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media/image11.jpg" ContentType="image/jpg"/>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70608" w14:textId="77777777" w:rsidR="00D40158" w:rsidRDefault="00D40158" w:rsidP="00D40158">
      <w:pPr>
        <w:spacing w:line="180" w:lineRule="atLeast"/>
        <w:rPr>
          <w:rFonts w:ascii="宋体" w:hAnsi="宋体"/>
          <w:b/>
          <w:bCs/>
          <w:sz w:val="32"/>
          <w:szCs w:val="32"/>
        </w:rPr>
      </w:pPr>
    </w:p>
    <w:p w14:paraId="567F2743" w14:textId="77777777" w:rsidR="00D40158" w:rsidRDefault="00D40158" w:rsidP="00D40158">
      <w:pPr>
        <w:widowControl w:val="0"/>
        <w:spacing w:afterLines="100" w:after="312" w:line="240" w:lineRule="auto"/>
        <w:rPr>
          <w:rFonts w:ascii="宋体" w:hAnsi="宋体"/>
          <w:b/>
          <w:bCs/>
          <w:kern w:val="2"/>
          <w:sz w:val="30"/>
          <w:szCs w:val="24"/>
          <w:lang w:val="en-US"/>
        </w:rPr>
      </w:pPr>
    </w:p>
    <w:p w14:paraId="671224AE" w14:textId="77777777" w:rsidR="00D40158" w:rsidRPr="00263940" w:rsidRDefault="00D40158" w:rsidP="00D40158">
      <w:pPr>
        <w:spacing w:beforeLines="100" w:before="312" w:line="180" w:lineRule="atLeast"/>
        <w:rPr>
          <w:b/>
          <w:bCs/>
          <w:sz w:val="72"/>
          <w:szCs w:val="72"/>
        </w:rPr>
      </w:pPr>
      <w:r w:rsidRPr="00263940">
        <w:rPr>
          <w:rFonts w:hint="eastAsia"/>
          <w:b/>
          <w:bCs/>
          <w:sz w:val="72"/>
          <w:szCs w:val="72"/>
        </w:rPr>
        <w:t>建筑</w:t>
      </w:r>
      <w:r w:rsidR="00075C7F" w:rsidRPr="00263940">
        <w:rPr>
          <w:rFonts w:hint="eastAsia"/>
          <w:b/>
          <w:bCs/>
          <w:sz w:val="72"/>
          <w:szCs w:val="72"/>
        </w:rPr>
        <w:t>采光分</w:t>
      </w:r>
      <w:r w:rsidR="003A2B52" w:rsidRPr="00263940">
        <w:rPr>
          <w:rFonts w:hint="eastAsia"/>
          <w:b/>
          <w:bCs/>
          <w:sz w:val="72"/>
          <w:szCs w:val="72"/>
        </w:rPr>
        <w:t>析</w:t>
      </w:r>
      <w:r w:rsidRPr="00263940">
        <w:rPr>
          <w:rFonts w:hint="eastAsia"/>
          <w:b/>
          <w:bCs/>
          <w:sz w:val="72"/>
          <w:szCs w:val="72"/>
        </w:rPr>
        <w:t>报告书</w:t>
      </w:r>
    </w:p>
    <w:p w14:paraId="3E162444" w14:textId="77777777" w:rsidR="00083664" w:rsidRPr="002A1DE5" w:rsidRDefault="00AD5C97" w:rsidP="000956DD">
      <w:pPr>
        <w:spacing w:beforeLines="50" w:before="156" w:afterLines="100" w:after="312" w:line="240" w:lineRule="auto"/>
        <w:rPr>
          <w:sz w:val="36"/>
          <w:szCs w:val="36"/>
          <w:lang w:val="en-US"/>
        </w:rPr>
      </w:pPr>
      <w:r>
        <w:rPr>
          <w:rFonts w:hint="eastAsia"/>
          <w:sz w:val="36"/>
          <w:szCs w:val="36"/>
          <w:lang w:val="en-US"/>
        </w:rPr>
        <w:t>老年人居住</w:t>
      </w:r>
      <w:r w:rsidR="000956DD" w:rsidRPr="002A1DE5">
        <w:rPr>
          <w:rFonts w:hint="eastAsia"/>
          <w:sz w:val="36"/>
          <w:szCs w:val="36"/>
          <w:lang w:val="en-US"/>
        </w:rPr>
        <w:t>建筑</w:t>
      </w:r>
    </w:p>
    <w:p w14:paraId="727A249C" w14:textId="77777777" w:rsidR="00CE28AA" w:rsidRPr="00CE28AA" w:rsidRDefault="00CE28AA" w:rsidP="00D40158">
      <w:pPr>
        <w:spacing w:line="180" w:lineRule="atLeast"/>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2A1DE5" w14:paraId="3625AC9C" w14:textId="77777777" w:rsidTr="00816B29">
        <w:trPr>
          <w:jc w:val="center"/>
        </w:trPr>
        <w:tc>
          <w:tcPr>
            <w:tcW w:w="1800" w:type="dxa"/>
            <w:tcBorders>
              <w:top w:val="single" w:sz="12" w:space="0" w:color="auto"/>
              <w:bottom w:val="single" w:sz="6" w:space="0" w:color="auto"/>
            </w:tcBorders>
            <w:shd w:val="clear" w:color="auto" w:fill="E6E6E6"/>
          </w:tcPr>
          <w:p w14:paraId="52DB61B1" w14:textId="77777777" w:rsidR="00D40158" w:rsidRPr="002A1DE5" w:rsidRDefault="00D40158" w:rsidP="005A1863">
            <w:pPr>
              <w:pStyle w:val="a0"/>
              <w:ind w:firstLineChars="0" w:firstLine="0"/>
            </w:pPr>
            <w:r w:rsidRPr="002A1DE5">
              <w:rPr>
                <w:rFonts w:hint="eastAsia"/>
              </w:rPr>
              <w:t>工程名称</w:t>
            </w:r>
          </w:p>
        </w:tc>
        <w:tc>
          <w:tcPr>
            <w:tcW w:w="3780" w:type="dxa"/>
          </w:tcPr>
          <w:p w14:paraId="453FA83B" w14:textId="0562E663" w:rsidR="00D40158" w:rsidRPr="002A1DE5" w:rsidRDefault="000C1DD6" w:rsidP="005A1863">
            <w:pPr>
              <w:pStyle w:val="a0"/>
              <w:ind w:firstLineChars="0" w:firstLine="0"/>
              <w:rPr>
                <w:rFonts w:hint="eastAsia"/>
              </w:rPr>
            </w:pPr>
            <w:bookmarkStart w:id="0" w:name="工程名称"/>
            <w:bookmarkEnd w:id="0"/>
            <w:r>
              <w:rPr>
                <w:rFonts w:hint="eastAsia"/>
              </w:rPr>
              <w:t>老年人日间照料中心</w:t>
            </w:r>
          </w:p>
        </w:tc>
      </w:tr>
      <w:tr w:rsidR="00D40158" w:rsidRPr="002A1DE5" w14:paraId="2CF997B4" w14:textId="77777777" w:rsidTr="00816B29">
        <w:trPr>
          <w:jc w:val="center"/>
        </w:trPr>
        <w:tc>
          <w:tcPr>
            <w:tcW w:w="1800" w:type="dxa"/>
            <w:tcBorders>
              <w:top w:val="single" w:sz="6" w:space="0" w:color="auto"/>
              <w:bottom w:val="single" w:sz="6" w:space="0" w:color="auto"/>
            </w:tcBorders>
            <w:shd w:val="clear" w:color="auto" w:fill="E6E6E6"/>
          </w:tcPr>
          <w:p w14:paraId="5E5BB9F5" w14:textId="77777777" w:rsidR="00D40158" w:rsidRPr="002A1DE5" w:rsidRDefault="00D40158" w:rsidP="005A1863">
            <w:pPr>
              <w:pStyle w:val="a0"/>
              <w:ind w:firstLineChars="0" w:firstLine="0"/>
            </w:pPr>
            <w:r w:rsidRPr="002A1DE5">
              <w:rPr>
                <w:rFonts w:hint="eastAsia"/>
              </w:rPr>
              <w:t>设计编号</w:t>
            </w:r>
          </w:p>
        </w:tc>
        <w:tc>
          <w:tcPr>
            <w:tcW w:w="3780" w:type="dxa"/>
          </w:tcPr>
          <w:p w14:paraId="7FF9CB4F" w14:textId="56872B36" w:rsidR="00D40158" w:rsidRPr="002A1DE5" w:rsidRDefault="000C1DD6" w:rsidP="005A1863">
            <w:pPr>
              <w:pStyle w:val="a0"/>
              <w:ind w:firstLineChars="0" w:firstLine="0"/>
            </w:pPr>
            <w:bookmarkStart w:id="1" w:name="设计编号"/>
            <w:bookmarkEnd w:id="1"/>
            <w:r>
              <w:rPr>
                <w:rFonts w:hint="eastAsia"/>
              </w:rPr>
              <w:t>B</w:t>
            </w:r>
            <w:r>
              <w:t>K1A60211</w:t>
            </w:r>
          </w:p>
        </w:tc>
      </w:tr>
      <w:tr w:rsidR="00D40158" w:rsidRPr="002A1DE5" w14:paraId="52FC9005" w14:textId="77777777" w:rsidTr="00816B29">
        <w:trPr>
          <w:jc w:val="center"/>
        </w:trPr>
        <w:tc>
          <w:tcPr>
            <w:tcW w:w="1800" w:type="dxa"/>
            <w:tcBorders>
              <w:top w:val="single" w:sz="6" w:space="0" w:color="auto"/>
              <w:bottom w:val="single" w:sz="6" w:space="0" w:color="auto"/>
            </w:tcBorders>
            <w:shd w:val="clear" w:color="auto" w:fill="E6E6E6"/>
          </w:tcPr>
          <w:p w14:paraId="7E3D8D8F" w14:textId="77777777" w:rsidR="00D40158" w:rsidRPr="002A1DE5" w:rsidRDefault="00D40158" w:rsidP="005A1863">
            <w:pPr>
              <w:pStyle w:val="a0"/>
              <w:ind w:firstLineChars="0" w:firstLine="0"/>
            </w:pPr>
            <w:r w:rsidRPr="002A1DE5">
              <w:rPr>
                <w:rFonts w:hint="eastAsia"/>
              </w:rPr>
              <w:t>建设单位</w:t>
            </w:r>
          </w:p>
        </w:tc>
        <w:tc>
          <w:tcPr>
            <w:tcW w:w="3780" w:type="dxa"/>
          </w:tcPr>
          <w:p w14:paraId="1A6C977F" w14:textId="7AD354CA" w:rsidR="00D40158" w:rsidRPr="002A1DE5" w:rsidRDefault="000C1DD6" w:rsidP="005A1863">
            <w:pPr>
              <w:pStyle w:val="a0"/>
              <w:ind w:firstLineChars="0" w:firstLine="0"/>
            </w:pPr>
            <w:bookmarkStart w:id="2" w:name="建设单位"/>
            <w:bookmarkEnd w:id="2"/>
            <w:r>
              <w:rPr>
                <w:rFonts w:hint="eastAsia"/>
              </w:rPr>
              <w:t>黄淮学院建筑工程学院</w:t>
            </w:r>
          </w:p>
        </w:tc>
      </w:tr>
      <w:tr w:rsidR="00D40158" w:rsidRPr="002A1DE5" w14:paraId="27F242D3" w14:textId="77777777" w:rsidTr="00816B29">
        <w:trPr>
          <w:jc w:val="center"/>
        </w:trPr>
        <w:tc>
          <w:tcPr>
            <w:tcW w:w="1800" w:type="dxa"/>
            <w:tcBorders>
              <w:top w:val="single" w:sz="6" w:space="0" w:color="auto"/>
              <w:bottom w:val="single" w:sz="6" w:space="0" w:color="auto"/>
            </w:tcBorders>
            <w:shd w:val="clear" w:color="auto" w:fill="E6E6E6"/>
          </w:tcPr>
          <w:p w14:paraId="3E2DE217" w14:textId="77777777" w:rsidR="00D40158" w:rsidRPr="002A1DE5" w:rsidRDefault="00D40158" w:rsidP="005A1863">
            <w:pPr>
              <w:pStyle w:val="a0"/>
              <w:ind w:firstLineChars="0" w:firstLine="0"/>
            </w:pPr>
            <w:r w:rsidRPr="002A1DE5">
              <w:rPr>
                <w:rFonts w:hint="eastAsia"/>
              </w:rPr>
              <w:t>设计单位</w:t>
            </w:r>
          </w:p>
        </w:tc>
        <w:tc>
          <w:tcPr>
            <w:tcW w:w="3780" w:type="dxa"/>
          </w:tcPr>
          <w:p w14:paraId="014750C5" w14:textId="4B3CAFA0" w:rsidR="00D40158" w:rsidRPr="002A1DE5" w:rsidRDefault="000C1DD6" w:rsidP="005A1863">
            <w:pPr>
              <w:pStyle w:val="a0"/>
              <w:ind w:firstLineChars="0" w:firstLine="0"/>
            </w:pPr>
            <w:bookmarkStart w:id="3" w:name="设计单位"/>
            <w:bookmarkEnd w:id="3"/>
            <w:r>
              <w:rPr>
                <w:rFonts w:hint="eastAsia"/>
              </w:rPr>
              <w:t>黄淮学院建筑工程学院</w:t>
            </w:r>
          </w:p>
        </w:tc>
      </w:tr>
      <w:tr w:rsidR="00D40158" w:rsidRPr="002A1DE5" w14:paraId="0F057C23" w14:textId="77777777" w:rsidTr="00816B29">
        <w:trPr>
          <w:jc w:val="center"/>
        </w:trPr>
        <w:tc>
          <w:tcPr>
            <w:tcW w:w="1800" w:type="dxa"/>
            <w:tcBorders>
              <w:top w:val="single" w:sz="6" w:space="0" w:color="auto"/>
              <w:bottom w:val="single" w:sz="6" w:space="0" w:color="auto"/>
            </w:tcBorders>
            <w:shd w:val="clear" w:color="auto" w:fill="E6E6E6"/>
          </w:tcPr>
          <w:p w14:paraId="13FA6768" w14:textId="77777777" w:rsidR="00D40158" w:rsidRPr="002A1DE5" w:rsidRDefault="00D40158" w:rsidP="005A1863">
            <w:pPr>
              <w:pStyle w:val="a0"/>
              <w:ind w:firstLineChars="0" w:firstLine="0"/>
            </w:pPr>
            <w:r w:rsidRPr="002A1DE5">
              <w:rPr>
                <w:rFonts w:hint="eastAsia"/>
              </w:rPr>
              <w:t>审 核 人</w:t>
            </w:r>
          </w:p>
        </w:tc>
        <w:tc>
          <w:tcPr>
            <w:tcW w:w="3780" w:type="dxa"/>
          </w:tcPr>
          <w:p w14:paraId="085DBC17" w14:textId="77777777" w:rsidR="00D40158" w:rsidRPr="002A1DE5" w:rsidRDefault="00D40158" w:rsidP="005A1863">
            <w:pPr>
              <w:pStyle w:val="a0"/>
              <w:ind w:firstLineChars="0" w:firstLine="0"/>
            </w:pPr>
            <w:bookmarkStart w:id="4" w:name="审核人"/>
            <w:bookmarkEnd w:id="4"/>
          </w:p>
        </w:tc>
      </w:tr>
      <w:tr w:rsidR="00D40158" w:rsidRPr="002A1DE5" w14:paraId="3642F0AE" w14:textId="77777777" w:rsidTr="00816B29">
        <w:trPr>
          <w:jc w:val="center"/>
        </w:trPr>
        <w:tc>
          <w:tcPr>
            <w:tcW w:w="1800" w:type="dxa"/>
            <w:tcBorders>
              <w:top w:val="single" w:sz="6" w:space="0" w:color="auto"/>
              <w:bottom w:val="single" w:sz="6" w:space="0" w:color="auto"/>
            </w:tcBorders>
            <w:shd w:val="clear" w:color="auto" w:fill="E6E6E6"/>
          </w:tcPr>
          <w:p w14:paraId="60780844" w14:textId="77777777" w:rsidR="00D40158" w:rsidRPr="002A1DE5" w:rsidRDefault="00D40158" w:rsidP="005A1863">
            <w:pPr>
              <w:pStyle w:val="a0"/>
              <w:ind w:firstLineChars="0" w:firstLine="0"/>
            </w:pPr>
            <w:r w:rsidRPr="002A1DE5">
              <w:rPr>
                <w:rFonts w:hint="eastAsia"/>
              </w:rPr>
              <w:t>审 定 人</w:t>
            </w:r>
          </w:p>
        </w:tc>
        <w:tc>
          <w:tcPr>
            <w:tcW w:w="3780" w:type="dxa"/>
          </w:tcPr>
          <w:p w14:paraId="77E20E13" w14:textId="77777777" w:rsidR="00D40158" w:rsidRPr="002A1DE5" w:rsidRDefault="00D40158" w:rsidP="005A1863">
            <w:pPr>
              <w:pStyle w:val="a0"/>
              <w:ind w:firstLineChars="0" w:firstLine="0"/>
            </w:pPr>
            <w:bookmarkStart w:id="5" w:name="审定人"/>
            <w:bookmarkEnd w:id="5"/>
          </w:p>
        </w:tc>
      </w:tr>
      <w:tr w:rsidR="00D40158" w:rsidRPr="002A1DE5" w14:paraId="4CCC9363" w14:textId="77777777" w:rsidTr="00816B29">
        <w:trPr>
          <w:jc w:val="center"/>
        </w:trPr>
        <w:tc>
          <w:tcPr>
            <w:tcW w:w="1800" w:type="dxa"/>
            <w:tcBorders>
              <w:top w:val="single" w:sz="6" w:space="0" w:color="auto"/>
              <w:bottom w:val="single" w:sz="12" w:space="0" w:color="auto"/>
            </w:tcBorders>
            <w:shd w:val="clear" w:color="auto" w:fill="E6E6E6"/>
          </w:tcPr>
          <w:p w14:paraId="41180DC4" w14:textId="77777777" w:rsidR="00D40158" w:rsidRPr="002A1DE5" w:rsidRDefault="004F181A" w:rsidP="005A1863">
            <w:pPr>
              <w:pStyle w:val="a0"/>
              <w:ind w:firstLineChars="0" w:firstLine="0"/>
            </w:pPr>
            <w:r w:rsidRPr="002A1DE5">
              <w:rPr>
                <w:rFonts w:hint="eastAsia"/>
              </w:rPr>
              <w:t>计算</w:t>
            </w:r>
            <w:r w:rsidR="00D40158" w:rsidRPr="002A1DE5">
              <w:rPr>
                <w:rFonts w:hint="eastAsia"/>
              </w:rPr>
              <w:t>日期</w:t>
            </w:r>
          </w:p>
        </w:tc>
        <w:tc>
          <w:tcPr>
            <w:tcW w:w="3780" w:type="dxa"/>
          </w:tcPr>
          <w:p w14:paraId="52D4E7C7" w14:textId="77777777" w:rsidR="00D40158" w:rsidRPr="002A1DE5" w:rsidRDefault="00D40158" w:rsidP="005A1863">
            <w:pPr>
              <w:pStyle w:val="a0"/>
              <w:ind w:firstLineChars="0" w:firstLine="0"/>
            </w:pPr>
            <w:bookmarkStart w:id="6" w:name="计算日期"/>
            <w:r>
              <w:t>2023年12月28日</w:t>
            </w:r>
            <w:bookmarkEnd w:id="6"/>
          </w:p>
        </w:tc>
      </w:tr>
    </w:tbl>
    <w:p w14:paraId="5F3F0B7D" w14:textId="77777777" w:rsidR="001E049F" w:rsidRDefault="001E049F" w:rsidP="00B41640">
      <w:pPr>
        <w:spacing w:line="240" w:lineRule="auto"/>
        <w:rPr>
          <w:rFonts w:ascii="宋体" w:hAnsi="宋体"/>
          <w:b/>
          <w:bCs/>
          <w:sz w:val="30"/>
          <w:szCs w:val="32"/>
        </w:rPr>
      </w:pPr>
    </w:p>
    <w:p w14:paraId="10A8A20A" w14:textId="77777777" w:rsidR="00083664" w:rsidRDefault="00083664" w:rsidP="00DC0849">
      <w:pPr>
        <w:spacing w:line="240" w:lineRule="auto"/>
        <w:rPr>
          <w:rFonts w:ascii="宋体" w:hAnsi="宋体"/>
          <w:b/>
          <w:bCs/>
          <w:sz w:val="30"/>
          <w:szCs w:val="32"/>
        </w:rPr>
      </w:pPr>
      <w:bookmarkStart w:id="7" w:name="二维码"/>
      <w:bookmarkEnd w:id="7"/>
      <w:r>
        <w:rPr>
          <w:noProof/>
        </w:rPr>
        <w:drawing>
          <wp:inline distT="0" distB="0" distL="0" distR="0" wp14:anchorId="5C7CE477" wp14:editId="3E558338">
            <wp:extent cx="2171928" cy="2171928"/>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14:paraId="305D1521" w14:textId="77777777" w:rsidR="00B37204" w:rsidRDefault="00B37204">
      <w:pPr>
        <w:spacing w:line="240" w:lineRule="auto"/>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2A1DE5" w14:paraId="7935E2D7" w14:textId="77777777" w:rsidTr="00816B29">
        <w:trPr>
          <w:cantSplit/>
          <w:trHeight w:hRule="exact" w:val="340"/>
        </w:trPr>
        <w:tc>
          <w:tcPr>
            <w:tcW w:w="1800" w:type="dxa"/>
            <w:shd w:val="clear" w:color="auto" w:fill="E6E6E6"/>
            <w:vAlign w:val="center"/>
          </w:tcPr>
          <w:p w14:paraId="7E004F01" w14:textId="77777777" w:rsidR="00C67778" w:rsidRPr="002A1DE5" w:rsidRDefault="00C67778" w:rsidP="005A1863">
            <w:pPr>
              <w:pStyle w:val="a0"/>
              <w:ind w:firstLineChars="0" w:firstLine="0"/>
            </w:pPr>
            <w:r w:rsidRPr="002A1DE5">
              <w:rPr>
                <w:rFonts w:hint="eastAsia"/>
              </w:rPr>
              <w:t>采用软件</w:t>
            </w:r>
          </w:p>
        </w:tc>
        <w:tc>
          <w:tcPr>
            <w:tcW w:w="3780" w:type="dxa"/>
            <w:shd w:val="clear" w:color="auto" w:fill="auto"/>
            <w:vAlign w:val="center"/>
          </w:tcPr>
          <w:p w14:paraId="6CE3C628" w14:textId="77777777" w:rsidR="00C67778" w:rsidRPr="002A1DE5" w:rsidRDefault="00C67778" w:rsidP="005A1863">
            <w:pPr>
              <w:pStyle w:val="a0"/>
              <w:ind w:firstLineChars="0" w:firstLine="0"/>
              <w:rPr>
                <w:highlight w:val="yellow"/>
              </w:rPr>
            </w:pPr>
            <w:bookmarkStart w:id="8" w:name="采用软件"/>
            <w:r>
              <w:t>采光分析DALI2023</w:t>
            </w:r>
            <w:bookmarkEnd w:id="8"/>
          </w:p>
        </w:tc>
      </w:tr>
      <w:tr w:rsidR="00C67778" w:rsidRPr="002A1DE5" w14:paraId="7F11AA44" w14:textId="77777777" w:rsidTr="00816B29">
        <w:trPr>
          <w:cantSplit/>
          <w:trHeight w:hRule="exact" w:val="340"/>
        </w:trPr>
        <w:tc>
          <w:tcPr>
            <w:tcW w:w="1800" w:type="dxa"/>
            <w:shd w:val="clear" w:color="auto" w:fill="E6E6E6"/>
            <w:vAlign w:val="center"/>
          </w:tcPr>
          <w:p w14:paraId="234C4B1E" w14:textId="77777777" w:rsidR="00C67778" w:rsidRPr="002A1DE5" w:rsidRDefault="00C67778" w:rsidP="005A1863">
            <w:pPr>
              <w:pStyle w:val="a0"/>
              <w:ind w:firstLineChars="0" w:firstLine="0"/>
              <w:rPr>
                <w:szCs w:val="18"/>
              </w:rPr>
            </w:pPr>
            <w:r w:rsidRPr="002A1DE5">
              <w:rPr>
                <w:rFonts w:hint="eastAsia"/>
                <w:szCs w:val="18"/>
              </w:rPr>
              <w:t>软件版本</w:t>
            </w:r>
          </w:p>
        </w:tc>
        <w:tc>
          <w:tcPr>
            <w:tcW w:w="3780" w:type="dxa"/>
            <w:vAlign w:val="center"/>
          </w:tcPr>
          <w:p w14:paraId="40EA7EDD" w14:textId="77777777" w:rsidR="00C67778" w:rsidRPr="002A1DE5" w:rsidRDefault="00C67778" w:rsidP="005A1863">
            <w:pPr>
              <w:pStyle w:val="a0"/>
              <w:ind w:firstLineChars="0" w:firstLine="0"/>
              <w:rPr>
                <w:szCs w:val="18"/>
                <w:highlight w:val="yellow"/>
              </w:rPr>
            </w:pPr>
            <w:bookmarkStart w:id="9" w:name="软件版本"/>
            <w:r>
              <w:t>20220808(SP1)</w:t>
            </w:r>
            <w:bookmarkEnd w:id="9"/>
          </w:p>
        </w:tc>
      </w:tr>
      <w:tr w:rsidR="00C67778" w:rsidRPr="002A1DE5" w14:paraId="7872CC5C" w14:textId="77777777" w:rsidTr="00816B29">
        <w:trPr>
          <w:cantSplit/>
          <w:trHeight w:hRule="exact" w:val="340"/>
        </w:trPr>
        <w:tc>
          <w:tcPr>
            <w:tcW w:w="1800" w:type="dxa"/>
            <w:shd w:val="clear" w:color="auto" w:fill="E6E6E6"/>
            <w:vAlign w:val="center"/>
          </w:tcPr>
          <w:p w14:paraId="63BDE591" w14:textId="77777777" w:rsidR="00C67778" w:rsidRPr="002A1DE5" w:rsidRDefault="00C67778" w:rsidP="005A1863">
            <w:pPr>
              <w:pStyle w:val="a0"/>
              <w:ind w:firstLineChars="0" w:firstLine="0"/>
              <w:rPr>
                <w:szCs w:val="18"/>
              </w:rPr>
            </w:pPr>
            <w:r w:rsidRPr="002A1DE5">
              <w:rPr>
                <w:rFonts w:hint="eastAsia"/>
                <w:szCs w:val="18"/>
              </w:rPr>
              <w:t>研发单位</w:t>
            </w:r>
          </w:p>
        </w:tc>
        <w:tc>
          <w:tcPr>
            <w:tcW w:w="3780" w:type="dxa"/>
            <w:vAlign w:val="center"/>
          </w:tcPr>
          <w:p w14:paraId="071CD70D" w14:textId="77777777" w:rsidR="00C67778" w:rsidRPr="002A1DE5" w:rsidRDefault="00711EB3" w:rsidP="005A1863">
            <w:pPr>
              <w:pStyle w:val="a0"/>
              <w:ind w:firstLineChars="0" w:firstLine="0"/>
              <w:rPr>
                <w:szCs w:val="18"/>
                <w:highlight w:val="yellow"/>
              </w:rPr>
            </w:pPr>
            <w:r w:rsidRPr="002A1DE5">
              <w:rPr>
                <w:rFonts w:hint="eastAsia"/>
                <w:szCs w:val="18"/>
              </w:rPr>
              <w:t>北京绿建软件股份有限公司</w:t>
            </w:r>
          </w:p>
        </w:tc>
      </w:tr>
      <w:tr w:rsidR="004F181A" w:rsidRPr="002A1DE5" w14:paraId="63D167AD" w14:textId="77777777" w:rsidTr="00816B29">
        <w:trPr>
          <w:cantSplit/>
          <w:trHeight w:val="165"/>
        </w:trPr>
        <w:tc>
          <w:tcPr>
            <w:tcW w:w="1800" w:type="dxa"/>
            <w:shd w:val="clear" w:color="auto" w:fill="E6E6E6"/>
            <w:vAlign w:val="center"/>
          </w:tcPr>
          <w:p w14:paraId="6716DFED" w14:textId="77777777" w:rsidR="004F181A" w:rsidRPr="002A1DE5" w:rsidRDefault="004F181A" w:rsidP="005A1863">
            <w:pPr>
              <w:pStyle w:val="a0"/>
              <w:ind w:firstLineChars="0" w:firstLine="0"/>
              <w:rPr>
                <w:szCs w:val="18"/>
              </w:rPr>
            </w:pPr>
            <w:r w:rsidRPr="002A1DE5">
              <w:rPr>
                <w:rFonts w:hint="eastAsia"/>
                <w:szCs w:val="18"/>
              </w:rPr>
              <w:t>正版授权码</w:t>
            </w:r>
          </w:p>
        </w:tc>
        <w:tc>
          <w:tcPr>
            <w:tcW w:w="3780" w:type="dxa"/>
            <w:shd w:val="clear" w:color="auto" w:fill="auto"/>
            <w:vAlign w:val="center"/>
          </w:tcPr>
          <w:p w14:paraId="739986B3" w14:textId="77777777" w:rsidR="004F181A" w:rsidRPr="002A1DE5" w:rsidRDefault="004F181A" w:rsidP="005A1863">
            <w:pPr>
              <w:pStyle w:val="a0"/>
              <w:ind w:firstLineChars="0" w:firstLine="0"/>
              <w:rPr>
                <w:szCs w:val="18"/>
                <w:highlight w:val="yellow"/>
              </w:rPr>
            </w:pPr>
            <w:bookmarkStart w:id="10" w:name="正版授权码"/>
            <w:r>
              <w:t>T15839679709</w:t>
            </w:r>
            <w:bookmarkEnd w:id="10"/>
          </w:p>
        </w:tc>
      </w:tr>
    </w:tbl>
    <w:p w14:paraId="7383525A" w14:textId="77777777" w:rsidR="00D40158" w:rsidRDefault="00D40158" w:rsidP="002A1DE5">
      <w:pPr>
        <w:pStyle w:val="1"/>
        <w:numPr>
          <w:ilvl w:val="0"/>
          <w:numId w:val="0"/>
        </w:numPr>
      </w:pPr>
    </w:p>
    <w:p w14:paraId="0FFB463A" w14:textId="77777777" w:rsidR="001E049F" w:rsidRDefault="001E049F" w:rsidP="001E049F">
      <w:pPr>
        <w:pStyle w:val="a0"/>
        <w:ind w:firstLine="420"/>
        <w:rPr>
          <w:lang w:val="en-US"/>
        </w:rPr>
      </w:pPr>
    </w:p>
    <w:p w14:paraId="35C1D88B" w14:textId="77777777" w:rsidR="001E049F" w:rsidRDefault="001E049F" w:rsidP="001E049F">
      <w:pPr>
        <w:pStyle w:val="a0"/>
        <w:ind w:firstLine="420"/>
        <w:rPr>
          <w:lang w:val="en-US"/>
        </w:rPr>
      </w:pPr>
    </w:p>
    <w:p w14:paraId="689D0C2F" w14:textId="77777777" w:rsidR="007A22D1" w:rsidRDefault="007A22D1">
      <w:pPr>
        <w:spacing w:line="240" w:lineRule="auto"/>
        <w:rPr>
          <w:sz w:val="21"/>
          <w:szCs w:val="21"/>
          <w:lang w:val="en-US"/>
        </w:rPr>
      </w:pPr>
      <w:r>
        <w:rPr>
          <w:sz w:val="21"/>
          <w:szCs w:val="21"/>
          <w:lang w:val="en-US"/>
        </w:rPr>
        <w:br w:type="page"/>
      </w:r>
    </w:p>
    <w:sdt>
      <w:sdtPr>
        <w:rPr>
          <w:rFonts w:ascii="微软雅黑" w:eastAsia="微软雅黑" w:hAnsi="微软雅黑" w:cs="Times New Roman"/>
          <w:color w:val="auto"/>
          <w:sz w:val="18"/>
          <w:szCs w:val="20"/>
          <w:lang w:val="zh-CN"/>
        </w:rPr>
        <w:id w:val="-865057787"/>
        <w:docPartObj>
          <w:docPartGallery w:val="Table of Contents"/>
          <w:docPartUnique/>
        </w:docPartObj>
      </w:sdtPr>
      <w:sdtEndPr>
        <w:rPr>
          <w:b/>
          <w:bCs/>
        </w:rPr>
      </w:sdtEndPr>
      <w:sdtContent>
        <w:p w14:paraId="444DCE4C" w14:textId="7DEF73C0" w:rsidR="009C31C1" w:rsidRDefault="009C31C1">
          <w:pPr>
            <w:pStyle w:val="TOC"/>
          </w:pPr>
          <w:r>
            <w:rPr>
              <w:lang w:val="zh-CN"/>
            </w:rPr>
            <w:t>目录</w:t>
          </w:r>
        </w:p>
        <w:p w14:paraId="35A5DECF" w14:textId="735FE61F" w:rsidR="009C31C1" w:rsidRDefault="009C31C1">
          <w:pPr>
            <w:pStyle w:val="TOC1"/>
            <w:rPr>
              <w:rFonts w:asciiTheme="minorHAnsi" w:eastAsiaTheme="minorEastAsia" w:hAnsiTheme="minorHAnsi" w:cstheme="minorBidi"/>
              <w:b w:val="0"/>
              <w:bCs w:val="0"/>
              <w:szCs w:val="22"/>
              <w14:ligatures w14:val="standardContextual"/>
            </w:rPr>
          </w:pPr>
          <w:r>
            <w:fldChar w:fldCharType="begin"/>
          </w:r>
          <w:r>
            <w:instrText xml:space="preserve"> TOC \o "1-3" \h \z \u </w:instrText>
          </w:r>
          <w:r>
            <w:fldChar w:fldCharType="separate"/>
          </w:r>
          <w:hyperlink w:anchor="_Toc154616345" w:history="1">
            <w:r w:rsidRPr="001F2414">
              <w:rPr>
                <w:rStyle w:val="a6"/>
              </w:rPr>
              <w:t>1.</w:t>
            </w:r>
            <w:r>
              <w:rPr>
                <w:rFonts w:asciiTheme="minorHAnsi" w:eastAsiaTheme="minorEastAsia" w:hAnsiTheme="minorHAnsi" w:cstheme="minorBidi"/>
                <w:b w:val="0"/>
                <w:bCs w:val="0"/>
                <w:szCs w:val="22"/>
                <w14:ligatures w14:val="standardContextual"/>
              </w:rPr>
              <w:tab/>
            </w:r>
            <w:r w:rsidRPr="001F2414">
              <w:rPr>
                <w:rStyle w:val="a6"/>
              </w:rPr>
              <w:t>建筑概况</w:t>
            </w:r>
            <w:r>
              <w:rPr>
                <w:webHidden/>
              </w:rPr>
              <w:tab/>
            </w:r>
            <w:r>
              <w:rPr>
                <w:webHidden/>
              </w:rPr>
              <w:fldChar w:fldCharType="begin"/>
            </w:r>
            <w:r>
              <w:rPr>
                <w:webHidden/>
              </w:rPr>
              <w:instrText xml:space="preserve"> PAGEREF _Toc154616345 \h </w:instrText>
            </w:r>
            <w:r>
              <w:rPr>
                <w:webHidden/>
              </w:rPr>
            </w:r>
            <w:r>
              <w:rPr>
                <w:webHidden/>
              </w:rPr>
              <w:fldChar w:fldCharType="separate"/>
            </w:r>
            <w:r>
              <w:rPr>
                <w:webHidden/>
              </w:rPr>
              <w:t>3</w:t>
            </w:r>
            <w:r>
              <w:rPr>
                <w:webHidden/>
              </w:rPr>
              <w:fldChar w:fldCharType="end"/>
            </w:r>
          </w:hyperlink>
        </w:p>
        <w:p w14:paraId="37618A22" w14:textId="2DAF0D5B" w:rsidR="009C31C1" w:rsidRDefault="00000000">
          <w:pPr>
            <w:pStyle w:val="TOC1"/>
            <w:rPr>
              <w:rFonts w:asciiTheme="minorHAnsi" w:eastAsiaTheme="minorEastAsia" w:hAnsiTheme="minorHAnsi" w:cstheme="minorBidi"/>
              <w:b w:val="0"/>
              <w:bCs w:val="0"/>
              <w:szCs w:val="22"/>
              <w14:ligatures w14:val="standardContextual"/>
            </w:rPr>
          </w:pPr>
          <w:hyperlink w:anchor="_Toc154616346" w:history="1">
            <w:r w:rsidR="009C31C1" w:rsidRPr="001F2414">
              <w:rPr>
                <w:rStyle w:val="a6"/>
              </w:rPr>
              <w:t>2.</w:t>
            </w:r>
            <w:r w:rsidR="009C31C1">
              <w:rPr>
                <w:rFonts w:asciiTheme="minorHAnsi" w:eastAsiaTheme="minorEastAsia" w:hAnsiTheme="minorHAnsi" w:cstheme="minorBidi"/>
                <w:b w:val="0"/>
                <w:bCs w:val="0"/>
                <w:szCs w:val="22"/>
                <w14:ligatures w14:val="standardContextual"/>
              </w:rPr>
              <w:tab/>
            </w:r>
            <w:r w:rsidR="009C31C1" w:rsidRPr="001F2414">
              <w:rPr>
                <w:rStyle w:val="a6"/>
              </w:rPr>
              <w:t>设计依据</w:t>
            </w:r>
            <w:r w:rsidR="009C31C1">
              <w:rPr>
                <w:webHidden/>
              </w:rPr>
              <w:tab/>
            </w:r>
            <w:r w:rsidR="009C31C1">
              <w:rPr>
                <w:webHidden/>
              </w:rPr>
              <w:fldChar w:fldCharType="begin"/>
            </w:r>
            <w:r w:rsidR="009C31C1">
              <w:rPr>
                <w:webHidden/>
              </w:rPr>
              <w:instrText xml:space="preserve"> PAGEREF _Toc154616346 \h </w:instrText>
            </w:r>
            <w:r w:rsidR="009C31C1">
              <w:rPr>
                <w:webHidden/>
              </w:rPr>
            </w:r>
            <w:r w:rsidR="009C31C1">
              <w:rPr>
                <w:webHidden/>
              </w:rPr>
              <w:fldChar w:fldCharType="separate"/>
            </w:r>
            <w:r w:rsidR="009C31C1">
              <w:rPr>
                <w:webHidden/>
              </w:rPr>
              <w:t>3</w:t>
            </w:r>
            <w:r w:rsidR="009C31C1">
              <w:rPr>
                <w:webHidden/>
              </w:rPr>
              <w:fldChar w:fldCharType="end"/>
            </w:r>
          </w:hyperlink>
        </w:p>
        <w:p w14:paraId="33FD1983" w14:textId="1C24F95B" w:rsidR="009C31C1" w:rsidRDefault="00000000">
          <w:pPr>
            <w:pStyle w:val="TOC1"/>
            <w:rPr>
              <w:rFonts w:asciiTheme="minorHAnsi" w:eastAsiaTheme="minorEastAsia" w:hAnsiTheme="minorHAnsi" w:cstheme="minorBidi"/>
              <w:b w:val="0"/>
              <w:bCs w:val="0"/>
              <w:szCs w:val="22"/>
              <w14:ligatures w14:val="standardContextual"/>
            </w:rPr>
          </w:pPr>
          <w:hyperlink w:anchor="_Toc154616347" w:history="1">
            <w:r w:rsidR="009C31C1" w:rsidRPr="001F2414">
              <w:rPr>
                <w:rStyle w:val="a6"/>
              </w:rPr>
              <w:t>3.</w:t>
            </w:r>
            <w:r w:rsidR="009C31C1">
              <w:rPr>
                <w:rFonts w:asciiTheme="minorHAnsi" w:eastAsiaTheme="minorEastAsia" w:hAnsiTheme="minorHAnsi" w:cstheme="minorBidi"/>
                <w:b w:val="0"/>
                <w:bCs w:val="0"/>
                <w:szCs w:val="22"/>
                <w14:ligatures w14:val="standardContextual"/>
              </w:rPr>
              <w:tab/>
            </w:r>
            <w:r w:rsidR="009C31C1" w:rsidRPr="001F2414">
              <w:rPr>
                <w:rStyle w:val="a6"/>
              </w:rPr>
              <w:t>标准要求</w:t>
            </w:r>
            <w:r w:rsidR="009C31C1">
              <w:rPr>
                <w:webHidden/>
              </w:rPr>
              <w:tab/>
            </w:r>
            <w:r w:rsidR="009C31C1">
              <w:rPr>
                <w:webHidden/>
              </w:rPr>
              <w:fldChar w:fldCharType="begin"/>
            </w:r>
            <w:r w:rsidR="009C31C1">
              <w:rPr>
                <w:webHidden/>
              </w:rPr>
              <w:instrText xml:space="preserve"> PAGEREF _Toc154616347 \h </w:instrText>
            </w:r>
            <w:r w:rsidR="009C31C1">
              <w:rPr>
                <w:webHidden/>
              </w:rPr>
            </w:r>
            <w:r w:rsidR="009C31C1">
              <w:rPr>
                <w:webHidden/>
              </w:rPr>
              <w:fldChar w:fldCharType="separate"/>
            </w:r>
            <w:r w:rsidR="009C31C1">
              <w:rPr>
                <w:webHidden/>
              </w:rPr>
              <w:t>3</w:t>
            </w:r>
            <w:r w:rsidR="009C31C1">
              <w:rPr>
                <w:webHidden/>
              </w:rPr>
              <w:fldChar w:fldCharType="end"/>
            </w:r>
          </w:hyperlink>
        </w:p>
        <w:p w14:paraId="0FC8844B" w14:textId="5F3103ED" w:rsidR="009C31C1" w:rsidRDefault="00000000">
          <w:pPr>
            <w:pStyle w:val="TOC1"/>
            <w:rPr>
              <w:rFonts w:asciiTheme="minorHAnsi" w:eastAsiaTheme="minorEastAsia" w:hAnsiTheme="minorHAnsi" w:cstheme="minorBidi"/>
              <w:b w:val="0"/>
              <w:bCs w:val="0"/>
              <w:szCs w:val="22"/>
              <w14:ligatures w14:val="standardContextual"/>
            </w:rPr>
          </w:pPr>
          <w:hyperlink w:anchor="_Toc154616348" w:history="1">
            <w:r w:rsidR="009C31C1" w:rsidRPr="001F2414">
              <w:rPr>
                <w:rStyle w:val="a6"/>
              </w:rPr>
              <w:t>4.</w:t>
            </w:r>
            <w:r w:rsidR="009C31C1">
              <w:rPr>
                <w:rFonts w:asciiTheme="minorHAnsi" w:eastAsiaTheme="minorEastAsia" w:hAnsiTheme="minorHAnsi" w:cstheme="minorBidi"/>
                <w:b w:val="0"/>
                <w:bCs w:val="0"/>
                <w:szCs w:val="22"/>
                <w14:ligatures w14:val="standardContextual"/>
              </w:rPr>
              <w:tab/>
            </w:r>
            <w:r w:rsidR="009C31C1" w:rsidRPr="001F2414">
              <w:rPr>
                <w:rStyle w:val="a6"/>
              </w:rPr>
              <w:t>采光分析概述</w:t>
            </w:r>
            <w:r w:rsidR="009C31C1">
              <w:rPr>
                <w:webHidden/>
              </w:rPr>
              <w:tab/>
            </w:r>
            <w:r w:rsidR="009C31C1">
              <w:rPr>
                <w:webHidden/>
              </w:rPr>
              <w:fldChar w:fldCharType="begin"/>
            </w:r>
            <w:r w:rsidR="009C31C1">
              <w:rPr>
                <w:webHidden/>
              </w:rPr>
              <w:instrText xml:space="preserve"> PAGEREF _Toc154616348 \h </w:instrText>
            </w:r>
            <w:r w:rsidR="009C31C1">
              <w:rPr>
                <w:webHidden/>
              </w:rPr>
            </w:r>
            <w:r w:rsidR="009C31C1">
              <w:rPr>
                <w:webHidden/>
              </w:rPr>
              <w:fldChar w:fldCharType="separate"/>
            </w:r>
            <w:r w:rsidR="009C31C1">
              <w:rPr>
                <w:webHidden/>
              </w:rPr>
              <w:t>4</w:t>
            </w:r>
            <w:r w:rsidR="009C31C1">
              <w:rPr>
                <w:webHidden/>
              </w:rPr>
              <w:fldChar w:fldCharType="end"/>
            </w:r>
          </w:hyperlink>
        </w:p>
        <w:p w14:paraId="1A87F296" w14:textId="0E8501D7" w:rsidR="009C31C1" w:rsidRDefault="00000000">
          <w:pPr>
            <w:pStyle w:val="TOC2"/>
            <w:rPr>
              <w:rFonts w:asciiTheme="minorHAnsi" w:eastAsiaTheme="minorEastAsia" w:hAnsiTheme="minorHAnsi" w:cstheme="minorBidi"/>
              <w:szCs w:val="22"/>
              <w14:ligatures w14:val="standardContextual"/>
            </w:rPr>
          </w:pPr>
          <w:hyperlink w:anchor="_Toc154616349" w:history="1">
            <w:r w:rsidR="009C31C1" w:rsidRPr="001F2414">
              <w:rPr>
                <w:rStyle w:val="a6"/>
                <w:lang w:val="en-GB"/>
              </w:rPr>
              <w:t>4.1</w:t>
            </w:r>
            <w:r w:rsidR="009C31C1">
              <w:rPr>
                <w:rFonts w:asciiTheme="minorHAnsi" w:eastAsiaTheme="minorEastAsia" w:hAnsiTheme="minorHAnsi" w:cstheme="minorBidi"/>
                <w:szCs w:val="22"/>
                <w14:ligatures w14:val="standardContextual"/>
              </w:rPr>
              <w:tab/>
            </w:r>
            <w:r w:rsidR="009C31C1" w:rsidRPr="001F2414">
              <w:rPr>
                <w:rStyle w:val="a6"/>
              </w:rPr>
              <w:t>基本原理</w:t>
            </w:r>
            <w:r w:rsidR="009C31C1">
              <w:rPr>
                <w:webHidden/>
              </w:rPr>
              <w:tab/>
            </w:r>
            <w:r w:rsidR="009C31C1">
              <w:rPr>
                <w:webHidden/>
              </w:rPr>
              <w:fldChar w:fldCharType="begin"/>
            </w:r>
            <w:r w:rsidR="009C31C1">
              <w:rPr>
                <w:webHidden/>
              </w:rPr>
              <w:instrText xml:space="preserve"> PAGEREF _Toc154616349 \h </w:instrText>
            </w:r>
            <w:r w:rsidR="009C31C1">
              <w:rPr>
                <w:webHidden/>
              </w:rPr>
            </w:r>
            <w:r w:rsidR="009C31C1">
              <w:rPr>
                <w:webHidden/>
              </w:rPr>
              <w:fldChar w:fldCharType="separate"/>
            </w:r>
            <w:r w:rsidR="009C31C1">
              <w:rPr>
                <w:webHidden/>
              </w:rPr>
              <w:t>4</w:t>
            </w:r>
            <w:r w:rsidR="009C31C1">
              <w:rPr>
                <w:webHidden/>
              </w:rPr>
              <w:fldChar w:fldCharType="end"/>
            </w:r>
          </w:hyperlink>
        </w:p>
        <w:p w14:paraId="6C7226F4" w14:textId="3B16A357" w:rsidR="009C31C1" w:rsidRDefault="00000000">
          <w:pPr>
            <w:pStyle w:val="TOC2"/>
            <w:rPr>
              <w:rFonts w:asciiTheme="minorHAnsi" w:eastAsiaTheme="minorEastAsia" w:hAnsiTheme="minorHAnsi" w:cstheme="minorBidi"/>
              <w:szCs w:val="22"/>
              <w14:ligatures w14:val="standardContextual"/>
            </w:rPr>
          </w:pPr>
          <w:hyperlink w:anchor="_Toc154616350" w:history="1">
            <w:r w:rsidR="009C31C1" w:rsidRPr="001F2414">
              <w:rPr>
                <w:rStyle w:val="a6"/>
                <w:lang w:val="en-GB"/>
              </w:rPr>
              <w:t>4.2</w:t>
            </w:r>
            <w:r w:rsidR="009C31C1">
              <w:rPr>
                <w:rFonts w:asciiTheme="minorHAnsi" w:eastAsiaTheme="minorEastAsia" w:hAnsiTheme="minorHAnsi" w:cstheme="minorBidi"/>
                <w:szCs w:val="22"/>
                <w14:ligatures w14:val="standardContextual"/>
              </w:rPr>
              <w:tab/>
            </w:r>
            <w:r w:rsidR="009C31C1" w:rsidRPr="001F2414">
              <w:rPr>
                <w:rStyle w:val="a6"/>
              </w:rPr>
              <w:t>分析软件</w:t>
            </w:r>
            <w:r w:rsidR="009C31C1">
              <w:rPr>
                <w:webHidden/>
              </w:rPr>
              <w:tab/>
            </w:r>
            <w:r w:rsidR="009C31C1">
              <w:rPr>
                <w:webHidden/>
              </w:rPr>
              <w:fldChar w:fldCharType="begin"/>
            </w:r>
            <w:r w:rsidR="009C31C1">
              <w:rPr>
                <w:webHidden/>
              </w:rPr>
              <w:instrText xml:space="preserve"> PAGEREF _Toc154616350 \h </w:instrText>
            </w:r>
            <w:r w:rsidR="009C31C1">
              <w:rPr>
                <w:webHidden/>
              </w:rPr>
            </w:r>
            <w:r w:rsidR="009C31C1">
              <w:rPr>
                <w:webHidden/>
              </w:rPr>
              <w:fldChar w:fldCharType="separate"/>
            </w:r>
            <w:r w:rsidR="009C31C1">
              <w:rPr>
                <w:webHidden/>
              </w:rPr>
              <w:t>5</w:t>
            </w:r>
            <w:r w:rsidR="009C31C1">
              <w:rPr>
                <w:webHidden/>
              </w:rPr>
              <w:fldChar w:fldCharType="end"/>
            </w:r>
          </w:hyperlink>
        </w:p>
        <w:p w14:paraId="724D3CE6" w14:textId="2C8467E9" w:rsidR="009C31C1" w:rsidRDefault="00000000">
          <w:pPr>
            <w:pStyle w:val="TOC2"/>
            <w:rPr>
              <w:rFonts w:asciiTheme="minorHAnsi" w:eastAsiaTheme="minorEastAsia" w:hAnsiTheme="minorHAnsi" w:cstheme="minorBidi"/>
              <w:szCs w:val="22"/>
              <w14:ligatures w14:val="standardContextual"/>
            </w:rPr>
          </w:pPr>
          <w:hyperlink w:anchor="_Toc154616351" w:history="1">
            <w:r w:rsidR="009C31C1" w:rsidRPr="001F2414">
              <w:rPr>
                <w:rStyle w:val="a6"/>
                <w:lang w:val="en-GB"/>
              </w:rPr>
              <w:t>4.3</w:t>
            </w:r>
            <w:r w:rsidR="009C31C1">
              <w:rPr>
                <w:rFonts w:asciiTheme="minorHAnsi" w:eastAsiaTheme="minorEastAsia" w:hAnsiTheme="minorHAnsi" w:cstheme="minorBidi"/>
                <w:szCs w:val="22"/>
                <w14:ligatures w14:val="standardContextual"/>
              </w:rPr>
              <w:tab/>
            </w:r>
            <w:r w:rsidR="009C31C1" w:rsidRPr="001F2414">
              <w:rPr>
                <w:rStyle w:val="a6"/>
              </w:rPr>
              <w:t>计算方法</w:t>
            </w:r>
            <w:r w:rsidR="009C31C1">
              <w:rPr>
                <w:webHidden/>
              </w:rPr>
              <w:tab/>
            </w:r>
            <w:r w:rsidR="009C31C1">
              <w:rPr>
                <w:webHidden/>
              </w:rPr>
              <w:fldChar w:fldCharType="begin"/>
            </w:r>
            <w:r w:rsidR="009C31C1">
              <w:rPr>
                <w:webHidden/>
              </w:rPr>
              <w:instrText xml:space="preserve"> PAGEREF _Toc154616351 \h </w:instrText>
            </w:r>
            <w:r w:rsidR="009C31C1">
              <w:rPr>
                <w:webHidden/>
              </w:rPr>
            </w:r>
            <w:r w:rsidR="009C31C1">
              <w:rPr>
                <w:webHidden/>
              </w:rPr>
              <w:fldChar w:fldCharType="separate"/>
            </w:r>
            <w:r w:rsidR="009C31C1">
              <w:rPr>
                <w:webHidden/>
              </w:rPr>
              <w:t>5</w:t>
            </w:r>
            <w:r w:rsidR="009C31C1">
              <w:rPr>
                <w:webHidden/>
              </w:rPr>
              <w:fldChar w:fldCharType="end"/>
            </w:r>
          </w:hyperlink>
        </w:p>
        <w:p w14:paraId="182630E1" w14:textId="29AC0EC8" w:rsidR="009C31C1" w:rsidRDefault="00000000">
          <w:pPr>
            <w:pStyle w:val="TOC1"/>
            <w:rPr>
              <w:rFonts w:asciiTheme="minorHAnsi" w:eastAsiaTheme="minorEastAsia" w:hAnsiTheme="minorHAnsi" w:cstheme="minorBidi"/>
              <w:b w:val="0"/>
              <w:bCs w:val="0"/>
              <w:szCs w:val="22"/>
              <w14:ligatures w14:val="standardContextual"/>
            </w:rPr>
          </w:pPr>
          <w:hyperlink w:anchor="_Toc154616352" w:history="1">
            <w:r w:rsidR="009C31C1" w:rsidRPr="001F2414">
              <w:rPr>
                <w:rStyle w:val="a6"/>
              </w:rPr>
              <w:t>5.</w:t>
            </w:r>
            <w:r w:rsidR="009C31C1">
              <w:rPr>
                <w:rFonts w:asciiTheme="minorHAnsi" w:eastAsiaTheme="minorEastAsia" w:hAnsiTheme="minorHAnsi" w:cstheme="minorBidi"/>
                <w:b w:val="0"/>
                <w:bCs w:val="0"/>
                <w:szCs w:val="22"/>
                <w14:ligatures w14:val="standardContextual"/>
              </w:rPr>
              <w:tab/>
            </w:r>
            <w:r w:rsidR="009C31C1" w:rsidRPr="001F2414">
              <w:rPr>
                <w:rStyle w:val="a6"/>
              </w:rPr>
              <w:t>采光计算参数取值</w:t>
            </w:r>
            <w:r w:rsidR="009C31C1">
              <w:rPr>
                <w:webHidden/>
              </w:rPr>
              <w:tab/>
            </w:r>
            <w:r w:rsidR="009C31C1">
              <w:rPr>
                <w:webHidden/>
              </w:rPr>
              <w:fldChar w:fldCharType="begin"/>
            </w:r>
            <w:r w:rsidR="009C31C1">
              <w:rPr>
                <w:webHidden/>
              </w:rPr>
              <w:instrText xml:space="preserve"> PAGEREF _Toc154616352 \h </w:instrText>
            </w:r>
            <w:r w:rsidR="009C31C1">
              <w:rPr>
                <w:webHidden/>
              </w:rPr>
            </w:r>
            <w:r w:rsidR="009C31C1">
              <w:rPr>
                <w:webHidden/>
              </w:rPr>
              <w:fldChar w:fldCharType="separate"/>
            </w:r>
            <w:r w:rsidR="009C31C1">
              <w:rPr>
                <w:webHidden/>
              </w:rPr>
              <w:t>6</w:t>
            </w:r>
            <w:r w:rsidR="009C31C1">
              <w:rPr>
                <w:webHidden/>
              </w:rPr>
              <w:fldChar w:fldCharType="end"/>
            </w:r>
          </w:hyperlink>
        </w:p>
        <w:p w14:paraId="0C2DDBD1" w14:textId="7FDDF1C7" w:rsidR="009C31C1" w:rsidRDefault="00000000">
          <w:pPr>
            <w:pStyle w:val="TOC2"/>
            <w:rPr>
              <w:rFonts w:asciiTheme="minorHAnsi" w:eastAsiaTheme="minorEastAsia" w:hAnsiTheme="minorHAnsi" w:cstheme="minorBidi"/>
              <w:szCs w:val="22"/>
              <w14:ligatures w14:val="standardContextual"/>
            </w:rPr>
          </w:pPr>
          <w:hyperlink w:anchor="_Toc154616353" w:history="1">
            <w:r w:rsidR="009C31C1" w:rsidRPr="001F2414">
              <w:rPr>
                <w:rStyle w:val="a6"/>
                <w:lang w:val="en-GB"/>
              </w:rPr>
              <w:t>5.1</w:t>
            </w:r>
            <w:r w:rsidR="009C31C1">
              <w:rPr>
                <w:rFonts w:asciiTheme="minorHAnsi" w:eastAsiaTheme="minorEastAsia" w:hAnsiTheme="minorHAnsi" w:cstheme="minorBidi"/>
                <w:szCs w:val="22"/>
                <w14:ligatures w14:val="standardContextual"/>
              </w:rPr>
              <w:tab/>
            </w:r>
            <w:r w:rsidR="009C31C1" w:rsidRPr="001F2414">
              <w:rPr>
                <w:rStyle w:val="a6"/>
              </w:rPr>
              <w:t>模拟分析条件说明</w:t>
            </w:r>
            <w:r w:rsidR="009C31C1">
              <w:rPr>
                <w:webHidden/>
              </w:rPr>
              <w:tab/>
            </w:r>
            <w:r w:rsidR="009C31C1">
              <w:rPr>
                <w:webHidden/>
              </w:rPr>
              <w:fldChar w:fldCharType="begin"/>
            </w:r>
            <w:r w:rsidR="009C31C1">
              <w:rPr>
                <w:webHidden/>
              </w:rPr>
              <w:instrText xml:space="preserve"> PAGEREF _Toc154616353 \h </w:instrText>
            </w:r>
            <w:r w:rsidR="009C31C1">
              <w:rPr>
                <w:webHidden/>
              </w:rPr>
            </w:r>
            <w:r w:rsidR="009C31C1">
              <w:rPr>
                <w:webHidden/>
              </w:rPr>
              <w:fldChar w:fldCharType="separate"/>
            </w:r>
            <w:r w:rsidR="009C31C1">
              <w:rPr>
                <w:webHidden/>
              </w:rPr>
              <w:t>6</w:t>
            </w:r>
            <w:r w:rsidR="009C31C1">
              <w:rPr>
                <w:webHidden/>
              </w:rPr>
              <w:fldChar w:fldCharType="end"/>
            </w:r>
          </w:hyperlink>
        </w:p>
        <w:p w14:paraId="56569D9E" w14:textId="509A8080" w:rsidR="009C31C1" w:rsidRDefault="00000000">
          <w:pPr>
            <w:pStyle w:val="TOC2"/>
            <w:rPr>
              <w:rFonts w:asciiTheme="minorHAnsi" w:eastAsiaTheme="minorEastAsia" w:hAnsiTheme="minorHAnsi" w:cstheme="minorBidi"/>
              <w:szCs w:val="22"/>
              <w14:ligatures w14:val="standardContextual"/>
            </w:rPr>
          </w:pPr>
          <w:hyperlink w:anchor="_Toc154616354" w:history="1">
            <w:r w:rsidR="009C31C1" w:rsidRPr="001F2414">
              <w:rPr>
                <w:rStyle w:val="a6"/>
                <w:lang w:val="en-GB"/>
              </w:rPr>
              <w:t>5.2</w:t>
            </w:r>
            <w:r w:rsidR="009C31C1">
              <w:rPr>
                <w:rFonts w:asciiTheme="minorHAnsi" w:eastAsiaTheme="minorEastAsia" w:hAnsiTheme="minorHAnsi" w:cstheme="minorBidi"/>
                <w:szCs w:val="22"/>
                <w14:ligatures w14:val="standardContextual"/>
              </w:rPr>
              <w:tab/>
            </w:r>
            <w:r w:rsidR="009C31C1" w:rsidRPr="001F2414">
              <w:rPr>
                <w:rStyle w:val="a6"/>
              </w:rPr>
              <w:t>建筑饰面材料参数</w:t>
            </w:r>
            <w:r w:rsidR="009C31C1">
              <w:rPr>
                <w:webHidden/>
              </w:rPr>
              <w:tab/>
            </w:r>
            <w:r w:rsidR="009C31C1">
              <w:rPr>
                <w:webHidden/>
              </w:rPr>
              <w:fldChar w:fldCharType="begin"/>
            </w:r>
            <w:r w:rsidR="009C31C1">
              <w:rPr>
                <w:webHidden/>
              </w:rPr>
              <w:instrText xml:space="preserve"> PAGEREF _Toc154616354 \h </w:instrText>
            </w:r>
            <w:r w:rsidR="009C31C1">
              <w:rPr>
                <w:webHidden/>
              </w:rPr>
            </w:r>
            <w:r w:rsidR="009C31C1">
              <w:rPr>
                <w:webHidden/>
              </w:rPr>
              <w:fldChar w:fldCharType="separate"/>
            </w:r>
            <w:r w:rsidR="009C31C1">
              <w:rPr>
                <w:webHidden/>
              </w:rPr>
              <w:t>6</w:t>
            </w:r>
            <w:r w:rsidR="009C31C1">
              <w:rPr>
                <w:webHidden/>
              </w:rPr>
              <w:fldChar w:fldCharType="end"/>
            </w:r>
          </w:hyperlink>
        </w:p>
        <w:p w14:paraId="53E9952F" w14:textId="3B68B4AE" w:rsidR="009C31C1" w:rsidRDefault="00000000">
          <w:pPr>
            <w:pStyle w:val="TOC2"/>
            <w:rPr>
              <w:rFonts w:asciiTheme="minorHAnsi" w:eastAsiaTheme="minorEastAsia" w:hAnsiTheme="minorHAnsi" w:cstheme="minorBidi"/>
              <w:szCs w:val="22"/>
              <w14:ligatures w14:val="standardContextual"/>
            </w:rPr>
          </w:pPr>
          <w:hyperlink w:anchor="_Toc154616355" w:history="1">
            <w:r w:rsidR="009C31C1" w:rsidRPr="001F2414">
              <w:rPr>
                <w:rStyle w:val="a6"/>
                <w:lang w:val="en-GB"/>
              </w:rPr>
              <w:t>5.3</w:t>
            </w:r>
            <w:r w:rsidR="009C31C1">
              <w:rPr>
                <w:rFonts w:asciiTheme="minorHAnsi" w:eastAsiaTheme="minorEastAsia" w:hAnsiTheme="minorHAnsi" w:cstheme="minorBidi"/>
                <w:szCs w:val="22"/>
                <w14:ligatures w14:val="standardContextual"/>
              </w:rPr>
              <w:tab/>
            </w:r>
            <w:r w:rsidR="009C31C1" w:rsidRPr="001F2414">
              <w:rPr>
                <w:rStyle w:val="a6"/>
              </w:rPr>
              <w:t>门窗类型参数</w:t>
            </w:r>
            <w:r w:rsidR="009C31C1">
              <w:rPr>
                <w:webHidden/>
              </w:rPr>
              <w:tab/>
            </w:r>
            <w:r w:rsidR="009C31C1">
              <w:rPr>
                <w:webHidden/>
              </w:rPr>
              <w:fldChar w:fldCharType="begin"/>
            </w:r>
            <w:r w:rsidR="009C31C1">
              <w:rPr>
                <w:webHidden/>
              </w:rPr>
              <w:instrText xml:space="preserve"> PAGEREF _Toc154616355 \h </w:instrText>
            </w:r>
            <w:r w:rsidR="009C31C1">
              <w:rPr>
                <w:webHidden/>
              </w:rPr>
            </w:r>
            <w:r w:rsidR="009C31C1">
              <w:rPr>
                <w:webHidden/>
              </w:rPr>
              <w:fldChar w:fldCharType="separate"/>
            </w:r>
            <w:r w:rsidR="009C31C1">
              <w:rPr>
                <w:webHidden/>
              </w:rPr>
              <w:t>7</w:t>
            </w:r>
            <w:r w:rsidR="009C31C1">
              <w:rPr>
                <w:webHidden/>
              </w:rPr>
              <w:fldChar w:fldCharType="end"/>
            </w:r>
          </w:hyperlink>
        </w:p>
        <w:p w14:paraId="430CFD4C" w14:textId="2A5FB675" w:rsidR="009C31C1" w:rsidRDefault="00000000">
          <w:pPr>
            <w:pStyle w:val="TOC3"/>
            <w:rPr>
              <w:rFonts w:asciiTheme="minorHAnsi" w:eastAsiaTheme="minorEastAsia" w:hAnsiTheme="minorHAnsi" w:cstheme="minorBidi"/>
              <w:szCs w:val="22"/>
              <w14:ligatures w14:val="standardContextual"/>
            </w:rPr>
          </w:pPr>
          <w:hyperlink w:anchor="_Toc154616356" w:history="1">
            <w:r w:rsidR="009C31C1" w:rsidRPr="001F2414">
              <w:rPr>
                <w:rStyle w:val="a6"/>
                <w:rFonts w:eastAsia="宋体"/>
                <w:lang w:val="en-GB"/>
              </w:rPr>
              <w:t>5.3.1</w:t>
            </w:r>
            <w:r w:rsidR="009C31C1">
              <w:rPr>
                <w:rFonts w:asciiTheme="minorHAnsi" w:eastAsiaTheme="minorEastAsia" w:hAnsiTheme="minorHAnsi" w:cstheme="minorBidi"/>
                <w:szCs w:val="22"/>
                <w14:ligatures w14:val="standardContextual"/>
              </w:rPr>
              <w:tab/>
            </w:r>
            <w:r w:rsidR="009C31C1" w:rsidRPr="001F2414">
              <w:rPr>
                <w:rStyle w:val="a6"/>
              </w:rPr>
              <w:t>普通窗</w:t>
            </w:r>
            <w:r w:rsidR="009C31C1">
              <w:rPr>
                <w:webHidden/>
              </w:rPr>
              <w:tab/>
            </w:r>
            <w:r w:rsidR="009C31C1">
              <w:rPr>
                <w:webHidden/>
              </w:rPr>
              <w:fldChar w:fldCharType="begin"/>
            </w:r>
            <w:r w:rsidR="009C31C1">
              <w:rPr>
                <w:webHidden/>
              </w:rPr>
              <w:instrText xml:space="preserve"> PAGEREF _Toc154616356 \h </w:instrText>
            </w:r>
            <w:r w:rsidR="009C31C1">
              <w:rPr>
                <w:webHidden/>
              </w:rPr>
            </w:r>
            <w:r w:rsidR="009C31C1">
              <w:rPr>
                <w:webHidden/>
              </w:rPr>
              <w:fldChar w:fldCharType="separate"/>
            </w:r>
            <w:r w:rsidR="009C31C1">
              <w:rPr>
                <w:webHidden/>
              </w:rPr>
              <w:t>7</w:t>
            </w:r>
            <w:r w:rsidR="009C31C1">
              <w:rPr>
                <w:webHidden/>
              </w:rPr>
              <w:fldChar w:fldCharType="end"/>
            </w:r>
          </w:hyperlink>
        </w:p>
        <w:p w14:paraId="645E228D" w14:textId="1DA739B0" w:rsidR="009C31C1" w:rsidRDefault="00000000">
          <w:pPr>
            <w:pStyle w:val="TOC3"/>
            <w:rPr>
              <w:rFonts w:asciiTheme="minorHAnsi" w:eastAsiaTheme="minorEastAsia" w:hAnsiTheme="minorHAnsi" w:cstheme="minorBidi"/>
              <w:szCs w:val="22"/>
              <w14:ligatures w14:val="standardContextual"/>
            </w:rPr>
          </w:pPr>
          <w:hyperlink w:anchor="_Toc154616357" w:history="1">
            <w:r w:rsidR="009C31C1" w:rsidRPr="001F2414">
              <w:rPr>
                <w:rStyle w:val="a6"/>
                <w:rFonts w:eastAsia="宋体"/>
                <w:lang w:val="en-GB"/>
              </w:rPr>
              <w:t>5.3.2</w:t>
            </w:r>
            <w:r w:rsidR="009C31C1">
              <w:rPr>
                <w:rFonts w:asciiTheme="minorHAnsi" w:eastAsiaTheme="minorEastAsia" w:hAnsiTheme="minorHAnsi" w:cstheme="minorBidi"/>
                <w:szCs w:val="22"/>
                <w14:ligatures w14:val="standardContextual"/>
              </w:rPr>
              <w:tab/>
            </w:r>
            <w:r w:rsidR="009C31C1" w:rsidRPr="001F2414">
              <w:rPr>
                <w:rStyle w:val="a6"/>
              </w:rPr>
              <w:t>玻璃幕墙</w:t>
            </w:r>
            <w:r w:rsidR="009C31C1">
              <w:rPr>
                <w:webHidden/>
              </w:rPr>
              <w:tab/>
            </w:r>
            <w:r w:rsidR="009C31C1">
              <w:rPr>
                <w:webHidden/>
              </w:rPr>
              <w:fldChar w:fldCharType="begin"/>
            </w:r>
            <w:r w:rsidR="009C31C1">
              <w:rPr>
                <w:webHidden/>
              </w:rPr>
              <w:instrText xml:space="preserve"> PAGEREF _Toc154616357 \h </w:instrText>
            </w:r>
            <w:r w:rsidR="009C31C1">
              <w:rPr>
                <w:webHidden/>
              </w:rPr>
            </w:r>
            <w:r w:rsidR="009C31C1">
              <w:rPr>
                <w:webHidden/>
              </w:rPr>
              <w:fldChar w:fldCharType="separate"/>
            </w:r>
            <w:r w:rsidR="009C31C1">
              <w:rPr>
                <w:webHidden/>
              </w:rPr>
              <w:t>8</w:t>
            </w:r>
            <w:r w:rsidR="009C31C1">
              <w:rPr>
                <w:webHidden/>
              </w:rPr>
              <w:fldChar w:fldCharType="end"/>
            </w:r>
          </w:hyperlink>
        </w:p>
        <w:p w14:paraId="0A60622D" w14:textId="502983A7" w:rsidR="009C31C1" w:rsidRDefault="00000000">
          <w:pPr>
            <w:pStyle w:val="TOC1"/>
            <w:rPr>
              <w:rFonts w:asciiTheme="minorHAnsi" w:eastAsiaTheme="minorEastAsia" w:hAnsiTheme="minorHAnsi" w:cstheme="minorBidi"/>
              <w:b w:val="0"/>
              <w:bCs w:val="0"/>
              <w:szCs w:val="22"/>
              <w14:ligatures w14:val="standardContextual"/>
            </w:rPr>
          </w:pPr>
          <w:hyperlink w:anchor="_Toc154616358" w:history="1">
            <w:r w:rsidR="009C31C1" w:rsidRPr="001F2414">
              <w:rPr>
                <w:rStyle w:val="a6"/>
              </w:rPr>
              <w:t>6.</w:t>
            </w:r>
            <w:r w:rsidR="009C31C1">
              <w:rPr>
                <w:rFonts w:asciiTheme="minorHAnsi" w:eastAsiaTheme="minorEastAsia" w:hAnsiTheme="minorHAnsi" w:cstheme="minorBidi"/>
                <w:b w:val="0"/>
                <w:bCs w:val="0"/>
                <w:szCs w:val="22"/>
                <w14:ligatures w14:val="standardContextual"/>
              </w:rPr>
              <w:tab/>
            </w:r>
            <w:r w:rsidR="009C31C1" w:rsidRPr="001F2414">
              <w:rPr>
                <w:rStyle w:val="a6"/>
              </w:rPr>
              <w:t>房间模拟结果</w:t>
            </w:r>
            <w:r w:rsidR="009C31C1">
              <w:rPr>
                <w:webHidden/>
              </w:rPr>
              <w:tab/>
            </w:r>
            <w:r w:rsidR="009C31C1">
              <w:rPr>
                <w:webHidden/>
              </w:rPr>
              <w:fldChar w:fldCharType="begin"/>
            </w:r>
            <w:r w:rsidR="009C31C1">
              <w:rPr>
                <w:webHidden/>
              </w:rPr>
              <w:instrText xml:space="preserve"> PAGEREF _Toc154616358 \h </w:instrText>
            </w:r>
            <w:r w:rsidR="009C31C1">
              <w:rPr>
                <w:webHidden/>
              </w:rPr>
            </w:r>
            <w:r w:rsidR="009C31C1">
              <w:rPr>
                <w:webHidden/>
              </w:rPr>
              <w:fldChar w:fldCharType="separate"/>
            </w:r>
            <w:r w:rsidR="009C31C1">
              <w:rPr>
                <w:webHidden/>
              </w:rPr>
              <w:t>8</w:t>
            </w:r>
            <w:r w:rsidR="009C31C1">
              <w:rPr>
                <w:webHidden/>
              </w:rPr>
              <w:fldChar w:fldCharType="end"/>
            </w:r>
          </w:hyperlink>
        </w:p>
        <w:p w14:paraId="2EA321DB" w14:textId="122E36A5" w:rsidR="009C31C1" w:rsidRDefault="00000000">
          <w:pPr>
            <w:pStyle w:val="TOC2"/>
            <w:rPr>
              <w:rFonts w:asciiTheme="minorHAnsi" w:eastAsiaTheme="minorEastAsia" w:hAnsiTheme="minorHAnsi" w:cstheme="minorBidi"/>
              <w:szCs w:val="22"/>
              <w14:ligatures w14:val="standardContextual"/>
            </w:rPr>
          </w:pPr>
          <w:hyperlink w:anchor="_Toc154616359" w:history="1">
            <w:r w:rsidR="009C31C1" w:rsidRPr="001F2414">
              <w:rPr>
                <w:rStyle w:val="a6"/>
                <w:lang w:val="en-GB"/>
              </w:rPr>
              <w:t>6.1</w:t>
            </w:r>
            <w:r w:rsidR="009C31C1">
              <w:rPr>
                <w:rFonts w:asciiTheme="minorHAnsi" w:eastAsiaTheme="minorEastAsia" w:hAnsiTheme="minorHAnsi" w:cstheme="minorBidi"/>
                <w:szCs w:val="22"/>
                <w14:ligatures w14:val="standardContextual"/>
              </w:rPr>
              <w:tab/>
            </w:r>
            <w:r w:rsidR="009C31C1" w:rsidRPr="001F2414">
              <w:rPr>
                <w:rStyle w:val="a6"/>
              </w:rPr>
              <w:t>采光系数结果</w:t>
            </w:r>
            <w:r w:rsidR="009C31C1">
              <w:rPr>
                <w:webHidden/>
              </w:rPr>
              <w:tab/>
            </w:r>
            <w:r w:rsidR="009C31C1">
              <w:rPr>
                <w:webHidden/>
              </w:rPr>
              <w:fldChar w:fldCharType="begin"/>
            </w:r>
            <w:r w:rsidR="009C31C1">
              <w:rPr>
                <w:webHidden/>
              </w:rPr>
              <w:instrText xml:space="preserve"> PAGEREF _Toc154616359 \h </w:instrText>
            </w:r>
            <w:r w:rsidR="009C31C1">
              <w:rPr>
                <w:webHidden/>
              </w:rPr>
            </w:r>
            <w:r w:rsidR="009C31C1">
              <w:rPr>
                <w:webHidden/>
              </w:rPr>
              <w:fldChar w:fldCharType="separate"/>
            </w:r>
            <w:r w:rsidR="009C31C1">
              <w:rPr>
                <w:webHidden/>
              </w:rPr>
              <w:t>8</w:t>
            </w:r>
            <w:r w:rsidR="009C31C1">
              <w:rPr>
                <w:webHidden/>
              </w:rPr>
              <w:fldChar w:fldCharType="end"/>
            </w:r>
          </w:hyperlink>
        </w:p>
        <w:p w14:paraId="4356894D" w14:textId="417A852C" w:rsidR="009C31C1" w:rsidRDefault="00000000">
          <w:pPr>
            <w:pStyle w:val="TOC2"/>
            <w:rPr>
              <w:rFonts w:asciiTheme="minorHAnsi" w:eastAsiaTheme="minorEastAsia" w:hAnsiTheme="minorHAnsi" w:cstheme="minorBidi"/>
              <w:szCs w:val="22"/>
              <w14:ligatures w14:val="standardContextual"/>
            </w:rPr>
          </w:pPr>
          <w:hyperlink w:anchor="_Toc154616360" w:history="1">
            <w:r w:rsidR="009C31C1" w:rsidRPr="001F2414">
              <w:rPr>
                <w:rStyle w:val="a6"/>
                <w:lang w:val="en-GB"/>
              </w:rPr>
              <w:t>6.2</w:t>
            </w:r>
            <w:r w:rsidR="009C31C1">
              <w:rPr>
                <w:rFonts w:asciiTheme="minorHAnsi" w:eastAsiaTheme="minorEastAsia" w:hAnsiTheme="minorHAnsi" w:cstheme="minorBidi"/>
                <w:szCs w:val="22"/>
                <w14:ligatures w14:val="standardContextual"/>
              </w:rPr>
              <w:tab/>
            </w:r>
            <w:r w:rsidR="009C31C1" w:rsidRPr="001F2414">
              <w:rPr>
                <w:rStyle w:val="a6"/>
              </w:rPr>
              <w:t>采光达标面积比例</w:t>
            </w:r>
            <w:r w:rsidR="009C31C1">
              <w:rPr>
                <w:webHidden/>
              </w:rPr>
              <w:tab/>
            </w:r>
            <w:r w:rsidR="009C31C1">
              <w:rPr>
                <w:webHidden/>
              </w:rPr>
              <w:fldChar w:fldCharType="begin"/>
            </w:r>
            <w:r w:rsidR="009C31C1">
              <w:rPr>
                <w:webHidden/>
              </w:rPr>
              <w:instrText xml:space="preserve"> PAGEREF _Toc154616360 \h </w:instrText>
            </w:r>
            <w:r w:rsidR="009C31C1">
              <w:rPr>
                <w:webHidden/>
              </w:rPr>
            </w:r>
            <w:r w:rsidR="009C31C1">
              <w:rPr>
                <w:webHidden/>
              </w:rPr>
              <w:fldChar w:fldCharType="separate"/>
            </w:r>
            <w:r w:rsidR="009C31C1">
              <w:rPr>
                <w:webHidden/>
              </w:rPr>
              <w:t>10</w:t>
            </w:r>
            <w:r w:rsidR="009C31C1">
              <w:rPr>
                <w:webHidden/>
              </w:rPr>
              <w:fldChar w:fldCharType="end"/>
            </w:r>
          </w:hyperlink>
        </w:p>
        <w:p w14:paraId="69DE3865" w14:textId="363071E8" w:rsidR="009C31C1" w:rsidRDefault="00000000">
          <w:pPr>
            <w:pStyle w:val="TOC1"/>
            <w:rPr>
              <w:rFonts w:asciiTheme="minorHAnsi" w:eastAsiaTheme="minorEastAsia" w:hAnsiTheme="minorHAnsi" w:cstheme="minorBidi"/>
              <w:b w:val="0"/>
              <w:bCs w:val="0"/>
              <w:szCs w:val="22"/>
              <w14:ligatures w14:val="standardContextual"/>
            </w:rPr>
          </w:pPr>
          <w:hyperlink w:anchor="_Toc154616361" w:history="1">
            <w:r w:rsidR="009C31C1" w:rsidRPr="001F2414">
              <w:rPr>
                <w:rStyle w:val="a6"/>
              </w:rPr>
              <w:t>7.</w:t>
            </w:r>
            <w:r w:rsidR="009C31C1">
              <w:rPr>
                <w:rFonts w:asciiTheme="minorHAnsi" w:eastAsiaTheme="minorEastAsia" w:hAnsiTheme="minorHAnsi" w:cstheme="minorBidi"/>
                <w:b w:val="0"/>
                <w:bCs w:val="0"/>
                <w:szCs w:val="22"/>
                <w14:ligatures w14:val="standardContextual"/>
              </w:rPr>
              <w:tab/>
            </w:r>
            <w:r w:rsidR="009C31C1" w:rsidRPr="001F2414">
              <w:rPr>
                <w:rStyle w:val="a6"/>
              </w:rPr>
              <w:t>采光效果分析彩图</w:t>
            </w:r>
            <w:r w:rsidR="009C31C1">
              <w:rPr>
                <w:webHidden/>
              </w:rPr>
              <w:tab/>
            </w:r>
            <w:r w:rsidR="009C31C1">
              <w:rPr>
                <w:webHidden/>
              </w:rPr>
              <w:fldChar w:fldCharType="begin"/>
            </w:r>
            <w:r w:rsidR="009C31C1">
              <w:rPr>
                <w:webHidden/>
              </w:rPr>
              <w:instrText xml:space="preserve"> PAGEREF _Toc154616361 \h </w:instrText>
            </w:r>
            <w:r w:rsidR="009C31C1">
              <w:rPr>
                <w:webHidden/>
              </w:rPr>
            </w:r>
            <w:r w:rsidR="009C31C1">
              <w:rPr>
                <w:webHidden/>
              </w:rPr>
              <w:fldChar w:fldCharType="separate"/>
            </w:r>
            <w:r w:rsidR="009C31C1">
              <w:rPr>
                <w:webHidden/>
              </w:rPr>
              <w:t>12</w:t>
            </w:r>
            <w:r w:rsidR="009C31C1">
              <w:rPr>
                <w:webHidden/>
              </w:rPr>
              <w:fldChar w:fldCharType="end"/>
            </w:r>
          </w:hyperlink>
        </w:p>
        <w:p w14:paraId="0D266A57" w14:textId="713306CF" w:rsidR="009C31C1" w:rsidRDefault="00000000" w:rsidP="009C31C1">
          <w:pPr>
            <w:pStyle w:val="TOC1"/>
            <w:tabs>
              <w:tab w:val="clear" w:pos="180"/>
              <w:tab w:val="left" w:pos="8862"/>
            </w:tabs>
            <w:jc w:val="both"/>
            <w:rPr>
              <w:rFonts w:asciiTheme="minorHAnsi" w:eastAsiaTheme="minorEastAsia" w:hAnsiTheme="minorHAnsi" w:cstheme="minorBidi"/>
              <w:b w:val="0"/>
              <w:bCs w:val="0"/>
              <w:szCs w:val="22"/>
              <w14:ligatures w14:val="standardContextual"/>
            </w:rPr>
          </w:pPr>
          <w:hyperlink w:anchor="_Toc154616362" w:history="1">
            <w:r w:rsidR="009C31C1" w:rsidRPr="001F2414">
              <w:rPr>
                <w:rStyle w:val="a6"/>
              </w:rPr>
              <w:t>8.</w:t>
            </w:r>
            <w:r w:rsidR="009C31C1">
              <w:rPr>
                <w:rFonts w:asciiTheme="minorHAnsi" w:eastAsiaTheme="minorEastAsia" w:hAnsiTheme="minorHAnsi" w:cstheme="minorBidi"/>
                <w:b w:val="0"/>
                <w:bCs w:val="0"/>
                <w:szCs w:val="22"/>
                <w14:ligatures w14:val="standardContextual"/>
              </w:rPr>
              <w:tab/>
            </w:r>
            <w:r w:rsidR="009C31C1" w:rsidRPr="001F2414">
              <w:rPr>
                <w:rStyle w:val="a6"/>
              </w:rPr>
              <w:t>结论</w:t>
            </w:r>
            <w:r w:rsidR="009C31C1">
              <w:rPr>
                <w:webHidden/>
              </w:rPr>
              <w:t xml:space="preserve">                                                                            </w:t>
            </w:r>
            <w:r w:rsidR="009C31C1">
              <w:rPr>
                <w:webHidden/>
              </w:rPr>
              <w:fldChar w:fldCharType="begin"/>
            </w:r>
            <w:r w:rsidR="009C31C1">
              <w:rPr>
                <w:webHidden/>
              </w:rPr>
              <w:instrText xml:space="preserve"> PAGEREF _Toc154616362 \h </w:instrText>
            </w:r>
            <w:r w:rsidR="009C31C1">
              <w:rPr>
                <w:webHidden/>
              </w:rPr>
            </w:r>
            <w:r w:rsidR="009C31C1">
              <w:rPr>
                <w:webHidden/>
              </w:rPr>
              <w:fldChar w:fldCharType="separate"/>
            </w:r>
            <w:r w:rsidR="009C31C1">
              <w:rPr>
                <w:webHidden/>
              </w:rPr>
              <w:t>15</w:t>
            </w:r>
            <w:r w:rsidR="009C31C1">
              <w:rPr>
                <w:webHidden/>
              </w:rPr>
              <w:fldChar w:fldCharType="end"/>
            </w:r>
          </w:hyperlink>
        </w:p>
        <w:p w14:paraId="15CA3172" w14:textId="4DF2509E" w:rsidR="009C31C1" w:rsidRDefault="00000000">
          <w:pPr>
            <w:pStyle w:val="TOC1"/>
            <w:rPr>
              <w:rFonts w:asciiTheme="minorHAnsi" w:eastAsiaTheme="minorEastAsia" w:hAnsiTheme="minorHAnsi" w:cstheme="minorBidi"/>
              <w:b w:val="0"/>
              <w:bCs w:val="0"/>
              <w:szCs w:val="22"/>
              <w14:ligatures w14:val="standardContextual"/>
            </w:rPr>
          </w:pPr>
          <w:hyperlink w:anchor="_Toc154616363" w:history="1">
            <w:r w:rsidR="009C31C1" w:rsidRPr="001F2414">
              <w:rPr>
                <w:rStyle w:val="a6"/>
              </w:rPr>
              <w:t>9.</w:t>
            </w:r>
            <w:r w:rsidR="009C31C1">
              <w:rPr>
                <w:rFonts w:asciiTheme="minorHAnsi" w:eastAsiaTheme="minorEastAsia" w:hAnsiTheme="minorHAnsi" w:cstheme="minorBidi"/>
                <w:b w:val="0"/>
                <w:bCs w:val="0"/>
                <w:szCs w:val="22"/>
                <w14:ligatures w14:val="standardContextual"/>
              </w:rPr>
              <w:tab/>
            </w:r>
            <w:r w:rsidR="009C31C1" w:rsidRPr="001F2414">
              <w:rPr>
                <w:rStyle w:val="a6"/>
              </w:rPr>
              <w:t>1</w:t>
            </w:r>
            <w:r w:rsidR="009C31C1" w:rsidRPr="001F2414">
              <w:rPr>
                <w:rStyle w:val="a6"/>
              </w:rPr>
              <w:t>层</w:t>
            </w:r>
            <w:r w:rsidR="009C31C1">
              <w:rPr>
                <w:webHidden/>
              </w:rPr>
              <w:tab/>
            </w:r>
            <w:r w:rsidR="009C31C1">
              <w:rPr>
                <w:webHidden/>
              </w:rPr>
              <w:fldChar w:fldCharType="begin"/>
            </w:r>
            <w:r w:rsidR="009C31C1">
              <w:rPr>
                <w:webHidden/>
              </w:rPr>
              <w:instrText xml:space="preserve"> PAGEREF _Toc154616363 \h </w:instrText>
            </w:r>
            <w:r w:rsidR="009C31C1">
              <w:rPr>
                <w:webHidden/>
              </w:rPr>
            </w:r>
            <w:r w:rsidR="009C31C1">
              <w:rPr>
                <w:webHidden/>
              </w:rPr>
              <w:fldChar w:fldCharType="separate"/>
            </w:r>
            <w:r w:rsidR="009C31C1">
              <w:rPr>
                <w:webHidden/>
              </w:rPr>
              <w:t>15</w:t>
            </w:r>
            <w:r w:rsidR="009C31C1">
              <w:rPr>
                <w:webHidden/>
              </w:rPr>
              <w:fldChar w:fldCharType="end"/>
            </w:r>
          </w:hyperlink>
        </w:p>
        <w:p w14:paraId="08D7B1D7" w14:textId="547633B0" w:rsidR="009C31C1" w:rsidRDefault="00000000" w:rsidP="009C31C1">
          <w:pPr>
            <w:pStyle w:val="TOC1"/>
            <w:tabs>
              <w:tab w:val="clear" w:pos="420"/>
              <w:tab w:val="left" w:pos="4494"/>
            </w:tabs>
            <w:jc w:val="both"/>
            <w:rPr>
              <w:rFonts w:asciiTheme="minorHAnsi" w:eastAsiaTheme="minorEastAsia" w:hAnsiTheme="minorHAnsi" w:cstheme="minorBidi"/>
              <w:b w:val="0"/>
              <w:bCs w:val="0"/>
              <w:szCs w:val="22"/>
              <w14:ligatures w14:val="standardContextual"/>
            </w:rPr>
          </w:pPr>
          <w:hyperlink w:anchor="_Toc154616364" w:history="1">
            <w:r w:rsidR="009C31C1" w:rsidRPr="001F2414">
              <w:rPr>
                <w:rStyle w:val="a6"/>
              </w:rPr>
              <w:t>10.</w:t>
            </w:r>
            <w:r w:rsidR="009C31C1">
              <w:rPr>
                <w:rFonts w:asciiTheme="minorHAnsi" w:eastAsiaTheme="minorEastAsia" w:hAnsiTheme="minorHAnsi" w:cstheme="minorBidi"/>
                <w:b w:val="0"/>
                <w:bCs w:val="0"/>
                <w:szCs w:val="22"/>
                <w14:ligatures w14:val="standardContextual"/>
              </w:rPr>
              <w:tab/>
              <w:t xml:space="preserve"> </w:t>
            </w:r>
            <w:r w:rsidR="009C31C1">
              <w:rPr>
                <w:webHidden/>
              </w:rPr>
              <w:tab/>
            </w:r>
            <w:r w:rsidR="009C31C1">
              <w:rPr>
                <w:webHidden/>
              </w:rPr>
              <w:fldChar w:fldCharType="begin"/>
            </w:r>
            <w:r w:rsidR="009C31C1">
              <w:rPr>
                <w:webHidden/>
              </w:rPr>
              <w:instrText xml:space="preserve"> PAGEREF _Toc154616364 \h </w:instrText>
            </w:r>
            <w:r w:rsidR="009C31C1">
              <w:rPr>
                <w:webHidden/>
              </w:rPr>
            </w:r>
            <w:r w:rsidR="009C31C1">
              <w:rPr>
                <w:webHidden/>
              </w:rPr>
              <w:fldChar w:fldCharType="separate"/>
            </w:r>
            <w:r w:rsidR="009C31C1">
              <w:rPr>
                <w:webHidden/>
              </w:rPr>
              <w:t>16</w:t>
            </w:r>
            <w:r w:rsidR="009C31C1">
              <w:rPr>
                <w:webHidden/>
              </w:rPr>
              <w:fldChar w:fldCharType="end"/>
            </w:r>
          </w:hyperlink>
        </w:p>
        <w:p w14:paraId="55CE4D43" w14:textId="0DEBC404" w:rsidR="009C31C1" w:rsidRDefault="00000000">
          <w:pPr>
            <w:pStyle w:val="TOC1"/>
            <w:rPr>
              <w:rFonts w:asciiTheme="minorHAnsi" w:eastAsiaTheme="minorEastAsia" w:hAnsiTheme="minorHAnsi" w:cstheme="minorBidi"/>
              <w:b w:val="0"/>
              <w:bCs w:val="0"/>
              <w:szCs w:val="22"/>
              <w14:ligatures w14:val="standardContextual"/>
            </w:rPr>
          </w:pPr>
          <w:hyperlink w:anchor="_Toc154616365" w:history="1">
            <w:r w:rsidR="009C31C1" w:rsidRPr="001F2414">
              <w:rPr>
                <w:rStyle w:val="a6"/>
              </w:rPr>
              <w:t>11.</w:t>
            </w:r>
            <w:r w:rsidR="009C31C1">
              <w:rPr>
                <w:rFonts w:asciiTheme="minorHAnsi" w:eastAsiaTheme="minorEastAsia" w:hAnsiTheme="minorHAnsi" w:cstheme="minorBidi"/>
                <w:b w:val="0"/>
                <w:bCs w:val="0"/>
                <w:szCs w:val="22"/>
                <w14:ligatures w14:val="standardContextual"/>
              </w:rPr>
              <w:tab/>
            </w:r>
            <w:r w:rsidR="009C31C1" w:rsidRPr="001F2414">
              <w:rPr>
                <w:rStyle w:val="a6"/>
              </w:rPr>
              <w:t>2</w:t>
            </w:r>
            <w:r w:rsidR="009C31C1" w:rsidRPr="001F2414">
              <w:rPr>
                <w:rStyle w:val="a6"/>
              </w:rPr>
              <w:t>层</w:t>
            </w:r>
            <w:r w:rsidR="009C31C1">
              <w:rPr>
                <w:webHidden/>
              </w:rPr>
              <w:tab/>
            </w:r>
            <w:r w:rsidR="009C31C1">
              <w:rPr>
                <w:webHidden/>
              </w:rPr>
              <w:fldChar w:fldCharType="begin"/>
            </w:r>
            <w:r w:rsidR="009C31C1">
              <w:rPr>
                <w:webHidden/>
              </w:rPr>
              <w:instrText xml:space="preserve"> PAGEREF _Toc154616365 \h </w:instrText>
            </w:r>
            <w:r w:rsidR="009C31C1">
              <w:rPr>
                <w:webHidden/>
              </w:rPr>
            </w:r>
            <w:r w:rsidR="009C31C1">
              <w:rPr>
                <w:webHidden/>
              </w:rPr>
              <w:fldChar w:fldCharType="separate"/>
            </w:r>
            <w:r w:rsidR="009C31C1">
              <w:rPr>
                <w:webHidden/>
              </w:rPr>
              <w:t>16</w:t>
            </w:r>
            <w:r w:rsidR="009C31C1">
              <w:rPr>
                <w:webHidden/>
              </w:rPr>
              <w:fldChar w:fldCharType="end"/>
            </w:r>
          </w:hyperlink>
        </w:p>
        <w:p w14:paraId="6676DA1B" w14:textId="7AF19183" w:rsidR="009C31C1" w:rsidRDefault="00000000" w:rsidP="009C31C1">
          <w:pPr>
            <w:pStyle w:val="TOC1"/>
            <w:tabs>
              <w:tab w:val="clear" w:pos="180"/>
              <w:tab w:val="clear" w:pos="420"/>
              <w:tab w:val="left" w:pos="8682"/>
            </w:tabs>
            <w:jc w:val="both"/>
            <w:rPr>
              <w:rFonts w:asciiTheme="minorHAnsi" w:eastAsiaTheme="minorEastAsia" w:hAnsiTheme="minorHAnsi" w:cstheme="minorBidi"/>
              <w:b w:val="0"/>
              <w:bCs w:val="0"/>
              <w:szCs w:val="22"/>
              <w14:ligatures w14:val="standardContextual"/>
            </w:rPr>
          </w:pPr>
          <w:hyperlink w:anchor="_Toc154616366" w:history="1">
            <w:r w:rsidR="009C31C1" w:rsidRPr="001F2414">
              <w:rPr>
                <w:rStyle w:val="a6"/>
              </w:rPr>
              <w:t>12</w:t>
            </w:r>
            <w:r w:rsidR="009C31C1">
              <w:rPr>
                <w:rFonts w:asciiTheme="minorHAnsi" w:eastAsiaTheme="minorEastAsia" w:hAnsiTheme="minorHAnsi" w:cstheme="minorBidi"/>
                <w:b w:val="0"/>
                <w:bCs w:val="0"/>
                <w:szCs w:val="22"/>
                <w14:ligatures w14:val="standardContextual"/>
              </w:rPr>
              <w:tab/>
            </w:r>
            <w:r w:rsidR="009C31C1">
              <w:rPr>
                <w:webHidden/>
              </w:rPr>
              <w:fldChar w:fldCharType="begin"/>
            </w:r>
            <w:r w:rsidR="009C31C1">
              <w:rPr>
                <w:webHidden/>
              </w:rPr>
              <w:instrText xml:space="preserve"> PAGEREF _Toc154616366 \h </w:instrText>
            </w:r>
            <w:r w:rsidR="009C31C1">
              <w:rPr>
                <w:webHidden/>
              </w:rPr>
            </w:r>
            <w:r w:rsidR="009C31C1">
              <w:rPr>
                <w:webHidden/>
              </w:rPr>
              <w:fldChar w:fldCharType="separate"/>
            </w:r>
            <w:r w:rsidR="009C31C1">
              <w:rPr>
                <w:webHidden/>
              </w:rPr>
              <w:t>17</w:t>
            </w:r>
            <w:r w:rsidR="009C31C1">
              <w:rPr>
                <w:webHidden/>
              </w:rPr>
              <w:fldChar w:fldCharType="end"/>
            </w:r>
          </w:hyperlink>
        </w:p>
        <w:p w14:paraId="789A24AF" w14:textId="66AB4E01" w:rsidR="009C31C1" w:rsidRDefault="00000000">
          <w:pPr>
            <w:pStyle w:val="TOC1"/>
            <w:rPr>
              <w:rFonts w:asciiTheme="minorHAnsi" w:eastAsiaTheme="minorEastAsia" w:hAnsiTheme="minorHAnsi" w:cstheme="minorBidi"/>
              <w:b w:val="0"/>
              <w:bCs w:val="0"/>
              <w:szCs w:val="22"/>
              <w14:ligatures w14:val="standardContextual"/>
            </w:rPr>
          </w:pPr>
          <w:hyperlink w:anchor="_Toc154616367" w:history="1">
            <w:r w:rsidR="009C31C1" w:rsidRPr="001F2414">
              <w:rPr>
                <w:rStyle w:val="a6"/>
              </w:rPr>
              <w:t>13.</w:t>
            </w:r>
            <w:r w:rsidR="009C31C1">
              <w:rPr>
                <w:rFonts w:asciiTheme="minorHAnsi" w:eastAsiaTheme="minorEastAsia" w:hAnsiTheme="minorHAnsi" w:cstheme="minorBidi"/>
                <w:b w:val="0"/>
                <w:bCs w:val="0"/>
                <w:szCs w:val="22"/>
                <w14:ligatures w14:val="standardContextual"/>
              </w:rPr>
              <w:tab/>
            </w:r>
            <w:r w:rsidR="009C31C1" w:rsidRPr="001F2414">
              <w:rPr>
                <w:rStyle w:val="a6"/>
              </w:rPr>
              <w:t>3</w:t>
            </w:r>
            <w:r w:rsidR="009C31C1" w:rsidRPr="001F2414">
              <w:rPr>
                <w:rStyle w:val="a6"/>
              </w:rPr>
              <w:t>层</w:t>
            </w:r>
            <w:r w:rsidR="009C31C1">
              <w:rPr>
                <w:webHidden/>
              </w:rPr>
              <w:tab/>
            </w:r>
            <w:r w:rsidR="009C31C1">
              <w:rPr>
                <w:webHidden/>
              </w:rPr>
              <w:fldChar w:fldCharType="begin"/>
            </w:r>
            <w:r w:rsidR="009C31C1">
              <w:rPr>
                <w:webHidden/>
              </w:rPr>
              <w:instrText xml:space="preserve"> PAGEREF _Toc154616367 \h </w:instrText>
            </w:r>
            <w:r w:rsidR="009C31C1">
              <w:rPr>
                <w:webHidden/>
              </w:rPr>
            </w:r>
            <w:r w:rsidR="009C31C1">
              <w:rPr>
                <w:webHidden/>
              </w:rPr>
              <w:fldChar w:fldCharType="separate"/>
            </w:r>
            <w:r w:rsidR="009C31C1">
              <w:rPr>
                <w:webHidden/>
              </w:rPr>
              <w:t>17</w:t>
            </w:r>
            <w:r w:rsidR="009C31C1">
              <w:rPr>
                <w:webHidden/>
              </w:rPr>
              <w:fldChar w:fldCharType="end"/>
            </w:r>
          </w:hyperlink>
        </w:p>
        <w:p w14:paraId="4C7E3679" w14:textId="56246528" w:rsidR="009C31C1" w:rsidRDefault="00000000" w:rsidP="009C31C1">
          <w:pPr>
            <w:pStyle w:val="TOC1"/>
            <w:jc w:val="both"/>
            <w:rPr>
              <w:rFonts w:asciiTheme="minorHAnsi" w:eastAsiaTheme="minorEastAsia" w:hAnsiTheme="minorHAnsi" w:cstheme="minorBidi"/>
              <w:b w:val="0"/>
              <w:bCs w:val="0"/>
              <w:szCs w:val="22"/>
              <w14:ligatures w14:val="standardContextual"/>
            </w:rPr>
          </w:pPr>
          <w:hyperlink w:anchor="_Toc154616368" w:history="1">
            <w:r w:rsidR="009C31C1" w:rsidRPr="001F2414">
              <w:rPr>
                <w:rStyle w:val="a6"/>
              </w:rPr>
              <w:t>14.</w:t>
            </w:r>
            <w:r w:rsidR="009C31C1">
              <w:rPr>
                <w:rStyle w:val="a6"/>
              </w:rPr>
              <w:t xml:space="preserve">  </w:t>
            </w:r>
            <w:r w:rsidR="009C31C1">
              <w:rPr>
                <w:webHidden/>
              </w:rPr>
              <w:tab/>
            </w:r>
            <w:r w:rsidR="009C31C1">
              <w:rPr>
                <w:webHidden/>
              </w:rPr>
              <w:fldChar w:fldCharType="begin"/>
            </w:r>
            <w:r w:rsidR="009C31C1">
              <w:rPr>
                <w:webHidden/>
              </w:rPr>
              <w:instrText xml:space="preserve"> PAGEREF _Toc154616368 \h </w:instrText>
            </w:r>
            <w:r w:rsidR="009C31C1">
              <w:rPr>
                <w:webHidden/>
              </w:rPr>
            </w:r>
            <w:r w:rsidR="009C31C1">
              <w:rPr>
                <w:webHidden/>
              </w:rPr>
              <w:fldChar w:fldCharType="separate"/>
            </w:r>
            <w:r w:rsidR="009C31C1">
              <w:rPr>
                <w:webHidden/>
              </w:rPr>
              <w:t>17</w:t>
            </w:r>
            <w:r w:rsidR="009C31C1">
              <w:rPr>
                <w:webHidden/>
              </w:rPr>
              <w:fldChar w:fldCharType="end"/>
            </w:r>
          </w:hyperlink>
        </w:p>
        <w:p w14:paraId="77F001FD" w14:textId="30E28AB1" w:rsidR="009C31C1" w:rsidRDefault="009C31C1">
          <w:r>
            <w:rPr>
              <w:b/>
              <w:bCs/>
              <w:lang w:val="zh-CN"/>
            </w:rPr>
            <w:fldChar w:fldCharType="end"/>
          </w:r>
        </w:p>
      </w:sdtContent>
    </w:sdt>
    <w:p w14:paraId="6BE9500C" w14:textId="77777777" w:rsidR="000C3722" w:rsidRDefault="000C3722">
      <w:pPr>
        <w:spacing w:line="240" w:lineRule="auto"/>
        <w:rPr>
          <w:lang w:val="en-US"/>
        </w:rPr>
      </w:pPr>
    </w:p>
    <w:p w14:paraId="67BC4AA4" w14:textId="77777777" w:rsidR="00665923" w:rsidRPr="001A0490" w:rsidRDefault="00665923" w:rsidP="00665923">
      <w:pPr>
        <w:rPr>
          <w:lang w:val="en-US"/>
        </w:rPr>
      </w:pPr>
    </w:p>
    <w:p w14:paraId="3D88551D" w14:textId="77777777" w:rsidR="005B290E" w:rsidRPr="00665923" w:rsidRDefault="00665923" w:rsidP="00665923">
      <w:pPr>
        <w:tabs>
          <w:tab w:val="center" w:pos="4535"/>
        </w:tabs>
        <w:rPr>
          <w:lang w:val="en-US"/>
        </w:rPr>
        <w:sectPr w:rsidR="005B290E" w:rsidRPr="00665923" w:rsidSect="00903994">
          <w:headerReference w:type="default" r:id="rId9"/>
          <w:pgSz w:w="11906" w:h="16838"/>
          <w:pgMar w:top="1440" w:right="1418" w:bottom="1440" w:left="1418" w:header="851" w:footer="992" w:gutter="0"/>
          <w:cols w:space="425"/>
          <w:titlePg/>
          <w:docGrid w:type="lines" w:linePitch="312"/>
        </w:sectPr>
      </w:pPr>
      <w:r>
        <w:rPr>
          <w:lang w:val="en-US"/>
        </w:rPr>
        <w:tab/>
      </w:r>
    </w:p>
    <w:p w14:paraId="323603B7" w14:textId="77777777" w:rsidR="00F642A6" w:rsidRPr="002A1DE5" w:rsidRDefault="001E049F" w:rsidP="002A1DE5">
      <w:pPr>
        <w:pStyle w:val="1"/>
      </w:pPr>
      <w:bookmarkStart w:id="11" w:name="_Toc154616091"/>
      <w:bookmarkStart w:id="12" w:name="_Toc154616345"/>
      <w:r w:rsidRPr="002A1DE5">
        <w:rPr>
          <w:rFonts w:hint="eastAsia"/>
        </w:rPr>
        <w:lastRenderedPageBreak/>
        <w:t>建筑概况</w:t>
      </w:r>
      <w:bookmarkEnd w:id="11"/>
      <w:bookmarkEnd w:id="12"/>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232CE2" w:rsidRPr="002A1DE5" w14:paraId="57312219" w14:textId="77777777" w:rsidTr="00DB777B">
        <w:tc>
          <w:tcPr>
            <w:tcW w:w="2385" w:type="dxa"/>
            <w:shd w:val="clear" w:color="auto" w:fill="E6E6E6"/>
            <w:vAlign w:val="center"/>
          </w:tcPr>
          <w:p w14:paraId="5D395693" w14:textId="77777777" w:rsidR="00232CE2" w:rsidRPr="002A1DE5" w:rsidRDefault="00232CE2" w:rsidP="002A1DE5">
            <w:pPr>
              <w:pStyle w:val="a0"/>
              <w:spacing w:line="360" w:lineRule="exact"/>
              <w:ind w:firstLineChars="0" w:firstLine="0"/>
              <w:rPr>
                <w:lang w:val="en-US"/>
              </w:rPr>
            </w:pPr>
            <w:r w:rsidRPr="002A1DE5">
              <w:rPr>
                <w:lang w:val="en-US"/>
              </w:rPr>
              <w:t>项目所在地</w:t>
            </w:r>
          </w:p>
        </w:tc>
        <w:tc>
          <w:tcPr>
            <w:tcW w:w="6447" w:type="dxa"/>
            <w:gridSpan w:val="3"/>
            <w:vAlign w:val="center"/>
          </w:tcPr>
          <w:p w14:paraId="7BBB3019" w14:textId="77777777" w:rsidR="00232CE2" w:rsidRPr="002A1DE5" w:rsidRDefault="00232CE2" w:rsidP="002A1DE5">
            <w:pPr>
              <w:pStyle w:val="a0"/>
              <w:spacing w:line="360" w:lineRule="exact"/>
              <w:ind w:firstLineChars="0" w:firstLine="0"/>
              <w:rPr>
                <w:lang w:val="en-US"/>
              </w:rPr>
            </w:pPr>
            <w:bookmarkStart w:id="13" w:name="项目地点"/>
            <w:r>
              <w:t>驻马店</w:t>
            </w:r>
            <w:bookmarkEnd w:id="13"/>
          </w:p>
        </w:tc>
      </w:tr>
      <w:tr w:rsidR="00232CE2" w:rsidRPr="002A1DE5" w14:paraId="21920F4C" w14:textId="77777777" w:rsidTr="00DB777B">
        <w:tc>
          <w:tcPr>
            <w:tcW w:w="2385" w:type="dxa"/>
            <w:shd w:val="clear" w:color="auto" w:fill="E6E6E6"/>
            <w:vAlign w:val="center"/>
          </w:tcPr>
          <w:p w14:paraId="12F5EC08" w14:textId="77777777" w:rsidR="00232CE2" w:rsidRPr="002A1DE5" w:rsidRDefault="00232CE2" w:rsidP="002A1DE5">
            <w:pPr>
              <w:pStyle w:val="a0"/>
              <w:spacing w:line="360" w:lineRule="exact"/>
              <w:ind w:firstLineChars="0" w:firstLine="0"/>
              <w:rPr>
                <w:lang w:val="en-US"/>
              </w:rPr>
            </w:pPr>
            <w:r w:rsidRPr="002A1DE5">
              <w:rPr>
                <w:rFonts w:hint="eastAsia"/>
                <w:lang w:val="en-US"/>
              </w:rPr>
              <w:t>光气候分区</w:t>
            </w:r>
          </w:p>
        </w:tc>
        <w:tc>
          <w:tcPr>
            <w:tcW w:w="2624" w:type="dxa"/>
            <w:vAlign w:val="center"/>
          </w:tcPr>
          <w:p w14:paraId="7F6CA54D" w14:textId="77777777" w:rsidR="00232CE2" w:rsidRPr="002A1DE5" w:rsidRDefault="00232CE2" w:rsidP="00A5698B">
            <w:pPr>
              <w:pStyle w:val="a0"/>
              <w:spacing w:line="360" w:lineRule="exact"/>
              <w:ind w:firstLineChars="0" w:firstLine="0"/>
              <w:rPr>
                <w:lang w:val="en-US"/>
              </w:rPr>
            </w:pPr>
            <w:bookmarkStart w:id="14" w:name="光气候分区"/>
            <w:r>
              <w:t>IV</w:t>
            </w:r>
            <w:bookmarkEnd w:id="14"/>
          </w:p>
        </w:tc>
        <w:tc>
          <w:tcPr>
            <w:tcW w:w="1757" w:type="dxa"/>
            <w:shd w:val="clear" w:color="auto" w:fill="E0E0E0"/>
            <w:vAlign w:val="center"/>
          </w:tcPr>
          <w:p w14:paraId="060E763C" w14:textId="77777777" w:rsidR="00232CE2" w:rsidRPr="002A1DE5" w:rsidRDefault="00232CE2" w:rsidP="002A1DE5">
            <w:pPr>
              <w:pStyle w:val="a0"/>
              <w:spacing w:line="360" w:lineRule="exact"/>
              <w:ind w:firstLineChars="0" w:firstLine="0"/>
              <w:rPr>
                <w:lang w:val="en-US"/>
              </w:rPr>
            </w:pPr>
            <w:r w:rsidRPr="002A1DE5">
              <w:rPr>
                <w:rFonts w:hint="eastAsia"/>
                <w:lang w:val="en-US"/>
              </w:rPr>
              <w:t>光气候系数K</w:t>
            </w:r>
          </w:p>
        </w:tc>
        <w:tc>
          <w:tcPr>
            <w:tcW w:w="2066" w:type="dxa"/>
            <w:vAlign w:val="center"/>
          </w:tcPr>
          <w:p w14:paraId="73DA87A1" w14:textId="77777777" w:rsidR="00232CE2" w:rsidRPr="002A1DE5" w:rsidRDefault="00232CE2" w:rsidP="00A5698B">
            <w:pPr>
              <w:pStyle w:val="a0"/>
              <w:spacing w:line="360" w:lineRule="exact"/>
              <w:ind w:firstLineChars="0" w:firstLine="0"/>
              <w:rPr>
                <w:lang w:val="en-US"/>
              </w:rPr>
            </w:pPr>
            <w:bookmarkStart w:id="15" w:name="光气候系数K"/>
            <w:r>
              <w:t>1.10</w:t>
            </w:r>
            <w:bookmarkEnd w:id="15"/>
          </w:p>
        </w:tc>
      </w:tr>
      <w:tr w:rsidR="00232CE2" w:rsidRPr="002A1DE5" w14:paraId="1D12A15C" w14:textId="77777777" w:rsidTr="00DB777B">
        <w:tc>
          <w:tcPr>
            <w:tcW w:w="2385" w:type="dxa"/>
            <w:shd w:val="clear" w:color="auto" w:fill="E6E6E6"/>
            <w:vAlign w:val="center"/>
          </w:tcPr>
          <w:p w14:paraId="7B6187FC" w14:textId="77777777" w:rsidR="00232CE2" w:rsidRPr="002A1DE5" w:rsidRDefault="00232CE2" w:rsidP="002A1DE5">
            <w:pPr>
              <w:pStyle w:val="a0"/>
              <w:spacing w:line="360" w:lineRule="exact"/>
              <w:ind w:firstLineChars="0" w:firstLine="0"/>
              <w:rPr>
                <w:lang w:val="en-US"/>
              </w:rPr>
            </w:pPr>
            <w:r w:rsidRPr="002A1DE5">
              <w:rPr>
                <w:rFonts w:hint="eastAsia"/>
                <w:lang w:val="en-US"/>
              </w:rPr>
              <w:t>建筑面积</w:t>
            </w:r>
          </w:p>
        </w:tc>
        <w:tc>
          <w:tcPr>
            <w:tcW w:w="6447" w:type="dxa"/>
            <w:gridSpan w:val="3"/>
            <w:vAlign w:val="center"/>
          </w:tcPr>
          <w:p w14:paraId="67AAC348" w14:textId="77777777" w:rsidR="00232CE2" w:rsidRPr="002A1DE5" w:rsidRDefault="00232CE2" w:rsidP="002A1DE5">
            <w:pPr>
              <w:pStyle w:val="a0"/>
              <w:spacing w:line="360" w:lineRule="exact"/>
              <w:ind w:firstLineChars="0" w:firstLine="0"/>
              <w:rPr>
                <w:lang w:val="en-US"/>
              </w:rPr>
            </w:pPr>
            <w:r w:rsidRPr="002A1DE5">
              <w:rPr>
                <w:rFonts w:hint="eastAsia"/>
                <w:lang w:val="en-US"/>
              </w:rPr>
              <w:t xml:space="preserve">地上  </w:t>
            </w:r>
            <w:bookmarkStart w:id="16" w:name="地上建筑面积"/>
            <w:r>
              <w:t>3774.06</w:t>
            </w:r>
            <w:bookmarkEnd w:id="16"/>
            <w:r w:rsidRPr="002A1DE5">
              <w:rPr>
                <w:rFonts w:hint="eastAsia"/>
              </w:rPr>
              <w:t>㎡</w:t>
            </w:r>
            <w:r w:rsidRPr="002A1DE5">
              <w:rPr>
                <w:rFonts w:hint="eastAsia"/>
                <w:lang w:val="en-US"/>
              </w:rPr>
              <w:t xml:space="preserve">    地下  </w:t>
            </w:r>
            <w:bookmarkStart w:id="17" w:name="地下建筑面积"/>
            <w:r>
              <w:t>0.00</w:t>
            </w:r>
            <w:bookmarkEnd w:id="17"/>
            <w:r w:rsidRPr="002A1DE5">
              <w:rPr>
                <w:rFonts w:hint="eastAsia"/>
              </w:rPr>
              <w:t>㎡</w:t>
            </w:r>
          </w:p>
        </w:tc>
      </w:tr>
      <w:tr w:rsidR="00232CE2" w:rsidRPr="002A1DE5" w14:paraId="446E4279" w14:textId="77777777" w:rsidTr="00DB777B">
        <w:tc>
          <w:tcPr>
            <w:tcW w:w="2385" w:type="dxa"/>
            <w:shd w:val="clear" w:color="auto" w:fill="E6E6E6"/>
            <w:vAlign w:val="center"/>
          </w:tcPr>
          <w:p w14:paraId="6EC51817" w14:textId="77777777" w:rsidR="00232CE2" w:rsidRPr="002A1DE5" w:rsidRDefault="00232CE2" w:rsidP="002A1DE5">
            <w:pPr>
              <w:pStyle w:val="a0"/>
              <w:spacing w:line="360" w:lineRule="exact"/>
              <w:ind w:firstLineChars="0" w:firstLine="0"/>
              <w:rPr>
                <w:lang w:val="en-US"/>
              </w:rPr>
            </w:pPr>
            <w:r w:rsidRPr="002A1DE5">
              <w:rPr>
                <w:rFonts w:hint="eastAsia"/>
                <w:lang w:val="en-US"/>
              </w:rPr>
              <w:t>建筑层数</w:t>
            </w:r>
          </w:p>
        </w:tc>
        <w:tc>
          <w:tcPr>
            <w:tcW w:w="6447" w:type="dxa"/>
            <w:gridSpan w:val="3"/>
            <w:vAlign w:val="center"/>
          </w:tcPr>
          <w:p w14:paraId="1A3A2A1C" w14:textId="77777777" w:rsidR="00232CE2" w:rsidRPr="002A1DE5" w:rsidRDefault="00232CE2" w:rsidP="002A1DE5">
            <w:pPr>
              <w:pStyle w:val="a0"/>
              <w:spacing w:line="360" w:lineRule="exact"/>
              <w:ind w:firstLineChars="0" w:firstLine="0"/>
              <w:rPr>
                <w:lang w:val="en-US"/>
              </w:rPr>
            </w:pPr>
            <w:r w:rsidRPr="002A1DE5">
              <w:rPr>
                <w:rFonts w:hint="eastAsia"/>
                <w:lang w:val="en-US"/>
              </w:rPr>
              <w:t xml:space="preserve">地上  </w:t>
            </w:r>
            <w:bookmarkStart w:id="18" w:name="地上建筑层数"/>
            <w:r>
              <w:t>3</w:t>
            </w:r>
            <w:bookmarkEnd w:id="18"/>
            <w:r w:rsidRPr="002A1DE5">
              <w:rPr>
                <w:rFonts w:hint="eastAsia"/>
                <w:lang w:val="en-US"/>
              </w:rPr>
              <w:t xml:space="preserve">          地下 </w:t>
            </w:r>
            <w:bookmarkStart w:id="19" w:name="地下建筑层数"/>
            <w:r>
              <w:t>0</w:t>
            </w:r>
            <w:bookmarkEnd w:id="19"/>
          </w:p>
        </w:tc>
      </w:tr>
      <w:tr w:rsidR="00232CE2" w:rsidRPr="002A1DE5" w14:paraId="4DD7DA6F" w14:textId="77777777" w:rsidTr="00DB777B">
        <w:tc>
          <w:tcPr>
            <w:tcW w:w="2385" w:type="dxa"/>
            <w:shd w:val="clear" w:color="auto" w:fill="E6E6E6"/>
            <w:vAlign w:val="center"/>
          </w:tcPr>
          <w:p w14:paraId="54F8EEAD" w14:textId="77777777" w:rsidR="00232CE2" w:rsidRPr="002A1DE5" w:rsidRDefault="00232CE2" w:rsidP="002A1DE5">
            <w:pPr>
              <w:pStyle w:val="a0"/>
              <w:spacing w:line="360" w:lineRule="exact"/>
              <w:ind w:firstLineChars="0" w:firstLine="0"/>
              <w:rPr>
                <w:lang w:val="en-US"/>
              </w:rPr>
            </w:pPr>
            <w:r w:rsidRPr="002A1DE5">
              <w:rPr>
                <w:rFonts w:hint="eastAsia"/>
                <w:lang w:val="en-US"/>
              </w:rPr>
              <w:t>建筑高度</w:t>
            </w:r>
          </w:p>
        </w:tc>
        <w:tc>
          <w:tcPr>
            <w:tcW w:w="6447" w:type="dxa"/>
            <w:gridSpan w:val="3"/>
            <w:vAlign w:val="center"/>
          </w:tcPr>
          <w:p w14:paraId="6CE95111" w14:textId="77777777" w:rsidR="00232CE2" w:rsidRPr="002A1DE5" w:rsidRDefault="00232CE2" w:rsidP="002A1DE5">
            <w:pPr>
              <w:pStyle w:val="a0"/>
              <w:spacing w:line="360" w:lineRule="exact"/>
              <w:ind w:firstLineChars="0" w:firstLine="0"/>
              <w:rPr>
                <w:lang w:val="en-US"/>
              </w:rPr>
            </w:pPr>
            <w:r w:rsidRPr="002A1DE5">
              <w:rPr>
                <w:rFonts w:hint="eastAsia"/>
                <w:lang w:val="en-US"/>
              </w:rPr>
              <w:t xml:space="preserve">地上 </w:t>
            </w:r>
            <w:bookmarkStart w:id="20" w:name="地上建筑高度"/>
            <w:r>
              <w:t>14.40</w:t>
            </w:r>
            <w:bookmarkEnd w:id="20"/>
            <w:r w:rsidRPr="002A1DE5">
              <w:rPr>
                <w:rFonts w:hint="eastAsia"/>
                <w:lang w:val="en-US"/>
              </w:rPr>
              <w:t xml:space="preserve"> m     地下  </w:t>
            </w:r>
            <w:bookmarkStart w:id="21" w:name="地下建筑高度"/>
            <w:r>
              <w:t>0.00</w:t>
            </w:r>
            <w:bookmarkEnd w:id="21"/>
            <w:r w:rsidRPr="002A1DE5">
              <w:rPr>
                <w:rFonts w:hint="eastAsia"/>
                <w:lang w:val="en-US"/>
              </w:rPr>
              <w:t>m</w:t>
            </w:r>
          </w:p>
        </w:tc>
      </w:tr>
      <w:tr w:rsidR="00232CE2" w:rsidRPr="002A1DE5" w14:paraId="379B52AF" w14:textId="77777777" w:rsidTr="00DB777B">
        <w:tc>
          <w:tcPr>
            <w:tcW w:w="2385" w:type="dxa"/>
            <w:shd w:val="clear" w:color="auto" w:fill="E6E6E6"/>
            <w:vAlign w:val="center"/>
          </w:tcPr>
          <w:p w14:paraId="6CE3A578" w14:textId="77777777" w:rsidR="00232CE2" w:rsidRPr="002A1DE5" w:rsidRDefault="00232CE2" w:rsidP="002A1DE5">
            <w:pPr>
              <w:pStyle w:val="a0"/>
              <w:spacing w:line="360" w:lineRule="exact"/>
              <w:ind w:firstLineChars="0" w:firstLine="0"/>
              <w:rPr>
                <w:lang w:val="en-US"/>
              </w:rPr>
            </w:pPr>
            <w:r w:rsidRPr="002A1DE5">
              <w:rPr>
                <w:rFonts w:hint="eastAsia"/>
              </w:rPr>
              <w:t>备注</w:t>
            </w:r>
          </w:p>
        </w:tc>
        <w:tc>
          <w:tcPr>
            <w:tcW w:w="6447" w:type="dxa"/>
            <w:gridSpan w:val="3"/>
            <w:vAlign w:val="center"/>
          </w:tcPr>
          <w:p w14:paraId="744FE1EE" w14:textId="77777777" w:rsidR="00232CE2" w:rsidRPr="002A1DE5" w:rsidRDefault="00232CE2" w:rsidP="00A5698B">
            <w:pPr>
              <w:pStyle w:val="a0"/>
              <w:spacing w:line="360" w:lineRule="exact"/>
              <w:ind w:firstLineChars="0" w:firstLine="0"/>
              <w:rPr>
                <w:lang w:val="en-US"/>
              </w:rPr>
            </w:pPr>
            <w:bookmarkStart w:id="22" w:name="备注"/>
            <w:bookmarkEnd w:id="22"/>
          </w:p>
        </w:tc>
      </w:tr>
    </w:tbl>
    <w:p w14:paraId="5CBFDAB7" w14:textId="77777777" w:rsidR="006A4CE8" w:rsidRPr="002A1DE5" w:rsidRDefault="006A4CE8" w:rsidP="002A1DE5">
      <w:pPr>
        <w:pStyle w:val="a0"/>
        <w:spacing w:line="360" w:lineRule="exact"/>
        <w:ind w:firstLineChars="0" w:firstLine="0"/>
        <w:jc w:val="center"/>
        <w:rPr>
          <w:lang w:val="en-US"/>
        </w:rPr>
      </w:pPr>
    </w:p>
    <w:p w14:paraId="473681D6" w14:textId="77777777" w:rsidR="000C3722" w:rsidRPr="00125B6E" w:rsidRDefault="000C3722" w:rsidP="008429A4">
      <w:pPr>
        <w:pStyle w:val="a0"/>
        <w:ind w:firstLine="420"/>
        <w:jc w:val="center"/>
        <w:rPr>
          <w:lang w:val="en-US"/>
        </w:rPr>
      </w:pPr>
    </w:p>
    <w:p w14:paraId="111FC30A" w14:textId="77777777" w:rsidR="001E049F" w:rsidRPr="005B290E" w:rsidRDefault="001E049F" w:rsidP="002A1DE5">
      <w:pPr>
        <w:pStyle w:val="1"/>
      </w:pPr>
      <w:bookmarkStart w:id="23" w:name="_Toc154616092"/>
      <w:bookmarkStart w:id="24" w:name="_Toc154616346"/>
      <w:r w:rsidRPr="005B290E">
        <w:rPr>
          <w:rFonts w:hint="eastAsia"/>
        </w:rPr>
        <w:t>设计依据</w:t>
      </w:r>
      <w:bookmarkEnd w:id="23"/>
      <w:bookmarkEnd w:id="24"/>
    </w:p>
    <w:p w14:paraId="0A8A1760" w14:textId="77777777" w:rsidR="00CC5A8F" w:rsidRPr="002A1DE5" w:rsidRDefault="00CC5A8F" w:rsidP="002A1DE5">
      <w:pPr>
        <w:pStyle w:val="a0"/>
        <w:numPr>
          <w:ilvl w:val="0"/>
          <w:numId w:val="34"/>
        </w:numPr>
        <w:tabs>
          <w:tab w:val="num" w:pos="900"/>
        </w:tabs>
        <w:spacing w:line="360" w:lineRule="exact"/>
        <w:ind w:left="902" w:firstLineChars="0"/>
        <w:rPr>
          <w:lang w:val="en-US"/>
        </w:rPr>
      </w:pPr>
      <w:r w:rsidRPr="002A1DE5">
        <w:rPr>
          <w:rFonts w:hint="eastAsia"/>
          <w:lang w:val="en-US"/>
        </w:rPr>
        <w:t xml:space="preserve">《建筑采光设计标准》  </w:t>
      </w:r>
      <w:bookmarkStart w:id="25" w:name="采光标准"/>
      <w:r>
        <w:t>GB50033-2013</w:t>
      </w:r>
      <w:bookmarkEnd w:id="25"/>
    </w:p>
    <w:p w14:paraId="6EAF6EF3" w14:textId="77777777" w:rsidR="00CC5A8F" w:rsidRDefault="00CC5A8F" w:rsidP="002A1DE5">
      <w:pPr>
        <w:pStyle w:val="a0"/>
        <w:numPr>
          <w:ilvl w:val="0"/>
          <w:numId w:val="34"/>
        </w:numPr>
        <w:tabs>
          <w:tab w:val="num" w:pos="900"/>
        </w:tabs>
        <w:spacing w:line="360" w:lineRule="exact"/>
        <w:ind w:left="902" w:firstLineChars="0"/>
        <w:rPr>
          <w:lang w:val="en-US"/>
        </w:rPr>
      </w:pPr>
      <w:r w:rsidRPr="002A1DE5">
        <w:rPr>
          <w:lang w:val="en-US"/>
        </w:rPr>
        <w:t>《</w:t>
      </w:r>
      <w:r w:rsidRPr="002A1DE5">
        <w:rPr>
          <w:rFonts w:hint="eastAsia"/>
          <w:lang w:val="en-US"/>
        </w:rPr>
        <w:t>民用建筑设计统一标准</w:t>
      </w:r>
      <w:r w:rsidRPr="002A1DE5">
        <w:rPr>
          <w:lang w:val="en-US"/>
        </w:rPr>
        <w:t>》</w:t>
      </w:r>
      <w:r w:rsidRPr="002A1DE5">
        <w:rPr>
          <w:rFonts w:hint="eastAsia"/>
          <w:lang w:val="en-US"/>
        </w:rPr>
        <w:t xml:space="preserve"> GB</w:t>
      </w:r>
      <w:r w:rsidR="00A01886" w:rsidRPr="002A1DE5">
        <w:rPr>
          <w:lang w:val="en-US"/>
        </w:rPr>
        <w:t xml:space="preserve"> </w:t>
      </w:r>
      <w:r w:rsidRPr="002A1DE5">
        <w:rPr>
          <w:rFonts w:hint="eastAsia"/>
          <w:lang w:val="en-US"/>
        </w:rPr>
        <w:t>50352-2019</w:t>
      </w:r>
    </w:p>
    <w:p w14:paraId="5B405F81" w14:textId="77777777" w:rsidR="00FF7DFA" w:rsidRPr="00FF7DFA" w:rsidRDefault="00FF7DFA" w:rsidP="00FF7DFA">
      <w:pPr>
        <w:pStyle w:val="a0"/>
        <w:numPr>
          <w:ilvl w:val="0"/>
          <w:numId w:val="34"/>
        </w:numPr>
        <w:tabs>
          <w:tab w:val="num" w:pos="900"/>
        </w:tabs>
        <w:spacing w:line="360" w:lineRule="exact"/>
        <w:ind w:left="902" w:firstLineChars="0"/>
        <w:rPr>
          <w:lang w:val="en-US"/>
        </w:rPr>
      </w:pPr>
      <w:r w:rsidRPr="00FF7DFA">
        <w:rPr>
          <w:rFonts w:hint="eastAsia"/>
          <w:lang w:val="en-US"/>
        </w:rPr>
        <w:t>《建筑环境通用规范》</w:t>
      </w:r>
      <w:r w:rsidRPr="00FF7DFA">
        <w:rPr>
          <w:lang w:val="en-US"/>
        </w:rPr>
        <w:t>GB 55016-2021</w:t>
      </w:r>
    </w:p>
    <w:p w14:paraId="4F9CC230" w14:textId="77777777" w:rsidR="009064FF" w:rsidRDefault="00CC5A8F" w:rsidP="009064FF">
      <w:pPr>
        <w:pStyle w:val="a0"/>
        <w:numPr>
          <w:ilvl w:val="0"/>
          <w:numId w:val="34"/>
        </w:numPr>
        <w:tabs>
          <w:tab w:val="num" w:pos="900"/>
        </w:tabs>
        <w:spacing w:line="360" w:lineRule="exact"/>
        <w:ind w:left="902" w:firstLineChars="0"/>
        <w:rPr>
          <w:lang w:val="en-US"/>
        </w:rPr>
      </w:pPr>
      <w:r w:rsidRPr="002A1DE5">
        <w:rPr>
          <w:rFonts w:hint="eastAsia"/>
          <w:lang w:val="en-US"/>
        </w:rPr>
        <w:t>《采光</w:t>
      </w:r>
      <w:r w:rsidRPr="002A1DE5">
        <w:rPr>
          <w:lang w:val="en-US"/>
        </w:rPr>
        <w:t>测量方法</w:t>
      </w:r>
      <w:r w:rsidRPr="002A1DE5">
        <w:rPr>
          <w:rFonts w:hint="eastAsia"/>
          <w:lang w:val="en-US"/>
        </w:rPr>
        <w:t>》GB/T 5699</w:t>
      </w:r>
      <w:r w:rsidRPr="002A1DE5">
        <w:rPr>
          <w:lang w:val="en-US"/>
        </w:rPr>
        <w:t>-2017</w:t>
      </w:r>
    </w:p>
    <w:p w14:paraId="4BD27B9C" w14:textId="77777777" w:rsidR="002D2C69" w:rsidRPr="00E86397" w:rsidRDefault="002D2C69" w:rsidP="002D2C69">
      <w:pPr>
        <w:pStyle w:val="a0"/>
        <w:numPr>
          <w:ilvl w:val="0"/>
          <w:numId w:val="34"/>
        </w:numPr>
        <w:tabs>
          <w:tab w:val="num" w:pos="900"/>
        </w:tabs>
        <w:spacing w:line="360" w:lineRule="exact"/>
        <w:ind w:left="902" w:firstLineChars="0"/>
        <w:rPr>
          <w:lang w:val="en-US"/>
        </w:rPr>
      </w:pPr>
      <w:r w:rsidRPr="00E86397">
        <w:rPr>
          <w:rFonts w:hint="eastAsia"/>
          <w:lang w:val="en-US"/>
        </w:rPr>
        <w:t>《</w:t>
      </w:r>
      <w:r w:rsidRPr="00E86397">
        <w:rPr>
          <w:lang w:val="en-US"/>
        </w:rPr>
        <w:t>民用建筑绿色性能计算标准</w:t>
      </w:r>
      <w:r w:rsidRPr="00E86397">
        <w:rPr>
          <w:rFonts w:hint="eastAsia"/>
          <w:lang w:val="en-US"/>
        </w:rPr>
        <w:t>》</w:t>
      </w:r>
      <w:r w:rsidRPr="00E86397">
        <w:rPr>
          <w:lang w:val="en-US"/>
        </w:rPr>
        <w:t>JGJT_449-2018</w:t>
      </w:r>
    </w:p>
    <w:p w14:paraId="64DCF725" w14:textId="77777777" w:rsidR="0042654D" w:rsidRDefault="00F642A6" w:rsidP="002A1DE5">
      <w:pPr>
        <w:pStyle w:val="1"/>
      </w:pPr>
      <w:bookmarkStart w:id="26" w:name="_Toc154616093"/>
      <w:bookmarkStart w:id="27" w:name="_Toc154616347"/>
      <w:r>
        <w:rPr>
          <w:rFonts w:hint="eastAsia"/>
        </w:rPr>
        <w:t>标准要求</w:t>
      </w:r>
      <w:bookmarkEnd w:id="26"/>
      <w:bookmarkEnd w:id="27"/>
    </w:p>
    <w:p w14:paraId="0C0240BA" w14:textId="77777777" w:rsidR="007A272D" w:rsidRPr="002A1DE5" w:rsidRDefault="007A272D" w:rsidP="002A1DE5">
      <w:pPr>
        <w:pStyle w:val="a0"/>
        <w:spacing w:line="360" w:lineRule="exact"/>
        <w:ind w:firstLine="420"/>
        <w:rPr>
          <w:kern w:val="2"/>
          <w:lang w:val="en-US"/>
        </w:rPr>
      </w:pPr>
      <w:r w:rsidRPr="002A1DE5">
        <w:rPr>
          <w:lang w:val="en-US"/>
        </w:rPr>
        <w:t>本项目为</w:t>
      </w:r>
      <w:r w:rsidR="00AD5C97" w:rsidRPr="00AD5C97">
        <w:rPr>
          <w:rFonts w:hint="eastAsia"/>
          <w:lang w:val="en-US"/>
        </w:rPr>
        <w:t>老年人居住建筑，即专为老年人设计、供起居生活使用的居住建筑，主要功能房间为卧室和起居室</w:t>
      </w:r>
      <w:r w:rsidR="00AD5C97">
        <w:rPr>
          <w:rFonts w:hint="eastAsia"/>
          <w:lang w:val="en-US"/>
        </w:rPr>
        <w:t>等</w:t>
      </w:r>
      <w:r w:rsidR="006F7A7C" w:rsidRPr="002A1DE5">
        <w:rPr>
          <w:rFonts w:hint="eastAsia"/>
          <w:kern w:val="2"/>
          <w:lang w:val="en-US"/>
        </w:rPr>
        <w:t>。</w:t>
      </w:r>
      <w:r w:rsidR="0000263C" w:rsidRPr="0000263C">
        <w:rPr>
          <w:rFonts w:hint="eastAsia"/>
          <w:kern w:val="2"/>
          <w:lang w:val="en-US"/>
        </w:rPr>
        <w:t>《建筑环境通用规范》</w:t>
      </w:r>
      <w:r w:rsidR="0000263C" w:rsidRPr="0000263C">
        <w:rPr>
          <w:kern w:val="2"/>
          <w:lang w:val="en-US"/>
        </w:rPr>
        <w:t>GB 55016-</w:t>
      </w:r>
      <w:r w:rsidR="00CF130B">
        <w:rPr>
          <w:rFonts w:hint="eastAsia"/>
          <w:kern w:val="2"/>
          <w:lang w:val="en-US"/>
        </w:rPr>
        <w:t>2021</w:t>
      </w:r>
      <w:r w:rsidR="0000263C" w:rsidRPr="0000263C">
        <w:rPr>
          <w:kern w:val="2"/>
          <w:lang w:val="en-US"/>
        </w:rPr>
        <w:t>、《建筑采光设计标准》GB 50033-2013对采光计算方法、采光等级和采光标准值，以及不同光气候分区下的光气候系数K值、室外天然光设计照度值Es值等做了相应规定</w:t>
      </w:r>
      <w:r w:rsidR="0000263C">
        <w:rPr>
          <w:rFonts w:hint="eastAsia"/>
          <w:kern w:val="2"/>
          <w:lang w:val="en-US"/>
        </w:rPr>
        <w:t>，</w:t>
      </w:r>
      <w:r w:rsidR="00AD5C97">
        <w:rPr>
          <w:rFonts w:hint="eastAsia"/>
          <w:lang w:val="en-US"/>
        </w:rPr>
        <w:t>对</w:t>
      </w:r>
      <w:proofErr w:type="gramStart"/>
      <w:r w:rsidR="00AD5C97">
        <w:rPr>
          <w:rFonts w:hint="eastAsia"/>
          <w:lang w:val="en-US"/>
        </w:rPr>
        <w:t>住宅建建筑</w:t>
      </w:r>
      <w:proofErr w:type="gramEnd"/>
      <w:r w:rsidR="00AD5C97">
        <w:rPr>
          <w:rFonts w:hint="eastAsia"/>
          <w:lang w:val="en-US"/>
        </w:rPr>
        <w:t>主要功能房间的采光系数做出规定</w:t>
      </w:r>
      <w:r w:rsidR="0000263C">
        <w:rPr>
          <w:rFonts w:hint="eastAsia"/>
          <w:lang w:val="en-US"/>
        </w:rPr>
        <w:t>。</w:t>
      </w:r>
    </w:p>
    <w:p w14:paraId="4D79E3D4" w14:textId="77777777" w:rsidR="00F642A6" w:rsidRPr="002A1DE5" w:rsidRDefault="00F642A6" w:rsidP="0000263C">
      <w:pPr>
        <w:pStyle w:val="a9"/>
        <w:numPr>
          <w:ilvl w:val="0"/>
          <w:numId w:val="39"/>
        </w:numPr>
        <w:spacing w:line="420" w:lineRule="auto"/>
        <w:ind w:firstLineChars="0"/>
        <w:rPr>
          <w:rFonts w:ascii="微软雅黑" w:eastAsia="微软雅黑" w:hAnsi="微软雅黑"/>
          <w:b/>
          <w:sz w:val="21"/>
          <w:szCs w:val="21"/>
        </w:rPr>
      </w:pPr>
      <w:r w:rsidRPr="002A1DE5">
        <w:rPr>
          <w:rFonts w:ascii="微软雅黑" w:eastAsia="微软雅黑" w:hAnsi="微软雅黑"/>
          <w:b/>
          <w:sz w:val="21"/>
          <w:szCs w:val="21"/>
        </w:rPr>
        <w:t>《建筑采光设计标准》GB</w:t>
      </w:r>
      <w:r w:rsidR="007C4E38">
        <w:rPr>
          <w:rFonts w:ascii="微软雅黑" w:eastAsia="微软雅黑" w:hAnsi="微软雅黑"/>
          <w:b/>
          <w:sz w:val="21"/>
          <w:szCs w:val="21"/>
        </w:rPr>
        <w:t xml:space="preserve"> </w:t>
      </w:r>
      <w:r w:rsidRPr="002A1DE5">
        <w:rPr>
          <w:rFonts w:ascii="微软雅黑" w:eastAsia="微软雅黑" w:hAnsi="微软雅黑"/>
          <w:b/>
          <w:sz w:val="21"/>
          <w:szCs w:val="21"/>
        </w:rPr>
        <w:t>50033-2013</w:t>
      </w:r>
      <w:r w:rsidR="007C4E38">
        <w:rPr>
          <w:rFonts w:ascii="微软雅黑" w:eastAsia="微软雅黑" w:hAnsi="微软雅黑" w:hint="eastAsia"/>
          <w:b/>
          <w:sz w:val="21"/>
          <w:szCs w:val="21"/>
        </w:rPr>
        <w:t>相关</w:t>
      </w:r>
      <w:r w:rsidRPr="002A1DE5">
        <w:rPr>
          <w:rFonts w:ascii="微软雅黑" w:eastAsia="微软雅黑" w:hAnsi="微软雅黑"/>
          <w:b/>
          <w:sz w:val="21"/>
          <w:szCs w:val="21"/>
        </w:rPr>
        <w:t>条文</w:t>
      </w:r>
    </w:p>
    <w:p w14:paraId="58262810" w14:textId="77777777" w:rsidR="00AD64C7" w:rsidRDefault="00AD64C7" w:rsidP="002A1DE5">
      <w:pPr>
        <w:pStyle w:val="a9"/>
        <w:spacing w:beforeLines="50" w:before="156" w:line="360" w:lineRule="exact"/>
        <w:ind w:left="482" w:firstLineChars="0" w:firstLine="0"/>
        <w:rPr>
          <w:rFonts w:ascii="微软雅黑" w:eastAsia="微软雅黑" w:hAnsi="微软雅黑"/>
          <w:bCs/>
          <w:sz w:val="21"/>
          <w:szCs w:val="21"/>
        </w:rPr>
      </w:pPr>
      <w:r w:rsidRPr="00AD64C7">
        <w:rPr>
          <w:rFonts w:ascii="微软雅黑" w:eastAsia="微软雅黑" w:hAnsi="微软雅黑" w:hint="eastAsia"/>
          <w:bCs/>
          <w:sz w:val="21"/>
          <w:szCs w:val="21"/>
        </w:rPr>
        <w:t>3.0.3</w:t>
      </w:r>
      <w:r>
        <w:rPr>
          <w:rFonts w:ascii="微软雅黑" w:eastAsia="微软雅黑" w:hAnsi="微软雅黑"/>
          <w:b/>
          <w:bCs/>
          <w:sz w:val="21"/>
          <w:szCs w:val="21"/>
        </w:rPr>
        <w:t xml:space="preserve">  </w:t>
      </w:r>
      <w:r w:rsidRPr="00AD64C7">
        <w:rPr>
          <w:rFonts w:ascii="微软雅黑" w:eastAsia="微软雅黑" w:hAnsi="微软雅黑" w:hint="eastAsia"/>
          <w:bCs/>
          <w:sz w:val="21"/>
          <w:szCs w:val="21"/>
        </w:rPr>
        <w:t>各采光等级参考平面上的采光标准值</w:t>
      </w:r>
      <w:r>
        <w:rPr>
          <w:rFonts w:ascii="微软雅黑" w:eastAsia="微软雅黑" w:hAnsi="微软雅黑" w:hint="eastAsia"/>
          <w:bCs/>
          <w:sz w:val="21"/>
          <w:szCs w:val="21"/>
        </w:rPr>
        <w:t>应符合表3.0.3规定</w:t>
      </w:r>
      <w:r w:rsidRPr="00AD64C7">
        <w:rPr>
          <w:rFonts w:ascii="微软雅黑" w:eastAsia="微软雅黑" w:hAnsi="微软雅黑" w:hint="eastAsia"/>
          <w:bCs/>
          <w:sz w:val="21"/>
          <w:szCs w:val="21"/>
        </w:rPr>
        <w:t>。</w:t>
      </w:r>
    </w:p>
    <w:p w14:paraId="4ADBC4CE" w14:textId="77777777" w:rsidR="00AD64C7" w:rsidRPr="00AD64C7" w:rsidRDefault="00AD64C7" w:rsidP="00AD64C7">
      <w:pPr>
        <w:kinsoku w:val="0"/>
        <w:snapToGrid w:val="0"/>
        <w:spacing w:line="240" w:lineRule="auto"/>
        <w:rPr>
          <w:kern w:val="2"/>
          <w:sz w:val="21"/>
          <w:szCs w:val="21"/>
          <w:lang w:val="en-US"/>
        </w:rPr>
      </w:pPr>
      <w:r w:rsidRPr="00AD64C7">
        <w:rPr>
          <w:kern w:val="2"/>
          <w:sz w:val="21"/>
          <w:szCs w:val="21"/>
          <w:lang w:val="en-US"/>
        </w:rPr>
        <w:t>表</w:t>
      </w:r>
      <w:r>
        <w:rPr>
          <w:rFonts w:hint="eastAsia"/>
          <w:kern w:val="2"/>
          <w:sz w:val="21"/>
          <w:szCs w:val="21"/>
          <w:lang w:val="en-US"/>
        </w:rPr>
        <w:t>3.0.3</w:t>
      </w:r>
      <w:r>
        <w:rPr>
          <w:kern w:val="2"/>
          <w:sz w:val="21"/>
          <w:szCs w:val="21"/>
          <w:lang w:val="en-US"/>
        </w:rPr>
        <w:t xml:space="preserve"> </w:t>
      </w:r>
      <w:r w:rsidRPr="00AD64C7">
        <w:rPr>
          <w:kern w:val="2"/>
          <w:sz w:val="21"/>
          <w:szCs w:val="21"/>
          <w:lang w:val="en-US"/>
        </w:rPr>
        <w:t>采光等级与采光标准值</w:t>
      </w:r>
    </w:p>
    <w:tbl>
      <w:tblPr>
        <w:tblStyle w:val="a7"/>
        <w:tblW w:w="9072"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7"/>
        <w:gridCol w:w="1839"/>
        <w:gridCol w:w="2404"/>
        <w:gridCol w:w="1842"/>
        <w:gridCol w:w="2410"/>
      </w:tblGrid>
      <w:tr w:rsidR="00AD64C7" w:rsidRPr="00AD64C7" w14:paraId="1F9966E4" w14:textId="77777777" w:rsidTr="00801F28">
        <w:trPr>
          <w:jc w:val="center"/>
        </w:trPr>
        <w:tc>
          <w:tcPr>
            <w:tcW w:w="577" w:type="dxa"/>
            <w:vMerge w:val="restart"/>
            <w:vAlign w:val="center"/>
          </w:tcPr>
          <w:p w14:paraId="6C19E840" w14:textId="77777777" w:rsidR="00AD64C7" w:rsidRPr="00AD64C7" w:rsidRDefault="00AD64C7" w:rsidP="00AD64C7">
            <w:pPr>
              <w:widowControl w:val="0"/>
              <w:autoSpaceDE w:val="0"/>
              <w:autoSpaceDN w:val="0"/>
              <w:adjustRightInd w:val="0"/>
              <w:spacing w:line="400" w:lineRule="exact"/>
              <w:rPr>
                <w:szCs w:val="21"/>
              </w:rPr>
            </w:pPr>
            <w:r w:rsidRPr="00AD64C7">
              <w:rPr>
                <w:rFonts w:hint="eastAsia"/>
                <w:szCs w:val="21"/>
              </w:rPr>
              <w:t>采光等级</w:t>
            </w:r>
          </w:p>
        </w:tc>
        <w:tc>
          <w:tcPr>
            <w:tcW w:w="4243" w:type="dxa"/>
            <w:gridSpan w:val="2"/>
          </w:tcPr>
          <w:p w14:paraId="38EFE227" w14:textId="77777777" w:rsidR="00AD64C7" w:rsidRPr="00AD64C7" w:rsidRDefault="00AD64C7" w:rsidP="00AD64C7">
            <w:r w:rsidRPr="00AD64C7">
              <w:rPr>
                <w:rFonts w:hint="eastAsia"/>
              </w:rPr>
              <w:t>侧面采光</w:t>
            </w:r>
          </w:p>
        </w:tc>
        <w:tc>
          <w:tcPr>
            <w:tcW w:w="4252" w:type="dxa"/>
            <w:gridSpan w:val="2"/>
            <w:vAlign w:val="center"/>
          </w:tcPr>
          <w:p w14:paraId="65C3B23B" w14:textId="77777777" w:rsidR="00AD64C7" w:rsidRPr="00AD64C7" w:rsidRDefault="00AD64C7" w:rsidP="00AD64C7">
            <w:r w:rsidRPr="00AD64C7">
              <w:t>顶部</w:t>
            </w:r>
            <w:r w:rsidRPr="00AD64C7">
              <w:rPr>
                <w:rFonts w:hint="eastAsia"/>
              </w:rPr>
              <w:t>采光</w:t>
            </w:r>
          </w:p>
        </w:tc>
      </w:tr>
      <w:tr w:rsidR="00AD64C7" w:rsidRPr="00AD64C7" w14:paraId="14E42A06" w14:textId="77777777" w:rsidTr="00801F28">
        <w:trPr>
          <w:jc w:val="center"/>
        </w:trPr>
        <w:tc>
          <w:tcPr>
            <w:tcW w:w="577" w:type="dxa"/>
            <w:vMerge/>
            <w:vAlign w:val="center"/>
          </w:tcPr>
          <w:p w14:paraId="5B0CEA0E" w14:textId="77777777" w:rsidR="00AD64C7" w:rsidRPr="00AD64C7" w:rsidRDefault="00AD64C7" w:rsidP="00AD64C7">
            <w:pPr>
              <w:widowControl w:val="0"/>
              <w:autoSpaceDE w:val="0"/>
              <w:autoSpaceDN w:val="0"/>
              <w:adjustRightInd w:val="0"/>
              <w:spacing w:line="400" w:lineRule="exact"/>
              <w:rPr>
                <w:szCs w:val="21"/>
              </w:rPr>
            </w:pPr>
          </w:p>
        </w:tc>
        <w:tc>
          <w:tcPr>
            <w:tcW w:w="1839" w:type="dxa"/>
            <w:vAlign w:val="center"/>
          </w:tcPr>
          <w:p w14:paraId="197C01E4" w14:textId="77777777" w:rsidR="00AD64C7" w:rsidRPr="00AD64C7" w:rsidRDefault="00AD64C7" w:rsidP="00AD64C7">
            <w:r w:rsidRPr="00AD64C7">
              <w:t>采光系数标准值</w:t>
            </w:r>
            <w:r w:rsidRPr="00AD64C7">
              <w:rPr>
                <w:rFonts w:hint="eastAsia"/>
              </w:rPr>
              <w:t>(</w:t>
            </w:r>
            <w:r w:rsidRPr="00AD64C7">
              <w:t>%)</w:t>
            </w:r>
          </w:p>
        </w:tc>
        <w:tc>
          <w:tcPr>
            <w:tcW w:w="2404" w:type="dxa"/>
            <w:vAlign w:val="center"/>
          </w:tcPr>
          <w:p w14:paraId="45614365" w14:textId="77777777" w:rsidR="00AD64C7" w:rsidRPr="00AD64C7" w:rsidRDefault="00AD64C7" w:rsidP="00AD64C7">
            <w:r w:rsidRPr="00AD64C7">
              <w:t>室内天然光照度标准值</w:t>
            </w:r>
            <w:r w:rsidRPr="00AD64C7">
              <w:rPr>
                <w:rFonts w:hint="eastAsia"/>
              </w:rPr>
              <w:t>(</w:t>
            </w:r>
            <w:r w:rsidRPr="00AD64C7">
              <w:t>lx)</w:t>
            </w:r>
          </w:p>
        </w:tc>
        <w:tc>
          <w:tcPr>
            <w:tcW w:w="1842" w:type="dxa"/>
            <w:vAlign w:val="center"/>
          </w:tcPr>
          <w:p w14:paraId="3F63630A" w14:textId="77777777" w:rsidR="00AD64C7" w:rsidRPr="00AD64C7" w:rsidRDefault="00AD64C7" w:rsidP="00AD64C7">
            <w:pPr>
              <w:jc w:val="left"/>
            </w:pPr>
            <w:r w:rsidRPr="00AD64C7">
              <w:t>采光系数标准值</w:t>
            </w:r>
            <w:r w:rsidRPr="00AD64C7">
              <w:rPr>
                <w:rFonts w:hint="eastAsia"/>
              </w:rPr>
              <w:t>(</w:t>
            </w:r>
            <w:r w:rsidRPr="00AD64C7">
              <w:t>%)</w:t>
            </w:r>
          </w:p>
        </w:tc>
        <w:tc>
          <w:tcPr>
            <w:tcW w:w="2410" w:type="dxa"/>
            <w:vAlign w:val="center"/>
          </w:tcPr>
          <w:p w14:paraId="62DB5F4E" w14:textId="77777777" w:rsidR="00AD64C7" w:rsidRPr="00AD64C7" w:rsidRDefault="00AD64C7" w:rsidP="00AD64C7">
            <w:pPr>
              <w:jc w:val="left"/>
            </w:pPr>
            <w:r w:rsidRPr="00AD64C7">
              <w:t>室内天然光照度标准值</w:t>
            </w:r>
            <w:r w:rsidRPr="00AD64C7">
              <w:rPr>
                <w:rFonts w:hint="eastAsia"/>
              </w:rPr>
              <w:t>(</w:t>
            </w:r>
            <w:r w:rsidRPr="00AD64C7">
              <w:t>lx)</w:t>
            </w:r>
          </w:p>
        </w:tc>
      </w:tr>
      <w:tr w:rsidR="00AD64C7" w:rsidRPr="00AD64C7" w14:paraId="4F62DD1B" w14:textId="77777777" w:rsidTr="00801F28">
        <w:trPr>
          <w:jc w:val="center"/>
        </w:trPr>
        <w:tc>
          <w:tcPr>
            <w:tcW w:w="577" w:type="dxa"/>
          </w:tcPr>
          <w:p w14:paraId="102CF73B" w14:textId="77777777" w:rsidR="00AD64C7" w:rsidRPr="00AD64C7" w:rsidRDefault="00AD64C7" w:rsidP="00AD64C7">
            <w:pPr>
              <w:widowControl w:val="0"/>
              <w:spacing w:line="276" w:lineRule="auto"/>
              <w:rPr>
                <w:szCs w:val="21"/>
              </w:rPr>
            </w:pPr>
            <w:r w:rsidRPr="00AD64C7">
              <w:rPr>
                <w:rFonts w:hint="eastAsia"/>
                <w:szCs w:val="21"/>
              </w:rPr>
              <w:t>Ⅰ</w:t>
            </w:r>
          </w:p>
        </w:tc>
        <w:tc>
          <w:tcPr>
            <w:tcW w:w="1839" w:type="dxa"/>
          </w:tcPr>
          <w:p w14:paraId="28155E1D" w14:textId="77777777" w:rsidR="00AD64C7" w:rsidRPr="00AD64C7" w:rsidRDefault="00AD64C7" w:rsidP="00AD64C7">
            <w:pPr>
              <w:widowControl w:val="0"/>
              <w:spacing w:line="276" w:lineRule="auto"/>
              <w:rPr>
                <w:szCs w:val="21"/>
              </w:rPr>
            </w:pPr>
            <w:r w:rsidRPr="00AD64C7">
              <w:rPr>
                <w:rFonts w:hint="eastAsia"/>
                <w:szCs w:val="21"/>
              </w:rPr>
              <w:t>5</w:t>
            </w:r>
          </w:p>
        </w:tc>
        <w:tc>
          <w:tcPr>
            <w:tcW w:w="2404" w:type="dxa"/>
          </w:tcPr>
          <w:p w14:paraId="56C8438B" w14:textId="77777777" w:rsidR="00AD64C7" w:rsidRPr="00AD64C7" w:rsidRDefault="00AD64C7" w:rsidP="00AD64C7">
            <w:pPr>
              <w:widowControl w:val="0"/>
              <w:spacing w:line="276" w:lineRule="auto"/>
              <w:rPr>
                <w:szCs w:val="21"/>
              </w:rPr>
            </w:pPr>
            <w:r w:rsidRPr="00AD64C7">
              <w:rPr>
                <w:rFonts w:hint="eastAsia"/>
                <w:szCs w:val="21"/>
              </w:rPr>
              <w:t>750</w:t>
            </w:r>
          </w:p>
        </w:tc>
        <w:tc>
          <w:tcPr>
            <w:tcW w:w="1842" w:type="dxa"/>
          </w:tcPr>
          <w:p w14:paraId="5BD41080" w14:textId="77777777" w:rsidR="00AD64C7" w:rsidRPr="00AD64C7" w:rsidRDefault="00AD64C7" w:rsidP="00AD64C7">
            <w:pPr>
              <w:widowControl w:val="0"/>
              <w:spacing w:line="276" w:lineRule="auto"/>
              <w:rPr>
                <w:szCs w:val="21"/>
              </w:rPr>
            </w:pPr>
            <w:r w:rsidRPr="00AD64C7">
              <w:rPr>
                <w:rFonts w:hint="eastAsia"/>
                <w:szCs w:val="21"/>
              </w:rPr>
              <w:t>5</w:t>
            </w:r>
          </w:p>
        </w:tc>
        <w:tc>
          <w:tcPr>
            <w:tcW w:w="2410" w:type="dxa"/>
          </w:tcPr>
          <w:p w14:paraId="7189D2A4" w14:textId="77777777" w:rsidR="00AD64C7" w:rsidRPr="00AD64C7" w:rsidRDefault="00AD64C7" w:rsidP="00AD64C7">
            <w:pPr>
              <w:widowControl w:val="0"/>
              <w:spacing w:line="276" w:lineRule="auto"/>
              <w:rPr>
                <w:szCs w:val="21"/>
              </w:rPr>
            </w:pPr>
            <w:r w:rsidRPr="00AD64C7">
              <w:rPr>
                <w:rFonts w:hint="eastAsia"/>
                <w:szCs w:val="21"/>
              </w:rPr>
              <w:t>750</w:t>
            </w:r>
          </w:p>
        </w:tc>
      </w:tr>
      <w:tr w:rsidR="00AD64C7" w:rsidRPr="00AD64C7" w14:paraId="16A6F534" w14:textId="77777777" w:rsidTr="00801F28">
        <w:trPr>
          <w:jc w:val="center"/>
        </w:trPr>
        <w:tc>
          <w:tcPr>
            <w:tcW w:w="577" w:type="dxa"/>
          </w:tcPr>
          <w:p w14:paraId="1EC934A5" w14:textId="77777777" w:rsidR="00AD64C7" w:rsidRPr="00AD64C7" w:rsidRDefault="00AD64C7" w:rsidP="00AD64C7">
            <w:pPr>
              <w:widowControl w:val="0"/>
              <w:spacing w:line="276" w:lineRule="auto"/>
              <w:rPr>
                <w:szCs w:val="21"/>
              </w:rPr>
            </w:pPr>
            <w:r w:rsidRPr="00AD64C7">
              <w:rPr>
                <w:rFonts w:hint="eastAsia"/>
                <w:szCs w:val="21"/>
              </w:rPr>
              <w:t>Ⅱ</w:t>
            </w:r>
          </w:p>
        </w:tc>
        <w:tc>
          <w:tcPr>
            <w:tcW w:w="1839" w:type="dxa"/>
          </w:tcPr>
          <w:p w14:paraId="27F55DA2" w14:textId="77777777" w:rsidR="00AD64C7" w:rsidRPr="00AD64C7" w:rsidRDefault="00AD64C7" w:rsidP="00AD64C7">
            <w:pPr>
              <w:widowControl w:val="0"/>
              <w:spacing w:line="276" w:lineRule="auto"/>
              <w:rPr>
                <w:szCs w:val="21"/>
              </w:rPr>
            </w:pPr>
            <w:r w:rsidRPr="00AD64C7">
              <w:rPr>
                <w:rFonts w:hint="eastAsia"/>
                <w:szCs w:val="21"/>
              </w:rPr>
              <w:t>4</w:t>
            </w:r>
          </w:p>
        </w:tc>
        <w:tc>
          <w:tcPr>
            <w:tcW w:w="2404" w:type="dxa"/>
          </w:tcPr>
          <w:p w14:paraId="0B15D277" w14:textId="77777777" w:rsidR="00AD64C7" w:rsidRPr="00AD64C7" w:rsidRDefault="00AD64C7" w:rsidP="00AD64C7">
            <w:pPr>
              <w:widowControl w:val="0"/>
              <w:spacing w:line="276" w:lineRule="auto"/>
              <w:rPr>
                <w:szCs w:val="21"/>
              </w:rPr>
            </w:pPr>
            <w:r w:rsidRPr="00AD64C7">
              <w:rPr>
                <w:rFonts w:hint="eastAsia"/>
                <w:szCs w:val="21"/>
              </w:rPr>
              <w:t>600</w:t>
            </w:r>
          </w:p>
        </w:tc>
        <w:tc>
          <w:tcPr>
            <w:tcW w:w="1842" w:type="dxa"/>
          </w:tcPr>
          <w:p w14:paraId="5F37E510" w14:textId="77777777" w:rsidR="00AD64C7" w:rsidRPr="00AD64C7" w:rsidRDefault="00AD64C7" w:rsidP="00AD64C7">
            <w:pPr>
              <w:widowControl w:val="0"/>
              <w:spacing w:line="276" w:lineRule="auto"/>
              <w:rPr>
                <w:szCs w:val="21"/>
              </w:rPr>
            </w:pPr>
            <w:r w:rsidRPr="00AD64C7">
              <w:rPr>
                <w:rFonts w:hint="eastAsia"/>
                <w:szCs w:val="21"/>
              </w:rPr>
              <w:t>3</w:t>
            </w:r>
          </w:p>
        </w:tc>
        <w:tc>
          <w:tcPr>
            <w:tcW w:w="2410" w:type="dxa"/>
          </w:tcPr>
          <w:p w14:paraId="7E5B7BBD" w14:textId="77777777" w:rsidR="00AD64C7" w:rsidRPr="00AD64C7" w:rsidRDefault="00AD64C7" w:rsidP="00AD64C7">
            <w:pPr>
              <w:widowControl w:val="0"/>
              <w:spacing w:line="276" w:lineRule="auto"/>
              <w:rPr>
                <w:szCs w:val="21"/>
              </w:rPr>
            </w:pPr>
            <w:r w:rsidRPr="00AD64C7">
              <w:rPr>
                <w:rFonts w:hint="eastAsia"/>
                <w:szCs w:val="21"/>
              </w:rPr>
              <w:t>450</w:t>
            </w:r>
          </w:p>
        </w:tc>
      </w:tr>
      <w:tr w:rsidR="00AD64C7" w:rsidRPr="00AD64C7" w14:paraId="77907289" w14:textId="77777777" w:rsidTr="00801F28">
        <w:trPr>
          <w:jc w:val="center"/>
        </w:trPr>
        <w:tc>
          <w:tcPr>
            <w:tcW w:w="577" w:type="dxa"/>
          </w:tcPr>
          <w:p w14:paraId="1E1982F7" w14:textId="77777777" w:rsidR="00AD64C7" w:rsidRPr="00AD64C7" w:rsidRDefault="00AD64C7" w:rsidP="00AD64C7">
            <w:pPr>
              <w:widowControl w:val="0"/>
              <w:spacing w:line="276" w:lineRule="auto"/>
              <w:rPr>
                <w:szCs w:val="21"/>
              </w:rPr>
            </w:pPr>
            <w:r w:rsidRPr="00AD64C7">
              <w:rPr>
                <w:rFonts w:hint="eastAsia"/>
                <w:szCs w:val="21"/>
              </w:rPr>
              <w:t>Ⅲ</w:t>
            </w:r>
          </w:p>
        </w:tc>
        <w:tc>
          <w:tcPr>
            <w:tcW w:w="1839" w:type="dxa"/>
          </w:tcPr>
          <w:p w14:paraId="53C2049D" w14:textId="77777777" w:rsidR="00AD64C7" w:rsidRPr="00AD64C7" w:rsidRDefault="00AD64C7" w:rsidP="00AD64C7">
            <w:pPr>
              <w:widowControl w:val="0"/>
              <w:spacing w:line="276" w:lineRule="auto"/>
              <w:rPr>
                <w:szCs w:val="21"/>
              </w:rPr>
            </w:pPr>
            <w:r w:rsidRPr="00AD64C7">
              <w:rPr>
                <w:rFonts w:hint="eastAsia"/>
                <w:szCs w:val="21"/>
              </w:rPr>
              <w:t>3</w:t>
            </w:r>
          </w:p>
        </w:tc>
        <w:tc>
          <w:tcPr>
            <w:tcW w:w="2404" w:type="dxa"/>
          </w:tcPr>
          <w:p w14:paraId="5537CE6E" w14:textId="77777777" w:rsidR="00AD64C7" w:rsidRPr="00AD64C7" w:rsidRDefault="00AD64C7" w:rsidP="00AD64C7">
            <w:pPr>
              <w:widowControl w:val="0"/>
              <w:spacing w:line="276" w:lineRule="auto"/>
              <w:rPr>
                <w:szCs w:val="21"/>
              </w:rPr>
            </w:pPr>
            <w:r w:rsidRPr="00AD64C7">
              <w:rPr>
                <w:rFonts w:hint="eastAsia"/>
                <w:szCs w:val="21"/>
              </w:rPr>
              <w:t>450</w:t>
            </w:r>
          </w:p>
        </w:tc>
        <w:tc>
          <w:tcPr>
            <w:tcW w:w="1842" w:type="dxa"/>
          </w:tcPr>
          <w:p w14:paraId="58F7322B" w14:textId="77777777" w:rsidR="00AD64C7" w:rsidRPr="00AD64C7" w:rsidRDefault="00AD64C7" w:rsidP="00AD64C7">
            <w:pPr>
              <w:widowControl w:val="0"/>
              <w:spacing w:line="276" w:lineRule="auto"/>
              <w:rPr>
                <w:szCs w:val="21"/>
              </w:rPr>
            </w:pPr>
            <w:r w:rsidRPr="00AD64C7">
              <w:rPr>
                <w:rFonts w:hint="eastAsia"/>
                <w:szCs w:val="21"/>
              </w:rPr>
              <w:t>2</w:t>
            </w:r>
          </w:p>
        </w:tc>
        <w:tc>
          <w:tcPr>
            <w:tcW w:w="2410" w:type="dxa"/>
          </w:tcPr>
          <w:p w14:paraId="1E4C7E27" w14:textId="77777777" w:rsidR="00AD64C7" w:rsidRPr="00AD64C7" w:rsidRDefault="00AD64C7" w:rsidP="00AD64C7">
            <w:pPr>
              <w:widowControl w:val="0"/>
              <w:spacing w:line="276" w:lineRule="auto"/>
              <w:rPr>
                <w:szCs w:val="21"/>
              </w:rPr>
            </w:pPr>
            <w:r w:rsidRPr="00AD64C7">
              <w:rPr>
                <w:rFonts w:hint="eastAsia"/>
                <w:szCs w:val="21"/>
              </w:rPr>
              <w:t>300</w:t>
            </w:r>
          </w:p>
        </w:tc>
      </w:tr>
      <w:tr w:rsidR="00AD64C7" w:rsidRPr="00AD64C7" w14:paraId="1EA3EBF1" w14:textId="77777777" w:rsidTr="00801F28">
        <w:trPr>
          <w:jc w:val="center"/>
        </w:trPr>
        <w:tc>
          <w:tcPr>
            <w:tcW w:w="577" w:type="dxa"/>
          </w:tcPr>
          <w:p w14:paraId="7B86DFD6" w14:textId="77777777" w:rsidR="00AD64C7" w:rsidRPr="00AD64C7" w:rsidRDefault="00AD64C7" w:rsidP="00AD64C7">
            <w:pPr>
              <w:widowControl w:val="0"/>
              <w:spacing w:line="276" w:lineRule="auto"/>
              <w:rPr>
                <w:szCs w:val="21"/>
              </w:rPr>
            </w:pPr>
            <w:r w:rsidRPr="00AD64C7">
              <w:rPr>
                <w:rFonts w:hint="eastAsia"/>
                <w:szCs w:val="21"/>
              </w:rPr>
              <w:t>Ⅳ</w:t>
            </w:r>
          </w:p>
        </w:tc>
        <w:tc>
          <w:tcPr>
            <w:tcW w:w="1839" w:type="dxa"/>
          </w:tcPr>
          <w:p w14:paraId="00460E81" w14:textId="77777777" w:rsidR="00AD64C7" w:rsidRPr="00AD64C7" w:rsidRDefault="00AD64C7" w:rsidP="00AD64C7">
            <w:pPr>
              <w:widowControl w:val="0"/>
              <w:spacing w:line="276" w:lineRule="auto"/>
              <w:rPr>
                <w:szCs w:val="21"/>
              </w:rPr>
            </w:pPr>
            <w:r w:rsidRPr="00AD64C7">
              <w:rPr>
                <w:rFonts w:hint="eastAsia"/>
                <w:szCs w:val="21"/>
              </w:rPr>
              <w:t>2</w:t>
            </w:r>
          </w:p>
        </w:tc>
        <w:tc>
          <w:tcPr>
            <w:tcW w:w="2404" w:type="dxa"/>
          </w:tcPr>
          <w:p w14:paraId="1AA724C9" w14:textId="77777777" w:rsidR="00AD64C7" w:rsidRPr="00AD64C7" w:rsidRDefault="00AD64C7" w:rsidP="00AD64C7">
            <w:pPr>
              <w:widowControl w:val="0"/>
              <w:spacing w:line="276" w:lineRule="auto"/>
              <w:rPr>
                <w:szCs w:val="21"/>
              </w:rPr>
            </w:pPr>
            <w:r w:rsidRPr="00AD64C7">
              <w:rPr>
                <w:rFonts w:hint="eastAsia"/>
                <w:szCs w:val="21"/>
              </w:rPr>
              <w:t>300</w:t>
            </w:r>
          </w:p>
        </w:tc>
        <w:tc>
          <w:tcPr>
            <w:tcW w:w="1842" w:type="dxa"/>
          </w:tcPr>
          <w:p w14:paraId="193AF629" w14:textId="77777777" w:rsidR="00AD64C7" w:rsidRPr="00AD64C7" w:rsidRDefault="00AD64C7" w:rsidP="00AD64C7">
            <w:pPr>
              <w:widowControl w:val="0"/>
              <w:spacing w:line="276" w:lineRule="auto"/>
              <w:rPr>
                <w:szCs w:val="21"/>
              </w:rPr>
            </w:pPr>
            <w:r w:rsidRPr="00AD64C7">
              <w:rPr>
                <w:rFonts w:hint="eastAsia"/>
                <w:szCs w:val="21"/>
              </w:rPr>
              <w:t>1</w:t>
            </w:r>
          </w:p>
        </w:tc>
        <w:tc>
          <w:tcPr>
            <w:tcW w:w="2410" w:type="dxa"/>
          </w:tcPr>
          <w:p w14:paraId="06023B27" w14:textId="77777777" w:rsidR="00AD64C7" w:rsidRPr="00AD64C7" w:rsidRDefault="00AD64C7" w:rsidP="00AD64C7">
            <w:pPr>
              <w:widowControl w:val="0"/>
              <w:spacing w:line="276" w:lineRule="auto"/>
              <w:rPr>
                <w:szCs w:val="21"/>
              </w:rPr>
            </w:pPr>
            <w:r w:rsidRPr="00AD64C7">
              <w:rPr>
                <w:rFonts w:hint="eastAsia"/>
                <w:szCs w:val="21"/>
              </w:rPr>
              <w:t>150</w:t>
            </w:r>
          </w:p>
        </w:tc>
      </w:tr>
      <w:tr w:rsidR="00AD64C7" w:rsidRPr="00AD64C7" w14:paraId="003579E5" w14:textId="77777777" w:rsidTr="00801F28">
        <w:trPr>
          <w:jc w:val="center"/>
        </w:trPr>
        <w:tc>
          <w:tcPr>
            <w:tcW w:w="577" w:type="dxa"/>
          </w:tcPr>
          <w:p w14:paraId="119F3EFF" w14:textId="77777777" w:rsidR="00AD64C7" w:rsidRPr="00AD64C7" w:rsidRDefault="00AD64C7" w:rsidP="00AD64C7">
            <w:pPr>
              <w:widowControl w:val="0"/>
              <w:spacing w:line="276" w:lineRule="auto"/>
              <w:rPr>
                <w:szCs w:val="21"/>
              </w:rPr>
            </w:pPr>
            <w:r w:rsidRPr="00AD64C7">
              <w:rPr>
                <w:rFonts w:hint="eastAsia"/>
                <w:szCs w:val="21"/>
              </w:rPr>
              <w:t>Ⅴ</w:t>
            </w:r>
          </w:p>
        </w:tc>
        <w:tc>
          <w:tcPr>
            <w:tcW w:w="1839" w:type="dxa"/>
          </w:tcPr>
          <w:p w14:paraId="25407C67" w14:textId="77777777" w:rsidR="00AD64C7" w:rsidRPr="00AD64C7" w:rsidRDefault="00AD64C7" w:rsidP="00AD64C7">
            <w:pPr>
              <w:widowControl w:val="0"/>
              <w:spacing w:line="276" w:lineRule="auto"/>
              <w:rPr>
                <w:szCs w:val="21"/>
              </w:rPr>
            </w:pPr>
            <w:r w:rsidRPr="00AD64C7">
              <w:rPr>
                <w:rFonts w:hint="eastAsia"/>
                <w:szCs w:val="21"/>
              </w:rPr>
              <w:t>1</w:t>
            </w:r>
          </w:p>
        </w:tc>
        <w:tc>
          <w:tcPr>
            <w:tcW w:w="2404" w:type="dxa"/>
          </w:tcPr>
          <w:p w14:paraId="35F14500" w14:textId="77777777" w:rsidR="00AD64C7" w:rsidRPr="00AD64C7" w:rsidRDefault="00AD64C7" w:rsidP="00AD64C7">
            <w:pPr>
              <w:widowControl w:val="0"/>
              <w:spacing w:line="276" w:lineRule="auto"/>
              <w:rPr>
                <w:szCs w:val="21"/>
              </w:rPr>
            </w:pPr>
            <w:r w:rsidRPr="00AD64C7">
              <w:rPr>
                <w:rFonts w:hint="eastAsia"/>
                <w:szCs w:val="21"/>
              </w:rPr>
              <w:t>150</w:t>
            </w:r>
          </w:p>
        </w:tc>
        <w:tc>
          <w:tcPr>
            <w:tcW w:w="1842" w:type="dxa"/>
          </w:tcPr>
          <w:p w14:paraId="03F0D2B7" w14:textId="77777777" w:rsidR="00AD64C7" w:rsidRPr="00AD64C7" w:rsidRDefault="00AD64C7" w:rsidP="00AD64C7">
            <w:pPr>
              <w:widowControl w:val="0"/>
              <w:spacing w:line="276" w:lineRule="auto"/>
              <w:rPr>
                <w:szCs w:val="21"/>
              </w:rPr>
            </w:pPr>
            <w:r w:rsidRPr="00AD64C7">
              <w:rPr>
                <w:rFonts w:hint="eastAsia"/>
                <w:szCs w:val="21"/>
              </w:rPr>
              <w:t>0.5</w:t>
            </w:r>
          </w:p>
        </w:tc>
        <w:tc>
          <w:tcPr>
            <w:tcW w:w="2410" w:type="dxa"/>
          </w:tcPr>
          <w:p w14:paraId="48D0756C" w14:textId="77777777" w:rsidR="00AD64C7" w:rsidRPr="00AD64C7" w:rsidRDefault="00AD64C7" w:rsidP="00AD64C7">
            <w:pPr>
              <w:widowControl w:val="0"/>
              <w:spacing w:line="276" w:lineRule="auto"/>
              <w:rPr>
                <w:szCs w:val="21"/>
              </w:rPr>
            </w:pPr>
            <w:r w:rsidRPr="00AD64C7">
              <w:rPr>
                <w:rFonts w:hint="eastAsia"/>
                <w:szCs w:val="21"/>
              </w:rPr>
              <w:t>75</w:t>
            </w:r>
          </w:p>
        </w:tc>
      </w:tr>
    </w:tbl>
    <w:p w14:paraId="1E91E883" w14:textId="77777777" w:rsidR="006C6715" w:rsidRDefault="006C6715" w:rsidP="002A1DE5">
      <w:pPr>
        <w:pStyle w:val="a9"/>
        <w:spacing w:beforeLines="50" w:before="156" w:line="360" w:lineRule="exact"/>
        <w:ind w:left="482" w:firstLineChars="0" w:firstLine="0"/>
        <w:rPr>
          <w:rFonts w:ascii="微软雅黑" w:eastAsia="微软雅黑" w:hAnsi="微软雅黑"/>
          <w:sz w:val="21"/>
          <w:szCs w:val="21"/>
        </w:rPr>
      </w:pPr>
      <w:r w:rsidRPr="00AD64C7">
        <w:rPr>
          <w:rFonts w:ascii="微软雅黑" w:eastAsia="微软雅黑" w:hAnsi="微软雅黑"/>
          <w:bCs/>
          <w:sz w:val="21"/>
          <w:szCs w:val="21"/>
        </w:rPr>
        <w:lastRenderedPageBreak/>
        <w:t>3.0.4</w:t>
      </w:r>
      <w:r w:rsidRPr="00AD64C7">
        <w:rPr>
          <w:rFonts w:ascii="微软雅黑" w:eastAsia="微软雅黑" w:hAnsi="微软雅黑"/>
          <w:sz w:val="21"/>
          <w:szCs w:val="21"/>
        </w:rPr>
        <w:t xml:space="preserve"> </w:t>
      </w:r>
      <w:r w:rsidRPr="002A1DE5">
        <w:rPr>
          <w:rFonts w:ascii="微软雅黑" w:eastAsia="微软雅黑" w:hAnsi="微软雅黑"/>
          <w:sz w:val="21"/>
          <w:szCs w:val="21"/>
        </w:rPr>
        <w:t xml:space="preserve"> 光气候分区应按本标准附录A确定。</w:t>
      </w:r>
      <w:proofErr w:type="gramStart"/>
      <w:r w:rsidRPr="002A1DE5">
        <w:rPr>
          <w:rFonts w:ascii="微软雅黑" w:eastAsia="微软雅黑" w:hAnsi="微软雅黑"/>
          <w:sz w:val="21"/>
          <w:szCs w:val="21"/>
        </w:rPr>
        <w:t>各光气候区</w:t>
      </w:r>
      <w:proofErr w:type="gramEnd"/>
      <w:r w:rsidRPr="002A1DE5">
        <w:rPr>
          <w:rFonts w:ascii="微软雅黑" w:eastAsia="微软雅黑" w:hAnsi="微软雅黑"/>
          <w:sz w:val="21"/>
          <w:szCs w:val="21"/>
        </w:rPr>
        <w:t>的室外天然光设计照度值应按表3.0.4采用。所在地区的采光系数标准值应乘以相应地区的光气候系数K。</w:t>
      </w:r>
    </w:p>
    <w:p w14:paraId="5E91A469" w14:textId="77777777" w:rsidR="00AD64C7" w:rsidRPr="00162A46" w:rsidRDefault="00AD64C7" w:rsidP="00AD64C7">
      <w:pPr>
        <w:pStyle w:val="ac"/>
        <w:snapToGrid w:val="0"/>
        <w:spacing w:line="240" w:lineRule="auto"/>
        <w:ind w:left="232" w:firstLineChars="0" w:firstLine="0"/>
        <w:rPr>
          <w:rFonts w:ascii="微软雅黑" w:eastAsia="微软雅黑" w:hAnsi="微软雅黑"/>
          <w:kern w:val="2"/>
          <w:sz w:val="21"/>
          <w:szCs w:val="21"/>
          <w:lang w:val="en-US"/>
        </w:rPr>
      </w:pPr>
      <w:r w:rsidRPr="00162A46">
        <w:rPr>
          <w:rFonts w:ascii="微软雅黑" w:eastAsia="微软雅黑" w:hAnsi="微软雅黑"/>
          <w:kern w:val="2"/>
          <w:sz w:val="21"/>
          <w:szCs w:val="21"/>
          <w:lang w:val="en-US"/>
        </w:rPr>
        <w:t>表3.2.2-2  光气候系数K值</w:t>
      </w:r>
    </w:p>
    <w:tbl>
      <w:tblPr>
        <w:tblW w:w="90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42"/>
        <w:gridCol w:w="1213"/>
        <w:gridCol w:w="1213"/>
        <w:gridCol w:w="1213"/>
        <w:gridCol w:w="1213"/>
        <w:gridCol w:w="1214"/>
      </w:tblGrid>
      <w:tr w:rsidR="00AD64C7" w:rsidRPr="002A1DE5" w14:paraId="586A9EEB" w14:textId="77777777" w:rsidTr="00801F28">
        <w:trPr>
          <w:trHeight w:val="227"/>
          <w:jc w:val="center"/>
        </w:trPr>
        <w:tc>
          <w:tcPr>
            <w:tcW w:w="2942" w:type="dxa"/>
            <w:vAlign w:val="center"/>
          </w:tcPr>
          <w:p w14:paraId="145D2890" w14:textId="77777777" w:rsidR="00AD64C7" w:rsidRPr="002A1DE5" w:rsidRDefault="00AD64C7" w:rsidP="00801F28">
            <w:pPr>
              <w:widowControl w:val="0"/>
              <w:spacing w:line="240" w:lineRule="auto"/>
              <w:rPr>
                <w:kern w:val="2"/>
                <w:sz w:val="21"/>
                <w:szCs w:val="21"/>
              </w:rPr>
            </w:pPr>
            <w:r w:rsidRPr="002A1DE5">
              <w:rPr>
                <w:szCs w:val="21"/>
              </w:rPr>
              <w:t>光气候区</w:t>
            </w:r>
          </w:p>
        </w:tc>
        <w:tc>
          <w:tcPr>
            <w:tcW w:w="1213" w:type="dxa"/>
            <w:vAlign w:val="center"/>
          </w:tcPr>
          <w:p w14:paraId="54E9DCAD" w14:textId="77777777" w:rsidR="00AD64C7" w:rsidRPr="002A1DE5" w:rsidRDefault="00AD64C7" w:rsidP="00801F28">
            <w:pPr>
              <w:widowControl w:val="0"/>
              <w:spacing w:line="240" w:lineRule="auto"/>
              <w:rPr>
                <w:kern w:val="2"/>
                <w:sz w:val="21"/>
                <w:szCs w:val="21"/>
              </w:rPr>
            </w:pPr>
            <w:r w:rsidRPr="002A1DE5">
              <w:rPr>
                <w:rFonts w:cs="宋体" w:hint="eastAsia"/>
                <w:szCs w:val="21"/>
              </w:rPr>
              <w:t>Ⅰ</w:t>
            </w:r>
          </w:p>
        </w:tc>
        <w:tc>
          <w:tcPr>
            <w:tcW w:w="1213" w:type="dxa"/>
            <w:vAlign w:val="center"/>
          </w:tcPr>
          <w:p w14:paraId="2AC3B3D0" w14:textId="77777777" w:rsidR="00AD64C7" w:rsidRPr="002A1DE5" w:rsidRDefault="00AD64C7" w:rsidP="00801F28">
            <w:pPr>
              <w:widowControl w:val="0"/>
              <w:spacing w:line="240" w:lineRule="auto"/>
              <w:rPr>
                <w:kern w:val="2"/>
                <w:sz w:val="21"/>
                <w:szCs w:val="21"/>
              </w:rPr>
            </w:pPr>
            <w:r w:rsidRPr="002A1DE5">
              <w:rPr>
                <w:rFonts w:cs="宋体" w:hint="eastAsia"/>
                <w:szCs w:val="21"/>
              </w:rPr>
              <w:t>Ⅱ</w:t>
            </w:r>
          </w:p>
        </w:tc>
        <w:tc>
          <w:tcPr>
            <w:tcW w:w="1213" w:type="dxa"/>
            <w:vAlign w:val="center"/>
          </w:tcPr>
          <w:p w14:paraId="30D5F9AC" w14:textId="77777777" w:rsidR="00AD64C7" w:rsidRPr="002A1DE5" w:rsidRDefault="00AD64C7" w:rsidP="00801F28">
            <w:pPr>
              <w:widowControl w:val="0"/>
              <w:spacing w:line="240" w:lineRule="auto"/>
              <w:rPr>
                <w:kern w:val="2"/>
                <w:sz w:val="21"/>
                <w:szCs w:val="21"/>
              </w:rPr>
            </w:pPr>
            <w:r w:rsidRPr="002A1DE5">
              <w:rPr>
                <w:rFonts w:cs="宋体" w:hint="eastAsia"/>
                <w:szCs w:val="21"/>
              </w:rPr>
              <w:t>Ⅲ</w:t>
            </w:r>
          </w:p>
        </w:tc>
        <w:tc>
          <w:tcPr>
            <w:tcW w:w="1213" w:type="dxa"/>
            <w:vAlign w:val="center"/>
          </w:tcPr>
          <w:p w14:paraId="1BD7FD6C" w14:textId="77777777" w:rsidR="00AD64C7" w:rsidRPr="002A1DE5" w:rsidRDefault="00AD64C7" w:rsidP="00801F28">
            <w:pPr>
              <w:widowControl w:val="0"/>
              <w:spacing w:line="240" w:lineRule="auto"/>
              <w:rPr>
                <w:kern w:val="2"/>
                <w:sz w:val="21"/>
                <w:szCs w:val="21"/>
              </w:rPr>
            </w:pPr>
            <w:r w:rsidRPr="002A1DE5">
              <w:rPr>
                <w:rFonts w:cs="宋体" w:hint="eastAsia"/>
                <w:szCs w:val="21"/>
              </w:rPr>
              <w:t>Ⅳ</w:t>
            </w:r>
          </w:p>
        </w:tc>
        <w:tc>
          <w:tcPr>
            <w:tcW w:w="1214" w:type="dxa"/>
            <w:vAlign w:val="center"/>
          </w:tcPr>
          <w:p w14:paraId="4821EC14" w14:textId="77777777" w:rsidR="00AD64C7" w:rsidRPr="002A1DE5" w:rsidRDefault="00AD64C7" w:rsidP="00801F28">
            <w:pPr>
              <w:widowControl w:val="0"/>
              <w:spacing w:line="240" w:lineRule="auto"/>
              <w:rPr>
                <w:kern w:val="2"/>
                <w:sz w:val="21"/>
                <w:szCs w:val="21"/>
              </w:rPr>
            </w:pPr>
            <w:r w:rsidRPr="002A1DE5">
              <w:rPr>
                <w:rFonts w:cs="宋体" w:hint="eastAsia"/>
                <w:szCs w:val="21"/>
              </w:rPr>
              <w:t>Ⅴ</w:t>
            </w:r>
          </w:p>
        </w:tc>
      </w:tr>
      <w:tr w:rsidR="00AD64C7" w:rsidRPr="002A1DE5" w14:paraId="48373A8C" w14:textId="77777777" w:rsidTr="00801F28">
        <w:trPr>
          <w:trHeight w:val="227"/>
          <w:jc w:val="center"/>
        </w:trPr>
        <w:tc>
          <w:tcPr>
            <w:tcW w:w="2942" w:type="dxa"/>
            <w:vAlign w:val="center"/>
          </w:tcPr>
          <w:p w14:paraId="0D5F8D8B" w14:textId="77777777" w:rsidR="00AD64C7" w:rsidRPr="002A1DE5" w:rsidRDefault="00AD64C7" w:rsidP="00801F28">
            <w:pPr>
              <w:widowControl w:val="0"/>
              <w:spacing w:line="276" w:lineRule="auto"/>
              <w:rPr>
                <w:kern w:val="2"/>
                <w:sz w:val="21"/>
                <w:szCs w:val="21"/>
              </w:rPr>
            </w:pPr>
            <w:r w:rsidRPr="002A1DE5">
              <w:rPr>
                <w:szCs w:val="21"/>
              </w:rPr>
              <w:t>K值</w:t>
            </w:r>
          </w:p>
        </w:tc>
        <w:tc>
          <w:tcPr>
            <w:tcW w:w="1213" w:type="dxa"/>
            <w:vAlign w:val="center"/>
          </w:tcPr>
          <w:p w14:paraId="25C5BDC0" w14:textId="77777777" w:rsidR="00AD64C7" w:rsidRPr="002A1DE5" w:rsidRDefault="00AD64C7" w:rsidP="00801F28">
            <w:pPr>
              <w:widowControl w:val="0"/>
              <w:spacing w:line="276" w:lineRule="auto"/>
              <w:rPr>
                <w:kern w:val="2"/>
                <w:sz w:val="21"/>
                <w:szCs w:val="21"/>
              </w:rPr>
            </w:pPr>
            <w:r w:rsidRPr="002A1DE5">
              <w:rPr>
                <w:szCs w:val="21"/>
              </w:rPr>
              <w:t>0.85</w:t>
            </w:r>
          </w:p>
        </w:tc>
        <w:tc>
          <w:tcPr>
            <w:tcW w:w="1213" w:type="dxa"/>
            <w:vAlign w:val="center"/>
          </w:tcPr>
          <w:p w14:paraId="2E0D47B1" w14:textId="77777777" w:rsidR="00AD64C7" w:rsidRPr="002A1DE5" w:rsidRDefault="00AD64C7" w:rsidP="00801F28">
            <w:pPr>
              <w:widowControl w:val="0"/>
              <w:spacing w:line="276" w:lineRule="auto"/>
              <w:rPr>
                <w:kern w:val="2"/>
                <w:sz w:val="21"/>
                <w:szCs w:val="21"/>
              </w:rPr>
            </w:pPr>
            <w:r w:rsidRPr="002A1DE5">
              <w:rPr>
                <w:szCs w:val="21"/>
              </w:rPr>
              <w:t>0.90</w:t>
            </w:r>
          </w:p>
        </w:tc>
        <w:tc>
          <w:tcPr>
            <w:tcW w:w="1213" w:type="dxa"/>
            <w:vAlign w:val="center"/>
          </w:tcPr>
          <w:p w14:paraId="4E841C14" w14:textId="77777777" w:rsidR="00AD64C7" w:rsidRPr="002A1DE5" w:rsidRDefault="00AD64C7" w:rsidP="00801F28">
            <w:pPr>
              <w:widowControl w:val="0"/>
              <w:spacing w:line="276" w:lineRule="auto"/>
              <w:rPr>
                <w:kern w:val="2"/>
                <w:sz w:val="21"/>
                <w:szCs w:val="21"/>
              </w:rPr>
            </w:pPr>
            <w:r w:rsidRPr="002A1DE5">
              <w:rPr>
                <w:szCs w:val="21"/>
              </w:rPr>
              <w:t>1.00</w:t>
            </w:r>
          </w:p>
        </w:tc>
        <w:tc>
          <w:tcPr>
            <w:tcW w:w="1213" w:type="dxa"/>
            <w:vAlign w:val="center"/>
          </w:tcPr>
          <w:p w14:paraId="3D360FBF" w14:textId="77777777" w:rsidR="00AD64C7" w:rsidRPr="002A1DE5" w:rsidRDefault="00AD64C7" w:rsidP="00801F28">
            <w:pPr>
              <w:widowControl w:val="0"/>
              <w:spacing w:line="276" w:lineRule="auto"/>
              <w:rPr>
                <w:kern w:val="2"/>
                <w:sz w:val="21"/>
                <w:szCs w:val="21"/>
              </w:rPr>
            </w:pPr>
            <w:r w:rsidRPr="002A1DE5">
              <w:rPr>
                <w:szCs w:val="21"/>
              </w:rPr>
              <w:t>1.10</w:t>
            </w:r>
          </w:p>
        </w:tc>
        <w:tc>
          <w:tcPr>
            <w:tcW w:w="1214" w:type="dxa"/>
            <w:vAlign w:val="center"/>
          </w:tcPr>
          <w:p w14:paraId="5E06DC1D" w14:textId="77777777" w:rsidR="00AD64C7" w:rsidRPr="002A1DE5" w:rsidRDefault="00AD64C7" w:rsidP="00801F28">
            <w:pPr>
              <w:widowControl w:val="0"/>
              <w:spacing w:line="276" w:lineRule="auto"/>
              <w:rPr>
                <w:kern w:val="2"/>
                <w:sz w:val="21"/>
                <w:szCs w:val="21"/>
              </w:rPr>
            </w:pPr>
            <w:r w:rsidRPr="002A1DE5">
              <w:rPr>
                <w:szCs w:val="21"/>
              </w:rPr>
              <w:t>1.20</w:t>
            </w:r>
          </w:p>
        </w:tc>
      </w:tr>
      <w:tr w:rsidR="00AD64C7" w:rsidRPr="002A1DE5" w14:paraId="17E1061D" w14:textId="77777777" w:rsidTr="00801F28">
        <w:trPr>
          <w:trHeight w:val="227"/>
          <w:jc w:val="center"/>
        </w:trPr>
        <w:tc>
          <w:tcPr>
            <w:tcW w:w="2942" w:type="dxa"/>
            <w:vAlign w:val="center"/>
          </w:tcPr>
          <w:p w14:paraId="09CDE9ED" w14:textId="77777777" w:rsidR="00AD64C7" w:rsidRPr="002A1DE5" w:rsidRDefault="00AD64C7" w:rsidP="00801F28">
            <w:pPr>
              <w:widowControl w:val="0"/>
              <w:spacing w:line="276" w:lineRule="auto"/>
              <w:rPr>
                <w:kern w:val="2"/>
                <w:sz w:val="21"/>
                <w:szCs w:val="21"/>
              </w:rPr>
            </w:pPr>
            <w:r w:rsidRPr="002A1DE5">
              <w:rPr>
                <w:szCs w:val="21"/>
              </w:rPr>
              <w:t>室外天然光设计照度值E</w:t>
            </w:r>
            <w:r w:rsidRPr="002A1DE5">
              <w:rPr>
                <w:szCs w:val="21"/>
                <w:vertAlign w:val="subscript"/>
              </w:rPr>
              <w:t xml:space="preserve">s </w:t>
            </w:r>
            <w:r w:rsidRPr="002A1DE5">
              <w:rPr>
                <w:szCs w:val="21"/>
              </w:rPr>
              <w:t>（lx）</w:t>
            </w:r>
          </w:p>
        </w:tc>
        <w:tc>
          <w:tcPr>
            <w:tcW w:w="1213" w:type="dxa"/>
            <w:vAlign w:val="center"/>
          </w:tcPr>
          <w:p w14:paraId="3B93CD24" w14:textId="77777777" w:rsidR="00AD64C7" w:rsidRPr="002A1DE5" w:rsidRDefault="00AD64C7" w:rsidP="00801F28">
            <w:pPr>
              <w:widowControl w:val="0"/>
              <w:spacing w:line="276" w:lineRule="auto"/>
              <w:ind w:firstLineChars="50" w:firstLine="90"/>
              <w:rPr>
                <w:kern w:val="2"/>
                <w:sz w:val="21"/>
                <w:szCs w:val="21"/>
              </w:rPr>
            </w:pPr>
            <w:r w:rsidRPr="002A1DE5">
              <w:rPr>
                <w:szCs w:val="21"/>
              </w:rPr>
              <w:t>18000</w:t>
            </w:r>
          </w:p>
        </w:tc>
        <w:tc>
          <w:tcPr>
            <w:tcW w:w="1213" w:type="dxa"/>
            <w:vAlign w:val="center"/>
          </w:tcPr>
          <w:p w14:paraId="30319FB7" w14:textId="77777777" w:rsidR="00AD64C7" w:rsidRPr="002A1DE5" w:rsidRDefault="00AD64C7" w:rsidP="00801F28">
            <w:pPr>
              <w:widowControl w:val="0"/>
              <w:spacing w:line="276" w:lineRule="auto"/>
              <w:ind w:firstLineChars="50" w:firstLine="90"/>
              <w:rPr>
                <w:kern w:val="2"/>
                <w:sz w:val="21"/>
                <w:szCs w:val="21"/>
              </w:rPr>
            </w:pPr>
            <w:r w:rsidRPr="002A1DE5">
              <w:rPr>
                <w:szCs w:val="21"/>
              </w:rPr>
              <w:t>16500</w:t>
            </w:r>
          </w:p>
        </w:tc>
        <w:tc>
          <w:tcPr>
            <w:tcW w:w="1213" w:type="dxa"/>
            <w:vAlign w:val="center"/>
          </w:tcPr>
          <w:p w14:paraId="7AC90DD0" w14:textId="77777777" w:rsidR="00AD64C7" w:rsidRPr="002A1DE5" w:rsidRDefault="00AD64C7" w:rsidP="00801F28">
            <w:pPr>
              <w:widowControl w:val="0"/>
              <w:spacing w:line="276" w:lineRule="auto"/>
              <w:ind w:firstLineChars="50" w:firstLine="90"/>
              <w:rPr>
                <w:kern w:val="2"/>
                <w:sz w:val="21"/>
                <w:szCs w:val="21"/>
              </w:rPr>
            </w:pPr>
            <w:r w:rsidRPr="002A1DE5">
              <w:rPr>
                <w:szCs w:val="21"/>
              </w:rPr>
              <w:t>15000</w:t>
            </w:r>
          </w:p>
        </w:tc>
        <w:tc>
          <w:tcPr>
            <w:tcW w:w="1213" w:type="dxa"/>
            <w:vAlign w:val="center"/>
          </w:tcPr>
          <w:p w14:paraId="0E23D8B4" w14:textId="77777777" w:rsidR="00AD64C7" w:rsidRPr="002A1DE5" w:rsidRDefault="00AD64C7" w:rsidP="00801F28">
            <w:pPr>
              <w:widowControl w:val="0"/>
              <w:spacing w:line="276" w:lineRule="auto"/>
              <w:ind w:firstLineChars="50" w:firstLine="90"/>
              <w:rPr>
                <w:kern w:val="2"/>
                <w:sz w:val="21"/>
                <w:szCs w:val="21"/>
              </w:rPr>
            </w:pPr>
            <w:r w:rsidRPr="002A1DE5">
              <w:rPr>
                <w:szCs w:val="21"/>
              </w:rPr>
              <w:t>13500</w:t>
            </w:r>
          </w:p>
        </w:tc>
        <w:tc>
          <w:tcPr>
            <w:tcW w:w="1214" w:type="dxa"/>
            <w:vAlign w:val="center"/>
          </w:tcPr>
          <w:p w14:paraId="103D39D9" w14:textId="77777777" w:rsidR="00AD64C7" w:rsidRPr="002A1DE5" w:rsidRDefault="00AD64C7" w:rsidP="00801F28">
            <w:pPr>
              <w:widowControl w:val="0"/>
              <w:spacing w:line="276" w:lineRule="auto"/>
              <w:ind w:firstLineChars="50" w:firstLine="90"/>
              <w:rPr>
                <w:kern w:val="2"/>
                <w:sz w:val="21"/>
                <w:szCs w:val="21"/>
              </w:rPr>
            </w:pPr>
            <w:r w:rsidRPr="002A1DE5">
              <w:rPr>
                <w:szCs w:val="21"/>
              </w:rPr>
              <w:t>12000</w:t>
            </w:r>
          </w:p>
        </w:tc>
      </w:tr>
    </w:tbl>
    <w:p w14:paraId="2EB43691" w14:textId="77777777" w:rsidR="00744412" w:rsidRPr="00744412" w:rsidRDefault="00744412" w:rsidP="00744412">
      <w:pPr>
        <w:pStyle w:val="a0"/>
        <w:ind w:left="420" w:firstLineChars="0" w:firstLine="0"/>
      </w:pPr>
      <w:bookmarkStart w:id="28" w:name="_Toc264043625"/>
      <w:bookmarkStart w:id="29" w:name="_Toc264569232"/>
      <w:bookmarkStart w:id="30" w:name="_Toc275165382"/>
      <w:bookmarkStart w:id="31" w:name="_Toc290149054"/>
      <w:bookmarkStart w:id="32" w:name="_Toc290209312"/>
      <w:bookmarkStart w:id="33" w:name="_Toc290209336"/>
      <w:bookmarkStart w:id="34" w:name="_Toc312399791"/>
    </w:p>
    <w:p w14:paraId="529E1CB6" w14:textId="77777777" w:rsidR="00744412" w:rsidRDefault="00744412" w:rsidP="00744412">
      <w:pPr>
        <w:pStyle w:val="a0"/>
        <w:numPr>
          <w:ilvl w:val="0"/>
          <w:numId w:val="40"/>
        </w:numPr>
        <w:ind w:firstLineChars="0"/>
      </w:pPr>
      <w:r w:rsidRPr="00C15CEF">
        <w:rPr>
          <w:b/>
        </w:rPr>
        <w:t>《</w:t>
      </w:r>
      <w:r w:rsidRPr="00C15CEF">
        <w:rPr>
          <w:rFonts w:hint="eastAsia"/>
          <w:b/>
        </w:rPr>
        <w:t>建筑环境通用规范</w:t>
      </w:r>
      <w:r w:rsidRPr="00C15CEF">
        <w:rPr>
          <w:b/>
        </w:rPr>
        <w:t>》GB 55016-2021</w:t>
      </w:r>
      <w:r w:rsidRPr="00C15CEF">
        <w:rPr>
          <w:rFonts w:hint="eastAsia"/>
          <w:b/>
        </w:rPr>
        <w:t>相关</w:t>
      </w:r>
      <w:r w:rsidRPr="00C15CEF">
        <w:rPr>
          <w:b/>
        </w:rPr>
        <w:t>条文</w:t>
      </w:r>
    </w:p>
    <w:p w14:paraId="16C04943" w14:textId="77777777" w:rsidR="00744412" w:rsidRPr="00744412" w:rsidRDefault="00744412" w:rsidP="00744412">
      <w:pPr>
        <w:pStyle w:val="a0"/>
        <w:ind w:leftChars="300" w:left="540" w:firstLineChars="0" w:firstLine="0"/>
      </w:pPr>
      <w:r w:rsidRPr="00744412">
        <w:rPr>
          <w:bCs/>
          <w:kern w:val="2"/>
          <w:lang w:val="en-US"/>
        </w:rPr>
        <w:t>3.2</w:t>
      </w:r>
      <w:r w:rsidRPr="00744412">
        <w:t>.3 对天然</w:t>
      </w:r>
      <w:r w:rsidRPr="00744412">
        <w:rPr>
          <w:rFonts w:hint="eastAsia"/>
        </w:rPr>
        <w:t>采</w:t>
      </w:r>
      <w:r w:rsidRPr="00744412">
        <w:t>光需求较高的场所、应符合下列规定：</w:t>
      </w:r>
    </w:p>
    <w:p w14:paraId="69C74C54" w14:textId="77777777" w:rsidR="00744412" w:rsidRPr="00B677A4" w:rsidRDefault="00744412" w:rsidP="00744412">
      <w:pPr>
        <w:pStyle w:val="a0"/>
        <w:ind w:leftChars="300" w:left="540" w:firstLineChars="0" w:firstLine="0"/>
        <w:rPr>
          <w:b/>
        </w:rPr>
      </w:pPr>
      <w:r w:rsidRPr="00B677A4">
        <w:rPr>
          <w:b/>
        </w:rPr>
        <w:t>1卧室、起居室</w:t>
      </w:r>
      <w:r w:rsidRPr="00CD1223">
        <w:t>和一般病房的</w:t>
      </w:r>
      <w:r>
        <w:rPr>
          <w:rFonts w:hint="eastAsia"/>
          <w:b/>
        </w:rPr>
        <w:t>采</w:t>
      </w:r>
      <w:r w:rsidRPr="00B677A4">
        <w:rPr>
          <w:b/>
        </w:rPr>
        <w:t>光等级不应低于</w:t>
      </w:r>
      <w:r w:rsidRPr="00B677A4">
        <w:rPr>
          <w:rFonts w:hint="eastAsia"/>
          <w:b/>
        </w:rPr>
        <w:t>Ⅳ</w:t>
      </w:r>
      <w:r w:rsidRPr="00B677A4">
        <w:rPr>
          <w:b/>
        </w:rPr>
        <w:t>级的要求</w:t>
      </w:r>
      <w:r w:rsidRPr="00B677A4">
        <w:rPr>
          <w:rFonts w:hint="eastAsia"/>
          <w:b/>
        </w:rPr>
        <w:t>；</w:t>
      </w:r>
    </w:p>
    <w:p w14:paraId="1DC82D2D" w14:textId="77777777" w:rsidR="00744412" w:rsidRDefault="00744412" w:rsidP="00744412">
      <w:pPr>
        <w:pStyle w:val="a0"/>
        <w:ind w:leftChars="300" w:left="540" w:firstLineChars="0" w:firstLine="0"/>
      </w:pPr>
      <w:r>
        <w:t>2</w:t>
      </w:r>
      <w:r w:rsidRPr="00913C0A">
        <w:t>普通教室的采光等级不应低于Ⅲ级的要求；</w:t>
      </w:r>
    </w:p>
    <w:p w14:paraId="2379D816" w14:textId="77777777" w:rsidR="00744412" w:rsidRPr="00913C0A" w:rsidRDefault="00744412" w:rsidP="00744412">
      <w:pPr>
        <w:pStyle w:val="a0"/>
        <w:ind w:leftChars="300" w:left="540" w:firstLineChars="0" w:firstLine="0"/>
      </w:pPr>
      <w:r w:rsidRPr="00913C0A">
        <w:t>3普通教室侧面采光的采光均匀度不应低于0.5</w:t>
      </w:r>
    </w:p>
    <w:p w14:paraId="14639B70" w14:textId="77777777" w:rsidR="006A1E88" w:rsidRPr="00AF5445" w:rsidRDefault="006A1E88" w:rsidP="0000263C">
      <w:pPr>
        <w:pStyle w:val="a9"/>
        <w:numPr>
          <w:ilvl w:val="0"/>
          <w:numId w:val="39"/>
        </w:numPr>
        <w:spacing w:beforeLines="50" w:before="156" w:line="420" w:lineRule="auto"/>
        <w:ind w:firstLineChars="0"/>
        <w:rPr>
          <w:rFonts w:ascii="微软雅黑" w:eastAsia="微软雅黑" w:hAnsi="微软雅黑"/>
          <w:b/>
          <w:sz w:val="21"/>
          <w:szCs w:val="21"/>
        </w:rPr>
      </w:pPr>
      <w:r w:rsidRPr="00AF5445">
        <w:rPr>
          <w:rFonts w:ascii="微软雅黑" w:eastAsia="微软雅黑" w:hAnsi="微软雅黑"/>
          <w:b/>
          <w:sz w:val="21"/>
          <w:szCs w:val="21"/>
        </w:rPr>
        <w:t>《民用建筑设计统一标准》GB</w:t>
      </w:r>
      <w:r w:rsidR="007C4E38">
        <w:rPr>
          <w:rFonts w:ascii="微软雅黑" w:eastAsia="微软雅黑" w:hAnsi="微软雅黑"/>
          <w:b/>
          <w:sz w:val="21"/>
          <w:szCs w:val="21"/>
        </w:rPr>
        <w:t xml:space="preserve"> </w:t>
      </w:r>
      <w:r w:rsidRPr="00AF5445">
        <w:rPr>
          <w:rFonts w:ascii="微软雅黑" w:eastAsia="微软雅黑" w:hAnsi="微软雅黑"/>
          <w:b/>
          <w:sz w:val="21"/>
          <w:szCs w:val="21"/>
        </w:rPr>
        <w:t>50352-2019</w:t>
      </w:r>
      <w:r w:rsidR="0000263C">
        <w:rPr>
          <w:rFonts w:ascii="微软雅黑" w:eastAsia="微软雅黑" w:hAnsi="微软雅黑" w:hint="eastAsia"/>
          <w:b/>
          <w:sz w:val="21"/>
          <w:szCs w:val="21"/>
        </w:rPr>
        <w:t>对</w:t>
      </w:r>
      <w:r w:rsidR="0000263C" w:rsidRPr="0000263C">
        <w:rPr>
          <w:rFonts w:ascii="微软雅黑" w:eastAsia="微软雅黑" w:hAnsi="微软雅黑" w:hint="eastAsia"/>
          <w:b/>
          <w:sz w:val="21"/>
          <w:szCs w:val="21"/>
        </w:rPr>
        <w:t>老年人居住建筑的采光达标</w:t>
      </w:r>
      <w:r w:rsidR="0000263C">
        <w:rPr>
          <w:rFonts w:ascii="微软雅黑" w:eastAsia="微软雅黑" w:hAnsi="微软雅黑" w:hint="eastAsia"/>
          <w:b/>
          <w:sz w:val="21"/>
          <w:szCs w:val="21"/>
        </w:rPr>
        <w:t>面积比例提出要求。</w:t>
      </w:r>
    </w:p>
    <w:p w14:paraId="4C4ECA30" w14:textId="77777777" w:rsidR="00F61C2F" w:rsidRPr="00F61C2F" w:rsidRDefault="00533AC5" w:rsidP="00F61C2F">
      <w:pPr>
        <w:widowControl w:val="0"/>
        <w:autoSpaceDE w:val="0"/>
        <w:autoSpaceDN w:val="0"/>
        <w:adjustRightInd w:val="0"/>
        <w:spacing w:line="400" w:lineRule="exact"/>
        <w:ind w:leftChars="300" w:left="540"/>
        <w:jc w:val="both"/>
        <w:rPr>
          <w:kern w:val="2"/>
          <w:sz w:val="21"/>
          <w:szCs w:val="21"/>
          <w:lang w:val="en-US"/>
        </w:rPr>
      </w:pPr>
      <w:r w:rsidRPr="00AD64C7">
        <w:rPr>
          <w:bCs/>
          <w:kern w:val="2"/>
          <w:sz w:val="21"/>
          <w:szCs w:val="21"/>
          <w:lang w:val="en-US"/>
        </w:rPr>
        <w:t>7.1.2</w:t>
      </w:r>
      <w:r w:rsidR="00F61C2F" w:rsidRPr="00F61C2F">
        <w:rPr>
          <w:kern w:val="2"/>
          <w:sz w:val="21"/>
          <w:szCs w:val="21"/>
          <w:lang w:val="en-US"/>
        </w:rPr>
        <w:t xml:space="preserve"> 居住建筑的卧室和起居室（厅）的采光不应低于采光等级IV级的采光系数标准值，且应进行采光计算。采光应符合下列规定：</w:t>
      </w:r>
    </w:p>
    <w:p w14:paraId="05AF7D9D" w14:textId="77777777" w:rsidR="00F61C2F" w:rsidRDefault="00F61C2F" w:rsidP="00F61C2F">
      <w:pPr>
        <w:widowControl w:val="0"/>
        <w:autoSpaceDE w:val="0"/>
        <w:autoSpaceDN w:val="0"/>
        <w:adjustRightInd w:val="0"/>
        <w:spacing w:line="400" w:lineRule="exact"/>
        <w:ind w:leftChars="300" w:left="540"/>
        <w:jc w:val="both"/>
        <w:rPr>
          <w:kern w:val="2"/>
          <w:sz w:val="21"/>
          <w:szCs w:val="21"/>
          <w:lang w:val="en-US"/>
        </w:rPr>
      </w:pPr>
      <w:r w:rsidRPr="00F61C2F">
        <w:rPr>
          <w:kern w:val="2"/>
          <w:sz w:val="21"/>
          <w:szCs w:val="21"/>
          <w:lang w:val="en-US"/>
        </w:rPr>
        <w:t>老年人居住建筑和幼儿园的主要功能房间应有不小于75%的面积满足采光系数标准要求。</w:t>
      </w:r>
    </w:p>
    <w:p w14:paraId="3872B246" w14:textId="77777777" w:rsidR="00F642A6" w:rsidRDefault="00F642A6" w:rsidP="002A1DE5">
      <w:pPr>
        <w:pStyle w:val="1"/>
      </w:pPr>
      <w:bookmarkStart w:id="35" w:name="_Toc154616094"/>
      <w:bookmarkStart w:id="36" w:name="_Toc154616348"/>
      <w:r>
        <w:rPr>
          <w:rFonts w:hint="eastAsia"/>
        </w:rPr>
        <w:t>采光分析</w:t>
      </w:r>
      <w:r w:rsidRPr="0042654D">
        <w:t>概述</w:t>
      </w:r>
      <w:bookmarkEnd w:id="28"/>
      <w:bookmarkEnd w:id="29"/>
      <w:bookmarkEnd w:id="30"/>
      <w:bookmarkEnd w:id="31"/>
      <w:bookmarkEnd w:id="32"/>
      <w:bookmarkEnd w:id="33"/>
      <w:bookmarkEnd w:id="34"/>
      <w:bookmarkEnd w:id="35"/>
      <w:bookmarkEnd w:id="36"/>
    </w:p>
    <w:p w14:paraId="232DF0C9" w14:textId="77777777" w:rsidR="00F642A6" w:rsidRPr="00AF5445" w:rsidRDefault="00F642A6" w:rsidP="00AF5445">
      <w:pPr>
        <w:pStyle w:val="a0"/>
        <w:spacing w:line="360" w:lineRule="exact"/>
        <w:ind w:firstLine="420"/>
      </w:pPr>
      <w:r w:rsidRPr="00AF5445">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347B2231" w14:textId="77777777" w:rsidR="00F642A6" w:rsidRPr="0042654D" w:rsidRDefault="00F642A6" w:rsidP="00AF5445">
      <w:pPr>
        <w:pStyle w:val="2"/>
        <w:spacing w:after="120"/>
      </w:pPr>
      <w:bookmarkStart w:id="37" w:name="_Toc154616095"/>
      <w:bookmarkStart w:id="38" w:name="_Toc154616349"/>
      <w:r>
        <w:rPr>
          <w:rFonts w:hint="eastAsia"/>
        </w:rPr>
        <w:t>基本原理</w:t>
      </w:r>
      <w:bookmarkEnd w:id="37"/>
      <w:bookmarkEnd w:id="38"/>
    </w:p>
    <w:p w14:paraId="72DB7D1A" w14:textId="77777777" w:rsidR="00F642A6" w:rsidRPr="00AF5445" w:rsidRDefault="00F642A6" w:rsidP="00F642A6">
      <w:pPr>
        <w:pStyle w:val="a9"/>
        <w:spacing w:line="360" w:lineRule="auto"/>
        <w:ind w:firstLine="420"/>
        <w:rPr>
          <w:rFonts w:ascii="微软雅黑" w:eastAsia="微软雅黑" w:hAnsi="微软雅黑"/>
          <w:b/>
          <w:sz w:val="21"/>
          <w:szCs w:val="21"/>
        </w:rPr>
      </w:pPr>
      <w:r w:rsidRPr="00AF5445">
        <w:rPr>
          <w:rFonts w:ascii="微软雅黑" w:eastAsia="微软雅黑" w:hAnsi="微软雅黑" w:hint="eastAsia"/>
          <w:b/>
          <w:sz w:val="21"/>
          <w:szCs w:val="21"/>
        </w:rPr>
        <w:t>《建筑采光设计标准》GB</w:t>
      </w:r>
      <w:r w:rsidR="00ED3F17" w:rsidRPr="00AF5445">
        <w:rPr>
          <w:rFonts w:ascii="微软雅黑" w:eastAsia="微软雅黑" w:hAnsi="微软雅黑"/>
          <w:b/>
          <w:sz w:val="21"/>
          <w:szCs w:val="21"/>
        </w:rPr>
        <w:t xml:space="preserve"> </w:t>
      </w:r>
      <w:r w:rsidRPr="00AF5445">
        <w:rPr>
          <w:rFonts w:ascii="微软雅黑" w:eastAsia="微软雅黑" w:hAnsi="微软雅黑" w:hint="eastAsia"/>
          <w:b/>
          <w:sz w:val="21"/>
          <w:szCs w:val="21"/>
        </w:rPr>
        <w:t>50033-2013以采光系数平均值作为采光设计的关键性评价指标。</w:t>
      </w:r>
    </w:p>
    <w:p w14:paraId="695B3D56" w14:textId="77777777" w:rsidR="002D7842" w:rsidRDefault="002D7842" w:rsidP="002D7842">
      <w:pPr>
        <w:pStyle w:val="a9"/>
        <w:spacing w:beforeLines="50" w:before="156" w:afterLines="50" w:after="156" w:line="360" w:lineRule="exact"/>
        <w:ind w:left="448" w:firstLineChars="0" w:firstLine="0"/>
        <w:rPr>
          <w:rFonts w:ascii="微软雅黑" w:eastAsia="微软雅黑" w:hAnsi="微软雅黑"/>
          <w:b/>
          <w:sz w:val="21"/>
          <w:szCs w:val="21"/>
        </w:rPr>
      </w:pPr>
      <w:r>
        <w:rPr>
          <w:rFonts w:ascii="微软雅黑" w:eastAsia="微软雅黑" w:hAnsi="微软雅黑" w:hint="eastAsia"/>
          <w:b/>
          <w:sz w:val="21"/>
          <w:szCs w:val="21"/>
        </w:rPr>
        <w:t>1</w:t>
      </w:r>
      <w:r>
        <w:rPr>
          <w:rFonts w:ascii="微软雅黑" w:eastAsia="微软雅黑" w:hAnsi="微软雅黑"/>
          <w:b/>
          <w:sz w:val="21"/>
          <w:szCs w:val="21"/>
        </w:rPr>
        <w:t xml:space="preserve">. </w:t>
      </w:r>
      <w:r w:rsidR="00F642A6" w:rsidRPr="00AF5445">
        <w:rPr>
          <w:rFonts w:ascii="微软雅黑" w:eastAsia="微软雅黑" w:hAnsi="微软雅黑" w:hint="eastAsia"/>
          <w:b/>
          <w:sz w:val="21"/>
          <w:szCs w:val="21"/>
        </w:rPr>
        <w:t>采光系数</w:t>
      </w:r>
    </w:p>
    <w:p w14:paraId="6C4D05D9" w14:textId="77777777" w:rsidR="00F642A6" w:rsidRPr="00AF5445" w:rsidRDefault="00F642A6" w:rsidP="002D7842">
      <w:pPr>
        <w:pStyle w:val="a9"/>
        <w:spacing w:line="360" w:lineRule="exact"/>
        <w:ind w:firstLine="420"/>
        <w:rPr>
          <w:rFonts w:ascii="微软雅黑" w:eastAsia="微软雅黑" w:hAnsi="微软雅黑"/>
          <w:sz w:val="21"/>
          <w:szCs w:val="21"/>
        </w:rPr>
      </w:pPr>
      <w:r w:rsidRPr="00AF5445">
        <w:rPr>
          <w:rFonts w:ascii="微软雅黑" w:eastAsia="微软雅黑" w:hAnsi="微软雅黑" w:hint="eastAsia"/>
          <w:sz w:val="21"/>
          <w:szCs w:val="21"/>
        </w:rPr>
        <w:t>在室内参考平上的一点，由直接或间接地接收来自假定和已知天空亮度分布的天空漫射光而产生的照度与同一时刻该天空半球在室外无遮挡水平面上产生的天空漫射光照度之比。</w:t>
      </w:r>
    </w:p>
    <w:p w14:paraId="61E64E77" w14:textId="77777777" w:rsidR="0042654D" w:rsidRPr="00AF5445" w:rsidRDefault="0042654D" w:rsidP="002D7842">
      <w:pPr>
        <w:pStyle w:val="a9"/>
        <w:spacing w:line="360" w:lineRule="exact"/>
        <w:ind w:firstLine="420"/>
        <w:rPr>
          <w:rFonts w:ascii="微软雅黑" w:eastAsia="微软雅黑" w:hAnsi="微软雅黑"/>
          <w:sz w:val="21"/>
          <w:szCs w:val="21"/>
        </w:rPr>
      </w:pPr>
      <w:r w:rsidRPr="00AF5445">
        <w:rPr>
          <w:rFonts w:ascii="微软雅黑" w:eastAsia="微软雅黑" w:hAnsi="微软雅黑" w:hint="eastAsia"/>
          <w:sz w:val="21"/>
          <w:szCs w:val="21"/>
        </w:rPr>
        <w:t>室内某一点的采光系数C，计算公式为：</w:t>
      </w:r>
    </w:p>
    <w:p w14:paraId="5B5D1627" w14:textId="77777777" w:rsidR="000A6EC1" w:rsidRPr="00AF5445" w:rsidRDefault="00760593" w:rsidP="000A6EC1">
      <w:pPr>
        <w:pStyle w:val="a9"/>
        <w:spacing w:line="360" w:lineRule="auto"/>
        <w:ind w:firstLine="420"/>
        <w:rPr>
          <w:rFonts w:ascii="微软雅黑" w:eastAsia="微软雅黑" w:hAnsi="微软雅黑"/>
          <w:sz w:val="21"/>
          <w:szCs w:val="21"/>
        </w:rPr>
      </w:pPr>
      <w:r w:rsidRPr="00AF5445">
        <w:rPr>
          <w:rFonts w:ascii="微软雅黑" w:eastAsia="微软雅黑" w:hAnsi="微软雅黑"/>
          <w:noProof/>
          <w:sz w:val="21"/>
          <w:szCs w:val="21"/>
        </w:rPr>
        <w:drawing>
          <wp:inline distT="0" distB="0" distL="0" distR="0" wp14:anchorId="0DF41D39" wp14:editId="6911CB5C">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14:paraId="1D27B7BA" w14:textId="77777777" w:rsidR="0042654D" w:rsidRPr="00AF5445" w:rsidRDefault="0042654D" w:rsidP="00AF5445">
      <w:pPr>
        <w:pStyle w:val="a9"/>
        <w:spacing w:line="360" w:lineRule="exact"/>
        <w:ind w:firstLine="420"/>
        <w:rPr>
          <w:rFonts w:ascii="微软雅黑" w:eastAsia="微软雅黑" w:hAnsi="微软雅黑"/>
          <w:sz w:val="21"/>
          <w:szCs w:val="21"/>
        </w:rPr>
      </w:pPr>
      <w:r w:rsidRPr="00AF5445">
        <w:rPr>
          <w:rFonts w:ascii="微软雅黑" w:eastAsia="微软雅黑" w:hAnsi="微软雅黑" w:hint="eastAsia"/>
          <w:sz w:val="21"/>
          <w:szCs w:val="21"/>
        </w:rPr>
        <w:t>式中:  E</w:t>
      </w:r>
      <w:r w:rsidRPr="005A7B3E">
        <w:rPr>
          <w:rFonts w:ascii="微软雅黑" w:eastAsia="微软雅黑" w:hAnsi="微软雅黑" w:hint="eastAsia"/>
          <w:sz w:val="21"/>
          <w:szCs w:val="21"/>
          <w:vertAlign w:val="subscript"/>
        </w:rPr>
        <w:t>n</w:t>
      </w:r>
      <w:r w:rsidRPr="00AF5445">
        <w:rPr>
          <w:rFonts w:ascii="微软雅黑" w:eastAsia="微软雅黑" w:hAnsi="微软雅黑" w:hint="eastAsia"/>
          <w:sz w:val="21"/>
          <w:szCs w:val="21"/>
        </w:rPr>
        <w:t>—室内照度</w:t>
      </w:r>
      <w:r w:rsidR="005A7B3E">
        <w:rPr>
          <w:rFonts w:ascii="微软雅黑" w:eastAsia="微软雅黑" w:hAnsi="微软雅黑" w:hint="eastAsia"/>
          <w:sz w:val="21"/>
          <w:szCs w:val="21"/>
        </w:rPr>
        <w:t>，</w:t>
      </w:r>
      <w:r w:rsidR="005A7B3E" w:rsidRPr="00AF5445">
        <w:rPr>
          <w:rFonts w:ascii="微软雅黑" w:eastAsia="微软雅黑" w:hAnsi="微软雅黑" w:hint="eastAsia"/>
          <w:sz w:val="21"/>
          <w:szCs w:val="21"/>
        </w:rPr>
        <w:t>lx</w:t>
      </w:r>
      <w:r w:rsidRPr="00AF5445">
        <w:rPr>
          <w:rFonts w:ascii="微软雅黑" w:eastAsia="微软雅黑" w:hAnsi="微软雅黑" w:hint="eastAsia"/>
          <w:sz w:val="21"/>
          <w:szCs w:val="21"/>
        </w:rPr>
        <w:t>；</w:t>
      </w:r>
    </w:p>
    <w:p w14:paraId="17C02115" w14:textId="77777777" w:rsidR="0042654D" w:rsidRPr="00AF5445" w:rsidRDefault="0042654D" w:rsidP="005A7B3E">
      <w:pPr>
        <w:pStyle w:val="a9"/>
        <w:spacing w:line="360" w:lineRule="exact"/>
        <w:ind w:firstLineChars="528" w:firstLine="1109"/>
        <w:rPr>
          <w:rFonts w:ascii="微软雅黑" w:eastAsia="微软雅黑" w:hAnsi="微软雅黑"/>
          <w:sz w:val="21"/>
          <w:szCs w:val="21"/>
        </w:rPr>
      </w:pPr>
      <w:proofErr w:type="spellStart"/>
      <w:r w:rsidRPr="00AF5445">
        <w:rPr>
          <w:rFonts w:ascii="微软雅黑" w:eastAsia="微软雅黑" w:hAnsi="微软雅黑" w:hint="eastAsia"/>
          <w:sz w:val="21"/>
          <w:szCs w:val="21"/>
        </w:rPr>
        <w:t>E</w:t>
      </w:r>
      <w:r w:rsidRPr="005A7B3E">
        <w:rPr>
          <w:rFonts w:ascii="微软雅黑" w:eastAsia="微软雅黑" w:hAnsi="微软雅黑" w:hint="eastAsia"/>
          <w:sz w:val="21"/>
          <w:szCs w:val="21"/>
          <w:vertAlign w:val="subscript"/>
        </w:rPr>
        <w:t>w</w:t>
      </w:r>
      <w:proofErr w:type="spellEnd"/>
      <w:r w:rsidRPr="00AF5445">
        <w:rPr>
          <w:rFonts w:ascii="微软雅黑" w:eastAsia="微软雅黑" w:hAnsi="微软雅黑" w:hint="eastAsia"/>
          <w:sz w:val="21"/>
          <w:szCs w:val="21"/>
        </w:rPr>
        <w:t>—室外照度</w:t>
      </w:r>
      <w:r w:rsidR="005A7B3E">
        <w:rPr>
          <w:rFonts w:ascii="微软雅黑" w:eastAsia="微软雅黑" w:hAnsi="微软雅黑" w:hint="eastAsia"/>
          <w:sz w:val="21"/>
          <w:szCs w:val="21"/>
        </w:rPr>
        <w:t>，</w:t>
      </w:r>
      <w:r w:rsidRPr="00AF5445">
        <w:rPr>
          <w:rFonts w:ascii="微软雅黑" w:eastAsia="微软雅黑" w:hAnsi="微软雅黑" w:hint="eastAsia"/>
          <w:sz w:val="21"/>
          <w:szCs w:val="21"/>
        </w:rPr>
        <w:t>lx。</w:t>
      </w:r>
    </w:p>
    <w:p w14:paraId="40C1D32F" w14:textId="77777777" w:rsidR="00532699" w:rsidRPr="002D7842" w:rsidRDefault="002D7842" w:rsidP="002D7842">
      <w:pPr>
        <w:pStyle w:val="a9"/>
        <w:spacing w:beforeLines="50" w:before="156" w:afterLines="50" w:after="156" w:line="360" w:lineRule="exact"/>
        <w:ind w:firstLineChars="0" w:firstLine="426"/>
        <w:rPr>
          <w:rFonts w:ascii="微软雅黑" w:eastAsia="微软雅黑" w:hAnsi="微软雅黑"/>
          <w:b/>
          <w:sz w:val="21"/>
          <w:szCs w:val="21"/>
        </w:rPr>
      </w:pPr>
      <w:bookmarkStart w:id="39" w:name="_Toc264043630"/>
      <w:bookmarkStart w:id="40" w:name="_Toc264569237"/>
      <w:bookmarkStart w:id="41" w:name="_Toc275165387"/>
      <w:bookmarkStart w:id="42" w:name="_Toc290149059"/>
      <w:bookmarkStart w:id="43" w:name="_Toc290209317"/>
      <w:bookmarkStart w:id="44" w:name="_Toc290209341"/>
      <w:bookmarkStart w:id="45" w:name="_Toc312399796"/>
      <w:r>
        <w:rPr>
          <w:rFonts w:ascii="微软雅黑" w:eastAsia="微软雅黑" w:hAnsi="微软雅黑" w:hint="eastAsia"/>
          <w:b/>
          <w:sz w:val="21"/>
          <w:szCs w:val="21"/>
        </w:rPr>
        <w:lastRenderedPageBreak/>
        <w:t>2</w:t>
      </w:r>
      <w:r>
        <w:rPr>
          <w:rFonts w:ascii="微软雅黑" w:eastAsia="微软雅黑" w:hAnsi="微软雅黑"/>
          <w:b/>
          <w:sz w:val="21"/>
          <w:szCs w:val="21"/>
        </w:rPr>
        <w:t xml:space="preserve">. </w:t>
      </w:r>
      <w:r w:rsidR="00532699" w:rsidRPr="002D7842">
        <w:rPr>
          <w:rFonts w:ascii="微软雅黑" w:eastAsia="微软雅黑" w:hAnsi="微软雅黑" w:hint="eastAsia"/>
          <w:b/>
          <w:sz w:val="21"/>
          <w:szCs w:val="21"/>
        </w:rPr>
        <w:t>平均采光系数</w:t>
      </w:r>
    </w:p>
    <w:p w14:paraId="66CF8086" w14:textId="77777777" w:rsidR="00532699" w:rsidRPr="002D7842" w:rsidRDefault="00532699" w:rsidP="002D7842">
      <w:pPr>
        <w:pStyle w:val="a9"/>
        <w:spacing w:line="360" w:lineRule="exact"/>
        <w:ind w:firstLine="420"/>
        <w:rPr>
          <w:rFonts w:ascii="微软雅黑" w:eastAsia="微软雅黑" w:hAnsi="微软雅黑"/>
          <w:sz w:val="21"/>
          <w:szCs w:val="21"/>
        </w:rPr>
      </w:pPr>
      <w:r w:rsidRPr="002D7842">
        <w:rPr>
          <w:rFonts w:ascii="微软雅黑" w:eastAsia="微软雅黑" w:hAnsi="微软雅黑" w:hint="eastAsia"/>
          <w:sz w:val="21"/>
          <w:szCs w:val="21"/>
        </w:rPr>
        <w:t>通常按单个房间计算平均采光系数，即房间内划分网格上各个交点上的采光系数算术平均值。</w:t>
      </w:r>
    </w:p>
    <w:p w14:paraId="41827556" w14:textId="77777777" w:rsidR="00532699" w:rsidRPr="002D7842" w:rsidRDefault="00532699" w:rsidP="00532699">
      <w:pPr>
        <w:pStyle w:val="a9"/>
        <w:spacing w:line="360" w:lineRule="auto"/>
        <w:ind w:firstLine="420"/>
        <w:rPr>
          <w:rFonts w:ascii="微软雅黑" w:eastAsia="微软雅黑" w:hAnsi="微软雅黑"/>
          <w:b/>
          <w:sz w:val="21"/>
          <w:szCs w:val="21"/>
        </w:rPr>
      </w:pPr>
      <w:r w:rsidRPr="002D7842">
        <w:rPr>
          <w:rFonts w:ascii="微软雅黑" w:eastAsia="微软雅黑" w:hAnsi="微软雅黑"/>
          <w:b/>
          <w:sz w:val="21"/>
          <w:szCs w:val="21"/>
        </w:rPr>
        <w:t>3</w:t>
      </w:r>
      <w:r w:rsidRPr="002D7842">
        <w:rPr>
          <w:rFonts w:ascii="微软雅黑" w:eastAsia="微软雅黑" w:hAnsi="微软雅黑" w:hint="eastAsia"/>
          <w:b/>
          <w:sz w:val="21"/>
          <w:szCs w:val="21"/>
        </w:rPr>
        <w:t>.</w:t>
      </w:r>
      <w:r w:rsidR="002D7842">
        <w:rPr>
          <w:rFonts w:ascii="微软雅黑" w:eastAsia="微软雅黑" w:hAnsi="微软雅黑"/>
          <w:b/>
          <w:sz w:val="21"/>
          <w:szCs w:val="21"/>
        </w:rPr>
        <w:t xml:space="preserve"> </w:t>
      </w:r>
      <w:r w:rsidRPr="002D7842">
        <w:rPr>
          <w:rFonts w:ascii="微软雅黑" w:eastAsia="微软雅黑" w:hAnsi="微软雅黑" w:hint="eastAsia"/>
          <w:b/>
          <w:sz w:val="21"/>
          <w:szCs w:val="21"/>
        </w:rPr>
        <w:t>采光系数标准值</w:t>
      </w:r>
    </w:p>
    <w:p w14:paraId="44DC4A38" w14:textId="77777777" w:rsidR="00532699" w:rsidRDefault="00532699" w:rsidP="002D7842">
      <w:pPr>
        <w:pStyle w:val="a9"/>
        <w:spacing w:line="360" w:lineRule="exact"/>
        <w:ind w:firstLine="420"/>
        <w:rPr>
          <w:rFonts w:ascii="微软雅黑" w:eastAsia="微软雅黑" w:hAnsi="微软雅黑"/>
          <w:sz w:val="21"/>
          <w:szCs w:val="21"/>
        </w:rPr>
      </w:pPr>
      <w:r w:rsidRPr="002D7842">
        <w:rPr>
          <w:rFonts w:ascii="微软雅黑" w:eastAsia="微软雅黑" w:hAnsi="微软雅黑" w:hint="eastAsia"/>
          <w:sz w:val="21"/>
          <w:szCs w:val="21"/>
        </w:rPr>
        <w:t>在</w:t>
      </w:r>
      <w:r w:rsidRPr="002D7842">
        <w:rPr>
          <w:rFonts w:ascii="微软雅黑" w:eastAsia="微软雅黑" w:hAnsi="微软雅黑"/>
          <w:sz w:val="21"/>
          <w:szCs w:val="21"/>
        </w:rPr>
        <w:t>规定的室外天然光设计照度下，满足视觉功能要求时的采光系数值。《建筑采光设计标准》GB</w:t>
      </w:r>
      <w:r w:rsidR="007C4E38">
        <w:rPr>
          <w:rFonts w:ascii="微软雅黑" w:eastAsia="微软雅黑" w:hAnsi="微软雅黑"/>
          <w:sz w:val="21"/>
          <w:szCs w:val="21"/>
        </w:rPr>
        <w:t xml:space="preserve"> </w:t>
      </w:r>
      <w:r w:rsidRPr="002D7842">
        <w:rPr>
          <w:rFonts w:ascii="微软雅黑" w:eastAsia="微软雅黑" w:hAnsi="微软雅黑"/>
          <w:sz w:val="21"/>
          <w:szCs w:val="21"/>
        </w:rPr>
        <w:t>50033-2013中规定的采光系数标准值和室内天然光照度标准值为参考平面上的平均值。在同一室外天然光设计照度值的条件下，对于同一个房间，满足采光系数标准值即满足室内满足天然光照度标准值。</w:t>
      </w:r>
    </w:p>
    <w:p w14:paraId="52182859" w14:textId="77777777" w:rsidR="00C81ACA" w:rsidRPr="000F6B4D" w:rsidRDefault="00C81ACA" w:rsidP="00C81ACA">
      <w:pPr>
        <w:pStyle w:val="a9"/>
        <w:spacing w:line="360" w:lineRule="exact"/>
        <w:ind w:firstLine="420"/>
        <w:rPr>
          <w:rFonts w:ascii="微软雅黑" w:eastAsia="微软雅黑" w:hAnsi="微软雅黑"/>
          <w:sz w:val="21"/>
          <w:szCs w:val="21"/>
        </w:rPr>
      </w:pPr>
      <w:r>
        <w:rPr>
          <w:rFonts w:ascii="微软雅黑" w:eastAsia="微软雅黑" w:hAnsi="微软雅黑" w:hint="eastAsia"/>
          <w:sz w:val="21"/>
          <w:szCs w:val="21"/>
        </w:rPr>
        <w:t>4.</w:t>
      </w:r>
      <w:r>
        <w:rPr>
          <w:rFonts w:ascii="微软雅黑" w:eastAsia="微软雅黑" w:hAnsi="微软雅黑"/>
          <w:sz w:val="21"/>
          <w:szCs w:val="21"/>
        </w:rPr>
        <w:t xml:space="preserve"> </w:t>
      </w:r>
      <w:r w:rsidRPr="000F6B4D">
        <w:rPr>
          <w:rFonts w:ascii="微软雅黑" w:eastAsia="微软雅黑" w:hAnsi="微软雅黑" w:hint="eastAsia"/>
          <w:b/>
          <w:sz w:val="21"/>
          <w:szCs w:val="21"/>
        </w:rPr>
        <w:t>采光系数达标率</w:t>
      </w:r>
    </w:p>
    <w:p w14:paraId="03D0CEA7" w14:textId="77777777" w:rsidR="00C81ACA" w:rsidRPr="00C81ACA" w:rsidRDefault="00C81ACA" w:rsidP="00C81ACA">
      <w:pPr>
        <w:pStyle w:val="a9"/>
        <w:spacing w:line="360" w:lineRule="exact"/>
        <w:ind w:firstLine="420"/>
        <w:rPr>
          <w:rFonts w:ascii="微软雅黑" w:eastAsia="微软雅黑" w:hAnsi="微软雅黑"/>
          <w:sz w:val="21"/>
          <w:szCs w:val="21"/>
        </w:rPr>
      </w:pPr>
      <w:r w:rsidRPr="000F6B4D">
        <w:rPr>
          <w:rFonts w:ascii="微软雅黑" w:eastAsia="微软雅黑" w:hAnsi="微软雅黑"/>
          <w:sz w:val="21"/>
          <w:szCs w:val="21"/>
        </w:rPr>
        <w:t>如果房间的平均采光系数达到采光系数标准值，则达标率100%，全部计入达标面积；否则对网格点采光系数由高到低进行排序，前n</w:t>
      </w:r>
      <w:proofErr w:type="gramStart"/>
      <w:r w:rsidRPr="000F6B4D">
        <w:rPr>
          <w:rFonts w:ascii="微软雅黑" w:eastAsia="微软雅黑" w:hAnsi="微软雅黑"/>
          <w:sz w:val="21"/>
          <w:szCs w:val="21"/>
        </w:rPr>
        <w:t>个</w:t>
      </w:r>
      <w:proofErr w:type="gramEnd"/>
      <w:r w:rsidRPr="000F6B4D">
        <w:rPr>
          <w:rFonts w:ascii="微软雅黑" w:eastAsia="微软雅黑" w:hAnsi="微软雅黑"/>
          <w:sz w:val="21"/>
          <w:szCs w:val="21"/>
        </w:rPr>
        <w:t>点的算术平均值刚好达到采光系数标准值时，那么达标率f=n</w:t>
      </w:r>
      <w:r w:rsidRPr="000F6B4D">
        <w:rPr>
          <w:rFonts w:ascii="微软雅黑" w:eastAsia="微软雅黑" w:hAnsi="微软雅黑" w:hint="eastAsia"/>
          <w:sz w:val="21"/>
          <w:szCs w:val="21"/>
        </w:rPr>
        <w:t>/</w:t>
      </w:r>
      <w:r w:rsidRPr="000F6B4D">
        <w:rPr>
          <w:rFonts w:ascii="微软雅黑" w:eastAsia="微软雅黑" w:hAnsi="微软雅黑"/>
          <w:sz w:val="21"/>
          <w:szCs w:val="21"/>
        </w:rPr>
        <w:t>Z，Z为网格点总数，房间的达标面积 = A ×f；各个主要功能房间的达标面积之和除以建筑主要功能房间的总面积，就是单体建筑的达标率。</w:t>
      </w:r>
    </w:p>
    <w:p w14:paraId="7C949ADB" w14:textId="77777777" w:rsidR="0042654D" w:rsidRPr="0042654D" w:rsidRDefault="0042654D" w:rsidP="00CC0F0F">
      <w:pPr>
        <w:pStyle w:val="2"/>
      </w:pPr>
      <w:bookmarkStart w:id="46" w:name="_Toc154616096"/>
      <w:bookmarkStart w:id="47" w:name="_Toc154616350"/>
      <w:r w:rsidRPr="0042654D">
        <w:t>分析软件</w:t>
      </w:r>
      <w:bookmarkEnd w:id="39"/>
      <w:bookmarkEnd w:id="40"/>
      <w:bookmarkEnd w:id="41"/>
      <w:bookmarkEnd w:id="42"/>
      <w:bookmarkEnd w:id="43"/>
      <w:bookmarkEnd w:id="44"/>
      <w:bookmarkEnd w:id="45"/>
      <w:bookmarkEnd w:id="46"/>
      <w:bookmarkEnd w:id="47"/>
    </w:p>
    <w:p w14:paraId="6C05BA9E" w14:textId="77777777" w:rsidR="003C02DC" w:rsidRPr="00781C76" w:rsidRDefault="002B7391" w:rsidP="002D7842">
      <w:pPr>
        <w:pStyle w:val="a9"/>
        <w:spacing w:line="360" w:lineRule="exact"/>
        <w:ind w:firstLine="420"/>
        <w:rPr>
          <w:rFonts w:ascii="微软雅黑" w:eastAsia="微软雅黑" w:hAnsi="微软雅黑"/>
          <w:sz w:val="21"/>
          <w:szCs w:val="21"/>
        </w:rPr>
      </w:pPr>
      <w:bookmarkStart w:id="48" w:name="_Toc470102443"/>
      <w:r w:rsidRPr="002D7842">
        <w:rPr>
          <w:rFonts w:ascii="微软雅黑" w:eastAsia="微软雅黑" w:hAnsi="微软雅黑"/>
          <w:sz w:val="21"/>
          <w:szCs w:val="21"/>
        </w:rPr>
        <w:t>本报告采用</w:t>
      </w:r>
      <w:proofErr w:type="gramStart"/>
      <w:r w:rsidRPr="002D7842">
        <w:rPr>
          <w:rFonts w:ascii="微软雅黑" w:eastAsia="微软雅黑" w:hAnsi="微软雅黑"/>
          <w:sz w:val="21"/>
          <w:szCs w:val="21"/>
        </w:rPr>
        <w:t>绿建斯</w:t>
      </w:r>
      <w:proofErr w:type="gramEnd"/>
      <w:r w:rsidRPr="002D7842">
        <w:rPr>
          <w:rFonts w:ascii="微软雅黑" w:eastAsia="微软雅黑" w:hAnsi="微软雅黑"/>
          <w:sz w:val="21"/>
          <w:szCs w:val="21"/>
        </w:rPr>
        <w:t>维尔采光分析软件D</w:t>
      </w:r>
      <w:r w:rsidR="006C6715" w:rsidRPr="002D7842">
        <w:rPr>
          <w:rFonts w:ascii="微软雅黑" w:eastAsia="微软雅黑" w:hAnsi="微软雅黑"/>
          <w:sz w:val="21"/>
          <w:szCs w:val="21"/>
        </w:rPr>
        <w:t>ali</w:t>
      </w:r>
      <w:r w:rsidR="0016457D" w:rsidRPr="002D7842">
        <w:rPr>
          <w:rFonts w:ascii="微软雅黑" w:eastAsia="微软雅黑" w:hAnsi="微软雅黑" w:hint="eastAsia"/>
          <w:sz w:val="21"/>
          <w:szCs w:val="21"/>
        </w:rPr>
        <w:t>进行模拟分析</w:t>
      </w:r>
      <w:r w:rsidR="006F7A7C" w:rsidRPr="002D7842">
        <w:rPr>
          <w:rFonts w:ascii="微软雅黑" w:eastAsia="微软雅黑" w:hAnsi="微软雅黑"/>
          <w:sz w:val="21"/>
          <w:szCs w:val="21"/>
        </w:rPr>
        <w:t>。</w:t>
      </w:r>
      <w:r w:rsidR="006C6715" w:rsidRPr="002D7842">
        <w:rPr>
          <w:rFonts w:ascii="微软雅黑" w:eastAsia="微软雅黑" w:hAnsi="微软雅黑"/>
          <w:sz w:val="21"/>
          <w:szCs w:val="21"/>
        </w:rPr>
        <w:t>Dali</w:t>
      </w:r>
      <w:r w:rsidR="003C02DC" w:rsidRPr="002D7842">
        <w:rPr>
          <w:rFonts w:ascii="微软雅黑" w:eastAsia="微软雅黑" w:hAnsi="微软雅黑"/>
          <w:sz w:val="21"/>
          <w:szCs w:val="21"/>
        </w:rPr>
        <w:t>是</w:t>
      </w:r>
      <w:proofErr w:type="gramStart"/>
      <w:r w:rsidR="003C02DC" w:rsidRPr="002D7842">
        <w:rPr>
          <w:rFonts w:ascii="微软雅黑" w:eastAsia="微软雅黑" w:hAnsi="微软雅黑"/>
          <w:sz w:val="21"/>
          <w:szCs w:val="21"/>
        </w:rPr>
        <w:t>国内首</w:t>
      </w:r>
      <w:proofErr w:type="gramEnd"/>
      <w:r w:rsidR="003C02DC" w:rsidRPr="002D7842">
        <w:rPr>
          <w:rFonts w:ascii="微软雅黑" w:eastAsia="微软雅黑" w:hAnsi="微软雅黑"/>
          <w:sz w:val="21"/>
          <w:szCs w:val="21"/>
        </w:rPr>
        <w:t>款与国标《建筑采光设计标准》GB</w:t>
      </w:r>
      <w:r w:rsidR="00ED3F17" w:rsidRPr="002D7842">
        <w:rPr>
          <w:rFonts w:ascii="微软雅黑" w:eastAsia="微软雅黑" w:hAnsi="微软雅黑"/>
          <w:sz w:val="21"/>
          <w:szCs w:val="21"/>
        </w:rPr>
        <w:t xml:space="preserve"> </w:t>
      </w:r>
      <w:r w:rsidR="003C02DC" w:rsidRPr="002D7842">
        <w:rPr>
          <w:rFonts w:ascii="微软雅黑" w:eastAsia="微软雅黑" w:hAnsi="微软雅黑"/>
          <w:sz w:val="21"/>
          <w:szCs w:val="21"/>
        </w:rPr>
        <w:t>50033-2013配套的软件，</w:t>
      </w:r>
      <w:r w:rsidR="00BD2877" w:rsidRPr="002D7842">
        <w:rPr>
          <w:rFonts w:ascii="微软雅黑" w:eastAsia="微软雅黑" w:hAnsi="微软雅黑" w:hint="eastAsia"/>
          <w:sz w:val="21"/>
          <w:szCs w:val="21"/>
        </w:rPr>
        <w:t>同时也</w:t>
      </w:r>
      <w:r w:rsidR="003C02DC" w:rsidRPr="002D7842">
        <w:rPr>
          <w:rFonts w:ascii="微软雅黑" w:eastAsia="微软雅黑" w:hAnsi="微软雅黑"/>
          <w:sz w:val="21"/>
          <w:szCs w:val="21"/>
        </w:rPr>
        <w:t>支持《绿色建筑评价标准》的采光指标要求</w:t>
      </w:r>
      <w:r w:rsidR="00BD2877" w:rsidRPr="002D7842">
        <w:rPr>
          <w:rFonts w:ascii="微软雅黑" w:eastAsia="微软雅黑" w:hAnsi="微软雅黑" w:hint="eastAsia"/>
          <w:sz w:val="21"/>
          <w:szCs w:val="21"/>
        </w:rPr>
        <w:t>，</w:t>
      </w:r>
      <w:r w:rsidR="003C02DC" w:rsidRPr="002D7842">
        <w:rPr>
          <w:rFonts w:ascii="微软雅黑" w:eastAsia="微软雅黑" w:hAnsi="微软雅黑"/>
          <w:sz w:val="21"/>
          <w:szCs w:val="21"/>
        </w:rPr>
        <w:t>可对达标</w:t>
      </w:r>
      <w:r w:rsidR="003C02DC" w:rsidRPr="00781C76">
        <w:rPr>
          <w:rFonts w:ascii="微软雅黑" w:eastAsia="微软雅黑" w:hAnsi="微软雅黑"/>
          <w:sz w:val="21"/>
          <w:szCs w:val="21"/>
        </w:rPr>
        <w:t>率、地下采光、内区采光、视野率、眩光指数等进行快速分析</w:t>
      </w:r>
      <w:r w:rsidR="000A4C93" w:rsidRPr="00781C76">
        <w:rPr>
          <w:rFonts w:ascii="微软雅黑" w:eastAsia="微软雅黑" w:hAnsi="微软雅黑" w:hint="eastAsia"/>
          <w:sz w:val="21"/>
          <w:szCs w:val="21"/>
        </w:rPr>
        <w:t>，并</w:t>
      </w:r>
      <w:r w:rsidR="003C02DC" w:rsidRPr="00781C76">
        <w:rPr>
          <w:rFonts w:ascii="微软雅黑" w:eastAsia="微软雅黑" w:hAnsi="微软雅黑"/>
          <w:sz w:val="21"/>
          <w:szCs w:val="21"/>
        </w:rPr>
        <w:t>根据不同需求生成分析报告书。</w:t>
      </w:r>
      <w:r w:rsidR="000A4C93" w:rsidRPr="00781C76">
        <w:rPr>
          <w:rFonts w:ascii="微软雅黑" w:eastAsia="微软雅黑" w:hAnsi="微软雅黑" w:hint="eastAsia"/>
          <w:sz w:val="21"/>
          <w:szCs w:val="21"/>
        </w:rPr>
        <w:t>软件</w:t>
      </w:r>
      <w:r w:rsidR="000A4C93" w:rsidRPr="00781C76">
        <w:rPr>
          <w:rFonts w:ascii="微软雅黑" w:eastAsia="微软雅黑" w:hAnsi="微软雅黑"/>
          <w:sz w:val="21"/>
          <w:szCs w:val="21"/>
        </w:rPr>
        <w:t>以</w:t>
      </w:r>
      <w:r w:rsidR="000A4C93" w:rsidRPr="00781C76">
        <w:rPr>
          <w:rFonts w:ascii="微软雅黑" w:eastAsia="微软雅黑" w:hAnsi="微软雅黑" w:hint="eastAsia"/>
          <w:sz w:val="21"/>
          <w:szCs w:val="21"/>
        </w:rPr>
        <w:t>国际上广泛认可的</w:t>
      </w:r>
      <w:r w:rsidR="000A4C93" w:rsidRPr="00781C76">
        <w:rPr>
          <w:rFonts w:ascii="微软雅黑" w:eastAsia="微软雅黑" w:hAnsi="微软雅黑"/>
          <w:sz w:val="21"/>
          <w:szCs w:val="21"/>
        </w:rPr>
        <w:t>Radiance为计算核心</w:t>
      </w:r>
      <w:r w:rsidR="000A4C93" w:rsidRPr="00781C76">
        <w:rPr>
          <w:rFonts w:ascii="微软雅黑" w:eastAsia="微软雅黑" w:hAnsi="微软雅黑" w:hint="eastAsia"/>
          <w:sz w:val="21"/>
          <w:szCs w:val="21"/>
        </w:rPr>
        <w:t>。</w:t>
      </w:r>
    </w:p>
    <w:p w14:paraId="32D5315E" w14:textId="77777777" w:rsidR="002B7391" w:rsidRPr="00781C76" w:rsidRDefault="003C02DC" w:rsidP="002D7842">
      <w:pPr>
        <w:pStyle w:val="a9"/>
        <w:spacing w:line="360" w:lineRule="exact"/>
        <w:ind w:firstLine="420"/>
        <w:rPr>
          <w:rFonts w:ascii="微软雅黑" w:eastAsia="微软雅黑" w:hAnsi="微软雅黑"/>
          <w:sz w:val="21"/>
          <w:szCs w:val="21"/>
        </w:rPr>
      </w:pPr>
      <w:r w:rsidRPr="00781C76">
        <w:rPr>
          <w:rFonts w:ascii="微软雅黑" w:eastAsia="微软雅黑" w:hAnsi="微软雅黑"/>
          <w:sz w:val="21"/>
          <w:szCs w:val="21"/>
        </w:rPr>
        <w:t>D</w:t>
      </w:r>
      <w:r w:rsidR="006C6715" w:rsidRPr="00781C76">
        <w:rPr>
          <w:rFonts w:ascii="微软雅黑" w:eastAsia="微软雅黑" w:hAnsi="微软雅黑"/>
          <w:sz w:val="21"/>
          <w:szCs w:val="21"/>
        </w:rPr>
        <w:t>ali</w:t>
      </w:r>
      <w:r w:rsidRPr="00781C76">
        <w:rPr>
          <w:rFonts w:ascii="微软雅黑" w:eastAsia="微软雅黑" w:hAnsi="微软雅黑"/>
          <w:sz w:val="21"/>
          <w:szCs w:val="21"/>
        </w:rPr>
        <w:t>已</w:t>
      </w:r>
      <w:r w:rsidR="002B7391" w:rsidRPr="00781C76">
        <w:rPr>
          <w:rFonts w:ascii="微软雅黑" w:eastAsia="微软雅黑" w:hAnsi="微软雅黑"/>
          <w:sz w:val="21"/>
          <w:szCs w:val="21"/>
        </w:rPr>
        <w:t>通过《建筑采光设计标准》GB</w:t>
      </w:r>
      <w:r w:rsidR="007C4E38" w:rsidRPr="00781C76">
        <w:rPr>
          <w:rFonts w:ascii="微软雅黑" w:eastAsia="微软雅黑" w:hAnsi="微软雅黑"/>
          <w:sz w:val="21"/>
          <w:szCs w:val="21"/>
        </w:rPr>
        <w:t xml:space="preserve"> </w:t>
      </w:r>
      <w:r w:rsidR="002B7391" w:rsidRPr="00781C76">
        <w:rPr>
          <w:rFonts w:ascii="微软雅黑" w:eastAsia="微软雅黑" w:hAnsi="微软雅黑"/>
          <w:sz w:val="21"/>
          <w:szCs w:val="21"/>
        </w:rPr>
        <w:t>50033-2013编制组的鉴定，获得国家建筑工程质量监督检验中心鉴定报告，编号BETC-GMJC-2014-1。</w:t>
      </w:r>
      <w:r w:rsidRPr="00781C76">
        <w:rPr>
          <w:rFonts w:ascii="微软雅黑" w:eastAsia="微软雅黑" w:hAnsi="微软雅黑"/>
          <w:sz w:val="21"/>
          <w:szCs w:val="21"/>
        </w:rPr>
        <w:t>同时，D</w:t>
      </w:r>
      <w:r w:rsidR="006C6715" w:rsidRPr="00781C76">
        <w:rPr>
          <w:rFonts w:ascii="微软雅黑" w:eastAsia="微软雅黑" w:hAnsi="微软雅黑"/>
          <w:sz w:val="21"/>
          <w:szCs w:val="21"/>
        </w:rPr>
        <w:t>ali</w:t>
      </w:r>
      <w:r w:rsidRPr="00781C76">
        <w:rPr>
          <w:rFonts w:ascii="微软雅黑" w:eastAsia="微软雅黑" w:hAnsi="微软雅黑"/>
          <w:sz w:val="21"/>
          <w:szCs w:val="21"/>
        </w:rPr>
        <w:t>还</w:t>
      </w:r>
      <w:r w:rsidR="002B7391" w:rsidRPr="00781C76">
        <w:rPr>
          <w:rFonts w:ascii="微软雅黑" w:eastAsia="微软雅黑" w:hAnsi="微软雅黑"/>
          <w:sz w:val="21"/>
          <w:szCs w:val="21"/>
        </w:rPr>
        <w:t>通过了住房和城乡建设部科技发展促进中心专家组评审鉴定，获得《建设行业科技成果评估证书》，编号</w:t>
      </w:r>
      <w:proofErr w:type="gramStart"/>
      <w:r w:rsidR="002B7391" w:rsidRPr="00781C76">
        <w:rPr>
          <w:rFonts w:ascii="微软雅黑" w:eastAsia="微软雅黑" w:hAnsi="微软雅黑"/>
          <w:sz w:val="21"/>
          <w:szCs w:val="21"/>
        </w:rPr>
        <w:t>建科评</w:t>
      </w:r>
      <w:proofErr w:type="gramEnd"/>
      <w:r w:rsidR="002B7391" w:rsidRPr="00781C76">
        <w:rPr>
          <w:rFonts w:ascii="微软雅黑" w:eastAsia="微软雅黑" w:hAnsi="微软雅黑"/>
          <w:sz w:val="21"/>
          <w:szCs w:val="21"/>
        </w:rPr>
        <w:t>[2014]069</w:t>
      </w:r>
      <w:r w:rsidR="00177073" w:rsidRPr="00781C76">
        <w:rPr>
          <w:rFonts w:ascii="微软雅黑" w:eastAsia="微软雅黑" w:hAnsi="微软雅黑"/>
          <w:sz w:val="21"/>
          <w:szCs w:val="21"/>
        </w:rPr>
        <w:t>，评估委员会认定</w:t>
      </w:r>
      <w:r w:rsidR="002B7391" w:rsidRPr="00781C76">
        <w:rPr>
          <w:rFonts w:ascii="微软雅黑" w:eastAsia="微软雅黑" w:hAnsi="微软雅黑"/>
          <w:sz w:val="21"/>
          <w:szCs w:val="21"/>
        </w:rPr>
        <w:t>软件总体</w:t>
      </w:r>
      <w:r w:rsidR="00177073" w:rsidRPr="00781C76">
        <w:rPr>
          <w:rFonts w:ascii="微软雅黑" w:eastAsia="微软雅黑" w:hAnsi="微软雅黑"/>
          <w:sz w:val="21"/>
          <w:szCs w:val="21"/>
        </w:rPr>
        <w:t>已</w:t>
      </w:r>
      <w:r w:rsidR="002B7391" w:rsidRPr="00781C76">
        <w:rPr>
          <w:rFonts w:ascii="微软雅黑" w:eastAsia="微软雅黑" w:hAnsi="微软雅黑"/>
          <w:sz w:val="21"/>
          <w:szCs w:val="21"/>
        </w:rPr>
        <w:t>达到国内领先水平</w:t>
      </w:r>
      <w:r w:rsidR="002B7391" w:rsidRPr="00781C76">
        <w:rPr>
          <w:rFonts w:ascii="微软雅黑" w:eastAsia="微软雅黑" w:hAnsi="微软雅黑" w:hint="eastAsia"/>
          <w:sz w:val="21"/>
          <w:szCs w:val="21"/>
        </w:rPr>
        <w:t>。</w:t>
      </w:r>
    </w:p>
    <w:p w14:paraId="37D3A144" w14:textId="77777777" w:rsidR="00F642A6" w:rsidRDefault="00F642A6" w:rsidP="00CC0F0F">
      <w:pPr>
        <w:pStyle w:val="2"/>
      </w:pPr>
      <w:bookmarkStart w:id="49" w:name="_Toc154616097"/>
      <w:bookmarkStart w:id="50" w:name="_Toc154616351"/>
      <w:r>
        <w:rPr>
          <w:rFonts w:hint="eastAsia"/>
        </w:rPr>
        <w:t>计算方法</w:t>
      </w:r>
      <w:bookmarkEnd w:id="48"/>
      <w:bookmarkEnd w:id="49"/>
      <w:bookmarkEnd w:id="50"/>
    </w:p>
    <w:p w14:paraId="4CDE776F" w14:textId="77777777" w:rsidR="006F7A7C" w:rsidRPr="002D7842" w:rsidRDefault="006F7A7C" w:rsidP="002D7842">
      <w:pPr>
        <w:pStyle w:val="a0"/>
        <w:spacing w:line="360" w:lineRule="exact"/>
        <w:ind w:firstLine="420"/>
        <w:rPr>
          <w:lang w:val="en-US"/>
        </w:rPr>
      </w:pPr>
      <w:r w:rsidRPr="002D7842">
        <w:rPr>
          <w:rFonts w:hint="eastAsia"/>
        </w:rPr>
        <w:t>《建筑采光设计标准》GB</w:t>
      </w:r>
      <w:r w:rsidR="007C4E38">
        <w:t xml:space="preserve"> </w:t>
      </w:r>
      <w:r w:rsidRPr="002D7842">
        <w:rPr>
          <w:rFonts w:hint="eastAsia"/>
        </w:rPr>
        <w:t>50033-2013第</w:t>
      </w:r>
      <w:smartTag w:uri="urn:schemas-microsoft-com:office:smarttags" w:element="chsdate">
        <w:smartTagPr>
          <w:attr w:name="IsROCDate" w:val="False"/>
          <w:attr w:name="IsLunarDate" w:val="False"/>
          <w:attr w:name="Day" w:val="30"/>
          <w:attr w:name="Month" w:val="12"/>
          <w:attr w:name="Year" w:val="1899"/>
        </w:smartTagPr>
        <w:r w:rsidRPr="002D7842">
          <w:rPr>
            <w:rFonts w:hint="eastAsia"/>
          </w:rPr>
          <w:t>6.0.3</w:t>
        </w:r>
      </w:smartTag>
      <w:r w:rsidRPr="002D7842">
        <w:rPr>
          <w:rFonts w:hint="eastAsia"/>
        </w:rPr>
        <w:t>条明确指出，对于采光形式复杂的建筑，应利用计算机模拟软件或缩尺模型进行采光计算分析。本项目采用</w:t>
      </w:r>
      <w:r w:rsidRPr="002D7842">
        <w:rPr>
          <w:rFonts w:hint="eastAsia"/>
          <w:b/>
        </w:rPr>
        <w:t>模拟法</w:t>
      </w:r>
      <w:r w:rsidRPr="002D7842">
        <w:rPr>
          <w:rFonts w:hint="eastAsia"/>
        </w:rPr>
        <w:t>计算采光系数，用以</w:t>
      </w:r>
      <w:r w:rsidRPr="002D7842">
        <w:t>分析</w:t>
      </w:r>
      <w:r w:rsidRPr="002D7842">
        <w:rPr>
          <w:rFonts w:hint="eastAsia"/>
        </w:rPr>
        <w:t>各功能房间（场所）的采光品质和状况。</w:t>
      </w:r>
    </w:p>
    <w:p w14:paraId="0D98ACFA" w14:textId="77777777" w:rsidR="00F642A6" w:rsidRPr="002D7842" w:rsidRDefault="00F642A6" w:rsidP="002D7842">
      <w:pPr>
        <w:pStyle w:val="a9"/>
        <w:spacing w:line="360" w:lineRule="exact"/>
        <w:ind w:firstLine="420"/>
        <w:rPr>
          <w:rFonts w:ascii="微软雅黑" w:eastAsia="微软雅黑" w:hAnsi="微软雅黑"/>
          <w:sz w:val="21"/>
          <w:szCs w:val="21"/>
        </w:rPr>
      </w:pPr>
      <w:r w:rsidRPr="002D7842">
        <w:rPr>
          <w:rFonts w:ascii="微软雅黑" w:eastAsia="微软雅黑" w:hAnsi="微软雅黑" w:hint="eastAsia"/>
          <w:sz w:val="21"/>
          <w:szCs w:val="21"/>
        </w:rPr>
        <w:t>在</w:t>
      </w:r>
      <w:r w:rsidR="006C6715" w:rsidRPr="002D7842">
        <w:rPr>
          <w:rFonts w:ascii="微软雅黑" w:eastAsia="微软雅黑" w:hAnsi="微软雅黑"/>
          <w:sz w:val="21"/>
          <w:szCs w:val="21"/>
        </w:rPr>
        <w:t>Dali</w:t>
      </w:r>
      <w:r w:rsidRPr="002D7842">
        <w:rPr>
          <w:rFonts w:ascii="微软雅黑" w:eastAsia="微软雅黑" w:hAnsi="微软雅黑" w:hint="eastAsia"/>
          <w:sz w:val="21"/>
          <w:szCs w:val="21"/>
        </w:rPr>
        <w:t>中</w:t>
      </w:r>
      <w:r w:rsidRPr="002D7842">
        <w:rPr>
          <w:rFonts w:ascii="微软雅黑" w:eastAsia="微软雅黑" w:hAnsi="微软雅黑"/>
          <w:sz w:val="21"/>
          <w:szCs w:val="21"/>
        </w:rPr>
        <w:t>，</w:t>
      </w:r>
      <w:r w:rsidRPr="002D7842">
        <w:rPr>
          <w:rFonts w:ascii="微软雅黑" w:eastAsia="微软雅黑" w:hAnsi="微软雅黑" w:hint="eastAsia"/>
          <w:sz w:val="21"/>
          <w:szCs w:val="21"/>
        </w:rPr>
        <w:t>模拟法就是调用计算工具Radi</w:t>
      </w:r>
      <w:r w:rsidRPr="002D7842">
        <w:rPr>
          <w:rFonts w:ascii="微软雅黑" w:eastAsia="微软雅黑" w:hAnsi="微软雅黑"/>
          <w:sz w:val="21"/>
          <w:szCs w:val="21"/>
        </w:rPr>
        <w:t>ance</w:t>
      </w:r>
      <w:r w:rsidRPr="002D7842">
        <w:rPr>
          <w:rFonts w:ascii="微软雅黑" w:eastAsia="微软雅黑" w:hAnsi="微软雅黑" w:hint="eastAsia"/>
          <w:sz w:val="21"/>
          <w:szCs w:val="21"/>
        </w:rPr>
        <w:t>进行</w:t>
      </w:r>
      <w:r w:rsidRPr="002D7842">
        <w:rPr>
          <w:rFonts w:ascii="微软雅黑" w:eastAsia="微软雅黑" w:hAnsi="微软雅黑"/>
          <w:sz w:val="21"/>
          <w:szCs w:val="21"/>
        </w:rPr>
        <w:t>采光</w:t>
      </w:r>
      <w:r w:rsidRPr="002D7842">
        <w:rPr>
          <w:rFonts w:ascii="微软雅黑" w:eastAsia="微软雅黑" w:hAnsi="微软雅黑" w:hint="eastAsia"/>
          <w:sz w:val="21"/>
          <w:szCs w:val="21"/>
        </w:rPr>
        <w:t>模拟计算，最后将计算结果返回到</w:t>
      </w:r>
      <w:r w:rsidR="006C6715" w:rsidRPr="002D7842">
        <w:rPr>
          <w:rFonts w:ascii="微软雅黑" w:eastAsia="微软雅黑" w:hAnsi="微软雅黑"/>
          <w:sz w:val="21"/>
          <w:szCs w:val="21"/>
        </w:rPr>
        <w:t>Dali</w:t>
      </w:r>
      <w:r w:rsidRPr="002D7842">
        <w:rPr>
          <w:rFonts w:ascii="微软雅黑" w:eastAsia="微软雅黑" w:hAnsi="微软雅黑" w:hint="eastAsia"/>
          <w:sz w:val="21"/>
          <w:szCs w:val="21"/>
        </w:rPr>
        <w:t>进行处理分析，</w:t>
      </w:r>
      <w:r w:rsidRPr="002D7842">
        <w:rPr>
          <w:rFonts w:ascii="微软雅黑" w:eastAsia="微软雅黑" w:hAnsi="微软雅黑"/>
          <w:sz w:val="21"/>
          <w:szCs w:val="21"/>
        </w:rPr>
        <w:t>这是最真实、最常用的方法</w:t>
      </w:r>
      <w:r w:rsidRPr="002D7842">
        <w:rPr>
          <w:rFonts w:ascii="微软雅黑" w:eastAsia="微软雅黑" w:hAnsi="微软雅黑" w:hint="eastAsia"/>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3530A985" w14:textId="77777777" w:rsidR="00F642A6" w:rsidRDefault="00F642A6" w:rsidP="00F642A6">
      <w:pPr>
        <w:pStyle w:val="a9"/>
        <w:spacing w:line="360" w:lineRule="auto"/>
        <w:jc w:val="center"/>
        <w:rPr>
          <w:sz w:val="21"/>
          <w:szCs w:val="21"/>
        </w:rPr>
      </w:pPr>
      <w:r w:rsidRPr="00AD4F90">
        <w:rPr>
          <w:noProof/>
          <w:color w:val="000000"/>
        </w:rPr>
        <w:lastRenderedPageBreak/>
        <w:drawing>
          <wp:inline distT="0" distB="0" distL="0" distR="0" wp14:anchorId="6AB36889" wp14:editId="7FBE3332">
            <wp:extent cx="3778370" cy="1953166"/>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4318" cy="1961410"/>
                    </a:xfrm>
                    <a:prstGeom prst="rect">
                      <a:avLst/>
                    </a:prstGeom>
                    <a:noFill/>
                    <a:ln>
                      <a:noFill/>
                    </a:ln>
                  </pic:spPr>
                </pic:pic>
              </a:graphicData>
            </a:graphic>
          </wp:inline>
        </w:drawing>
      </w:r>
    </w:p>
    <w:p w14:paraId="26E41DB9" w14:textId="77777777" w:rsidR="00F642A6" w:rsidRPr="002D7842" w:rsidRDefault="00F642A6" w:rsidP="00F642A6">
      <w:pPr>
        <w:pStyle w:val="a0"/>
        <w:ind w:firstLine="420"/>
        <w:jc w:val="center"/>
        <w:rPr>
          <w:lang w:val="en-US"/>
        </w:rPr>
      </w:pPr>
      <w:r w:rsidRPr="002D7842">
        <w:rPr>
          <w:rFonts w:hint="eastAsia"/>
          <w:lang w:val="en-US"/>
        </w:rPr>
        <w:t>图5.3 模拟值与理论计算的关系</w:t>
      </w:r>
    </w:p>
    <w:p w14:paraId="185503D9" w14:textId="77777777" w:rsidR="00F642A6" w:rsidRPr="002D7842" w:rsidRDefault="00F642A6" w:rsidP="002D7842">
      <w:pPr>
        <w:pStyle w:val="a9"/>
        <w:spacing w:line="360" w:lineRule="exact"/>
        <w:ind w:firstLine="420"/>
        <w:jc w:val="left"/>
        <w:rPr>
          <w:rFonts w:ascii="微软雅黑" w:eastAsia="微软雅黑" w:hAnsi="微软雅黑"/>
          <w:sz w:val="21"/>
          <w:szCs w:val="21"/>
        </w:rPr>
      </w:pPr>
      <w:r w:rsidRPr="002D7842">
        <w:rPr>
          <w:rFonts w:ascii="微软雅黑" w:eastAsia="微软雅黑" w:hAnsi="微软雅黑" w:hint="eastAsia"/>
          <w:sz w:val="21"/>
          <w:szCs w:val="21"/>
        </w:rPr>
        <w:t>经过大量的计算和软件模拟对比，Radiance软件模拟出的数值与理论计算的结果均离散在归纳函数附近</w:t>
      </w:r>
      <w:r w:rsidR="000A4C93" w:rsidRPr="002D7842">
        <w:rPr>
          <w:rFonts w:ascii="微软雅黑" w:eastAsia="微软雅黑" w:hAnsi="微软雅黑" w:hint="eastAsia"/>
          <w:sz w:val="21"/>
          <w:szCs w:val="21"/>
        </w:rPr>
        <w:t>，</w:t>
      </w:r>
      <w:r w:rsidRPr="002D7842">
        <w:rPr>
          <w:rFonts w:ascii="微软雅黑" w:eastAsia="微软雅黑" w:hAnsi="微软雅黑" w:hint="eastAsia"/>
          <w:sz w:val="21"/>
          <w:szCs w:val="21"/>
        </w:rPr>
        <w:t>说明Radiance软件可以提供</w:t>
      </w:r>
      <w:r w:rsidR="000A4C93" w:rsidRPr="002D7842">
        <w:rPr>
          <w:rFonts w:ascii="微软雅黑" w:eastAsia="微软雅黑" w:hAnsi="微软雅黑" w:hint="eastAsia"/>
          <w:sz w:val="21"/>
          <w:szCs w:val="21"/>
        </w:rPr>
        <w:t>高</w:t>
      </w:r>
      <w:r w:rsidRPr="002D7842">
        <w:rPr>
          <w:rFonts w:ascii="微软雅黑" w:eastAsia="微软雅黑" w:hAnsi="微软雅黑" w:hint="eastAsia"/>
          <w:sz w:val="21"/>
          <w:szCs w:val="21"/>
        </w:rPr>
        <w:t>精确度的结果。国际上采光标准制定与论文基本上都采用Radiance进行模拟，国际上大部分商用采光分析软件</w:t>
      </w:r>
      <w:r w:rsidR="000A4C93" w:rsidRPr="002D7842">
        <w:rPr>
          <w:rFonts w:ascii="微软雅黑" w:eastAsia="微软雅黑" w:hAnsi="微软雅黑" w:hint="eastAsia"/>
          <w:sz w:val="21"/>
          <w:szCs w:val="21"/>
        </w:rPr>
        <w:t>也</w:t>
      </w:r>
      <w:r w:rsidRPr="002D7842">
        <w:rPr>
          <w:rFonts w:ascii="微软雅黑" w:eastAsia="微软雅黑" w:hAnsi="微软雅黑" w:hint="eastAsia"/>
          <w:sz w:val="21"/>
          <w:szCs w:val="21"/>
        </w:rPr>
        <w:t>都基于Radiance程序内核开发，该程序的分析计算结果受到广泛认可。</w:t>
      </w:r>
    </w:p>
    <w:p w14:paraId="108153CF" w14:textId="77777777" w:rsidR="002A7369" w:rsidRPr="0042654D" w:rsidRDefault="002A7369" w:rsidP="002A1DE5">
      <w:pPr>
        <w:pStyle w:val="1"/>
      </w:pPr>
      <w:bookmarkStart w:id="51" w:name="_Toc154616098"/>
      <w:bookmarkStart w:id="52" w:name="_Toc154616352"/>
      <w:r w:rsidRPr="0042654D">
        <w:rPr>
          <w:rFonts w:hint="eastAsia"/>
        </w:rPr>
        <w:t>采光计算</w:t>
      </w:r>
      <w:r w:rsidRPr="0042654D">
        <w:t>参数</w:t>
      </w:r>
      <w:r w:rsidRPr="0042654D">
        <w:rPr>
          <w:rFonts w:hint="eastAsia"/>
        </w:rPr>
        <w:t>取值</w:t>
      </w:r>
      <w:bookmarkEnd w:id="51"/>
      <w:bookmarkEnd w:id="52"/>
    </w:p>
    <w:p w14:paraId="4C78D39C" w14:textId="77777777" w:rsidR="0042654D" w:rsidRPr="0042654D" w:rsidRDefault="0042654D" w:rsidP="00CC0F0F">
      <w:pPr>
        <w:pStyle w:val="2"/>
      </w:pPr>
      <w:bookmarkStart w:id="53" w:name="_Toc264043629"/>
      <w:bookmarkStart w:id="54" w:name="_Toc264569236"/>
      <w:bookmarkStart w:id="55" w:name="_Toc275165386"/>
      <w:bookmarkStart w:id="56" w:name="_Toc290149058"/>
      <w:bookmarkStart w:id="57" w:name="_Toc290209316"/>
      <w:bookmarkStart w:id="58" w:name="_Toc290209340"/>
      <w:bookmarkStart w:id="59" w:name="_Toc312399795"/>
      <w:bookmarkStart w:id="60" w:name="_Toc154616099"/>
      <w:bookmarkStart w:id="61" w:name="_Toc154616353"/>
      <w:r w:rsidRPr="0042654D">
        <w:t>模拟</w:t>
      </w:r>
      <w:bookmarkEnd w:id="53"/>
      <w:bookmarkEnd w:id="54"/>
      <w:bookmarkEnd w:id="55"/>
      <w:bookmarkEnd w:id="56"/>
      <w:bookmarkEnd w:id="57"/>
      <w:bookmarkEnd w:id="58"/>
      <w:bookmarkEnd w:id="59"/>
      <w:r w:rsidRPr="0042654D">
        <w:rPr>
          <w:rFonts w:hint="eastAsia"/>
        </w:rPr>
        <w:t>分析条件说明</w:t>
      </w:r>
      <w:bookmarkEnd w:id="60"/>
      <w:bookmarkEnd w:id="61"/>
    </w:p>
    <w:p w14:paraId="525AF657" w14:textId="77777777" w:rsidR="00D30C0E" w:rsidRPr="002D7842" w:rsidRDefault="0042654D" w:rsidP="002D7842">
      <w:pPr>
        <w:pStyle w:val="a9"/>
        <w:spacing w:line="360" w:lineRule="exact"/>
        <w:ind w:firstLine="420"/>
        <w:rPr>
          <w:rFonts w:ascii="微软雅黑" w:eastAsia="微软雅黑" w:hAnsi="微软雅黑"/>
          <w:sz w:val="21"/>
          <w:szCs w:val="21"/>
        </w:rPr>
      </w:pPr>
      <w:r w:rsidRPr="002D7842">
        <w:rPr>
          <w:rFonts w:ascii="微软雅黑" w:eastAsia="微软雅黑" w:hAnsi="微软雅黑" w:hint="eastAsia"/>
          <w:b/>
          <w:sz w:val="21"/>
          <w:szCs w:val="21"/>
        </w:rPr>
        <w:t>天空</w:t>
      </w:r>
      <w:r w:rsidR="007859D0" w:rsidRPr="002D7842">
        <w:rPr>
          <w:rFonts w:ascii="微软雅黑" w:eastAsia="微软雅黑" w:hAnsi="微软雅黑" w:hint="eastAsia"/>
          <w:b/>
          <w:sz w:val="21"/>
          <w:szCs w:val="21"/>
        </w:rPr>
        <w:t>模型</w:t>
      </w:r>
      <w:r w:rsidRPr="002D7842">
        <w:rPr>
          <w:rFonts w:ascii="微软雅黑" w:eastAsia="微软雅黑" w:hAnsi="微软雅黑" w:hint="eastAsia"/>
          <w:sz w:val="21"/>
          <w:szCs w:val="21"/>
        </w:rPr>
        <w:t>：</w:t>
      </w:r>
      <w:r w:rsidR="007859D0" w:rsidRPr="002D7842">
        <w:rPr>
          <w:rFonts w:ascii="微软雅黑" w:eastAsia="微软雅黑" w:hAnsi="微软雅黑"/>
          <w:sz w:val="21"/>
          <w:szCs w:val="21"/>
        </w:rPr>
        <w:t>CIE</w:t>
      </w:r>
      <w:r w:rsidRPr="002D7842">
        <w:rPr>
          <w:rFonts w:ascii="微软雅黑" w:eastAsia="微软雅黑" w:hAnsi="微软雅黑" w:hint="eastAsia"/>
          <w:sz w:val="21"/>
          <w:szCs w:val="21"/>
        </w:rPr>
        <w:t>全阴天</w:t>
      </w:r>
      <w:r w:rsidR="007859D0" w:rsidRPr="002D7842">
        <w:rPr>
          <w:rFonts w:ascii="微软雅黑" w:eastAsia="微软雅黑" w:hAnsi="微软雅黑" w:hint="eastAsia"/>
          <w:sz w:val="21"/>
          <w:szCs w:val="21"/>
        </w:rPr>
        <w:t>天空</w:t>
      </w:r>
      <w:r w:rsidR="00F54FBC" w:rsidRPr="002D7842">
        <w:rPr>
          <w:rFonts w:ascii="微软雅黑" w:eastAsia="微软雅黑" w:hAnsi="微软雅黑" w:hint="eastAsia"/>
          <w:sz w:val="21"/>
          <w:szCs w:val="21"/>
        </w:rPr>
        <w:t>；</w:t>
      </w:r>
    </w:p>
    <w:p w14:paraId="06A94C50" w14:textId="77777777" w:rsidR="00556235" w:rsidRPr="002D7842" w:rsidRDefault="00556235" w:rsidP="002D7842">
      <w:pPr>
        <w:pStyle w:val="a9"/>
        <w:spacing w:line="360" w:lineRule="exact"/>
        <w:ind w:firstLine="420"/>
        <w:rPr>
          <w:rFonts w:ascii="微软雅黑" w:eastAsia="微软雅黑" w:hAnsi="微软雅黑"/>
          <w:sz w:val="21"/>
          <w:szCs w:val="21"/>
        </w:rPr>
      </w:pPr>
      <w:r w:rsidRPr="002D7842">
        <w:rPr>
          <w:rFonts w:ascii="微软雅黑" w:eastAsia="微软雅黑" w:hAnsi="微软雅黑" w:hint="eastAsia"/>
          <w:b/>
          <w:sz w:val="21"/>
          <w:szCs w:val="21"/>
        </w:rPr>
        <w:t>计算</w:t>
      </w:r>
      <w:r w:rsidRPr="002D7842">
        <w:rPr>
          <w:rFonts w:ascii="微软雅黑" w:eastAsia="微软雅黑" w:hAnsi="微软雅黑"/>
          <w:b/>
          <w:sz w:val="21"/>
          <w:szCs w:val="21"/>
        </w:rPr>
        <w:t>光线反射次数</w:t>
      </w:r>
      <w:r w:rsidRPr="002D7842">
        <w:rPr>
          <w:rFonts w:ascii="微软雅黑" w:eastAsia="微软雅黑" w:hAnsi="微软雅黑"/>
          <w:sz w:val="21"/>
          <w:szCs w:val="21"/>
        </w:rPr>
        <w:t>：</w:t>
      </w:r>
      <w:bookmarkStart w:id="62" w:name="光线反射次数"/>
      <w:r>
        <w:t>6</w:t>
      </w:r>
      <w:bookmarkEnd w:id="62"/>
      <w:r w:rsidRPr="002D7842">
        <w:rPr>
          <w:rFonts w:ascii="微软雅黑" w:eastAsia="微软雅黑" w:hAnsi="微软雅黑"/>
          <w:sz w:val="21"/>
          <w:szCs w:val="21"/>
        </w:rPr>
        <w:t>次</w:t>
      </w:r>
      <w:r w:rsidR="00F54FBC" w:rsidRPr="002D7842">
        <w:rPr>
          <w:rFonts w:ascii="微软雅黑" w:eastAsia="微软雅黑" w:hAnsi="微软雅黑" w:hint="eastAsia"/>
          <w:sz w:val="21"/>
          <w:szCs w:val="21"/>
        </w:rPr>
        <w:t>；</w:t>
      </w:r>
    </w:p>
    <w:p w14:paraId="27E15156" w14:textId="77777777" w:rsidR="0042654D" w:rsidRPr="002D7842" w:rsidRDefault="0042654D" w:rsidP="002D7842">
      <w:pPr>
        <w:pStyle w:val="a9"/>
        <w:spacing w:line="360" w:lineRule="exact"/>
        <w:ind w:firstLine="420"/>
        <w:rPr>
          <w:rFonts w:ascii="微软雅黑" w:eastAsia="微软雅黑" w:hAnsi="微软雅黑"/>
          <w:sz w:val="21"/>
          <w:szCs w:val="21"/>
        </w:rPr>
      </w:pPr>
      <w:r w:rsidRPr="002D7842">
        <w:rPr>
          <w:rFonts w:ascii="微软雅黑" w:eastAsia="微软雅黑" w:hAnsi="微软雅黑" w:hint="eastAsia"/>
          <w:b/>
          <w:sz w:val="21"/>
          <w:szCs w:val="21"/>
        </w:rPr>
        <w:t>分析参考平面</w:t>
      </w:r>
      <w:r w:rsidRPr="002D7842">
        <w:rPr>
          <w:rFonts w:ascii="微软雅黑" w:eastAsia="微软雅黑" w:hAnsi="微软雅黑" w:hint="eastAsia"/>
          <w:sz w:val="21"/>
          <w:szCs w:val="21"/>
        </w:rPr>
        <w:t>：</w:t>
      </w:r>
      <w:r w:rsidR="00AD149F" w:rsidRPr="002D7842">
        <w:rPr>
          <w:rFonts w:ascii="微软雅黑" w:eastAsia="微软雅黑" w:hAnsi="微软雅黑" w:hint="eastAsia"/>
          <w:sz w:val="21"/>
          <w:szCs w:val="21"/>
        </w:rPr>
        <w:t>功能房间取</w:t>
      </w:r>
      <w:r w:rsidRPr="002D7842">
        <w:rPr>
          <w:rFonts w:ascii="微软雅黑" w:eastAsia="微软雅黑" w:hAnsi="微软雅黑" w:hint="eastAsia"/>
          <w:sz w:val="21"/>
          <w:szCs w:val="21"/>
        </w:rPr>
        <w:t>距地面</w:t>
      </w:r>
      <w:bookmarkStart w:id="63" w:name="分析面高"/>
      <w:smartTag w:uri="urn:schemas-microsoft-com:office:smarttags" w:element="chmetcnv">
        <w:smartTagPr>
          <w:attr w:name="TCSC" w:val="0"/>
          <w:attr w:name="NumberType" w:val="1"/>
          <w:attr w:name="Negative" w:val="False"/>
          <w:attr w:name="HasSpace" w:val="False"/>
          <w:attr w:name="SourceValue" w:val=".75"/>
          <w:attr w:name="UnitName" w:val="m"/>
        </w:smartTagPr>
        <w:r w:rsidRPr="002D7842">
          <w:rPr>
            <w:rFonts w:ascii="微软雅黑" w:eastAsia="微软雅黑" w:hAnsi="微软雅黑" w:hint="eastAsia"/>
            <w:sz w:val="21"/>
            <w:szCs w:val="21"/>
          </w:rPr>
          <w:t>0.75</w:t>
        </w:r>
        <w:bookmarkEnd w:id="63"/>
        <w:r w:rsidRPr="002D7842">
          <w:rPr>
            <w:rFonts w:ascii="微软雅黑" w:eastAsia="微软雅黑" w:hAnsi="微软雅黑"/>
            <w:sz w:val="21"/>
            <w:szCs w:val="21"/>
          </w:rPr>
          <w:t>m</w:t>
        </w:r>
      </w:smartTag>
      <w:r w:rsidR="00AD149F" w:rsidRPr="002D7842">
        <w:rPr>
          <w:rFonts w:ascii="微软雅黑" w:eastAsia="微软雅黑" w:hAnsi="微软雅黑" w:hint="eastAsia"/>
          <w:sz w:val="21"/>
          <w:szCs w:val="21"/>
        </w:rPr>
        <w:t>，公共空间取地面</w:t>
      </w:r>
      <w:r w:rsidR="00F54FBC" w:rsidRPr="002D7842">
        <w:rPr>
          <w:rFonts w:ascii="微软雅黑" w:eastAsia="微软雅黑" w:hAnsi="微软雅黑" w:hint="eastAsia"/>
          <w:sz w:val="21"/>
          <w:szCs w:val="21"/>
        </w:rPr>
        <w:t>；</w:t>
      </w:r>
    </w:p>
    <w:p w14:paraId="09FA1388" w14:textId="77777777" w:rsidR="00F7631E" w:rsidRPr="002D7842" w:rsidRDefault="00F7631E" w:rsidP="002D7842">
      <w:pPr>
        <w:pStyle w:val="a9"/>
        <w:spacing w:afterLines="50" w:after="156" w:line="360" w:lineRule="exact"/>
        <w:ind w:firstLine="420"/>
        <w:rPr>
          <w:rFonts w:ascii="微软雅黑" w:eastAsia="微软雅黑" w:hAnsi="微软雅黑"/>
          <w:sz w:val="21"/>
          <w:szCs w:val="21"/>
        </w:rPr>
      </w:pPr>
      <w:r w:rsidRPr="002D7842">
        <w:rPr>
          <w:rFonts w:ascii="微软雅黑" w:eastAsia="微软雅黑" w:hAnsi="微软雅黑" w:hint="eastAsia"/>
          <w:b/>
          <w:sz w:val="21"/>
          <w:szCs w:val="21"/>
        </w:rPr>
        <w:t>分析计算网格划分的间距</w:t>
      </w:r>
      <w:r w:rsidRPr="002D7842">
        <w:rPr>
          <w:rFonts w:ascii="微软雅黑" w:eastAsia="微软雅黑" w:hAnsi="微软雅黑" w:hint="eastAsia"/>
          <w:sz w:val="21"/>
          <w:szCs w:val="21"/>
        </w:rPr>
        <w:t>：根据</w:t>
      </w:r>
      <w:r w:rsidRPr="002D7842">
        <w:rPr>
          <w:rFonts w:ascii="微软雅黑" w:eastAsia="微软雅黑" w:hAnsi="微软雅黑"/>
          <w:sz w:val="21"/>
          <w:szCs w:val="21"/>
        </w:rPr>
        <w:t>房间面积</w:t>
      </w:r>
      <w:r w:rsidR="00F663AC" w:rsidRPr="002D7842">
        <w:rPr>
          <w:rFonts w:ascii="微软雅黑" w:eastAsia="微软雅黑" w:hAnsi="微软雅黑" w:hint="eastAsia"/>
          <w:sz w:val="21"/>
          <w:szCs w:val="21"/>
        </w:rPr>
        <w:t>规模大小</w:t>
      </w:r>
      <w:r w:rsidRPr="002D7842">
        <w:rPr>
          <w:rFonts w:ascii="微软雅黑" w:eastAsia="微软雅黑" w:hAnsi="微软雅黑"/>
          <w:sz w:val="21"/>
          <w:szCs w:val="21"/>
        </w:rPr>
        <w:t>对网格进行合理划分，</w:t>
      </w:r>
      <w:r w:rsidRPr="002D7842">
        <w:rPr>
          <w:rFonts w:ascii="微软雅黑" w:eastAsia="微软雅黑" w:hAnsi="微软雅黑" w:hint="eastAsia"/>
          <w:sz w:val="21"/>
          <w:szCs w:val="21"/>
        </w:rPr>
        <w:t>如</w:t>
      </w:r>
      <w:r w:rsidRPr="002D7842">
        <w:rPr>
          <w:rFonts w:ascii="微软雅黑" w:eastAsia="微软雅黑" w:hAnsi="微软雅黑"/>
          <w:sz w:val="21"/>
          <w:szCs w:val="21"/>
        </w:rPr>
        <w:t>下表所示</w:t>
      </w:r>
      <w:r w:rsidRPr="002D7842">
        <w:rPr>
          <w:rFonts w:ascii="微软雅黑" w:eastAsia="微软雅黑" w:hAnsi="微软雅黑"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F7631E" w:rsidRPr="002D7842" w14:paraId="438528FA" w14:textId="77777777" w:rsidTr="00506C74">
        <w:trPr>
          <w:jc w:val="center"/>
        </w:trPr>
        <w:tc>
          <w:tcPr>
            <w:tcW w:w="2483" w:type="dxa"/>
            <w:shd w:val="clear" w:color="auto" w:fill="E6E6E6"/>
            <w:vAlign w:val="center"/>
          </w:tcPr>
          <w:p w14:paraId="59CC003A" w14:textId="77777777" w:rsidR="00F7631E" w:rsidRPr="002D7842" w:rsidRDefault="00F7631E" w:rsidP="00DB777B">
            <w:pPr>
              <w:spacing w:line="276" w:lineRule="auto"/>
              <w:rPr>
                <w:szCs w:val="18"/>
              </w:rPr>
            </w:pPr>
            <w:r w:rsidRPr="002D7842">
              <w:rPr>
                <w:rFonts w:hint="eastAsia"/>
                <w:szCs w:val="18"/>
              </w:rPr>
              <w:t>房间面积(m</w:t>
            </w:r>
            <w:r w:rsidRPr="002D7842">
              <w:rPr>
                <w:rFonts w:hint="eastAsia"/>
                <w:szCs w:val="18"/>
                <w:vertAlign w:val="superscript"/>
              </w:rPr>
              <w:t>2</w:t>
            </w:r>
            <w:r w:rsidRPr="002D7842">
              <w:rPr>
                <w:rFonts w:hint="eastAsia"/>
                <w:szCs w:val="18"/>
              </w:rPr>
              <w:t>)</w:t>
            </w:r>
          </w:p>
        </w:tc>
        <w:tc>
          <w:tcPr>
            <w:tcW w:w="3272" w:type="dxa"/>
            <w:shd w:val="clear" w:color="auto" w:fill="E6E6E6"/>
            <w:vAlign w:val="center"/>
          </w:tcPr>
          <w:p w14:paraId="02319747" w14:textId="77777777" w:rsidR="00F7631E" w:rsidRPr="002D7842" w:rsidRDefault="00F7631E" w:rsidP="00DB777B">
            <w:pPr>
              <w:spacing w:line="276" w:lineRule="auto"/>
              <w:rPr>
                <w:szCs w:val="18"/>
              </w:rPr>
            </w:pPr>
            <w:r w:rsidRPr="002D7842">
              <w:rPr>
                <w:rFonts w:hint="eastAsia"/>
                <w:szCs w:val="18"/>
              </w:rPr>
              <w:t>网格大小（m）</w:t>
            </w:r>
          </w:p>
        </w:tc>
      </w:tr>
      <w:tr w:rsidR="00F7631E" w:rsidRPr="002D7842" w14:paraId="4C67BE1A" w14:textId="77777777" w:rsidTr="00506C74">
        <w:trPr>
          <w:jc w:val="center"/>
        </w:trPr>
        <w:tc>
          <w:tcPr>
            <w:tcW w:w="2483" w:type="dxa"/>
            <w:shd w:val="clear" w:color="auto" w:fill="auto"/>
            <w:vAlign w:val="center"/>
          </w:tcPr>
          <w:p w14:paraId="6681E2C6" w14:textId="77777777" w:rsidR="00F7631E" w:rsidRPr="002D7842" w:rsidRDefault="00F7631E" w:rsidP="00DB777B">
            <w:pPr>
              <w:spacing w:line="276" w:lineRule="auto"/>
              <w:rPr>
                <w:szCs w:val="18"/>
              </w:rPr>
            </w:pPr>
            <w:r w:rsidRPr="002D7842">
              <w:rPr>
                <w:rFonts w:hint="eastAsia"/>
                <w:szCs w:val="18"/>
              </w:rPr>
              <w:t>≤</w:t>
            </w:r>
            <w:bookmarkStart w:id="64" w:name="网格划分小房间面积"/>
            <w:r w:rsidRPr="002D7842">
              <w:rPr>
                <w:rFonts w:hint="eastAsia"/>
                <w:szCs w:val="18"/>
              </w:rPr>
              <w:t>10</w:t>
            </w:r>
            <w:bookmarkEnd w:id="64"/>
          </w:p>
        </w:tc>
        <w:tc>
          <w:tcPr>
            <w:tcW w:w="3272" w:type="dxa"/>
            <w:shd w:val="clear" w:color="auto" w:fill="auto"/>
            <w:vAlign w:val="center"/>
          </w:tcPr>
          <w:p w14:paraId="1FE5C29D" w14:textId="77777777" w:rsidR="00F7631E" w:rsidRPr="002D7842" w:rsidRDefault="00F7631E" w:rsidP="00DB777B">
            <w:pPr>
              <w:spacing w:line="276" w:lineRule="auto"/>
              <w:rPr>
                <w:szCs w:val="18"/>
              </w:rPr>
            </w:pPr>
            <w:bookmarkStart w:id="65" w:name="小房间网格大小"/>
            <w:r w:rsidRPr="002D7842">
              <w:rPr>
                <w:rFonts w:hint="eastAsia"/>
                <w:szCs w:val="18"/>
              </w:rPr>
              <w:t>0.25</w:t>
            </w:r>
            <w:bookmarkEnd w:id="65"/>
          </w:p>
        </w:tc>
      </w:tr>
      <w:tr w:rsidR="00F7631E" w:rsidRPr="002D7842" w14:paraId="6B5B341C" w14:textId="77777777" w:rsidTr="00506C74">
        <w:trPr>
          <w:jc w:val="center"/>
        </w:trPr>
        <w:tc>
          <w:tcPr>
            <w:tcW w:w="2483" w:type="dxa"/>
            <w:shd w:val="clear" w:color="auto" w:fill="auto"/>
            <w:vAlign w:val="center"/>
          </w:tcPr>
          <w:p w14:paraId="42F4C6B5" w14:textId="77777777" w:rsidR="00F7631E" w:rsidRPr="002D7842" w:rsidRDefault="00F7631E" w:rsidP="00DB777B">
            <w:pPr>
              <w:spacing w:line="276" w:lineRule="auto"/>
              <w:rPr>
                <w:szCs w:val="18"/>
              </w:rPr>
            </w:pPr>
            <w:bookmarkStart w:id="66" w:name="网格划分房间面积"/>
            <w:r w:rsidRPr="002D7842">
              <w:rPr>
                <w:rFonts w:hint="eastAsia"/>
                <w:szCs w:val="18"/>
              </w:rPr>
              <w:t>10~100</w:t>
            </w:r>
            <w:bookmarkEnd w:id="66"/>
          </w:p>
        </w:tc>
        <w:tc>
          <w:tcPr>
            <w:tcW w:w="3272" w:type="dxa"/>
            <w:shd w:val="clear" w:color="auto" w:fill="auto"/>
            <w:vAlign w:val="center"/>
          </w:tcPr>
          <w:p w14:paraId="4377F0BC" w14:textId="77777777" w:rsidR="00F7631E" w:rsidRPr="002D7842" w:rsidRDefault="00F7631E" w:rsidP="00DB777B">
            <w:pPr>
              <w:spacing w:line="276" w:lineRule="auto"/>
              <w:rPr>
                <w:szCs w:val="18"/>
              </w:rPr>
            </w:pPr>
            <w:bookmarkStart w:id="67" w:name="网格大小"/>
            <w:r w:rsidRPr="002D7842">
              <w:rPr>
                <w:rFonts w:hint="eastAsia"/>
                <w:szCs w:val="18"/>
              </w:rPr>
              <w:t>0.50</w:t>
            </w:r>
            <w:bookmarkEnd w:id="67"/>
          </w:p>
        </w:tc>
      </w:tr>
      <w:tr w:rsidR="00F7631E" w:rsidRPr="002D7842" w14:paraId="1B100CAF" w14:textId="77777777" w:rsidTr="00506C74">
        <w:trPr>
          <w:jc w:val="center"/>
        </w:trPr>
        <w:tc>
          <w:tcPr>
            <w:tcW w:w="2483" w:type="dxa"/>
            <w:shd w:val="clear" w:color="auto" w:fill="auto"/>
            <w:vAlign w:val="center"/>
          </w:tcPr>
          <w:p w14:paraId="24EB11E1" w14:textId="77777777" w:rsidR="00F7631E" w:rsidRPr="002D7842" w:rsidRDefault="00F7631E" w:rsidP="00DB777B">
            <w:pPr>
              <w:spacing w:line="276" w:lineRule="auto"/>
              <w:rPr>
                <w:szCs w:val="18"/>
              </w:rPr>
            </w:pPr>
            <w:r w:rsidRPr="002D7842">
              <w:rPr>
                <w:rFonts w:hint="eastAsia"/>
                <w:szCs w:val="18"/>
              </w:rPr>
              <w:t>≥</w:t>
            </w:r>
            <w:bookmarkStart w:id="68" w:name="网格划分大房间面积"/>
            <w:r w:rsidRPr="002D7842">
              <w:rPr>
                <w:rFonts w:hint="eastAsia"/>
                <w:szCs w:val="18"/>
              </w:rPr>
              <w:t>100</w:t>
            </w:r>
            <w:bookmarkEnd w:id="68"/>
          </w:p>
        </w:tc>
        <w:tc>
          <w:tcPr>
            <w:tcW w:w="3272" w:type="dxa"/>
            <w:shd w:val="clear" w:color="auto" w:fill="auto"/>
            <w:vAlign w:val="center"/>
          </w:tcPr>
          <w:p w14:paraId="6919BA61" w14:textId="77777777" w:rsidR="00F7631E" w:rsidRPr="002D7842" w:rsidRDefault="00F7631E" w:rsidP="00DB777B">
            <w:pPr>
              <w:spacing w:line="276" w:lineRule="auto"/>
              <w:rPr>
                <w:szCs w:val="18"/>
              </w:rPr>
            </w:pPr>
            <w:bookmarkStart w:id="69" w:name="大房间网格大小"/>
            <w:r w:rsidRPr="002D7842">
              <w:rPr>
                <w:rFonts w:hint="eastAsia"/>
                <w:szCs w:val="18"/>
              </w:rPr>
              <w:t>1.00</w:t>
            </w:r>
            <w:bookmarkEnd w:id="69"/>
          </w:p>
        </w:tc>
      </w:tr>
    </w:tbl>
    <w:p w14:paraId="51C34933" w14:textId="77777777" w:rsidR="00F54FBC" w:rsidRPr="002D7842" w:rsidRDefault="00F54FBC" w:rsidP="002D7842">
      <w:pPr>
        <w:pStyle w:val="a9"/>
        <w:spacing w:line="360" w:lineRule="exact"/>
        <w:ind w:firstLine="420"/>
        <w:rPr>
          <w:rFonts w:ascii="微软雅黑" w:eastAsia="微软雅黑" w:hAnsi="微软雅黑"/>
          <w:sz w:val="21"/>
          <w:szCs w:val="21"/>
        </w:rPr>
      </w:pPr>
      <w:r w:rsidRPr="002D7842">
        <w:rPr>
          <w:rFonts w:ascii="微软雅黑" w:eastAsia="微软雅黑" w:hAnsi="微软雅黑" w:hint="eastAsia"/>
          <w:b/>
          <w:sz w:val="21"/>
          <w:szCs w:val="21"/>
        </w:rPr>
        <w:t>周边环境：</w:t>
      </w:r>
      <w:r w:rsidRPr="002D7842">
        <w:rPr>
          <w:rFonts w:ascii="微软雅黑" w:eastAsia="微软雅黑" w:hAnsi="微软雅黑" w:hint="eastAsia"/>
          <w:sz w:val="21"/>
          <w:szCs w:val="21"/>
        </w:rPr>
        <w:t>考虑分析区内的建筑物之间遮挡；</w:t>
      </w:r>
    </w:p>
    <w:p w14:paraId="4BDC0923" w14:textId="77777777" w:rsidR="00F54FBC" w:rsidRPr="002D7842" w:rsidRDefault="00F54FBC" w:rsidP="002D7842">
      <w:pPr>
        <w:pStyle w:val="a9"/>
        <w:spacing w:line="360" w:lineRule="exact"/>
        <w:ind w:firstLine="420"/>
        <w:rPr>
          <w:rFonts w:ascii="微软雅黑" w:eastAsia="微软雅黑" w:hAnsi="微软雅黑"/>
          <w:sz w:val="21"/>
          <w:szCs w:val="21"/>
        </w:rPr>
      </w:pPr>
      <w:r w:rsidRPr="002D7842">
        <w:rPr>
          <w:rFonts w:ascii="微软雅黑" w:eastAsia="微软雅黑" w:hAnsi="微软雅黑" w:hint="eastAsia"/>
          <w:b/>
          <w:sz w:val="21"/>
          <w:szCs w:val="21"/>
        </w:rPr>
        <w:t>室内环境：</w:t>
      </w:r>
      <w:r w:rsidRPr="002D7842">
        <w:rPr>
          <w:rFonts w:ascii="微软雅黑" w:eastAsia="微软雅黑" w:hAnsi="微软雅黑" w:hint="eastAsia"/>
          <w:sz w:val="21"/>
          <w:szCs w:val="21"/>
        </w:rPr>
        <w:t>忽略室内家具类设施的影响，只考虑永久固定的顶棚、地面和墙面。</w:t>
      </w:r>
    </w:p>
    <w:p w14:paraId="535754DD" w14:textId="77777777" w:rsidR="0042654D" w:rsidRDefault="002A7369" w:rsidP="00CC0F0F">
      <w:pPr>
        <w:pStyle w:val="2"/>
      </w:pPr>
      <w:bookmarkStart w:id="70" w:name="_Toc154616100"/>
      <w:bookmarkStart w:id="71" w:name="_Toc154616354"/>
      <w:r>
        <w:rPr>
          <w:rFonts w:hint="eastAsia"/>
        </w:rPr>
        <w:t>建筑饰面材料参数</w:t>
      </w:r>
      <w:bookmarkEnd w:id="70"/>
      <w:bookmarkEnd w:id="71"/>
    </w:p>
    <w:p w14:paraId="585F7142" w14:textId="77777777" w:rsidR="00F642A6" w:rsidRPr="00B305EB" w:rsidRDefault="00F642A6" w:rsidP="00B305EB">
      <w:pPr>
        <w:pStyle w:val="a0"/>
        <w:spacing w:afterLines="50" w:after="156" w:line="360" w:lineRule="exact"/>
        <w:ind w:firstLine="420"/>
        <w:rPr>
          <w:lang w:val="en-US"/>
        </w:rPr>
      </w:pPr>
      <w:r w:rsidRPr="00B305EB">
        <w:rPr>
          <w:rFonts w:hint="eastAsia"/>
          <w:lang w:val="en-US"/>
        </w:rPr>
        <w:t>室内</w:t>
      </w:r>
      <w:r w:rsidRPr="00B305EB">
        <w:rPr>
          <w:lang w:val="en-US"/>
        </w:rPr>
        <w:t>采光效果受</w:t>
      </w:r>
      <w:r w:rsidRPr="00B305EB">
        <w:rPr>
          <w:rFonts w:hint="eastAsia"/>
          <w:lang w:val="en-US"/>
        </w:rPr>
        <w:t>内部</w:t>
      </w:r>
      <w:r w:rsidRPr="00B305EB">
        <w:rPr>
          <w:lang w:val="en-US"/>
        </w:rPr>
        <w:t>和外部两种因素的</w:t>
      </w:r>
      <w:r w:rsidRPr="00B305EB">
        <w:rPr>
          <w:rFonts w:hint="eastAsia"/>
          <w:lang w:val="en-US"/>
        </w:rPr>
        <w:t>影响。内表面</w:t>
      </w:r>
      <w:r w:rsidRPr="00B305EB">
        <w:rPr>
          <w:lang w:val="en-US"/>
        </w:rPr>
        <w:t>反射比就是</w:t>
      </w:r>
      <w:r w:rsidRPr="00B305EB">
        <w:rPr>
          <w:rFonts w:hint="eastAsia"/>
          <w:lang w:val="en-US"/>
        </w:rPr>
        <w:t>内部</w:t>
      </w:r>
      <w:r w:rsidR="001A17A4" w:rsidRPr="00B305EB">
        <w:rPr>
          <w:rFonts w:hint="eastAsia"/>
          <w:lang w:val="en-US"/>
        </w:rPr>
        <w:t>重要</w:t>
      </w:r>
      <w:r w:rsidRPr="00B305EB">
        <w:rPr>
          <w:lang w:val="en-US"/>
        </w:rPr>
        <w:t>影响因素</w:t>
      </w:r>
      <w:r w:rsidRPr="00B305EB">
        <w:rPr>
          <w:rFonts w:hint="eastAsia"/>
          <w:lang w:val="en-US"/>
        </w:rPr>
        <w:t>之一</w:t>
      </w:r>
      <w:r w:rsidRPr="00B305EB">
        <w:rPr>
          <w:lang w:val="en-US"/>
        </w:rPr>
        <w:t>，</w:t>
      </w:r>
      <w:r w:rsidRPr="00B305EB">
        <w:rPr>
          <w:rFonts w:hint="eastAsia"/>
          <w:lang w:val="en-US"/>
        </w:rPr>
        <w:t>外部</w:t>
      </w:r>
      <w:r w:rsidRPr="00B305EB">
        <w:rPr>
          <w:lang w:val="en-US"/>
        </w:rPr>
        <w:t>因素</w:t>
      </w:r>
      <w:r w:rsidRPr="00B305EB">
        <w:rPr>
          <w:rFonts w:hint="eastAsia"/>
          <w:lang w:val="en-US"/>
        </w:rPr>
        <w:t>除</w:t>
      </w:r>
      <w:r w:rsidRPr="00B305EB">
        <w:rPr>
          <w:lang w:val="en-US"/>
        </w:rPr>
        <w:t>了天空亮度</w:t>
      </w:r>
      <w:r w:rsidRPr="00B305EB">
        <w:rPr>
          <w:rFonts w:hint="eastAsia"/>
          <w:lang w:val="en-US"/>
        </w:rPr>
        <w:t>外</w:t>
      </w:r>
      <w:r w:rsidRPr="00B305EB">
        <w:rPr>
          <w:lang w:val="en-US"/>
        </w:rPr>
        <w:t>，</w:t>
      </w:r>
      <w:r w:rsidRPr="00B305EB">
        <w:rPr>
          <w:rFonts w:hint="eastAsia"/>
          <w:lang w:val="en-US"/>
        </w:rPr>
        <w:t>建筑外表面</w:t>
      </w:r>
      <w:r w:rsidRPr="00B305EB">
        <w:rPr>
          <w:lang w:val="en-US"/>
        </w:rPr>
        <w:t>反射</w:t>
      </w:r>
      <w:r w:rsidRPr="00B305EB">
        <w:rPr>
          <w:rFonts w:hint="eastAsia"/>
          <w:lang w:val="en-US"/>
        </w:rPr>
        <w:t>情况</w:t>
      </w:r>
      <w:r w:rsidRPr="00B305EB">
        <w:rPr>
          <w:lang w:val="en-US"/>
        </w:rPr>
        <w:t>也是重要的影响因素</w:t>
      </w:r>
      <w:r w:rsidRPr="00B305EB">
        <w:rPr>
          <w:rFonts w:hint="eastAsia"/>
          <w:lang w:val="en-US"/>
        </w:rPr>
        <w:t>。本</w:t>
      </w:r>
      <w:r w:rsidRPr="00B305EB">
        <w:rPr>
          <w:lang w:val="en-US"/>
        </w:rPr>
        <w:t>项目</w:t>
      </w:r>
      <w:r w:rsidRPr="00B305EB">
        <w:rPr>
          <w:rFonts w:hint="eastAsia"/>
          <w:lang w:val="en-US"/>
        </w:rPr>
        <w:t>中</w:t>
      </w:r>
      <w:r w:rsidRPr="00B305EB">
        <w:rPr>
          <w:lang w:val="en-US"/>
        </w:rPr>
        <w:t>建筑内外</w:t>
      </w:r>
      <w:r w:rsidRPr="00B305EB">
        <w:rPr>
          <w:rFonts w:hint="eastAsia"/>
          <w:lang w:val="en-US"/>
        </w:rPr>
        <w:t>饰面材料，</w:t>
      </w:r>
      <w:r w:rsidRPr="00B305EB">
        <w:rPr>
          <w:lang w:val="en-US"/>
        </w:rPr>
        <w:t>如顶棚、</w:t>
      </w:r>
      <w:r w:rsidRPr="00B305EB">
        <w:rPr>
          <w:rFonts w:hint="eastAsia"/>
          <w:lang w:val="en-US"/>
        </w:rPr>
        <w:t>墙面、</w:t>
      </w:r>
      <w:r w:rsidRPr="00B305EB">
        <w:rPr>
          <w:lang w:val="en-US"/>
        </w:rPr>
        <w:t>地面</w:t>
      </w:r>
      <w:r w:rsidRPr="00B305EB">
        <w:rPr>
          <w:rFonts w:hint="eastAsia"/>
          <w:lang w:val="en-US"/>
        </w:rPr>
        <w:t>、</w:t>
      </w:r>
      <w:r w:rsidRPr="00B305EB">
        <w:rPr>
          <w:lang w:val="en-US"/>
        </w:rPr>
        <w:t>建筑外表面</w:t>
      </w:r>
      <w:r w:rsidRPr="00B305EB">
        <w:rPr>
          <w:rFonts w:hint="eastAsia"/>
          <w:lang w:val="en-US"/>
        </w:rPr>
        <w:t>，</w:t>
      </w:r>
      <w:r w:rsidRPr="00B305EB">
        <w:rPr>
          <w:lang w:val="en-US"/>
        </w:rPr>
        <w:t>其</w:t>
      </w:r>
      <w:r w:rsidRPr="00B305EB">
        <w:rPr>
          <w:rFonts w:hint="eastAsia"/>
          <w:lang w:val="en-US"/>
        </w:rPr>
        <w:t>材质、</w:t>
      </w:r>
      <w:r w:rsidRPr="00B305EB">
        <w:rPr>
          <w:lang w:val="en-US"/>
        </w:rPr>
        <w:t>颜色</w:t>
      </w:r>
      <w:r w:rsidRPr="00B305EB">
        <w:rPr>
          <w:rFonts w:hint="eastAsia"/>
          <w:lang w:val="en-US"/>
        </w:rPr>
        <w:t>对应</w:t>
      </w:r>
      <w:r w:rsidRPr="00B305EB">
        <w:rPr>
          <w:lang w:val="en-US"/>
        </w:rPr>
        <w:t>不同的反射比，</w:t>
      </w:r>
      <w:r w:rsidRPr="00B305EB">
        <w:rPr>
          <w:rFonts w:hint="eastAsia"/>
          <w:lang w:val="en-US"/>
        </w:rPr>
        <w:t>给</w:t>
      </w:r>
      <w:r w:rsidRPr="00B305EB">
        <w:rPr>
          <w:lang w:val="en-US"/>
        </w:rPr>
        <w:t>室内光环境</w:t>
      </w:r>
      <w:r w:rsidRPr="00B305EB">
        <w:rPr>
          <w:rFonts w:hint="eastAsia"/>
          <w:lang w:val="en-US"/>
        </w:rPr>
        <w:t>带</w:t>
      </w:r>
      <w:r w:rsidR="003A665B" w:rsidRPr="00B305EB">
        <w:rPr>
          <w:rFonts w:hint="eastAsia"/>
          <w:lang w:val="en-US"/>
        </w:rPr>
        <w:t>来</w:t>
      </w:r>
      <w:r w:rsidRPr="00B305EB">
        <w:rPr>
          <w:lang w:val="en-US"/>
        </w:rPr>
        <w:t>不同的采光效果</w:t>
      </w:r>
      <w:r w:rsidRPr="00B305EB">
        <w:rPr>
          <w:rFonts w:hint="eastAsia"/>
          <w:lang w:val="en-US"/>
        </w:rPr>
        <w:t>，反射比</w:t>
      </w:r>
      <w:r w:rsidRPr="00B305EB">
        <w:rPr>
          <w:lang w:val="en-US"/>
        </w:rPr>
        <w:t>数据</w:t>
      </w:r>
      <w:r w:rsidRPr="00B305EB">
        <w:rPr>
          <w:rFonts w:hint="eastAsia"/>
          <w:lang w:val="en-US"/>
        </w:rPr>
        <w:t>参考《建筑采光设计标</w:t>
      </w:r>
      <w:r w:rsidRPr="00B305EB">
        <w:rPr>
          <w:lang w:val="en-US"/>
        </w:rPr>
        <w:t>准》GB</w:t>
      </w:r>
      <w:r w:rsidR="00ED3F17" w:rsidRPr="00B305EB">
        <w:rPr>
          <w:lang w:val="en-US"/>
        </w:rPr>
        <w:t xml:space="preserve"> </w:t>
      </w:r>
      <w:r w:rsidRPr="00B305EB">
        <w:rPr>
          <w:lang w:val="en-US"/>
        </w:rPr>
        <w:t>50033-2013附录D</w:t>
      </w:r>
      <w:r w:rsidRPr="00B305EB">
        <w:rPr>
          <w:rFonts w:hint="eastAsia"/>
          <w:lang w:val="en-US"/>
        </w:rPr>
        <w:t>中的</w:t>
      </w:r>
      <w:r w:rsidRPr="00B305EB">
        <w:rPr>
          <w:lang w:val="en-US"/>
        </w:rPr>
        <w:t xml:space="preserve">表D.0.5 </w:t>
      </w:r>
      <w:r w:rsidRPr="00B305EB">
        <w:rPr>
          <w:rFonts w:hint="eastAsia"/>
          <w:lang w:val="en-US"/>
        </w:rPr>
        <w:t>饰面材料</w:t>
      </w:r>
      <w:r w:rsidRPr="00B305EB">
        <w:rPr>
          <w:lang w:val="en-US"/>
        </w:rPr>
        <w:t>的</w:t>
      </w:r>
      <w:r w:rsidRPr="00B305EB">
        <w:rPr>
          <w:rFonts w:hint="eastAsia"/>
          <w:lang w:val="en-US"/>
        </w:rPr>
        <w:t>反射比</w:t>
      </w:r>
      <w:r w:rsidRPr="00B305EB">
        <w:rPr>
          <w:lang w:val="en-US"/>
        </w:rPr>
        <w:t>ρ</w:t>
      </w:r>
      <w:r w:rsidRPr="00B305EB">
        <w:rPr>
          <w:rFonts w:hint="eastAsia"/>
          <w:lang w:val="en-US"/>
        </w:rPr>
        <w:t>值，</w:t>
      </w:r>
      <w:r w:rsidRPr="00B305EB">
        <w:rPr>
          <w:lang w:val="en-US"/>
        </w:rPr>
        <w:t>具体参数见下表：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82"/>
        <w:gridCol w:w="3398"/>
        <w:gridCol w:w="3460"/>
      </w:tblGrid>
      <w:tr w:rsidR="000F7FEF" w:rsidRPr="00B305EB" w14:paraId="7D6EA7D9" w14:textId="77777777" w:rsidTr="00F642A6">
        <w:trPr>
          <w:jc w:val="center"/>
        </w:trPr>
        <w:tc>
          <w:tcPr>
            <w:tcW w:w="9040" w:type="dxa"/>
            <w:gridSpan w:val="3"/>
            <w:tcBorders>
              <w:top w:val="single" w:sz="12" w:space="0" w:color="auto"/>
              <w:bottom w:val="single" w:sz="4" w:space="0" w:color="auto"/>
            </w:tcBorders>
            <w:shd w:val="clear" w:color="auto" w:fill="E6E6E6"/>
            <w:vAlign w:val="center"/>
          </w:tcPr>
          <w:p w14:paraId="6088DC0C" w14:textId="77777777" w:rsidR="000F7FEF" w:rsidRPr="00781C76" w:rsidRDefault="000F7FEF" w:rsidP="00781C76">
            <w:r w:rsidRPr="007C4E38">
              <w:rPr>
                <w:rFonts w:hint="eastAsia"/>
              </w:rPr>
              <w:lastRenderedPageBreak/>
              <w:t>建筑饰面材料选用与反射比取值</w:t>
            </w:r>
          </w:p>
        </w:tc>
      </w:tr>
      <w:tr w:rsidR="000F7FEF" w:rsidRPr="00B305EB" w14:paraId="1625BADE" w14:textId="77777777" w:rsidTr="00F642A6">
        <w:trPr>
          <w:jc w:val="center"/>
        </w:trPr>
        <w:tc>
          <w:tcPr>
            <w:tcW w:w="2182" w:type="dxa"/>
            <w:tcBorders>
              <w:top w:val="single" w:sz="4" w:space="0" w:color="auto"/>
              <w:bottom w:val="single" w:sz="4" w:space="0" w:color="auto"/>
            </w:tcBorders>
            <w:shd w:val="clear" w:color="auto" w:fill="E6E6E6"/>
            <w:vAlign w:val="center"/>
          </w:tcPr>
          <w:p w14:paraId="192A3AD4" w14:textId="77777777" w:rsidR="000F7FEF" w:rsidRPr="00B305EB" w:rsidRDefault="000F7FEF" w:rsidP="00781C76">
            <w:r w:rsidRPr="00B305EB">
              <w:rPr>
                <w:rFonts w:hint="eastAsia"/>
              </w:rPr>
              <w:t>部位</w:t>
            </w:r>
          </w:p>
        </w:tc>
        <w:tc>
          <w:tcPr>
            <w:tcW w:w="3398" w:type="dxa"/>
            <w:tcBorders>
              <w:top w:val="single" w:sz="4" w:space="0" w:color="auto"/>
              <w:bottom w:val="single" w:sz="4" w:space="0" w:color="auto"/>
            </w:tcBorders>
            <w:shd w:val="clear" w:color="auto" w:fill="E6E6E6"/>
            <w:vAlign w:val="center"/>
          </w:tcPr>
          <w:p w14:paraId="041F8866" w14:textId="77777777" w:rsidR="000F7FEF" w:rsidRPr="00781C76" w:rsidRDefault="000F7FEF" w:rsidP="00781C76">
            <w:r w:rsidRPr="00781C76">
              <w:rPr>
                <w:rFonts w:hint="eastAsia"/>
              </w:rPr>
              <w:t>反射比材料设计取值</w:t>
            </w:r>
          </w:p>
        </w:tc>
        <w:tc>
          <w:tcPr>
            <w:tcW w:w="3460" w:type="dxa"/>
            <w:tcBorders>
              <w:top w:val="single" w:sz="4" w:space="0" w:color="auto"/>
              <w:bottom w:val="single" w:sz="4" w:space="0" w:color="auto"/>
            </w:tcBorders>
            <w:shd w:val="clear" w:color="auto" w:fill="E6E6E6"/>
            <w:vAlign w:val="center"/>
          </w:tcPr>
          <w:p w14:paraId="48C05911" w14:textId="77777777" w:rsidR="000F7FEF" w:rsidRPr="00B305EB" w:rsidRDefault="000F7FEF" w:rsidP="00781C76">
            <w:pPr>
              <w:rPr>
                <w:sz w:val="21"/>
                <w:szCs w:val="21"/>
              </w:rPr>
            </w:pPr>
            <w:r w:rsidRPr="00781C76">
              <w:rPr>
                <w:rFonts w:hint="eastAsia"/>
                <w:szCs w:val="21"/>
              </w:rPr>
              <w:t>备注</w:t>
            </w:r>
          </w:p>
        </w:tc>
      </w:tr>
      <w:tr w:rsidR="000F7FEF" w:rsidRPr="00B305EB" w14:paraId="189EEA3A" w14:textId="77777777" w:rsidTr="00F642A6">
        <w:trPr>
          <w:jc w:val="center"/>
        </w:trPr>
        <w:tc>
          <w:tcPr>
            <w:tcW w:w="2182" w:type="dxa"/>
            <w:tcBorders>
              <w:top w:val="single" w:sz="4" w:space="0" w:color="auto"/>
            </w:tcBorders>
            <w:shd w:val="clear" w:color="auto" w:fill="auto"/>
            <w:vAlign w:val="center"/>
          </w:tcPr>
          <w:p w14:paraId="407E9A62" w14:textId="77777777" w:rsidR="000F7FEF" w:rsidRPr="00B305EB" w:rsidRDefault="000F7FEF" w:rsidP="00781C76">
            <w:r w:rsidRPr="00B305EB">
              <w:rPr>
                <w:rFonts w:hint="eastAsia"/>
              </w:rPr>
              <w:t>顶棚</w:t>
            </w:r>
          </w:p>
        </w:tc>
        <w:tc>
          <w:tcPr>
            <w:tcW w:w="3398" w:type="dxa"/>
            <w:tcBorders>
              <w:top w:val="single" w:sz="4" w:space="0" w:color="auto"/>
            </w:tcBorders>
            <w:shd w:val="clear" w:color="auto" w:fill="auto"/>
            <w:vAlign w:val="center"/>
          </w:tcPr>
          <w:p w14:paraId="53F5833B" w14:textId="77777777" w:rsidR="000F7FEF" w:rsidRPr="00781C76" w:rsidRDefault="000F7FEF" w:rsidP="00781C76">
            <w:bookmarkStart w:id="72" w:name="顶棚反射比"/>
            <w:r w:rsidRPr="00781C76">
              <w:rPr>
                <w:rFonts w:hint="eastAsia"/>
              </w:rPr>
              <w:t>0.75</w:t>
            </w:r>
            <w:bookmarkEnd w:id="72"/>
          </w:p>
        </w:tc>
        <w:tc>
          <w:tcPr>
            <w:tcW w:w="3460" w:type="dxa"/>
            <w:tcBorders>
              <w:top w:val="single" w:sz="4" w:space="0" w:color="auto"/>
            </w:tcBorders>
            <w:shd w:val="clear" w:color="auto" w:fill="auto"/>
            <w:vAlign w:val="center"/>
          </w:tcPr>
          <w:p w14:paraId="0CB86247" w14:textId="77777777" w:rsidR="000F7FEF" w:rsidRPr="00B305EB" w:rsidRDefault="000F7FEF" w:rsidP="00781C76">
            <w:pPr>
              <w:rPr>
                <w:sz w:val="21"/>
                <w:szCs w:val="21"/>
              </w:rPr>
            </w:pPr>
          </w:p>
        </w:tc>
      </w:tr>
      <w:tr w:rsidR="000F7FEF" w:rsidRPr="00B305EB" w14:paraId="013AF659" w14:textId="77777777" w:rsidTr="00F642A6">
        <w:trPr>
          <w:jc w:val="center"/>
        </w:trPr>
        <w:tc>
          <w:tcPr>
            <w:tcW w:w="2182" w:type="dxa"/>
            <w:tcBorders>
              <w:top w:val="single" w:sz="4" w:space="0" w:color="auto"/>
            </w:tcBorders>
            <w:shd w:val="clear" w:color="auto" w:fill="auto"/>
            <w:vAlign w:val="center"/>
          </w:tcPr>
          <w:p w14:paraId="238C81E6" w14:textId="77777777" w:rsidR="000F7FEF" w:rsidRPr="00B305EB" w:rsidRDefault="000F7FEF" w:rsidP="00781C76">
            <w:r w:rsidRPr="00B305EB">
              <w:rPr>
                <w:rFonts w:hint="eastAsia"/>
              </w:rPr>
              <w:t>地面</w:t>
            </w:r>
          </w:p>
        </w:tc>
        <w:tc>
          <w:tcPr>
            <w:tcW w:w="3398" w:type="dxa"/>
            <w:tcBorders>
              <w:top w:val="single" w:sz="4" w:space="0" w:color="auto"/>
            </w:tcBorders>
            <w:shd w:val="clear" w:color="auto" w:fill="auto"/>
            <w:vAlign w:val="center"/>
          </w:tcPr>
          <w:p w14:paraId="60600B53" w14:textId="77777777" w:rsidR="000F7FEF" w:rsidRPr="00781C76" w:rsidRDefault="000F7FEF" w:rsidP="00781C76">
            <w:bookmarkStart w:id="73" w:name="地面反射比"/>
            <w:r w:rsidRPr="00781C76">
              <w:rPr>
                <w:rFonts w:hint="eastAsia"/>
              </w:rPr>
              <w:t>0.30</w:t>
            </w:r>
            <w:bookmarkEnd w:id="73"/>
          </w:p>
        </w:tc>
        <w:tc>
          <w:tcPr>
            <w:tcW w:w="3460" w:type="dxa"/>
            <w:tcBorders>
              <w:top w:val="single" w:sz="4" w:space="0" w:color="auto"/>
            </w:tcBorders>
            <w:shd w:val="clear" w:color="auto" w:fill="auto"/>
            <w:vAlign w:val="center"/>
          </w:tcPr>
          <w:p w14:paraId="5F9F66E3" w14:textId="77777777" w:rsidR="000F7FEF" w:rsidRPr="00B305EB" w:rsidRDefault="000F7FEF" w:rsidP="00781C76">
            <w:pPr>
              <w:rPr>
                <w:sz w:val="21"/>
                <w:szCs w:val="21"/>
              </w:rPr>
            </w:pPr>
          </w:p>
        </w:tc>
      </w:tr>
      <w:tr w:rsidR="000F7FEF" w:rsidRPr="00B305EB" w14:paraId="512B2409" w14:textId="77777777" w:rsidTr="00F642A6">
        <w:trPr>
          <w:jc w:val="center"/>
        </w:trPr>
        <w:tc>
          <w:tcPr>
            <w:tcW w:w="2182" w:type="dxa"/>
            <w:tcBorders>
              <w:top w:val="single" w:sz="4" w:space="0" w:color="auto"/>
            </w:tcBorders>
            <w:shd w:val="clear" w:color="auto" w:fill="auto"/>
            <w:vAlign w:val="center"/>
          </w:tcPr>
          <w:p w14:paraId="4E096CAD" w14:textId="77777777" w:rsidR="000F7FEF" w:rsidRPr="00B305EB" w:rsidRDefault="000F7FEF" w:rsidP="00781C76">
            <w:r w:rsidRPr="00B305EB">
              <w:rPr>
                <w:rFonts w:hint="eastAsia"/>
              </w:rPr>
              <w:t>墙面</w:t>
            </w:r>
          </w:p>
        </w:tc>
        <w:tc>
          <w:tcPr>
            <w:tcW w:w="3398" w:type="dxa"/>
            <w:tcBorders>
              <w:top w:val="single" w:sz="4" w:space="0" w:color="auto"/>
            </w:tcBorders>
            <w:shd w:val="clear" w:color="auto" w:fill="auto"/>
            <w:vAlign w:val="center"/>
          </w:tcPr>
          <w:p w14:paraId="5A9B1977" w14:textId="77777777" w:rsidR="000F7FEF" w:rsidRPr="00781C76" w:rsidRDefault="000F7FEF" w:rsidP="00781C76">
            <w:bookmarkStart w:id="74" w:name="墙面反射比"/>
            <w:r w:rsidRPr="00781C76">
              <w:rPr>
                <w:rFonts w:hint="eastAsia"/>
              </w:rPr>
              <w:t>0.60</w:t>
            </w:r>
            <w:bookmarkEnd w:id="74"/>
          </w:p>
        </w:tc>
        <w:tc>
          <w:tcPr>
            <w:tcW w:w="3460" w:type="dxa"/>
            <w:tcBorders>
              <w:top w:val="single" w:sz="4" w:space="0" w:color="auto"/>
            </w:tcBorders>
            <w:shd w:val="clear" w:color="auto" w:fill="auto"/>
            <w:vAlign w:val="center"/>
          </w:tcPr>
          <w:p w14:paraId="0B2CCFC3" w14:textId="77777777" w:rsidR="000F7FEF" w:rsidRPr="00B305EB" w:rsidRDefault="000F7FEF" w:rsidP="00781C76">
            <w:pPr>
              <w:rPr>
                <w:sz w:val="21"/>
                <w:szCs w:val="21"/>
              </w:rPr>
            </w:pPr>
          </w:p>
        </w:tc>
      </w:tr>
      <w:tr w:rsidR="000F7FEF" w:rsidRPr="00B305EB" w14:paraId="0A577727" w14:textId="77777777" w:rsidTr="00F642A6">
        <w:trPr>
          <w:jc w:val="center"/>
        </w:trPr>
        <w:tc>
          <w:tcPr>
            <w:tcW w:w="2182" w:type="dxa"/>
            <w:tcBorders>
              <w:top w:val="single" w:sz="4" w:space="0" w:color="auto"/>
            </w:tcBorders>
            <w:shd w:val="clear" w:color="auto" w:fill="auto"/>
            <w:vAlign w:val="center"/>
          </w:tcPr>
          <w:p w14:paraId="7F124FF2" w14:textId="77777777" w:rsidR="000F7FEF" w:rsidRPr="00B305EB" w:rsidRDefault="000F7FEF" w:rsidP="00781C76">
            <w:r w:rsidRPr="00B305EB">
              <w:rPr>
                <w:rFonts w:hint="eastAsia"/>
              </w:rPr>
              <w:t>外表面</w:t>
            </w:r>
          </w:p>
        </w:tc>
        <w:tc>
          <w:tcPr>
            <w:tcW w:w="3398" w:type="dxa"/>
            <w:tcBorders>
              <w:top w:val="single" w:sz="4" w:space="0" w:color="auto"/>
            </w:tcBorders>
            <w:shd w:val="clear" w:color="auto" w:fill="auto"/>
            <w:vAlign w:val="center"/>
          </w:tcPr>
          <w:p w14:paraId="7C91FF94" w14:textId="77777777" w:rsidR="000F7FEF" w:rsidRPr="00781C76" w:rsidRDefault="000F7FEF" w:rsidP="00781C76">
            <w:bookmarkStart w:id="75" w:name="外表面反射比"/>
            <w:r w:rsidRPr="00781C76">
              <w:rPr>
                <w:rFonts w:hint="eastAsia"/>
              </w:rPr>
              <w:t>0.50</w:t>
            </w:r>
            <w:bookmarkEnd w:id="75"/>
          </w:p>
        </w:tc>
        <w:tc>
          <w:tcPr>
            <w:tcW w:w="3460" w:type="dxa"/>
            <w:tcBorders>
              <w:top w:val="single" w:sz="4" w:space="0" w:color="auto"/>
            </w:tcBorders>
            <w:shd w:val="clear" w:color="auto" w:fill="auto"/>
            <w:vAlign w:val="center"/>
          </w:tcPr>
          <w:p w14:paraId="0806DCF6" w14:textId="77777777" w:rsidR="000F7FEF" w:rsidRPr="00B305EB" w:rsidRDefault="000F7FEF" w:rsidP="00781C76">
            <w:pPr>
              <w:rPr>
                <w:sz w:val="21"/>
                <w:szCs w:val="21"/>
              </w:rPr>
            </w:pPr>
          </w:p>
        </w:tc>
      </w:tr>
    </w:tbl>
    <w:p w14:paraId="5882C5F8" w14:textId="77777777" w:rsidR="0042654D" w:rsidRPr="00B305EB" w:rsidRDefault="0042654D" w:rsidP="0042654D">
      <w:pPr>
        <w:pStyle w:val="a9"/>
        <w:spacing w:line="360" w:lineRule="auto"/>
        <w:ind w:firstLine="360"/>
        <w:rPr>
          <w:rFonts w:ascii="微软雅黑" w:eastAsia="微软雅黑" w:hAnsi="微软雅黑"/>
          <w:sz w:val="18"/>
          <w:szCs w:val="18"/>
        </w:rPr>
      </w:pPr>
      <w:r w:rsidRPr="00B305EB">
        <w:rPr>
          <w:rFonts w:ascii="微软雅黑" w:eastAsia="微软雅黑" w:hAnsi="微软雅黑"/>
          <w:sz w:val="18"/>
          <w:szCs w:val="18"/>
        </w:rPr>
        <w:t>注</w:t>
      </w:r>
      <w:r w:rsidRPr="00B305EB">
        <w:rPr>
          <w:rFonts w:ascii="微软雅黑" w:eastAsia="微软雅黑" w:hAnsi="微软雅黑" w:hint="eastAsia"/>
          <w:sz w:val="18"/>
          <w:szCs w:val="18"/>
        </w:rPr>
        <w:t>1</w:t>
      </w:r>
      <w:r w:rsidRPr="00B305EB">
        <w:rPr>
          <w:rFonts w:ascii="微软雅黑" w:eastAsia="微软雅黑" w:hAnsi="微软雅黑"/>
          <w:sz w:val="18"/>
          <w:szCs w:val="18"/>
        </w:rPr>
        <w:t>：</w:t>
      </w:r>
      <w:r w:rsidRPr="00B305EB">
        <w:rPr>
          <w:rFonts w:ascii="微软雅黑" w:eastAsia="微软雅黑" w:hAnsi="微软雅黑" w:hint="eastAsia"/>
          <w:sz w:val="18"/>
          <w:szCs w:val="18"/>
        </w:rPr>
        <w:t>数据参考自：《建筑采光设计标准》</w:t>
      </w:r>
      <w:r w:rsidRPr="00B305EB">
        <w:rPr>
          <w:rFonts w:ascii="微软雅黑" w:eastAsia="微软雅黑" w:hAnsi="微软雅黑"/>
          <w:sz w:val="18"/>
          <w:szCs w:val="18"/>
        </w:rPr>
        <w:t>GB</w:t>
      </w:r>
      <w:r w:rsidR="00ED3F17" w:rsidRPr="00B305EB">
        <w:rPr>
          <w:rFonts w:ascii="微软雅黑" w:eastAsia="微软雅黑" w:hAnsi="微软雅黑"/>
          <w:sz w:val="18"/>
          <w:szCs w:val="18"/>
        </w:rPr>
        <w:t xml:space="preserve"> </w:t>
      </w:r>
      <w:r w:rsidRPr="00B305EB">
        <w:rPr>
          <w:rFonts w:ascii="微软雅黑" w:eastAsia="微软雅黑" w:hAnsi="微软雅黑"/>
          <w:sz w:val="18"/>
          <w:szCs w:val="18"/>
        </w:rPr>
        <w:t>50033-2013</w:t>
      </w:r>
      <w:r w:rsidRPr="00B305EB">
        <w:rPr>
          <w:rFonts w:ascii="微软雅黑" w:eastAsia="微软雅黑" w:hAnsi="微软雅黑" w:hint="eastAsia"/>
          <w:sz w:val="18"/>
          <w:szCs w:val="18"/>
        </w:rPr>
        <w:t>附录</w:t>
      </w:r>
      <w:r w:rsidRPr="00B305EB">
        <w:rPr>
          <w:rFonts w:ascii="微软雅黑" w:eastAsia="微软雅黑" w:hAnsi="微软雅黑"/>
          <w:sz w:val="18"/>
          <w:szCs w:val="18"/>
        </w:rPr>
        <w:t>D</w:t>
      </w:r>
      <w:r w:rsidRPr="00B305EB">
        <w:rPr>
          <w:rFonts w:ascii="微软雅黑" w:eastAsia="微软雅黑" w:hAnsi="微软雅黑" w:hint="eastAsia"/>
          <w:sz w:val="18"/>
          <w:szCs w:val="18"/>
        </w:rPr>
        <w:t xml:space="preserve"> 表D.0.5；</w:t>
      </w:r>
      <w:r w:rsidRPr="00B305EB">
        <w:rPr>
          <w:rFonts w:ascii="微软雅黑" w:eastAsia="微软雅黑" w:hAnsi="微软雅黑" w:hint="eastAsia"/>
          <w:szCs w:val="21"/>
        </w:rPr>
        <w:tab/>
      </w:r>
    </w:p>
    <w:p w14:paraId="2BF19AC7" w14:textId="77777777" w:rsidR="000926EC" w:rsidRDefault="001E049F" w:rsidP="00CC0F0F">
      <w:pPr>
        <w:pStyle w:val="2"/>
      </w:pPr>
      <w:bookmarkStart w:id="76" w:name="_Toc154616101"/>
      <w:bookmarkStart w:id="77" w:name="_Toc154616355"/>
      <w:r w:rsidRPr="005B290E">
        <w:rPr>
          <w:rFonts w:hint="eastAsia"/>
        </w:rPr>
        <w:t>门窗类型</w:t>
      </w:r>
      <w:r w:rsidR="002A7369">
        <w:rPr>
          <w:rFonts w:hint="eastAsia"/>
        </w:rPr>
        <w:t>参数</w:t>
      </w:r>
      <w:bookmarkEnd w:id="76"/>
      <w:bookmarkEnd w:id="77"/>
    </w:p>
    <w:p w14:paraId="6ECB9C68" w14:textId="77777777" w:rsidR="00B77743" w:rsidRPr="00B305EB" w:rsidRDefault="001A17A4" w:rsidP="00B305EB">
      <w:pPr>
        <w:pStyle w:val="a0"/>
        <w:spacing w:line="360" w:lineRule="exact"/>
        <w:ind w:firstLine="420"/>
        <w:rPr>
          <w:lang w:val="en-US"/>
        </w:rPr>
      </w:pPr>
      <w:r w:rsidRPr="00B305EB">
        <w:rPr>
          <w:rFonts w:hint="eastAsia"/>
          <w:lang w:val="en-US"/>
        </w:rPr>
        <w:t>透光的门</w:t>
      </w:r>
      <w:r w:rsidR="00B77743" w:rsidRPr="00B305EB">
        <w:rPr>
          <w:rFonts w:hint="eastAsia"/>
          <w:lang w:val="en-US"/>
        </w:rPr>
        <w:t>窗决定了建筑内部的采光水平</w:t>
      </w:r>
      <w:r w:rsidR="00A4594D" w:rsidRPr="00B305EB">
        <w:rPr>
          <w:rFonts w:hint="eastAsia"/>
          <w:lang w:val="en-US"/>
        </w:rPr>
        <w:t>，</w:t>
      </w:r>
      <w:r w:rsidR="00B77743" w:rsidRPr="00B305EB">
        <w:rPr>
          <w:rFonts w:hint="eastAsia"/>
          <w:lang w:val="en-US"/>
        </w:rPr>
        <w:t>工程中常见的采光</w:t>
      </w:r>
      <w:r w:rsidR="000B616C" w:rsidRPr="00B305EB">
        <w:rPr>
          <w:rFonts w:hint="eastAsia"/>
          <w:lang w:val="en-US"/>
        </w:rPr>
        <w:t>门窗有</w:t>
      </w:r>
      <w:r w:rsidR="00B77743" w:rsidRPr="00B305EB">
        <w:rPr>
          <w:rFonts w:hint="eastAsia"/>
          <w:lang w:val="en-US"/>
        </w:rPr>
        <w:t>侧窗</w:t>
      </w:r>
      <w:r w:rsidR="000B616C" w:rsidRPr="00B305EB">
        <w:rPr>
          <w:rFonts w:hint="eastAsia"/>
          <w:lang w:val="en-US"/>
        </w:rPr>
        <w:t>、</w:t>
      </w:r>
      <w:r w:rsidR="00B77743" w:rsidRPr="00B305EB">
        <w:rPr>
          <w:rFonts w:hint="eastAsia"/>
          <w:lang w:val="en-US"/>
        </w:rPr>
        <w:t>天窗</w:t>
      </w:r>
      <w:r w:rsidR="000B616C" w:rsidRPr="00B305EB">
        <w:rPr>
          <w:rFonts w:hint="eastAsia"/>
          <w:lang w:val="en-US"/>
        </w:rPr>
        <w:t>和透光门等。</w:t>
      </w:r>
      <w:r w:rsidR="00B77743" w:rsidRPr="00B305EB">
        <w:rPr>
          <w:rFonts w:hint="eastAsia"/>
          <w:lang w:val="en-US"/>
        </w:rPr>
        <w:t>窗的位置、尺寸、形态等都对室内采光</w:t>
      </w:r>
      <w:r w:rsidR="00F663AC" w:rsidRPr="00B305EB">
        <w:rPr>
          <w:rFonts w:hint="eastAsia"/>
          <w:lang w:val="en-US"/>
        </w:rPr>
        <w:t>有</w:t>
      </w:r>
      <w:r w:rsidR="000B616C" w:rsidRPr="00B305EB">
        <w:rPr>
          <w:rFonts w:hint="eastAsia"/>
          <w:lang w:val="en-US"/>
        </w:rPr>
        <w:t>明显</w:t>
      </w:r>
      <w:r w:rsidR="00B77743" w:rsidRPr="00B305EB">
        <w:rPr>
          <w:rFonts w:hint="eastAsia"/>
          <w:lang w:val="en-US"/>
        </w:rPr>
        <w:t>的影响</w:t>
      </w:r>
      <w:r w:rsidR="000B616C" w:rsidRPr="00B305EB">
        <w:rPr>
          <w:rFonts w:hint="eastAsia"/>
          <w:lang w:val="en-US"/>
        </w:rPr>
        <w:t>，</w:t>
      </w:r>
      <w:r w:rsidR="00B77743" w:rsidRPr="00B305EB">
        <w:rPr>
          <w:rFonts w:hint="eastAsia"/>
          <w:lang w:val="en-US"/>
        </w:rPr>
        <w:t>常用的透光门也</w:t>
      </w:r>
      <w:r w:rsidR="00F663AC" w:rsidRPr="00B305EB">
        <w:rPr>
          <w:rFonts w:hint="eastAsia"/>
          <w:lang w:val="en-US"/>
        </w:rPr>
        <w:t>有利于</w:t>
      </w:r>
      <w:r w:rsidR="00B77743" w:rsidRPr="00B305EB">
        <w:rPr>
          <w:rFonts w:hint="eastAsia"/>
          <w:lang w:val="en-US"/>
        </w:rPr>
        <w:t>自然光</w:t>
      </w:r>
      <w:r w:rsidR="00F663AC" w:rsidRPr="00B305EB">
        <w:rPr>
          <w:rFonts w:hint="eastAsia"/>
          <w:lang w:val="en-US"/>
        </w:rPr>
        <w:t>的传播</w:t>
      </w:r>
      <w:r w:rsidR="000B616C" w:rsidRPr="00B305EB">
        <w:rPr>
          <w:rFonts w:hint="eastAsia"/>
          <w:lang w:val="en-US"/>
        </w:rPr>
        <w:t>，天窗更是解决大空间采光的有效方式</w:t>
      </w:r>
      <w:r w:rsidR="00B77743" w:rsidRPr="00B305EB">
        <w:rPr>
          <w:rFonts w:hint="eastAsia"/>
          <w:lang w:val="en-US"/>
        </w:rPr>
        <w:t>。</w:t>
      </w:r>
      <w:r w:rsidR="00A4594D" w:rsidRPr="00B305EB">
        <w:rPr>
          <w:rFonts w:hint="eastAsia"/>
          <w:lang w:val="en-US"/>
        </w:rPr>
        <w:t>总之，建筑</w:t>
      </w:r>
      <w:r w:rsidR="00373C15" w:rsidRPr="00B305EB">
        <w:rPr>
          <w:rFonts w:hint="eastAsia"/>
          <w:lang w:val="en-US"/>
        </w:rPr>
        <w:t>的</w:t>
      </w:r>
      <w:r w:rsidR="000B616C" w:rsidRPr="00B305EB">
        <w:rPr>
          <w:rFonts w:hint="eastAsia"/>
          <w:lang w:val="en-US"/>
        </w:rPr>
        <w:t>门窗</w:t>
      </w:r>
      <w:r w:rsidR="00373C15" w:rsidRPr="00B305EB">
        <w:rPr>
          <w:rFonts w:hint="eastAsia"/>
          <w:lang w:val="en-US"/>
        </w:rPr>
        <w:t>采光</w:t>
      </w:r>
      <w:r w:rsidR="00B77743" w:rsidRPr="00B305EB">
        <w:rPr>
          <w:rFonts w:hint="eastAsia"/>
          <w:lang w:val="en-US"/>
        </w:rPr>
        <w:t>性能参数与采光系数的计算息息相关。</w:t>
      </w:r>
    </w:p>
    <w:p w14:paraId="143C3300" w14:textId="77777777" w:rsidR="00B77743" w:rsidRPr="00B305EB" w:rsidRDefault="00ED3F17" w:rsidP="00B305EB">
      <w:pPr>
        <w:pStyle w:val="a0"/>
        <w:spacing w:line="360" w:lineRule="exact"/>
        <w:ind w:firstLine="420"/>
        <w:rPr>
          <w:lang w:val="en-US"/>
        </w:rPr>
      </w:pPr>
      <w:r w:rsidRPr="00B305EB">
        <w:rPr>
          <w:rFonts w:hint="eastAsia"/>
          <w:lang w:val="en-US"/>
        </w:rPr>
        <w:t>门窗</w:t>
      </w:r>
      <w:r w:rsidR="00B77743" w:rsidRPr="00B305EB">
        <w:rPr>
          <w:rFonts w:hint="eastAsia"/>
          <w:lang w:val="en-US"/>
        </w:rPr>
        <w:t>性能参数包括门窗尺寸、挡光系数、窗框类型、玻璃类型、可见光透射比和反射比，</w:t>
      </w:r>
      <w:r w:rsidR="00A4594D" w:rsidRPr="00B305EB">
        <w:rPr>
          <w:rFonts w:hint="eastAsia"/>
          <w:lang w:val="en-US"/>
        </w:rPr>
        <w:t>本项目的具体</w:t>
      </w:r>
      <w:r w:rsidR="00B77743" w:rsidRPr="00B305EB">
        <w:rPr>
          <w:rFonts w:hint="eastAsia"/>
          <w:lang w:val="en-US"/>
        </w:rPr>
        <w:t>参数详见下文。</w:t>
      </w:r>
    </w:p>
    <w:p w14:paraId="647D4C28" w14:textId="77777777" w:rsidR="000926EC" w:rsidRPr="003123FB" w:rsidRDefault="000926EC" w:rsidP="000926EC">
      <w:pPr>
        <w:pStyle w:val="a0"/>
        <w:ind w:firstLineChars="0" w:firstLine="0"/>
        <w:rPr>
          <w:rFonts w:ascii="宋体" w:hAnsi="宋体"/>
          <w:sz w:val="18"/>
          <w:szCs w:val="18"/>
          <w:lang w:val="en-US"/>
        </w:rPr>
      </w:pPr>
    </w:p>
    <w:p w14:paraId="35DF8D79" w14:textId="77777777" w:rsidR="006C2054" w:rsidRPr="005B290E" w:rsidRDefault="001A0490" w:rsidP="00B305EB">
      <w:pPr>
        <w:pStyle w:val="3"/>
      </w:pPr>
      <w:bookmarkStart w:id="78" w:name="_Toc154616102"/>
      <w:bookmarkStart w:id="79" w:name="_Toc154616356"/>
      <w:bookmarkStart w:id="80" w:name="窗"/>
      <w:r>
        <w:rPr>
          <w:rFonts w:hint="eastAsia"/>
        </w:rPr>
        <w:t>普通</w:t>
      </w:r>
      <w:r w:rsidR="00F32066" w:rsidRPr="005B290E">
        <w:rPr>
          <w:rFonts w:hint="eastAsia"/>
        </w:rPr>
        <w:t>窗</w:t>
      </w:r>
      <w:bookmarkEnd w:id="78"/>
      <w:bookmarkEnd w:id="79"/>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B37204" w14:paraId="315AD272" w14:textId="77777777">
        <w:tc>
          <w:tcPr>
            <w:tcW w:w="1358" w:type="dxa"/>
            <w:shd w:val="clear" w:color="auto" w:fill="E6E6E6"/>
            <w:vAlign w:val="center"/>
          </w:tcPr>
          <w:bookmarkEnd w:id="80"/>
          <w:p w14:paraId="5C4326DC" w14:textId="77777777" w:rsidR="00B37204" w:rsidRDefault="00000000">
            <w:r>
              <w:t>门窗编号</w:t>
            </w:r>
          </w:p>
        </w:tc>
        <w:tc>
          <w:tcPr>
            <w:tcW w:w="1245" w:type="dxa"/>
            <w:shd w:val="clear" w:color="auto" w:fill="E6E6E6"/>
            <w:vAlign w:val="center"/>
          </w:tcPr>
          <w:p w14:paraId="17369FD7" w14:textId="77777777" w:rsidR="00B37204" w:rsidRDefault="00000000">
            <w:r>
              <w:t>宽度(mm)</w:t>
            </w:r>
          </w:p>
        </w:tc>
        <w:tc>
          <w:tcPr>
            <w:tcW w:w="1245" w:type="dxa"/>
            <w:shd w:val="clear" w:color="auto" w:fill="E6E6E6"/>
            <w:vAlign w:val="center"/>
          </w:tcPr>
          <w:p w14:paraId="259EAD62" w14:textId="77777777" w:rsidR="00B37204" w:rsidRDefault="00000000">
            <w:r>
              <w:t>高度(mm)</w:t>
            </w:r>
          </w:p>
        </w:tc>
        <w:tc>
          <w:tcPr>
            <w:tcW w:w="1301" w:type="dxa"/>
            <w:shd w:val="clear" w:color="auto" w:fill="E6E6E6"/>
            <w:vAlign w:val="center"/>
          </w:tcPr>
          <w:p w14:paraId="536E5DDE" w14:textId="77777777" w:rsidR="00B37204" w:rsidRDefault="00000000">
            <w:r>
              <w:t>窗框类型</w:t>
            </w:r>
          </w:p>
        </w:tc>
        <w:tc>
          <w:tcPr>
            <w:tcW w:w="1301" w:type="dxa"/>
            <w:shd w:val="clear" w:color="auto" w:fill="E6E6E6"/>
            <w:vAlign w:val="center"/>
          </w:tcPr>
          <w:p w14:paraId="4C14029C" w14:textId="77777777" w:rsidR="00B37204" w:rsidRDefault="00000000">
            <w:r>
              <w:t>玻璃类型</w:t>
            </w:r>
          </w:p>
        </w:tc>
        <w:tc>
          <w:tcPr>
            <w:tcW w:w="1516" w:type="dxa"/>
            <w:shd w:val="clear" w:color="auto" w:fill="E6E6E6"/>
            <w:vAlign w:val="center"/>
          </w:tcPr>
          <w:p w14:paraId="36B50944" w14:textId="77777777" w:rsidR="00B37204" w:rsidRDefault="00000000">
            <w:r>
              <w:t>可见光透射比</w:t>
            </w:r>
          </w:p>
        </w:tc>
        <w:tc>
          <w:tcPr>
            <w:tcW w:w="1358" w:type="dxa"/>
            <w:shd w:val="clear" w:color="auto" w:fill="E6E6E6"/>
            <w:vAlign w:val="center"/>
          </w:tcPr>
          <w:p w14:paraId="5A315370" w14:textId="77777777" w:rsidR="00B37204" w:rsidRDefault="00000000">
            <w:r>
              <w:t>玻璃反射比</w:t>
            </w:r>
          </w:p>
        </w:tc>
      </w:tr>
      <w:tr w:rsidR="00B37204" w14:paraId="4E4B3C45" w14:textId="77777777">
        <w:tc>
          <w:tcPr>
            <w:tcW w:w="1358" w:type="dxa"/>
            <w:vAlign w:val="center"/>
          </w:tcPr>
          <w:p w14:paraId="04482254" w14:textId="77777777" w:rsidR="00B37204" w:rsidRDefault="00B37204"/>
        </w:tc>
        <w:tc>
          <w:tcPr>
            <w:tcW w:w="1245" w:type="dxa"/>
            <w:vAlign w:val="center"/>
          </w:tcPr>
          <w:p w14:paraId="5E59ABDB" w14:textId="77777777" w:rsidR="00B37204" w:rsidRDefault="00000000">
            <w:r>
              <w:t>1200</w:t>
            </w:r>
          </w:p>
        </w:tc>
        <w:tc>
          <w:tcPr>
            <w:tcW w:w="1245" w:type="dxa"/>
            <w:vAlign w:val="center"/>
          </w:tcPr>
          <w:p w14:paraId="3122EB5E" w14:textId="77777777" w:rsidR="00B37204" w:rsidRDefault="00000000">
            <w:r>
              <w:t>2100</w:t>
            </w:r>
          </w:p>
        </w:tc>
        <w:tc>
          <w:tcPr>
            <w:tcW w:w="1301" w:type="dxa"/>
            <w:vAlign w:val="center"/>
          </w:tcPr>
          <w:p w14:paraId="23AC43D3" w14:textId="77777777" w:rsidR="00B37204" w:rsidRDefault="00000000">
            <w:r>
              <w:t>单层铝窗</w:t>
            </w:r>
          </w:p>
        </w:tc>
        <w:tc>
          <w:tcPr>
            <w:tcW w:w="1301" w:type="dxa"/>
            <w:vAlign w:val="center"/>
          </w:tcPr>
          <w:p w14:paraId="22B2C4DB" w14:textId="77777777" w:rsidR="00B37204" w:rsidRDefault="00000000">
            <w:r>
              <w:t>普通玻璃</w:t>
            </w:r>
          </w:p>
        </w:tc>
        <w:tc>
          <w:tcPr>
            <w:tcW w:w="1516" w:type="dxa"/>
            <w:vAlign w:val="center"/>
          </w:tcPr>
          <w:p w14:paraId="3F36B8CF" w14:textId="77777777" w:rsidR="00B37204" w:rsidRDefault="00000000">
            <w:r>
              <w:t>0.89</w:t>
            </w:r>
          </w:p>
        </w:tc>
        <w:tc>
          <w:tcPr>
            <w:tcW w:w="1358" w:type="dxa"/>
            <w:vAlign w:val="center"/>
          </w:tcPr>
          <w:p w14:paraId="315CC055" w14:textId="77777777" w:rsidR="00B37204" w:rsidRDefault="00000000">
            <w:r>
              <w:t>0.08</w:t>
            </w:r>
          </w:p>
        </w:tc>
      </w:tr>
      <w:tr w:rsidR="00B37204" w14:paraId="1276BB20" w14:textId="77777777">
        <w:tc>
          <w:tcPr>
            <w:tcW w:w="1358" w:type="dxa"/>
            <w:vAlign w:val="center"/>
          </w:tcPr>
          <w:p w14:paraId="3753F02B" w14:textId="77777777" w:rsidR="00B37204" w:rsidRDefault="00000000">
            <w:r>
              <w:t>3018</w:t>
            </w:r>
          </w:p>
        </w:tc>
        <w:tc>
          <w:tcPr>
            <w:tcW w:w="1245" w:type="dxa"/>
            <w:vAlign w:val="center"/>
          </w:tcPr>
          <w:p w14:paraId="2A3177F1" w14:textId="77777777" w:rsidR="00B37204" w:rsidRDefault="00000000">
            <w:r>
              <w:t>3000</w:t>
            </w:r>
          </w:p>
        </w:tc>
        <w:tc>
          <w:tcPr>
            <w:tcW w:w="1245" w:type="dxa"/>
            <w:vAlign w:val="center"/>
          </w:tcPr>
          <w:p w14:paraId="46D3159E" w14:textId="77777777" w:rsidR="00B37204" w:rsidRDefault="00000000">
            <w:r>
              <w:t>1800</w:t>
            </w:r>
          </w:p>
        </w:tc>
        <w:tc>
          <w:tcPr>
            <w:tcW w:w="1301" w:type="dxa"/>
            <w:vAlign w:val="center"/>
          </w:tcPr>
          <w:p w14:paraId="2AF129AA" w14:textId="77777777" w:rsidR="00B37204" w:rsidRDefault="00000000">
            <w:r>
              <w:t>单层铝窗</w:t>
            </w:r>
          </w:p>
        </w:tc>
        <w:tc>
          <w:tcPr>
            <w:tcW w:w="1301" w:type="dxa"/>
            <w:vAlign w:val="center"/>
          </w:tcPr>
          <w:p w14:paraId="00D81B61" w14:textId="77777777" w:rsidR="00B37204" w:rsidRDefault="00000000">
            <w:r>
              <w:t>普通玻璃</w:t>
            </w:r>
          </w:p>
        </w:tc>
        <w:tc>
          <w:tcPr>
            <w:tcW w:w="1516" w:type="dxa"/>
            <w:vAlign w:val="center"/>
          </w:tcPr>
          <w:p w14:paraId="7D9F09B0" w14:textId="77777777" w:rsidR="00B37204" w:rsidRDefault="00000000">
            <w:r>
              <w:t>0.89</w:t>
            </w:r>
          </w:p>
        </w:tc>
        <w:tc>
          <w:tcPr>
            <w:tcW w:w="1358" w:type="dxa"/>
            <w:vAlign w:val="center"/>
          </w:tcPr>
          <w:p w14:paraId="5943A0A5" w14:textId="77777777" w:rsidR="00B37204" w:rsidRDefault="00000000">
            <w:r>
              <w:t>0.08</w:t>
            </w:r>
          </w:p>
        </w:tc>
      </w:tr>
      <w:tr w:rsidR="00B37204" w14:paraId="06E0D04E" w14:textId="77777777">
        <w:tc>
          <w:tcPr>
            <w:tcW w:w="1358" w:type="dxa"/>
            <w:vAlign w:val="center"/>
          </w:tcPr>
          <w:p w14:paraId="6FF584A7" w14:textId="77777777" w:rsidR="00B37204" w:rsidRDefault="00000000">
            <w:r>
              <w:t>C0618</w:t>
            </w:r>
          </w:p>
        </w:tc>
        <w:tc>
          <w:tcPr>
            <w:tcW w:w="1245" w:type="dxa"/>
            <w:vAlign w:val="center"/>
          </w:tcPr>
          <w:p w14:paraId="38EEE631" w14:textId="77777777" w:rsidR="00B37204" w:rsidRDefault="00000000">
            <w:r>
              <w:t>600</w:t>
            </w:r>
          </w:p>
        </w:tc>
        <w:tc>
          <w:tcPr>
            <w:tcW w:w="1245" w:type="dxa"/>
            <w:vAlign w:val="center"/>
          </w:tcPr>
          <w:p w14:paraId="4001B274" w14:textId="77777777" w:rsidR="00B37204" w:rsidRDefault="00000000">
            <w:r>
              <w:t>1800</w:t>
            </w:r>
          </w:p>
        </w:tc>
        <w:tc>
          <w:tcPr>
            <w:tcW w:w="1301" w:type="dxa"/>
            <w:vAlign w:val="center"/>
          </w:tcPr>
          <w:p w14:paraId="1C27DF04" w14:textId="77777777" w:rsidR="00B37204" w:rsidRDefault="00000000">
            <w:r>
              <w:t>单层铝窗</w:t>
            </w:r>
          </w:p>
        </w:tc>
        <w:tc>
          <w:tcPr>
            <w:tcW w:w="1301" w:type="dxa"/>
            <w:vAlign w:val="center"/>
          </w:tcPr>
          <w:p w14:paraId="40A34BE2" w14:textId="77777777" w:rsidR="00B37204" w:rsidRDefault="00000000">
            <w:r>
              <w:t>普通玻璃</w:t>
            </w:r>
          </w:p>
        </w:tc>
        <w:tc>
          <w:tcPr>
            <w:tcW w:w="1516" w:type="dxa"/>
            <w:vAlign w:val="center"/>
          </w:tcPr>
          <w:p w14:paraId="53A2F61E" w14:textId="77777777" w:rsidR="00B37204" w:rsidRDefault="00000000">
            <w:r>
              <w:t>0.89</w:t>
            </w:r>
          </w:p>
        </w:tc>
        <w:tc>
          <w:tcPr>
            <w:tcW w:w="1358" w:type="dxa"/>
            <w:vAlign w:val="center"/>
          </w:tcPr>
          <w:p w14:paraId="2DC8AEA6" w14:textId="77777777" w:rsidR="00B37204" w:rsidRDefault="00000000">
            <w:r>
              <w:t>0.08</w:t>
            </w:r>
          </w:p>
        </w:tc>
      </w:tr>
      <w:tr w:rsidR="00B37204" w14:paraId="11C4839F" w14:textId="77777777">
        <w:tc>
          <w:tcPr>
            <w:tcW w:w="1358" w:type="dxa"/>
            <w:vAlign w:val="center"/>
          </w:tcPr>
          <w:p w14:paraId="79A3E413" w14:textId="77777777" w:rsidR="00B37204" w:rsidRDefault="00000000">
            <w:r>
              <w:t>C0630</w:t>
            </w:r>
          </w:p>
        </w:tc>
        <w:tc>
          <w:tcPr>
            <w:tcW w:w="1245" w:type="dxa"/>
            <w:vAlign w:val="center"/>
          </w:tcPr>
          <w:p w14:paraId="1F719F65" w14:textId="77777777" w:rsidR="00B37204" w:rsidRDefault="00000000">
            <w:r>
              <w:t>600</w:t>
            </w:r>
          </w:p>
        </w:tc>
        <w:tc>
          <w:tcPr>
            <w:tcW w:w="1245" w:type="dxa"/>
            <w:vAlign w:val="center"/>
          </w:tcPr>
          <w:p w14:paraId="64FCAE25" w14:textId="77777777" w:rsidR="00B37204" w:rsidRDefault="00000000">
            <w:r>
              <w:t>3000</w:t>
            </w:r>
          </w:p>
        </w:tc>
        <w:tc>
          <w:tcPr>
            <w:tcW w:w="1301" w:type="dxa"/>
            <w:vAlign w:val="center"/>
          </w:tcPr>
          <w:p w14:paraId="4CB1B415" w14:textId="77777777" w:rsidR="00B37204" w:rsidRDefault="00000000">
            <w:r>
              <w:t>单层铝窗</w:t>
            </w:r>
          </w:p>
        </w:tc>
        <w:tc>
          <w:tcPr>
            <w:tcW w:w="1301" w:type="dxa"/>
            <w:vAlign w:val="center"/>
          </w:tcPr>
          <w:p w14:paraId="58566005" w14:textId="77777777" w:rsidR="00B37204" w:rsidRDefault="00000000">
            <w:r>
              <w:t>普通玻璃</w:t>
            </w:r>
          </w:p>
        </w:tc>
        <w:tc>
          <w:tcPr>
            <w:tcW w:w="1516" w:type="dxa"/>
            <w:vAlign w:val="center"/>
          </w:tcPr>
          <w:p w14:paraId="04AE8A38" w14:textId="77777777" w:rsidR="00B37204" w:rsidRDefault="00000000">
            <w:r>
              <w:t>0.89</w:t>
            </w:r>
          </w:p>
        </w:tc>
        <w:tc>
          <w:tcPr>
            <w:tcW w:w="1358" w:type="dxa"/>
            <w:vAlign w:val="center"/>
          </w:tcPr>
          <w:p w14:paraId="36F9371F" w14:textId="77777777" w:rsidR="00B37204" w:rsidRDefault="00000000">
            <w:r>
              <w:t>0.08</w:t>
            </w:r>
          </w:p>
        </w:tc>
      </w:tr>
      <w:tr w:rsidR="00B37204" w14:paraId="10C17F1A" w14:textId="77777777">
        <w:tc>
          <w:tcPr>
            <w:tcW w:w="1358" w:type="dxa"/>
            <w:vAlign w:val="center"/>
          </w:tcPr>
          <w:p w14:paraId="3AFA18B2" w14:textId="77777777" w:rsidR="00B37204" w:rsidRDefault="00000000">
            <w:r>
              <w:t>C0924</w:t>
            </w:r>
          </w:p>
        </w:tc>
        <w:tc>
          <w:tcPr>
            <w:tcW w:w="1245" w:type="dxa"/>
            <w:vAlign w:val="center"/>
          </w:tcPr>
          <w:p w14:paraId="27922567" w14:textId="77777777" w:rsidR="00B37204" w:rsidRDefault="00000000">
            <w:r>
              <w:t>900</w:t>
            </w:r>
          </w:p>
        </w:tc>
        <w:tc>
          <w:tcPr>
            <w:tcW w:w="1245" w:type="dxa"/>
            <w:vAlign w:val="center"/>
          </w:tcPr>
          <w:p w14:paraId="2CB1B7DC" w14:textId="77777777" w:rsidR="00B37204" w:rsidRDefault="00000000">
            <w:r>
              <w:t>2400</w:t>
            </w:r>
          </w:p>
        </w:tc>
        <w:tc>
          <w:tcPr>
            <w:tcW w:w="1301" w:type="dxa"/>
            <w:vAlign w:val="center"/>
          </w:tcPr>
          <w:p w14:paraId="38E74BCA" w14:textId="77777777" w:rsidR="00B37204" w:rsidRDefault="00000000">
            <w:r>
              <w:t>单层铝窗</w:t>
            </w:r>
          </w:p>
        </w:tc>
        <w:tc>
          <w:tcPr>
            <w:tcW w:w="1301" w:type="dxa"/>
            <w:vAlign w:val="center"/>
          </w:tcPr>
          <w:p w14:paraId="1C534832" w14:textId="77777777" w:rsidR="00B37204" w:rsidRDefault="00000000">
            <w:r>
              <w:t>普通玻璃</w:t>
            </w:r>
          </w:p>
        </w:tc>
        <w:tc>
          <w:tcPr>
            <w:tcW w:w="1516" w:type="dxa"/>
            <w:vAlign w:val="center"/>
          </w:tcPr>
          <w:p w14:paraId="42056867" w14:textId="77777777" w:rsidR="00B37204" w:rsidRDefault="00000000">
            <w:r>
              <w:t>0.89</w:t>
            </w:r>
          </w:p>
        </w:tc>
        <w:tc>
          <w:tcPr>
            <w:tcW w:w="1358" w:type="dxa"/>
            <w:vAlign w:val="center"/>
          </w:tcPr>
          <w:p w14:paraId="648300C5" w14:textId="77777777" w:rsidR="00B37204" w:rsidRDefault="00000000">
            <w:r>
              <w:t>0.08</w:t>
            </w:r>
          </w:p>
        </w:tc>
      </w:tr>
      <w:tr w:rsidR="00B37204" w14:paraId="1315A335" w14:textId="77777777">
        <w:tc>
          <w:tcPr>
            <w:tcW w:w="1358" w:type="dxa"/>
            <w:vAlign w:val="center"/>
          </w:tcPr>
          <w:p w14:paraId="6A35D3BF" w14:textId="77777777" w:rsidR="00B37204" w:rsidRDefault="00000000">
            <w:r>
              <w:t>C0927</w:t>
            </w:r>
          </w:p>
        </w:tc>
        <w:tc>
          <w:tcPr>
            <w:tcW w:w="1245" w:type="dxa"/>
            <w:vAlign w:val="center"/>
          </w:tcPr>
          <w:p w14:paraId="2E093548" w14:textId="77777777" w:rsidR="00B37204" w:rsidRDefault="00000000">
            <w:r>
              <w:t>900</w:t>
            </w:r>
          </w:p>
        </w:tc>
        <w:tc>
          <w:tcPr>
            <w:tcW w:w="1245" w:type="dxa"/>
            <w:vAlign w:val="center"/>
          </w:tcPr>
          <w:p w14:paraId="324DDE67" w14:textId="77777777" w:rsidR="00B37204" w:rsidRDefault="00000000">
            <w:r>
              <w:t>2700</w:t>
            </w:r>
          </w:p>
        </w:tc>
        <w:tc>
          <w:tcPr>
            <w:tcW w:w="1301" w:type="dxa"/>
            <w:vAlign w:val="center"/>
          </w:tcPr>
          <w:p w14:paraId="7059E7B0" w14:textId="77777777" w:rsidR="00B37204" w:rsidRDefault="00000000">
            <w:r>
              <w:t>单层铝窗</w:t>
            </w:r>
          </w:p>
        </w:tc>
        <w:tc>
          <w:tcPr>
            <w:tcW w:w="1301" w:type="dxa"/>
            <w:vAlign w:val="center"/>
          </w:tcPr>
          <w:p w14:paraId="441A35B6" w14:textId="77777777" w:rsidR="00B37204" w:rsidRDefault="00000000">
            <w:r>
              <w:t>普通玻璃</w:t>
            </w:r>
          </w:p>
        </w:tc>
        <w:tc>
          <w:tcPr>
            <w:tcW w:w="1516" w:type="dxa"/>
            <w:vAlign w:val="center"/>
          </w:tcPr>
          <w:p w14:paraId="3C8B5AD0" w14:textId="77777777" w:rsidR="00B37204" w:rsidRDefault="00000000">
            <w:r>
              <w:t>0.89</w:t>
            </w:r>
          </w:p>
        </w:tc>
        <w:tc>
          <w:tcPr>
            <w:tcW w:w="1358" w:type="dxa"/>
            <w:vAlign w:val="center"/>
          </w:tcPr>
          <w:p w14:paraId="4927B348" w14:textId="77777777" w:rsidR="00B37204" w:rsidRDefault="00000000">
            <w:r>
              <w:t>0.08</w:t>
            </w:r>
          </w:p>
        </w:tc>
      </w:tr>
      <w:tr w:rsidR="00B37204" w14:paraId="284E5A9D" w14:textId="77777777">
        <w:tc>
          <w:tcPr>
            <w:tcW w:w="1358" w:type="dxa"/>
            <w:vAlign w:val="center"/>
          </w:tcPr>
          <w:p w14:paraId="4022D7C2" w14:textId="77777777" w:rsidR="00B37204" w:rsidRDefault="00000000">
            <w:r>
              <w:t>C0930</w:t>
            </w:r>
          </w:p>
        </w:tc>
        <w:tc>
          <w:tcPr>
            <w:tcW w:w="1245" w:type="dxa"/>
            <w:vAlign w:val="center"/>
          </w:tcPr>
          <w:p w14:paraId="13BC0D76" w14:textId="77777777" w:rsidR="00B37204" w:rsidRDefault="00000000">
            <w:r>
              <w:t>900</w:t>
            </w:r>
          </w:p>
        </w:tc>
        <w:tc>
          <w:tcPr>
            <w:tcW w:w="1245" w:type="dxa"/>
            <w:vAlign w:val="center"/>
          </w:tcPr>
          <w:p w14:paraId="305D357F" w14:textId="77777777" w:rsidR="00B37204" w:rsidRDefault="00000000">
            <w:r>
              <w:t>3000</w:t>
            </w:r>
          </w:p>
        </w:tc>
        <w:tc>
          <w:tcPr>
            <w:tcW w:w="1301" w:type="dxa"/>
            <w:vAlign w:val="center"/>
          </w:tcPr>
          <w:p w14:paraId="02DA0383" w14:textId="77777777" w:rsidR="00B37204" w:rsidRDefault="00000000">
            <w:r>
              <w:t>单层铝窗</w:t>
            </w:r>
          </w:p>
        </w:tc>
        <w:tc>
          <w:tcPr>
            <w:tcW w:w="1301" w:type="dxa"/>
            <w:vAlign w:val="center"/>
          </w:tcPr>
          <w:p w14:paraId="00C558D0" w14:textId="77777777" w:rsidR="00B37204" w:rsidRDefault="00000000">
            <w:r>
              <w:t>普通玻璃</w:t>
            </w:r>
          </w:p>
        </w:tc>
        <w:tc>
          <w:tcPr>
            <w:tcW w:w="1516" w:type="dxa"/>
            <w:vAlign w:val="center"/>
          </w:tcPr>
          <w:p w14:paraId="2DECDB17" w14:textId="77777777" w:rsidR="00B37204" w:rsidRDefault="00000000">
            <w:r>
              <w:t>0.89</w:t>
            </w:r>
          </w:p>
        </w:tc>
        <w:tc>
          <w:tcPr>
            <w:tcW w:w="1358" w:type="dxa"/>
            <w:vAlign w:val="center"/>
          </w:tcPr>
          <w:p w14:paraId="729DBC51" w14:textId="77777777" w:rsidR="00B37204" w:rsidRDefault="00000000">
            <w:r>
              <w:t>0.08</w:t>
            </w:r>
          </w:p>
        </w:tc>
      </w:tr>
      <w:tr w:rsidR="00B37204" w14:paraId="258334ED" w14:textId="77777777">
        <w:tc>
          <w:tcPr>
            <w:tcW w:w="1358" w:type="dxa"/>
            <w:vAlign w:val="center"/>
          </w:tcPr>
          <w:p w14:paraId="60F6F98C" w14:textId="77777777" w:rsidR="00B37204" w:rsidRDefault="00000000">
            <w:r>
              <w:t>C0936</w:t>
            </w:r>
          </w:p>
        </w:tc>
        <w:tc>
          <w:tcPr>
            <w:tcW w:w="1245" w:type="dxa"/>
            <w:vAlign w:val="center"/>
          </w:tcPr>
          <w:p w14:paraId="7DD058C1" w14:textId="77777777" w:rsidR="00B37204" w:rsidRDefault="00000000">
            <w:r>
              <w:t>900</w:t>
            </w:r>
          </w:p>
        </w:tc>
        <w:tc>
          <w:tcPr>
            <w:tcW w:w="1245" w:type="dxa"/>
            <w:vAlign w:val="center"/>
          </w:tcPr>
          <w:p w14:paraId="3CE9EFB5" w14:textId="77777777" w:rsidR="00B37204" w:rsidRDefault="00000000">
            <w:r>
              <w:t>3600</w:t>
            </w:r>
          </w:p>
        </w:tc>
        <w:tc>
          <w:tcPr>
            <w:tcW w:w="1301" w:type="dxa"/>
            <w:vAlign w:val="center"/>
          </w:tcPr>
          <w:p w14:paraId="759DB583" w14:textId="77777777" w:rsidR="00B37204" w:rsidRDefault="00000000">
            <w:r>
              <w:t>单层铝窗</w:t>
            </w:r>
          </w:p>
        </w:tc>
        <w:tc>
          <w:tcPr>
            <w:tcW w:w="1301" w:type="dxa"/>
            <w:vAlign w:val="center"/>
          </w:tcPr>
          <w:p w14:paraId="3E495CB9" w14:textId="77777777" w:rsidR="00B37204" w:rsidRDefault="00000000">
            <w:r>
              <w:t>普通玻璃</w:t>
            </w:r>
          </w:p>
        </w:tc>
        <w:tc>
          <w:tcPr>
            <w:tcW w:w="1516" w:type="dxa"/>
            <w:vAlign w:val="center"/>
          </w:tcPr>
          <w:p w14:paraId="1F77020C" w14:textId="77777777" w:rsidR="00B37204" w:rsidRDefault="00000000">
            <w:r>
              <w:t>0.89</w:t>
            </w:r>
          </w:p>
        </w:tc>
        <w:tc>
          <w:tcPr>
            <w:tcW w:w="1358" w:type="dxa"/>
            <w:vAlign w:val="center"/>
          </w:tcPr>
          <w:p w14:paraId="33963BDC" w14:textId="77777777" w:rsidR="00B37204" w:rsidRDefault="00000000">
            <w:r>
              <w:t>0.08</w:t>
            </w:r>
          </w:p>
        </w:tc>
      </w:tr>
      <w:tr w:rsidR="00B37204" w14:paraId="5BB03301" w14:textId="77777777">
        <w:tc>
          <w:tcPr>
            <w:tcW w:w="1358" w:type="dxa"/>
            <w:vAlign w:val="center"/>
          </w:tcPr>
          <w:p w14:paraId="35921EF2" w14:textId="77777777" w:rsidR="00B37204" w:rsidRDefault="00000000">
            <w:r>
              <w:t>C1010</w:t>
            </w:r>
          </w:p>
        </w:tc>
        <w:tc>
          <w:tcPr>
            <w:tcW w:w="1245" w:type="dxa"/>
            <w:vAlign w:val="center"/>
          </w:tcPr>
          <w:p w14:paraId="41BA0241" w14:textId="77777777" w:rsidR="00B37204" w:rsidRDefault="00000000">
            <w:r>
              <w:t>1000</w:t>
            </w:r>
          </w:p>
        </w:tc>
        <w:tc>
          <w:tcPr>
            <w:tcW w:w="1245" w:type="dxa"/>
            <w:vAlign w:val="center"/>
          </w:tcPr>
          <w:p w14:paraId="17F55760" w14:textId="77777777" w:rsidR="00B37204" w:rsidRDefault="00000000">
            <w:r>
              <w:t>1000</w:t>
            </w:r>
          </w:p>
        </w:tc>
        <w:tc>
          <w:tcPr>
            <w:tcW w:w="1301" w:type="dxa"/>
            <w:vAlign w:val="center"/>
          </w:tcPr>
          <w:p w14:paraId="3A25B699" w14:textId="77777777" w:rsidR="00B37204" w:rsidRDefault="00000000">
            <w:r>
              <w:t>单层铝窗</w:t>
            </w:r>
          </w:p>
        </w:tc>
        <w:tc>
          <w:tcPr>
            <w:tcW w:w="1301" w:type="dxa"/>
            <w:vAlign w:val="center"/>
          </w:tcPr>
          <w:p w14:paraId="53DAD250" w14:textId="77777777" w:rsidR="00B37204" w:rsidRDefault="00000000">
            <w:r>
              <w:t>普通玻璃</w:t>
            </w:r>
          </w:p>
        </w:tc>
        <w:tc>
          <w:tcPr>
            <w:tcW w:w="1516" w:type="dxa"/>
            <w:vAlign w:val="center"/>
          </w:tcPr>
          <w:p w14:paraId="0CC332E3" w14:textId="77777777" w:rsidR="00B37204" w:rsidRDefault="00000000">
            <w:r>
              <w:t>0.89</w:t>
            </w:r>
          </w:p>
        </w:tc>
        <w:tc>
          <w:tcPr>
            <w:tcW w:w="1358" w:type="dxa"/>
            <w:vAlign w:val="center"/>
          </w:tcPr>
          <w:p w14:paraId="3783F08D" w14:textId="77777777" w:rsidR="00B37204" w:rsidRDefault="00000000">
            <w:r>
              <w:t>0.08</w:t>
            </w:r>
          </w:p>
        </w:tc>
      </w:tr>
      <w:tr w:rsidR="00B37204" w14:paraId="48770EAA" w14:textId="77777777">
        <w:tc>
          <w:tcPr>
            <w:tcW w:w="1358" w:type="dxa"/>
            <w:vAlign w:val="center"/>
          </w:tcPr>
          <w:p w14:paraId="11A188C7" w14:textId="77777777" w:rsidR="00B37204" w:rsidRDefault="00000000">
            <w:r>
              <w:t>C1015</w:t>
            </w:r>
          </w:p>
        </w:tc>
        <w:tc>
          <w:tcPr>
            <w:tcW w:w="1245" w:type="dxa"/>
            <w:vAlign w:val="center"/>
          </w:tcPr>
          <w:p w14:paraId="7D0904D8" w14:textId="77777777" w:rsidR="00B37204" w:rsidRDefault="00000000">
            <w:r>
              <w:t>1000</w:t>
            </w:r>
          </w:p>
        </w:tc>
        <w:tc>
          <w:tcPr>
            <w:tcW w:w="1245" w:type="dxa"/>
            <w:vAlign w:val="center"/>
          </w:tcPr>
          <w:p w14:paraId="5E0BC868" w14:textId="77777777" w:rsidR="00B37204" w:rsidRDefault="00000000">
            <w:r>
              <w:t>1500</w:t>
            </w:r>
          </w:p>
        </w:tc>
        <w:tc>
          <w:tcPr>
            <w:tcW w:w="1301" w:type="dxa"/>
            <w:vAlign w:val="center"/>
          </w:tcPr>
          <w:p w14:paraId="05141407" w14:textId="77777777" w:rsidR="00B37204" w:rsidRDefault="00000000">
            <w:r>
              <w:t>单层铝窗</w:t>
            </w:r>
          </w:p>
        </w:tc>
        <w:tc>
          <w:tcPr>
            <w:tcW w:w="1301" w:type="dxa"/>
            <w:vAlign w:val="center"/>
          </w:tcPr>
          <w:p w14:paraId="6E5106A4" w14:textId="77777777" w:rsidR="00B37204" w:rsidRDefault="00000000">
            <w:r>
              <w:t>普通玻璃</w:t>
            </w:r>
          </w:p>
        </w:tc>
        <w:tc>
          <w:tcPr>
            <w:tcW w:w="1516" w:type="dxa"/>
            <w:vAlign w:val="center"/>
          </w:tcPr>
          <w:p w14:paraId="3578A0F6" w14:textId="77777777" w:rsidR="00B37204" w:rsidRDefault="00000000">
            <w:r>
              <w:t>0.89</w:t>
            </w:r>
          </w:p>
        </w:tc>
        <w:tc>
          <w:tcPr>
            <w:tcW w:w="1358" w:type="dxa"/>
            <w:vAlign w:val="center"/>
          </w:tcPr>
          <w:p w14:paraId="6FC3E00C" w14:textId="77777777" w:rsidR="00B37204" w:rsidRDefault="00000000">
            <w:r>
              <w:t>0.08</w:t>
            </w:r>
          </w:p>
        </w:tc>
      </w:tr>
      <w:tr w:rsidR="00B37204" w14:paraId="03E2E166" w14:textId="77777777">
        <w:tc>
          <w:tcPr>
            <w:tcW w:w="1358" w:type="dxa"/>
            <w:vAlign w:val="center"/>
          </w:tcPr>
          <w:p w14:paraId="1A7A7597" w14:textId="77777777" w:rsidR="00B37204" w:rsidRDefault="00000000">
            <w:r>
              <w:t>C1016</w:t>
            </w:r>
          </w:p>
        </w:tc>
        <w:tc>
          <w:tcPr>
            <w:tcW w:w="1245" w:type="dxa"/>
            <w:vAlign w:val="center"/>
          </w:tcPr>
          <w:p w14:paraId="66FDCF8F" w14:textId="77777777" w:rsidR="00B37204" w:rsidRDefault="00000000">
            <w:r>
              <w:t>1000</w:t>
            </w:r>
          </w:p>
        </w:tc>
        <w:tc>
          <w:tcPr>
            <w:tcW w:w="1245" w:type="dxa"/>
            <w:vAlign w:val="center"/>
          </w:tcPr>
          <w:p w14:paraId="32109983" w14:textId="77777777" w:rsidR="00B37204" w:rsidRDefault="00000000">
            <w:r>
              <w:t>1600</w:t>
            </w:r>
          </w:p>
        </w:tc>
        <w:tc>
          <w:tcPr>
            <w:tcW w:w="1301" w:type="dxa"/>
            <w:vAlign w:val="center"/>
          </w:tcPr>
          <w:p w14:paraId="41DDF408" w14:textId="77777777" w:rsidR="00B37204" w:rsidRDefault="00000000">
            <w:r>
              <w:t>单层铝窗</w:t>
            </w:r>
          </w:p>
        </w:tc>
        <w:tc>
          <w:tcPr>
            <w:tcW w:w="1301" w:type="dxa"/>
            <w:vAlign w:val="center"/>
          </w:tcPr>
          <w:p w14:paraId="7AE7AEA5" w14:textId="77777777" w:rsidR="00B37204" w:rsidRDefault="00000000">
            <w:r>
              <w:t>普通玻璃</w:t>
            </w:r>
          </w:p>
        </w:tc>
        <w:tc>
          <w:tcPr>
            <w:tcW w:w="1516" w:type="dxa"/>
            <w:vAlign w:val="center"/>
          </w:tcPr>
          <w:p w14:paraId="2523E4AF" w14:textId="77777777" w:rsidR="00B37204" w:rsidRDefault="00000000">
            <w:r>
              <w:t>0.89</w:t>
            </w:r>
          </w:p>
        </w:tc>
        <w:tc>
          <w:tcPr>
            <w:tcW w:w="1358" w:type="dxa"/>
            <w:vAlign w:val="center"/>
          </w:tcPr>
          <w:p w14:paraId="6D08C10C" w14:textId="77777777" w:rsidR="00B37204" w:rsidRDefault="00000000">
            <w:r>
              <w:t>0.08</w:t>
            </w:r>
          </w:p>
        </w:tc>
      </w:tr>
      <w:tr w:rsidR="00B37204" w14:paraId="2E72A9DF" w14:textId="77777777">
        <w:tc>
          <w:tcPr>
            <w:tcW w:w="1358" w:type="dxa"/>
            <w:vAlign w:val="center"/>
          </w:tcPr>
          <w:p w14:paraId="31EDB93B" w14:textId="77777777" w:rsidR="00B37204" w:rsidRDefault="00000000">
            <w:r>
              <w:t>C1209</w:t>
            </w:r>
          </w:p>
        </w:tc>
        <w:tc>
          <w:tcPr>
            <w:tcW w:w="1245" w:type="dxa"/>
            <w:vAlign w:val="center"/>
          </w:tcPr>
          <w:p w14:paraId="07E7E899" w14:textId="77777777" w:rsidR="00B37204" w:rsidRDefault="00000000">
            <w:r>
              <w:t>1200</w:t>
            </w:r>
          </w:p>
        </w:tc>
        <w:tc>
          <w:tcPr>
            <w:tcW w:w="1245" w:type="dxa"/>
            <w:vAlign w:val="center"/>
          </w:tcPr>
          <w:p w14:paraId="66D2F917" w14:textId="77777777" w:rsidR="00B37204" w:rsidRDefault="00000000">
            <w:r>
              <w:t>900</w:t>
            </w:r>
          </w:p>
        </w:tc>
        <w:tc>
          <w:tcPr>
            <w:tcW w:w="1301" w:type="dxa"/>
            <w:vAlign w:val="center"/>
          </w:tcPr>
          <w:p w14:paraId="46AADA72" w14:textId="77777777" w:rsidR="00B37204" w:rsidRDefault="00000000">
            <w:r>
              <w:t>单层铝窗</w:t>
            </w:r>
          </w:p>
        </w:tc>
        <w:tc>
          <w:tcPr>
            <w:tcW w:w="1301" w:type="dxa"/>
            <w:vAlign w:val="center"/>
          </w:tcPr>
          <w:p w14:paraId="238B2141" w14:textId="77777777" w:rsidR="00B37204" w:rsidRDefault="00000000">
            <w:r>
              <w:t>普通玻璃</w:t>
            </w:r>
          </w:p>
        </w:tc>
        <w:tc>
          <w:tcPr>
            <w:tcW w:w="1516" w:type="dxa"/>
            <w:vAlign w:val="center"/>
          </w:tcPr>
          <w:p w14:paraId="2B878C49" w14:textId="77777777" w:rsidR="00B37204" w:rsidRDefault="00000000">
            <w:r>
              <w:t>0.89</w:t>
            </w:r>
          </w:p>
        </w:tc>
        <w:tc>
          <w:tcPr>
            <w:tcW w:w="1358" w:type="dxa"/>
            <w:vAlign w:val="center"/>
          </w:tcPr>
          <w:p w14:paraId="0A1DA5EA" w14:textId="77777777" w:rsidR="00B37204" w:rsidRDefault="00000000">
            <w:r>
              <w:t>0.08</w:t>
            </w:r>
          </w:p>
        </w:tc>
      </w:tr>
      <w:tr w:rsidR="00B37204" w14:paraId="59F8EA8F" w14:textId="77777777">
        <w:tc>
          <w:tcPr>
            <w:tcW w:w="1358" w:type="dxa"/>
            <w:vAlign w:val="center"/>
          </w:tcPr>
          <w:p w14:paraId="7FEB9BC3" w14:textId="77777777" w:rsidR="00B37204" w:rsidRDefault="00000000">
            <w:r>
              <w:t>C1215</w:t>
            </w:r>
          </w:p>
        </w:tc>
        <w:tc>
          <w:tcPr>
            <w:tcW w:w="1245" w:type="dxa"/>
            <w:vAlign w:val="center"/>
          </w:tcPr>
          <w:p w14:paraId="0CC37A2F" w14:textId="77777777" w:rsidR="00B37204" w:rsidRDefault="00000000">
            <w:r>
              <w:t>1200</w:t>
            </w:r>
          </w:p>
        </w:tc>
        <w:tc>
          <w:tcPr>
            <w:tcW w:w="1245" w:type="dxa"/>
            <w:vAlign w:val="center"/>
          </w:tcPr>
          <w:p w14:paraId="423317BE" w14:textId="77777777" w:rsidR="00B37204" w:rsidRDefault="00000000">
            <w:r>
              <w:t>1500</w:t>
            </w:r>
          </w:p>
        </w:tc>
        <w:tc>
          <w:tcPr>
            <w:tcW w:w="1301" w:type="dxa"/>
            <w:vAlign w:val="center"/>
          </w:tcPr>
          <w:p w14:paraId="3D22B67B" w14:textId="77777777" w:rsidR="00B37204" w:rsidRDefault="00000000">
            <w:r>
              <w:t>单层铝窗</w:t>
            </w:r>
          </w:p>
        </w:tc>
        <w:tc>
          <w:tcPr>
            <w:tcW w:w="1301" w:type="dxa"/>
            <w:vAlign w:val="center"/>
          </w:tcPr>
          <w:p w14:paraId="77BF5A15" w14:textId="77777777" w:rsidR="00B37204" w:rsidRDefault="00000000">
            <w:r>
              <w:t>普通玻璃</w:t>
            </w:r>
          </w:p>
        </w:tc>
        <w:tc>
          <w:tcPr>
            <w:tcW w:w="1516" w:type="dxa"/>
            <w:vAlign w:val="center"/>
          </w:tcPr>
          <w:p w14:paraId="02EFC9D3" w14:textId="77777777" w:rsidR="00B37204" w:rsidRDefault="00000000">
            <w:r>
              <w:t>0.89</w:t>
            </w:r>
          </w:p>
        </w:tc>
        <w:tc>
          <w:tcPr>
            <w:tcW w:w="1358" w:type="dxa"/>
            <w:vAlign w:val="center"/>
          </w:tcPr>
          <w:p w14:paraId="441E503C" w14:textId="77777777" w:rsidR="00B37204" w:rsidRDefault="00000000">
            <w:r>
              <w:t>0.08</w:t>
            </w:r>
          </w:p>
        </w:tc>
      </w:tr>
      <w:tr w:rsidR="00B37204" w14:paraId="05A45B99" w14:textId="77777777">
        <w:tc>
          <w:tcPr>
            <w:tcW w:w="1358" w:type="dxa"/>
            <w:vAlign w:val="center"/>
          </w:tcPr>
          <w:p w14:paraId="3D4B5BD9" w14:textId="77777777" w:rsidR="00B37204" w:rsidRDefault="00000000">
            <w:r>
              <w:t>C1615</w:t>
            </w:r>
          </w:p>
        </w:tc>
        <w:tc>
          <w:tcPr>
            <w:tcW w:w="1245" w:type="dxa"/>
            <w:vAlign w:val="center"/>
          </w:tcPr>
          <w:p w14:paraId="0F0F5CE4" w14:textId="77777777" w:rsidR="00B37204" w:rsidRDefault="00000000">
            <w:r>
              <w:t>1600</w:t>
            </w:r>
          </w:p>
        </w:tc>
        <w:tc>
          <w:tcPr>
            <w:tcW w:w="1245" w:type="dxa"/>
            <w:vAlign w:val="center"/>
          </w:tcPr>
          <w:p w14:paraId="5B6B4E20" w14:textId="77777777" w:rsidR="00B37204" w:rsidRDefault="00000000">
            <w:r>
              <w:t>1500</w:t>
            </w:r>
          </w:p>
        </w:tc>
        <w:tc>
          <w:tcPr>
            <w:tcW w:w="1301" w:type="dxa"/>
            <w:vAlign w:val="center"/>
          </w:tcPr>
          <w:p w14:paraId="3EA0FD6A" w14:textId="77777777" w:rsidR="00B37204" w:rsidRDefault="00000000">
            <w:r>
              <w:t>单层铝窗</w:t>
            </w:r>
          </w:p>
        </w:tc>
        <w:tc>
          <w:tcPr>
            <w:tcW w:w="1301" w:type="dxa"/>
            <w:vAlign w:val="center"/>
          </w:tcPr>
          <w:p w14:paraId="4126928A" w14:textId="77777777" w:rsidR="00B37204" w:rsidRDefault="00000000">
            <w:r>
              <w:t>普通玻璃</w:t>
            </w:r>
          </w:p>
        </w:tc>
        <w:tc>
          <w:tcPr>
            <w:tcW w:w="1516" w:type="dxa"/>
            <w:vAlign w:val="center"/>
          </w:tcPr>
          <w:p w14:paraId="7FD09976" w14:textId="77777777" w:rsidR="00B37204" w:rsidRDefault="00000000">
            <w:r>
              <w:t>0.89</w:t>
            </w:r>
          </w:p>
        </w:tc>
        <w:tc>
          <w:tcPr>
            <w:tcW w:w="1358" w:type="dxa"/>
            <w:vAlign w:val="center"/>
          </w:tcPr>
          <w:p w14:paraId="009C4233" w14:textId="77777777" w:rsidR="00B37204" w:rsidRDefault="00000000">
            <w:r>
              <w:t>0.08</w:t>
            </w:r>
          </w:p>
        </w:tc>
      </w:tr>
      <w:tr w:rsidR="00B37204" w14:paraId="316E7245" w14:textId="77777777">
        <w:tc>
          <w:tcPr>
            <w:tcW w:w="1358" w:type="dxa"/>
            <w:vAlign w:val="center"/>
          </w:tcPr>
          <w:p w14:paraId="0D5AB17C" w14:textId="77777777" w:rsidR="00B37204" w:rsidRDefault="00000000">
            <w:r>
              <w:t>C1715</w:t>
            </w:r>
          </w:p>
        </w:tc>
        <w:tc>
          <w:tcPr>
            <w:tcW w:w="1245" w:type="dxa"/>
            <w:vAlign w:val="center"/>
          </w:tcPr>
          <w:p w14:paraId="6B57AA29" w14:textId="77777777" w:rsidR="00B37204" w:rsidRDefault="00000000">
            <w:r>
              <w:t>1700</w:t>
            </w:r>
          </w:p>
        </w:tc>
        <w:tc>
          <w:tcPr>
            <w:tcW w:w="1245" w:type="dxa"/>
            <w:vAlign w:val="center"/>
          </w:tcPr>
          <w:p w14:paraId="1D27C5BD" w14:textId="77777777" w:rsidR="00B37204" w:rsidRDefault="00000000">
            <w:r>
              <w:t>1500</w:t>
            </w:r>
          </w:p>
        </w:tc>
        <w:tc>
          <w:tcPr>
            <w:tcW w:w="1301" w:type="dxa"/>
            <w:vAlign w:val="center"/>
          </w:tcPr>
          <w:p w14:paraId="19D99D6F" w14:textId="77777777" w:rsidR="00B37204" w:rsidRDefault="00000000">
            <w:r>
              <w:t>单层铝窗</w:t>
            </w:r>
          </w:p>
        </w:tc>
        <w:tc>
          <w:tcPr>
            <w:tcW w:w="1301" w:type="dxa"/>
            <w:vAlign w:val="center"/>
          </w:tcPr>
          <w:p w14:paraId="4C796086" w14:textId="77777777" w:rsidR="00B37204" w:rsidRDefault="00000000">
            <w:r>
              <w:t>普通玻璃</w:t>
            </w:r>
          </w:p>
        </w:tc>
        <w:tc>
          <w:tcPr>
            <w:tcW w:w="1516" w:type="dxa"/>
            <w:vAlign w:val="center"/>
          </w:tcPr>
          <w:p w14:paraId="6778CD2B" w14:textId="77777777" w:rsidR="00B37204" w:rsidRDefault="00000000">
            <w:r>
              <w:t>0.89</w:t>
            </w:r>
          </w:p>
        </w:tc>
        <w:tc>
          <w:tcPr>
            <w:tcW w:w="1358" w:type="dxa"/>
            <w:vAlign w:val="center"/>
          </w:tcPr>
          <w:p w14:paraId="2063D852" w14:textId="77777777" w:rsidR="00B37204" w:rsidRDefault="00000000">
            <w:r>
              <w:t>0.08</w:t>
            </w:r>
          </w:p>
        </w:tc>
      </w:tr>
      <w:tr w:rsidR="00B37204" w14:paraId="31FA3F2F" w14:textId="77777777">
        <w:tc>
          <w:tcPr>
            <w:tcW w:w="1358" w:type="dxa"/>
            <w:vAlign w:val="center"/>
          </w:tcPr>
          <w:p w14:paraId="7522888C" w14:textId="77777777" w:rsidR="00B37204" w:rsidRDefault="00000000">
            <w:r>
              <w:t>C1809</w:t>
            </w:r>
          </w:p>
        </w:tc>
        <w:tc>
          <w:tcPr>
            <w:tcW w:w="1245" w:type="dxa"/>
            <w:vAlign w:val="center"/>
          </w:tcPr>
          <w:p w14:paraId="48DD47A3" w14:textId="77777777" w:rsidR="00B37204" w:rsidRDefault="00000000">
            <w:r>
              <w:t>1800</w:t>
            </w:r>
          </w:p>
        </w:tc>
        <w:tc>
          <w:tcPr>
            <w:tcW w:w="1245" w:type="dxa"/>
            <w:vAlign w:val="center"/>
          </w:tcPr>
          <w:p w14:paraId="6C121DE4" w14:textId="77777777" w:rsidR="00B37204" w:rsidRDefault="00000000">
            <w:r>
              <w:t>900</w:t>
            </w:r>
          </w:p>
        </w:tc>
        <w:tc>
          <w:tcPr>
            <w:tcW w:w="1301" w:type="dxa"/>
            <w:vAlign w:val="center"/>
          </w:tcPr>
          <w:p w14:paraId="0E11A054" w14:textId="77777777" w:rsidR="00B37204" w:rsidRDefault="00000000">
            <w:r>
              <w:t>单层铝窗</w:t>
            </w:r>
          </w:p>
        </w:tc>
        <w:tc>
          <w:tcPr>
            <w:tcW w:w="1301" w:type="dxa"/>
            <w:vAlign w:val="center"/>
          </w:tcPr>
          <w:p w14:paraId="55406A97" w14:textId="77777777" w:rsidR="00B37204" w:rsidRDefault="00000000">
            <w:r>
              <w:t>普通玻璃</w:t>
            </w:r>
          </w:p>
        </w:tc>
        <w:tc>
          <w:tcPr>
            <w:tcW w:w="1516" w:type="dxa"/>
            <w:vAlign w:val="center"/>
          </w:tcPr>
          <w:p w14:paraId="234605EA" w14:textId="77777777" w:rsidR="00B37204" w:rsidRDefault="00000000">
            <w:r>
              <w:t>0.89</w:t>
            </w:r>
          </w:p>
        </w:tc>
        <w:tc>
          <w:tcPr>
            <w:tcW w:w="1358" w:type="dxa"/>
            <w:vAlign w:val="center"/>
          </w:tcPr>
          <w:p w14:paraId="505D9A6E" w14:textId="77777777" w:rsidR="00B37204" w:rsidRDefault="00000000">
            <w:r>
              <w:t>0.08</w:t>
            </w:r>
          </w:p>
        </w:tc>
      </w:tr>
      <w:tr w:rsidR="00B37204" w14:paraId="6090A999" w14:textId="77777777">
        <w:tc>
          <w:tcPr>
            <w:tcW w:w="1358" w:type="dxa"/>
            <w:vAlign w:val="center"/>
          </w:tcPr>
          <w:p w14:paraId="6856C404" w14:textId="77777777" w:rsidR="00B37204" w:rsidRDefault="00000000">
            <w:r>
              <w:t>C1812</w:t>
            </w:r>
          </w:p>
        </w:tc>
        <w:tc>
          <w:tcPr>
            <w:tcW w:w="1245" w:type="dxa"/>
            <w:vAlign w:val="center"/>
          </w:tcPr>
          <w:p w14:paraId="63AAB467" w14:textId="77777777" w:rsidR="00B37204" w:rsidRDefault="00000000">
            <w:r>
              <w:t>1800</w:t>
            </w:r>
          </w:p>
        </w:tc>
        <w:tc>
          <w:tcPr>
            <w:tcW w:w="1245" w:type="dxa"/>
            <w:vAlign w:val="center"/>
          </w:tcPr>
          <w:p w14:paraId="26D7C34A" w14:textId="77777777" w:rsidR="00B37204" w:rsidRDefault="00000000">
            <w:r>
              <w:t>1200</w:t>
            </w:r>
          </w:p>
        </w:tc>
        <w:tc>
          <w:tcPr>
            <w:tcW w:w="1301" w:type="dxa"/>
            <w:vAlign w:val="center"/>
          </w:tcPr>
          <w:p w14:paraId="3E6BA8A1" w14:textId="77777777" w:rsidR="00B37204" w:rsidRDefault="00000000">
            <w:r>
              <w:t>单层铝窗</w:t>
            </w:r>
          </w:p>
        </w:tc>
        <w:tc>
          <w:tcPr>
            <w:tcW w:w="1301" w:type="dxa"/>
            <w:vAlign w:val="center"/>
          </w:tcPr>
          <w:p w14:paraId="4330EB8D" w14:textId="77777777" w:rsidR="00B37204" w:rsidRDefault="00000000">
            <w:r>
              <w:t>普通玻璃</w:t>
            </w:r>
          </w:p>
        </w:tc>
        <w:tc>
          <w:tcPr>
            <w:tcW w:w="1516" w:type="dxa"/>
            <w:vAlign w:val="center"/>
          </w:tcPr>
          <w:p w14:paraId="46C94981" w14:textId="77777777" w:rsidR="00B37204" w:rsidRDefault="00000000">
            <w:r>
              <w:t>0.89</w:t>
            </w:r>
          </w:p>
        </w:tc>
        <w:tc>
          <w:tcPr>
            <w:tcW w:w="1358" w:type="dxa"/>
            <w:vAlign w:val="center"/>
          </w:tcPr>
          <w:p w14:paraId="3315A611" w14:textId="77777777" w:rsidR="00B37204" w:rsidRDefault="00000000">
            <w:r>
              <w:t>0.08</w:t>
            </w:r>
          </w:p>
        </w:tc>
      </w:tr>
      <w:tr w:rsidR="00B37204" w14:paraId="1E836C90" w14:textId="77777777">
        <w:tc>
          <w:tcPr>
            <w:tcW w:w="1358" w:type="dxa"/>
            <w:vAlign w:val="center"/>
          </w:tcPr>
          <w:p w14:paraId="28C7411A" w14:textId="77777777" w:rsidR="00B37204" w:rsidRDefault="00000000">
            <w:r>
              <w:lastRenderedPageBreak/>
              <w:t>C1818</w:t>
            </w:r>
          </w:p>
        </w:tc>
        <w:tc>
          <w:tcPr>
            <w:tcW w:w="1245" w:type="dxa"/>
            <w:vAlign w:val="center"/>
          </w:tcPr>
          <w:p w14:paraId="7F195935" w14:textId="77777777" w:rsidR="00B37204" w:rsidRDefault="00000000">
            <w:r>
              <w:t>1800</w:t>
            </w:r>
          </w:p>
        </w:tc>
        <w:tc>
          <w:tcPr>
            <w:tcW w:w="1245" w:type="dxa"/>
            <w:vAlign w:val="center"/>
          </w:tcPr>
          <w:p w14:paraId="0A80537F" w14:textId="77777777" w:rsidR="00B37204" w:rsidRDefault="00000000">
            <w:r>
              <w:t>1800</w:t>
            </w:r>
          </w:p>
        </w:tc>
        <w:tc>
          <w:tcPr>
            <w:tcW w:w="1301" w:type="dxa"/>
            <w:vAlign w:val="center"/>
          </w:tcPr>
          <w:p w14:paraId="780FF1BF" w14:textId="77777777" w:rsidR="00B37204" w:rsidRDefault="00000000">
            <w:r>
              <w:t>单层铝窗</w:t>
            </w:r>
          </w:p>
        </w:tc>
        <w:tc>
          <w:tcPr>
            <w:tcW w:w="1301" w:type="dxa"/>
            <w:vAlign w:val="center"/>
          </w:tcPr>
          <w:p w14:paraId="16BA1896" w14:textId="77777777" w:rsidR="00B37204" w:rsidRDefault="00000000">
            <w:r>
              <w:t>普通玻璃</w:t>
            </w:r>
          </w:p>
        </w:tc>
        <w:tc>
          <w:tcPr>
            <w:tcW w:w="1516" w:type="dxa"/>
            <w:vAlign w:val="center"/>
          </w:tcPr>
          <w:p w14:paraId="7C4DF10E" w14:textId="77777777" w:rsidR="00B37204" w:rsidRDefault="00000000">
            <w:r>
              <w:t>0.89</w:t>
            </w:r>
          </w:p>
        </w:tc>
        <w:tc>
          <w:tcPr>
            <w:tcW w:w="1358" w:type="dxa"/>
            <w:vAlign w:val="center"/>
          </w:tcPr>
          <w:p w14:paraId="552599A0" w14:textId="77777777" w:rsidR="00B37204" w:rsidRDefault="00000000">
            <w:r>
              <w:t>0.08</w:t>
            </w:r>
          </w:p>
        </w:tc>
      </w:tr>
      <w:tr w:rsidR="00B37204" w14:paraId="778A460F" w14:textId="77777777">
        <w:tc>
          <w:tcPr>
            <w:tcW w:w="1358" w:type="dxa"/>
            <w:vAlign w:val="center"/>
          </w:tcPr>
          <w:p w14:paraId="32E89732" w14:textId="77777777" w:rsidR="00B37204" w:rsidRDefault="00000000">
            <w:r>
              <w:t>C2018</w:t>
            </w:r>
          </w:p>
        </w:tc>
        <w:tc>
          <w:tcPr>
            <w:tcW w:w="1245" w:type="dxa"/>
            <w:vAlign w:val="center"/>
          </w:tcPr>
          <w:p w14:paraId="1FFD2C90" w14:textId="77777777" w:rsidR="00B37204" w:rsidRDefault="00000000">
            <w:r>
              <w:t>2000</w:t>
            </w:r>
          </w:p>
        </w:tc>
        <w:tc>
          <w:tcPr>
            <w:tcW w:w="1245" w:type="dxa"/>
            <w:vAlign w:val="center"/>
          </w:tcPr>
          <w:p w14:paraId="4EA34A28" w14:textId="77777777" w:rsidR="00B37204" w:rsidRDefault="00000000">
            <w:r>
              <w:t>1800</w:t>
            </w:r>
          </w:p>
        </w:tc>
        <w:tc>
          <w:tcPr>
            <w:tcW w:w="1301" w:type="dxa"/>
            <w:vAlign w:val="center"/>
          </w:tcPr>
          <w:p w14:paraId="6960C30F" w14:textId="77777777" w:rsidR="00B37204" w:rsidRDefault="00000000">
            <w:r>
              <w:t>单层铝窗</w:t>
            </w:r>
          </w:p>
        </w:tc>
        <w:tc>
          <w:tcPr>
            <w:tcW w:w="1301" w:type="dxa"/>
            <w:vAlign w:val="center"/>
          </w:tcPr>
          <w:p w14:paraId="4028112F" w14:textId="77777777" w:rsidR="00B37204" w:rsidRDefault="00000000">
            <w:r>
              <w:t>普通玻璃</w:t>
            </w:r>
          </w:p>
        </w:tc>
        <w:tc>
          <w:tcPr>
            <w:tcW w:w="1516" w:type="dxa"/>
            <w:vAlign w:val="center"/>
          </w:tcPr>
          <w:p w14:paraId="5C27FFC7" w14:textId="77777777" w:rsidR="00B37204" w:rsidRDefault="00000000">
            <w:r>
              <w:t>0.89</w:t>
            </w:r>
          </w:p>
        </w:tc>
        <w:tc>
          <w:tcPr>
            <w:tcW w:w="1358" w:type="dxa"/>
            <w:vAlign w:val="center"/>
          </w:tcPr>
          <w:p w14:paraId="058C6EFB" w14:textId="77777777" w:rsidR="00B37204" w:rsidRDefault="00000000">
            <w:r>
              <w:t>0.08</w:t>
            </w:r>
          </w:p>
        </w:tc>
      </w:tr>
      <w:tr w:rsidR="00B37204" w14:paraId="02A31EA4" w14:textId="77777777">
        <w:tc>
          <w:tcPr>
            <w:tcW w:w="1358" w:type="dxa"/>
            <w:vAlign w:val="center"/>
          </w:tcPr>
          <w:p w14:paraId="0EAE941B" w14:textId="77777777" w:rsidR="00B37204" w:rsidRDefault="00000000">
            <w:r>
              <w:t>C2118</w:t>
            </w:r>
          </w:p>
        </w:tc>
        <w:tc>
          <w:tcPr>
            <w:tcW w:w="1245" w:type="dxa"/>
            <w:vAlign w:val="center"/>
          </w:tcPr>
          <w:p w14:paraId="5A747D97" w14:textId="77777777" w:rsidR="00B37204" w:rsidRDefault="00000000">
            <w:r>
              <w:t>2100</w:t>
            </w:r>
          </w:p>
        </w:tc>
        <w:tc>
          <w:tcPr>
            <w:tcW w:w="1245" w:type="dxa"/>
            <w:vAlign w:val="center"/>
          </w:tcPr>
          <w:p w14:paraId="4202E305" w14:textId="77777777" w:rsidR="00B37204" w:rsidRDefault="00000000">
            <w:r>
              <w:t>1800</w:t>
            </w:r>
          </w:p>
        </w:tc>
        <w:tc>
          <w:tcPr>
            <w:tcW w:w="1301" w:type="dxa"/>
            <w:vAlign w:val="center"/>
          </w:tcPr>
          <w:p w14:paraId="03CC1681" w14:textId="77777777" w:rsidR="00B37204" w:rsidRDefault="00000000">
            <w:r>
              <w:t>单层铝窗</w:t>
            </w:r>
          </w:p>
        </w:tc>
        <w:tc>
          <w:tcPr>
            <w:tcW w:w="1301" w:type="dxa"/>
            <w:vAlign w:val="center"/>
          </w:tcPr>
          <w:p w14:paraId="4788049E" w14:textId="77777777" w:rsidR="00B37204" w:rsidRDefault="00000000">
            <w:r>
              <w:t>普通玻璃</w:t>
            </w:r>
          </w:p>
        </w:tc>
        <w:tc>
          <w:tcPr>
            <w:tcW w:w="1516" w:type="dxa"/>
            <w:vAlign w:val="center"/>
          </w:tcPr>
          <w:p w14:paraId="4825EC40" w14:textId="77777777" w:rsidR="00B37204" w:rsidRDefault="00000000">
            <w:r>
              <w:t>0.89</w:t>
            </w:r>
          </w:p>
        </w:tc>
        <w:tc>
          <w:tcPr>
            <w:tcW w:w="1358" w:type="dxa"/>
            <w:vAlign w:val="center"/>
          </w:tcPr>
          <w:p w14:paraId="71E53EB2" w14:textId="77777777" w:rsidR="00B37204" w:rsidRDefault="00000000">
            <w:r>
              <w:t>0.08</w:t>
            </w:r>
          </w:p>
        </w:tc>
      </w:tr>
      <w:tr w:rsidR="00B37204" w14:paraId="467EB4D5" w14:textId="77777777">
        <w:tc>
          <w:tcPr>
            <w:tcW w:w="1358" w:type="dxa"/>
            <w:vAlign w:val="center"/>
          </w:tcPr>
          <w:p w14:paraId="46DB2350" w14:textId="77777777" w:rsidR="00B37204" w:rsidRDefault="00000000">
            <w:r>
              <w:t>C2418</w:t>
            </w:r>
          </w:p>
        </w:tc>
        <w:tc>
          <w:tcPr>
            <w:tcW w:w="1245" w:type="dxa"/>
            <w:vAlign w:val="center"/>
          </w:tcPr>
          <w:p w14:paraId="5FE69492" w14:textId="77777777" w:rsidR="00B37204" w:rsidRDefault="00000000">
            <w:r>
              <w:t>2400</w:t>
            </w:r>
          </w:p>
        </w:tc>
        <w:tc>
          <w:tcPr>
            <w:tcW w:w="1245" w:type="dxa"/>
            <w:vAlign w:val="center"/>
          </w:tcPr>
          <w:p w14:paraId="2BDE9416" w14:textId="77777777" w:rsidR="00B37204" w:rsidRDefault="00000000">
            <w:r>
              <w:t>1800</w:t>
            </w:r>
          </w:p>
        </w:tc>
        <w:tc>
          <w:tcPr>
            <w:tcW w:w="1301" w:type="dxa"/>
            <w:vAlign w:val="center"/>
          </w:tcPr>
          <w:p w14:paraId="14E3CAD0" w14:textId="77777777" w:rsidR="00B37204" w:rsidRDefault="00000000">
            <w:r>
              <w:t>单层铝窗</w:t>
            </w:r>
          </w:p>
        </w:tc>
        <w:tc>
          <w:tcPr>
            <w:tcW w:w="1301" w:type="dxa"/>
            <w:vAlign w:val="center"/>
          </w:tcPr>
          <w:p w14:paraId="01E85799" w14:textId="77777777" w:rsidR="00B37204" w:rsidRDefault="00000000">
            <w:r>
              <w:t>普通玻璃</w:t>
            </w:r>
          </w:p>
        </w:tc>
        <w:tc>
          <w:tcPr>
            <w:tcW w:w="1516" w:type="dxa"/>
            <w:vAlign w:val="center"/>
          </w:tcPr>
          <w:p w14:paraId="49752761" w14:textId="77777777" w:rsidR="00B37204" w:rsidRDefault="00000000">
            <w:r>
              <w:t>0.89</w:t>
            </w:r>
          </w:p>
        </w:tc>
        <w:tc>
          <w:tcPr>
            <w:tcW w:w="1358" w:type="dxa"/>
            <w:vAlign w:val="center"/>
          </w:tcPr>
          <w:p w14:paraId="2E7480D2" w14:textId="77777777" w:rsidR="00B37204" w:rsidRDefault="00000000">
            <w:r>
              <w:t>0.08</w:t>
            </w:r>
          </w:p>
        </w:tc>
      </w:tr>
      <w:tr w:rsidR="00B37204" w14:paraId="1D669471" w14:textId="77777777">
        <w:tc>
          <w:tcPr>
            <w:tcW w:w="1358" w:type="dxa"/>
            <w:vAlign w:val="center"/>
          </w:tcPr>
          <w:p w14:paraId="05EC203B" w14:textId="77777777" w:rsidR="00B37204" w:rsidRDefault="00000000">
            <w:r>
              <w:t>DK0921</w:t>
            </w:r>
          </w:p>
        </w:tc>
        <w:tc>
          <w:tcPr>
            <w:tcW w:w="1245" w:type="dxa"/>
            <w:vAlign w:val="center"/>
          </w:tcPr>
          <w:p w14:paraId="4E9D2A89" w14:textId="77777777" w:rsidR="00B37204" w:rsidRDefault="00000000">
            <w:r>
              <w:t>900</w:t>
            </w:r>
          </w:p>
        </w:tc>
        <w:tc>
          <w:tcPr>
            <w:tcW w:w="1245" w:type="dxa"/>
            <w:vAlign w:val="center"/>
          </w:tcPr>
          <w:p w14:paraId="7E759EF6" w14:textId="77777777" w:rsidR="00B37204" w:rsidRDefault="00000000">
            <w:r>
              <w:t>2100</w:t>
            </w:r>
          </w:p>
        </w:tc>
        <w:tc>
          <w:tcPr>
            <w:tcW w:w="1301" w:type="dxa"/>
            <w:vAlign w:val="center"/>
          </w:tcPr>
          <w:p w14:paraId="0160315E" w14:textId="77777777" w:rsidR="00B37204" w:rsidRDefault="00000000">
            <w:r>
              <w:t>单层铝窗</w:t>
            </w:r>
          </w:p>
        </w:tc>
        <w:tc>
          <w:tcPr>
            <w:tcW w:w="1301" w:type="dxa"/>
            <w:vAlign w:val="center"/>
          </w:tcPr>
          <w:p w14:paraId="62528923" w14:textId="77777777" w:rsidR="00B37204" w:rsidRDefault="00000000">
            <w:r>
              <w:t>普通玻璃</w:t>
            </w:r>
          </w:p>
        </w:tc>
        <w:tc>
          <w:tcPr>
            <w:tcW w:w="1516" w:type="dxa"/>
            <w:vAlign w:val="center"/>
          </w:tcPr>
          <w:p w14:paraId="1363E114" w14:textId="77777777" w:rsidR="00B37204" w:rsidRDefault="00000000">
            <w:r>
              <w:t>0.89</w:t>
            </w:r>
          </w:p>
        </w:tc>
        <w:tc>
          <w:tcPr>
            <w:tcW w:w="1358" w:type="dxa"/>
            <w:vAlign w:val="center"/>
          </w:tcPr>
          <w:p w14:paraId="79BE87A4" w14:textId="77777777" w:rsidR="00B37204" w:rsidRDefault="00000000">
            <w:r>
              <w:t>0.08</w:t>
            </w:r>
          </w:p>
        </w:tc>
      </w:tr>
      <w:tr w:rsidR="00B37204" w14:paraId="1CA9CD70" w14:textId="77777777">
        <w:tc>
          <w:tcPr>
            <w:tcW w:w="1358" w:type="dxa"/>
            <w:vAlign w:val="center"/>
          </w:tcPr>
          <w:p w14:paraId="03598241" w14:textId="77777777" w:rsidR="00B37204" w:rsidRDefault="00000000">
            <w:r>
              <w:t>DK1021</w:t>
            </w:r>
          </w:p>
        </w:tc>
        <w:tc>
          <w:tcPr>
            <w:tcW w:w="1245" w:type="dxa"/>
            <w:vAlign w:val="center"/>
          </w:tcPr>
          <w:p w14:paraId="1BE6AADE" w14:textId="77777777" w:rsidR="00B37204" w:rsidRDefault="00000000">
            <w:r>
              <w:t>1032</w:t>
            </w:r>
          </w:p>
        </w:tc>
        <w:tc>
          <w:tcPr>
            <w:tcW w:w="1245" w:type="dxa"/>
            <w:vAlign w:val="center"/>
          </w:tcPr>
          <w:p w14:paraId="7B35C369" w14:textId="77777777" w:rsidR="00B37204" w:rsidRDefault="00000000">
            <w:r>
              <w:t>2100</w:t>
            </w:r>
          </w:p>
        </w:tc>
        <w:tc>
          <w:tcPr>
            <w:tcW w:w="1301" w:type="dxa"/>
            <w:vAlign w:val="center"/>
          </w:tcPr>
          <w:p w14:paraId="58969F42" w14:textId="77777777" w:rsidR="00B37204" w:rsidRDefault="00000000">
            <w:r>
              <w:t>单层铝窗</w:t>
            </w:r>
          </w:p>
        </w:tc>
        <w:tc>
          <w:tcPr>
            <w:tcW w:w="1301" w:type="dxa"/>
            <w:vAlign w:val="center"/>
          </w:tcPr>
          <w:p w14:paraId="25689A98" w14:textId="77777777" w:rsidR="00B37204" w:rsidRDefault="00000000">
            <w:r>
              <w:t>普通玻璃</w:t>
            </w:r>
          </w:p>
        </w:tc>
        <w:tc>
          <w:tcPr>
            <w:tcW w:w="1516" w:type="dxa"/>
            <w:vAlign w:val="center"/>
          </w:tcPr>
          <w:p w14:paraId="38FF771C" w14:textId="77777777" w:rsidR="00B37204" w:rsidRDefault="00000000">
            <w:r>
              <w:t>0.89</w:t>
            </w:r>
          </w:p>
        </w:tc>
        <w:tc>
          <w:tcPr>
            <w:tcW w:w="1358" w:type="dxa"/>
            <w:vAlign w:val="center"/>
          </w:tcPr>
          <w:p w14:paraId="3B89485C" w14:textId="77777777" w:rsidR="00B37204" w:rsidRDefault="00000000">
            <w:r>
              <w:t>0.08</w:t>
            </w:r>
          </w:p>
        </w:tc>
      </w:tr>
      <w:tr w:rsidR="00B37204" w14:paraId="422AE971" w14:textId="77777777">
        <w:tc>
          <w:tcPr>
            <w:tcW w:w="1358" w:type="dxa"/>
            <w:vAlign w:val="center"/>
          </w:tcPr>
          <w:p w14:paraId="393AF743" w14:textId="77777777" w:rsidR="00B37204" w:rsidRDefault="00000000">
            <w:r>
              <w:t>DK1221</w:t>
            </w:r>
          </w:p>
        </w:tc>
        <w:tc>
          <w:tcPr>
            <w:tcW w:w="1245" w:type="dxa"/>
            <w:vAlign w:val="center"/>
          </w:tcPr>
          <w:p w14:paraId="262C9A4F" w14:textId="77777777" w:rsidR="00B37204" w:rsidRDefault="00000000">
            <w:r>
              <w:t>1200</w:t>
            </w:r>
          </w:p>
        </w:tc>
        <w:tc>
          <w:tcPr>
            <w:tcW w:w="1245" w:type="dxa"/>
            <w:vAlign w:val="center"/>
          </w:tcPr>
          <w:p w14:paraId="1828A1CB" w14:textId="77777777" w:rsidR="00B37204" w:rsidRDefault="00000000">
            <w:r>
              <w:t>2100</w:t>
            </w:r>
          </w:p>
        </w:tc>
        <w:tc>
          <w:tcPr>
            <w:tcW w:w="1301" w:type="dxa"/>
            <w:vAlign w:val="center"/>
          </w:tcPr>
          <w:p w14:paraId="69D39B18" w14:textId="77777777" w:rsidR="00B37204" w:rsidRDefault="00000000">
            <w:r>
              <w:t>单层铝窗</w:t>
            </w:r>
          </w:p>
        </w:tc>
        <w:tc>
          <w:tcPr>
            <w:tcW w:w="1301" w:type="dxa"/>
            <w:vAlign w:val="center"/>
          </w:tcPr>
          <w:p w14:paraId="75F1EA51" w14:textId="77777777" w:rsidR="00B37204" w:rsidRDefault="00000000">
            <w:r>
              <w:t>普通玻璃</w:t>
            </w:r>
          </w:p>
        </w:tc>
        <w:tc>
          <w:tcPr>
            <w:tcW w:w="1516" w:type="dxa"/>
            <w:vAlign w:val="center"/>
          </w:tcPr>
          <w:p w14:paraId="5CB71644" w14:textId="77777777" w:rsidR="00B37204" w:rsidRDefault="00000000">
            <w:r>
              <w:t>0.89</w:t>
            </w:r>
          </w:p>
        </w:tc>
        <w:tc>
          <w:tcPr>
            <w:tcW w:w="1358" w:type="dxa"/>
            <w:vAlign w:val="center"/>
          </w:tcPr>
          <w:p w14:paraId="76DE1DD2" w14:textId="77777777" w:rsidR="00B37204" w:rsidRDefault="00000000">
            <w:r>
              <w:t>0.08</w:t>
            </w:r>
          </w:p>
        </w:tc>
      </w:tr>
      <w:tr w:rsidR="00B37204" w14:paraId="17AF5F91" w14:textId="77777777">
        <w:tc>
          <w:tcPr>
            <w:tcW w:w="1358" w:type="dxa"/>
            <w:vAlign w:val="center"/>
          </w:tcPr>
          <w:p w14:paraId="034A5A1D" w14:textId="77777777" w:rsidR="00B37204" w:rsidRDefault="00000000">
            <w:r>
              <w:t>DK1224</w:t>
            </w:r>
          </w:p>
        </w:tc>
        <w:tc>
          <w:tcPr>
            <w:tcW w:w="1245" w:type="dxa"/>
            <w:vAlign w:val="center"/>
          </w:tcPr>
          <w:p w14:paraId="566FB7A4" w14:textId="77777777" w:rsidR="00B37204" w:rsidRDefault="00000000">
            <w:r>
              <w:t>1200</w:t>
            </w:r>
          </w:p>
        </w:tc>
        <w:tc>
          <w:tcPr>
            <w:tcW w:w="1245" w:type="dxa"/>
            <w:vAlign w:val="center"/>
          </w:tcPr>
          <w:p w14:paraId="16E4F5C2" w14:textId="77777777" w:rsidR="00B37204" w:rsidRDefault="00000000">
            <w:r>
              <w:t>2400</w:t>
            </w:r>
          </w:p>
        </w:tc>
        <w:tc>
          <w:tcPr>
            <w:tcW w:w="1301" w:type="dxa"/>
            <w:vAlign w:val="center"/>
          </w:tcPr>
          <w:p w14:paraId="68B4E286" w14:textId="77777777" w:rsidR="00B37204" w:rsidRDefault="00000000">
            <w:r>
              <w:t>单层铝窗</w:t>
            </w:r>
          </w:p>
        </w:tc>
        <w:tc>
          <w:tcPr>
            <w:tcW w:w="1301" w:type="dxa"/>
            <w:vAlign w:val="center"/>
          </w:tcPr>
          <w:p w14:paraId="7E6320B8" w14:textId="77777777" w:rsidR="00B37204" w:rsidRDefault="00000000">
            <w:r>
              <w:t>普通玻璃</w:t>
            </w:r>
          </w:p>
        </w:tc>
        <w:tc>
          <w:tcPr>
            <w:tcW w:w="1516" w:type="dxa"/>
            <w:vAlign w:val="center"/>
          </w:tcPr>
          <w:p w14:paraId="3BEB1E37" w14:textId="77777777" w:rsidR="00B37204" w:rsidRDefault="00000000">
            <w:r>
              <w:t>0.89</w:t>
            </w:r>
          </w:p>
        </w:tc>
        <w:tc>
          <w:tcPr>
            <w:tcW w:w="1358" w:type="dxa"/>
            <w:vAlign w:val="center"/>
          </w:tcPr>
          <w:p w14:paraId="45F3090F" w14:textId="77777777" w:rsidR="00B37204" w:rsidRDefault="00000000">
            <w:r>
              <w:t>0.08</w:t>
            </w:r>
          </w:p>
        </w:tc>
      </w:tr>
      <w:tr w:rsidR="00B37204" w14:paraId="26C8C387" w14:textId="77777777">
        <w:tc>
          <w:tcPr>
            <w:tcW w:w="1358" w:type="dxa"/>
            <w:vAlign w:val="center"/>
          </w:tcPr>
          <w:p w14:paraId="3DF1EC5B" w14:textId="77777777" w:rsidR="00B37204" w:rsidRDefault="00000000">
            <w:r>
              <w:t>DK2124</w:t>
            </w:r>
          </w:p>
        </w:tc>
        <w:tc>
          <w:tcPr>
            <w:tcW w:w="1245" w:type="dxa"/>
            <w:vAlign w:val="center"/>
          </w:tcPr>
          <w:p w14:paraId="05053F1F" w14:textId="77777777" w:rsidR="00B37204" w:rsidRDefault="00000000">
            <w:r>
              <w:t>2100</w:t>
            </w:r>
          </w:p>
        </w:tc>
        <w:tc>
          <w:tcPr>
            <w:tcW w:w="1245" w:type="dxa"/>
            <w:vAlign w:val="center"/>
          </w:tcPr>
          <w:p w14:paraId="3553367E" w14:textId="77777777" w:rsidR="00B37204" w:rsidRDefault="00000000">
            <w:r>
              <w:t>2400</w:t>
            </w:r>
          </w:p>
        </w:tc>
        <w:tc>
          <w:tcPr>
            <w:tcW w:w="1301" w:type="dxa"/>
            <w:vAlign w:val="center"/>
          </w:tcPr>
          <w:p w14:paraId="545E5C62" w14:textId="77777777" w:rsidR="00B37204" w:rsidRDefault="00000000">
            <w:r>
              <w:t>单层铝窗</w:t>
            </w:r>
          </w:p>
        </w:tc>
        <w:tc>
          <w:tcPr>
            <w:tcW w:w="1301" w:type="dxa"/>
            <w:vAlign w:val="center"/>
          </w:tcPr>
          <w:p w14:paraId="430B08EC" w14:textId="77777777" w:rsidR="00B37204" w:rsidRDefault="00000000">
            <w:r>
              <w:t>普通玻璃</w:t>
            </w:r>
          </w:p>
        </w:tc>
        <w:tc>
          <w:tcPr>
            <w:tcW w:w="1516" w:type="dxa"/>
            <w:vAlign w:val="center"/>
          </w:tcPr>
          <w:p w14:paraId="1962201A" w14:textId="77777777" w:rsidR="00B37204" w:rsidRDefault="00000000">
            <w:r>
              <w:t>0.89</w:t>
            </w:r>
          </w:p>
        </w:tc>
        <w:tc>
          <w:tcPr>
            <w:tcW w:w="1358" w:type="dxa"/>
            <w:vAlign w:val="center"/>
          </w:tcPr>
          <w:p w14:paraId="64763B2B" w14:textId="77777777" w:rsidR="00B37204" w:rsidRDefault="00000000">
            <w:r>
              <w:t>0.08</w:t>
            </w:r>
          </w:p>
        </w:tc>
      </w:tr>
    </w:tbl>
    <w:p w14:paraId="7F01E2E3" w14:textId="77777777" w:rsidR="000926EC" w:rsidRPr="003D0076" w:rsidRDefault="000926EC" w:rsidP="000926EC">
      <w:pPr>
        <w:pStyle w:val="a0"/>
        <w:ind w:firstLineChars="0" w:firstLine="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066A1E4C" w14:textId="77777777" w:rsidR="00B37204" w:rsidRDefault="00B37204">
      <w:pPr>
        <w:pStyle w:val="a0"/>
        <w:ind w:firstLineChars="0" w:firstLine="0"/>
        <w:rPr>
          <w:rFonts w:ascii="宋体" w:hAnsi="宋体"/>
          <w:sz w:val="18"/>
          <w:szCs w:val="18"/>
          <w:lang w:val="en-US"/>
        </w:rPr>
      </w:pPr>
    </w:p>
    <w:p w14:paraId="3018F897" w14:textId="77777777" w:rsidR="006C2054" w:rsidRPr="005B290E" w:rsidRDefault="00F32066" w:rsidP="00B305EB">
      <w:pPr>
        <w:pStyle w:val="3"/>
      </w:pPr>
      <w:bookmarkStart w:id="81" w:name="_Toc154616103"/>
      <w:bookmarkStart w:id="82" w:name="_Toc154616357"/>
      <w:bookmarkStart w:id="83" w:name="幕墙"/>
      <w:r w:rsidRPr="005B290E">
        <w:rPr>
          <w:rFonts w:hint="eastAsia"/>
        </w:rPr>
        <w:t>玻璃幕墙</w:t>
      </w:r>
      <w:bookmarkEnd w:id="81"/>
      <w:bookmarkEnd w:id="82"/>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B37204" w14:paraId="342CA364" w14:textId="77777777">
        <w:tc>
          <w:tcPr>
            <w:tcW w:w="1358" w:type="dxa"/>
            <w:shd w:val="clear" w:color="auto" w:fill="E6E6E6"/>
            <w:vAlign w:val="center"/>
          </w:tcPr>
          <w:bookmarkEnd w:id="83"/>
          <w:p w14:paraId="49058E6C" w14:textId="77777777" w:rsidR="00B37204" w:rsidRDefault="00000000">
            <w:r>
              <w:t>门窗编号</w:t>
            </w:r>
          </w:p>
        </w:tc>
        <w:tc>
          <w:tcPr>
            <w:tcW w:w="1245" w:type="dxa"/>
            <w:shd w:val="clear" w:color="auto" w:fill="E6E6E6"/>
            <w:vAlign w:val="center"/>
          </w:tcPr>
          <w:p w14:paraId="7535AFB4" w14:textId="77777777" w:rsidR="00B37204" w:rsidRDefault="00000000">
            <w:r>
              <w:t>宽度(mm)</w:t>
            </w:r>
          </w:p>
        </w:tc>
        <w:tc>
          <w:tcPr>
            <w:tcW w:w="1245" w:type="dxa"/>
            <w:shd w:val="clear" w:color="auto" w:fill="E6E6E6"/>
            <w:vAlign w:val="center"/>
          </w:tcPr>
          <w:p w14:paraId="27A290DE" w14:textId="77777777" w:rsidR="00B37204" w:rsidRDefault="00000000">
            <w:r>
              <w:t>高度(mm)</w:t>
            </w:r>
          </w:p>
        </w:tc>
        <w:tc>
          <w:tcPr>
            <w:tcW w:w="1301" w:type="dxa"/>
            <w:shd w:val="clear" w:color="auto" w:fill="E6E6E6"/>
            <w:vAlign w:val="center"/>
          </w:tcPr>
          <w:p w14:paraId="229C4D85" w14:textId="77777777" w:rsidR="00B37204" w:rsidRDefault="00000000">
            <w:r>
              <w:t>窗框类型</w:t>
            </w:r>
          </w:p>
        </w:tc>
        <w:tc>
          <w:tcPr>
            <w:tcW w:w="1301" w:type="dxa"/>
            <w:shd w:val="clear" w:color="auto" w:fill="E6E6E6"/>
            <w:vAlign w:val="center"/>
          </w:tcPr>
          <w:p w14:paraId="6156BBFC" w14:textId="77777777" w:rsidR="00B37204" w:rsidRDefault="00000000">
            <w:r>
              <w:t>玻璃类型</w:t>
            </w:r>
          </w:p>
        </w:tc>
        <w:tc>
          <w:tcPr>
            <w:tcW w:w="1516" w:type="dxa"/>
            <w:shd w:val="clear" w:color="auto" w:fill="E6E6E6"/>
            <w:vAlign w:val="center"/>
          </w:tcPr>
          <w:p w14:paraId="57769620" w14:textId="77777777" w:rsidR="00B37204" w:rsidRDefault="00000000">
            <w:r>
              <w:t>可见光透射比</w:t>
            </w:r>
          </w:p>
        </w:tc>
        <w:tc>
          <w:tcPr>
            <w:tcW w:w="1358" w:type="dxa"/>
            <w:shd w:val="clear" w:color="auto" w:fill="E6E6E6"/>
            <w:vAlign w:val="center"/>
          </w:tcPr>
          <w:p w14:paraId="7B6A32D2" w14:textId="77777777" w:rsidR="00B37204" w:rsidRDefault="00000000">
            <w:r>
              <w:t>玻璃反射比</w:t>
            </w:r>
          </w:p>
        </w:tc>
      </w:tr>
      <w:tr w:rsidR="00B37204" w14:paraId="166FB82B" w14:textId="77777777">
        <w:tc>
          <w:tcPr>
            <w:tcW w:w="1358" w:type="dxa"/>
            <w:vAlign w:val="center"/>
          </w:tcPr>
          <w:p w14:paraId="2F850BF8" w14:textId="77777777" w:rsidR="00B37204" w:rsidRDefault="00B37204"/>
        </w:tc>
        <w:tc>
          <w:tcPr>
            <w:tcW w:w="1245" w:type="dxa"/>
            <w:vAlign w:val="center"/>
          </w:tcPr>
          <w:p w14:paraId="1E28FE5D" w14:textId="77777777" w:rsidR="00B37204" w:rsidRDefault="00000000">
            <w:r>
              <w:t>10350</w:t>
            </w:r>
          </w:p>
        </w:tc>
        <w:tc>
          <w:tcPr>
            <w:tcW w:w="1245" w:type="dxa"/>
            <w:vAlign w:val="center"/>
          </w:tcPr>
          <w:p w14:paraId="25B30463" w14:textId="77777777" w:rsidR="00B37204" w:rsidRDefault="00000000">
            <w:r>
              <w:t>3600</w:t>
            </w:r>
          </w:p>
        </w:tc>
        <w:tc>
          <w:tcPr>
            <w:tcW w:w="1301" w:type="dxa"/>
            <w:vAlign w:val="center"/>
          </w:tcPr>
          <w:p w14:paraId="5FBC1232" w14:textId="77777777" w:rsidR="00B37204" w:rsidRDefault="00000000">
            <w:r>
              <w:t>单层铝窗</w:t>
            </w:r>
          </w:p>
        </w:tc>
        <w:tc>
          <w:tcPr>
            <w:tcW w:w="1301" w:type="dxa"/>
            <w:vAlign w:val="center"/>
          </w:tcPr>
          <w:p w14:paraId="4D12E5E6" w14:textId="77777777" w:rsidR="00B37204" w:rsidRDefault="00000000">
            <w:r>
              <w:t>普通玻璃</w:t>
            </w:r>
          </w:p>
        </w:tc>
        <w:tc>
          <w:tcPr>
            <w:tcW w:w="1516" w:type="dxa"/>
            <w:vAlign w:val="center"/>
          </w:tcPr>
          <w:p w14:paraId="690A8B4F" w14:textId="77777777" w:rsidR="00B37204" w:rsidRDefault="00000000">
            <w:r>
              <w:t>0.89</w:t>
            </w:r>
          </w:p>
        </w:tc>
        <w:tc>
          <w:tcPr>
            <w:tcW w:w="1358" w:type="dxa"/>
            <w:vAlign w:val="center"/>
          </w:tcPr>
          <w:p w14:paraId="548F3EF9" w14:textId="77777777" w:rsidR="00B37204" w:rsidRDefault="00000000">
            <w:r>
              <w:t>0.08</w:t>
            </w:r>
          </w:p>
        </w:tc>
      </w:tr>
    </w:tbl>
    <w:p w14:paraId="56F8F7B3" w14:textId="77777777" w:rsidR="000926EC" w:rsidRDefault="000926EC" w:rsidP="000926EC">
      <w:pPr>
        <w:pStyle w:val="a0"/>
        <w:ind w:firstLineChars="0" w:firstLine="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28438311" w14:textId="77777777" w:rsidR="00B37204" w:rsidRDefault="00B37204">
      <w:pPr>
        <w:pStyle w:val="a0"/>
        <w:ind w:firstLineChars="0" w:firstLine="0"/>
        <w:rPr>
          <w:rFonts w:ascii="宋体" w:hAnsi="宋体"/>
          <w:sz w:val="18"/>
          <w:szCs w:val="18"/>
          <w:lang w:val="en-US"/>
        </w:rPr>
      </w:pPr>
    </w:p>
    <w:p w14:paraId="4107F260" w14:textId="77777777" w:rsidR="002D4EE7" w:rsidRDefault="002D4EE7" w:rsidP="00F32066">
      <w:pPr>
        <w:pStyle w:val="a0"/>
        <w:ind w:firstLineChars="0" w:firstLine="0"/>
        <w:rPr>
          <w:rFonts w:ascii="宋体" w:hAnsi="宋体"/>
          <w:sz w:val="18"/>
          <w:szCs w:val="18"/>
          <w:lang w:val="en-US"/>
        </w:rPr>
      </w:pPr>
      <w:bookmarkStart w:id="84" w:name="窗污染折减系数"/>
      <w:bookmarkEnd w:id="84"/>
    </w:p>
    <w:p w14:paraId="68EA267D" w14:textId="77777777" w:rsidR="001E049F" w:rsidRDefault="00F642A6" w:rsidP="002A1DE5">
      <w:pPr>
        <w:pStyle w:val="1"/>
      </w:pPr>
      <w:bookmarkStart w:id="85" w:name="_Toc154616104"/>
      <w:bookmarkStart w:id="86" w:name="_Toc154616358"/>
      <w:r>
        <w:rPr>
          <w:rFonts w:hint="eastAsia"/>
        </w:rPr>
        <w:t>房间模拟</w:t>
      </w:r>
      <w:r>
        <w:t>结果</w:t>
      </w:r>
      <w:bookmarkEnd w:id="85"/>
      <w:bookmarkEnd w:id="86"/>
    </w:p>
    <w:p w14:paraId="79D36C89" w14:textId="77777777" w:rsidR="00495AAA" w:rsidRPr="00495AAA" w:rsidRDefault="00495AAA" w:rsidP="00CC0F0F">
      <w:pPr>
        <w:pStyle w:val="2"/>
      </w:pPr>
      <w:bookmarkStart w:id="87" w:name="_Toc154616105"/>
      <w:bookmarkStart w:id="88" w:name="_Toc154616359"/>
      <w:r>
        <w:rPr>
          <w:rFonts w:hint="eastAsia"/>
        </w:rPr>
        <w:t>采光系数结果</w:t>
      </w:r>
      <w:bookmarkEnd w:id="87"/>
      <w:bookmarkEnd w:id="88"/>
    </w:p>
    <w:p w14:paraId="3EF7CFE3" w14:textId="77777777" w:rsidR="005A1863" w:rsidRDefault="00F642A6" w:rsidP="00D1581A">
      <w:pPr>
        <w:pStyle w:val="a0"/>
        <w:spacing w:afterLines="50" w:after="156" w:line="360" w:lineRule="exact"/>
        <w:ind w:firstLine="420"/>
        <w:rPr>
          <w:lang w:val="en-US"/>
        </w:rPr>
      </w:pPr>
      <w:r w:rsidRPr="00B305EB">
        <w:rPr>
          <w:rFonts w:hint="eastAsia"/>
          <w:lang w:val="en-US"/>
        </w:rPr>
        <w:t>本项目为</w:t>
      </w:r>
      <w:r w:rsidR="009A5318">
        <w:rPr>
          <w:rFonts w:hint="eastAsia"/>
          <w:lang w:val="en-US"/>
        </w:rPr>
        <w:t>老年人居住</w:t>
      </w:r>
      <w:r w:rsidRPr="00B305EB">
        <w:rPr>
          <w:lang w:val="en-US"/>
        </w:rPr>
        <w:t>建筑</w:t>
      </w:r>
      <w:r w:rsidR="00D560A9" w:rsidRPr="00B305EB">
        <w:rPr>
          <w:rFonts w:hint="eastAsia"/>
          <w:lang w:val="en-US"/>
        </w:rPr>
        <w:t>。</w:t>
      </w:r>
      <w:r w:rsidR="009A5318" w:rsidRPr="009A5318">
        <w:rPr>
          <w:lang w:val="en-US"/>
        </w:rPr>
        <w:t>根据</w:t>
      </w:r>
      <w:r w:rsidR="00157F72" w:rsidRPr="0000263C">
        <w:rPr>
          <w:rFonts w:hint="eastAsia"/>
          <w:kern w:val="2"/>
          <w:lang w:val="en-US"/>
        </w:rPr>
        <w:t>《建筑环境通用规范》</w:t>
      </w:r>
      <w:r w:rsidR="00157F72" w:rsidRPr="0000263C">
        <w:rPr>
          <w:kern w:val="2"/>
          <w:lang w:val="en-US"/>
        </w:rPr>
        <w:t>GB 55016-</w:t>
      </w:r>
      <w:r w:rsidR="00157F72">
        <w:rPr>
          <w:rFonts w:hint="eastAsia"/>
          <w:kern w:val="2"/>
          <w:lang w:val="en-US"/>
        </w:rPr>
        <w:t>2021、</w:t>
      </w:r>
      <w:r w:rsidR="009A5318" w:rsidRPr="009A5318">
        <w:rPr>
          <w:rFonts w:hint="eastAsia"/>
          <w:lang w:val="en-US"/>
        </w:rPr>
        <w:t>《建筑采光设计标准》</w:t>
      </w:r>
      <w:r w:rsidR="009A5318" w:rsidRPr="009A5318">
        <w:rPr>
          <w:lang w:val="en-US"/>
        </w:rPr>
        <w:t>GB 50033-2013</w:t>
      </w:r>
      <w:r w:rsidR="009A5318" w:rsidRPr="009A5318">
        <w:rPr>
          <w:rFonts w:hint="eastAsia"/>
          <w:lang w:val="en-US"/>
        </w:rPr>
        <w:t>和</w:t>
      </w:r>
      <w:r w:rsidR="009A5318" w:rsidRPr="009A5318">
        <w:rPr>
          <w:lang w:val="en-US"/>
        </w:rPr>
        <w:t>《民用建筑设计统一标准》GB 50352-2019</w:t>
      </w:r>
      <w:r w:rsidR="009A5318" w:rsidRPr="009A5318">
        <w:rPr>
          <w:rFonts w:hint="eastAsia"/>
          <w:lang w:val="en-US"/>
        </w:rPr>
        <w:t>相关条文的</w:t>
      </w:r>
      <w:r w:rsidRPr="00B305EB">
        <w:rPr>
          <w:rFonts w:hint="eastAsia"/>
          <w:lang w:val="en-US"/>
        </w:rPr>
        <w:t>要求</w:t>
      </w:r>
      <w:r w:rsidRPr="00B305EB">
        <w:rPr>
          <w:lang w:val="en-US"/>
        </w:rPr>
        <w:t>，需计算建筑内</w:t>
      </w:r>
      <w:r w:rsidR="000A5765" w:rsidRPr="00B305EB">
        <w:rPr>
          <w:rFonts w:hint="eastAsia"/>
          <w:lang w:val="en-US"/>
        </w:rPr>
        <w:t>主要功能房间</w:t>
      </w:r>
      <w:r w:rsidRPr="00B305EB">
        <w:rPr>
          <w:lang w:val="en-US"/>
        </w:rPr>
        <w:t>的采光系数</w:t>
      </w:r>
      <w:r w:rsidR="00FF5617" w:rsidRPr="00B305EB">
        <w:rPr>
          <w:rFonts w:hint="eastAsia"/>
          <w:lang w:val="en-US"/>
        </w:rPr>
        <w:t>和采光达标面积比</w:t>
      </w:r>
      <w:r w:rsidRPr="00B305EB">
        <w:rPr>
          <w:rFonts w:hint="eastAsia"/>
          <w:lang w:val="en-US"/>
        </w:rPr>
        <w:t>。计算</w:t>
      </w:r>
      <w:r w:rsidRPr="00B305EB">
        <w:rPr>
          <w:lang w:val="en-US"/>
        </w:rPr>
        <w:t>结果</w:t>
      </w:r>
      <w:r w:rsidRPr="00B305EB">
        <w:rPr>
          <w:rFonts w:hint="eastAsia"/>
          <w:lang w:val="en-US"/>
        </w:rPr>
        <w:t>见</w:t>
      </w:r>
      <w:r w:rsidRPr="00B305EB">
        <w:rPr>
          <w:lang w:val="en-US"/>
        </w:rPr>
        <w:t>下表：</w:t>
      </w:r>
    </w:p>
    <w:p w14:paraId="43EF04B7" w14:textId="77777777" w:rsidR="00F642A6" w:rsidRPr="00B305EB" w:rsidRDefault="00F642A6" w:rsidP="005A1863">
      <w:pPr>
        <w:rPr>
          <w:lang w:val="en-US"/>
        </w:rPr>
      </w:pPr>
      <w:bookmarkStart w:id="89" w:name="房间采光表"/>
      <w:bookmarkEnd w:id="89"/>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1"/>
        <w:gridCol w:w="1076"/>
        <w:gridCol w:w="1076"/>
        <w:gridCol w:w="1075"/>
        <w:gridCol w:w="1075"/>
        <w:gridCol w:w="1075"/>
        <w:gridCol w:w="1075"/>
        <w:gridCol w:w="1302"/>
        <w:gridCol w:w="922"/>
      </w:tblGrid>
      <w:tr w:rsidR="00B37204" w14:paraId="75BC04CB" w14:textId="77777777">
        <w:tc>
          <w:tcPr>
            <w:tcW w:w="650" w:type="dxa"/>
            <w:shd w:val="clear" w:color="auto" w:fill="E6E6E6"/>
            <w:vAlign w:val="center"/>
          </w:tcPr>
          <w:p w14:paraId="4394C4BC" w14:textId="77777777" w:rsidR="00B37204" w:rsidRDefault="00000000">
            <w:r>
              <w:t>楼层</w:t>
            </w:r>
          </w:p>
        </w:tc>
        <w:tc>
          <w:tcPr>
            <w:tcW w:w="1075" w:type="dxa"/>
            <w:shd w:val="clear" w:color="auto" w:fill="E6E6E6"/>
            <w:vAlign w:val="center"/>
          </w:tcPr>
          <w:p w14:paraId="3D4C3B7C" w14:textId="77777777" w:rsidR="00B37204" w:rsidRDefault="00000000">
            <w:r>
              <w:t>房间编号</w:t>
            </w:r>
          </w:p>
        </w:tc>
        <w:tc>
          <w:tcPr>
            <w:tcW w:w="1075" w:type="dxa"/>
            <w:shd w:val="clear" w:color="auto" w:fill="E6E6E6"/>
            <w:vAlign w:val="center"/>
          </w:tcPr>
          <w:p w14:paraId="3092E00F" w14:textId="77777777" w:rsidR="00B37204" w:rsidRDefault="00000000">
            <w:r>
              <w:t>房间类型</w:t>
            </w:r>
          </w:p>
        </w:tc>
        <w:tc>
          <w:tcPr>
            <w:tcW w:w="1075" w:type="dxa"/>
            <w:shd w:val="clear" w:color="auto" w:fill="E6E6E6"/>
            <w:vAlign w:val="center"/>
          </w:tcPr>
          <w:p w14:paraId="0DAA7B64" w14:textId="77777777" w:rsidR="00B37204" w:rsidRDefault="00000000">
            <w:r>
              <w:t>采光等级</w:t>
            </w:r>
          </w:p>
        </w:tc>
        <w:tc>
          <w:tcPr>
            <w:tcW w:w="1075" w:type="dxa"/>
            <w:shd w:val="clear" w:color="auto" w:fill="E6E6E6"/>
            <w:vAlign w:val="center"/>
          </w:tcPr>
          <w:p w14:paraId="604C59EF" w14:textId="77777777" w:rsidR="00B37204" w:rsidRDefault="00000000">
            <w:r>
              <w:t>采光类型</w:t>
            </w:r>
          </w:p>
        </w:tc>
        <w:tc>
          <w:tcPr>
            <w:tcW w:w="1075" w:type="dxa"/>
            <w:shd w:val="clear" w:color="auto" w:fill="E6E6E6"/>
            <w:vAlign w:val="center"/>
          </w:tcPr>
          <w:p w14:paraId="6C22FEE9" w14:textId="77777777" w:rsidR="00B37204" w:rsidRDefault="00000000">
            <w:r>
              <w:t>房间面积</w:t>
            </w:r>
          </w:p>
        </w:tc>
        <w:tc>
          <w:tcPr>
            <w:tcW w:w="1075" w:type="dxa"/>
            <w:shd w:val="clear" w:color="auto" w:fill="E6E6E6"/>
            <w:vAlign w:val="center"/>
          </w:tcPr>
          <w:p w14:paraId="159A2FBA" w14:textId="77777777" w:rsidR="00B37204" w:rsidRDefault="00000000">
            <w:r>
              <w:t>采光系数C(%)</w:t>
            </w:r>
          </w:p>
        </w:tc>
        <w:tc>
          <w:tcPr>
            <w:tcW w:w="1301" w:type="dxa"/>
            <w:shd w:val="clear" w:color="auto" w:fill="E6E6E6"/>
            <w:vAlign w:val="center"/>
          </w:tcPr>
          <w:p w14:paraId="5725A871" w14:textId="77777777" w:rsidR="00B37204" w:rsidRDefault="00000000">
            <w:r>
              <w:t>采光系数</w:t>
            </w:r>
            <w:r>
              <w:br/>
              <w:t>标准值(%)</w:t>
            </w:r>
          </w:p>
        </w:tc>
        <w:tc>
          <w:tcPr>
            <w:tcW w:w="922" w:type="dxa"/>
            <w:shd w:val="clear" w:color="auto" w:fill="E6E6E6"/>
            <w:vAlign w:val="center"/>
          </w:tcPr>
          <w:p w14:paraId="5ABBE7E4" w14:textId="77777777" w:rsidR="00B37204" w:rsidRDefault="00000000">
            <w:r>
              <w:t>结论</w:t>
            </w:r>
          </w:p>
        </w:tc>
      </w:tr>
      <w:tr w:rsidR="00B37204" w14:paraId="479C44E8" w14:textId="77777777">
        <w:tc>
          <w:tcPr>
            <w:tcW w:w="650" w:type="dxa"/>
            <w:vMerge w:val="restart"/>
            <w:vAlign w:val="center"/>
          </w:tcPr>
          <w:p w14:paraId="4910E053" w14:textId="77777777" w:rsidR="00B37204" w:rsidRDefault="00000000">
            <w:r>
              <w:t>1</w:t>
            </w:r>
          </w:p>
        </w:tc>
        <w:tc>
          <w:tcPr>
            <w:tcW w:w="1075" w:type="dxa"/>
            <w:vAlign w:val="center"/>
          </w:tcPr>
          <w:p w14:paraId="277A9E4E" w14:textId="77777777" w:rsidR="00B37204" w:rsidRDefault="00000000">
            <w:r>
              <w:t>1003</w:t>
            </w:r>
          </w:p>
        </w:tc>
        <w:tc>
          <w:tcPr>
            <w:tcW w:w="1075" w:type="dxa"/>
            <w:vAlign w:val="center"/>
          </w:tcPr>
          <w:p w14:paraId="2617DB1F" w14:textId="77777777" w:rsidR="00B37204" w:rsidRDefault="00000000">
            <w:r>
              <w:t>普通教室</w:t>
            </w:r>
          </w:p>
        </w:tc>
        <w:tc>
          <w:tcPr>
            <w:tcW w:w="1075" w:type="dxa"/>
            <w:vAlign w:val="center"/>
          </w:tcPr>
          <w:p w14:paraId="7C3E045B" w14:textId="77777777" w:rsidR="00B37204" w:rsidRDefault="00000000">
            <w:r>
              <w:t>III</w:t>
            </w:r>
          </w:p>
        </w:tc>
        <w:tc>
          <w:tcPr>
            <w:tcW w:w="1075" w:type="dxa"/>
            <w:vAlign w:val="center"/>
          </w:tcPr>
          <w:p w14:paraId="723A1DED" w14:textId="77777777" w:rsidR="00B37204" w:rsidRDefault="00000000">
            <w:r>
              <w:t>侧面</w:t>
            </w:r>
          </w:p>
        </w:tc>
        <w:tc>
          <w:tcPr>
            <w:tcW w:w="1075" w:type="dxa"/>
            <w:vAlign w:val="center"/>
          </w:tcPr>
          <w:p w14:paraId="3A9B0B81" w14:textId="77777777" w:rsidR="00B37204" w:rsidRDefault="00000000">
            <w:r>
              <w:t>100.07</w:t>
            </w:r>
          </w:p>
        </w:tc>
        <w:tc>
          <w:tcPr>
            <w:tcW w:w="1075" w:type="dxa"/>
            <w:vAlign w:val="center"/>
          </w:tcPr>
          <w:p w14:paraId="691517D2" w14:textId="77777777" w:rsidR="00B37204" w:rsidRDefault="00000000">
            <w:r>
              <w:t>3.92</w:t>
            </w:r>
          </w:p>
        </w:tc>
        <w:tc>
          <w:tcPr>
            <w:tcW w:w="1301" w:type="dxa"/>
            <w:vAlign w:val="center"/>
          </w:tcPr>
          <w:p w14:paraId="693FC9D3" w14:textId="77777777" w:rsidR="00B37204" w:rsidRDefault="00000000">
            <w:r>
              <w:t>3.30</w:t>
            </w:r>
          </w:p>
        </w:tc>
        <w:tc>
          <w:tcPr>
            <w:tcW w:w="922" w:type="dxa"/>
            <w:vAlign w:val="center"/>
          </w:tcPr>
          <w:p w14:paraId="4F2E8B21" w14:textId="77777777" w:rsidR="00B37204" w:rsidRDefault="00000000">
            <w:r>
              <w:rPr>
                <w:b/>
              </w:rPr>
              <w:t>满足</w:t>
            </w:r>
          </w:p>
        </w:tc>
      </w:tr>
      <w:tr w:rsidR="00B37204" w14:paraId="66132A32" w14:textId="77777777">
        <w:tc>
          <w:tcPr>
            <w:tcW w:w="650" w:type="dxa"/>
            <w:vMerge/>
            <w:vAlign w:val="center"/>
          </w:tcPr>
          <w:p w14:paraId="510C62E7" w14:textId="77777777" w:rsidR="00B37204" w:rsidRDefault="00B37204"/>
        </w:tc>
        <w:tc>
          <w:tcPr>
            <w:tcW w:w="1075" w:type="dxa"/>
            <w:vAlign w:val="center"/>
          </w:tcPr>
          <w:p w14:paraId="633B23F6" w14:textId="77777777" w:rsidR="00B37204" w:rsidRDefault="00000000">
            <w:r>
              <w:t>1004</w:t>
            </w:r>
          </w:p>
        </w:tc>
        <w:tc>
          <w:tcPr>
            <w:tcW w:w="1075" w:type="dxa"/>
            <w:vAlign w:val="center"/>
          </w:tcPr>
          <w:p w14:paraId="6EDF91B8" w14:textId="77777777" w:rsidR="00B37204" w:rsidRDefault="00000000">
            <w:r>
              <w:t>普通教室</w:t>
            </w:r>
          </w:p>
        </w:tc>
        <w:tc>
          <w:tcPr>
            <w:tcW w:w="1075" w:type="dxa"/>
            <w:vAlign w:val="center"/>
          </w:tcPr>
          <w:p w14:paraId="11E63BA1" w14:textId="77777777" w:rsidR="00B37204" w:rsidRDefault="00000000">
            <w:r>
              <w:t>III</w:t>
            </w:r>
          </w:p>
        </w:tc>
        <w:tc>
          <w:tcPr>
            <w:tcW w:w="1075" w:type="dxa"/>
            <w:vAlign w:val="center"/>
          </w:tcPr>
          <w:p w14:paraId="488A45A9" w14:textId="77777777" w:rsidR="00B37204" w:rsidRDefault="00000000">
            <w:r>
              <w:t>混合</w:t>
            </w:r>
          </w:p>
        </w:tc>
        <w:tc>
          <w:tcPr>
            <w:tcW w:w="1075" w:type="dxa"/>
            <w:vAlign w:val="center"/>
          </w:tcPr>
          <w:p w14:paraId="7B9F4ABE" w14:textId="77777777" w:rsidR="00B37204" w:rsidRDefault="00000000">
            <w:r>
              <w:t>106.39</w:t>
            </w:r>
          </w:p>
        </w:tc>
        <w:tc>
          <w:tcPr>
            <w:tcW w:w="1075" w:type="dxa"/>
            <w:vAlign w:val="center"/>
          </w:tcPr>
          <w:p w14:paraId="29035FDF" w14:textId="77777777" w:rsidR="00B37204" w:rsidRDefault="00000000">
            <w:r>
              <w:t>2.28</w:t>
            </w:r>
          </w:p>
        </w:tc>
        <w:tc>
          <w:tcPr>
            <w:tcW w:w="1301" w:type="dxa"/>
            <w:vAlign w:val="center"/>
          </w:tcPr>
          <w:p w14:paraId="0181C9CE" w14:textId="77777777" w:rsidR="00B37204" w:rsidRDefault="00000000">
            <w:r>
              <w:t>2.20</w:t>
            </w:r>
          </w:p>
        </w:tc>
        <w:tc>
          <w:tcPr>
            <w:tcW w:w="922" w:type="dxa"/>
            <w:vAlign w:val="center"/>
          </w:tcPr>
          <w:p w14:paraId="6B278481" w14:textId="77777777" w:rsidR="00B37204" w:rsidRDefault="00000000">
            <w:r>
              <w:rPr>
                <w:b/>
              </w:rPr>
              <w:t>满足</w:t>
            </w:r>
          </w:p>
        </w:tc>
      </w:tr>
      <w:tr w:rsidR="00B37204" w14:paraId="4AAF7D78" w14:textId="77777777">
        <w:tc>
          <w:tcPr>
            <w:tcW w:w="650" w:type="dxa"/>
            <w:vMerge/>
            <w:vAlign w:val="center"/>
          </w:tcPr>
          <w:p w14:paraId="0846A3BF" w14:textId="77777777" w:rsidR="00B37204" w:rsidRDefault="00B37204"/>
        </w:tc>
        <w:tc>
          <w:tcPr>
            <w:tcW w:w="1075" w:type="dxa"/>
            <w:vAlign w:val="center"/>
          </w:tcPr>
          <w:p w14:paraId="1904993A" w14:textId="77777777" w:rsidR="00B37204" w:rsidRDefault="00000000">
            <w:r>
              <w:t>1005</w:t>
            </w:r>
          </w:p>
        </w:tc>
        <w:tc>
          <w:tcPr>
            <w:tcW w:w="1075" w:type="dxa"/>
            <w:vAlign w:val="center"/>
          </w:tcPr>
          <w:p w14:paraId="6076FA72" w14:textId="77777777" w:rsidR="00B37204" w:rsidRDefault="00000000">
            <w:r>
              <w:t>起居室</w:t>
            </w:r>
          </w:p>
        </w:tc>
        <w:tc>
          <w:tcPr>
            <w:tcW w:w="1075" w:type="dxa"/>
            <w:vAlign w:val="center"/>
          </w:tcPr>
          <w:p w14:paraId="4F72BFFB" w14:textId="77777777" w:rsidR="00B37204" w:rsidRDefault="00000000">
            <w:r>
              <w:t>IV</w:t>
            </w:r>
          </w:p>
        </w:tc>
        <w:tc>
          <w:tcPr>
            <w:tcW w:w="1075" w:type="dxa"/>
            <w:vAlign w:val="center"/>
          </w:tcPr>
          <w:p w14:paraId="003BCE7D" w14:textId="77777777" w:rsidR="00B37204" w:rsidRDefault="00000000">
            <w:r>
              <w:t>侧面</w:t>
            </w:r>
          </w:p>
        </w:tc>
        <w:tc>
          <w:tcPr>
            <w:tcW w:w="1075" w:type="dxa"/>
            <w:vAlign w:val="center"/>
          </w:tcPr>
          <w:p w14:paraId="116D3DC5" w14:textId="77777777" w:rsidR="00B37204" w:rsidRDefault="00000000">
            <w:r>
              <w:t>11.85</w:t>
            </w:r>
          </w:p>
        </w:tc>
        <w:tc>
          <w:tcPr>
            <w:tcW w:w="1075" w:type="dxa"/>
            <w:vAlign w:val="center"/>
          </w:tcPr>
          <w:p w14:paraId="26E7766D" w14:textId="77777777" w:rsidR="00B37204" w:rsidRDefault="00000000">
            <w:r>
              <w:t>3.12</w:t>
            </w:r>
          </w:p>
        </w:tc>
        <w:tc>
          <w:tcPr>
            <w:tcW w:w="1301" w:type="dxa"/>
            <w:vAlign w:val="center"/>
          </w:tcPr>
          <w:p w14:paraId="18B6FCDD" w14:textId="77777777" w:rsidR="00B37204" w:rsidRDefault="00000000">
            <w:r>
              <w:t>2.20</w:t>
            </w:r>
          </w:p>
        </w:tc>
        <w:tc>
          <w:tcPr>
            <w:tcW w:w="922" w:type="dxa"/>
            <w:vAlign w:val="center"/>
          </w:tcPr>
          <w:p w14:paraId="3F0F57FE" w14:textId="77777777" w:rsidR="00B37204" w:rsidRDefault="00000000">
            <w:r>
              <w:rPr>
                <w:b/>
              </w:rPr>
              <w:t>满足</w:t>
            </w:r>
          </w:p>
        </w:tc>
      </w:tr>
      <w:tr w:rsidR="00B37204" w14:paraId="2C5F7DEE" w14:textId="77777777">
        <w:tc>
          <w:tcPr>
            <w:tcW w:w="650" w:type="dxa"/>
            <w:vMerge/>
            <w:vAlign w:val="center"/>
          </w:tcPr>
          <w:p w14:paraId="496D4866" w14:textId="77777777" w:rsidR="00B37204" w:rsidRDefault="00B37204"/>
        </w:tc>
        <w:tc>
          <w:tcPr>
            <w:tcW w:w="1075" w:type="dxa"/>
            <w:vAlign w:val="center"/>
          </w:tcPr>
          <w:p w14:paraId="007F48CD" w14:textId="77777777" w:rsidR="00B37204" w:rsidRDefault="00000000">
            <w:r>
              <w:t>1006</w:t>
            </w:r>
          </w:p>
        </w:tc>
        <w:tc>
          <w:tcPr>
            <w:tcW w:w="1075" w:type="dxa"/>
            <w:vAlign w:val="center"/>
          </w:tcPr>
          <w:p w14:paraId="2E18887C" w14:textId="77777777" w:rsidR="00B37204" w:rsidRDefault="00000000">
            <w:r>
              <w:t>起居室</w:t>
            </w:r>
          </w:p>
        </w:tc>
        <w:tc>
          <w:tcPr>
            <w:tcW w:w="1075" w:type="dxa"/>
            <w:vAlign w:val="center"/>
          </w:tcPr>
          <w:p w14:paraId="7E38D6BC" w14:textId="77777777" w:rsidR="00B37204" w:rsidRDefault="00000000">
            <w:r>
              <w:t>IV</w:t>
            </w:r>
          </w:p>
        </w:tc>
        <w:tc>
          <w:tcPr>
            <w:tcW w:w="1075" w:type="dxa"/>
            <w:vAlign w:val="center"/>
          </w:tcPr>
          <w:p w14:paraId="6592DFE5" w14:textId="77777777" w:rsidR="00B37204" w:rsidRDefault="00000000">
            <w:r>
              <w:t>侧面</w:t>
            </w:r>
          </w:p>
        </w:tc>
        <w:tc>
          <w:tcPr>
            <w:tcW w:w="1075" w:type="dxa"/>
            <w:vAlign w:val="center"/>
          </w:tcPr>
          <w:p w14:paraId="4EA44482" w14:textId="77777777" w:rsidR="00B37204" w:rsidRDefault="00000000">
            <w:r>
              <w:t>11.82</w:t>
            </w:r>
          </w:p>
        </w:tc>
        <w:tc>
          <w:tcPr>
            <w:tcW w:w="1075" w:type="dxa"/>
            <w:vAlign w:val="center"/>
          </w:tcPr>
          <w:p w14:paraId="0EE513C9" w14:textId="77777777" w:rsidR="00B37204" w:rsidRDefault="00000000">
            <w:r>
              <w:t>2.58</w:t>
            </w:r>
          </w:p>
        </w:tc>
        <w:tc>
          <w:tcPr>
            <w:tcW w:w="1301" w:type="dxa"/>
            <w:vAlign w:val="center"/>
          </w:tcPr>
          <w:p w14:paraId="0534B05C" w14:textId="77777777" w:rsidR="00B37204" w:rsidRDefault="00000000">
            <w:r>
              <w:t>2.20</w:t>
            </w:r>
          </w:p>
        </w:tc>
        <w:tc>
          <w:tcPr>
            <w:tcW w:w="922" w:type="dxa"/>
            <w:vAlign w:val="center"/>
          </w:tcPr>
          <w:p w14:paraId="515E5E96" w14:textId="77777777" w:rsidR="00B37204" w:rsidRDefault="00000000">
            <w:r>
              <w:rPr>
                <w:b/>
              </w:rPr>
              <w:t>满足</w:t>
            </w:r>
          </w:p>
        </w:tc>
      </w:tr>
      <w:tr w:rsidR="00B37204" w14:paraId="59D25983" w14:textId="77777777">
        <w:tc>
          <w:tcPr>
            <w:tcW w:w="650" w:type="dxa"/>
            <w:vMerge/>
            <w:vAlign w:val="center"/>
          </w:tcPr>
          <w:p w14:paraId="666EDA57" w14:textId="77777777" w:rsidR="00B37204" w:rsidRDefault="00B37204"/>
        </w:tc>
        <w:tc>
          <w:tcPr>
            <w:tcW w:w="1075" w:type="dxa"/>
            <w:vAlign w:val="center"/>
          </w:tcPr>
          <w:p w14:paraId="45BB355D" w14:textId="77777777" w:rsidR="00B37204" w:rsidRDefault="00000000">
            <w:r>
              <w:t>1007</w:t>
            </w:r>
          </w:p>
        </w:tc>
        <w:tc>
          <w:tcPr>
            <w:tcW w:w="1075" w:type="dxa"/>
            <w:vAlign w:val="center"/>
          </w:tcPr>
          <w:p w14:paraId="39FB10FE" w14:textId="77777777" w:rsidR="00B37204" w:rsidRDefault="00000000">
            <w:r>
              <w:t>起居室</w:t>
            </w:r>
          </w:p>
        </w:tc>
        <w:tc>
          <w:tcPr>
            <w:tcW w:w="1075" w:type="dxa"/>
            <w:vAlign w:val="center"/>
          </w:tcPr>
          <w:p w14:paraId="6FC7C2CD" w14:textId="77777777" w:rsidR="00B37204" w:rsidRDefault="00000000">
            <w:r>
              <w:t>IV</w:t>
            </w:r>
          </w:p>
        </w:tc>
        <w:tc>
          <w:tcPr>
            <w:tcW w:w="1075" w:type="dxa"/>
            <w:vAlign w:val="center"/>
          </w:tcPr>
          <w:p w14:paraId="5D892D34" w14:textId="77777777" w:rsidR="00B37204" w:rsidRDefault="00000000">
            <w:r>
              <w:t>侧面</w:t>
            </w:r>
          </w:p>
        </w:tc>
        <w:tc>
          <w:tcPr>
            <w:tcW w:w="1075" w:type="dxa"/>
            <w:vAlign w:val="center"/>
          </w:tcPr>
          <w:p w14:paraId="7298121B" w14:textId="77777777" w:rsidR="00B37204" w:rsidRDefault="00000000">
            <w:r>
              <w:t>11.82</w:t>
            </w:r>
          </w:p>
        </w:tc>
        <w:tc>
          <w:tcPr>
            <w:tcW w:w="1075" w:type="dxa"/>
            <w:vAlign w:val="center"/>
          </w:tcPr>
          <w:p w14:paraId="4EFB9D6E" w14:textId="77777777" w:rsidR="00B37204" w:rsidRDefault="00000000">
            <w:r>
              <w:t>2.53</w:t>
            </w:r>
          </w:p>
        </w:tc>
        <w:tc>
          <w:tcPr>
            <w:tcW w:w="1301" w:type="dxa"/>
            <w:vAlign w:val="center"/>
          </w:tcPr>
          <w:p w14:paraId="25D3561C" w14:textId="77777777" w:rsidR="00B37204" w:rsidRDefault="00000000">
            <w:r>
              <w:t>2.20</w:t>
            </w:r>
          </w:p>
        </w:tc>
        <w:tc>
          <w:tcPr>
            <w:tcW w:w="922" w:type="dxa"/>
            <w:vAlign w:val="center"/>
          </w:tcPr>
          <w:p w14:paraId="379B3F26" w14:textId="77777777" w:rsidR="00B37204" w:rsidRDefault="00000000">
            <w:r>
              <w:rPr>
                <w:b/>
              </w:rPr>
              <w:t>满足</w:t>
            </w:r>
          </w:p>
        </w:tc>
      </w:tr>
      <w:tr w:rsidR="00B37204" w14:paraId="3B11C413" w14:textId="77777777">
        <w:tc>
          <w:tcPr>
            <w:tcW w:w="650" w:type="dxa"/>
            <w:vMerge/>
            <w:vAlign w:val="center"/>
          </w:tcPr>
          <w:p w14:paraId="75C0E615" w14:textId="77777777" w:rsidR="00B37204" w:rsidRDefault="00B37204"/>
        </w:tc>
        <w:tc>
          <w:tcPr>
            <w:tcW w:w="1075" w:type="dxa"/>
            <w:vAlign w:val="center"/>
          </w:tcPr>
          <w:p w14:paraId="04479843" w14:textId="77777777" w:rsidR="00B37204" w:rsidRDefault="00000000">
            <w:r>
              <w:t>1008</w:t>
            </w:r>
          </w:p>
        </w:tc>
        <w:tc>
          <w:tcPr>
            <w:tcW w:w="1075" w:type="dxa"/>
            <w:vAlign w:val="center"/>
          </w:tcPr>
          <w:p w14:paraId="49A8F3B8" w14:textId="77777777" w:rsidR="00B37204" w:rsidRDefault="00000000">
            <w:r>
              <w:t>起居室</w:t>
            </w:r>
          </w:p>
        </w:tc>
        <w:tc>
          <w:tcPr>
            <w:tcW w:w="1075" w:type="dxa"/>
            <w:vAlign w:val="center"/>
          </w:tcPr>
          <w:p w14:paraId="719AA837" w14:textId="77777777" w:rsidR="00B37204" w:rsidRDefault="00000000">
            <w:r>
              <w:t>IV</w:t>
            </w:r>
          </w:p>
        </w:tc>
        <w:tc>
          <w:tcPr>
            <w:tcW w:w="1075" w:type="dxa"/>
            <w:vAlign w:val="center"/>
          </w:tcPr>
          <w:p w14:paraId="55344608" w14:textId="77777777" w:rsidR="00B37204" w:rsidRDefault="00000000">
            <w:r>
              <w:t>侧面</w:t>
            </w:r>
          </w:p>
        </w:tc>
        <w:tc>
          <w:tcPr>
            <w:tcW w:w="1075" w:type="dxa"/>
            <w:vAlign w:val="center"/>
          </w:tcPr>
          <w:p w14:paraId="516F8B14" w14:textId="77777777" w:rsidR="00B37204" w:rsidRDefault="00000000">
            <w:r>
              <w:t>11.79</w:t>
            </w:r>
          </w:p>
        </w:tc>
        <w:tc>
          <w:tcPr>
            <w:tcW w:w="1075" w:type="dxa"/>
            <w:vAlign w:val="center"/>
          </w:tcPr>
          <w:p w14:paraId="3F3766DE" w14:textId="77777777" w:rsidR="00B37204" w:rsidRDefault="00000000">
            <w:r>
              <w:t>4.37</w:t>
            </w:r>
          </w:p>
        </w:tc>
        <w:tc>
          <w:tcPr>
            <w:tcW w:w="1301" w:type="dxa"/>
            <w:vAlign w:val="center"/>
          </w:tcPr>
          <w:p w14:paraId="4B721C01" w14:textId="77777777" w:rsidR="00B37204" w:rsidRDefault="00000000">
            <w:r>
              <w:t>2.20</w:t>
            </w:r>
          </w:p>
        </w:tc>
        <w:tc>
          <w:tcPr>
            <w:tcW w:w="922" w:type="dxa"/>
            <w:vAlign w:val="center"/>
          </w:tcPr>
          <w:p w14:paraId="73A92588" w14:textId="77777777" w:rsidR="00B37204" w:rsidRDefault="00000000">
            <w:r>
              <w:rPr>
                <w:b/>
              </w:rPr>
              <w:t>满足</w:t>
            </w:r>
          </w:p>
        </w:tc>
      </w:tr>
      <w:tr w:rsidR="00B37204" w14:paraId="7C83DA42" w14:textId="77777777">
        <w:tc>
          <w:tcPr>
            <w:tcW w:w="650" w:type="dxa"/>
            <w:vMerge/>
            <w:vAlign w:val="center"/>
          </w:tcPr>
          <w:p w14:paraId="339BD582" w14:textId="77777777" w:rsidR="00B37204" w:rsidRDefault="00B37204"/>
        </w:tc>
        <w:tc>
          <w:tcPr>
            <w:tcW w:w="1075" w:type="dxa"/>
            <w:vAlign w:val="center"/>
          </w:tcPr>
          <w:p w14:paraId="7C5AB670" w14:textId="77777777" w:rsidR="00B37204" w:rsidRDefault="00000000">
            <w:r>
              <w:t>1015</w:t>
            </w:r>
          </w:p>
        </w:tc>
        <w:tc>
          <w:tcPr>
            <w:tcW w:w="1075" w:type="dxa"/>
            <w:vAlign w:val="center"/>
          </w:tcPr>
          <w:p w14:paraId="3F15DB34" w14:textId="77777777" w:rsidR="00B37204" w:rsidRDefault="00000000">
            <w:r>
              <w:t>起居室</w:t>
            </w:r>
          </w:p>
        </w:tc>
        <w:tc>
          <w:tcPr>
            <w:tcW w:w="1075" w:type="dxa"/>
            <w:vAlign w:val="center"/>
          </w:tcPr>
          <w:p w14:paraId="44871EC0" w14:textId="77777777" w:rsidR="00B37204" w:rsidRDefault="00000000">
            <w:r>
              <w:t>IV</w:t>
            </w:r>
          </w:p>
        </w:tc>
        <w:tc>
          <w:tcPr>
            <w:tcW w:w="1075" w:type="dxa"/>
            <w:vAlign w:val="center"/>
          </w:tcPr>
          <w:p w14:paraId="0EB382D2" w14:textId="77777777" w:rsidR="00B37204" w:rsidRDefault="00000000">
            <w:r>
              <w:t>侧面</w:t>
            </w:r>
          </w:p>
        </w:tc>
        <w:tc>
          <w:tcPr>
            <w:tcW w:w="1075" w:type="dxa"/>
            <w:vAlign w:val="center"/>
          </w:tcPr>
          <w:p w14:paraId="17AE6851" w14:textId="77777777" w:rsidR="00B37204" w:rsidRDefault="00000000">
            <w:r>
              <w:t>10.29</w:t>
            </w:r>
          </w:p>
        </w:tc>
        <w:tc>
          <w:tcPr>
            <w:tcW w:w="1075" w:type="dxa"/>
            <w:vAlign w:val="center"/>
          </w:tcPr>
          <w:p w14:paraId="18E49D7B" w14:textId="77777777" w:rsidR="00B37204" w:rsidRDefault="00000000">
            <w:r>
              <w:t>2.62</w:t>
            </w:r>
          </w:p>
        </w:tc>
        <w:tc>
          <w:tcPr>
            <w:tcW w:w="1301" w:type="dxa"/>
            <w:vAlign w:val="center"/>
          </w:tcPr>
          <w:p w14:paraId="157A380D" w14:textId="77777777" w:rsidR="00B37204" w:rsidRDefault="00000000">
            <w:r>
              <w:t>2.20</w:t>
            </w:r>
          </w:p>
        </w:tc>
        <w:tc>
          <w:tcPr>
            <w:tcW w:w="922" w:type="dxa"/>
            <w:vAlign w:val="center"/>
          </w:tcPr>
          <w:p w14:paraId="0CC4FF53" w14:textId="77777777" w:rsidR="00B37204" w:rsidRDefault="00000000">
            <w:r>
              <w:rPr>
                <w:b/>
              </w:rPr>
              <w:t>满足</w:t>
            </w:r>
          </w:p>
        </w:tc>
      </w:tr>
      <w:tr w:rsidR="00B37204" w14:paraId="295FAD7C" w14:textId="77777777">
        <w:tc>
          <w:tcPr>
            <w:tcW w:w="650" w:type="dxa"/>
            <w:vMerge/>
            <w:vAlign w:val="center"/>
          </w:tcPr>
          <w:p w14:paraId="6958FE46" w14:textId="77777777" w:rsidR="00B37204" w:rsidRDefault="00B37204"/>
        </w:tc>
        <w:tc>
          <w:tcPr>
            <w:tcW w:w="1075" w:type="dxa"/>
            <w:vAlign w:val="center"/>
          </w:tcPr>
          <w:p w14:paraId="161FBDA4" w14:textId="77777777" w:rsidR="00B37204" w:rsidRDefault="00000000">
            <w:r>
              <w:t>1018</w:t>
            </w:r>
          </w:p>
        </w:tc>
        <w:tc>
          <w:tcPr>
            <w:tcW w:w="1075" w:type="dxa"/>
            <w:vAlign w:val="center"/>
          </w:tcPr>
          <w:p w14:paraId="5ABAF9DE" w14:textId="77777777" w:rsidR="00B37204" w:rsidRDefault="00000000">
            <w:r>
              <w:t>起居室</w:t>
            </w:r>
          </w:p>
        </w:tc>
        <w:tc>
          <w:tcPr>
            <w:tcW w:w="1075" w:type="dxa"/>
            <w:vAlign w:val="center"/>
          </w:tcPr>
          <w:p w14:paraId="5210A9D1" w14:textId="77777777" w:rsidR="00B37204" w:rsidRDefault="00000000">
            <w:r>
              <w:t>IV</w:t>
            </w:r>
          </w:p>
        </w:tc>
        <w:tc>
          <w:tcPr>
            <w:tcW w:w="1075" w:type="dxa"/>
            <w:vAlign w:val="center"/>
          </w:tcPr>
          <w:p w14:paraId="644F8D8A" w14:textId="77777777" w:rsidR="00B37204" w:rsidRDefault="00000000">
            <w:r>
              <w:t>侧面</w:t>
            </w:r>
          </w:p>
        </w:tc>
        <w:tc>
          <w:tcPr>
            <w:tcW w:w="1075" w:type="dxa"/>
            <w:vAlign w:val="center"/>
          </w:tcPr>
          <w:p w14:paraId="5AF5E66F" w14:textId="77777777" w:rsidR="00B37204" w:rsidRDefault="00000000">
            <w:r>
              <w:t>10.22</w:t>
            </w:r>
          </w:p>
        </w:tc>
        <w:tc>
          <w:tcPr>
            <w:tcW w:w="1075" w:type="dxa"/>
            <w:vAlign w:val="center"/>
          </w:tcPr>
          <w:p w14:paraId="26962178" w14:textId="77777777" w:rsidR="00B37204" w:rsidRDefault="00000000">
            <w:r>
              <w:t>2.65</w:t>
            </w:r>
          </w:p>
        </w:tc>
        <w:tc>
          <w:tcPr>
            <w:tcW w:w="1301" w:type="dxa"/>
            <w:vAlign w:val="center"/>
          </w:tcPr>
          <w:p w14:paraId="688EB6B5" w14:textId="77777777" w:rsidR="00B37204" w:rsidRDefault="00000000">
            <w:r>
              <w:t>2.20</w:t>
            </w:r>
          </w:p>
        </w:tc>
        <w:tc>
          <w:tcPr>
            <w:tcW w:w="922" w:type="dxa"/>
            <w:vAlign w:val="center"/>
          </w:tcPr>
          <w:p w14:paraId="46042DD9" w14:textId="77777777" w:rsidR="00B37204" w:rsidRDefault="00000000">
            <w:r>
              <w:rPr>
                <w:b/>
              </w:rPr>
              <w:t>满足</w:t>
            </w:r>
          </w:p>
        </w:tc>
      </w:tr>
      <w:tr w:rsidR="00B37204" w14:paraId="1D87980F" w14:textId="77777777">
        <w:tc>
          <w:tcPr>
            <w:tcW w:w="650" w:type="dxa"/>
            <w:vMerge/>
            <w:vAlign w:val="center"/>
          </w:tcPr>
          <w:p w14:paraId="568F24BE" w14:textId="77777777" w:rsidR="00B37204" w:rsidRDefault="00B37204"/>
        </w:tc>
        <w:tc>
          <w:tcPr>
            <w:tcW w:w="1075" w:type="dxa"/>
            <w:vAlign w:val="center"/>
          </w:tcPr>
          <w:p w14:paraId="4C817DCA" w14:textId="77777777" w:rsidR="00B37204" w:rsidRDefault="00000000">
            <w:r>
              <w:t>1024</w:t>
            </w:r>
          </w:p>
        </w:tc>
        <w:tc>
          <w:tcPr>
            <w:tcW w:w="1075" w:type="dxa"/>
            <w:vAlign w:val="center"/>
          </w:tcPr>
          <w:p w14:paraId="1EC39663" w14:textId="77777777" w:rsidR="00B37204" w:rsidRDefault="00000000">
            <w:r>
              <w:t>起居室</w:t>
            </w:r>
          </w:p>
        </w:tc>
        <w:tc>
          <w:tcPr>
            <w:tcW w:w="1075" w:type="dxa"/>
            <w:vAlign w:val="center"/>
          </w:tcPr>
          <w:p w14:paraId="506D0BF0" w14:textId="77777777" w:rsidR="00B37204" w:rsidRDefault="00000000">
            <w:r>
              <w:t>IV</w:t>
            </w:r>
          </w:p>
        </w:tc>
        <w:tc>
          <w:tcPr>
            <w:tcW w:w="1075" w:type="dxa"/>
            <w:vAlign w:val="center"/>
          </w:tcPr>
          <w:p w14:paraId="026FC3F8" w14:textId="77777777" w:rsidR="00B37204" w:rsidRDefault="00000000">
            <w:r>
              <w:t>侧面</w:t>
            </w:r>
          </w:p>
        </w:tc>
        <w:tc>
          <w:tcPr>
            <w:tcW w:w="1075" w:type="dxa"/>
            <w:vAlign w:val="center"/>
          </w:tcPr>
          <w:p w14:paraId="14BDA30A" w14:textId="77777777" w:rsidR="00B37204" w:rsidRDefault="00000000">
            <w:r>
              <w:t>10.51</w:t>
            </w:r>
          </w:p>
        </w:tc>
        <w:tc>
          <w:tcPr>
            <w:tcW w:w="1075" w:type="dxa"/>
            <w:vAlign w:val="center"/>
          </w:tcPr>
          <w:p w14:paraId="4A2474FA" w14:textId="77777777" w:rsidR="00B37204" w:rsidRDefault="00000000">
            <w:r>
              <w:t>2.60</w:t>
            </w:r>
          </w:p>
        </w:tc>
        <w:tc>
          <w:tcPr>
            <w:tcW w:w="1301" w:type="dxa"/>
            <w:vAlign w:val="center"/>
          </w:tcPr>
          <w:p w14:paraId="73A86A17" w14:textId="77777777" w:rsidR="00B37204" w:rsidRDefault="00000000">
            <w:r>
              <w:t>2.20</w:t>
            </w:r>
          </w:p>
        </w:tc>
        <w:tc>
          <w:tcPr>
            <w:tcW w:w="922" w:type="dxa"/>
            <w:vAlign w:val="center"/>
          </w:tcPr>
          <w:p w14:paraId="1EFAFB4E" w14:textId="77777777" w:rsidR="00B37204" w:rsidRDefault="00000000">
            <w:r>
              <w:rPr>
                <w:b/>
              </w:rPr>
              <w:t>满足</w:t>
            </w:r>
          </w:p>
        </w:tc>
      </w:tr>
      <w:tr w:rsidR="00B37204" w14:paraId="19007B51" w14:textId="77777777">
        <w:tc>
          <w:tcPr>
            <w:tcW w:w="650" w:type="dxa"/>
            <w:vMerge/>
            <w:vAlign w:val="center"/>
          </w:tcPr>
          <w:p w14:paraId="75E13E2E" w14:textId="77777777" w:rsidR="00B37204" w:rsidRDefault="00B37204"/>
        </w:tc>
        <w:tc>
          <w:tcPr>
            <w:tcW w:w="1075" w:type="dxa"/>
            <w:vAlign w:val="center"/>
          </w:tcPr>
          <w:p w14:paraId="5D1B5688" w14:textId="77777777" w:rsidR="00B37204" w:rsidRDefault="00000000">
            <w:r>
              <w:t>1025</w:t>
            </w:r>
          </w:p>
        </w:tc>
        <w:tc>
          <w:tcPr>
            <w:tcW w:w="1075" w:type="dxa"/>
            <w:vAlign w:val="center"/>
          </w:tcPr>
          <w:p w14:paraId="7CD387EE" w14:textId="77777777" w:rsidR="00B37204" w:rsidRDefault="00000000">
            <w:r>
              <w:t>起居室</w:t>
            </w:r>
          </w:p>
        </w:tc>
        <w:tc>
          <w:tcPr>
            <w:tcW w:w="1075" w:type="dxa"/>
            <w:vAlign w:val="center"/>
          </w:tcPr>
          <w:p w14:paraId="5A129E36" w14:textId="77777777" w:rsidR="00B37204" w:rsidRDefault="00000000">
            <w:r>
              <w:t>IV</w:t>
            </w:r>
          </w:p>
        </w:tc>
        <w:tc>
          <w:tcPr>
            <w:tcW w:w="1075" w:type="dxa"/>
            <w:vAlign w:val="center"/>
          </w:tcPr>
          <w:p w14:paraId="174C5510" w14:textId="77777777" w:rsidR="00B37204" w:rsidRDefault="00000000">
            <w:r>
              <w:t>侧面</w:t>
            </w:r>
          </w:p>
        </w:tc>
        <w:tc>
          <w:tcPr>
            <w:tcW w:w="1075" w:type="dxa"/>
            <w:vAlign w:val="center"/>
          </w:tcPr>
          <w:p w14:paraId="6667F950" w14:textId="77777777" w:rsidR="00B37204" w:rsidRDefault="00000000">
            <w:r>
              <w:t>10.23</w:t>
            </w:r>
          </w:p>
        </w:tc>
        <w:tc>
          <w:tcPr>
            <w:tcW w:w="1075" w:type="dxa"/>
            <w:vAlign w:val="center"/>
          </w:tcPr>
          <w:p w14:paraId="3DD45C3D" w14:textId="77777777" w:rsidR="00B37204" w:rsidRDefault="00000000">
            <w:r>
              <w:t>2.63</w:t>
            </w:r>
          </w:p>
        </w:tc>
        <w:tc>
          <w:tcPr>
            <w:tcW w:w="1301" w:type="dxa"/>
            <w:vAlign w:val="center"/>
          </w:tcPr>
          <w:p w14:paraId="16E35266" w14:textId="77777777" w:rsidR="00B37204" w:rsidRDefault="00000000">
            <w:r>
              <w:t>2.20</w:t>
            </w:r>
          </w:p>
        </w:tc>
        <w:tc>
          <w:tcPr>
            <w:tcW w:w="922" w:type="dxa"/>
            <w:vAlign w:val="center"/>
          </w:tcPr>
          <w:p w14:paraId="29DCDC69" w14:textId="77777777" w:rsidR="00B37204" w:rsidRDefault="00000000">
            <w:r>
              <w:rPr>
                <w:b/>
              </w:rPr>
              <w:t>满足</w:t>
            </w:r>
          </w:p>
        </w:tc>
      </w:tr>
      <w:tr w:rsidR="00B37204" w14:paraId="4A00DDA6" w14:textId="77777777">
        <w:tc>
          <w:tcPr>
            <w:tcW w:w="650" w:type="dxa"/>
            <w:vMerge/>
            <w:vAlign w:val="center"/>
          </w:tcPr>
          <w:p w14:paraId="42879DBB" w14:textId="77777777" w:rsidR="00B37204" w:rsidRDefault="00B37204"/>
        </w:tc>
        <w:tc>
          <w:tcPr>
            <w:tcW w:w="1075" w:type="dxa"/>
            <w:vAlign w:val="center"/>
          </w:tcPr>
          <w:p w14:paraId="67BAD776" w14:textId="77777777" w:rsidR="00B37204" w:rsidRDefault="00000000">
            <w:r>
              <w:t>1026</w:t>
            </w:r>
          </w:p>
        </w:tc>
        <w:tc>
          <w:tcPr>
            <w:tcW w:w="1075" w:type="dxa"/>
            <w:vAlign w:val="center"/>
          </w:tcPr>
          <w:p w14:paraId="05E8C37B" w14:textId="77777777" w:rsidR="00B37204" w:rsidRDefault="00000000">
            <w:r>
              <w:t>办公室</w:t>
            </w:r>
          </w:p>
        </w:tc>
        <w:tc>
          <w:tcPr>
            <w:tcW w:w="1075" w:type="dxa"/>
            <w:vAlign w:val="center"/>
          </w:tcPr>
          <w:p w14:paraId="4D9FF197" w14:textId="77777777" w:rsidR="00B37204" w:rsidRDefault="00000000">
            <w:r>
              <w:t>III</w:t>
            </w:r>
          </w:p>
        </w:tc>
        <w:tc>
          <w:tcPr>
            <w:tcW w:w="1075" w:type="dxa"/>
            <w:vAlign w:val="center"/>
          </w:tcPr>
          <w:p w14:paraId="0C0418A2" w14:textId="77777777" w:rsidR="00B37204" w:rsidRDefault="00000000">
            <w:r>
              <w:t>侧面</w:t>
            </w:r>
          </w:p>
        </w:tc>
        <w:tc>
          <w:tcPr>
            <w:tcW w:w="1075" w:type="dxa"/>
            <w:vAlign w:val="center"/>
          </w:tcPr>
          <w:p w14:paraId="1431AC1C" w14:textId="77777777" w:rsidR="00B37204" w:rsidRDefault="00000000">
            <w:r>
              <w:t>31.50</w:t>
            </w:r>
          </w:p>
        </w:tc>
        <w:tc>
          <w:tcPr>
            <w:tcW w:w="1075" w:type="dxa"/>
            <w:vAlign w:val="center"/>
          </w:tcPr>
          <w:p w14:paraId="50A47CEC" w14:textId="77777777" w:rsidR="00B37204" w:rsidRDefault="00000000">
            <w:r>
              <w:t>5.40</w:t>
            </w:r>
          </w:p>
        </w:tc>
        <w:tc>
          <w:tcPr>
            <w:tcW w:w="1301" w:type="dxa"/>
            <w:vAlign w:val="center"/>
          </w:tcPr>
          <w:p w14:paraId="51593FE7" w14:textId="77777777" w:rsidR="00B37204" w:rsidRDefault="00000000">
            <w:r>
              <w:t>3.30</w:t>
            </w:r>
          </w:p>
        </w:tc>
        <w:tc>
          <w:tcPr>
            <w:tcW w:w="922" w:type="dxa"/>
            <w:vAlign w:val="center"/>
          </w:tcPr>
          <w:p w14:paraId="67F55669" w14:textId="77777777" w:rsidR="00B37204" w:rsidRDefault="00000000">
            <w:r>
              <w:t>满足</w:t>
            </w:r>
          </w:p>
        </w:tc>
      </w:tr>
      <w:tr w:rsidR="00B37204" w14:paraId="42B24AFD" w14:textId="77777777">
        <w:tc>
          <w:tcPr>
            <w:tcW w:w="650" w:type="dxa"/>
            <w:vMerge/>
            <w:vAlign w:val="center"/>
          </w:tcPr>
          <w:p w14:paraId="1E440B8A" w14:textId="77777777" w:rsidR="00B37204" w:rsidRDefault="00B37204"/>
        </w:tc>
        <w:tc>
          <w:tcPr>
            <w:tcW w:w="1075" w:type="dxa"/>
            <w:vAlign w:val="center"/>
          </w:tcPr>
          <w:p w14:paraId="337B65A1" w14:textId="77777777" w:rsidR="00B37204" w:rsidRDefault="00000000">
            <w:r>
              <w:t>1029</w:t>
            </w:r>
          </w:p>
        </w:tc>
        <w:tc>
          <w:tcPr>
            <w:tcW w:w="1075" w:type="dxa"/>
            <w:vAlign w:val="center"/>
          </w:tcPr>
          <w:p w14:paraId="1FF6A9AE" w14:textId="77777777" w:rsidR="00B37204" w:rsidRDefault="00000000">
            <w:r>
              <w:t>起居室</w:t>
            </w:r>
          </w:p>
        </w:tc>
        <w:tc>
          <w:tcPr>
            <w:tcW w:w="1075" w:type="dxa"/>
            <w:vAlign w:val="center"/>
          </w:tcPr>
          <w:p w14:paraId="54D84A08" w14:textId="77777777" w:rsidR="00B37204" w:rsidRDefault="00000000">
            <w:r>
              <w:t>IV</w:t>
            </w:r>
          </w:p>
        </w:tc>
        <w:tc>
          <w:tcPr>
            <w:tcW w:w="1075" w:type="dxa"/>
            <w:vAlign w:val="center"/>
          </w:tcPr>
          <w:p w14:paraId="089CFC3C" w14:textId="77777777" w:rsidR="00B37204" w:rsidRDefault="00000000">
            <w:r>
              <w:t>侧面</w:t>
            </w:r>
          </w:p>
        </w:tc>
        <w:tc>
          <w:tcPr>
            <w:tcW w:w="1075" w:type="dxa"/>
            <w:vAlign w:val="center"/>
          </w:tcPr>
          <w:p w14:paraId="09854FC9" w14:textId="77777777" w:rsidR="00B37204" w:rsidRDefault="00000000">
            <w:r>
              <w:t>10.30</w:t>
            </w:r>
          </w:p>
        </w:tc>
        <w:tc>
          <w:tcPr>
            <w:tcW w:w="1075" w:type="dxa"/>
            <w:vAlign w:val="center"/>
          </w:tcPr>
          <w:p w14:paraId="5A527828" w14:textId="77777777" w:rsidR="00B37204" w:rsidRDefault="00000000">
            <w:r>
              <w:t>2.65</w:t>
            </w:r>
          </w:p>
        </w:tc>
        <w:tc>
          <w:tcPr>
            <w:tcW w:w="1301" w:type="dxa"/>
            <w:vAlign w:val="center"/>
          </w:tcPr>
          <w:p w14:paraId="28D881D5" w14:textId="77777777" w:rsidR="00B37204" w:rsidRDefault="00000000">
            <w:r>
              <w:t>2.20</w:t>
            </w:r>
          </w:p>
        </w:tc>
        <w:tc>
          <w:tcPr>
            <w:tcW w:w="922" w:type="dxa"/>
            <w:vAlign w:val="center"/>
          </w:tcPr>
          <w:p w14:paraId="14F9800E" w14:textId="77777777" w:rsidR="00B37204" w:rsidRDefault="00000000">
            <w:r>
              <w:rPr>
                <w:b/>
              </w:rPr>
              <w:t>满足</w:t>
            </w:r>
          </w:p>
        </w:tc>
      </w:tr>
      <w:tr w:rsidR="00B37204" w14:paraId="13017EAA" w14:textId="77777777">
        <w:tc>
          <w:tcPr>
            <w:tcW w:w="650" w:type="dxa"/>
            <w:vMerge/>
            <w:vAlign w:val="center"/>
          </w:tcPr>
          <w:p w14:paraId="4CF3A4B3" w14:textId="77777777" w:rsidR="00B37204" w:rsidRDefault="00B37204"/>
        </w:tc>
        <w:tc>
          <w:tcPr>
            <w:tcW w:w="1075" w:type="dxa"/>
            <w:vAlign w:val="center"/>
          </w:tcPr>
          <w:p w14:paraId="3A024A3C" w14:textId="77777777" w:rsidR="00B37204" w:rsidRDefault="00000000">
            <w:r>
              <w:t>1031</w:t>
            </w:r>
          </w:p>
        </w:tc>
        <w:tc>
          <w:tcPr>
            <w:tcW w:w="1075" w:type="dxa"/>
            <w:vAlign w:val="center"/>
          </w:tcPr>
          <w:p w14:paraId="04E6A629" w14:textId="77777777" w:rsidR="00B37204" w:rsidRDefault="00000000">
            <w:r>
              <w:t>起居室</w:t>
            </w:r>
          </w:p>
        </w:tc>
        <w:tc>
          <w:tcPr>
            <w:tcW w:w="1075" w:type="dxa"/>
            <w:vAlign w:val="center"/>
          </w:tcPr>
          <w:p w14:paraId="1F811584" w14:textId="77777777" w:rsidR="00B37204" w:rsidRDefault="00000000">
            <w:r>
              <w:t>IV</w:t>
            </w:r>
          </w:p>
        </w:tc>
        <w:tc>
          <w:tcPr>
            <w:tcW w:w="1075" w:type="dxa"/>
            <w:vAlign w:val="center"/>
          </w:tcPr>
          <w:p w14:paraId="36231948" w14:textId="77777777" w:rsidR="00B37204" w:rsidRDefault="00000000">
            <w:r>
              <w:t>侧面</w:t>
            </w:r>
          </w:p>
        </w:tc>
        <w:tc>
          <w:tcPr>
            <w:tcW w:w="1075" w:type="dxa"/>
            <w:vAlign w:val="center"/>
          </w:tcPr>
          <w:p w14:paraId="7B8DBF10" w14:textId="77777777" w:rsidR="00B37204" w:rsidRDefault="00000000">
            <w:r>
              <w:t>10.23</w:t>
            </w:r>
          </w:p>
        </w:tc>
        <w:tc>
          <w:tcPr>
            <w:tcW w:w="1075" w:type="dxa"/>
            <w:vAlign w:val="center"/>
          </w:tcPr>
          <w:p w14:paraId="07E7B5D6" w14:textId="77777777" w:rsidR="00B37204" w:rsidRDefault="00000000">
            <w:r>
              <w:t>2.71</w:t>
            </w:r>
          </w:p>
        </w:tc>
        <w:tc>
          <w:tcPr>
            <w:tcW w:w="1301" w:type="dxa"/>
            <w:vAlign w:val="center"/>
          </w:tcPr>
          <w:p w14:paraId="5F37914E" w14:textId="77777777" w:rsidR="00B37204" w:rsidRDefault="00000000">
            <w:r>
              <w:t>2.20</w:t>
            </w:r>
          </w:p>
        </w:tc>
        <w:tc>
          <w:tcPr>
            <w:tcW w:w="922" w:type="dxa"/>
            <w:vAlign w:val="center"/>
          </w:tcPr>
          <w:p w14:paraId="71CE50DF" w14:textId="77777777" w:rsidR="00B37204" w:rsidRDefault="00000000">
            <w:r>
              <w:rPr>
                <w:b/>
              </w:rPr>
              <w:t>满足</w:t>
            </w:r>
          </w:p>
        </w:tc>
      </w:tr>
      <w:tr w:rsidR="00B37204" w14:paraId="27383E0C" w14:textId="77777777">
        <w:tc>
          <w:tcPr>
            <w:tcW w:w="650" w:type="dxa"/>
            <w:vMerge/>
            <w:vAlign w:val="center"/>
          </w:tcPr>
          <w:p w14:paraId="3B64F8C7" w14:textId="77777777" w:rsidR="00B37204" w:rsidRDefault="00B37204"/>
        </w:tc>
        <w:tc>
          <w:tcPr>
            <w:tcW w:w="1075" w:type="dxa"/>
            <w:vAlign w:val="center"/>
          </w:tcPr>
          <w:p w14:paraId="2BA8CCE6" w14:textId="77777777" w:rsidR="00B37204" w:rsidRDefault="00000000">
            <w:r>
              <w:t>1032</w:t>
            </w:r>
          </w:p>
        </w:tc>
        <w:tc>
          <w:tcPr>
            <w:tcW w:w="1075" w:type="dxa"/>
            <w:vAlign w:val="center"/>
          </w:tcPr>
          <w:p w14:paraId="05C96EE5" w14:textId="77777777" w:rsidR="00B37204" w:rsidRDefault="00000000">
            <w:r>
              <w:t>报告厅</w:t>
            </w:r>
          </w:p>
        </w:tc>
        <w:tc>
          <w:tcPr>
            <w:tcW w:w="1075" w:type="dxa"/>
            <w:vAlign w:val="center"/>
          </w:tcPr>
          <w:p w14:paraId="1BB00AC7" w14:textId="77777777" w:rsidR="00B37204" w:rsidRDefault="00000000">
            <w:r>
              <w:t>III</w:t>
            </w:r>
          </w:p>
        </w:tc>
        <w:tc>
          <w:tcPr>
            <w:tcW w:w="1075" w:type="dxa"/>
            <w:vAlign w:val="center"/>
          </w:tcPr>
          <w:p w14:paraId="4B9A47FD" w14:textId="77777777" w:rsidR="00B37204" w:rsidRDefault="00000000">
            <w:r>
              <w:t>混合</w:t>
            </w:r>
          </w:p>
        </w:tc>
        <w:tc>
          <w:tcPr>
            <w:tcW w:w="1075" w:type="dxa"/>
            <w:vAlign w:val="center"/>
          </w:tcPr>
          <w:p w14:paraId="78C88AA0" w14:textId="77777777" w:rsidR="00B37204" w:rsidRDefault="00000000">
            <w:r>
              <w:t>146.79</w:t>
            </w:r>
          </w:p>
        </w:tc>
        <w:tc>
          <w:tcPr>
            <w:tcW w:w="1075" w:type="dxa"/>
            <w:vAlign w:val="center"/>
          </w:tcPr>
          <w:p w14:paraId="407B1489" w14:textId="77777777" w:rsidR="00B37204" w:rsidRDefault="00000000">
            <w:r>
              <w:t>3.20</w:t>
            </w:r>
          </w:p>
        </w:tc>
        <w:tc>
          <w:tcPr>
            <w:tcW w:w="1301" w:type="dxa"/>
            <w:vAlign w:val="center"/>
          </w:tcPr>
          <w:p w14:paraId="4CCFA1B6" w14:textId="77777777" w:rsidR="00B37204" w:rsidRDefault="00000000">
            <w:r>
              <w:t>2.20</w:t>
            </w:r>
          </w:p>
        </w:tc>
        <w:tc>
          <w:tcPr>
            <w:tcW w:w="922" w:type="dxa"/>
            <w:vAlign w:val="center"/>
          </w:tcPr>
          <w:p w14:paraId="547BAA11" w14:textId="77777777" w:rsidR="00B37204" w:rsidRDefault="00000000">
            <w:r>
              <w:t>满足</w:t>
            </w:r>
          </w:p>
        </w:tc>
      </w:tr>
      <w:tr w:rsidR="00B37204" w14:paraId="1AAC6515" w14:textId="77777777">
        <w:tc>
          <w:tcPr>
            <w:tcW w:w="650" w:type="dxa"/>
            <w:vMerge/>
            <w:vAlign w:val="center"/>
          </w:tcPr>
          <w:p w14:paraId="33B10D1B" w14:textId="77777777" w:rsidR="00B37204" w:rsidRDefault="00B37204"/>
        </w:tc>
        <w:tc>
          <w:tcPr>
            <w:tcW w:w="1075" w:type="dxa"/>
            <w:vAlign w:val="center"/>
          </w:tcPr>
          <w:p w14:paraId="2A5087DF" w14:textId="77777777" w:rsidR="00B37204" w:rsidRDefault="00000000">
            <w:r>
              <w:t>1033</w:t>
            </w:r>
          </w:p>
        </w:tc>
        <w:tc>
          <w:tcPr>
            <w:tcW w:w="1075" w:type="dxa"/>
            <w:vAlign w:val="center"/>
          </w:tcPr>
          <w:p w14:paraId="6E793F4A" w14:textId="77777777" w:rsidR="00B37204" w:rsidRDefault="00000000">
            <w:r>
              <w:t>治疗室</w:t>
            </w:r>
          </w:p>
        </w:tc>
        <w:tc>
          <w:tcPr>
            <w:tcW w:w="1075" w:type="dxa"/>
            <w:vAlign w:val="center"/>
          </w:tcPr>
          <w:p w14:paraId="3C7DEC73" w14:textId="77777777" w:rsidR="00B37204" w:rsidRDefault="00000000">
            <w:r>
              <w:t>III</w:t>
            </w:r>
          </w:p>
        </w:tc>
        <w:tc>
          <w:tcPr>
            <w:tcW w:w="1075" w:type="dxa"/>
            <w:vAlign w:val="center"/>
          </w:tcPr>
          <w:p w14:paraId="45E4C747" w14:textId="77777777" w:rsidR="00B37204" w:rsidRDefault="00000000">
            <w:r>
              <w:t>顶部</w:t>
            </w:r>
          </w:p>
        </w:tc>
        <w:tc>
          <w:tcPr>
            <w:tcW w:w="1075" w:type="dxa"/>
            <w:vAlign w:val="center"/>
          </w:tcPr>
          <w:p w14:paraId="74BDBDEA" w14:textId="77777777" w:rsidR="00B37204" w:rsidRDefault="00000000">
            <w:r>
              <w:t>9.97</w:t>
            </w:r>
          </w:p>
        </w:tc>
        <w:tc>
          <w:tcPr>
            <w:tcW w:w="1075" w:type="dxa"/>
            <w:vAlign w:val="center"/>
          </w:tcPr>
          <w:p w14:paraId="2E2BB305" w14:textId="77777777" w:rsidR="00B37204" w:rsidRDefault="00000000">
            <w:r>
              <w:t>2.71</w:t>
            </w:r>
          </w:p>
        </w:tc>
        <w:tc>
          <w:tcPr>
            <w:tcW w:w="1301" w:type="dxa"/>
            <w:vAlign w:val="center"/>
          </w:tcPr>
          <w:p w14:paraId="5D7F87C7" w14:textId="77777777" w:rsidR="00B37204" w:rsidRDefault="00000000">
            <w:r>
              <w:t>2.20</w:t>
            </w:r>
          </w:p>
        </w:tc>
        <w:tc>
          <w:tcPr>
            <w:tcW w:w="922" w:type="dxa"/>
            <w:vAlign w:val="center"/>
          </w:tcPr>
          <w:p w14:paraId="0088C9A5" w14:textId="77777777" w:rsidR="00B37204" w:rsidRDefault="00000000">
            <w:r>
              <w:t>满足</w:t>
            </w:r>
          </w:p>
        </w:tc>
      </w:tr>
      <w:tr w:rsidR="00B37204" w14:paraId="2A09870F" w14:textId="77777777">
        <w:tc>
          <w:tcPr>
            <w:tcW w:w="650" w:type="dxa"/>
            <w:vMerge/>
            <w:vAlign w:val="center"/>
          </w:tcPr>
          <w:p w14:paraId="62AE9B90" w14:textId="77777777" w:rsidR="00B37204" w:rsidRDefault="00B37204"/>
        </w:tc>
        <w:tc>
          <w:tcPr>
            <w:tcW w:w="1075" w:type="dxa"/>
            <w:vAlign w:val="center"/>
          </w:tcPr>
          <w:p w14:paraId="5F92CCD9" w14:textId="77777777" w:rsidR="00B37204" w:rsidRDefault="00000000">
            <w:r>
              <w:t>1034</w:t>
            </w:r>
          </w:p>
        </w:tc>
        <w:tc>
          <w:tcPr>
            <w:tcW w:w="1075" w:type="dxa"/>
            <w:vAlign w:val="center"/>
          </w:tcPr>
          <w:p w14:paraId="1DC987C9" w14:textId="77777777" w:rsidR="00B37204" w:rsidRDefault="00000000">
            <w:r>
              <w:t>治疗室</w:t>
            </w:r>
          </w:p>
        </w:tc>
        <w:tc>
          <w:tcPr>
            <w:tcW w:w="1075" w:type="dxa"/>
            <w:vAlign w:val="center"/>
          </w:tcPr>
          <w:p w14:paraId="576AF386" w14:textId="77777777" w:rsidR="00B37204" w:rsidRDefault="00000000">
            <w:r>
              <w:t>III</w:t>
            </w:r>
          </w:p>
        </w:tc>
        <w:tc>
          <w:tcPr>
            <w:tcW w:w="1075" w:type="dxa"/>
            <w:vAlign w:val="center"/>
          </w:tcPr>
          <w:p w14:paraId="3D0D3CCA" w14:textId="77777777" w:rsidR="00B37204" w:rsidRDefault="00000000">
            <w:r>
              <w:t>顶部</w:t>
            </w:r>
          </w:p>
        </w:tc>
        <w:tc>
          <w:tcPr>
            <w:tcW w:w="1075" w:type="dxa"/>
            <w:vAlign w:val="center"/>
          </w:tcPr>
          <w:p w14:paraId="3FE1D472" w14:textId="77777777" w:rsidR="00B37204" w:rsidRDefault="00000000">
            <w:r>
              <w:t>9.95</w:t>
            </w:r>
          </w:p>
        </w:tc>
        <w:tc>
          <w:tcPr>
            <w:tcW w:w="1075" w:type="dxa"/>
            <w:vAlign w:val="center"/>
          </w:tcPr>
          <w:p w14:paraId="559FE2B1" w14:textId="77777777" w:rsidR="00B37204" w:rsidRDefault="00000000">
            <w:r>
              <w:t>2.71</w:t>
            </w:r>
          </w:p>
        </w:tc>
        <w:tc>
          <w:tcPr>
            <w:tcW w:w="1301" w:type="dxa"/>
            <w:vAlign w:val="center"/>
          </w:tcPr>
          <w:p w14:paraId="71C892DD" w14:textId="77777777" w:rsidR="00B37204" w:rsidRDefault="00000000">
            <w:r>
              <w:t>2.20</w:t>
            </w:r>
          </w:p>
        </w:tc>
        <w:tc>
          <w:tcPr>
            <w:tcW w:w="922" w:type="dxa"/>
            <w:vAlign w:val="center"/>
          </w:tcPr>
          <w:p w14:paraId="36B71E13" w14:textId="77777777" w:rsidR="00B37204" w:rsidRDefault="00000000">
            <w:r>
              <w:t>满足</w:t>
            </w:r>
          </w:p>
        </w:tc>
      </w:tr>
      <w:tr w:rsidR="00B37204" w14:paraId="234AEC0F" w14:textId="77777777">
        <w:tc>
          <w:tcPr>
            <w:tcW w:w="650" w:type="dxa"/>
            <w:vMerge/>
            <w:vAlign w:val="center"/>
          </w:tcPr>
          <w:p w14:paraId="4A8F2137" w14:textId="77777777" w:rsidR="00B37204" w:rsidRDefault="00B37204"/>
        </w:tc>
        <w:tc>
          <w:tcPr>
            <w:tcW w:w="1075" w:type="dxa"/>
            <w:vAlign w:val="center"/>
          </w:tcPr>
          <w:p w14:paraId="6FFA21DB" w14:textId="77777777" w:rsidR="00B37204" w:rsidRDefault="00000000">
            <w:r>
              <w:t>1035</w:t>
            </w:r>
          </w:p>
        </w:tc>
        <w:tc>
          <w:tcPr>
            <w:tcW w:w="1075" w:type="dxa"/>
            <w:vAlign w:val="center"/>
          </w:tcPr>
          <w:p w14:paraId="69F1B775" w14:textId="77777777" w:rsidR="00B37204" w:rsidRDefault="00000000">
            <w:r>
              <w:t>诊室</w:t>
            </w:r>
          </w:p>
        </w:tc>
        <w:tc>
          <w:tcPr>
            <w:tcW w:w="1075" w:type="dxa"/>
            <w:vAlign w:val="center"/>
          </w:tcPr>
          <w:p w14:paraId="7917E8BB" w14:textId="77777777" w:rsidR="00B37204" w:rsidRDefault="00000000">
            <w:r>
              <w:t>III</w:t>
            </w:r>
          </w:p>
        </w:tc>
        <w:tc>
          <w:tcPr>
            <w:tcW w:w="1075" w:type="dxa"/>
            <w:vAlign w:val="center"/>
          </w:tcPr>
          <w:p w14:paraId="254836FC" w14:textId="77777777" w:rsidR="00B37204" w:rsidRDefault="00000000">
            <w:r>
              <w:t>顶部</w:t>
            </w:r>
          </w:p>
        </w:tc>
        <w:tc>
          <w:tcPr>
            <w:tcW w:w="1075" w:type="dxa"/>
            <w:vAlign w:val="center"/>
          </w:tcPr>
          <w:p w14:paraId="5E722E7F" w14:textId="77777777" w:rsidR="00B37204" w:rsidRDefault="00000000">
            <w:r>
              <w:t>17.69</w:t>
            </w:r>
          </w:p>
        </w:tc>
        <w:tc>
          <w:tcPr>
            <w:tcW w:w="1075" w:type="dxa"/>
            <w:vAlign w:val="center"/>
          </w:tcPr>
          <w:p w14:paraId="5D6EACE1" w14:textId="77777777" w:rsidR="00B37204" w:rsidRDefault="00000000">
            <w:r>
              <w:t>2.49</w:t>
            </w:r>
          </w:p>
        </w:tc>
        <w:tc>
          <w:tcPr>
            <w:tcW w:w="1301" w:type="dxa"/>
            <w:vAlign w:val="center"/>
          </w:tcPr>
          <w:p w14:paraId="79EB1F68" w14:textId="77777777" w:rsidR="00B37204" w:rsidRDefault="00000000">
            <w:r>
              <w:t>2.20</w:t>
            </w:r>
          </w:p>
        </w:tc>
        <w:tc>
          <w:tcPr>
            <w:tcW w:w="922" w:type="dxa"/>
            <w:vAlign w:val="center"/>
          </w:tcPr>
          <w:p w14:paraId="4C20D9A8" w14:textId="77777777" w:rsidR="00B37204" w:rsidRDefault="00000000">
            <w:r>
              <w:t>满足</w:t>
            </w:r>
          </w:p>
        </w:tc>
      </w:tr>
      <w:tr w:rsidR="00B37204" w14:paraId="3CCE59E7" w14:textId="77777777">
        <w:tc>
          <w:tcPr>
            <w:tcW w:w="650" w:type="dxa"/>
            <w:vMerge/>
            <w:vAlign w:val="center"/>
          </w:tcPr>
          <w:p w14:paraId="0C4EAFC1" w14:textId="77777777" w:rsidR="00B37204" w:rsidRDefault="00B37204"/>
        </w:tc>
        <w:tc>
          <w:tcPr>
            <w:tcW w:w="1075" w:type="dxa"/>
            <w:vAlign w:val="center"/>
          </w:tcPr>
          <w:p w14:paraId="41B92A59" w14:textId="77777777" w:rsidR="00B37204" w:rsidRDefault="00000000">
            <w:r>
              <w:t>1041</w:t>
            </w:r>
          </w:p>
        </w:tc>
        <w:tc>
          <w:tcPr>
            <w:tcW w:w="1075" w:type="dxa"/>
            <w:vAlign w:val="center"/>
          </w:tcPr>
          <w:p w14:paraId="779A6AC0" w14:textId="77777777" w:rsidR="00B37204" w:rsidRDefault="00000000">
            <w:r>
              <w:t>治疗室</w:t>
            </w:r>
          </w:p>
        </w:tc>
        <w:tc>
          <w:tcPr>
            <w:tcW w:w="1075" w:type="dxa"/>
            <w:vAlign w:val="center"/>
          </w:tcPr>
          <w:p w14:paraId="79FE4075" w14:textId="77777777" w:rsidR="00B37204" w:rsidRDefault="00000000">
            <w:r>
              <w:t>III</w:t>
            </w:r>
          </w:p>
        </w:tc>
        <w:tc>
          <w:tcPr>
            <w:tcW w:w="1075" w:type="dxa"/>
            <w:vAlign w:val="center"/>
          </w:tcPr>
          <w:p w14:paraId="29FBBA52" w14:textId="77777777" w:rsidR="00B37204" w:rsidRDefault="00000000">
            <w:r>
              <w:t>侧面</w:t>
            </w:r>
          </w:p>
        </w:tc>
        <w:tc>
          <w:tcPr>
            <w:tcW w:w="1075" w:type="dxa"/>
            <w:vAlign w:val="center"/>
          </w:tcPr>
          <w:p w14:paraId="3927B255" w14:textId="77777777" w:rsidR="00B37204" w:rsidRDefault="00000000">
            <w:r>
              <w:t>9.96</w:t>
            </w:r>
          </w:p>
        </w:tc>
        <w:tc>
          <w:tcPr>
            <w:tcW w:w="1075" w:type="dxa"/>
            <w:vAlign w:val="center"/>
          </w:tcPr>
          <w:p w14:paraId="42F138DA" w14:textId="77777777" w:rsidR="00B37204" w:rsidRDefault="00000000">
            <w:r>
              <w:t>4.46</w:t>
            </w:r>
          </w:p>
        </w:tc>
        <w:tc>
          <w:tcPr>
            <w:tcW w:w="1301" w:type="dxa"/>
            <w:vAlign w:val="center"/>
          </w:tcPr>
          <w:p w14:paraId="3B1ED218" w14:textId="77777777" w:rsidR="00B37204" w:rsidRDefault="00000000">
            <w:r>
              <w:t>3.30</w:t>
            </w:r>
          </w:p>
        </w:tc>
        <w:tc>
          <w:tcPr>
            <w:tcW w:w="922" w:type="dxa"/>
            <w:vAlign w:val="center"/>
          </w:tcPr>
          <w:p w14:paraId="286EC6D3" w14:textId="77777777" w:rsidR="00B37204" w:rsidRDefault="00000000">
            <w:r>
              <w:t>满足</w:t>
            </w:r>
          </w:p>
        </w:tc>
      </w:tr>
      <w:tr w:rsidR="00B37204" w14:paraId="3418C864" w14:textId="77777777">
        <w:tc>
          <w:tcPr>
            <w:tcW w:w="650" w:type="dxa"/>
            <w:vMerge/>
            <w:vAlign w:val="center"/>
          </w:tcPr>
          <w:p w14:paraId="535BD72C" w14:textId="77777777" w:rsidR="00B37204" w:rsidRDefault="00B37204"/>
        </w:tc>
        <w:tc>
          <w:tcPr>
            <w:tcW w:w="1075" w:type="dxa"/>
            <w:vAlign w:val="center"/>
          </w:tcPr>
          <w:p w14:paraId="055A8E2D" w14:textId="77777777" w:rsidR="00B37204" w:rsidRDefault="00000000">
            <w:r>
              <w:t>1042</w:t>
            </w:r>
          </w:p>
        </w:tc>
        <w:tc>
          <w:tcPr>
            <w:tcW w:w="1075" w:type="dxa"/>
            <w:vAlign w:val="center"/>
          </w:tcPr>
          <w:p w14:paraId="7E0D09FE" w14:textId="77777777" w:rsidR="00B37204" w:rsidRDefault="00000000">
            <w:r>
              <w:t>治疗室</w:t>
            </w:r>
          </w:p>
        </w:tc>
        <w:tc>
          <w:tcPr>
            <w:tcW w:w="1075" w:type="dxa"/>
            <w:vAlign w:val="center"/>
          </w:tcPr>
          <w:p w14:paraId="55455793" w14:textId="77777777" w:rsidR="00B37204" w:rsidRDefault="00000000">
            <w:r>
              <w:t>III</w:t>
            </w:r>
          </w:p>
        </w:tc>
        <w:tc>
          <w:tcPr>
            <w:tcW w:w="1075" w:type="dxa"/>
            <w:vAlign w:val="center"/>
          </w:tcPr>
          <w:p w14:paraId="603D7772" w14:textId="77777777" w:rsidR="00B37204" w:rsidRDefault="00000000">
            <w:r>
              <w:t>侧面</w:t>
            </w:r>
          </w:p>
        </w:tc>
        <w:tc>
          <w:tcPr>
            <w:tcW w:w="1075" w:type="dxa"/>
            <w:vAlign w:val="center"/>
          </w:tcPr>
          <w:p w14:paraId="311C3079" w14:textId="77777777" w:rsidR="00B37204" w:rsidRDefault="00000000">
            <w:r>
              <w:t>9.94</w:t>
            </w:r>
          </w:p>
        </w:tc>
        <w:tc>
          <w:tcPr>
            <w:tcW w:w="1075" w:type="dxa"/>
            <w:vAlign w:val="center"/>
          </w:tcPr>
          <w:p w14:paraId="217C668E" w14:textId="77777777" w:rsidR="00B37204" w:rsidRDefault="00000000">
            <w:r>
              <w:t>4.54</w:t>
            </w:r>
          </w:p>
        </w:tc>
        <w:tc>
          <w:tcPr>
            <w:tcW w:w="1301" w:type="dxa"/>
            <w:vAlign w:val="center"/>
          </w:tcPr>
          <w:p w14:paraId="3C770BD6" w14:textId="77777777" w:rsidR="00B37204" w:rsidRDefault="00000000">
            <w:r>
              <w:t>3.30</w:t>
            </w:r>
          </w:p>
        </w:tc>
        <w:tc>
          <w:tcPr>
            <w:tcW w:w="922" w:type="dxa"/>
            <w:vAlign w:val="center"/>
          </w:tcPr>
          <w:p w14:paraId="3E0DD7B3" w14:textId="77777777" w:rsidR="00B37204" w:rsidRDefault="00000000">
            <w:r>
              <w:t>满足</w:t>
            </w:r>
          </w:p>
        </w:tc>
      </w:tr>
      <w:tr w:rsidR="00B37204" w14:paraId="484BC63A" w14:textId="77777777">
        <w:tc>
          <w:tcPr>
            <w:tcW w:w="650" w:type="dxa"/>
            <w:vMerge/>
            <w:vAlign w:val="center"/>
          </w:tcPr>
          <w:p w14:paraId="35CC806A" w14:textId="77777777" w:rsidR="00B37204" w:rsidRDefault="00B37204"/>
        </w:tc>
        <w:tc>
          <w:tcPr>
            <w:tcW w:w="1075" w:type="dxa"/>
            <w:vAlign w:val="center"/>
          </w:tcPr>
          <w:p w14:paraId="0167456B" w14:textId="77777777" w:rsidR="00B37204" w:rsidRDefault="00000000">
            <w:r>
              <w:t>1043</w:t>
            </w:r>
          </w:p>
        </w:tc>
        <w:tc>
          <w:tcPr>
            <w:tcW w:w="1075" w:type="dxa"/>
            <w:vAlign w:val="center"/>
          </w:tcPr>
          <w:p w14:paraId="71DEC45A" w14:textId="77777777" w:rsidR="00B37204" w:rsidRDefault="00000000">
            <w:r>
              <w:t>治疗室</w:t>
            </w:r>
          </w:p>
        </w:tc>
        <w:tc>
          <w:tcPr>
            <w:tcW w:w="1075" w:type="dxa"/>
            <w:vAlign w:val="center"/>
          </w:tcPr>
          <w:p w14:paraId="0A1FB087" w14:textId="77777777" w:rsidR="00B37204" w:rsidRDefault="00000000">
            <w:r>
              <w:t>III</w:t>
            </w:r>
          </w:p>
        </w:tc>
        <w:tc>
          <w:tcPr>
            <w:tcW w:w="1075" w:type="dxa"/>
            <w:vAlign w:val="center"/>
          </w:tcPr>
          <w:p w14:paraId="7CC3E569" w14:textId="77777777" w:rsidR="00B37204" w:rsidRDefault="00000000">
            <w:r>
              <w:t>侧面</w:t>
            </w:r>
          </w:p>
        </w:tc>
        <w:tc>
          <w:tcPr>
            <w:tcW w:w="1075" w:type="dxa"/>
            <w:vAlign w:val="center"/>
          </w:tcPr>
          <w:p w14:paraId="0244DA18" w14:textId="77777777" w:rsidR="00B37204" w:rsidRDefault="00000000">
            <w:r>
              <w:t>24.28</w:t>
            </w:r>
          </w:p>
        </w:tc>
        <w:tc>
          <w:tcPr>
            <w:tcW w:w="1075" w:type="dxa"/>
            <w:vAlign w:val="center"/>
          </w:tcPr>
          <w:p w14:paraId="266F8264" w14:textId="77777777" w:rsidR="00B37204" w:rsidRDefault="00000000">
            <w:r>
              <w:t>6.15</w:t>
            </w:r>
          </w:p>
        </w:tc>
        <w:tc>
          <w:tcPr>
            <w:tcW w:w="1301" w:type="dxa"/>
            <w:vAlign w:val="center"/>
          </w:tcPr>
          <w:p w14:paraId="1EEA0E99" w14:textId="77777777" w:rsidR="00B37204" w:rsidRDefault="00000000">
            <w:r>
              <w:t>3.30</w:t>
            </w:r>
          </w:p>
        </w:tc>
        <w:tc>
          <w:tcPr>
            <w:tcW w:w="922" w:type="dxa"/>
            <w:vAlign w:val="center"/>
          </w:tcPr>
          <w:p w14:paraId="143ECD04" w14:textId="77777777" w:rsidR="00B37204" w:rsidRDefault="00000000">
            <w:r>
              <w:t>满足</w:t>
            </w:r>
          </w:p>
        </w:tc>
      </w:tr>
      <w:tr w:rsidR="00B37204" w14:paraId="34B8A75A" w14:textId="77777777">
        <w:tc>
          <w:tcPr>
            <w:tcW w:w="650" w:type="dxa"/>
            <w:vMerge/>
            <w:vAlign w:val="center"/>
          </w:tcPr>
          <w:p w14:paraId="1E008C9E" w14:textId="77777777" w:rsidR="00B37204" w:rsidRDefault="00B37204"/>
        </w:tc>
        <w:tc>
          <w:tcPr>
            <w:tcW w:w="1075" w:type="dxa"/>
            <w:vAlign w:val="center"/>
          </w:tcPr>
          <w:p w14:paraId="161F524E" w14:textId="77777777" w:rsidR="00B37204" w:rsidRDefault="00000000">
            <w:r>
              <w:t>1044</w:t>
            </w:r>
          </w:p>
        </w:tc>
        <w:tc>
          <w:tcPr>
            <w:tcW w:w="1075" w:type="dxa"/>
            <w:vAlign w:val="center"/>
          </w:tcPr>
          <w:p w14:paraId="4AA54A0F" w14:textId="77777777" w:rsidR="00B37204" w:rsidRDefault="00000000">
            <w:r>
              <w:t>诊室</w:t>
            </w:r>
          </w:p>
        </w:tc>
        <w:tc>
          <w:tcPr>
            <w:tcW w:w="1075" w:type="dxa"/>
            <w:vAlign w:val="center"/>
          </w:tcPr>
          <w:p w14:paraId="4217057B" w14:textId="77777777" w:rsidR="00B37204" w:rsidRDefault="00000000">
            <w:r>
              <w:t>III</w:t>
            </w:r>
          </w:p>
        </w:tc>
        <w:tc>
          <w:tcPr>
            <w:tcW w:w="1075" w:type="dxa"/>
            <w:vAlign w:val="center"/>
          </w:tcPr>
          <w:p w14:paraId="083A05F8" w14:textId="77777777" w:rsidR="00B37204" w:rsidRDefault="00000000">
            <w:r>
              <w:t>侧面</w:t>
            </w:r>
          </w:p>
        </w:tc>
        <w:tc>
          <w:tcPr>
            <w:tcW w:w="1075" w:type="dxa"/>
            <w:vAlign w:val="center"/>
          </w:tcPr>
          <w:p w14:paraId="3503BD1B" w14:textId="77777777" w:rsidR="00B37204" w:rsidRDefault="00000000">
            <w:r>
              <w:t>10.95</w:t>
            </w:r>
          </w:p>
        </w:tc>
        <w:tc>
          <w:tcPr>
            <w:tcW w:w="1075" w:type="dxa"/>
            <w:vAlign w:val="center"/>
          </w:tcPr>
          <w:p w14:paraId="6B7A8F9F" w14:textId="77777777" w:rsidR="00B37204" w:rsidRDefault="00000000">
            <w:r>
              <w:t>4.80</w:t>
            </w:r>
          </w:p>
        </w:tc>
        <w:tc>
          <w:tcPr>
            <w:tcW w:w="1301" w:type="dxa"/>
            <w:vAlign w:val="center"/>
          </w:tcPr>
          <w:p w14:paraId="57E4A64B" w14:textId="77777777" w:rsidR="00B37204" w:rsidRDefault="00000000">
            <w:r>
              <w:t>3.30</w:t>
            </w:r>
          </w:p>
        </w:tc>
        <w:tc>
          <w:tcPr>
            <w:tcW w:w="922" w:type="dxa"/>
            <w:vAlign w:val="center"/>
          </w:tcPr>
          <w:p w14:paraId="79CC7BDC" w14:textId="77777777" w:rsidR="00B37204" w:rsidRDefault="00000000">
            <w:r>
              <w:t>满足</w:t>
            </w:r>
          </w:p>
        </w:tc>
      </w:tr>
      <w:tr w:rsidR="00B37204" w14:paraId="1B54DAEF" w14:textId="77777777">
        <w:tc>
          <w:tcPr>
            <w:tcW w:w="650" w:type="dxa"/>
            <w:vMerge w:val="restart"/>
            <w:vAlign w:val="center"/>
          </w:tcPr>
          <w:p w14:paraId="2AF8E80F" w14:textId="77777777" w:rsidR="00B37204" w:rsidRDefault="00000000">
            <w:r>
              <w:t>2</w:t>
            </w:r>
          </w:p>
        </w:tc>
        <w:tc>
          <w:tcPr>
            <w:tcW w:w="1075" w:type="dxa"/>
            <w:vAlign w:val="center"/>
          </w:tcPr>
          <w:p w14:paraId="29EB626A" w14:textId="77777777" w:rsidR="00B37204" w:rsidRDefault="00000000">
            <w:r>
              <w:t>2002</w:t>
            </w:r>
          </w:p>
        </w:tc>
        <w:tc>
          <w:tcPr>
            <w:tcW w:w="1075" w:type="dxa"/>
            <w:vAlign w:val="center"/>
          </w:tcPr>
          <w:p w14:paraId="462B439D" w14:textId="77777777" w:rsidR="00B37204" w:rsidRDefault="00000000">
            <w:r>
              <w:t>起居室</w:t>
            </w:r>
          </w:p>
        </w:tc>
        <w:tc>
          <w:tcPr>
            <w:tcW w:w="1075" w:type="dxa"/>
            <w:vAlign w:val="center"/>
          </w:tcPr>
          <w:p w14:paraId="04CDC657" w14:textId="77777777" w:rsidR="00B37204" w:rsidRDefault="00000000">
            <w:r>
              <w:t>IV</w:t>
            </w:r>
          </w:p>
        </w:tc>
        <w:tc>
          <w:tcPr>
            <w:tcW w:w="1075" w:type="dxa"/>
            <w:vAlign w:val="center"/>
          </w:tcPr>
          <w:p w14:paraId="653EA516" w14:textId="77777777" w:rsidR="00B37204" w:rsidRDefault="00000000">
            <w:r>
              <w:t>侧面</w:t>
            </w:r>
          </w:p>
        </w:tc>
        <w:tc>
          <w:tcPr>
            <w:tcW w:w="1075" w:type="dxa"/>
            <w:vAlign w:val="center"/>
          </w:tcPr>
          <w:p w14:paraId="2F5020A6" w14:textId="77777777" w:rsidR="00B37204" w:rsidRDefault="00000000">
            <w:r>
              <w:t>11.82</w:t>
            </w:r>
          </w:p>
        </w:tc>
        <w:tc>
          <w:tcPr>
            <w:tcW w:w="1075" w:type="dxa"/>
            <w:vAlign w:val="center"/>
          </w:tcPr>
          <w:p w14:paraId="30014A1C" w14:textId="77777777" w:rsidR="00B37204" w:rsidRDefault="00000000">
            <w:r>
              <w:t>3.18</w:t>
            </w:r>
          </w:p>
        </w:tc>
        <w:tc>
          <w:tcPr>
            <w:tcW w:w="1301" w:type="dxa"/>
            <w:vAlign w:val="center"/>
          </w:tcPr>
          <w:p w14:paraId="3C84EACA" w14:textId="77777777" w:rsidR="00B37204" w:rsidRDefault="00000000">
            <w:r>
              <w:t>2.20</w:t>
            </w:r>
          </w:p>
        </w:tc>
        <w:tc>
          <w:tcPr>
            <w:tcW w:w="922" w:type="dxa"/>
            <w:vAlign w:val="center"/>
          </w:tcPr>
          <w:p w14:paraId="52302052" w14:textId="77777777" w:rsidR="00B37204" w:rsidRDefault="00000000">
            <w:r>
              <w:rPr>
                <w:b/>
              </w:rPr>
              <w:t>满足</w:t>
            </w:r>
          </w:p>
        </w:tc>
      </w:tr>
      <w:tr w:rsidR="00B37204" w14:paraId="6E68EAAC" w14:textId="77777777">
        <w:tc>
          <w:tcPr>
            <w:tcW w:w="650" w:type="dxa"/>
            <w:vMerge/>
            <w:vAlign w:val="center"/>
          </w:tcPr>
          <w:p w14:paraId="215FC0F1" w14:textId="77777777" w:rsidR="00B37204" w:rsidRDefault="00B37204"/>
        </w:tc>
        <w:tc>
          <w:tcPr>
            <w:tcW w:w="1075" w:type="dxa"/>
            <w:vAlign w:val="center"/>
          </w:tcPr>
          <w:p w14:paraId="7179A747" w14:textId="77777777" w:rsidR="00B37204" w:rsidRDefault="00000000">
            <w:r>
              <w:t>2003</w:t>
            </w:r>
          </w:p>
        </w:tc>
        <w:tc>
          <w:tcPr>
            <w:tcW w:w="1075" w:type="dxa"/>
            <w:vAlign w:val="center"/>
          </w:tcPr>
          <w:p w14:paraId="631344CE" w14:textId="77777777" w:rsidR="00B37204" w:rsidRDefault="00000000">
            <w:r>
              <w:t>起居室</w:t>
            </w:r>
          </w:p>
        </w:tc>
        <w:tc>
          <w:tcPr>
            <w:tcW w:w="1075" w:type="dxa"/>
            <w:vAlign w:val="center"/>
          </w:tcPr>
          <w:p w14:paraId="75436FF8" w14:textId="77777777" w:rsidR="00B37204" w:rsidRDefault="00000000">
            <w:r>
              <w:t>IV</w:t>
            </w:r>
          </w:p>
        </w:tc>
        <w:tc>
          <w:tcPr>
            <w:tcW w:w="1075" w:type="dxa"/>
            <w:vAlign w:val="center"/>
          </w:tcPr>
          <w:p w14:paraId="372B74D4" w14:textId="77777777" w:rsidR="00B37204" w:rsidRDefault="00000000">
            <w:r>
              <w:t>侧面</w:t>
            </w:r>
          </w:p>
        </w:tc>
        <w:tc>
          <w:tcPr>
            <w:tcW w:w="1075" w:type="dxa"/>
            <w:vAlign w:val="center"/>
          </w:tcPr>
          <w:p w14:paraId="192DCD0C" w14:textId="77777777" w:rsidR="00B37204" w:rsidRDefault="00000000">
            <w:r>
              <w:t>11.82</w:t>
            </w:r>
          </w:p>
        </w:tc>
        <w:tc>
          <w:tcPr>
            <w:tcW w:w="1075" w:type="dxa"/>
            <w:vAlign w:val="center"/>
          </w:tcPr>
          <w:p w14:paraId="0D200BA5" w14:textId="77777777" w:rsidR="00B37204" w:rsidRDefault="00000000">
            <w:r>
              <w:t>3.71</w:t>
            </w:r>
          </w:p>
        </w:tc>
        <w:tc>
          <w:tcPr>
            <w:tcW w:w="1301" w:type="dxa"/>
            <w:vAlign w:val="center"/>
          </w:tcPr>
          <w:p w14:paraId="216B7AF5" w14:textId="77777777" w:rsidR="00B37204" w:rsidRDefault="00000000">
            <w:r>
              <w:t>2.20</w:t>
            </w:r>
          </w:p>
        </w:tc>
        <w:tc>
          <w:tcPr>
            <w:tcW w:w="922" w:type="dxa"/>
            <w:vAlign w:val="center"/>
          </w:tcPr>
          <w:p w14:paraId="3358BD74" w14:textId="77777777" w:rsidR="00B37204" w:rsidRDefault="00000000">
            <w:r>
              <w:rPr>
                <w:b/>
              </w:rPr>
              <w:t>满足</w:t>
            </w:r>
          </w:p>
        </w:tc>
      </w:tr>
      <w:tr w:rsidR="00B37204" w14:paraId="73BB2E2C" w14:textId="77777777">
        <w:tc>
          <w:tcPr>
            <w:tcW w:w="650" w:type="dxa"/>
            <w:vMerge/>
            <w:vAlign w:val="center"/>
          </w:tcPr>
          <w:p w14:paraId="49FFB907" w14:textId="77777777" w:rsidR="00B37204" w:rsidRDefault="00B37204"/>
        </w:tc>
        <w:tc>
          <w:tcPr>
            <w:tcW w:w="1075" w:type="dxa"/>
            <w:vAlign w:val="center"/>
          </w:tcPr>
          <w:p w14:paraId="726A14C9" w14:textId="77777777" w:rsidR="00B37204" w:rsidRDefault="00000000">
            <w:r>
              <w:t>2004</w:t>
            </w:r>
          </w:p>
        </w:tc>
        <w:tc>
          <w:tcPr>
            <w:tcW w:w="1075" w:type="dxa"/>
            <w:vAlign w:val="center"/>
          </w:tcPr>
          <w:p w14:paraId="6AAC5BA7" w14:textId="77777777" w:rsidR="00B37204" w:rsidRDefault="00000000">
            <w:r>
              <w:t>起居室</w:t>
            </w:r>
          </w:p>
        </w:tc>
        <w:tc>
          <w:tcPr>
            <w:tcW w:w="1075" w:type="dxa"/>
            <w:vAlign w:val="center"/>
          </w:tcPr>
          <w:p w14:paraId="71450097" w14:textId="77777777" w:rsidR="00B37204" w:rsidRDefault="00000000">
            <w:r>
              <w:t>IV</w:t>
            </w:r>
          </w:p>
        </w:tc>
        <w:tc>
          <w:tcPr>
            <w:tcW w:w="1075" w:type="dxa"/>
            <w:vAlign w:val="center"/>
          </w:tcPr>
          <w:p w14:paraId="7F348269" w14:textId="77777777" w:rsidR="00B37204" w:rsidRDefault="00000000">
            <w:r>
              <w:t>侧面</w:t>
            </w:r>
          </w:p>
        </w:tc>
        <w:tc>
          <w:tcPr>
            <w:tcW w:w="1075" w:type="dxa"/>
            <w:vAlign w:val="center"/>
          </w:tcPr>
          <w:p w14:paraId="1C7BE32B" w14:textId="77777777" w:rsidR="00B37204" w:rsidRDefault="00000000">
            <w:r>
              <w:t>11.82</w:t>
            </w:r>
          </w:p>
        </w:tc>
        <w:tc>
          <w:tcPr>
            <w:tcW w:w="1075" w:type="dxa"/>
            <w:vAlign w:val="center"/>
          </w:tcPr>
          <w:p w14:paraId="57C6A72F" w14:textId="77777777" w:rsidR="00B37204" w:rsidRDefault="00000000">
            <w:r>
              <w:t>3.17</w:t>
            </w:r>
          </w:p>
        </w:tc>
        <w:tc>
          <w:tcPr>
            <w:tcW w:w="1301" w:type="dxa"/>
            <w:vAlign w:val="center"/>
          </w:tcPr>
          <w:p w14:paraId="7B08A99C" w14:textId="77777777" w:rsidR="00B37204" w:rsidRDefault="00000000">
            <w:r>
              <w:t>2.20</w:t>
            </w:r>
          </w:p>
        </w:tc>
        <w:tc>
          <w:tcPr>
            <w:tcW w:w="922" w:type="dxa"/>
            <w:vAlign w:val="center"/>
          </w:tcPr>
          <w:p w14:paraId="165FC953" w14:textId="77777777" w:rsidR="00B37204" w:rsidRDefault="00000000">
            <w:r>
              <w:rPr>
                <w:b/>
              </w:rPr>
              <w:t>满足</w:t>
            </w:r>
          </w:p>
        </w:tc>
      </w:tr>
      <w:tr w:rsidR="00B37204" w14:paraId="527CEEFD" w14:textId="77777777">
        <w:tc>
          <w:tcPr>
            <w:tcW w:w="650" w:type="dxa"/>
            <w:vMerge/>
            <w:vAlign w:val="center"/>
          </w:tcPr>
          <w:p w14:paraId="6EE73096" w14:textId="77777777" w:rsidR="00B37204" w:rsidRDefault="00B37204"/>
        </w:tc>
        <w:tc>
          <w:tcPr>
            <w:tcW w:w="1075" w:type="dxa"/>
            <w:vAlign w:val="center"/>
          </w:tcPr>
          <w:p w14:paraId="363FEC32" w14:textId="77777777" w:rsidR="00B37204" w:rsidRDefault="00000000">
            <w:r>
              <w:t>2006</w:t>
            </w:r>
          </w:p>
        </w:tc>
        <w:tc>
          <w:tcPr>
            <w:tcW w:w="1075" w:type="dxa"/>
            <w:vAlign w:val="center"/>
          </w:tcPr>
          <w:p w14:paraId="4D54FDD3" w14:textId="77777777" w:rsidR="00B37204" w:rsidRDefault="00000000">
            <w:r>
              <w:t>起居室</w:t>
            </w:r>
          </w:p>
        </w:tc>
        <w:tc>
          <w:tcPr>
            <w:tcW w:w="1075" w:type="dxa"/>
            <w:vAlign w:val="center"/>
          </w:tcPr>
          <w:p w14:paraId="509A6251" w14:textId="77777777" w:rsidR="00B37204" w:rsidRDefault="00000000">
            <w:r>
              <w:t>IV</w:t>
            </w:r>
          </w:p>
        </w:tc>
        <w:tc>
          <w:tcPr>
            <w:tcW w:w="1075" w:type="dxa"/>
            <w:vAlign w:val="center"/>
          </w:tcPr>
          <w:p w14:paraId="4DBA8F06" w14:textId="77777777" w:rsidR="00B37204" w:rsidRDefault="00000000">
            <w:r>
              <w:t>侧面</w:t>
            </w:r>
          </w:p>
        </w:tc>
        <w:tc>
          <w:tcPr>
            <w:tcW w:w="1075" w:type="dxa"/>
            <w:vAlign w:val="center"/>
          </w:tcPr>
          <w:p w14:paraId="090DAB9B" w14:textId="77777777" w:rsidR="00B37204" w:rsidRDefault="00000000">
            <w:r>
              <w:t>11.79</w:t>
            </w:r>
          </w:p>
        </w:tc>
        <w:tc>
          <w:tcPr>
            <w:tcW w:w="1075" w:type="dxa"/>
            <w:vAlign w:val="center"/>
          </w:tcPr>
          <w:p w14:paraId="6C7D054A" w14:textId="77777777" w:rsidR="00B37204" w:rsidRDefault="00000000">
            <w:r>
              <w:t>4.90</w:t>
            </w:r>
          </w:p>
        </w:tc>
        <w:tc>
          <w:tcPr>
            <w:tcW w:w="1301" w:type="dxa"/>
            <w:vAlign w:val="center"/>
          </w:tcPr>
          <w:p w14:paraId="1340D9A1" w14:textId="77777777" w:rsidR="00B37204" w:rsidRDefault="00000000">
            <w:r>
              <w:t>2.20</w:t>
            </w:r>
          </w:p>
        </w:tc>
        <w:tc>
          <w:tcPr>
            <w:tcW w:w="922" w:type="dxa"/>
            <w:vAlign w:val="center"/>
          </w:tcPr>
          <w:p w14:paraId="39E99EC6" w14:textId="77777777" w:rsidR="00B37204" w:rsidRDefault="00000000">
            <w:r>
              <w:rPr>
                <w:b/>
              </w:rPr>
              <w:t>满足</w:t>
            </w:r>
          </w:p>
        </w:tc>
      </w:tr>
      <w:tr w:rsidR="00B37204" w14:paraId="2B43F0E7" w14:textId="77777777">
        <w:tc>
          <w:tcPr>
            <w:tcW w:w="650" w:type="dxa"/>
            <w:vMerge/>
            <w:vAlign w:val="center"/>
          </w:tcPr>
          <w:p w14:paraId="1DE950AE" w14:textId="77777777" w:rsidR="00B37204" w:rsidRDefault="00B37204"/>
        </w:tc>
        <w:tc>
          <w:tcPr>
            <w:tcW w:w="1075" w:type="dxa"/>
            <w:vAlign w:val="center"/>
          </w:tcPr>
          <w:p w14:paraId="1AC8E4DA" w14:textId="77777777" w:rsidR="00B37204" w:rsidRDefault="00000000">
            <w:r>
              <w:t>2014</w:t>
            </w:r>
          </w:p>
        </w:tc>
        <w:tc>
          <w:tcPr>
            <w:tcW w:w="1075" w:type="dxa"/>
            <w:vAlign w:val="center"/>
          </w:tcPr>
          <w:p w14:paraId="2800372B" w14:textId="77777777" w:rsidR="00B37204" w:rsidRDefault="00000000">
            <w:r>
              <w:t>起居室</w:t>
            </w:r>
          </w:p>
        </w:tc>
        <w:tc>
          <w:tcPr>
            <w:tcW w:w="1075" w:type="dxa"/>
            <w:vAlign w:val="center"/>
          </w:tcPr>
          <w:p w14:paraId="2B513A66" w14:textId="77777777" w:rsidR="00B37204" w:rsidRDefault="00000000">
            <w:r>
              <w:t>IV</w:t>
            </w:r>
          </w:p>
        </w:tc>
        <w:tc>
          <w:tcPr>
            <w:tcW w:w="1075" w:type="dxa"/>
            <w:vAlign w:val="center"/>
          </w:tcPr>
          <w:p w14:paraId="663A235C" w14:textId="77777777" w:rsidR="00B37204" w:rsidRDefault="00000000">
            <w:r>
              <w:t>侧面</w:t>
            </w:r>
          </w:p>
        </w:tc>
        <w:tc>
          <w:tcPr>
            <w:tcW w:w="1075" w:type="dxa"/>
            <w:vAlign w:val="center"/>
          </w:tcPr>
          <w:p w14:paraId="5F6B6520" w14:textId="77777777" w:rsidR="00B37204" w:rsidRDefault="00000000">
            <w:r>
              <w:t>10.29</w:t>
            </w:r>
          </w:p>
        </w:tc>
        <w:tc>
          <w:tcPr>
            <w:tcW w:w="1075" w:type="dxa"/>
            <w:vAlign w:val="center"/>
          </w:tcPr>
          <w:p w14:paraId="36135B43" w14:textId="77777777" w:rsidR="00B37204" w:rsidRDefault="00000000">
            <w:r>
              <w:t>2.65</w:t>
            </w:r>
          </w:p>
        </w:tc>
        <w:tc>
          <w:tcPr>
            <w:tcW w:w="1301" w:type="dxa"/>
            <w:vAlign w:val="center"/>
          </w:tcPr>
          <w:p w14:paraId="1FA0DCA1" w14:textId="77777777" w:rsidR="00B37204" w:rsidRDefault="00000000">
            <w:r>
              <w:t>2.20</w:t>
            </w:r>
          </w:p>
        </w:tc>
        <w:tc>
          <w:tcPr>
            <w:tcW w:w="922" w:type="dxa"/>
            <w:vAlign w:val="center"/>
          </w:tcPr>
          <w:p w14:paraId="793CC44F" w14:textId="77777777" w:rsidR="00B37204" w:rsidRDefault="00000000">
            <w:r>
              <w:rPr>
                <w:b/>
              </w:rPr>
              <w:t>满足</w:t>
            </w:r>
          </w:p>
        </w:tc>
      </w:tr>
      <w:tr w:rsidR="00B37204" w14:paraId="29736374" w14:textId="77777777">
        <w:tc>
          <w:tcPr>
            <w:tcW w:w="650" w:type="dxa"/>
            <w:vMerge/>
            <w:vAlign w:val="center"/>
          </w:tcPr>
          <w:p w14:paraId="687D9E77" w14:textId="77777777" w:rsidR="00B37204" w:rsidRDefault="00B37204"/>
        </w:tc>
        <w:tc>
          <w:tcPr>
            <w:tcW w:w="1075" w:type="dxa"/>
            <w:vAlign w:val="center"/>
          </w:tcPr>
          <w:p w14:paraId="36351F30" w14:textId="77777777" w:rsidR="00B37204" w:rsidRDefault="00000000">
            <w:r>
              <w:t>2017</w:t>
            </w:r>
          </w:p>
        </w:tc>
        <w:tc>
          <w:tcPr>
            <w:tcW w:w="1075" w:type="dxa"/>
            <w:vAlign w:val="center"/>
          </w:tcPr>
          <w:p w14:paraId="2EFA33C1" w14:textId="77777777" w:rsidR="00B37204" w:rsidRDefault="00000000">
            <w:r>
              <w:t>起居室</w:t>
            </w:r>
          </w:p>
        </w:tc>
        <w:tc>
          <w:tcPr>
            <w:tcW w:w="1075" w:type="dxa"/>
            <w:vAlign w:val="center"/>
          </w:tcPr>
          <w:p w14:paraId="4FA0393F" w14:textId="77777777" w:rsidR="00B37204" w:rsidRDefault="00000000">
            <w:r>
              <w:t>IV</w:t>
            </w:r>
          </w:p>
        </w:tc>
        <w:tc>
          <w:tcPr>
            <w:tcW w:w="1075" w:type="dxa"/>
            <w:vAlign w:val="center"/>
          </w:tcPr>
          <w:p w14:paraId="50C10053" w14:textId="77777777" w:rsidR="00B37204" w:rsidRDefault="00000000">
            <w:r>
              <w:t>侧面</w:t>
            </w:r>
          </w:p>
        </w:tc>
        <w:tc>
          <w:tcPr>
            <w:tcW w:w="1075" w:type="dxa"/>
            <w:vAlign w:val="center"/>
          </w:tcPr>
          <w:p w14:paraId="17365336" w14:textId="77777777" w:rsidR="00B37204" w:rsidRDefault="00000000">
            <w:r>
              <w:t>10.22</w:t>
            </w:r>
          </w:p>
        </w:tc>
        <w:tc>
          <w:tcPr>
            <w:tcW w:w="1075" w:type="dxa"/>
            <w:vAlign w:val="center"/>
          </w:tcPr>
          <w:p w14:paraId="1A22F70A" w14:textId="77777777" w:rsidR="00B37204" w:rsidRDefault="00000000">
            <w:r>
              <w:t>2.67</w:t>
            </w:r>
          </w:p>
        </w:tc>
        <w:tc>
          <w:tcPr>
            <w:tcW w:w="1301" w:type="dxa"/>
            <w:vAlign w:val="center"/>
          </w:tcPr>
          <w:p w14:paraId="4A6C0BDB" w14:textId="77777777" w:rsidR="00B37204" w:rsidRDefault="00000000">
            <w:r>
              <w:t>2.20</w:t>
            </w:r>
          </w:p>
        </w:tc>
        <w:tc>
          <w:tcPr>
            <w:tcW w:w="922" w:type="dxa"/>
            <w:vAlign w:val="center"/>
          </w:tcPr>
          <w:p w14:paraId="2E0FA681" w14:textId="77777777" w:rsidR="00B37204" w:rsidRDefault="00000000">
            <w:r>
              <w:rPr>
                <w:b/>
              </w:rPr>
              <w:t>满足</w:t>
            </w:r>
          </w:p>
        </w:tc>
      </w:tr>
      <w:tr w:rsidR="00B37204" w14:paraId="18A82199" w14:textId="77777777">
        <w:tc>
          <w:tcPr>
            <w:tcW w:w="650" w:type="dxa"/>
            <w:vMerge/>
            <w:vAlign w:val="center"/>
          </w:tcPr>
          <w:p w14:paraId="4ABB22A5" w14:textId="77777777" w:rsidR="00B37204" w:rsidRDefault="00B37204"/>
        </w:tc>
        <w:tc>
          <w:tcPr>
            <w:tcW w:w="1075" w:type="dxa"/>
            <w:vAlign w:val="center"/>
          </w:tcPr>
          <w:p w14:paraId="082CF50D" w14:textId="77777777" w:rsidR="00B37204" w:rsidRDefault="00000000">
            <w:r>
              <w:t>2023</w:t>
            </w:r>
          </w:p>
        </w:tc>
        <w:tc>
          <w:tcPr>
            <w:tcW w:w="1075" w:type="dxa"/>
            <w:vAlign w:val="center"/>
          </w:tcPr>
          <w:p w14:paraId="3FC1B6C9" w14:textId="77777777" w:rsidR="00B37204" w:rsidRDefault="00000000">
            <w:r>
              <w:t>起居室</w:t>
            </w:r>
          </w:p>
        </w:tc>
        <w:tc>
          <w:tcPr>
            <w:tcW w:w="1075" w:type="dxa"/>
            <w:vAlign w:val="center"/>
          </w:tcPr>
          <w:p w14:paraId="058E064E" w14:textId="77777777" w:rsidR="00B37204" w:rsidRDefault="00000000">
            <w:r>
              <w:t>IV</w:t>
            </w:r>
          </w:p>
        </w:tc>
        <w:tc>
          <w:tcPr>
            <w:tcW w:w="1075" w:type="dxa"/>
            <w:vAlign w:val="center"/>
          </w:tcPr>
          <w:p w14:paraId="3494842D" w14:textId="77777777" w:rsidR="00B37204" w:rsidRDefault="00000000">
            <w:r>
              <w:t>侧面</w:t>
            </w:r>
          </w:p>
        </w:tc>
        <w:tc>
          <w:tcPr>
            <w:tcW w:w="1075" w:type="dxa"/>
            <w:vAlign w:val="center"/>
          </w:tcPr>
          <w:p w14:paraId="409F81C6" w14:textId="77777777" w:rsidR="00B37204" w:rsidRDefault="00000000">
            <w:r>
              <w:t>10.33</w:t>
            </w:r>
          </w:p>
        </w:tc>
        <w:tc>
          <w:tcPr>
            <w:tcW w:w="1075" w:type="dxa"/>
            <w:vAlign w:val="center"/>
          </w:tcPr>
          <w:p w14:paraId="42425116" w14:textId="77777777" w:rsidR="00B37204" w:rsidRDefault="00000000">
            <w:r>
              <w:t>2.66</w:t>
            </w:r>
          </w:p>
        </w:tc>
        <w:tc>
          <w:tcPr>
            <w:tcW w:w="1301" w:type="dxa"/>
            <w:vAlign w:val="center"/>
          </w:tcPr>
          <w:p w14:paraId="052D8FC3" w14:textId="77777777" w:rsidR="00B37204" w:rsidRDefault="00000000">
            <w:r>
              <w:t>2.20</w:t>
            </w:r>
          </w:p>
        </w:tc>
        <w:tc>
          <w:tcPr>
            <w:tcW w:w="922" w:type="dxa"/>
            <w:vAlign w:val="center"/>
          </w:tcPr>
          <w:p w14:paraId="3FF0EC5A" w14:textId="77777777" w:rsidR="00B37204" w:rsidRDefault="00000000">
            <w:r>
              <w:rPr>
                <w:b/>
              </w:rPr>
              <w:t>满足</w:t>
            </w:r>
          </w:p>
        </w:tc>
      </w:tr>
      <w:tr w:rsidR="00B37204" w14:paraId="2F5800AA" w14:textId="77777777">
        <w:tc>
          <w:tcPr>
            <w:tcW w:w="650" w:type="dxa"/>
            <w:vMerge/>
            <w:vAlign w:val="center"/>
          </w:tcPr>
          <w:p w14:paraId="051DA973" w14:textId="77777777" w:rsidR="00B37204" w:rsidRDefault="00B37204"/>
        </w:tc>
        <w:tc>
          <w:tcPr>
            <w:tcW w:w="1075" w:type="dxa"/>
            <w:vAlign w:val="center"/>
          </w:tcPr>
          <w:p w14:paraId="5DFA6376" w14:textId="77777777" w:rsidR="00B37204" w:rsidRDefault="00000000">
            <w:r>
              <w:t>2024</w:t>
            </w:r>
          </w:p>
        </w:tc>
        <w:tc>
          <w:tcPr>
            <w:tcW w:w="1075" w:type="dxa"/>
            <w:vAlign w:val="center"/>
          </w:tcPr>
          <w:p w14:paraId="69C69908" w14:textId="77777777" w:rsidR="00B37204" w:rsidRDefault="00000000">
            <w:r>
              <w:t>起居室</w:t>
            </w:r>
          </w:p>
        </w:tc>
        <w:tc>
          <w:tcPr>
            <w:tcW w:w="1075" w:type="dxa"/>
            <w:vAlign w:val="center"/>
          </w:tcPr>
          <w:p w14:paraId="02E9A8B8" w14:textId="77777777" w:rsidR="00B37204" w:rsidRDefault="00000000">
            <w:r>
              <w:t>IV</w:t>
            </w:r>
          </w:p>
        </w:tc>
        <w:tc>
          <w:tcPr>
            <w:tcW w:w="1075" w:type="dxa"/>
            <w:vAlign w:val="center"/>
          </w:tcPr>
          <w:p w14:paraId="58FA4208" w14:textId="77777777" w:rsidR="00B37204" w:rsidRDefault="00000000">
            <w:r>
              <w:t>侧面</w:t>
            </w:r>
          </w:p>
        </w:tc>
        <w:tc>
          <w:tcPr>
            <w:tcW w:w="1075" w:type="dxa"/>
            <w:vAlign w:val="center"/>
          </w:tcPr>
          <w:p w14:paraId="13C406AD" w14:textId="77777777" w:rsidR="00B37204" w:rsidRDefault="00000000">
            <w:r>
              <w:t>10.23</w:t>
            </w:r>
          </w:p>
        </w:tc>
        <w:tc>
          <w:tcPr>
            <w:tcW w:w="1075" w:type="dxa"/>
            <w:vAlign w:val="center"/>
          </w:tcPr>
          <w:p w14:paraId="6240D630" w14:textId="77777777" w:rsidR="00B37204" w:rsidRDefault="00000000">
            <w:r>
              <w:t>2.64</w:t>
            </w:r>
          </w:p>
        </w:tc>
        <w:tc>
          <w:tcPr>
            <w:tcW w:w="1301" w:type="dxa"/>
            <w:vAlign w:val="center"/>
          </w:tcPr>
          <w:p w14:paraId="6C65EA3E" w14:textId="77777777" w:rsidR="00B37204" w:rsidRDefault="00000000">
            <w:r>
              <w:t>2.20</w:t>
            </w:r>
          </w:p>
        </w:tc>
        <w:tc>
          <w:tcPr>
            <w:tcW w:w="922" w:type="dxa"/>
            <w:vAlign w:val="center"/>
          </w:tcPr>
          <w:p w14:paraId="1CD84190" w14:textId="77777777" w:rsidR="00B37204" w:rsidRDefault="00000000">
            <w:r>
              <w:rPr>
                <w:b/>
              </w:rPr>
              <w:t>满足</w:t>
            </w:r>
          </w:p>
        </w:tc>
      </w:tr>
      <w:tr w:rsidR="00B37204" w14:paraId="6A6935F8" w14:textId="77777777">
        <w:tc>
          <w:tcPr>
            <w:tcW w:w="650" w:type="dxa"/>
            <w:vMerge/>
            <w:vAlign w:val="center"/>
          </w:tcPr>
          <w:p w14:paraId="5E1E3AF2" w14:textId="77777777" w:rsidR="00B37204" w:rsidRDefault="00B37204"/>
        </w:tc>
        <w:tc>
          <w:tcPr>
            <w:tcW w:w="1075" w:type="dxa"/>
            <w:vAlign w:val="center"/>
          </w:tcPr>
          <w:p w14:paraId="48C830CD" w14:textId="77777777" w:rsidR="00B37204" w:rsidRDefault="00000000">
            <w:r>
              <w:t>2025</w:t>
            </w:r>
          </w:p>
        </w:tc>
        <w:tc>
          <w:tcPr>
            <w:tcW w:w="1075" w:type="dxa"/>
            <w:vAlign w:val="center"/>
          </w:tcPr>
          <w:p w14:paraId="43050EFA" w14:textId="77777777" w:rsidR="00B37204" w:rsidRDefault="00000000">
            <w:r>
              <w:t>办公室</w:t>
            </w:r>
          </w:p>
        </w:tc>
        <w:tc>
          <w:tcPr>
            <w:tcW w:w="1075" w:type="dxa"/>
            <w:vAlign w:val="center"/>
          </w:tcPr>
          <w:p w14:paraId="341C52E1" w14:textId="77777777" w:rsidR="00B37204" w:rsidRDefault="00000000">
            <w:r>
              <w:t>III</w:t>
            </w:r>
          </w:p>
        </w:tc>
        <w:tc>
          <w:tcPr>
            <w:tcW w:w="1075" w:type="dxa"/>
            <w:vAlign w:val="center"/>
          </w:tcPr>
          <w:p w14:paraId="3DA45535" w14:textId="77777777" w:rsidR="00B37204" w:rsidRDefault="00000000">
            <w:r>
              <w:t>混合</w:t>
            </w:r>
          </w:p>
        </w:tc>
        <w:tc>
          <w:tcPr>
            <w:tcW w:w="1075" w:type="dxa"/>
            <w:vAlign w:val="center"/>
          </w:tcPr>
          <w:p w14:paraId="6465B96E" w14:textId="77777777" w:rsidR="00B37204" w:rsidRDefault="00000000">
            <w:r>
              <w:t>31.50</w:t>
            </w:r>
          </w:p>
        </w:tc>
        <w:tc>
          <w:tcPr>
            <w:tcW w:w="1075" w:type="dxa"/>
            <w:vAlign w:val="center"/>
          </w:tcPr>
          <w:p w14:paraId="2D878F5F" w14:textId="77777777" w:rsidR="00B37204" w:rsidRDefault="00000000">
            <w:r>
              <w:t>3.28</w:t>
            </w:r>
          </w:p>
        </w:tc>
        <w:tc>
          <w:tcPr>
            <w:tcW w:w="1301" w:type="dxa"/>
            <w:vAlign w:val="center"/>
          </w:tcPr>
          <w:p w14:paraId="44940441" w14:textId="77777777" w:rsidR="00B37204" w:rsidRDefault="00000000">
            <w:r>
              <w:t>2.20</w:t>
            </w:r>
          </w:p>
        </w:tc>
        <w:tc>
          <w:tcPr>
            <w:tcW w:w="922" w:type="dxa"/>
            <w:vAlign w:val="center"/>
          </w:tcPr>
          <w:p w14:paraId="7D741C28" w14:textId="77777777" w:rsidR="00B37204" w:rsidRDefault="00000000">
            <w:r>
              <w:t>满足</w:t>
            </w:r>
          </w:p>
        </w:tc>
      </w:tr>
      <w:tr w:rsidR="00B37204" w14:paraId="33FB290C" w14:textId="77777777">
        <w:tc>
          <w:tcPr>
            <w:tcW w:w="650" w:type="dxa"/>
            <w:vMerge/>
            <w:vAlign w:val="center"/>
          </w:tcPr>
          <w:p w14:paraId="61486CA5" w14:textId="77777777" w:rsidR="00B37204" w:rsidRDefault="00B37204"/>
        </w:tc>
        <w:tc>
          <w:tcPr>
            <w:tcW w:w="1075" w:type="dxa"/>
            <w:vAlign w:val="center"/>
          </w:tcPr>
          <w:p w14:paraId="327CD1F4" w14:textId="77777777" w:rsidR="00B37204" w:rsidRDefault="00000000">
            <w:r>
              <w:t>2026</w:t>
            </w:r>
          </w:p>
        </w:tc>
        <w:tc>
          <w:tcPr>
            <w:tcW w:w="1075" w:type="dxa"/>
            <w:vAlign w:val="center"/>
          </w:tcPr>
          <w:p w14:paraId="798F5993" w14:textId="77777777" w:rsidR="00B37204" w:rsidRDefault="00000000">
            <w:r>
              <w:t>办公室</w:t>
            </w:r>
          </w:p>
        </w:tc>
        <w:tc>
          <w:tcPr>
            <w:tcW w:w="1075" w:type="dxa"/>
            <w:vAlign w:val="center"/>
          </w:tcPr>
          <w:p w14:paraId="0B6C57BD" w14:textId="77777777" w:rsidR="00B37204" w:rsidRDefault="00000000">
            <w:r>
              <w:t>III</w:t>
            </w:r>
          </w:p>
        </w:tc>
        <w:tc>
          <w:tcPr>
            <w:tcW w:w="1075" w:type="dxa"/>
            <w:vAlign w:val="center"/>
          </w:tcPr>
          <w:p w14:paraId="566EA089" w14:textId="77777777" w:rsidR="00B37204" w:rsidRDefault="00000000">
            <w:r>
              <w:t>顶部</w:t>
            </w:r>
          </w:p>
        </w:tc>
        <w:tc>
          <w:tcPr>
            <w:tcW w:w="1075" w:type="dxa"/>
            <w:vAlign w:val="center"/>
          </w:tcPr>
          <w:p w14:paraId="6D118E6B" w14:textId="77777777" w:rsidR="00B37204" w:rsidRDefault="00000000">
            <w:r>
              <w:t>31.39</w:t>
            </w:r>
          </w:p>
        </w:tc>
        <w:tc>
          <w:tcPr>
            <w:tcW w:w="1075" w:type="dxa"/>
            <w:vAlign w:val="center"/>
          </w:tcPr>
          <w:p w14:paraId="5591993A" w14:textId="77777777" w:rsidR="00B37204" w:rsidRDefault="00000000">
            <w:r>
              <w:t>3.29</w:t>
            </w:r>
          </w:p>
        </w:tc>
        <w:tc>
          <w:tcPr>
            <w:tcW w:w="1301" w:type="dxa"/>
            <w:vAlign w:val="center"/>
          </w:tcPr>
          <w:p w14:paraId="4DB037BC" w14:textId="77777777" w:rsidR="00B37204" w:rsidRDefault="00000000">
            <w:r>
              <w:t>2.20</w:t>
            </w:r>
          </w:p>
        </w:tc>
        <w:tc>
          <w:tcPr>
            <w:tcW w:w="922" w:type="dxa"/>
            <w:vAlign w:val="center"/>
          </w:tcPr>
          <w:p w14:paraId="7C571630" w14:textId="77777777" w:rsidR="00B37204" w:rsidRDefault="00000000">
            <w:r>
              <w:t>满足</w:t>
            </w:r>
          </w:p>
        </w:tc>
      </w:tr>
      <w:tr w:rsidR="00B37204" w14:paraId="3C10A384" w14:textId="77777777">
        <w:tc>
          <w:tcPr>
            <w:tcW w:w="650" w:type="dxa"/>
            <w:vMerge/>
            <w:vAlign w:val="center"/>
          </w:tcPr>
          <w:p w14:paraId="456283B5" w14:textId="77777777" w:rsidR="00B37204" w:rsidRDefault="00B37204"/>
        </w:tc>
        <w:tc>
          <w:tcPr>
            <w:tcW w:w="1075" w:type="dxa"/>
            <w:vAlign w:val="center"/>
          </w:tcPr>
          <w:p w14:paraId="6F638221" w14:textId="77777777" w:rsidR="00B37204" w:rsidRDefault="00000000">
            <w:r>
              <w:t>2028</w:t>
            </w:r>
          </w:p>
        </w:tc>
        <w:tc>
          <w:tcPr>
            <w:tcW w:w="1075" w:type="dxa"/>
            <w:vAlign w:val="center"/>
          </w:tcPr>
          <w:p w14:paraId="578421D9" w14:textId="77777777" w:rsidR="00B37204" w:rsidRDefault="00000000">
            <w:r>
              <w:t>起居室</w:t>
            </w:r>
          </w:p>
        </w:tc>
        <w:tc>
          <w:tcPr>
            <w:tcW w:w="1075" w:type="dxa"/>
            <w:vAlign w:val="center"/>
          </w:tcPr>
          <w:p w14:paraId="03137766" w14:textId="77777777" w:rsidR="00B37204" w:rsidRDefault="00000000">
            <w:r>
              <w:t>IV</w:t>
            </w:r>
          </w:p>
        </w:tc>
        <w:tc>
          <w:tcPr>
            <w:tcW w:w="1075" w:type="dxa"/>
            <w:vAlign w:val="center"/>
          </w:tcPr>
          <w:p w14:paraId="1CD8374F" w14:textId="77777777" w:rsidR="00B37204" w:rsidRDefault="00000000">
            <w:r>
              <w:t>侧面</w:t>
            </w:r>
          </w:p>
        </w:tc>
        <w:tc>
          <w:tcPr>
            <w:tcW w:w="1075" w:type="dxa"/>
            <w:vAlign w:val="center"/>
          </w:tcPr>
          <w:p w14:paraId="2DCE8E78" w14:textId="77777777" w:rsidR="00B37204" w:rsidRDefault="00000000">
            <w:r>
              <w:t>9.78</w:t>
            </w:r>
          </w:p>
        </w:tc>
        <w:tc>
          <w:tcPr>
            <w:tcW w:w="1075" w:type="dxa"/>
            <w:vAlign w:val="center"/>
          </w:tcPr>
          <w:p w14:paraId="683C67FC" w14:textId="77777777" w:rsidR="00B37204" w:rsidRDefault="00000000">
            <w:r>
              <w:t>2.72</w:t>
            </w:r>
          </w:p>
        </w:tc>
        <w:tc>
          <w:tcPr>
            <w:tcW w:w="1301" w:type="dxa"/>
            <w:vAlign w:val="center"/>
          </w:tcPr>
          <w:p w14:paraId="706E18F1" w14:textId="77777777" w:rsidR="00B37204" w:rsidRDefault="00000000">
            <w:r>
              <w:t>2.20</w:t>
            </w:r>
          </w:p>
        </w:tc>
        <w:tc>
          <w:tcPr>
            <w:tcW w:w="922" w:type="dxa"/>
            <w:vAlign w:val="center"/>
          </w:tcPr>
          <w:p w14:paraId="4ABFD30E" w14:textId="77777777" w:rsidR="00B37204" w:rsidRDefault="00000000">
            <w:r>
              <w:rPr>
                <w:b/>
              </w:rPr>
              <w:t>满足</w:t>
            </w:r>
          </w:p>
        </w:tc>
      </w:tr>
      <w:tr w:rsidR="00B37204" w14:paraId="2AF2E4D5" w14:textId="77777777">
        <w:tc>
          <w:tcPr>
            <w:tcW w:w="650" w:type="dxa"/>
            <w:vMerge/>
            <w:vAlign w:val="center"/>
          </w:tcPr>
          <w:p w14:paraId="655DDA37" w14:textId="77777777" w:rsidR="00B37204" w:rsidRDefault="00B37204"/>
        </w:tc>
        <w:tc>
          <w:tcPr>
            <w:tcW w:w="1075" w:type="dxa"/>
            <w:vAlign w:val="center"/>
          </w:tcPr>
          <w:p w14:paraId="5C8952F6" w14:textId="77777777" w:rsidR="00B37204" w:rsidRDefault="00000000">
            <w:r>
              <w:t>2030</w:t>
            </w:r>
          </w:p>
        </w:tc>
        <w:tc>
          <w:tcPr>
            <w:tcW w:w="1075" w:type="dxa"/>
            <w:vAlign w:val="center"/>
          </w:tcPr>
          <w:p w14:paraId="1B407F30" w14:textId="77777777" w:rsidR="00B37204" w:rsidRDefault="00000000">
            <w:r>
              <w:t>起居室</w:t>
            </w:r>
          </w:p>
        </w:tc>
        <w:tc>
          <w:tcPr>
            <w:tcW w:w="1075" w:type="dxa"/>
            <w:vAlign w:val="center"/>
          </w:tcPr>
          <w:p w14:paraId="145C036C" w14:textId="77777777" w:rsidR="00B37204" w:rsidRDefault="00000000">
            <w:r>
              <w:t>IV</w:t>
            </w:r>
          </w:p>
        </w:tc>
        <w:tc>
          <w:tcPr>
            <w:tcW w:w="1075" w:type="dxa"/>
            <w:vAlign w:val="center"/>
          </w:tcPr>
          <w:p w14:paraId="28FBF571" w14:textId="77777777" w:rsidR="00B37204" w:rsidRDefault="00000000">
            <w:r>
              <w:t>混合</w:t>
            </w:r>
          </w:p>
        </w:tc>
        <w:tc>
          <w:tcPr>
            <w:tcW w:w="1075" w:type="dxa"/>
            <w:vAlign w:val="center"/>
          </w:tcPr>
          <w:p w14:paraId="6503B429" w14:textId="77777777" w:rsidR="00B37204" w:rsidRDefault="00000000">
            <w:r>
              <w:t>10.23</w:t>
            </w:r>
          </w:p>
        </w:tc>
        <w:tc>
          <w:tcPr>
            <w:tcW w:w="1075" w:type="dxa"/>
            <w:vAlign w:val="center"/>
          </w:tcPr>
          <w:p w14:paraId="5A236701" w14:textId="77777777" w:rsidR="00B37204" w:rsidRDefault="00000000">
            <w:r>
              <w:t>2.85</w:t>
            </w:r>
          </w:p>
        </w:tc>
        <w:tc>
          <w:tcPr>
            <w:tcW w:w="1301" w:type="dxa"/>
            <w:vAlign w:val="center"/>
          </w:tcPr>
          <w:p w14:paraId="1B33709A" w14:textId="77777777" w:rsidR="00B37204" w:rsidRDefault="00000000">
            <w:r>
              <w:t>1.10</w:t>
            </w:r>
          </w:p>
        </w:tc>
        <w:tc>
          <w:tcPr>
            <w:tcW w:w="922" w:type="dxa"/>
            <w:vAlign w:val="center"/>
          </w:tcPr>
          <w:p w14:paraId="1F737241" w14:textId="77777777" w:rsidR="00B37204" w:rsidRDefault="00000000">
            <w:r>
              <w:rPr>
                <w:b/>
              </w:rPr>
              <w:t>满足</w:t>
            </w:r>
          </w:p>
        </w:tc>
      </w:tr>
      <w:tr w:rsidR="00B37204" w14:paraId="723D7F45" w14:textId="77777777">
        <w:tc>
          <w:tcPr>
            <w:tcW w:w="650" w:type="dxa"/>
            <w:vMerge/>
            <w:vAlign w:val="center"/>
          </w:tcPr>
          <w:p w14:paraId="43418237" w14:textId="77777777" w:rsidR="00B37204" w:rsidRDefault="00B37204"/>
        </w:tc>
        <w:tc>
          <w:tcPr>
            <w:tcW w:w="1075" w:type="dxa"/>
            <w:vAlign w:val="center"/>
          </w:tcPr>
          <w:p w14:paraId="432D52B8" w14:textId="77777777" w:rsidR="00B37204" w:rsidRDefault="00000000">
            <w:r>
              <w:t>2032</w:t>
            </w:r>
          </w:p>
        </w:tc>
        <w:tc>
          <w:tcPr>
            <w:tcW w:w="1075" w:type="dxa"/>
            <w:vAlign w:val="center"/>
          </w:tcPr>
          <w:p w14:paraId="3CCB3569" w14:textId="77777777" w:rsidR="00B37204" w:rsidRDefault="00000000">
            <w:r>
              <w:t>普通教室</w:t>
            </w:r>
          </w:p>
        </w:tc>
        <w:tc>
          <w:tcPr>
            <w:tcW w:w="1075" w:type="dxa"/>
            <w:vAlign w:val="center"/>
          </w:tcPr>
          <w:p w14:paraId="5ACCCB71" w14:textId="77777777" w:rsidR="00B37204" w:rsidRDefault="00000000">
            <w:r>
              <w:t>III</w:t>
            </w:r>
          </w:p>
        </w:tc>
        <w:tc>
          <w:tcPr>
            <w:tcW w:w="1075" w:type="dxa"/>
            <w:vAlign w:val="center"/>
          </w:tcPr>
          <w:p w14:paraId="7DA5A722" w14:textId="77777777" w:rsidR="00B37204" w:rsidRDefault="00000000">
            <w:r>
              <w:t>侧面</w:t>
            </w:r>
          </w:p>
        </w:tc>
        <w:tc>
          <w:tcPr>
            <w:tcW w:w="1075" w:type="dxa"/>
            <w:vAlign w:val="center"/>
          </w:tcPr>
          <w:p w14:paraId="5709B192" w14:textId="77777777" w:rsidR="00B37204" w:rsidRDefault="00000000">
            <w:r>
              <w:t>52.54</w:t>
            </w:r>
          </w:p>
        </w:tc>
        <w:tc>
          <w:tcPr>
            <w:tcW w:w="1075" w:type="dxa"/>
            <w:vAlign w:val="center"/>
          </w:tcPr>
          <w:p w14:paraId="29EE0F5F" w14:textId="77777777" w:rsidR="00B37204" w:rsidRDefault="00000000">
            <w:r>
              <w:t>3.46</w:t>
            </w:r>
          </w:p>
        </w:tc>
        <w:tc>
          <w:tcPr>
            <w:tcW w:w="1301" w:type="dxa"/>
            <w:vAlign w:val="center"/>
          </w:tcPr>
          <w:p w14:paraId="2CD0877B" w14:textId="77777777" w:rsidR="00B37204" w:rsidRDefault="00000000">
            <w:r>
              <w:t>3.30</w:t>
            </w:r>
          </w:p>
        </w:tc>
        <w:tc>
          <w:tcPr>
            <w:tcW w:w="922" w:type="dxa"/>
            <w:vAlign w:val="center"/>
          </w:tcPr>
          <w:p w14:paraId="56EA3699" w14:textId="77777777" w:rsidR="00B37204" w:rsidRDefault="00000000">
            <w:r>
              <w:rPr>
                <w:b/>
              </w:rPr>
              <w:t>满足</w:t>
            </w:r>
          </w:p>
        </w:tc>
      </w:tr>
      <w:tr w:rsidR="00B37204" w14:paraId="57C7410D" w14:textId="77777777">
        <w:tc>
          <w:tcPr>
            <w:tcW w:w="650" w:type="dxa"/>
            <w:vMerge/>
            <w:vAlign w:val="center"/>
          </w:tcPr>
          <w:p w14:paraId="3C48654A" w14:textId="77777777" w:rsidR="00B37204" w:rsidRDefault="00B37204"/>
        </w:tc>
        <w:tc>
          <w:tcPr>
            <w:tcW w:w="1075" w:type="dxa"/>
            <w:vAlign w:val="center"/>
          </w:tcPr>
          <w:p w14:paraId="40629F06" w14:textId="77777777" w:rsidR="00B37204" w:rsidRDefault="00000000">
            <w:r>
              <w:t>2034</w:t>
            </w:r>
          </w:p>
        </w:tc>
        <w:tc>
          <w:tcPr>
            <w:tcW w:w="1075" w:type="dxa"/>
            <w:vAlign w:val="center"/>
          </w:tcPr>
          <w:p w14:paraId="227B8C89" w14:textId="77777777" w:rsidR="00B37204" w:rsidRDefault="00000000">
            <w:r>
              <w:t>普通教室</w:t>
            </w:r>
          </w:p>
        </w:tc>
        <w:tc>
          <w:tcPr>
            <w:tcW w:w="1075" w:type="dxa"/>
            <w:vAlign w:val="center"/>
          </w:tcPr>
          <w:p w14:paraId="78CB3810" w14:textId="77777777" w:rsidR="00B37204" w:rsidRDefault="00000000">
            <w:r>
              <w:t>III</w:t>
            </w:r>
          </w:p>
        </w:tc>
        <w:tc>
          <w:tcPr>
            <w:tcW w:w="1075" w:type="dxa"/>
            <w:vAlign w:val="center"/>
          </w:tcPr>
          <w:p w14:paraId="2732A4EA" w14:textId="77777777" w:rsidR="00B37204" w:rsidRDefault="00000000">
            <w:r>
              <w:t>侧面</w:t>
            </w:r>
          </w:p>
        </w:tc>
        <w:tc>
          <w:tcPr>
            <w:tcW w:w="1075" w:type="dxa"/>
            <w:vAlign w:val="center"/>
          </w:tcPr>
          <w:p w14:paraId="5CED7C73" w14:textId="77777777" w:rsidR="00B37204" w:rsidRDefault="00000000">
            <w:r>
              <w:t>60.20</w:t>
            </w:r>
          </w:p>
        </w:tc>
        <w:tc>
          <w:tcPr>
            <w:tcW w:w="1075" w:type="dxa"/>
            <w:vAlign w:val="center"/>
          </w:tcPr>
          <w:p w14:paraId="1DCC20A5" w14:textId="77777777" w:rsidR="00B37204" w:rsidRDefault="00000000">
            <w:r>
              <w:t>3.87</w:t>
            </w:r>
          </w:p>
        </w:tc>
        <w:tc>
          <w:tcPr>
            <w:tcW w:w="1301" w:type="dxa"/>
            <w:vAlign w:val="center"/>
          </w:tcPr>
          <w:p w14:paraId="3B0D1DC1" w14:textId="77777777" w:rsidR="00B37204" w:rsidRDefault="00000000">
            <w:r>
              <w:t>3.30</w:t>
            </w:r>
          </w:p>
        </w:tc>
        <w:tc>
          <w:tcPr>
            <w:tcW w:w="922" w:type="dxa"/>
            <w:vAlign w:val="center"/>
          </w:tcPr>
          <w:p w14:paraId="013B375B" w14:textId="77777777" w:rsidR="00B37204" w:rsidRDefault="00000000">
            <w:r>
              <w:rPr>
                <w:b/>
              </w:rPr>
              <w:t>满足</w:t>
            </w:r>
          </w:p>
        </w:tc>
      </w:tr>
      <w:tr w:rsidR="00B37204" w14:paraId="5172C851" w14:textId="77777777">
        <w:tc>
          <w:tcPr>
            <w:tcW w:w="650" w:type="dxa"/>
            <w:vMerge w:val="restart"/>
            <w:vAlign w:val="center"/>
          </w:tcPr>
          <w:p w14:paraId="121762E6" w14:textId="77777777" w:rsidR="00B37204" w:rsidRDefault="00000000">
            <w:r>
              <w:t>3</w:t>
            </w:r>
          </w:p>
        </w:tc>
        <w:tc>
          <w:tcPr>
            <w:tcW w:w="1075" w:type="dxa"/>
            <w:vAlign w:val="center"/>
          </w:tcPr>
          <w:p w14:paraId="2639C1F6" w14:textId="77777777" w:rsidR="00B37204" w:rsidRDefault="00000000">
            <w:r>
              <w:t>3001</w:t>
            </w:r>
          </w:p>
        </w:tc>
        <w:tc>
          <w:tcPr>
            <w:tcW w:w="1075" w:type="dxa"/>
            <w:vAlign w:val="center"/>
          </w:tcPr>
          <w:p w14:paraId="10D2BAE2" w14:textId="77777777" w:rsidR="00B37204" w:rsidRDefault="00000000">
            <w:r>
              <w:t>起居室</w:t>
            </w:r>
          </w:p>
        </w:tc>
        <w:tc>
          <w:tcPr>
            <w:tcW w:w="1075" w:type="dxa"/>
            <w:vAlign w:val="center"/>
          </w:tcPr>
          <w:p w14:paraId="7F5832A2" w14:textId="77777777" w:rsidR="00B37204" w:rsidRDefault="00000000">
            <w:r>
              <w:t>IV</w:t>
            </w:r>
          </w:p>
        </w:tc>
        <w:tc>
          <w:tcPr>
            <w:tcW w:w="1075" w:type="dxa"/>
            <w:vAlign w:val="center"/>
          </w:tcPr>
          <w:p w14:paraId="759B7C71" w14:textId="77777777" w:rsidR="00B37204" w:rsidRDefault="00000000">
            <w:r>
              <w:t>侧面</w:t>
            </w:r>
          </w:p>
        </w:tc>
        <w:tc>
          <w:tcPr>
            <w:tcW w:w="1075" w:type="dxa"/>
            <w:vAlign w:val="center"/>
          </w:tcPr>
          <w:p w14:paraId="6901E42C" w14:textId="77777777" w:rsidR="00B37204" w:rsidRDefault="00000000">
            <w:r>
              <w:t>11.86</w:t>
            </w:r>
          </w:p>
        </w:tc>
        <w:tc>
          <w:tcPr>
            <w:tcW w:w="1075" w:type="dxa"/>
            <w:vAlign w:val="center"/>
          </w:tcPr>
          <w:p w14:paraId="089B6632" w14:textId="77777777" w:rsidR="00B37204" w:rsidRDefault="00000000">
            <w:r>
              <w:t>4.92</w:t>
            </w:r>
          </w:p>
        </w:tc>
        <w:tc>
          <w:tcPr>
            <w:tcW w:w="1301" w:type="dxa"/>
            <w:vAlign w:val="center"/>
          </w:tcPr>
          <w:p w14:paraId="4CAC4974" w14:textId="77777777" w:rsidR="00B37204" w:rsidRDefault="00000000">
            <w:r>
              <w:t>2.20</w:t>
            </w:r>
          </w:p>
        </w:tc>
        <w:tc>
          <w:tcPr>
            <w:tcW w:w="922" w:type="dxa"/>
            <w:vAlign w:val="center"/>
          </w:tcPr>
          <w:p w14:paraId="088AD750" w14:textId="77777777" w:rsidR="00B37204" w:rsidRDefault="00000000">
            <w:r>
              <w:rPr>
                <w:b/>
              </w:rPr>
              <w:t>满足</w:t>
            </w:r>
          </w:p>
        </w:tc>
      </w:tr>
      <w:tr w:rsidR="00B37204" w14:paraId="14833B11" w14:textId="77777777">
        <w:tc>
          <w:tcPr>
            <w:tcW w:w="650" w:type="dxa"/>
            <w:vMerge/>
            <w:vAlign w:val="center"/>
          </w:tcPr>
          <w:p w14:paraId="3B7BA45E" w14:textId="77777777" w:rsidR="00B37204" w:rsidRDefault="00B37204"/>
        </w:tc>
        <w:tc>
          <w:tcPr>
            <w:tcW w:w="1075" w:type="dxa"/>
            <w:vAlign w:val="center"/>
          </w:tcPr>
          <w:p w14:paraId="115D74EE" w14:textId="77777777" w:rsidR="00B37204" w:rsidRDefault="00000000">
            <w:r>
              <w:t>3002</w:t>
            </w:r>
          </w:p>
        </w:tc>
        <w:tc>
          <w:tcPr>
            <w:tcW w:w="1075" w:type="dxa"/>
            <w:vAlign w:val="center"/>
          </w:tcPr>
          <w:p w14:paraId="495B8C94" w14:textId="77777777" w:rsidR="00B37204" w:rsidRDefault="00000000">
            <w:r>
              <w:t>起居室</w:t>
            </w:r>
          </w:p>
        </w:tc>
        <w:tc>
          <w:tcPr>
            <w:tcW w:w="1075" w:type="dxa"/>
            <w:vAlign w:val="center"/>
          </w:tcPr>
          <w:p w14:paraId="582CD37E" w14:textId="77777777" w:rsidR="00B37204" w:rsidRDefault="00000000">
            <w:r>
              <w:t>IV</w:t>
            </w:r>
          </w:p>
        </w:tc>
        <w:tc>
          <w:tcPr>
            <w:tcW w:w="1075" w:type="dxa"/>
            <w:vAlign w:val="center"/>
          </w:tcPr>
          <w:p w14:paraId="4ABA7EC9" w14:textId="77777777" w:rsidR="00B37204" w:rsidRDefault="00000000">
            <w:r>
              <w:t>侧面</w:t>
            </w:r>
          </w:p>
        </w:tc>
        <w:tc>
          <w:tcPr>
            <w:tcW w:w="1075" w:type="dxa"/>
            <w:vAlign w:val="center"/>
          </w:tcPr>
          <w:p w14:paraId="6F9EC214" w14:textId="77777777" w:rsidR="00B37204" w:rsidRDefault="00000000">
            <w:r>
              <w:t>11.82</w:t>
            </w:r>
          </w:p>
        </w:tc>
        <w:tc>
          <w:tcPr>
            <w:tcW w:w="1075" w:type="dxa"/>
            <w:vAlign w:val="center"/>
          </w:tcPr>
          <w:p w14:paraId="38886A09" w14:textId="77777777" w:rsidR="00B37204" w:rsidRDefault="00000000">
            <w:r>
              <w:t>5.00</w:t>
            </w:r>
          </w:p>
        </w:tc>
        <w:tc>
          <w:tcPr>
            <w:tcW w:w="1301" w:type="dxa"/>
            <w:vAlign w:val="center"/>
          </w:tcPr>
          <w:p w14:paraId="64589CFB" w14:textId="77777777" w:rsidR="00B37204" w:rsidRDefault="00000000">
            <w:r>
              <w:t>2.20</w:t>
            </w:r>
          </w:p>
        </w:tc>
        <w:tc>
          <w:tcPr>
            <w:tcW w:w="922" w:type="dxa"/>
            <w:vAlign w:val="center"/>
          </w:tcPr>
          <w:p w14:paraId="368B2E7D" w14:textId="77777777" w:rsidR="00B37204" w:rsidRDefault="00000000">
            <w:r>
              <w:rPr>
                <w:b/>
              </w:rPr>
              <w:t>满足</w:t>
            </w:r>
          </w:p>
        </w:tc>
      </w:tr>
      <w:tr w:rsidR="00B37204" w14:paraId="4197CEE9" w14:textId="77777777">
        <w:tc>
          <w:tcPr>
            <w:tcW w:w="650" w:type="dxa"/>
            <w:vMerge/>
            <w:vAlign w:val="center"/>
          </w:tcPr>
          <w:p w14:paraId="097DC3DC" w14:textId="77777777" w:rsidR="00B37204" w:rsidRDefault="00B37204"/>
        </w:tc>
        <w:tc>
          <w:tcPr>
            <w:tcW w:w="1075" w:type="dxa"/>
            <w:vAlign w:val="center"/>
          </w:tcPr>
          <w:p w14:paraId="38CF89BE" w14:textId="77777777" w:rsidR="00B37204" w:rsidRDefault="00000000">
            <w:r>
              <w:t>3003</w:t>
            </w:r>
          </w:p>
        </w:tc>
        <w:tc>
          <w:tcPr>
            <w:tcW w:w="1075" w:type="dxa"/>
            <w:vAlign w:val="center"/>
          </w:tcPr>
          <w:p w14:paraId="0CE4080E" w14:textId="77777777" w:rsidR="00B37204" w:rsidRDefault="00000000">
            <w:r>
              <w:t>起居室</w:t>
            </w:r>
          </w:p>
        </w:tc>
        <w:tc>
          <w:tcPr>
            <w:tcW w:w="1075" w:type="dxa"/>
            <w:vAlign w:val="center"/>
          </w:tcPr>
          <w:p w14:paraId="2315C63F" w14:textId="77777777" w:rsidR="00B37204" w:rsidRDefault="00000000">
            <w:r>
              <w:t>IV</w:t>
            </w:r>
          </w:p>
        </w:tc>
        <w:tc>
          <w:tcPr>
            <w:tcW w:w="1075" w:type="dxa"/>
            <w:vAlign w:val="center"/>
          </w:tcPr>
          <w:p w14:paraId="15632B77" w14:textId="77777777" w:rsidR="00B37204" w:rsidRDefault="00000000">
            <w:r>
              <w:t>混合</w:t>
            </w:r>
          </w:p>
        </w:tc>
        <w:tc>
          <w:tcPr>
            <w:tcW w:w="1075" w:type="dxa"/>
            <w:vAlign w:val="center"/>
          </w:tcPr>
          <w:p w14:paraId="18874023" w14:textId="77777777" w:rsidR="00B37204" w:rsidRDefault="00000000">
            <w:r>
              <w:t>11.94</w:t>
            </w:r>
          </w:p>
        </w:tc>
        <w:tc>
          <w:tcPr>
            <w:tcW w:w="1075" w:type="dxa"/>
            <w:vAlign w:val="center"/>
          </w:tcPr>
          <w:p w14:paraId="17B43245" w14:textId="77777777" w:rsidR="00B37204" w:rsidRDefault="00000000">
            <w:r>
              <w:t>5.55</w:t>
            </w:r>
          </w:p>
        </w:tc>
        <w:tc>
          <w:tcPr>
            <w:tcW w:w="1301" w:type="dxa"/>
            <w:vAlign w:val="center"/>
          </w:tcPr>
          <w:p w14:paraId="76F93357" w14:textId="77777777" w:rsidR="00B37204" w:rsidRDefault="00000000">
            <w:r>
              <w:t>1.10</w:t>
            </w:r>
          </w:p>
        </w:tc>
        <w:tc>
          <w:tcPr>
            <w:tcW w:w="922" w:type="dxa"/>
            <w:vAlign w:val="center"/>
          </w:tcPr>
          <w:p w14:paraId="51338C3D" w14:textId="77777777" w:rsidR="00B37204" w:rsidRDefault="00000000">
            <w:r>
              <w:rPr>
                <w:b/>
              </w:rPr>
              <w:t>满足</w:t>
            </w:r>
          </w:p>
        </w:tc>
      </w:tr>
      <w:tr w:rsidR="00B37204" w14:paraId="7939ECD9" w14:textId="77777777">
        <w:tc>
          <w:tcPr>
            <w:tcW w:w="650" w:type="dxa"/>
            <w:vMerge/>
            <w:vAlign w:val="center"/>
          </w:tcPr>
          <w:p w14:paraId="77E996CF" w14:textId="77777777" w:rsidR="00B37204" w:rsidRDefault="00B37204"/>
        </w:tc>
        <w:tc>
          <w:tcPr>
            <w:tcW w:w="1075" w:type="dxa"/>
            <w:vAlign w:val="center"/>
          </w:tcPr>
          <w:p w14:paraId="574B7F0E" w14:textId="77777777" w:rsidR="00B37204" w:rsidRDefault="00000000">
            <w:r>
              <w:t>3004</w:t>
            </w:r>
          </w:p>
        </w:tc>
        <w:tc>
          <w:tcPr>
            <w:tcW w:w="1075" w:type="dxa"/>
            <w:vAlign w:val="center"/>
          </w:tcPr>
          <w:p w14:paraId="06561FAB" w14:textId="77777777" w:rsidR="00B37204" w:rsidRDefault="00000000">
            <w:r>
              <w:t>起居室</w:t>
            </w:r>
          </w:p>
        </w:tc>
        <w:tc>
          <w:tcPr>
            <w:tcW w:w="1075" w:type="dxa"/>
            <w:vAlign w:val="center"/>
          </w:tcPr>
          <w:p w14:paraId="3109A5F5" w14:textId="77777777" w:rsidR="00B37204" w:rsidRDefault="00000000">
            <w:r>
              <w:t>IV</w:t>
            </w:r>
          </w:p>
        </w:tc>
        <w:tc>
          <w:tcPr>
            <w:tcW w:w="1075" w:type="dxa"/>
            <w:vAlign w:val="center"/>
          </w:tcPr>
          <w:p w14:paraId="5A3082BE" w14:textId="77777777" w:rsidR="00B37204" w:rsidRDefault="00000000">
            <w:r>
              <w:t>侧面</w:t>
            </w:r>
          </w:p>
        </w:tc>
        <w:tc>
          <w:tcPr>
            <w:tcW w:w="1075" w:type="dxa"/>
            <w:vAlign w:val="center"/>
          </w:tcPr>
          <w:p w14:paraId="12148B98" w14:textId="77777777" w:rsidR="00B37204" w:rsidRDefault="00000000">
            <w:r>
              <w:t>11.79</w:t>
            </w:r>
          </w:p>
        </w:tc>
        <w:tc>
          <w:tcPr>
            <w:tcW w:w="1075" w:type="dxa"/>
            <w:vAlign w:val="center"/>
          </w:tcPr>
          <w:p w14:paraId="393BEE28" w14:textId="77777777" w:rsidR="00B37204" w:rsidRDefault="00000000">
            <w:r>
              <w:t>5.16</w:t>
            </w:r>
          </w:p>
        </w:tc>
        <w:tc>
          <w:tcPr>
            <w:tcW w:w="1301" w:type="dxa"/>
            <w:vAlign w:val="center"/>
          </w:tcPr>
          <w:p w14:paraId="4B2C4740" w14:textId="77777777" w:rsidR="00B37204" w:rsidRDefault="00000000">
            <w:r>
              <w:t>2.20</w:t>
            </w:r>
          </w:p>
        </w:tc>
        <w:tc>
          <w:tcPr>
            <w:tcW w:w="922" w:type="dxa"/>
            <w:vAlign w:val="center"/>
          </w:tcPr>
          <w:p w14:paraId="7CB65077" w14:textId="77777777" w:rsidR="00B37204" w:rsidRDefault="00000000">
            <w:r>
              <w:rPr>
                <w:b/>
              </w:rPr>
              <w:t>满足</w:t>
            </w:r>
          </w:p>
        </w:tc>
      </w:tr>
      <w:tr w:rsidR="00B37204" w14:paraId="26058C98" w14:textId="77777777">
        <w:tc>
          <w:tcPr>
            <w:tcW w:w="650" w:type="dxa"/>
            <w:vMerge/>
            <w:vAlign w:val="center"/>
          </w:tcPr>
          <w:p w14:paraId="3E403858" w14:textId="77777777" w:rsidR="00B37204" w:rsidRDefault="00B37204"/>
        </w:tc>
        <w:tc>
          <w:tcPr>
            <w:tcW w:w="1075" w:type="dxa"/>
            <w:vAlign w:val="center"/>
          </w:tcPr>
          <w:p w14:paraId="40BE5705" w14:textId="77777777" w:rsidR="00B37204" w:rsidRDefault="00000000">
            <w:r>
              <w:t>3011</w:t>
            </w:r>
          </w:p>
        </w:tc>
        <w:tc>
          <w:tcPr>
            <w:tcW w:w="1075" w:type="dxa"/>
            <w:vAlign w:val="center"/>
          </w:tcPr>
          <w:p w14:paraId="611D267E" w14:textId="77777777" w:rsidR="00B37204" w:rsidRDefault="00000000">
            <w:r>
              <w:t>起居室</w:t>
            </w:r>
          </w:p>
        </w:tc>
        <w:tc>
          <w:tcPr>
            <w:tcW w:w="1075" w:type="dxa"/>
            <w:vAlign w:val="center"/>
          </w:tcPr>
          <w:p w14:paraId="365A9B26" w14:textId="77777777" w:rsidR="00B37204" w:rsidRDefault="00000000">
            <w:r>
              <w:t>IV</w:t>
            </w:r>
          </w:p>
        </w:tc>
        <w:tc>
          <w:tcPr>
            <w:tcW w:w="1075" w:type="dxa"/>
            <w:vAlign w:val="center"/>
          </w:tcPr>
          <w:p w14:paraId="4CFEBF72" w14:textId="77777777" w:rsidR="00B37204" w:rsidRDefault="00000000">
            <w:r>
              <w:t>混合</w:t>
            </w:r>
          </w:p>
        </w:tc>
        <w:tc>
          <w:tcPr>
            <w:tcW w:w="1075" w:type="dxa"/>
            <w:vAlign w:val="center"/>
          </w:tcPr>
          <w:p w14:paraId="64034C8F" w14:textId="77777777" w:rsidR="00B37204" w:rsidRDefault="00000000">
            <w:r>
              <w:t>10.30</w:t>
            </w:r>
          </w:p>
        </w:tc>
        <w:tc>
          <w:tcPr>
            <w:tcW w:w="1075" w:type="dxa"/>
            <w:vAlign w:val="center"/>
          </w:tcPr>
          <w:p w14:paraId="6D9CE31D" w14:textId="77777777" w:rsidR="00B37204" w:rsidRDefault="00000000">
            <w:r>
              <w:t>3.03</w:t>
            </w:r>
          </w:p>
        </w:tc>
        <w:tc>
          <w:tcPr>
            <w:tcW w:w="1301" w:type="dxa"/>
            <w:vAlign w:val="center"/>
          </w:tcPr>
          <w:p w14:paraId="36C1AF38" w14:textId="77777777" w:rsidR="00B37204" w:rsidRDefault="00000000">
            <w:r>
              <w:t>1.10</w:t>
            </w:r>
          </w:p>
        </w:tc>
        <w:tc>
          <w:tcPr>
            <w:tcW w:w="922" w:type="dxa"/>
            <w:vAlign w:val="center"/>
          </w:tcPr>
          <w:p w14:paraId="3F6BCF89" w14:textId="77777777" w:rsidR="00B37204" w:rsidRDefault="00000000">
            <w:r>
              <w:rPr>
                <w:b/>
              </w:rPr>
              <w:t>满足</w:t>
            </w:r>
          </w:p>
        </w:tc>
      </w:tr>
      <w:tr w:rsidR="00B37204" w14:paraId="0D6D890F" w14:textId="77777777">
        <w:tc>
          <w:tcPr>
            <w:tcW w:w="650" w:type="dxa"/>
            <w:vMerge/>
            <w:vAlign w:val="center"/>
          </w:tcPr>
          <w:p w14:paraId="3DEF642F" w14:textId="77777777" w:rsidR="00B37204" w:rsidRDefault="00B37204"/>
        </w:tc>
        <w:tc>
          <w:tcPr>
            <w:tcW w:w="1075" w:type="dxa"/>
            <w:vAlign w:val="center"/>
          </w:tcPr>
          <w:p w14:paraId="23E3250F" w14:textId="77777777" w:rsidR="00B37204" w:rsidRDefault="00000000">
            <w:r>
              <w:t>3013</w:t>
            </w:r>
          </w:p>
        </w:tc>
        <w:tc>
          <w:tcPr>
            <w:tcW w:w="1075" w:type="dxa"/>
            <w:vAlign w:val="center"/>
          </w:tcPr>
          <w:p w14:paraId="5C117CF3" w14:textId="77777777" w:rsidR="00B37204" w:rsidRDefault="00000000">
            <w:r>
              <w:t>起居室</w:t>
            </w:r>
          </w:p>
        </w:tc>
        <w:tc>
          <w:tcPr>
            <w:tcW w:w="1075" w:type="dxa"/>
            <w:vAlign w:val="center"/>
          </w:tcPr>
          <w:p w14:paraId="25F36194" w14:textId="77777777" w:rsidR="00B37204" w:rsidRDefault="00000000">
            <w:r>
              <w:t>IV</w:t>
            </w:r>
          </w:p>
        </w:tc>
        <w:tc>
          <w:tcPr>
            <w:tcW w:w="1075" w:type="dxa"/>
            <w:vAlign w:val="center"/>
          </w:tcPr>
          <w:p w14:paraId="04F32271" w14:textId="77777777" w:rsidR="00B37204" w:rsidRDefault="00000000">
            <w:r>
              <w:t>混合</w:t>
            </w:r>
          </w:p>
        </w:tc>
        <w:tc>
          <w:tcPr>
            <w:tcW w:w="1075" w:type="dxa"/>
            <w:vAlign w:val="center"/>
          </w:tcPr>
          <w:p w14:paraId="7E7CFAF3" w14:textId="77777777" w:rsidR="00B37204" w:rsidRDefault="00000000">
            <w:r>
              <w:t>10.22</w:t>
            </w:r>
          </w:p>
        </w:tc>
        <w:tc>
          <w:tcPr>
            <w:tcW w:w="1075" w:type="dxa"/>
            <w:vAlign w:val="center"/>
          </w:tcPr>
          <w:p w14:paraId="1BB43B6F" w14:textId="77777777" w:rsidR="00B37204" w:rsidRDefault="00000000">
            <w:r>
              <w:t>2.97</w:t>
            </w:r>
          </w:p>
        </w:tc>
        <w:tc>
          <w:tcPr>
            <w:tcW w:w="1301" w:type="dxa"/>
            <w:vAlign w:val="center"/>
          </w:tcPr>
          <w:p w14:paraId="6C58CE3D" w14:textId="77777777" w:rsidR="00B37204" w:rsidRDefault="00000000">
            <w:r>
              <w:t>1.10</w:t>
            </w:r>
          </w:p>
        </w:tc>
        <w:tc>
          <w:tcPr>
            <w:tcW w:w="922" w:type="dxa"/>
            <w:vAlign w:val="center"/>
          </w:tcPr>
          <w:p w14:paraId="25ECEDDA" w14:textId="77777777" w:rsidR="00B37204" w:rsidRDefault="00000000">
            <w:r>
              <w:rPr>
                <w:b/>
              </w:rPr>
              <w:t>满足</w:t>
            </w:r>
          </w:p>
        </w:tc>
      </w:tr>
      <w:tr w:rsidR="00B37204" w14:paraId="4FCA4DCF" w14:textId="77777777">
        <w:tc>
          <w:tcPr>
            <w:tcW w:w="650" w:type="dxa"/>
            <w:vMerge/>
            <w:vAlign w:val="center"/>
          </w:tcPr>
          <w:p w14:paraId="3E2FB527" w14:textId="77777777" w:rsidR="00B37204" w:rsidRDefault="00B37204"/>
        </w:tc>
        <w:tc>
          <w:tcPr>
            <w:tcW w:w="1075" w:type="dxa"/>
            <w:vAlign w:val="center"/>
          </w:tcPr>
          <w:p w14:paraId="4745758E" w14:textId="77777777" w:rsidR="00B37204" w:rsidRDefault="00000000">
            <w:r>
              <w:t>3016</w:t>
            </w:r>
          </w:p>
        </w:tc>
        <w:tc>
          <w:tcPr>
            <w:tcW w:w="1075" w:type="dxa"/>
            <w:vAlign w:val="center"/>
          </w:tcPr>
          <w:p w14:paraId="4EBBA100" w14:textId="77777777" w:rsidR="00B37204" w:rsidRDefault="00000000">
            <w:r>
              <w:t>起居室</w:t>
            </w:r>
          </w:p>
        </w:tc>
        <w:tc>
          <w:tcPr>
            <w:tcW w:w="1075" w:type="dxa"/>
            <w:vAlign w:val="center"/>
          </w:tcPr>
          <w:p w14:paraId="0F1C63BB" w14:textId="77777777" w:rsidR="00B37204" w:rsidRDefault="00000000">
            <w:r>
              <w:t>IV</w:t>
            </w:r>
          </w:p>
        </w:tc>
        <w:tc>
          <w:tcPr>
            <w:tcW w:w="1075" w:type="dxa"/>
            <w:vAlign w:val="center"/>
          </w:tcPr>
          <w:p w14:paraId="4F2AB188" w14:textId="77777777" w:rsidR="00B37204" w:rsidRDefault="00000000">
            <w:r>
              <w:t>混合</w:t>
            </w:r>
          </w:p>
        </w:tc>
        <w:tc>
          <w:tcPr>
            <w:tcW w:w="1075" w:type="dxa"/>
            <w:vAlign w:val="center"/>
          </w:tcPr>
          <w:p w14:paraId="33E99BE1" w14:textId="77777777" w:rsidR="00B37204" w:rsidRDefault="00000000">
            <w:r>
              <w:t>10.18</w:t>
            </w:r>
          </w:p>
        </w:tc>
        <w:tc>
          <w:tcPr>
            <w:tcW w:w="1075" w:type="dxa"/>
            <w:vAlign w:val="center"/>
          </w:tcPr>
          <w:p w14:paraId="240DC8AD" w14:textId="77777777" w:rsidR="00B37204" w:rsidRDefault="00000000">
            <w:r>
              <w:t>2.56</w:t>
            </w:r>
          </w:p>
        </w:tc>
        <w:tc>
          <w:tcPr>
            <w:tcW w:w="1301" w:type="dxa"/>
            <w:vAlign w:val="center"/>
          </w:tcPr>
          <w:p w14:paraId="3FD868B1" w14:textId="77777777" w:rsidR="00B37204" w:rsidRDefault="00000000">
            <w:r>
              <w:t>1.10</w:t>
            </w:r>
          </w:p>
        </w:tc>
        <w:tc>
          <w:tcPr>
            <w:tcW w:w="922" w:type="dxa"/>
            <w:vAlign w:val="center"/>
          </w:tcPr>
          <w:p w14:paraId="6C3531F4" w14:textId="77777777" w:rsidR="00B37204" w:rsidRDefault="00000000">
            <w:r>
              <w:rPr>
                <w:b/>
              </w:rPr>
              <w:t>满足</w:t>
            </w:r>
          </w:p>
        </w:tc>
      </w:tr>
      <w:tr w:rsidR="00B37204" w14:paraId="2B4845F3" w14:textId="77777777">
        <w:tc>
          <w:tcPr>
            <w:tcW w:w="650" w:type="dxa"/>
            <w:vMerge/>
            <w:vAlign w:val="center"/>
          </w:tcPr>
          <w:p w14:paraId="1F17D4E5" w14:textId="77777777" w:rsidR="00B37204" w:rsidRDefault="00B37204"/>
        </w:tc>
        <w:tc>
          <w:tcPr>
            <w:tcW w:w="1075" w:type="dxa"/>
            <w:vAlign w:val="center"/>
          </w:tcPr>
          <w:p w14:paraId="704F0EBC" w14:textId="77777777" w:rsidR="00B37204" w:rsidRDefault="00000000">
            <w:r>
              <w:t>3017</w:t>
            </w:r>
          </w:p>
        </w:tc>
        <w:tc>
          <w:tcPr>
            <w:tcW w:w="1075" w:type="dxa"/>
            <w:vAlign w:val="center"/>
          </w:tcPr>
          <w:p w14:paraId="23F52F52" w14:textId="77777777" w:rsidR="00B37204" w:rsidRDefault="00000000">
            <w:r>
              <w:t>起居室</w:t>
            </w:r>
          </w:p>
        </w:tc>
        <w:tc>
          <w:tcPr>
            <w:tcW w:w="1075" w:type="dxa"/>
            <w:vAlign w:val="center"/>
          </w:tcPr>
          <w:p w14:paraId="10251B5C" w14:textId="77777777" w:rsidR="00B37204" w:rsidRDefault="00000000">
            <w:r>
              <w:t>IV</w:t>
            </w:r>
          </w:p>
        </w:tc>
        <w:tc>
          <w:tcPr>
            <w:tcW w:w="1075" w:type="dxa"/>
            <w:vAlign w:val="center"/>
          </w:tcPr>
          <w:p w14:paraId="7A973F3B" w14:textId="77777777" w:rsidR="00B37204" w:rsidRDefault="00000000">
            <w:r>
              <w:t>混合</w:t>
            </w:r>
          </w:p>
        </w:tc>
        <w:tc>
          <w:tcPr>
            <w:tcW w:w="1075" w:type="dxa"/>
            <w:vAlign w:val="center"/>
          </w:tcPr>
          <w:p w14:paraId="1761BE16" w14:textId="77777777" w:rsidR="00B37204" w:rsidRDefault="00000000">
            <w:r>
              <w:t>10.23</w:t>
            </w:r>
          </w:p>
        </w:tc>
        <w:tc>
          <w:tcPr>
            <w:tcW w:w="1075" w:type="dxa"/>
            <w:vAlign w:val="center"/>
          </w:tcPr>
          <w:p w14:paraId="1BC60B04" w14:textId="77777777" w:rsidR="00B37204" w:rsidRDefault="00000000">
            <w:r>
              <w:t>2.83</w:t>
            </w:r>
          </w:p>
        </w:tc>
        <w:tc>
          <w:tcPr>
            <w:tcW w:w="1301" w:type="dxa"/>
            <w:vAlign w:val="center"/>
          </w:tcPr>
          <w:p w14:paraId="17A154B3" w14:textId="77777777" w:rsidR="00B37204" w:rsidRDefault="00000000">
            <w:r>
              <w:t>1.10</w:t>
            </w:r>
          </w:p>
        </w:tc>
        <w:tc>
          <w:tcPr>
            <w:tcW w:w="922" w:type="dxa"/>
            <w:vAlign w:val="center"/>
          </w:tcPr>
          <w:p w14:paraId="233B0C01" w14:textId="77777777" w:rsidR="00B37204" w:rsidRDefault="00000000">
            <w:r>
              <w:rPr>
                <w:b/>
              </w:rPr>
              <w:t>满足</w:t>
            </w:r>
          </w:p>
        </w:tc>
      </w:tr>
      <w:tr w:rsidR="00B37204" w14:paraId="3D243557" w14:textId="77777777">
        <w:tc>
          <w:tcPr>
            <w:tcW w:w="650" w:type="dxa"/>
            <w:vMerge/>
            <w:vAlign w:val="center"/>
          </w:tcPr>
          <w:p w14:paraId="0EB04EFA" w14:textId="77777777" w:rsidR="00B37204" w:rsidRDefault="00B37204"/>
        </w:tc>
        <w:tc>
          <w:tcPr>
            <w:tcW w:w="1075" w:type="dxa"/>
            <w:vAlign w:val="center"/>
          </w:tcPr>
          <w:p w14:paraId="1CD27C2D" w14:textId="77777777" w:rsidR="00B37204" w:rsidRDefault="00000000">
            <w:r>
              <w:t>3019</w:t>
            </w:r>
          </w:p>
        </w:tc>
        <w:tc>
          <w:tcPr>
            <w:tcW w:w="1075" w:type="dxa"/>
            <w:vAlign w:val="center"/>
          </w:tcPr>
          <w:p w14:paraId="51F29C65" w14:textId="77777777" w:rsidR="00B37204" w:rsidRDefault="00000000">
            <w:r>
              <w:t>起居室</w:t>
            </w:r>
          </w:p>
        </w:tc>
        <w:tc>
          <w:tcPr>
            <w:tcW w:w="1075" w:type="dxa"/>
            <w:vAlign w:val="center"/>
          </w:tcPr>
          <w:p w14:paraId="6366A48F" w14:textId="77777777" w:rsidR="00B37204" w:rsidRDefault="00000000">
            <w:r>
              <w:t>IV</w:t>
            </w:r>
          </w:p>
        </w:tc>
        <w:tc>
          <w:tcPr>
            <w:tcW w:w="1075" w:type="dxa"/>
            <w:vAlign w:val="center"/>
          </w:tcPr>
          <w:p w14:paraId="73C3E1EE" w14:textId="77777777" w:rsidR="00B37204" w:rsidRDefault="00000000">
            <w:r>
              <w:t>混合</w:t>
            </w:r>
          </w:p>
        </w:tc>
        <w:tc>
          <w:tcPr>
            <w:tcW w:w="1075" w:type="dxa"/>
            <w:vAlign w:val="center"/>
          </w:tcPr>
          <w:p w14:paraId="3CBF5B73" w14:textId="77777777" w:rsidR="00B37204" w:rsidRDefault="00000000">
            <w:r>
              <w:t>10.28</w:t>
            </w:r>
          </w:p>
        </w:tc>
        <w:tc>
          <w:tcPr>
            <w:tcW w:w="1075" w:type="dxa"/>
            <w:vAlign w:val="center"/>
          </w:tcPr>
          <w:p w14:paraId="14242B83" w14:textId="77777777" w:rsidR="00B37204" w:rsidRDefault="00000000">
            <w:r>
              <w:t>2.95</w:t>
            </w:r>
          </w:p>
        </w:tc>
        <w:tc>
          <w:tcPr>
            <w:tcW w:w="1301" w:type="dxa"/>
            <w:vAlign w:val="center"/>
          </w:tcPr>
          <w:p w14:paraId="4AA6072C" w14:textId="77777777" w:rsidR="00B37204" w:rsidRDefault="00000000">
            <w:r>
              <w:t>1.10</w:t>
            </w:r>
          </w:p>
        </w:tc>
        <w:tc>
          <w:tcPr>
            <w:tcW w:w="922" w:type="dxa"/>
            <w:vAlign w:val="center"/>
          </w:tcPr>
          <w:p w14:paraId="5E6E00DE" w14:textId="77777777" w:rsidR="00B37204" w:rsidRDefault="00000000">
            <w:r>
              <w:rPr>
                <w:b/>
              </w:rPr>
              <w:t>满足</w:t>
            </w:r>
          </w:p>
        </w:tc>
      </w:tr>
      <w:tr w:rsidR="00B37204" w14:paraId="62C97DFA" w14:textId="77777777">
        <w:tc>
          <w:tcPr>
            <w:tcW w:w="650" w:type="dxa"/>
            <w:vMerge/>
            <w:vAlign w:val="center"/>
          </w:tcPr>
          <w:p w14:paraId="311F2BA4" w14:textId="77777777" w:rsidR="00B37204" w:rsidRDefault="00B37204"/>
        </w:tc>
        <w:tc>
          <w:tcPr>
            <w:tcW w:w="1075" w:type="dxa"/>
            <w:vAlign w:val="center"/>
          </w:tcPr>
          <w:p w14:paraId="13D9EEAC" w14:textId="77777777" w:rsidR="00B37204" w:rsidRDefault="00000000">
            <w:r>
              <w:t>3021</w:t>
            </w:r>
          </w:p>
        </w:tc>
        <w:tc>
          <w:tcPr>
            <w:tcW w:w="1075" w:type="dxa"/>
            <w:vAlign w:val="center"/>
          </w:tcPr>
          <w:p w14:paraId="2AA609E3" w14:textId="77777777" w:rsidR="00B37204" w:rsidRDefault="00000000">
            <w:r>
              <w:t>起居室</w:t>
            </w:r>
          </w:p>
        </w:tc>
        <w:tc>
          <w:tcPr>
            <w:tcW w:w="1075" w:type="dxa"/>
            <w:vAlign w:val="center"/>
          </w:tcPr>
          <w:p w14:paraId="3ED6154B" w14:textId="77777777" w:rsidR="00B37204" w:rsidRDefault="00000000">
            <w:r>
              <w:t>IV</w:t>
            </w:r>
          </w:p>
        </w:tc>
        <w:tc>
          <w:tcPr>
            <w:tcW w:w="1075" w:type="dxa"/>
            <w:vAlign w:val="center"/>
          </w:tcPr>
          <w:p w14:paraId="35FBB131" w14:textId="77777777" w:rsidR="00B37204" w:rsidRDefault="00000000">
            <w:r>
              <w:t>混合</w:t>
            </w:r>
          </w:p>
        </w:tc>
        <w:tc>
          <w:tcPr>
            <w:tcW w:w="1075" w:type="dxa"/>
            <w:vAlign w:val="center"/>
          </w:tcPr>
          <w:p w14:paraId="13C98191" w14:textId="77777777" w:rsidR="00B37204" w:rsidRDefault="00000000">
            <w:r>
              <w:t>10.23</w:t>
            </w:r>
          </w:p>
        </w:tc>
        <w:tc>
          <w:tcPr>
            <w:tcW w:w="1075" w:type="dxa"/>
            <w:vAlign w:val="center"/>
          </w:tcPr>
          <w:p w14:paraId="347C4635" w14:textId="77777777" w:rsidR="00B37204" w:rsidRDefault="00000000">
            <w:r>
              <w:t>2.98</w:t>
            </w:r>
          </w:p>
        </w:tc>
        <w:tc>
          <w:tcPr>
            <w:tcW w:w="1301" w:type="dxa"/>
            <w:vAlign w:val="center"/>
          </w:tcPr>
          <w:p w14:paraId="1E9E3161" w14:textId="77777777" w:rsidR="00B37204" w:rsidRDefault="00000000">
            <w:r>
              <w:t>1.10</w:t>
            </w:r>
          </w:p>
        </w:tc>
        <w:tc>
          <w:tcPr>
            <w:tcW w:w="922" w:type="dxa"/>
            <w:vAlign w:val="center"/>
          </w:tcPr>
          <w:p w14:paraId="35D90CB6" w14:textId="77777777" w:rsidR="00B37204" w:rsidRDefault="00000000">
            <w:r>
              <w:rPr>
                <w:b/>
              </w:rPr>
              <w:t>满足</w:t>
            </w:r>
          </w:p>
        </w:tc>
      </w:tr>
    </w:tbl>
    <w:p w14:paraId="66F2D42F" w14:textId="77777777" w:rsidR="001C24B2" w:rsidRPr="001510FA" w:rsidRDefault="001C24B2" w:rsidP="00F642A6">
      <w:pPr>
        <w:pStyle w:val="a0"/>
        <w:ind w:firstLine="420"/>
        <w:rPr>
          <w:lang w:val="en-US"/>
        </w:rPr>
      </w:pPr>
    </w:p>
    <w:p w14:paraId="0CC2EC4A" w14:textId="77777777" w:rsidR="00531484" w:rsidRDefault="00495AAA" w:rsidP="00CC0F0F">
      <w:pPr>
        <w:pStyle w:val="2"/>
      </w:pPr>
      <w:bookmarkStart w:id="90" w:name="_Toc154616106"/>
      <w:bookmarkStart w:id="91" w:name="_Toc154616360"/>
      <w:r>
        <w:rPr>
          <w:rFonts w:hint="eastAsia"/>
        </w:rPr>
        <w:t>采光达标面积比例</w:t>
      </w:r>
      <w:bookmarkEnd w:id="90"/>
      <w:bookmarkEnd w:id="91"/>
    </w:p>
    <w:p w14:paraId="2CEF84DD" w14:textId="77777777" w:rsidR="00D00941" w:rsidRDefault="00531484" w:rsidP="004B721C">
      <w:pPr>
        <w:pStyle w:val="a0"/>
        <w:spacing w:afterLines="50" w:after="156" w:line="360" w:lineRule="exact"/>
        <w:ind w:firstLine="420"/>
      </w:pPr>
      <w:r w:rsidRPr="00B305EB">
        <w:rPr>
          <w:rFonts w:hint="eastAsia"/>
          <w:lang w:val="en-US"/>
        </w:rPr>
        <w:t>通过对</w:t>
      </w:r>
      <w:r w:rsidRPr="00B305EB">
        <w:rPr>
          <w:lang w:val="en-US"/>
        </w:rPr>
        <w:t>项目</w:t>
      </w:r>
      <w:r w:rsidRPr="00B305EB">
        <w:rPr>
          <w:rFonts w:hint="eastAsia"/>
          <w:lang w:val="en-US"/>
        </w:rPr>
        <w:t>中</w:t>
      </w:r>
      <w:r w:rsidRPr="00B305EB">
        <w:rPr>
          <w:lang w:val="en-US"/>
        </w:rPr>
        <w:t>主要功能房间采光系数</w:t>
      </w:r>
      <w:r w:rsidRPr="00B305EB">
        <w:rPr>
          <w:rFonts w:hint="eastAsia"/>
          <w:lang w:val="en-US"/>
        </w:rPr>
        <w:t>的</w:t>
      </w:r>
      <w:r w:rsidRPr="00B305EB">
        <w:rPr>
          <w:lang w:val="en-US"/>
        </w:rPr>
        <w:t>计算</w:t>
      </w:r>
      <w:r w:rsidRPr="00B305EB">
        <w:rPr>
          <w:rFonts w:hint="eastAsia"/>
          <w:lang w:val="en-US"/>
        </w:rPr>
        <w:t>，求得</w:t>
      </w:r>
      <w:r w:rsidRPr="00B305EB">
        <w:t>各个主要功能房间的达标面积</w:t>
      </w:r>
      <w:r w:rsidRPr="00B305EB">
        <w:rPr>
          <w:rFonts w:hint="eastAsia"/>
        </w:rPr>
        <w:t>，</w:t>
      </w:r>
      <w:r w:rsidRPr="00B305EB">
        <w:t>统计全部达标面积除以建筑主要功能房间的总面积，</w:t>
      </w:r>
      <w:r w:rsidRPr="00B305EB">
        <w:rPr>
          <w:rFonts w:hint="eastAsia"/>
        </w:rPr>
        <w:t>最终</w:t>
      </w:r>
      <w:r w:rsidRPr="00B305EB">
        <w:t>得到单体建筑的达标率</w:t>
      </w:r>
      <w:r w:rsidRPr="00B305EB">
        <w:rPr>
          <w:rFonts w:hint="eastAsia"/>
        </w:rPr>
        <w:t>，</w:t>
      </w:r>
      <w:r w:rsidRPr="00B305EB">
        <w:t>如下表所示</w:t>
      </w:r>
      <w:r w:rsidR="00D00941">
        <w:rPr>
          <w:rFonts w:hint="eastAsia"/>
        </w:rPr>
        <w:t>：</w:t>
      </w:r>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76"/>
        <w:gridCol w:w="312"/>
        <w:gridCol w:w="792"/>
        <w:gridCol w:w="509"/>
        <w:gridCol w:w="566"/>
        <w:gridCol w:w="792"/>
        <w:gridCol w:w="56"/>
        <w:gridCol w:w="848"/>
        <w:gridCol w:w="539"/>
        <w:gridCol w:w="592"/>
        <w:gridCol w:w="653"/>
        <w:gridCol w:w="422"/>
        <w:gridCol w:w="823"/>
        <w:gridCol w:w="252"/>
        <w:gridCol w:w="993"/>
      </w:tblGrid>
      <w:tr w:rsidR="00B37204" w14:paraId="6D17735E" w14:textId="77777777">
        <w:tc>
          <w:tcPr>
            <w:tcW w:w="1075" w:type="dxa"/>
            <w:shd w:val="clear" w:color="auto" w:fill="E6E6E6"/>
            <w:vAlign w:val="center"/>
          </w:tcPr>
          <w:p w14:paraId="7BC8CBAD" w14:textId="77777777" w:rsidR="00B37204" w:rsidRDefault="00000000">
            <w:r>
              <w:t>楼层</w:t>
            </w:r>
          </w:p>
        </w:tc>
        <w:tc>
          <w:tcPr>
            <w:tcW w:w="1103" w:type="dxa"/>
            <w:gridSpan w:val="2"/>
            <w:shd w:val="clear" w:color="auto" w:fill="E6E6E6"/>
            <w:vAlign w:val="center"/>
          </w:tcPr>
          <w:p w14:paraId="613AB14B" w14:textId="77777777" w:rsidR="00B37204" w:rsidRDefault="00000000">
            <w:r>
              <w:t>房间</w:t>
            </w:r>
            <w:r>
              <w:br/>
              <w:t>编号</w:t>
            </w:r>
          </w:p>
        </w:tc>
        <w:tc>
          <w:tcPr>
            <w:tcW w:w="1075" w:type="dxa"/>
            <w:gridSpan w:val="2"/>
            <w:shd w:val="clear" w:color="auto" w:fill="E6E6E6"/>
            <w:vAlign w:val="center"/>
          </w:tcPr>
          <w:p w14:paraId="23B0776B" w14:textId="77777777" w:rsidR="00B37204" w:rsidRDefault="00000000">
            <w:r>
              <w:t>房间类型</w:t>
            </w:r>
          </w:p>
        </w:tc>
        <w:tc>
          <w:tcPr>
            <w:tcW w:w="848" w:type="dxa"/>
            <w:gridSpan w:val="2"/>
            <w:shd w:val="clear" w:color="auto" w:fill="E6E6E6"/>
            <w:vAlign w:val="center"/>
          </w:tcPr>
          <w:p w14:paraId="43E2104C" w14:textId="77777777" w:rsidR="00B37204" w:rsidRDefault="00000000">
            <w:r>
              <w:t>采光</w:t>
            </w:r>
            <w:r>
              <w:br/>
              <w:t>等级</w:t>
            </w:r>
          </w:p>
        </w:tc>
        <w:tc>
          <w:tcPr>
            <w:tcW w:w="848" w:type="dxa"/>
            <w:shd w:val="clear" w:color="auto" w:fill="E6E6E6"/>
            <w:vAlign w:val="center"/>
          </w:tcPr>
          <w:p w14:paraId="529817F0" w14:textId="77777777" w:rsidR="00B37204" w:rsidRDefault="00000000">
            <w:r>
              <w:t>采光</w:t>
            </w:r>
            <w:r>
              <w:br/>
              <w:t>类型</w:t>
            </w:r>
          </w:p>
        </w:tc>
        <w:tc>
          <w:tcPr>
            <w:tcW w:w="1131" w:type="dxa"/>
            <w:gridSpan w:val="2"/>
            <w:shd w:val="clear" w:color="auto" w:fill="E6E6E6"/>
            <w:vAlign w:val="center"/>
          </w:tcPr>
          <w:p w14:paraId="2FDB3458" w14:textId="77777777" w:rsidR="00B37204" w:rsidRDefault="00000000">
            <w:r>
              <w:t>采光系数</w:t>
            </w:r>
            <w:r>
              <w:br/>
              <w:t>要求(%)</w:t>
            </w:r>
          </w:p>
        </w:tc>
        <w:tc>
          <w:tcPr>
            <w:tcW w:w="1075" w:type="dxa"/>
            <w:gridSpan w:val="2"/>
            <w:shd w:val="clear" w:color="auto" w:fill="E6E6E6"/>
            <w:vAlign w:val="center"/>
          </w:tcPr>
          <w:p w14:paraId="0773EBDD" w14:textId="77777777" w:rsidR="00B37204" w:rsidRDefault="00000000">
            <w:r>
              <w:t>房间面积</w:t>
            </w:r>
            <w:r>
              <w:br/>
              <w:t>(m2)</w:t>
            </w:r>
          </w:p>
        </w:tc>
        <w:tc>
          <w:tcPr>
            <w:tcW w:w="1075" w:type="dxa"/>
            <w:gridSpan w:val="2"/>
            <w:shd w:val="clear" w:color="auto" w:fill="E6E6E6"/>
            <w:vAlign w:val="center"/>
          </w:tcPr>
          <w:p w14:paraId="052C333D" w14:textId="77777777" w:rsidR="00B37204" w:rsidRDefault="00000000">
            <w:r>
              <w:t>达标面积</w:t>
            </w:r>
            <w:r>
              <w:br/>
              <w:t>(m2)</w:t>
            </w:r>
          </w:p>
        </w:tc>
        <w:tc>
          <w:tcPr>
            <w:tcW w:w="990" w:type="dxa"/>
            <w:shd w:val="clear" w:color="auto" w:fill="E6E6E6"/>
            <w:vAlign w:val="center"/>
          </w:tcPr>
          <w:p w14:paraId="0BB6563F" w14:textId="77777777" w:rsidR="00B37204" w:rsidRDefault="00000000">
            <w:r>
              <w:t>达标率</w:t>
            </w:r>
            <w:r>
              <w:br/>
              <w:t>(%)</w:t>
            </w:r>
          </w:p>
        </w:tc>
      </w:tr>
      <w:tr w:rsidR="00B37204" w14:paraId="0AB89C0C" w14:textId="77777777">
        <w:tc>
          <w:tcPr>
            <w:tcW w:w="1075" w:type="dxa"/>
            <w:vMerge w:val="restart"/>
            <w:vAlign w:val="center"/>
          </w:tcPr>
          <w:p w14:paraId="37B1DE1A" w14:textId="77777777" w:rsidR="00B37204" w:rsidRDefault="00000000">
            <w:r>
              <w:t>1</w:t>
            </w:r>
          </w:p>
        </w:tc>
        <w:tc>
          <w:tcPr>
            <w:tcW w:w="1103" w:type="dxa"/>
            <w:gridSpan w:val="2"/>
            <w:vAlign w:val="center"/>
          </w:tcPr>
          <w:p w14:paraId="3DA25626" w14:textId="77777777" w:rsidR="00B37204" w:rsidRDefault="00000000">
            <w:r>
              <w:t>1003</w:t>
            </w:r>
          </w:p>
        </w:tc>
        <w:tc>
          <w:tcPr>
            <w:tcW w:w="1075" w:type="dxa"/>
            <w:gridSpan w:val="2"/>
            <w:vAlign w:val="center"/>
          </w:tcPr>
          <w:p w14:paraId="17CFCD51" w14:textId="77777777" w:rsidR="00B37204" w:rsidRDefault="00000000">
            <w:r>
              <w:t>普通教室</w:t>
            </w:r>
          </w:p>
        </w:tc>
        <w:tc>
          <w:tcPr>
            <w:tcW w:w="848" w:type="dxa"/>
            <w:gridSpan w:val="2"/>
            <w:vAlign w:val="center"/>
          </w:tcPr>
          <w:p w14:paraId="1A046A47" w14:textId="77777777" w:rsidR="00B37204" w:rsidRDefault="00000000">
            <w:r>
              <w:t>III</w:t>
            </w:r>
          </w:p>
        </w:tc>
        <w:tc>
          <w:tcPr>
            <w:tcW w:w="848" w:type="dxa"/>
            <w:vAlign w:val="center"/>
          </w:tcPr>
          <w:p w14:paraId="366DF511" w14:textId="77777777" w:rsidR="00B37204" w:rsidRDefault="00000000">
            <w:r>
              <w:t>侧面</w:t>
            </w:r>
          </w:p>
        </w:tc>
        <w:tc>
          <w:tcPr>
            <w:tcW w:w="1131" w:type="dxa"/>
            <w:gridSpan w:val="2"/>
            <w:vAlign w:val="center"/>
          </w:tcPr>
          <w:p w14:paraId="335F6DC2" w14:textId="77777777" w:rsidR="00B37204" w:rsidRDefault="00000000">
            <w:r>
              <w:t>3.30</w:t>
            </w:r>
          </w:p>
        </w:tc>
        <w:tc>
          <w:tcPr>
            <w:tcW w:w="1075" w:type="dxa"/>
            <w:gridSpan w:val="2"/>
            <w:vAlign w:val="center"/>
          </w:tcPr>
          <w:p w14:paraId="6F028A7C" w14:textId="77777777" w:rsidR="00B37204" w:rsidRDefault="00000000">
            <w:r>
              <w:t>100.07</w:t>
            </w:r>
          </w:p>
        </w:tc>
        <w:tc>
          <w:tcPr>
            <w:tcW w:w="1075" w:type="dxa"/>
            <w:gridSpan w:val="2"/>
            <w:vAlign w:val="center"/>
          </w:tcPr>
          <w:p w14:paraId="4F879D2C" w14:textId="77777777" w:rsidR="00B37204" w:rsidRDefault="00000000">
            <w:r>
              <w:t>100.07</w:t>
            </w:r>
          </w:p>
        </w:tc>
        <w:tc>
          <w:tcPr>
            <w:tcW w:w="990" w:type="dxa"/>
            <w:vAlign w:val="center"/>
          </w:tcPr>
          <w:p w14:paraId="20A59101" w14:textId="77777777" w:rsidR="00B37204" w:rsidRDefault="00000000">
            <w:r>
              <w:t>100</w:t>
            </w:r>
          </w:p>
        </w:tc>
      </w:tr>
      <w:tr w:rsidR="00B37204" w14:paraId="00BC1E3A" w14:textId="77777777">
        <w:tc>
          <w:tcPr>
            <w:tcW w:w="1075" w:type="dxa"/>
            <w:vMerge/>
            <w:vAlign w:val="center"/>
          </w:tcPr>
          <w:p w14:paraId="6747332D" w14:textId="77777777" w:rsidR="00B37204" w:rsidRDefault="00B37204"/>
        </w:tc>
        <w:tc>
          <w:tcPr>
            <w:tcW w:w="1103" w:type="dxa"/>
            <w:gridSpan w:val="2"/>
            <w:vAlign w:val="center"/>
          </w:tcPr>
          <w:p w14:paraId="318335BE" w14:textId="77777777" w:rsidR="00B37204" w:rsidRDefault="00000000">
            <w:r>
              <w:t>1004</w:t>
            </w:r>
          </w:p>
        </w:tc>
        <w:tc>
          <w:tcPr>
            <w:tcW w:w="1075" w:type="dxa"/>
            <w:gridSpan w:val="2"/>
            <w:vAlign w:val="center"/>
          </w:tcPr>
          <w:p w14:paraId="11B17F2F" w14:textId="77777777" w:rsidR="00B37204" w:rsidRDefault="00000000">
            <w:r>
              <w:t>普通教室</w:t>
            </w:r>
          </w:p>
        </w:tc>
        <w:tc>
          <w:tcPr>
            <w:tcW w:w="848" w:type="dxa"/>
            <w:gridSpan w:val="2"/>
            <w:vAlign w:val="center"/>
          </w:tcPr>
          <w:p w14:paraId="6168FAA6" w14:textId="77777777" w:rsidR="00B37204" w:rsidRDefault="00000000">
            <w:r>
              <w:t>III</w:t>
            </w:r>
          </w:p>
        </w:tc>
        <w:tc>
          <w:tcPr>
            <w:tcW w:w="848" w:type="dxa"/>
            <w:vAlign w:val="center"/>
          </w:tcPr>
          <w:p w14:paraId="1364A493" w14:textId="77777777" w:rsidR="00B37204" w:rsidRDefault="00000000">
            <w:r>
              <w:t>混合</w:t>
            </w:r>
          </w:p>
        </w:tc>
        <w:tc>
          <w:tcPr>
            <w:tcW w:w="1131" w:type="dxa"/>
            <w:gridSpan w:val="2"/>
            <w:vAlign w:val="center"/>
          </w:tcPr>
          <w:p w14:paraId="170A4EF5" w14:textId="77777777" w:rsidR="00B37204" w:rsidRDefault="00000000">
            <w:r>
              <w:t>2.20</w:t>
            </w:r>
          </w:p>
        </w:tc>
        <w:tc>
          <w:tcPr>
            <w:tcW w:w="1075" w:type="dxa"/>
            <w:gridSpan w:val="2"/>
            <w:vAlign w:val="center"/>
          </w:tcPr>
          <w:p w14:paraId="0183BF49" w14:textId="77777777" w:rsidR="00B37204" w:rsidRDefault="00000000">
            <w:r>
              <w:t>106.39</w:t>
            </w:r>
          </w:p>
        </w:tc>
        <w:tc>
          <w:tcPr>
            <w:tcW w:w="1075" w:type="dxa"/>
            <w:gridSpan w:val="2"/>
            <w:vAlign w:val="center"/>
          </w:tcPr>
          <w:p w14:paraId="364E026D" w14:textId="77777777" w:rsidR="00B37204" w:rsidRDefault="00000000">
            <w:r>
              <w:t>106.39</w:t>
            </w:r>
          </w:p>
        </w:tc>
        <w:tc>
          <w:tcPr>
            <w:tcW w:w="990" w:type="dxa"/>
            <w:vAlign w:val="center"/>
          </w:tcPr>
          <w:p w14:paraId="69BFDE32" w14:textId="77777777" w:rsidR="00B37204" w:rsidRDefault="00000000">
            <w:r>
              <w:t>100</w:t>
            </w:r>
          </w:p>
        </w:tc>
      </w:tr>
      <w:tr w:rsidR="00B37204" w14:paraId="53240647" w14:textId="77777777">
        <w:tc>
          <w:tcPr>
            <w:tcW w:w="1075" w:type="dxa"/>
            <w:vMerge/>
            <w:vAlign w:val="center"/>
          </w:tcPr>
          <w:p w14:paraId="4BE0466D" w14:textId="77777777" w:rsidR="00B37204" w:rsidRDefault="00B37204"/>
        </w:tc>
        <w:tc>
          <w:tcPr>
            <w:tcW w:w="1103" w:type="dxa"/>
            <w:gridSpan w:val="2"/>
            <w:vAlign w:val="center"/>
          </w:tcPr>
          <w:p w14:paraId="75FA95A4" w14:textId="77777777" w:rsidR="00B37204" w:rsidRDefault="00000000">
            <w:r>
              <w:t>1005</w:t>
            </w:r>
          </w:p>
        </w:tc>
        <w:tc>
          <w:tcPr>
            <w:tcW w:w="1075" w:type="dxa"/>
            <w:gridSpan w:val="2"/>
            <w:vAlign w:val="center"/>
          </w:tcPr>
          <w:p w14:paraId="294BBC46" w14:textId="77777777" w:rsidR="00B37204" w:rsidRDefault="00000000">
            <w:r>
              <w:t>起居室</w:t>
            </w:r>
          </w:p>
        </w:tc>
        <w:tc>
          <w:tcPr>
            <w:tcW w:w="848" w:type="dxa"/>
            <w:gridSpan w:val="2"/>
            <w:vAlign w:val="center"/>
          </w:tcPr>
          <w:p w14:paraId="5982A178" w14:textId="77777777" w:rsidR="00B37204" w:rsidRDefault="00000000">
            <w:r>
              <w:t>IV</w:t>
            </w:r>
          </w:p>
        </w:tc>
        <w:tc>
          <w:tcPr>
            <w:tcW w:w="848" w:type="dxa"/>
            <w:vAlign w:val="center"/>
          </w:tcPr>
          <w:p w14:paraId="037962D9" w14:textId="77777777" w:rsidR="00B37204" w:rsidRDefault="00000000">
            <w:r>
              <w:t>侧面</w:t>
            </w:r>
          </w:p>
        </w:tc>
        <w:tc>
          <w:tcPr>
            <w:tcW w:w="1131" w:type="dxa"/>
            <w:gridSpan w:val="2"/>
            <w:vAlign w:val="center"/>
          </w:tcPr>
          <w:p w14:paraId="62D1C1AC" w14:textId="77777777" w:rsidR="00B37204" w:rsidRDefault="00000000">
            <w:r>
              <w:t>2.20</w:t>
            </w:r>
          </w:p>
        </w:tc>
        <w:tc>
          <w:tcPr>
            <w:tcW w:w="1075" w:type="dxa"/>
            <w:gridSpan w:val="2"/>
            <w:vAlign w:val="center"/>
          </w:tcPr>
          <w:p w14:paraId="23FFCF15" w14:textId="77777777" w:rsidR="00B37204" w:rsidRDefault="00000000">
            <w:r>
              <w:t>11.85</w:t>
            </w:r>
          </w:p>
        </w:tc>
        <w:tc>
          <w:tcPr>
            <w:tcW w:w="1075" w:type="dxa"/>
            <w:gridSpan w:val="2"/>
            <w:vAlign w:val="center"/>
          </w:tcPr>
          <w:p w14:paraId="27B82C2D" w14:textId="77777777" w:rsidR="00B37204" w:rsidRDefault="00000000">
            <w:r>
              <w:t>11.85</w:t>
            </w:r>
          </w:p>
        </w:tc>
        <w:tc>
          <w:tcPr>
            <w:tcW w:w="990" w:type="dxa"/>
            <w:vAlign w:val="center"/>
          </w:tcPr>
          <w:p w14:paraId="5F838221" w14:textId="77777777" w:rsidR="00B37204" w:rsidRDefault="00000000">
            <w:r>
              <w:t>100</w:t>
            </w:r>
          </w:p>
        </w:tc>
      </w:tr>
      <w:tr w:rsidR="00B37204" w14:paraId="5D6C43BB" w14:textId="77777777">
        <w:tc>
          <w:tcPr>
            <w:tcW w:w="1075" w:type="dxa"/>
            <w:vMerge/>
            <w:vAlign w:val="center"/>
          </w:tcPr>
          <w:p w14:paraId="2811A6EA" w14:textId="77777777" w:rsidR="00B37204" w:rsidRDefault="00B37204"/>
        </w:tc>
        <w:tc>
          <w:tcPr>
            <w:tcW w:w="1103" w:type="dxa"/>
            <w:gridSpan w:val="2"/>
            <w:vAlign w:val="center"/>
          </w:tcPr>
          <w:p w14:paraId="483D1FAC" w14:textId="77777777" w:rsidR="00B37204" w:rsidRDefault="00000000">
            <w:r>
              <w:t>1006</w:t>
            </w:r>
          </w:p>
        </w:tc>
        <w:tc>
          <w:tcPr>
            <w:tcW w:w="1075" w:type="dxa"/>
            <w:gridSpan w:val="2"/>
            <w:vAlign w:val="center"/>
          </w:tcPr>
          <w:p w14:paraId="6BF4D9F4" w14:textId="77777777" w:rsidR="00B37204" w:rsidRDefault="00000000">
            <w:r>
              <w:t>起居室</w:t>
            </w:r>
          </w:p>
        </w:tc>
        <w:tc>
          <w:tcPr>
            <w:tcW w:w="848" w:type="dxa"/>
            <w:gridSpan w:val="2"/>
            <w:vAlign w:val="center"/>
          </w:tcPr>
          <w:p w14:paraId="2B5A68FE" w14:textId="77777777" w:rsidR="00B37204" w:rsidRDefault="00000000">
            <w:r>
              <w:t>IV</w:t>
            </w:r>
          </w:p>
        </w:tc>
        <w:tc>
          <w:tcPr>
            <w:tcW w:w="848" w:type="dxa"/>
            <w:vAlign w:val="center"/>
          </w:tcPr>
          <w:p w14:paraId="467A9BC9" w14:textId="77777777" w:rsidR="00B37204" w:rsidRDefault="00000000">
            <w:r>
              <w:t>侧面</w:t>
            </w:r>
          </w:p>
        </w:tc>
        <w:tc>
          <w:tcPr>
            <w:tcW w:w="1131" w:type="dxa"/>
            <w:gridSpan w:val="2"/>
            <w:vAlign w:val="center"/>
          </w:tcPr>
          <w:p w14:paraId="68B73ABE" w14:textId="77777777" w:rsidR="00B37204" w:rsidRDefault="00000000">
            <w:r>
              <w:t>2.20</w:t>
            </w:r>
          </w:p>
        </w:tc>
        <w:tc>
          <w:tcPr>
            <w:tcW w:w="1075" w:type="dxa"/>
            <w:gridSpan w:val="2"/>
            <w:vAlign w:val="center"/>
          </w:tcPr>
          <w:p w14:paraId="58558B39" w14:textId="77777777" w:rsidR="00B37204" w:rsidRDefault="00000000">
            <w:r>
              <w:t>11.82</w:t>
            </w:r>
          </w:p>
        </w:tc>
        <w:tc>
          <w:tcPr>
            <w:tcW w:w="1075" w:type="dxa"/>
            <w:gridSpan w:val="2"/>
            <w:vAlign w:val="center"/>
          </w:tcPr>
          <w:p w14:paraId="64CB01BD" w14:textId="77777777" w:rsidR="00B37204" w:rsidRDefault="00000000">
            <w:r>
              <w:t>11.82</w:t>
            </w:r>
          </w:p>
        </w:tc>
        <w:tc>
          <w:tcPr>
            <w:tcW w:w="990" w:type="dxa"/>
            <w:vAlign w:val="center"/>
          </w:tcPr>
          <w:p w14:paraId="5B0EAF69" w14:textId="77777777" w:rsidR="00B37204" w:rsidRDefault="00000000">
            <w:r>
              <w:t>100</w:t>
            </w:r>
          </w:p>
        </w:tc>
      </w:tr>
      <w:tr w:rsidR="00B37204" w14:paraId="6B6BB726" w14:textId="77777777">
        <w:tc>
          <w:tcPr>
            <w:tcW w:w="1075" w:type="dxa"/>
            <w:vMerge/>
            <w:vAlign w:val="center"/>
          </w:tcPr>
          <w:p w14:paraId="1D6F4F0D" w14:textId="77777777" w:rsidR="00B37204" w:rsidRDefault="00B37204"/>
        </w:tc>
        <w:tc>
          <w:tcPr>
            <w:tcW w:w="1103" w:type="dxa"/>
            <w:gridSpan w:val="2"/>
            <w:vAlign w:val="center"/>
          </w:tcPr>
          <w:p w14:paraId="523871B3" w14:textId="77777777" w:rsidR="00B37204" w:rsidRDefault="00000000">
            <w:r>
              <w:t>1007</w:t>
            </w:r>
          </w:p>
        </w:tc>
        <w:tc>
          <w:tcPr>
            <w:tcW w:w="1075" w:type="dxa"/>
            <w:gridSpan w:val="2"/>
            <w:vAlign w:val="center"/>
          </w:tcPr>
          <w:p w14:paraId="5A6EC0E9" w14:textId="77777777" w:rsidR="00B37204" w:rsidRDefault="00000000">
            <w:r>
              <w:t>起居室</w:t>
            </w:r>
          </w:p>
        </w:tc>
        <w:tc>
          <w:tcPr>
            <w:tcW w:w="848" w:type="dxa"/>
            <w:gridSpan w:val="2"/>
            <w:vAlign w:val="center"/>
          </w:tcPr>
          <w:p w14:paraId="65EB7F29" w14:textId="77777777" w:rsidR="00B37204" w:rsidRDefault="00000000">
            <w:r>
              <w:t>IV</w:t>
            </w:r>
          </w:p>
        </w:tc>
        <w:tc>
          <w:tcPr>
            <w:tcW w:w="848" w:type="dxa"/>
            <w:vAlign w:val="center"/>
          </w:tcPr>
          <w:p w14:paraId="167A43E7" w14:textId="77777777" w:rsidR="00B37204" w:rsidRDefault="00000000">
            <w:r>
              <w:t>侧面</w:t>
            </w:r>
          </w:p>
        </w:tc>
        <w:tc>
          <w:tcPr>
            <w:tcW w:w="1131" w:type="dxa"/>
            <w:gridSpan w:val="2"/>
            <w:vAlign w:val="center"/>
          </w:tcPr>
          <w:p w14:paraId="6B8BBFFE" w14:textId="77777777" w:rsidR="00B37204" w:rsidRDefault="00000000">
            <w:r>
              <w:t>2.20</w:t>
            </w:r>
          </w:p>
        </w:tc>
        <w:tc>
          <w:tcPr>
            <w:tcW w:w="1075" w:type="dxa"/>
            <w:gridSpan w:val="2"/>
            <w:vAlign w:val="center"/>
          </w:tcPr>
          <w:p w14:paraId="6B5173A0" w14:textId="77777777" w:rsidR="00B37204" w:rsidRDefault="00000000">
            <w:r>
              <w:t>11.82</w:t>
            </w:r>
          </w:p>
        </w:tc>
        <w:tc>
          <w:tcPr>
            <w:tcW w:w="1075" w:type="dxa"/>
            <w:gridSpan w:val="2"/>
            <w:vAlign w:val="center"/>
          </w:tcPr>
          <w:p w14:paraId="2ECDA0CF" w14:textId="77777777" w:rsidR="00B37204" w:rsidRDefault="00000000">
            <w:r>
              <w:t>11.82</w:t>
            </w:r>
          </w:p>
        </w:tc>
        <w:tc>
          <w:tcPr>
            <w:tcW w:w="990" w:type="dxa"/>
            <w:vAlign w:val="center"/>
          </w:tcPr>
          <w:p w14:paraId="219EFD64" w14:textId="77777777" w:rsidR="00B37204" w:rsidRDefault="00000000">
            <w:r>
              <w:t>100</w:t>
            </w:r>
          </w:p>
        </w:tc>
      </w:tr>
      <w:tr w:rsidR="00B37204" w14:paraId="26B9369E" w14:textId="77777777">
        <w:tc>
          <w:tcPr>
            <w:tcW w:w="1075" w:type="dxa"/>
            <w:vMerge/>
            <w:vAlign w:val="center"/>
          </w:tcPr>
          <w:p w14:paraId="1E5E1422" w14:textId="77777777" w:rsidR="00B37204" w:rsidRDefault="00B37204"/>
        </w:tc>
        <w:tc>
          <w:tcPr>
            <w:tcW w:w="1103" w:type="dxa"/>
            <w:gridSpan w:val="2"/>
            <w:vAlign w:val="center"/>
          </w:tcPr>
          <w:p w14:paraId="1A37226A" w14:textId="77777777" w:rsidR="00B37204" w:rsidRDefault="00000000">
            <w:r>
              <w:t>1008</w:t>
            </w:r>
          </w:p>
        </w:tc>
        <w:tc>
          <w:tcPr>
            <w:tcW w:w="1075" w:type="dxa"/>
            <w:gridSpan w:val="2"/>
            <w:vAlign w:val="center"/>
          </w:tcPr>
          <w:p w14:paraId="502FE99D" w14:textId="77777777" w:rsidR="00B37204" w:rsidRDefault="00000000">
            <w:r>
              <w:t>起居室</w:t>
            </w:r>
          </w:p>
        </w:tc>
        <w:tc>
          <w:tcPr>
            <w:tcW w:w="848" w:type="dxa"/>
            <w:gridSpan w:val="2"/>
            <w:vAlign w:val="center"/>
          </w:tcPr>
          <w:p w14:paraId="59221336" w14:textId="77777777" w:rsidR="00B37204" w:rsidRDefault="00000000">
            <w:r>
              <w:t>IV</w:t>
            </w:r>
          </w:p>
        </w:tc>
        <w:tc>
          <w:tcPr>
            <w:tcW w:w="848" w:type="dxa"/>
            <w:vAlign w:val="center"/>
          </w:tcPr>
          <w:p w14:paraId="0B47DD08" w14:textId="77777777" w:rsidR="00B37204" w:rsidRDefault="00000000">
            <w:r>
              <w:t>侧面</w:t>
            </w:r>
          </w:p>
        </w:tc>
        <w:tc>
          <w:tcPr>
            <w:tcW w:w="1131" w:type="dxa"/>
            <w:gridSpan w:val="2"/>
            <w:vAlign w:val="center"/>
          </w:tcPr>
          <w:p w14:paraId="5EF72A49" w14:textId="77777777" w:rsidR="00B37204" w:rsidRDefault="00000000">
            <w:r>
              <w:t>2.20</w:t>
            </w:r>
          </w:p>
        </w:tc>
        <w:tc>
          <w:tcPr>
            <w:tcW w:w="1075" w:type="dxa"/>
            <w:gridSpan w:val="2"/>
            <w:vAlign w:val="center"/>
          </w:tcPr>
          <w:p w14:paraId="4B1E1D11" w14:textId="77777777" w:rsidR="00B37204" w:rsidRDefault="00000000">
            <w:r>
              <w:t>11.79</w:t>
            </w:r>
          </w:p>
        </w:tc>
        <w:tc>
          <w:tcPr>
            <w:tcW w:w="1075" w:type="dxa"/>
            <w:gridSpan w:val="2"/>
            <w:vAlign w:val="center"/>
          </w:tcPr>
          <w:p w14:paraId="5D4DFA41" w14:textId="77777777" w:rsidR="00B37204" w:rsidRDefault="00000000">
            <w:r>
              <w:t>11.79</w:t>
            </w:r>
          </w:p>
        </w:tc>
        <w:tc>
          <w:tcPr>
            <w:tcW w:w="990" w:type="dxa"/>
            <w:vAlign w:val="center"/>
          </w:tcPr>
          <w:p w14:paraId="13866ABB" w14:textId="77777777" w:rsidR="00B37204" w:rsidRDefault="00000000">
            <w:r>
              <w:t>100</w:t>
            </w:r>
          </w:p>
        </w:tc>
      </w:tr>
      <w:tr w:rsidR="00B37204" w14:paraId="1A85F362" w14:textId="77777777">
        <w:tc>
          <w:tcPr>
            <w:tcW w:w="1075" w:type="dxa"/>
            <w:vMerge/>
            <w:vAlign w:val="center"/>
          </w:tcPr>
          <w:p w14:paraId="2A710518" w14:textId="77777777" w:rsidR="00B37204" w:rsidRDefault="00B37204"/>
        </w:tc>
        <w:tc>
          <w:tcPr>
            <w:tcW w:w="1103" w:type="dxa"/>
            <w:gridSpan w:val="2"/>
            <w:vAlign w:val="center"/>
          </w:tcPr>
          <w:p w14:paraId="4CDD3E50" w14:textId="77777777" w:rsidR="00B37204" w:rsidRDefault="00000000">
            <w:r>
              <w:t>1015</w:t>
            </w:r>
          </w:p>
        </w:tc>
        <w:tc>
          <w:tcPr>
            <w:tcW w:w="1075" w:type="dxa"/>
            <w:gridSpan w:val="2"/>
            <w:vAlign w:val="center"/>
          </w:tcPr>
          <w:p w14:paraId="5EAC5FAC" w14:textId="77777777" w:rsidR="00B37204" w:rsidRDefault="00000000">
            <w:r>
              <w:t>起居室</w:t>
            </w:r>
          </w:p>
        </w:tc>
        <w:tc>
          <w:tcPr>
            <w:tcW w:w="848" w:type="dxa"/>
            <w:gridSpan w:val="2"/>
            <w:vAlign w:val="center"/>
          </w:tcPr>
          <w:p w14:paraId="15DF36CF" w14:textId="77777777" w:rsidR="00B37204" w:rsidRDefault="00000000">
            <w:r>
              <w:t>IV</w:t>
            </w:r>
          </w:p>
        </w:tc>
        <w:tc>
          <w:tcPr>
            <w:tcW w:w="848" w:type="dxa"/>
            <w:vAlign w:val="center"/>
          </w:tcPr>
          <w:p w14:paraId="2F465733" w14:textId="77777777" w:rsidR="00B37204" w:rsidRDefault="00000000">
            <w:r>
              <w:t>侧面</w:t>
            </w:r>
          </w:p>
        </w:tc>
        <w:tc>
          <w:tcPr>
            <w:tcW w:w="1131" w:type="dxa"/>
            <w:gridSpan w:val="2"/>
            <w:vAlign w:val="center"/>
          </w:tcPr>
          <w:p w14:paraId="388C1B9D" w14:textId="77777777" w:rsidR="00B37204" w:rsidRDefault="00000000">
            <w:r>
              <w:t>2.20</w:t>
            </w:r>
          </w:p>
        </w:tc>
        <w:tc>
          <w:tcPr>
            <w:tcW w:w="1075" w:type="dxa"/>
            <w:gridSpan w:val="2"/>
            <w:vAlign w:val="center"/>
          </w:tcPr>
          <w:p w14:paraId="720C38F0" w14:textId="77777777" w:rsidR="00B37204" w:rsidRDefault="00000000">
            <w:r>
              <w:t>10.29</w:t>
            </w:r>
          </w:p>
        </w:tc>
        <w:tc>
          <w:tcPr>
            <w:tcW w:w="1075" w:type="dxa"/>
            <w:gridSpan w:val="2"/>
            <w:vAlign w:val="center"/>
          </w:tcPr>
          <w:p w14:paraId="59F14666" w14:textId="77777777" w:rsidR="00B37204" w:rsidRDefault="00000000">
            <w:r>
              <w:t>10.29</w:t>
            </w:r>
          </w:p>
        </w:tc>
        <w:tc>
          <w:tcPr>
            <w:tcW w:w="990" w:type="dxa"/>
            <w:vAlign w:val="center"/>
          </w:tcPr>
          <w:p w14:paraId="18269099" w14:textId="77777777" w:rsidR="00B37204" w:rsidRDefault="00000000">
            <w:r>
              <w:t>100</w:t>
            </w:r>
          </w:p>
        </w:tc>
      </w:tr>
      <w:tr w:rsidR="00B37204" w14:paraId="7A842E2D" w14:textId="77777777">
        <w:tc>
          <w:tcPr>
            <w:tcW w:w="1075" w:type="dxa"/>
            <w:vMerge/>
            <w:vAlign w:val="center"/>
          </w:tcPr>
          <w:p w14:paraId="1FD6BA1D" w14:textId="77777777" w:rsidR="00B37204" w:rsidRDefault="00B37204"/>
        </w:tc>
        <w:tc>
          <w:tcPr>
            <w:tcW w:w="1103" w:type="dxa"/>
            <w:gridSpan w:val="2"/>
            <w:vAlign w:val="center"/>
          </w:tcPr>
          <w:p w14:paraId="0BAEB744" w14:textId="77777777" w:rsidR="00B37204" w:rsidRDefault="00000000">
            <w:r>
              <w:t>1018</w:t>
            </w:r>
          </w:p>
        </w:tc>
        <w:tc>
          <w:tcPr>
            <w:tcW w:w="1075" w:type="dxa"/>
            <w:gridSpan w:val="2"/>
            <w:vAlign w:val="center"/>
          </w:tcPr>
          <w:p w14:paraId="48B95F2E" w14:textId="77777777" w:rsidR="00B37204" w:rsidRDefault="00000000">
            <w:r>
              <w:t>起居室</w:t>
            </w:r>
          </w:p>
        </w:tc>
        <w:tc>
          <w:tcPr>
            <w:tcW w:w="848" w:type="dxa"/>
            <w:gridSpan w:val="2"/>
            <w:vAlign w:val="center"/>
          </w:tcPr>
          <w:p w14:paraId="0A853963" w14:textId="77777777" w:rsidR="00B37204" w:rsidRDefault="00000000">
            <w:r>
              <w:t>IV</w:t>
            </w:r>
          </w:p>
        </w:tc>
        <w:tc>
          <w:tcPr>
            <w:tcW w:w="848" w:type="dxa"/>
            <w:vAlign w:val="center"/>
          </w:tcPr>
          <w:p w14:paraId="33F73DFE" w14:textId="77777777" w:rsidR="00B37204" w:rsidRDefault="00000000">
            <w:r>
              <w:t>侧面</w:t>
            </w:r>
          </w:p>
        </w:tc>
        <w:tc>
          <w:tcPr>
            <w:tcW w:w="1131" w:type="dxa"/>
            <w:gridSpan w:val="2"/>
            <w:vAlign w:val="center"/>
          </w:tcPr>
          <w:p w14:paraId="2F120780" w14:textId="77777777" w:rsidR="00B37204" w:rsidRDefault="00000000">
            <w:r>
              <w:t>2.20</w:t>
            </w:r>
          </w:p>
        </w:tc>
        <w:tc>
          <w:tcPr>
            <w:tcW w:w="1075" w:type="dxa"/>
            <w:gridSpan w:val="2"/>
            <w:vAlign w:val="center"/>
          </w:tcPr>
          <w:p w14:paraId="61B68540" w14:textId="77777777" w:rsidR="00B37204" w:rsidRDefault="00000000">
            <w:r>
              <w:t>10.22</w:t>
            </w:r>
          </w:p>
        </w:tc>
        <w:tc>
          <w:tcPr>
            <w:tcW w:w="1075" w:type="dxa"/>
            <w:gridSpan w:val="2"/>
            <w:vAlign w:val="center"/>
          </w:tcPr>
          <w:p w14:paraId="3222DA97" w14:textId="77777777" w:rsidR="00B37204" w:rsidRDefault="00000000">
            <w:r>
              <w:t>10.22</w:t>
            </w:r>
          </w:p>
        </w:tc>
        <w:tc>
          <w:tcPr>
            <w:tcW w:w="990" w:type="dxa"/>
            <w:vAlign w:val="center"/>
          </w:tcPr>
          <w:p w14:paraId="7E28B3BC" w14:textId="77777777" w:rsidR="00B37204" w:rsidRDefault="00000000">
            <w:r>
              <w:t>100</w:t>
            </w:r>
          </w:p>
        </w:tc>
      </w:tr>
      <w:tr w:rsidR="00B37204" w14:paraId="5D0A80E0" w14:textId="77777777">
        <w:tc>
          <w:tcPr>
            <w:tcW w:w="1075" w:type="dxa"/>
            <w:vMerge/>
            <w:vAlign w:val="center"/>
          </w:tcPr>
          <w:p w14:paraId="3BEC705B" w14:textId="77777777" w:rsidR="00B37204" w:rsidRDefault="00B37204"/>
        </w:tc>
        <w:tc>
          <w:tcPr>
            <w:tcW w:w="1103" w:type="dxa"/>
            <w:gridSpan w:val="2"/>
            <w:vAlign w:val="center"/>
          </w:tcPr>
          <w:p w14:paraId="789F1E35" w14:textId="77777777" w:rsidR="00B37204" w:rsidRDefault="00000000">
            <w:r>
              <w:t>1024</w:t>
            </w:r>
          </w:p>
        </w:tc>
        <w:tc>
          <w:tcPr>
            <w:tcW w:w="1075" w:type="dxa"/>
            <w:gridSpan w:val="2"/>
            <w:vAlign w:val="center"/>
          </w:tcPr>
          <w:p w14:paraId="0B56DE94" w14:textId="77777777" w:rsidR="00B37204" w:rsidRDefault="00000000">
            <w:r>
              <w:t>起居室</w:t>
            </w:r>
          </w:p>
        </w:tc>
        <w:tc>
          <w:tcPr>
            <w:tcW w:w="848" w:type="dxa"/>
            <w:gridSpan w:val="2"/>
            <w:vAlign w:val="center"/>
          </w:tcPr>
          <w:p w14:paraId="1EA5890B" w14:textId="77777777" w:rsidR="00B37204" w:rsidRDefault="00000000">
            <w:r>
              <w:t>IV</w:t>
            </w:r>
          </w:p>
        </w:tc>
        <w:tc>
          <w:tcPr>
            <w:tcW w:w="848" w:type="dxa"/>
            <w:vAlign w:val="center"/>
          </w:tcPr>
          <w:p w14:paraId="4F872417" w14:textId="77777777" w:rsidR="00B37204" w:rsidRDefault="00000000">
            <w:r>
              <w:t>侧面</w:t>
            </w:r>
          </w:p>
        </w:tc>
        <w:tc>
          <w:tcPr>
            <w:tcW w:w="1131" w:type="dxa"/>
            <w:gridSpan w:val="2"/>
            <w:vAlign w:val="center"/>
          </w:tcPr>
          <w:p w14:paraId="0E806FEF" w14:textId="77777777" w:rsidR="00B37204" w:rsidRDefault="00000000">
            <w:r>
              <w:t>2.20</w:t>
            </w:r>
          </w:p>
        </w:tc>
        <w:tc>
          <w:tcPr>
            <w:tcW w:w="1075" w:type="dxa"/>
            <w:gridSpan w:val="2"/>
            <w:vAlign w:val="center"/>
          </w:tcPr>
          <w:p w14:paraId="7052D4AD" w14:textId="77777777" w:rsidR="00B37204" w:rsidRDefault="00000000">
            <w:r>
              <w:t>10.51</w:t>
            </w:r>
          </w:p>
        </w:tc>
        <w:tc>
          <w:tcPr>
            <w:tcW w:w="1075" w:type="dxa"/>
            <w:gridSpan w:val="2"/>
            <w:vAlign w:val="center"/>
          </w:tcPr>
          <w:p w14:paraId="34B5DB2C" w14:textId="77777777" w:rsidR="00B37204" w:rsidRDefault="00000000">
            <w:r>
              <w:t>10.51</w:t>
            </w:r>
          </w:p>
        </w:tc>
        <w:tc>
          <w:tcPr>
            <w:tcW w:w="990" w:type="dxa"/>
            <w:vAlign w:val="center"/>
          </w:tcPr>
          <w:p w14:paraId="3FA5F73C" w14:textId="77777777" w:rsidR="00B37204" w:rsidRDefault="00000000">
            <w:r>
              <w:t>100</w:t>
            </w:r>
          </w:p>
        </w:tc>
      </w:tr>
      <w:tr w:rsidR="00B37204" w14:paraId="48AF2C20" w14:textId="77777777">
        <w:tc>
          <w:tcPr>
            <w:tcW w:w="1075" w:type="dxa"/>
            <w:vMerge/>
            <w:vAlign w:val="center"/>
          </w:tcPr>
          <w:p w14:paraId="76FF0789" w14:textId="77777777" w:rsidR="00B37204" w:rsidRDefault="00B37204"/>
        </w:tc>
        <w:tc>
          <w:tcPr>
            <w:tcW w:w="1103" w:type="dxa"/>
            <w:gridSpan w:val="2"/>
            <w:vAlign w:val="center"/>
          </w:tcPr>
          <w:p w14:paraId="30D0FDC5" w14:textId="77777777" w:rsidR="00B37204" w:rsidRDefault="00000000">
            <w:r>
              <w:t>1025</w:t>
            </w:r>
          </w:p>
        </w:tc>
        <w:tc>
          <w:tcPr>
            <w:tcW w:w="1075" w:type="dxa"/>
            <w:gridSpan w:val="2"/>
            <w:vAlign w:val="center"/>
          </w:tcPr>
          <w:p w14:paraId="5CA430BA" w14:textId="77777777" w:rsidR="00B37204" w:rsidRDefault="00000000">
            <w:r>
              <w:t>起居室</w:t>
            </w:r>
          </w:p>
        </w:tc>
        <w:tc>
          <w:tcPr>
            <w:tcW w:w="848" w:type="dxa"/>
            <w:gridSpan w:val="2"/>
            <w:vAlign w:val="center"/>
          </w:tcPr>
          <w:p w14:paraId="21EE3852" w14:textId="77777777" w:rsidR="00B37204" w:rsidRDefault="00000000">
            <w:r>
              <w:t>IV</w:t>
            </w:r>
          </w:p>
        </w:tc>
        <w:tc>
          <w:tcPr>
            <w:tcW w:w="848" w:type="dxa"/>
            <w:vAlign w:val="center"/>
          </w:tcPr>
          <w:p w14:paraId="4AF37915" w14:textId="77777777" w:rsidR="00B37204" w:rsidRDefault="00000000">
            <w:r>
              <w:t>侧面</w:t>
            </w:r>
          </w:p>
        </w:tc>
        <w:tc>
          <w:tcPr>
            <w:tcW w:w="1131" w:type="dxa"/>
            <w:gridSpan w:val="2"/>
            <w:vAlign w:val="center"/>
          </w:tcPr>
          <w:p w14:paraId="7978E58E" w14:textId="77777777" w:rsidR="00B37204" w:rsidRDefault="00000000">
            <w:r>
              <w:t>2.20</w:t>
            </w:r>
          </w:p>
        </w:tc>
        <w:tc>
          <w:tcPr>
            <w:tcW w:w="1075" w:type="dxa"/>
            <w:gridSpan w:val="2"/>
            <w:vAlign w:val="center"/>
          </w:tcPr>
          <w:p w14:paraId="2E0B6B01" w14:textId="77777777" w:rsidR="00B37204" w:rsidRDefault="00000000">
            <w:r>
              <w:t>10.23</w:t>
            </w:r>
          </w:p>
        </w:tc>
        <w:tc>
          <w:tcPr>
            <w:tcW w:w="1075" w:type="dxa"/>
            <w:gridSpan w:val="2"/>
            <w:vAlign w:val="center"/>
          </w:tcPr>
          <w:p w14:paraId="0714C6EE" w14:textId="77777777" w:rsidR="00B37204" w:rsidRDefault="00000000">
            <w:r>
              <w:t>10.23</w:t>
            </w:r>
          </w:p>
        </w:tc>
        <w:tc>
          <w:tcPr>
            <w:tcW w:w="990" w:type="dxa"/>
            <w:vAlign w:val="center"/>
          </w:tcPr>
          <w:p w14:paraId="43204977" w14:textId="77777777" w:rsidR="00B37204" w:rsidRDefault="00000000">
            <w:r>
              <w:t>100</w:t>
            </w:r>
          </w:p>
        </w:tc>
      </w:tr>
      <w:tr w:rsidR="00B37204" w14:paraId="28DD285B" w14:textId="77777777">
        <w:tc>
          <w:tcPr>
            <w:tcW w:w="1075" w:type="dxa"/>
            <w:vMerge/>
            <w:vAlign w:val="center"/>
          </w:tcPr>
          <w:p w14:paraId="033CB5EC" w14:textId="77777777" w:rsidR="00B37204" w:rsidRDefault="00B37204"/>
        </w:tc>
        <w:tc>
          <w:tcPr>
            <w:tcW w:w="1103" w:type="dxa"/>
            <w:gridSpan w:val="2"/>
            <w:vAlign w:val="center"/>
          </w:tcPr>
          <w:p w14:paraId="4B1BE099" w14:textId="77777777" w:rsidR="00B37204" w:rsidRDefault="00000000">
            <w:r>
              <w:t>1026</w:t>
            </w:r>
          </w:p>
        </w:tc>
        <w:tc>
          <w:tcPr>
            <w:tcW w:w="1075" w:type="dxa"/>
            <w:gridSpan w:val="2"/>
            <w:vAlign w:val="center"/>
          </w:tcPr>
          <w:p w14:paraId="07841A77" w14:textId="77777777" w:rsidR="00B37204" w:rsidRDefault="00000000">
            <w:r>
              <w:t>办公室</w:t>
            </w:r>
          </w:p>
        </w:tc>
        <w:tc>
          <w:tcPr>
            <w:tcW w:w="848" w:type="dxa"/>
            <w:gridSpan w:val="2"/>
            <w:vAlign w:val="center"/>
          </w:tcPr>
          <w:p w14:paraId="71F7F948" w14:textId="77777777" w:rsidR="00B37204" w:rsidRDefault="00000000">
            <w:r>
              <w:t>III</w:t>
            </w:r>
          </w:p>
        </w:tc>
        <w:tc>
          <w:tcPr>
            <w:tcW w:w="848" w:type="dxa"/>
            <w:vAlign w:val="center"/>
          </w:tcPr>
          <w:p w14:paraId="512325E2" w14:textId="77777777" w:rsidR="00B37204" w:rsidRDefault="00000000">
            <w:r>
              <w:t>侧面</w:t>
            </w:r>
          </w:p>
        </w:tc>
        <w:tc>
          <w:tcPr>
            <w:tcW w:w="1131" w:type="dxa"/>
            <w:gridSpan w:val="2"/>
            <w:vAlign w:val="center"/>
          </w:tcPr>
          <w:p w14:paraId="4C712A24" w14:textId="77777777" w:rsidR="00B37204" w:rsidRDefault="00000000">
            <w:r>
              <w:t>3.30</w:t>
            </w:r>
          </w:p>
        </w:tc>
        <w:tc>
          <w:tcPr>
            <w:tcW w:w="1075" w:type="dxa"/>
            <w:gridSpan w:val="2"/>
            <w:vAlign w:val="center"/>
          </w:tcPr>
          <w:p w14:paraId="2C6A7528" w14:textId="77777777" w:rsidR="00B37204" w:rsidRDefault="00000000">
            <w:r>
              <w:t>31.50</w:t>
            </w:r>
          </w:p>
        </w:tc>
        <w:tc>
          <w:tcPr>
            <w:tcW w:w="1075" w:type="dxa"/>
            <w:gridSpan w:val="2"/>
            <w:vAlign w:val="center"/>
          </w:tcPr>
          <w:p w14:paraId="0B1D3D5A" w14:textId="77777777" w:rsidR="00B37204" w:rsidRDefault="00000000">
            <w:r>
              <w:t>31.50</w:t>
            </w:r>
          </w:p>
        </w:tc>
        <w:tc>
          <w:tcPr>
            <w:tcW w:w="990" w:type="dxa"/>
            <w:vAlign w:val="center"/>
          </w:tcPr>
          <w:p w14:paraId="7BC7538C" w14:textId="77777777" w:rsidR="00B37204" w:rsidRDefault="00000000">
            <w:r>
              <w:t>100</w:t>
            </w:r>
          </w:p>
        </w:tc>
      </w:tr>
      <w:tr w:rsidR="00B37204" w14:paraId="140E1F8B" w14:textId="77777777">
        <w:tc>
          <w:tcPr>
            <w:tcW w:w="1075" w:type="dxa"/>
            <w:vMerge/>
            <w:vAlign w:val="center"/>
          </w:tcPr>
          <w:p w14:paraId="476206B2" w14:textId="77777777" w:rsidR="00B37204" w:rsidRDefault="00B37204"/>
        </w:tc>
        <w:tc>
          <w:tcPr>
            <w:tcW w:w="1103" w:type="dxa"/>
            <w:gridSpan w:val="2"/>
            <w:vAlign w:val="center"/>
          </w:tcPr>
          <w:p w14:paraId="16A7BA20" w14:textId="77777777" w:rsidR="00B37204" w:rsidRDefault="00000000">
            <w:r>
              <w:t>1029</w:t>
            </w:r>
          </w:p>
        </w:tc>
        <w:tc>
          <w:tcPr>
            <w:tcW w:w="1075" w:type="dxa"/>
            <w:gridSpan w:val="2"/>
            <w:vAlign w:val="center"/>
          </w:tcPr>
          <w:p w14:paraId="3B9C20D6" w14:textId="77777777" w:rsidR="00B37204" w:rsidRDefault="00000000">
            <w:r>
              <w:t>起居室</w:t>
            </w:r>
          </w:p>
        </w:tc>
        <w:tc>
          <w:tcPr>
            <w:tcW w:w="848" w:type="dxa"/>
            <w:gridSpan w:val="2"/>
            <w:vAlign w:val="center"/>
          </w:tcPr>
          <w:p w14:paraId="6FA488F5" w14:textId="77777777" w:rsidR="00B37204" w:rsidRDefault="00000000">
            <w:r>
              <w:t>IV</w:t>
            </w:r>
          </w:p>
        </w:tc>
        <w:tc>
          <w:tcPr>
            <w:tcW w:w="848" w:type="dxa"/>
            <w:vAlign w:val="center"/>
          </w:tcPr>
          <w:p w14:paraId="16270954" w14:textId="77777777" w:rsidR="00B37204" w:rsidRDefault="00000000">
            <w:r>
              <w:t>侧面</w:t>
            </w:r>
          </w:p>
        </w:tc>
        <w:tc>
          <w:tcPr>
            <w:tcW w:w="1131" w:type="dxa"/>
            <w:gridSpan w:val="2"/>
            <w:vAlign w:val="center"/>
          </w:tcPr>
          <w:p w14:paraId="729DABC3" w14:textId="77777777" w:rsidR="00B37204" w:rsidRDefault="00000000">
            <w:r>
              <w:t>2.20</w:t>
            </w:r>
          </w:p>
        </w:tc>
        <w:tc>
          <w:tcPr>
            <w:tcW w:w="1075" w:type="dxa"/>
            <w:gridSpan w:val="2"/>
            <w:vAlign w:val="center"/>
          </w:tcPr>
          <w:p w14:paraId="25D34649" w14:textId="77777777" w:rsidR="00B37204" w:rsidRDefault="00000000">
            <w:r>
              <w:t>10.30</w:t>
            </w:r>
          </w:p>
        </w:tc>
        <w:tc>
          <w:tcPr>
            <w:tcW w:w="1075" w:type="dxa"/>
            <w:gridSpan w:val="2"/>
            <w:vAlign w:val="center"/>
          </w:tcPr>
          <w:p w14:paraId="353C2E78" w14:textId="77777777" w:rsidR="00B37204" w:rsidRDefault="00000000">
            <w:r>
              <w:t>10.30</w:t>
            </w:r>
          </w:p>
        </w:tc>
        <w:tc>
          <w:tcPr>
            <w:tcW w:w="990" w:type="dxa"/>
            <w:vAlign w:val="center"/>
          </w:tcPr>
          <w:p w14:paraId="60CF842A" w14:textId="77777777" w:rsidR="00B37204" w:rsidRDefault="00000000">
            <w:r>
              <w:t>100</w:t>
            </w:r>
          </w:p>
        </w:tc>
      </w:tr>
      <w:tr w:rsidR="00B37204" w14:paraId="3E530C1D" w14:textId="77777777">
        <w:tc>
          <w:tcPr>
            <w:tcW w:w="1075" w:type="dxa"/>
            <w:vMerge/>
            <w:vAlign w:val="center"/>
          </w:tcPr>
          <w:p w14:paraId="7CDCDAA1" w14:textId="77777777" w:rsidR="00B37204" w:rsidRDefault="00B37204"/>
        </w:tc>
        <w:tc>
          <w:tcPr>
            <w:tcW w:w="1103" w:type="dxa"/>
            <w:gridSpan w:val="2"/>
            <w:vAlign w:val="center"/>
          </w:tcPr>
          <w:p w14:paraId="3FBC491A" w14:textId="77777777" w:rsidR="00B37204" w:rsidRDefault="00000000">
            <w:r>
              <w:t>1031</w:t>
            </w:r>
          </w:p>
        </w:tc>
        <w:tc>
          <w:tcPr>
            <w:tcW w:w="1075" w:type="dxa"/>
            <w:gridSpan w:val="2"/>
            <w:vAlign w:val="center"/>
          </w:tcPr>
          <w:p w14:paraId="354D329A" w14:textId="77777777" w:rsidR="00B37204" w:rsidRDefault="00000000">
            <w:r>
              <w:t>起居室</w:t>
            </w:r>
          </w:p>
        </w:tc>
        <w:tc>
          <w:tcPr>
            <w:tcW w:w="848" w:type="dxa"/>
            <w:gridSpan w:val="2"/>
            <w:vAlign w:val="center"/>
          </w:tcPr>
          <w:p w14:paraId="6D9B14B6" w14:textId="77777777" w:rsidR="00B37204" w:rsidRDefault="00000000">
            <w:r>
              <w:t>IV</w:t>
            </w:r>
          </w:p>
        </w:tc>
        <w:tc>
          <w:tcPr>
            <w:tcW w:w="848" w:type="dxa"/>
            <w:vAlign w:val="center"/>
          </w:tcPr>
          <w:p w14:paraId="717670FE" w14:textId="77777777" w:rsidR="00B37204" w:rsidRDefault="00000000">
            <w:r>
              <w:t>侧面</w:t>
            </w:r>
          </w:p>
        </w:tc>
        <w:tc>
          <w:tcPr>
            <w:tcW w:w="1131" w:type="dxa"/>
            <w:gridSpan w:val="2"/>
            <w:vAlign w:val="center"/>
          </w:tcPr>
          <w:p w14:paraId="67D9A93F" w14:textId="77777777" w:rsidR="00B37204" w:rsidRDefault="00000000">
            <w:r>
              <w:t>2.20</w:t>
            </w:r>
          </w:p>
        </w:tc>
        <w:tc>
          <w:tcPr>
            <w:tcW w:w="1075" w:type="dxa"/>
            <w:gridSpan w:val="2"/>
            <w:vAlign w:val="center"/>
          </w:tcPr>
          <w:p w14:paraId="243EC229" w14:textId="77777777" w:rsidR="00B37204" w:rsidRDefault="00000000">
            <w:r>
              <w:t>10.23</w:t>
            </w:r>
          </w:p>
        </w:tc>
        <w:tc>
          <w:tcPr>
            <w:tcW w:w="1075" w:type="dxa"/>
            <w:gridSpan w:val="2"/>
            <w:vAlign w:val="center"/>
          </w:tcPr>
          <w:p w14:paraId="16AB646E" w14:textId="77777777" w:rsidR="00B37204" w:rsidRDefault="00000000">
            <w:r>
              <w:t>10.23</w:t>
            </w:r>
          </w:p>
        </w:tc>
        <w:tc>
          <w:tcPr>
            <w:tcW w:w="990" w:type="dxa"/>
            <w:vAlign w:val="center"/>
          </w:tcPr>
          <w:p w14:paraId="48389904" w14:textId="77777777" w:rsidR="00B37204" w:rsidRDefault="00000000">
            <w:r>
              <w:t>100</w:t>
            </w:r>
          </w:p>
        </w:tc>
      </w:tr>
      <w:tr w:rsidR="00B37204" w14:paraId="2DC0FB18" w14:textId="77777777">
        <w:tc>
          <w:tcPr>
            <w:tcW w:w="1075" w:type="dxa"/>
            <w:vMerge/>
            <w:vAlign w:val="center"/>
          </w:tcPr>
          <w:p w14:paraId="13049053" w14:textId="77777777" w:rsidR="00B37204" w:rsidRDefault="00B37204"/>
        </w:tc>
        <w:tc>
          <w:tcPr>
            <w:tcW w:w="1103" w:type="dxa"/>
            <w:gridSpan w:val="2"/>
            <w:vAlign w:val="center"/>
          </w:tcPr>
          <w:p w14:paraId="31218730" w14:textId="77777777" w:rsidR="00B37204" w:rsidRDefault="00000000">
            <w:r>
              <w:t>1032</w:t>
            </w:r>
          </w:p>
        </w:tc>
        <w:tc>
          <w:tcPr>
            <w:tcW w:w="1075" w:type="dxa"/>
            <w:gridSpan w:val="2"/>
            <w:vAlign w:val="center"/>
          </w:tcPr>
          <w:p w14:paraId="6E4BF767" w14:textId="77777777" w:rsidR="00B37204" w:rsidRDefault="00000000">
            <w:r>
              <w:t>报告厅</w:t>
            </w:r>
          </w:p>
        </w:tc>
        <w:tc>
          <w:tcPr>
            <w:tcW w:w="848" w:type="dxa"/>
            <w:gridSpan w:val="2"/>
            <w:vAlign w:val="center"/>
          </w:tcPr>
          <w:p w14:paraId="735F28BF" w14:textId="77777777" w:rsidR="00B37204" w:rsidRDefault="00000000">
            <w:r>
              <w:t>III</w:t>
            </w:r>
          </w:p>
        </w:tc>
        <w:tc>
          <w:tcPr>
            <w:tcW w:w="848" w:type="dxa"/>
            <w:vAlign w:val="center"/>
          </w:tcPr>
          <w:p w14:paraId="24AB0AD2" w14:textId="77777777" w:rsidR="00B37204" w:rsidRDefault="00000000">
            <w:r>
              <w:t>混合</w:t>
            </w:r>
          </w:p>
        </w:tc>
        <w:tc>
          <w:tcPr>
            <w:tcW w:w="1131" w:type="dxa"/>
            <w:gridSpan w:val="2"/>
            <w:vAlign w:val="center"/>
          </w:tcPr>
          <w:p w14:paraId="50CACF43" w14:textId="77777777" w:rsidR="00B37204" w:rsidRDefault="00000000">
            <w:r>
              <w:t>2.20</w:t>
            </w:r>
          </w:p>
        </w:tc>
        <w:tc>
          <w:tcPr>
            <w:tcW w:w="1075" w:type="dxa"/>
            <w:gridSpan w:val="2"/>
            <w:vAlign w:val="center"/>
          </w:tcPr>
          <w:p w14:paraId="0F7E274B" w14:textId="77777777" w:rsidR="00B37204" w:rsidRDefault="00000000">
            <w:r>
              <w:t>146.79</w:t>
            </w:r>
          </w:p>
        </w:tc>
        <w:tc>
          <w:tcPr>
            <w:tcW w:w="1075" w:type="dxa"/>
            <w:gridSpan w:val="2"/>
            <w:vAlign w:val="center"/>
          </w:tcPr>
          <w:p w14:paraId="75B61593" w14:textId="77777777" w:rsidR="00B37204" w:rsidRDefault="00000000">
            <w:r>
              <w:t>146.79</w:t>
            </w:r>
          </w:p>
        </w:tc>
        <w:tc>
          <w:tcPr>
            <w:tcW w:w="990" w:type="dxa"/>
            <w:vAlign w:val="center"/>
          </w:tcPr>
          <w:p w14:paraId="6566A47B" w14:textId="77777777" w:rsidR="00B37204" w:rsidRDefault="00000000">
            <w:r>
              <w:t>100</w:t>
            </w:r>
          </w:p>
        </w:tc>
      </w:tr>
      <w:tr w:rsidR="00B37204" w14:paraId="6579AA2C" w14:textId="77777777">
        <w:tc>
          <w:tcPr>
            <w:tcW w:w="1075" w:type="dxa"/>
            <w:vMerge/>
            <w:vAlign w:val="center"/>
          </w:tcPr>
          <w:p w14:paraId="5F6D9D96" w14:textId="77777777" w:rsidR="00B37204" w:rsidRDefault="00B37204"/>
        </w:tc>
        <w:tc>
          <w:tcPr>
            <w:tcW w:w="1103" w:type="dxa"/>
            <w:gridSpan w:val="2"/>
            <w:vAlign w:val="center"/>
          </w:tcPr>
          <w:p w14:paraId="0B43637B" w14:textId="77777777" w:rsidR="00B37204" w:rsidRDefault="00000000">
            <w:r>
              <w:t>1033</w:t>
            </w:r>
          </w:p>
        </w:tc>
        <w:tc>
          <w:tcPr>
            <w:tcW w:w="1075" w:type="dxa"/>
            <w:gridSpan w:val="2"/>
            <w:vAlign w:val="center"/>
          </w:tcPr>
          <w:p w14:paraId="334C0CF2" w14:textId="77777777" w:rsidR="00B37204" w:rsidRDefault="00000000">
            <w:r>
              <w:t>治疗室</w:t>
            </w:r>
          </w:p>
        </w:tc>
        <w:tc>
          <w:tcPr>
            <w:tcW w:w="848" w:type="dxa"/>
            <w:gridSpan w:val="2"/>
            <w:vAlign w:val="center"/>
          </w:tcPr>
          <w:p w14:paraId="079980A6" w14:textId="77777777" w:rsidR="00B37204" w:rsidRDefault="00000000">
            <w:r>
              <w:t>III</w:t>
            </w:r>
          </w:p>
        </w:tc>
        <w:tc>
          <w:tcPr>
            <w:tcW w:w="848" w:type="dxa"/>
            <w:vAlign w:val="center"/>
          </w:tcPr>
          <w:p w14:paraId="26E926E4" w14:textId="77777777" w:rsidR="00B37204" w:rsidRDefault="00000000">
            <w:r>
              <w:t>顶部</w:t>
            </w:r>
          </w:p>
        </w:tc>
        <w:tc>
          <w:tcPr>
            <w:tcW w:w="1131" w:type="dxa"/>
            <w:gridSpan w:val="2"/>
            <w:vAlign w:val="center"/>
          </w:tcPr>
          <w:p w14:paraId="5985B059" w14:textId="77777777" w:rsidR="00B37204" w:rsidRDefault="00000000">
            <w:r>
              <w:t>2.20</w:t>
            </w:r>
          </w:p>
        </w:tc>
        <w:tc>
          <w:tcPr>
            <w:tcW w:w="1075" w:type="dxa"/>
            <w:gridSpan w:val="2"/>
            <w:vAlign w:val="center"/>
          </w:tcPr>
          <w:p w14:paraId="78CB3705" w14:textId="77777777" w:rsidR="00B37204" w:rsidRDefault="00000000">
            <w:r>
              <w:t>9.97</w:t>
            </w:r>
          </w:p>
        </w:tc>
        <w:tc>
          <w:tcPr>
            <w:tcW w:w="1075" w:type="dxa"/>
            <w:gridSpan w:val="2"/>
            <w:vAlign w:val="center"/>
          </w:tcPr>
          <w:p w14:paraId="270AC237" w14:textId="77777777" w:rsidR="00B37204" w:rsidRDefault="00000000">
            <w:r>
              <w:t>9.97</w:t>
            </w:r>
          </w:p>
        </w:tc>
        <w:tc>
          <w:tcPr>
            <w:tcW w:w="990" w:type="dxa"/>
            <w:vAlign w:val="center"/>
          </w:tcPr>
          <w:p w14:paraId="62C97425" w14:textId="77777777" w:rsidR="00B37204" w:rsidRDefault="00000000">
            <w:r>
              <w:t>100</w:t>
            </w:r>
          </w:p>
        </w:tc>
      </w:tr>
      <w:tr w:rsidR="00B37204" w14:paraId="1D6618E1" w14:textId="77777777">
        <w:tc>
          <w:tcPr>
            <w:tcW w:w="1075" w:type="dxa"/>
            <w:vMerge/>
            <w:vAlign w:val="center"/>
          </w:tcPr>
          <w:p w14:paraId="0782480F" w14:textId="77777777" w:rsidR="00B37204" w:rsidRDefault="00B37204"/>
        </w:tc>
        <w:tc>
          <w:tcPr>
            <w:tcW w:w="1103" w:type="dxa"/>
            <w:gridSpan w:val="2"/>
            <w:vAlign w:val="center"/>
          </w:tcPr>
          <w:p w14:paraId="2C131468" w14:textId="77777777" w:rsidR="00B37204" w:rsidRDefault="00000000">
            <w:r>
              <w:t>1034</w:t>
            </w:r>
          </w:p>
        </w:tc>
        <w:tc>
          <w:tcPr>
            <w:tcW w:w="1075" w:type="dxa"/>
            <w:gridSpan w:val="2"/>
            <w:vAlign w:val="center"/>
          </w:tcPr>
          <w:p w14:paraId="7302B305" w14:textId="77777777" w:rsidR="00B37204" w:rsidRDefault="00000000">
            <w:r>
              <w:t>治疗室</w:t>
            </w:r>
          </w:p>
        </w:tc>
        <w:tc>
          <w:tcPr>
            <w:tcW w:w="848" w:type="dxa"/>
            <w:gridSpan w:val="2"/>
            <w:vAlign w:val="center"/>
          </w:tcPr>
          <w:p w14:paraId="499AAD78" w14:textId="77777777" w:rsidR="00B37204" w:rsidRDefault="00000000">
            <w:r>
              <w:t>III</w:t>
            </w:r>
          </w:p>
        </w:tc>
        <w:tc>
          <w:tcPr>
            <w:tcW w:w="848" w:type="dxa"/>
            <w:vAlign w:val="center"/>
          </w:tcPr>
          <w:p w14:paraId="4DFDA8BD" w14:textId="77777777" w:rsidR="00B37204" w:rsidRDefault="00000000">
            <w:r>
              <w:t>顶部</w:t>
            </w:r>
          </w:p>
        </w:tc>
        <w:tc>
          <w:tcPr>
            <w:tcW w:w="1131" w:type="dxa"/>
            <w:gridSpan w:val="2"/>
            <w:vAlign w:val="center"/>
          </w:tcPr>
          <w:p w14:paraId="173F33D4" w14:textId="77777777" w:rsidR="00B37204" w:rsidRDefault="00000000">
            <w:r>
              <w:t>2.20</w:t>
            </w:r>
          </w:p>
        </w:tc>
        <w:tc>
          <w:tcPr>
            <w:tcW w:w="1075" w:type="dxa"/>
            <w:gridSpan w:val="2"/>
            <w:vAlign w:val="center"/>
          </w:tcPr>
          <w:p w14:paraId="6EB40555" w14:textId="77777777" w:rsidR="00B37204" w:rsidRDefault="00000000">
            <w:r>
              <w:t>9.95</w:t>
            </w:r>
          </w:p>
        </w:tc>
        <w:tc>
          <w:tcPr>
            <w:tcW w:w="1075" w:type="dxa"/>
            <w:gridSpan w:val="2"/>
            <w:vAlign w:val="center"/>
          </w:tcPr>
          <w:p w14:paraId="0B3D8C5D" w14:textId="77777777" w:rsidR="00B37204" w:rsidRDefault="00000000">
            <w:r>
              <w:t>9.95</w:t>
            </w:r>
          </w:p>
        </w:tc>
        <w:tc>
          <w:tcPr>
            <w:tcW w:w="990" w:type="dxa"/>
            <w:vAlign w:val="center"/>
          </w:tcPr>
          <w:p w14:paraId="533E7046" w14:textId="77777777" w:rsidR="00B37204" w:rsidRDefault="00000000">
            <w:r>
              <w:t>100</w:t>
            </w:r>
          </w:p>
        </w:tc>
      </w:tr>
      <w:tr w:rsidR="00B37204" w14:paraId="647D7994" w14:textId="77777777">
        <w:tc>
          <w:tcPr>
            <w:tcW w:w="1075" w:type="dxa"/>
            <w:vMerge/>
            <w:vAlign w:val="center"/>
          </w:tcPr>
          <w:p w14:paraId="70D53558" w14:textId="77777777" w:rsidR="00B37204" w:rsidRDefault="00B37204"/>
        </w:tc>
        <w:tc>
          <w:tcPr>
            <w:tcW w:w="1103" w:type="dxa"/>
            <w:gridSpan w:val="2"/>
            <w:vAlign w:val="center"/>
          </w:tcPr>
          <w:p w14:paraId="3E6C675B" w14:textId="77777777" w:rsidR="00B37204" w:rsidRDefault="00000000">
            <w:r>
              <w:t>1035</w:t>
            </w:r>
          </w:p>
        </w:tc>
        <w:tc>
          <w:tcPr>
            <w:tcW w:w="1075" w:type="dxa"/>
            <w:gridSpan w:val="2"/>
            <w:vAlign w:val="center"/>
          </w:tcPr>
          <w:p w14:paraId="5FC5E799" w14:textId="77777777" w:rsidR="00B37204" w:rsidRDefault="00000000">
            <w:r>
              <w:t>诊室</w:t>
            </w:r>
          </w:p>
        </w:tc>
        <w:tc>
          <w:tcPr>
            <w:tcW w:w="848" w:type="dxa"/>
            <w:gridSpan w:val="2"/>
            <w:vAlign w:val="center"/>
          </w:tcPr>
          <w:p w14:paraId="4652B4BE" w14:textId="77777777" w:rsidR="00B37204" w:rsidRDefault="00000000">
            <w:r>
              <w:t>III</w:t>
            </w:r>
          </w:p>
        </w:tc>
        <w:tc>
          <w:tcPr>
            <w:tcW w:w="848" w:type="dxa"/>
            <w:vAlign w:val="center"/>
          </w:tcPr>
          <w:p w14:paraId="6DECC6E5" w14:textId="77777777" w:rsidR="00B37204" w:rsidRDefault="00000000">
            <w:r>
              <w:t>顶部</w:t>
            </w:r>
          </w:p>
        </w:tc>
        <w:tc>
          <w:tcPr>
            <w:tcW w:w="1131" w:type="dxa"/>
            <w:gridSpan w:val="2"/>
            <w:vAlign w:val="center"/>
          </w:tcPr>
          <w:p w14:paraId="2F973248" w14:textId="77777777" w:rsidR="00B37204" w:rsidRDefault="00000000">
            <w:r>
              <w:t>2.20</w:t>
            </w:r>
          </w:p>
        </w:tc>
        <w:tc>
          <w:tcPr>
            <w:tcW w:w="1075" w:type="dxa"/>
            <w:gridSpan w:val="2"/>
            <w:vAlign w:val="center"/>
          </w:tcPr>
          <w:p w14:paraId="5670CDFF" w14:textId="77777777" w:rsidR="00B37204" w:rsidRDefault="00000000">
            <w:r>
              <w:t>17.69</w:t>
            </w:r>
          </w:p>
        </w:tc>
        <w:tc>
          <w:tcPr>
            <w:tcW w:w="1075" w:type="dxa"/>
            <w:gridSpan w:val="2"/>
            <w:vAlign w:val="center"/>
          </w:tcPr>
          <w:p w14:paraId="409B814F" w14:textId="77777777" w:rsidR="00B37204" w:rsidRDefault="00000000">
            <w:r>
              <w:t>17.69</w:t>
            </w:r>
          </w:p>
        </w:tc>
        <w:tc>
          <w:tcPr>
            <w:tcW w:w="990" w:type="dxa"/>
            <w:vAlign w:val="center"/>
          </w:tcPr>
          <w:p w14:paraId="28BC8D17" w14:textId="77777777" w:rsidR="00B37204" w:rsidRDefault="00000000">
            <w:r>
              <w:t>100</w:t>
            </w:r>
          </w:p>
        </w:tc>
      </w:tr>
      <w:tr w:rsidR="00B37204" w14:paraId="02EACB38" w14:textId="77777777">
        <w:tc>
          <w:tcPr>
            <w:tcW w:w="1075" w:type="dxa"/>
            <w:vMerge/>
            <w:vAlign w:val="center"/>
          </w:tcPr>
          <w:p w14:paraId="3CAE14E2" w14:textId="77777777" w:rsidR="00B37204" w:rsidRDefault="00B37204"/>
        </w:tc>
        <w:tc>
          <w:tcPr>
            <w:tcW w:w="1103" w:type="dxa"/>
            <w:gridSpan w:val="2"/>
            <w:vAlign w:val="center"/>
          </w:tcPr>
          <w:p w14:paraId="7D63EE13" w14:textId="77777777" w:rsidR="00B37204" w:rsidRDefault="00000000">
            <w:r>
              <w:t>1041</w:t>
            </w:r>
          </w:p>
        </w:tc>
        <w:tc>
          <w:tcPr>
            <w:tcW w:w="1075" w:type="dxa"/>
            <w:gridSpan w:val="2"/>
            <w:vAlign w:val="center"/>
          </w:tcPr>
          <w:p w14:paraId="7DB15625" w14:textId="77777777" w:rsidR="00B37204" w:rsidRDefault="00000000">
            <w:r>
              <w:t>治疗室</w:t>
            </w:r>
          </w:p>
        </w:tc>
        <w:tc>
          <w:tcPr>
            <w:tcW w:w="848" w:type="dxa"/>
            <w:gridSpan w:val="2"/>
            <w:vAlign w:val="center"/>
          </w:tcPr>
          <w:p w14:paraId="1742C467" w14:textId="77777777" w:rsidR="00B37204" w:rsidRDefault="00000000">
            <w:r>
              <w:t>III</w:t>
            </w:r>
          </w:p>
        </w:tc>
        <w:tc>
          <w:tcPr>
            <w:tcW w:w="848" w:type="dxa"/>
            <w:vAlign w:val="center"/>
          </w:tcPr>
          <w:p w14:paraId="777559BD" w14:textId="77777777" w:rsidR="00B37204" w:rsidRDefault="00000000">
            <w:r>
              <w:t>侧面</w:t>
            </w:r>
          </w:p>
        </w:tc>
        <w:tc>
          <w:tcPr>
            <w:tcW w:w="1131" w:type="dxa"/>
            <w:gridSpan w:val="2"/>
            <w:vAlign w:val="center"/>
          </w:tcPr>
          <w:p w14:paraId="6C009BF2" w14:textId="77777777" w:rsidR="00B37204" w:rsidRDefault="00000000">
            <w:r>
              <w:t>3.30</w:t>
            </w:r>
          </w:p>
        </w:tc>
        <w:tc>
          <w:tcPr>
            <w:tcW w:w="1075" w:type="dxa"/>
            <w:gridSpan w:val="2"/>
            <w:vAlign w:val="center"/>
          </w:tcPr>
          <w:p w14:paraId="6E6B8F84" w14:textId="77777777" w:rsidR="00B37204" w:rsidRDefault="00000000">
            <w:r>
              <w:t>9.96</w:t>
            </w:r>
          </w:p>
        </w:tc>
        <w:tc>
          <w:tcPr>
            <w:tcW w:w="1075" w:type="dxa"/>
            <w:gridSpan w:val="2"/>
            <w:vAlign w:val="center"/>
          </w:tcPr>
          <w:p w14:paraId="2F6DBDDB" w14:textId="77777777" w:rsidR="00B37204" w:rsidRDefault="00000000">
            <w:r>
              <w:t>9.96</w:t>
            </w:r>
          </w:p>
        </w:tc>
        <w:tc>
          <w:tcPr>
            <w:tcW w:w="990" w:type="dxa"/>
            <w:vAlign w:val="center"/>
          </w:tcPr>
          <w:p w14:paraId="20193AA0" w14:textId="77777777" w:rsidR="00B37204" w:rsidRDefault="00000000">
            <w:r>
              <w:t>100</w:t>
            </w:r>
          </w:p>
        </w:tc>
      </w:tr>
      <w:tr w:rsidR="00B37204" w14:paraId="76521633" w14:textId="77777777">
        <w:tc>
          <w:tcPr>
            <w:tcW w:w="1075" w:type="dxa"/>
            <w:vMerge/>
            <w:vAlign w:val="center"/>
          </w:tcPr>
          <w:p w14:paraId="0482D493" w14:textId="77777777" w:rsidR="00B37204" w:rsidRDefault="00B37204"/>
        </w:tc>
        <w:tc>
          <w:tcPr>
            <w:tcW w:w="1103" w:type="dxa"/>
            <w:gridSpan w:val="2"/>
            <w:vAlign w:val="center"/>
          </w:tcPr>
          <w:p w14:paraId="2A21CBD8" w14:textId="77777777" w:rsidR="00B37204" w:rsidRDefault="00000000">
            <w:r>
              <w:t>1042</w:t>
            </w:r>
          </w:p>
        </w:tc>
        <w:tc>
          <w:tcPr>
            <w:tcW w:w="1075" w:type="dxa"/>
            <w:gridSpan w:val="2"/>
            <w:vAlign w:val="center"/>
          </w:tcPr>
          <w:p w14:paraId="6D95F007" w14:textId="77777777" w:rsidR="00B37204" w:rsidRDefault="00000000">
            <w:r>
              <w:t>治疗室</w:t>
            </w:r>
          </w:p>
        </w:tc>
        <w:tc>
          <w:tcPr>
            <w:tcW w:w="848" w:type="dxa"/>
            <w:gridSpan w:val="2"/>
            <w:vAlign w:val="center"/>
          </w:tcPr>
          <w:p w14:paraId="2C2633F1" w14:textId="77777777" w:rsidR="00B37204" w:rsidRDefault="00000000">
            <w:r>
              <w:t>III</w:t>
            </w:r>
          </w:p>
        </w:tc>
        <w:tc>
          <w:tcPr>
            <w:tcW w:w="848" w:type="dxa"/>
            <w:vAlign w:val="center"/>
          </w:tcPr>
          <w:p w14:paraId="50A37C4B" w14:textId="77777777" w:rsidR="00B37204" w:rsidRDefault="00000000">
            <w:r>
              <w:t>侧面</w:t>
            </w:r>
          </w:p>
        </w:tc>
        <w:tc>
          <w:tcPr>
            <w:tcW w:w="1131" w:type="dxa"/>
            <w:gridSpan w:val="2"/>
            <w:vAlign w:val="center"/>
          </w:tcPr>
          <w:p w14:paraId="2AE4179F" w14:textId="77777777" w:rsidR="00B37204" w:rsidRDefault="00000000">
            <w:r>
              <w:t>3.30</w:t>
            </w:r>
          </w:p>
        </w:tc>
        <w:tc>
          <w:tcPr>
            <w:tcW w:w="1075" w:type="dxa"/>
            <w:gridSpan w:val="2"/>
            <w:vAlign w:val="center"/>
          </w:tcPr>
          <w:p w14:paraId="0B6B0874" w14:textId="77777777" w:rsidR="00B37204" w:rsidRDefault="00000000">
            <w:r>
              <w:t>9.94</w:t>
            </w:r>
          </w:p>
        </w:tc>
        <w:tc>
          <w:tcPr>
            <w:tcW w:w="1075" w:type="dxa"/>
            <w:gridSpan w:val="2"/>
            <w:vAlign w:val="center"/>
          </w:tcPr>
          <w:p w14:paraId="24300DE1" w14:textId="77777777" w:rsidR="00B37204" w:rsidRDefault="00000000">
            <w:r>
              <w:t>9.94</w:t>
            </w:r>
          </w:p>
        </w:tc>
        <w:tc>
          <w:tcPr>
            <w:tcW w:w="990" w:type="dxa"/>
            <w:vAlign w:val="center"/>
          </w:tcPr>
          <w:p w14:paraId="62912C01" w14:textId="77777777" w:rsidR="00B37204" w:rsidRDefault="00000000">
            <w:r>
              <w:t>100</w:t>
            </w:r>
          </w:p>
        </w:tc>
      </w:tr>
      <w:tr w:rsidR="00B37204" w14:paraId="24E5E601" w14:textId="77777777">
        <w:tc>
          <w:tcPr>
            <w:tcW w:w="1075" w:type="dxa"/>
            <w:vMerge/>
            <w:vAlign w:val="center"/>
          </w:tcPr>
          <w:p w14:paraId="462A9BB0" w14:textId="77777777" w:rsidR="00B37204" w:rsidRDefault="00B37204"/>
        </w:tc>
        <w:tc>
          <w:tcPr>
            <w:tcW w:w="1103" w:type="dxa"/>
            <w:gridSpan w:val="2"/>
            <w:vAlign w:val="center"/>
          </w:tcPr>
          <w:p w14:paraId="6BA37DD6" w14:textId="77777777" w:rsidR="00B37204" w:rsidRDefault="00000000">
            <w:r>
              <w:t>1043</w:t>
            </w:r>
          </w:p>
        </w:tc>
        <w:tc>
          <w:tcPr>
            <w:tcW w:w="1075" w:type="dxa"/>
            <w:gridSpan w:val="2"/>
            <w:vAlign w:val="center"/>
          </w:tcPr>
          <w:p w14:paraId="7A1F5ED8" w14:textId="77777777" w:rsidR="00B37204" w:rsidRDefault="00000000">
            <w:r>
              <w:t>治疗室</w:t>
            </w:r>
          </w:p>
        </w:tc>
        <w:tc>
          <w:tcPr>
            <w:tcW w:w="848" w:type="dxa"/>
            <w:gridSpan w:val="2"/>
            <w:vAlign w:val="center"/>
          </w:tcPr>
          <w:p w14:paraId="20867816" w14:textId="77777777" w:rsidR="00B37204" w:rsidRDefault="00000000">
            <w:r>
              <w:t>III</w:t>
            </w:r>
          </w:p>
        </w:tc>
        <w:tc>
          <w:tcPr>
            <w:tcW w:w="848" w:type="dxa"/>
            <w:vAlign w:val="center"/>
          </w:tcPr>
          <w:p w14:paraId="61B9A1F5" w14:textId="77777777" w:rsidR="00B37204" w:rsidRDefault="00000000">
            <w:r>
              <w:t>侧面</w:t>
            </w:r>
          </w:p>
        </w:tc>
        <w:tc>
          <w:tcPr>
            <w:tcW w:w="1131" w:type="dxa"/>
            <w:gridSpan w:val="2"/>
            <w:vAlign w:val="center"/>
          </w:tcPr>
          <w:p w14:paraId="29871629" w14:textId="77777777" w:rsidR="00B37204" w:rsidRDefault="00000000">
            <w:r>
              <w:t>3.30</w:t>
            </w:r>
          </w:p>
        </w:tc>
        <w:tc>
          <w:tcPr>
            <w:tcW w:w="1075" w:type="dxa"/>
            <w:gridSpan w:val="2"/>
            <w:vAlign w:val="center"/>
          </w:tcPr>
          <w:p w14:paraId="3E69FAC9" w14:textId="77777777" w:rsidR="00B37204" w:rsidRDefault="00000000">
            <w:r>
              <w:t>24.28</w:t>
            </w:r>
          </w:p>
        </w:tc>
        <w:tc>
          <w:tcPr>
            <w:tcW w:w="1075" w:type="dxa"/>
            <w:gridSpan w:val="2"/>
            <w:vAlign w:val="center"/>
          </w:tcPr>
          <w:p w14:paraId="02C6CD56" w14:textId="77777777" w:rsidR="00B37204" w:rsidRDefault="00000000">
            <w:r>
              <w:t>24.28</w:t>
            </w:r>
          </w:p>
        </w:tc>
        <w:tc>
          <w:tcPr>
            <w:tcW w:w="990" w:type="dxa"/>
            <w:vAlign w:val="center"/>
          </w:tcPr>
          <w:p w14:paraId="1FC00754" w14:textId="77777777" w:rsidR="00B37204" w:rsidRDefault="00000000">
            <w:r>
              <w:t>100</w:t>
            </w:r>
          </w:p>
        </w:tc>
      </w:tr>
      <w:tr w:rsidR="00B37204" w14:paraId="7402E35C" w14:textId="77777777">
        <w:tc>
          <w:tcPr>
            <w:tcW w:w="1075" w:type="dxa"/>
            <w:vMerge/>
            <w:vAlign w:val="center"/>
          </w:tcPr>
          <w:p w14:paraId="22B57F98" w14:textId="77777777" w:rsidR="00B37204" w:rsidRDefault="00B37204"/>
        </w:tc>
        <w:tc>
          <w:tcPr>
            <w:tcW w:w="1103" w:type="dxa"/>
            <w:gridSpan w:val="2"/>
            <w:vAlign w:val="center"/>
          </w:tcPr>
          <w:p w14:paraId="27ECABC8" w14:textId="77777777" w:rsidR="00B37204" w:rsidRDefault="00000000">
            <w:r>
              <w:t>1044</w:t>
            </w:r>
          </w:p>
        </w:tc>
        <w:tc>
          <w:tcPr>
            <w:tcW w:w="1075" w:type="dxa"/>
            <w:gridSpan w:val="2"/>
            <w:vAlign w:val="center"/>
          </w:tcPr>
          <w:p w14:paraId="3D86EF06" w14:textId="77777777" w:rsidR="00B37204" w:rsidRDefault="00000000">
            <w:r>
              <w:t>诊室</w:t>
            </w:r>
          </w:p>
        </w:tc>
        <w:tc>
          <w:tcPr>
            <w:tcW w:w="848" w:type="dxa"/>
            <w:gridSpan w:val="2"/>
            <w:vAlign w:val="center"/>
          </w:tcPr>
          <w:p w14:paraId="7C8C8B13" w14:textId="77777777" w:rsidR="00B37204" w:rsidRDefault="00000000">
            <w:r>
              <w:t>III</w:t>
            </w:r>
          </w:p>
        </w:tc>
        <w:tc>
          <w:tcPr>
            <w:tcW w:w="848" w:type="dxa"/>
            <w:vAlign w:val="center"/>
          </w:tcPr>
          <w:p w14:paraId="36C04633" w14:textId="77777777" w:rsidR="00B37204" w:rsidRDefault="00000000">
            <w:r>
              <w:t>侧面</w:t>
            </w:r>
          </w:p>
        </w:tc>
        <w:tc>
          <w:tcPr>
            <w:tcW w:w="1131" w:type="dxa"/>
            <w:gridSpan w:val="2"/>
            <w:vAlign w:val="center"/>
          </w:tcPr>
          <w:p w14:paraId="0951D465" w14:textId="77777777" w:rsidR="00B37204" w:rsidRDefault="00000000">
            <w:r>
              <w:t>3.30</w:t>
            </w:r>
          </w:p>
        </w:tc>
        <w:tc>
          <w:tcPr>
            <w:tcW w:w="1075" w:type="dxa"/>
            <w:gridSpan w:val="2"/>
            <w:vAlign w:val="center"/>
          </w:tcPr>
          <w:p w14:paraId="234DCD35" w14:textId="77777777" w:rsidR="00B37204" w:rsidRDefault="00000000">
            <w:r>
              <w:t>10.95</w:t>
            </w:r>
          </w:p>
        </w:tc>
        <w:tc>
          <w:tcPr>
            <w:tcW w:w="1075" w:type="dxa"/>
            <w:gridSpan w:val="2"/>
            <w:vAlign w:val="center"/>
          </w:tcPr>
          <w:p w14:paraId="7AC62BAA" w14:textId="77777777" w:rsidR="00B37204" w:rsidRDefault="00000000">
            <w:r>
              <w:t>10.95</w:t>
            </w:r>
          </w:p>
        </w:tc>
        <w:tc>
          <w:tcPr>
            <w:tcW w:w="990" w:type="dxa"/>
            <w:vAlign w:val="center"/>
          </w:tcPr>
          <w:p w14:paraId="1F86088E" w14:textId="77777777" w:rsidR="00B37204" w:rsidRDefault="00000000">
            <w:r>
              <w:t>100</w:t>
            </w:r>
          </w:p>
        </w:tc>
      </w:tr>
      <w:tr w:rsidR="00B37204" w14:paraId="37D79C88" w14:textId="77777777">
        <w:tc>
          <w:tcPr>
            <w:tcW w:w="1075" w:type="dxa"/>
            <w:vMerge w:val="restart"/>
            <w:vAlign w:val="center"/>
          </w:tcPr>
          <w:p w14:paraId="2DD92DF8" w14:textId="77777777" w:rsidR="00B37204" w:rsidRDefault="00000000">
            <w:r>
              <w:t>2</w:t>
            </w:r>
          </w:p>
        </w:tc>
        <w:tc>
          <w:tcPr>
            <w:tcW w:w="1103" w:type="dxa"/>
            <w:gridSpan w:val="2"/>
            <w:vAlign w:val="center"/>
          </w:tcPr>
          <w:p w14:paraId="7FC54C25" w14:textId="77777777" w:rsidR="00B37204" w:rsidRDefault="00000000">
            <w:r>
              <w:t>2002</w:t>
            </w:r>
          </w:p>
        </w:tc>
        <w:tc>
          <w:tcPr>
            <w:tcW w:w="1075" w:type="dxa"/>
            <w:gridSpan w:val="2"/>
            <w:vAlign w:val="center"/>
          </w:tcPr>
          <w:p w14:paraId="4F072B77" w14:textId="77777777" w:rsidR="00B37204" w:rsidRDefault="00000000">
            <w:r>
              <w:t>起居室</w:t>
            </w:r>
          </w:p>
        </w:tc>
        <w:tc>
          <w:tcPr>
            <w:tcW w:w="848" w:type="dxa"/>
            <w:gridSpan w:val="2"/>
            <w:vAlign w:val="center"/>
          </w:tcPr>
          <w:p w14:paraId="611B502A" w14:textId="77777777" w:rsidR="00B37204" w:rsidRDefault="00000000">
            <w:r>
              <w:t>IV</w:t>
            </w:r>
          </w:p>
        </w:tc>
        <w:tc>
          <w:tcPr>
            <w:tcW w:w="848" w:type="dxa"/>
            <w:vAlign w:val="center"/>
          </w:tcPr>
          <w:p w14:paraId="6FDF5696" w14:textId="77777777" w:rsidR="00B37204" w:rsidRDefault="00000000">
            <w:r>
              <w:t>侧面</w:t>
            </w:r>
          </w:p>
        </w:tc>
        <w:tc>
          <w:tcPr>
            <w:tcW w:w="1131" w:type="dxa"/>
            <w:gridSpan w:val="2"/>
            <w:vAlign w:val="center"/>
          </w:tcPr>
          <w:p w14:paraId="6609B7F1" w14:textId="77777777" w:rsidR="00B37204" w:rsidRDefault="00000000">
            <w:r>
              <w:t>2.20</w:t>
            </w:r>
          </w:p>
        </w:tc>
        <w:tc>
          <w:tcPr>
            <w:tcW w:w="1075" w:type="dxa"/>
            <w:gridSpan w:val="2"/>
            <w:vAlign w:val="center"/>
          </w:tcPr>
          <w:p w14:paraId="1DE297B5" w14:textId="77777777" w:rsidR="00B37204" w:rsidRDefault="00000000">
            <w:r>
              <w:t>11.82</w:t>
            </w:r>
          </w:p>
        </w:tc>
        <w:tc>
          <w:tcPr>
            <w:tcW w:w="1075" w:type="dxa"/>
            <w:gridSpan w:val="2"/>
            <w:vAlign w:val="center"/>
          </w:tcPr>
          <w:p w14:paraId="18E2B799" w14:textId="77777777" w:rsidR="00B37204" w:rsidRDefault="00000000">
            <w:r>
              <w:t>11.82</w:t>
            </w:r>
          </w:p>
        </w:tc>
        <w:tc>
          <w:tcPr>
            <w:tcW w:w="990" w:type="dxa"/>
            <w:vAlign w:val="center"/>
          </w:tcPr>
          <w:p w14:paraId="4CAA2EF0" w14:textId="77777777" w:rsidR="00B37204" w:rsidRDefault="00000000">
            <w:r>
              <w:t>100</w:t>
            </w:r>
          </w:p>
        </w:tc>
      </w:tr>
      <w:tr w:rsidR="00B37204" w14:paraId="6734845C" w14:textId="77777777">
        <w:tc>
          <w:tcPr>
            <w:tcW w:w="1075" w:type="dxa"/>
            <w:vMerge/>
            <w:vAlign w:val="center"/>
          </w:tcPr>
          <w:p w14:paraId="659CE419" w14:textId="77777777" w:rsidR="00B37204" w:rsidRDefault="00B37204"/>
        </w:tc>
        <w:tc>
          <w:tcPr>
            <w:tcW w:w="1103" w:type="dxa"/>
            <w:gridSpan w:val="2"/>
            <w:vAlign w:val="center"/>
          </w:tcPr>
          <w:p w14:paraId="4EE772FD" w14:textId="77777777" w:rsidR="00B37204" w:rsidRDefault="00000000">
            <w:r>
              <w:t>2003</w:t>
            </w:r>
          </w:p>
        </w:tc>
        <w:tc>
          <w:tcPr>
            <w:tcW w:w="1075" w:type="dxa"/>
            <w:gridSpan w:val="2"/>
            <w:vAlign w:val="center"/>
          </w:tcPr>
          <w:p w14:paraId="203340EF" w14:textId="77777777" w:rsidR="00B37204" w:rsidRDefault="00000000">
            <w:r>
              <w:t>起居室</w:t>
            </w:r>
          </w:p>
        </w:tc>
        <w:tc>
          <w:tcPr>
            <w:tcW w:w="848" w:type="dxa"/>
            <w:gridSpan w:val="2"/>
            <w:vAlign w:val="center"/>
          </w:tcPr>
          <w:p w14:paraId="694ECF50" w14:textId="77777777" w:rsidR="00B37204" w:rsidRDefault="00000000">
            <w:r>
              <w:t>IV</w:t>
            </w:r>
          </w:p>
        </w:tc>
        <w:tc>
          <w:tcPr>
            <w:tcW w:w="848" w:type="dxa"/>
            <w:vAlign w:val="center"/>
          </w:tcPr>
          <w:p w14:paraId="0F741CA3" w14:textId="77777777" w:rsidR="00B37204" w:rsidRDefault="00000000">
            <w:r>
              <w:t>侧面</w:t>
            </w:r>
          </w:p>
        </w:tc>
        <w:tc>
          <w:tcPr>
            <w:tcW w:w="1131" w:type="dxa"/>
            <w:gridSpan w:val="2"/>
            <w:vAlign w:val="center"/>
          </w:tcPr>
          <w:p w14:paraId="747B5441" w14:textId="77777777" w:rsidR="00B37204" w:rsidRDefault="00000000">
            <w:r>
              <w:t>2.20</w:t>
            </w:r>
          </w:p>
        </w:tc>
        <w:tc>
          <w:tcPr>
            <w:tcW w:w="1075" w:type="dxa"/>
            <w:gridSpan w:val="2"/>
            <w:vAlign w:val="center"/>
          </w:tcPr>
          <w:p w14:paraId="3A5C46E9" w14:textId="77777777" w:rsidR="00B37204" w:rsidRDefault="00000000">
            <w:r>
              <w:t>11.82</w:t>
            </w:r>
          </w:p>
        </w:tc>
        <w:tc>
          <w:tcPr>
            <w:tcW w:w="1075" w:type="dxa"/>
            <w:gridSpan w:val="2"/>
            <w:vAlign w:val="center"/>
          </w:tcPr>
          <w:p w14:paraId="011937E2" w14:textId="77777777" w:rsidR="00B37204" w:rsidRDefault="00000000">
            <w:r>
              <w:t>11.82</w:t>
            </w:r>
          </w:p>
        </w:tc>
        <w:tc>
          <w:tcPr>
            <w:tcW w:w="990" w:type="dxa"/>
            <w:vAlign w:val="center"/>
          </w:tcPr>
          <w:p w14:paraId="3F818768" w14:textId="77777777" w:rsidR="00B37204" w:rsidRDefault="00000000">
            <w:r>
              <w:t>100</w:t>
            </w:r>
          </w:p>
        </w:tc>
      </w:tr>
      <w:tr w:rsidR="00B37204" w14:paraId="60337066" w14:textId="77777777">
        <w:tc>
          <w:tcPr>
            <w:tcW w:w="1075" w:type="dxa"/>
            <w:vMerge/>
            <w:vAlign w:val="center"/>
          </w:tcPr>
          <w:p w14:paraId="64C6B215" w14:textId="77777777" w:rsidR="00B37204" w:rsidRDefault="00B37204"/>
        </w:tc>
        <w:tc>
          <w:tcPr>
            <w:tcW w:w="1103" w:type="dxa"/>
            <w:gridSpan w:val="2"/>
            <w:vAlign w:val="center"/>
          </w:tcPr>
          <w:p w14:paraId="35AAC8B7" w14:textId="77777777" w:rsidR="00B37204" w:rsidRDefault="00000000">
            <w:r>
              <w:t>2004</w:t>
            </w:r>
          </w:p>
        </w:tc>
        <w:tc>
          <w:tcPr>
            <w:tcW w:w="1075" w:type="dxa"/>
            <w:gridSpan w:val="2"/>
            <w:vAlign w:val="center"/>
          </w:tcPr>
          <w:p w14:paraId="73E2DC55" w14:textId="77777777" w:rsidR="00B37204" w:rsidRDefault="00000000">
            <w:r>
              <w:t>起居室</w:t>
            </w:r>
          </w:p>
        </w:tc>
        <w:tc>
          <w:tcPr>
            <w:tcW w:w="848" w:type="dxa"/>
            <w:gridSpan w:val="2"/>
            <w:vAlign w:val="center"/>
          </w:tcPr>
          <w:p w14:paraId="612BB07F" w14:textId="77777777" w:rsidR="00B37204" w:rsidRDefault="00000000">
            <w:r>
              <w:t>IV</w:t>
            </w:r>
          </w:p>
        </w:tc>
        <w:tc>
          <w:tcPr>
            <w:tcW w:w="848" w:type="dxa"/>
            <w:vAlign w:val="center"/>
          </w:tcPr>
          <w:p w14:paraId="641EEFA5" w14:textId="77777777" w:rsidR="00B37204" w:rsidRDefault="00000000">
            <w:r>
              <w:t>侧面</w:t>
            </w:r>
          </w:p>
        </w:tc>
        <w:tc>
          <w:tcPr>
            <w:tcW w:w="1131" w:type="dxa"/>
            <w:gridSpan w:val="2"/>
            <w:vAlign w:val="center"/>
          </w:tcPr>
          <w:p w14:paraId="11DC8248" w14:textId="77777777" w:rsidR="00B37204" w:rsidRDefault="00000000">
            <w:r>
              <w:t>2.20</w:t>
            </w:r>
          </w:p>
        </w:tc>
        <w:tc>
          <w:tcPr>
            <w:tcW w:w="1075" w:type="dxa"/>
            <w:gridSpan w:val="2"/>
            <w:vAlign w:val="center"/>
          </w:tcPr>
          <w:p w14:paraId="537EC8DD" w14:textId="77777777" w:rsidR="00B37204" w:rsidRDefault="00000000">
            <w:r>
              <w:t>11.82</w:t>
            </w:r>
          </w:p>
        </w:tc>
        <w:tc>
          <w:tcPr>
            <w:tcW w:w="1075" w:type="dxa"/>
            <w:gridSpan w:val="2"/>
            <w:vAlign w:val="center"/>
          </w:tcPr>
          <w:p w14:paraId="41ECB5C7" w14:textId="77777777" w:rsidR="00B37204" w:rsidRDefault="00000000">
            <w:r>
              <w:t>11.82</w:t>
            </w:r>
          </w:p>
        </w:tc>
        <w:tc>
          <w:tcPr>
            <w:tcW w:w="990" w:type="dxa"/>
            <w:vAlign w:val="center"/>
          </w:tcPr>
          <w:p w14:paraId="310677EC" w14:textId="77777777" w:rsidR="00B37204" w:rsidRDefault="00000000">
            <w:r>
              <w:t>100</w:t>
            </w:r>
          </w:p>
        </w:tc>
      </w:tr>
      <w:tr w:rsidR="00B37204" w14:paraId="0D394404" w14:textId="77777777">
        <w:tc>
          <w:tcPr>
            <w:tcW w:w="1075" w:type="dxa"/>
            <w:vMerge/>
            <w:vAlign w:val="center"/>
          </w:tcPr>
          <w:p w14:paraId="306BE6D3" w14:textId="77777777" w:rsidR="00B37204" w:rsidRDefault="00B37204"/>
        </w:tc>
        <w:tc>
          <w:tcPr>
            <w:tcW w:w="1103" w:type="dxa"/>
            <w:gridSpan w:val="2"/>
            <w:vAlign w:val="center"/>
          </w:tcPr>
          <w:p w14:paraId="36830A77" w14:textId="77777777" w:rsidR="00B37204" w:rsidRDefault="00000000">
            <w:r>
              <w:t>2006</w:t>
            </w:r>
          </w:p>
        </w:tc>
        <w:tc>
          <w:tcPr>
            <w:tcW w:w="1075" w:type="dxa"/>
            <w:gridSpan w:val="2"/>
            <w:vAlign w:val="center"/>
          </w:tcPr>
          <w:p w14:paraId="5C353A97" w14:textId="77777777" w:rsidR="00B37204" w:rsidRDefault="00000000">
            <w:r>
              <w:t>起居室</w:t>
            </w:r>
          </w:p>
        </w:tc>
        <w:tc>
          <w:tcPr>
            <w:tcW w:w="848" w:type="dxa"/>
            <w:gridSpan w:val="2"/>
            <w:vAlign w:val="center"/>
          </w:tcPr>
          <w:p w14:paraId="01159803" w14:textId="77777777" w:rsidR="00B37204" w:rsidRDefault="00000000">
            <w:r>
              <w:t>IV</w:t>
            </w:r>
          </w:p>
        </w:tc>
        <w:tc>
          <w:tcPr>
            <w:tcW w:w="848" w:type="dxa"/>
            <w:vAlign w:val="center"/>
          </w:tcPr>
          <w:p w14:paraId="347566CF" w14:textId="77777777" w:rsidR="00B37204" w:rsidRDefault="00000000">
            <w:r>
              <w:t>侧面</w:t>
            </w:r>
          </w:p>
        </w:tc>
        <w:tc>
          <w:tcPr>
            <w:tcW w:w="1131" w:type="dxa"/>
            <w:gridSpan w:val="2"/>
            <w:vAlign w:val="center"/>
          </w:tcPr>
          <w:p w14:paraId="16F5E420" w14:textId="77777777" w:rsidR="00B37204" w:rsidRDefault="00000000">
            <w:r>
              <w:t>2.20</w:t>
            </w:r>
          </w:p>
        </w:tc>
        <w:tc>
          <w:tcPr>
            <w:tcW w:w="1075" w:type="dxa"/>
            <w:gridSpan w:val="2"/>
            <w:vAlign w:val="center"/>
          </w:tcPr>
          <w:p w14:paraId="723D6531" w14:textId="77777777" w:rsidR="00B37204" w:rsidRDefault="00000000">
            <w:r>
              <w:t>11.79</w:t>
            </w:r>
          </w:p>
        </w:tc>
        <w:tc>
          <w:tcPr>
            <w:tcW w:w="1075" w:type="dxa"/>
            <w:gridSpan w:val="2"/>
            <w:vAlign w:val="center"/>
          </w:tcPr>
          <w:p w14:paraId="38600EE3" w14:textId="77777777" w:rsidR="00B37204" w:rsidRDefault="00000000">
            <w:r>
              <w:t>11.79</w:t>
            </w:r>
          </w:p>
        </w:tc>
        <w:tc>
          <w:tcPr>
            <w:tcW w:w="990" w:type="dxa"/>
            <w:vAlign w:val="center"/>
          </w:tcPr>
          <w:p w14:paraId="5827E2EB" w14:textId="77777777" w:rsidR="00B37204" w:rsidRDefault="00000000">
            <w:r>
              <w:t>100</w:t>
            </w:r>
          </w:p>
        </w:tc>
      </w:tr>
      <w:tr w:rsidR="00B37204" w14:paraId="7E8E5B04" w14:textId="77777777">
        <w:tc>
          <w:tcPr>
            <w:tcW w:w="1075" w:type="dxa"/>
            <w:vMerge/>
            <w:vAlign w:val="center"/>
          </w:tcPr>
          <w:p w14:paraId="68F2FD7B" w14:textId="77777777" w:rsidR="00B37204" w:rsidRDefault="00B37204"/>
        </w:tc>
        <w:tc>
          <w:tcPr>
            <w:tcW w:w="1103" w:type="dxa"/>
            <w:gridSpan w:val="2"/>
            <w:vAlign w:val="center"/>
          </w:tcPr>
          <w:p w14:paraId="4CF34215" w14:textId="77777777" w:rsidR="00B37204" w:rsidRDefault="00000000">
            <w:r>
              <w:t>2014</w:t>
            </w:r>
          </w:p>
        </w:tc>
        <w:tc>
          <w:tcPr>
            <w:tcW w:w="1075" w:type="dxa"/>
            <w:gridSpan w:val="2"/>
            <w:vAlign w:val="center"/>
          </w:tcPr>
          <w:p w14:paraId="2B3AF6C6" w14:textId="77777777" w:rsidR="00B37204" w:rsidRDefault="00000000">
            <w:r>
              <w:t>起居室</w:t>
            </w:r>
          </w:p>
        </w:tc>
        <w:tc>
          <w:tcPr>
            <w:tcW w:w="848" w:type="dxa"/>
            <w:gridSpan w:val="2"/>
            <w:vAlign w:val="center"/>
          </w:tcPr>
          <w:p w14:paraId="1019C6ED" w14:textId="77777777" w:rsidR="00B37204" w:rsidRDefault="00000000">
            <w:r>
              <w:t>IV</w:t>
            </w:r>
          </w:p>
        </w:tc>
        <w:tc>
          <w:tcPr>
            <w:tcW w:w="848" w:type="dxa"/>
            <w:vAlign w:val="center"/>
          </w:tcPr>
          <w:p w14:paraId="47F12007" w14:textId="77777777" w:rsidR="00B37204" w:rsidRDefault="00000000">
            <w:r>
              <w:t>侧面</w:t>
            </w:r>
          </w:p>
        </w:tc>
        <w:tc>
          <w:tcPr>
            <w:tcW w:w="1131" w:type="dxa"/>
            <w:gridSpan w:val="2"/>
            <w:vAlign w:val="center"/>
          </w:tcPr>
          <w:p w14:paraId="086693A6" w14:textId="77777777" w:rsidR="00B37204" w:rsidRDefault="00000000">
            <w:r>
              <w:t>2.20</w:t>
            </w:r>
          </w:p>
        </w:tc>
        <w:tc>
          <w:tcPr>
            <w:tcW w:w="1075" w:type="dxa"/>
            <w:gridSpan w:val="2"/>
            <w:vAlign w:val="center"/>
          </w:tcPr>
          <w:p w14:paraId="623AF862" w14:textId="77777777" w:rsidR="00B37204" w:rsidRDefault="00000000">
            <w:r>
              <w:t>10.29</w:t>
            </w:r>
          </w:p>
        </w:tc>
        <w:tc>
          <w:tcPr>
            <w:tcW w:w="1075" w:type="dxa"/>
            <w:gridSpan w:val="2"/>
            <w:vAlign w:val="center"/>
          </w:tcPr>
          <w:p w14:paraId="0B57A078" w14:textId="77777777" w:rsidR="00B37204" w:rsidRDefault="00000000">
            <w:r>
              <w:t>10.29</w:t>
            </w:r>
          </w:p>
        </w:tc>
        <w:tc>
          <w:tcPr>
            <w:tcW w:w="990" w:type="dxa"/>
            <w:vAlign w:val="center"/>
          </w:tcPr>
          <w:p w14:paraId="3BB3DF68" w14:textId="77777777" w:rsidR="00B37204" w:rsidRDefault="00000000">
            <w:r>
              <w:t>100</w:t>
            </w:r>
          </w:p>
        </w:tc>
      </w:tr>
      <w:tr w:rsidR="00B37204" w14:paraId="57D9DED2" w14:textId="77777777">
        <w:tc>
          <w:tcPr>
            <w:tcW w:w="1075" w:type="dxa"/>
            <w:vMerge/>
            <w:vAlign w:val="center"/>
          </w:tcPr>
          <w:p w14:paraId="3646982C" w14:textId="77777777" w:rsidR="00B37204" w:rsidRDefault="00B37204"/>
        </w:tc>
        <w:tc>
          <w:tcPr>
            <w:tcW w:w="1103" w:type="dxa"/>
            <w:gridSpan w:val="2"/>
            <w:vAlign w:val="center"/>
          </w:tcPr>
          <w:p w14:paraId="4D48A33B" w14:textId="77777777" w:rsidR="00B37204" w:rsidRDefault="00000000">
            <w:r>
              <w:t>2017</w:t>
            </w:r>
          </w:p>
        </w:tc>
        <w:tc>
          <w:tcPr>
            <w:tcW w:w="1075" w:type="dxa"/>
            <w:gridSpan w:val="2"/>
            <w:vAlign w:val="center"/>
          </w:tcPr>
          <w:p w14:paraId="76AAE0B4" w14:textId="77777777" w:rsidR="00B37204" w:rsidRDefault="00000000">
            <w:r>
              <w:t>起居室</w:t>
            </w:r>
          </w:p>
        </w:tc>
        <w:tc>
          <w:tcPr>
            <w:tcW w:w="848" w:type="dxa"/>
            <w:gridSpan w:val="2"/>
            <w:vAlign w:val="center"/>
          </w:tcPr>
          <w:p w14:paraId="147B442B" w14:textId="77777777" w:rsidR="00B37204" w:rsidRDefault="00000000">
            <w:r>
              <w:t>IV</w:t>
            </w:r>
          </w:p>
        </w:tc>
        <w:tc>
          <w:tcPr>
            <w:tcW w:w="848" w:type="dxa"/>
            <w:vAlign w:val="center"/>
          </w:tcPr>
          <w:p w14:paraId="57F2D2F4" w14:textId="77777777" w:rsidR="00B37204" w:rsidRDefault="00000000">
            <w:r>
              <w:t>侧面</w:t>
            </w:r>
          </w:p>
        </w:tc>
        <w:tc>
          <w:tcPr>
            <w:tcW w:w="1131" w:type="dxa"/>
            <w:gridSpan w:val="2"/>
            <w:vAlign w:val="center"/>
          </w:tcPr>
          <w:p w14:paraId="1993B05C" w14:textId="77777777" w:rsidR="00B37204" w:rsidRDefault="00000000">
            <w:r>
              <w:t>2.20</w:t>
            </w:r>
          </w:p>
        </w:tc>
        <w:tc>
          <w:tcPr>
            <w:tcW w:w="1075" w:type="dxa"/>
            <w:gridSpan w:val="2"/>
            <w:vAlign w:val="center"/>
          </w:tcPr>
          <w:p w14:paraId="51E18B78" w14:textId="77777777" w:rsidR="00B37204" w:rsidRDefault="00000000">
            <w:r>
              <w:t>10.22</w:t>
            </w:r>
          </w:p>
        </w:tc>
        <w:tc>
          <w:tcPr>
            <w:tcW w:w="1075" w:type="dxa"/>
            <w:gridSpan w:val="2"/>
            <w:vAlign w:val="center"/>
          </w:tcPr>
          <w:p w14:paraId="54B05076" w14:textId="77777777" w:rsidR="00B37204" w:rsidRDefault="00000000">
            <w:r>
              <w:t>10.22</w:t>
            </w:r>
          </w:p>
        </w:tc>
        <w:tc>
          <w:tcPr>
            <w:tcW w:w="990" w:type="dxa"/>
            <w:vAlign w:val="center"/>
          </w:tcPr>
          <w:p w14:paraId="0B0B9EDB" w14:textId="77777777" w:rsidR="00B37204" w:rsidRDefault="00000000">
            <w:r>
              <w:t>100</w:t>
            </w:r>
          </w:p>
        </w:tc>
      </w:tr>
      <w:tr w:rsidR="00B37204" w14:paraId="45C49087" w14:textId="77777777">
        <w:tc>
          <w:tcPr>
            <w:tcW w:w="1075" w:type="dxa"/>
            <w:vMerge/>
            <w:vAlign w:val="center"/>
          </w:tcPr>
          <w:p w14:paraId="5C45FF05" w14:textId="77777777" w:rsidR="00B37204" w:rsidRDefault="00B37204"/>
        </w:tc>
        <w:tc>
          <w:tcPr>
            <w:tcW w:w="1103" w:type="dxa"/>
            <w:gridSpan w:val="2"/>
            <w:vAlign w:val="center"/>
          </w:tcPr>
          <w:p w14:paraId="04554FC4" w14:textId="77777777" w:rsidR="00B37204" w:rsidRDefault="00000000">
            <w:r>
              <w:t>2023</w:t>
            </w:r>
          </w:p>
        </w:tc>
        <w:tc>
          <w:tcPr>
            <w:tcW w:w="1075" w:type="dxa"/>
            <w:gridSpan w:val="2"/>
            <w:vAlign w:val="center"/>
          </w:tcPr>
          <w:p w14:paraId="57E1C9B9" w14:textId="77777777" w:rsidR="00B37204" w:rsidRDefault="00000000">
            <w:r>
              <w:t>起居室</w:t>
            </w:r>
          </w:p>
        </w:tc>
        <w:tc>
          <w:tcPr>
            <w:tcW w:w="848" w:type="dxa"/>
            <w:gridSpan w:val="2"/>
            <w:vAlign w:val="center"/>
          </w:tcPr>
          <w:p w14:paraId="0C04AEE7" w14:textId="77777777" w:rsidR="00B37204" w:rsidRDefault="00000000">
            <w:r>
              <w:t>IV</w:t>
            </w:r>
          </w:p>
        </w:tc>
        <w:tc>
          <w:tcPr>
            <w:tcW w:w="848" w:type="dxa"/>
            <w:vAlign w:val="center"/>
          </w:tcPr>
          <w:p w14:paraId="2AB68E97" w14:textId="77777777" w:rsidR="00B37204" w:rsidRDefault="00000000">
            <w:r>
              <w:t>侧面</w:t>
            </w:r>
          </w:p>
        </w:tc>
        <w:tc>
          <w:tcPr>
            <w:tcW w:w="1131" w:type="dxa"/>
            <w:gridSpan w:val="2"/>
            <w:vAlign w:val="center"/>
          </w:tcPr>
          <w:p w14:paraId="3888F2F3" w14:textId="77777777" w:rsidR="00B37204" w:rsidRDefault="00000000">
            <w:r>
              <w:t>2.20</w:t>
            </w:r>
          </w:p>
        </w:tc>
        <w:tc>
          <w:tcPr>
            <w:tcW w:w="1075" w:type="dxa"/>
            <w:gridSpan w:val="2"/>
            <w:vAlign w:val="center"/>
          </w:tcPr>
          <w:p w14:paraId="78DD21AD" w14:textId="77777777" w:rsidR="00B37204" w:rsidRDefault="00000000">
            <w:r>
              <w:t>10.33</w:t>
            </w:r>
          </w:p>
        </w:tc>
        <w:tc>
          <w:tcPr>
            <w:tcW w:w="1075" w:type="dxa"/>
            <w:gridSpan w:val="2"/>
            <w:vAlign w:val="center"/>
          </w:tcPr>
          <w:p w14:paraId="5661DC0A" w14:textId="77777777" w:rsidR="00B37204" w:rsidRDefault="00000000">
            <w:r>
              <w:t>10.33</w:t>
            </w:r>
          </w:p>
        </w:tc>
        <w:tc>
          <w:tcPr>
            <w:tcW w:w="990" w:type="dxa"/>
            <w:vAlign w:val="center"/>
          </w:tcPr>
          <w:p w14:paraId="03433E95" w14:textId="77777777" w:rsidR="00B37204" w:rsidRDefault="00000000">
            <w:r>
              <w:t>100</w:t>
            </w:r>
          </w:p>
        </w:tc>
      </w:tr>
      <w:tr w:rsidR="00B37204" w14:paraId="7A7A7783" w14:textId="77777777">
        <w:tc>
          <w:tcPr>
            <w:tcW w:w="1075" w:type="dxa"/>
            <w:vMerge/>
            <w:vAlign w:val="center"/>
          </w:tcPr>
          <w:p w14:paraId="20E95FF1" w14:textId="77777777" w:rsidR="00B37204" w:rsidRDefault="00B37204"/>
        </w:tc>
        <w:tc>
          <w:tcPr>
            <w:tcW w:w="1103" w:type="dxa"/>
            <w:gridSpan w:val="2"/>
            <w:vAlign w:val="center"/>
          </w:tcPr>
          <w:p w14:paraId="34126350" w14:textId="77777777" w:rsidR="00B37204" w:rsidRDefault="00000000">
            <w:r>
              <w:t>2024</w:t>
            </w:r>
          </w:p>
        </w:tc>
        <w:tc>
          <w:tcPr>
            <w:tcW w:w="1075" w:type="dxa"/>
            <w:gridSpan w:val="2"/>
            <w:vAlign w:val="center"/>
          </w:tcPr>
          <w:p w14:paraId="4078C7D5" w14:textId="77777777" w:rsidR="00B37204" w:rsidRDefault="00000000">
            <w:r>
              <w:t>起居室</w:t>
            </w:r>
          </w:p>
        </w:tc>
        <w:tc>
          <w:tcPr>
            <w:tcW w:w="848" w:type="dxa"/>
            <w:gridSpan w:val="2"/>
            <w:vAlign w:val="center"/>
          </w:tcPr>
          <w:p w14:paraId="74971310" w14:textId="77777777" w:rsidR="00B37204" w:rsidRDefault="00000000">
            <w:r>
              <w:t>IV</w:t>
            </w:r>
          </w:p>
        </w:tc>
        <w:tc>
          <w:tcPr>
            <w:tcW w:w="848" w:type="dxa"/>
            <w:vAlign w:val="center"/>
          </w:tcPr>
          <w:p w14:paraId="62C34119" w14:textId="77777777" w:rsidR="00B37204" w:rsidRDefault="00000000">
            <w:r>
              <w:t>侧面</w:t>
            </w:r>
          </w:p>
        </w:tc>
        <w:tc>
          <w:tcPr>
            <w:tcW w:w="1131" w:type="dxa"/>
            <w:gridSpan w:val="2"/>
            <w:vAlign w:val="center"/>
          </w:tcPr>
          <w:p w14:paraId="77A558AF" w14:textId="77777777" w:rsidR="00B37204" w:rsidRDefault="00000000">
            <w:r>
              <w:t>2.20</w:t>
            </w:r>
          </w:p>
        </w:tc>
        <w:tc>
          <w:tcPr>
            <w:tcW w:w="1075" w:type="dxa"/>
            <w:gridSpan w:val="2"/>
            <w:vAlign w:val="center"/>
          </w:tcPr>
          <w:p w14:paraId="1D483467" w14:textId="77777777" w:rsidR="00B37204" w:rsidRDefault="00000000">
            <w:r>
              <w:t>10.23</w:t>
            </w:r>
          </w:p>
        </w:tc>
        <w:tc>
          <w:tcPr>
            <w:tcW w:w="1075" w:type="dxa"/>
            <w:gridSpan w:val="2"/>
            <w:vAlign w:val="center"/>
          </w:tcPr>
          <w:p w14:paraId="760F0C96" w14:textId="77777777" w:rsidR="00B37204" w:rsidRDefault="00000000">
            <w:r>
              <w:t>10.23</w:t>
            </w:r>
          </w:p>
        </w:tc>
        <w:tc>
          <w:tcPr>
            <w:tcW w:w="990" w:type="dxa"/>
            <w:vAlign w:val="center"/>
          </w:tcPr>
          <w:p w14:paraId="3A62C709" w14:textId="77777777" w:rsidR="00B37204" w:rsidRDefault="00000000">
            <w:r>
              <w:t>100</w:t>
            </w:r>
          </w:p>
        </w:tc>
      </w:tr>
      <w:tr w:rsidR="00B37204" w14:paraId="7A48D9C2" w14:textId="77777777">
        <w:tc>
          <w:tcPr>
            <w:tcW w:w="1075" w:type="dxa"/>
            <w:vMerge/>
            <w:vAlign w:val="center"/>
          </w:tcPr>
          <w:p w14:paraId="4747D539" w14:textId="77777777" w:rsidR="00B37204" w:rsidRDefault="00B37204"/>
        </w:tc>
        <w:tc>
          <w:tcPr>
            <w:tcW w:w="1103" w:type="dxa"/>
            <w:gridSpan w:val="2"/>
            <w:vAlign w:val="center"/>
          </w:tcPr>
          <w:p w14:paraId="29CBD6A2" w14:textId="77777777" w:rsidR="00B37204" w:rsidRDefault="00000000">
            <w:r>
              <w:t>2025</w:t>
            </w:r>
          </w:p>
        </w:tc>
        <w:tc>
          <w:tcPr>
            <w:tcW w:w="1075" w:type="dxa"/>
            <w:gridSpan w:val="2"/>
            <w:vAlign w:val="center"/>
          </w:tcPr>
          <w:p w14:paraId="0BF5C00C" w14:textId="77777777" w:rsidR="00B37204" w:rsidRDefault="00000000">
            <w:r>
              <w:t>办公室</w:t>
            </w:r>
          </w:p>
        </w:tc>
        <w:tc>
          <w:tcPr>
            <w:tcW w:w="848" w:type="dxa"/>
            <w:gridSpan w:val="2"/>
            <w:vAlign w:val="center"/>
          </w:tcPr>
          <w:p w14:paraId="6DD552DD" w14:textId="77777777" w:rsidR="00B37204" w:rsidRDefault="00000000">
            <w:r>
              <w:t>III</w:t>
            </w:r>
          </w:p>
        </w:tc>
        <w:tc>
          <w:tcPr>
            <w:tcW w:w="848" w:type="dxa"/>
            <w:vAlign w:val="center"/>
          </w:tcPr>
          <w:p w14:paraId="2BD8E591" w14:textId="77777777" w:rsidR="00B37204" w:rsidRDefault="00000000">
            <w:r>
              <w:t>混合</w:t>
            </w:r>
          </w:p>
        </w:tc>
        <w:tc>
          <w:tcPr>
            <w:tcW w:w="1131" w:type="dxa"/>
            <w:gridSpan w:val="2"/>
            <w:vAlign w:val="center"/>
          </w:tcPr>
          <w:p w14:paraId="3AEBBA20" w14:textId="77777777" w:rsidR="00B37204" w:rsidRDefault="00000000">
            <w:r>
              <w:t>2.20</w:t>
            </w:r>
          </w:p>
        </w:tc>
        <w:tc>
          <w:tcPr>
            <w:tcW w:w="1075" w:type="dxa"/>
            <w:gridSpan w:val="2"/>
            <w:vAlign w:val="center"/>
          </w:tcPr>
          <w:p w14:paraId="00503E49" w14:textId="77777777" w:rsidR="00B37204" w:rsidRDefault="00000000">
            <w:r>
              <w:t>31.50</w:t>
            </w:r>
          </w:p>
        </w:tc>
        <w:tc>
          <w:tcPr>
            <w:tcW w:w="1075" w:type="dxa"/>
            <w:gridSpan w:val="2"/>
            <w:vAlign w:val="center"/>
          </w:tcPr>
          <w:p w14:paraId="21723623" w14:textId="77777777" w:rsidR="00B37204" w:rsidRDefault="00000000">
            <w:r>
              <w:t>31.50</w:t>
            </w:r>
          </w:p>
        </w:tc>
        <w:tc>
          <w:tcPr>
            <w:tcW w:w="990" w:type="dxa"/>
            <w:vAlign w:val="center"/>
          </w:tcPr>
          <w:p w14:paraId="3593985C" w14:textId="77777777" w:rsidR="00B37204" w:rsidRDefault="00000000">
            <w:r>
              <w:t>100</w:t>
            </w:r>
          </w:p>
        </w:tc>
      </w:tr>
      <w:tr w:rsidR="00B37204" w14:paraId="68E1E8C7" w14:textId="77777777">
        <w:tc>
          <w:tcPr>
            <w:tcW w:w="1075" w:type="dxa"/>
            <w:vMerge/>
            <w:vAlign w:val="center"/>
          </w:tcPr>
          <w:p w14:paraId="57D6ED99" w14:textId="77777777" w:rsidR="00B37204" w:rsidRDefault="00B37204"/>
        </w:tc>
        <w:tc>
          <w:tcPr>
            <w:tcW w:w="1103" w:type="dxa"/>
            <w:gridSpan w:val="2"/>
            <w:vAlign w:val="center"/>
          </w:tcPr>
          <w:p w14:paraId="6B65E5D0" w14:textId="77777777" w:rsidR="00B37204" w:rsidRDefault="00000000">
            <w:r>
              <w:t>2026</w:t>
            </w:r>
          </w:p>
        </w:tc>
        <w:tc>
          <w:tcPr>
            <w:tcW w:w="1075" w:type="dxa"/>
            <w:gridSpan w:val="2"/>
            <w:vAlign w:val="center"/>
          </w:tcPr>
          <w:p w14:paraId="3F2E5798" w14:textId="77777777" w:rsidR="00B37204" w:rsidRDefault="00000000">
            <w:r>
              <w:t>办公室</w:t>
            </w:r>
          </w:p>
        </w:tc>
        <w:tc>
          <w:tcPr>
            <w:tcW w:w="848" w:type="dxa"/>
            <w:gridSpan w:val="2"/>
            <w:vAlign w:val="center"/>
          </w:tcPr>
          <w:p w14:paraId="6FE345F2" w14:textId="77777777" w:rsidR="00B37204" w:rsidRDefault="00000000">
            <w:r>
              <w:t>III</w:t>
            </w:r>
          </w:p>
        </w:tc>
        <w:tc>
          <w:tcPr>
            <w:tcW w:w="848" w:type="dxa"/>
            <w:vAlign w:val="center"/>
          </w:tcPr>
          <w:p w14:paraId="7CFF4C0C" w14:textId="77777777" w:rsidR="00B37204" w:rsidRDefault="00000000">
            <w:r>
              <w:t>顶部</w:t>
            </w:r>
          </w:p>
        </w:tc>
        <w:tc>
          <w:tcPr>
            <w:tcW w:w="1131" w:type="dxa"/>
            <w:gridSpan w:val="2"/>
            <w:vAlign w:val="center"/>
          </w:tcPr>
          <w:p w14:paraId="6915615E" w14:textId="77777777" w:rsidR="00B37204" w:rsidRDefault="00000000">
            <w:r>
              <w:t>2.20</w:t>
            </w:r>
          </w:p>
        </w:tc>
        <w:tc>
          <w:tcPr>
            <w:tcW w:w="1075" w:type="dxa"/>
            <w:gridSpan w:val="2"/>
            <w:vAlign w:val="center"/>
          </w:tcPr>
          <w:p w14:paraId="74453A79" w14:textId="77777777" w:rsidR="00B37204" w:rsidRDefault="00000000">
            <w:r>
              <w:t>31.39</w:t>
            </w:r>
          </w:p>
        </w:tc>
        <w:tc>
          <w:tcPr>
            <w:tcW w:w="1075" w:type="dxa"/>
            <w:gridSpan w:val="2"/>
            <w:vAlign w:val="center"/>
          </w:tcPr>
          <w:p w14:paraId="1EE1204E" w14:textId="77777777" w:rsidR="00B37204" w:rsidRDefault="00000000">
            <w:r>
              <w:t>31.39</w:t>
            </w:r>
          </w:p>
        </w:tc>
        <w:tc>
          <w:tcPr>
            <w:tcW w:w="990" w:type="dxa"/>
            <w:vAlign w:val="center"/>
          </w:tcPr>
          <w:p w14:paraId="3DA11CFD" w14:textId="77777777" w:rsidR="00B37204" w:rsidRDefault="00000000">
            <w:r>
              <w:t>100</w:t>
            </w:r>
          </w:p>
        </w:tc>
      </w:tr>
      <w:tr w:rsidR="00B37204" w14:paraId="343A8B04" w14:textId="77777777">
        <w:tc>
          <w:tcPr>
            <w:tcW w:w="1075" w:type="dxa"/>
            <w:vMerge/>
            <w:vAlign w:val="center"/>
          </w:tcPr>
          <w:p w14:paraId="3DAC1673" w14:textId="77777777" w:rsidR="00B37204" w:rsidRDefault="00B37204"/>
        </w:tc>
        <w:tc>
          <w:tcPr>
            <w:tcW w:w="1103" w:type="dxa"/>
            <w:gridSpan w:val="2"/>
            <w:vAlign w:val="center"/>
          </w:tcPr>
          <w:p w14:paraId="0DE612CC" w14:textId="77777777" w:rsidR="00B37204" w:rsidRDefault="00000000">
            <w:r>
              <w:t>2028</w:t>
            </w:r>
          </w:p>
        </w:tc>
        <w:tc>
          <w:tcPr>
            <w:tcW w:w="1075" w:type="dxa"/>
            <w:gridSpan w:val="2"/>
            <w:vAlign w:val="center"/>
          </w:tcPr>
          <w:p w14:paraId="4E6BC77E" w14:textId="77777777" w:rsidR="00B37204" w:rsidRDefault="00000000">
            <w:r>
              <w:t>起居室</w:t>
            </w:r>
          </w:p>
        </w:tc>
        <w:tc>
          <w:tcPr>
            <w:tcW w:w="848" w:type="dxa"/>
            <w:gridSpan w:val="2"/>
            <w:vAlign w:val="center"/>
          </w:tcPr>
          <w:p w14:paraId="17D10D22" w14:textId="77777777" w:rsidR="00B37204" w:rsidRDefault="00000000">
            <w:r>
              <w:t>IV</w:t>
            </w:r>
          </w:p>
        </w:tc>
        <w:tc>
          <w:tcPr>
            <w:tcW w:w="848" w:type="dxa"/>
            <w:vAlign w:val="center"/>
          </w:tcPr>
          <w:p w14:paraId="49F19B75" w14:textId="77777777" w:rsidR="00B37204" w:rsidRDefault="00000000">
            <w:r>
              <w:t>侧面</w:t>
            </w:r>
          </w:p>
        </w:tc>
        <w:tc>
          <w:tcPr>
            <w:tcW w:w="1131" w:type="dxa"/>
            <w:gridSpan w:val="2"/>
            <w:vAlign w:val="center"/>
          </w:tcPr>
          <w:p w14:paraId="54E5A3A1" w14:textId="77777777" w:rsidR="00B37204" w:rsidRDefault="00000000">
            <w:r>
              <w:t>2.20</w:t>
            </w:r>
          </w:p>
        </w:tc>
        <w:tc>
          <w:tcPr>
            <w:tcW w:w="1075" w:type="dxa"/>
            <w:gridSpan w:val="2"/>
            <w:vAlign w:val="center"/>
          </w:tcPr>
          <w:p w14:paraId="08C34650" w14:textId="77777777" w:rsidR="00B37204" w:rsidRDefault="00000000">
            <w:r>
              <w:t>9.78</w:t>
            </w:r>
          </w:p>
        </w:tc>
        <w:tc>
          <w:tcPr>
            <w:tcW w:w="1075" w:type="dxa"/>
            <w:gridSpan w:val="2"/>
            <w:vAlign w:val="center"/>
          </w:tcPr>
          <w:p w14:paraId="466D10FA" w14:textId="77777777" w:rsidR="00B37204" w:rsidRDefault="00000000">
            <w:r>
              <w:t>9.78</w:t>
            </w:r>
          </w:p>
        </w:tc>
        <w:tc>
          <w:tcPr>
            <w:tcW w:w="990" w:type="dxa"/>
            <w:vAlign w:val="center"/>
          </w:tcPr>
          <w:p w14:paraId="61311D36" w14:textId="77777777" w:rsidR="00B37204" w:rsidRDefault="00000000">
            <w:r>
              <w:t>100</w:t>
            </w:r>
          </w:p>
        </w:tc>
      </w:tr>
      <w:tr w:rsidR="00B37204" w14:paraId="7AA86A2E" w14:textId="77777777">
        <w:tc>
          <w:tcPr>
            <w:tcW w:w="1075" w:type="dxa"/>
            <w:vMerge/>
            <w:vAlign w:val="center"/>
          </w:tcPr>
          <w:p w14:paraId="44F3EF98" w14:textId="77777777" w:rsidR="00B37204" w:rsidRDefault="00B37204"/>
        </w:tc>
        <w:tc>
          <w:tcPr>
            <w:tcW w:w="1103" w:type="dxa"/>
            <w:gridSpan w:val="2"/>
            <w:vAlign w:val="center"/>
          </w:tcPr>
          <w:p w14:paraId="5D3B7D92" w14:textId="77777777" w:rsidR="00B37204" w:rsidRDefault="00000000">
            <w:r>
              <w:t>2030</w:t>
            </w:r>
          </w:p>
        </w:tc>
        <w:tc>
          <w:tcPr>
            <w:tcW w:w="1075" w:type="dxa"/>
            <w:gridSpan w:val="2"/>
            <w:vAlign w:val="center"/>
          </w:tcPr>
          <w:p w14:paraId="4E4D44B2" w14:textId="77777777" w:rsidR="00B37204" w:rsidRDefault="00000000">
            <w:r>
              <w:t>起居室</w:t>
            </w:r>
          </w:p>
        </w:tc>
        <w:tc>
          <w:tcPr>
            <w:tcW w:w="848" w:type="dxa"/>
            <w:gridSpan w:val="2"/>
            <w:vAlign w:val="center"/>
          </w:tcPr>
          <w:p w14:paraId="055147C5" w14:textId="77777777" w:rsidR="00B37204" w:rsidRDefault="00000000">
            <w:r>
              <w:t>IV</w:t>
            </w:r>
          </w:p>
        </w:tc>
        <w:tc>
          <w:tcPr>
            <w:tcW w:w="848" w:type="dxa"/>
            <w:vAlign w:val="center"/>
          </w:tcPr>
          <w:p w14:paraId="1A3B01A6" w14:textId="77777777" w:rsidR="00B37204" w:rsidRDefault="00000000">
            <w:r>
              <w:t>混合</w:t>
            </w:r>
          </w:p>
        </w:tc>
        <w:tc>
          <w:tcPr>
            <w:tcW w:w="1131" w:type="dxa"/>
            <w:gridSpan w:val="2"/>
            <w:vAlign w:val="center"/>
          </w:tcPr>
          <w:p w14:paraId="64BAEFCE" w14:textId="77777777" w:rsidR="00B37204" w:rsidRDefault="00000000">
            <w:r>
              <w:t>1.10</w:t>
            </w:r>
          </w:p>
        </w:tc>
        <w:tc>
          <w:tcPr>
            <w:tcW w:w="1075" w:type="dxa"/>
            <w:gridSpan w:val="2"/>
            <w:vAlign w:val="center"/>
          </w:tcPr>
          <w:p w14:paraId="728E9C02" w14:textId="77777777" w:rsidR="00B37204" w:rsidRDefault="00000000">
            <w:r>
              <w:t>10.23</w:t>
            </w:r>
          </w:p>
        </w:tc>
        <w:tc>
          <w:tcPr>
            <w:tcW w:w="1075" w:type="dxa"/>
            <w:gridSpan w:val="2"/>
            <w:vAlign w:val="center"/>
          </w:tcPr>
          <w:p w14:paraId="6403E153" w14:textId="77777777" w:rsidR="00B37204" w:rsidRDefault="00000000">
            <w:r>
              <w:t>10.23</w:t>
            </w:r>
          </w:p>
        </w:tc>
        <w:tc>
          <w:tcPr>
            <w:tcW w:w="990" w:type="dxa"/>
            <w:vAlign w:val="center"/>
          </w:tcPr>
          <w:p w14:paraId="03E81CE0" w14:textId="77777777" w:rsidR="00B37204" w:rsidRDefault="00000000">
            <w:r>
              <w:t>100</w:t>
            </w:r>
          </w:p>
        </w:tc>
      </w:tr>
      <w:tr w:rsidR="00B37204" w14:paraId="5DCE565F" w14:textId="77777777">
        <w:tc>
          <w:tcPr>
            <w:tcW w:w="1075" w:type="dxa"/>
            <w:vMerge/>
            <w:vAlign w:val="center"/>
          </w:tcPr>
          <w:p w14:paraId="29FE5861" w14:textId="77777777" w:rsidR="00B37204" w:rsidRDefault="00B37204"/>
        </w:tc>
        <w:tc>
          <w:tcPr>
            <w:tcW w:w="1103" w:type="dxa"/>
            <w:gridSpan w:val="2"/>
            <w:vAlign w:val="center"/>
          </w:tcPr>
          <w:p w14:paraId="1D9149D9" w14:textId="77777777" w:rsidR="00B37204" w:rsidRDefault="00000000">
            <w:r>
              <w:t>2032</w:t>
            </w:r>
          </w:p>
        </w:tc>
        <w:tc>
          <w:tcPr>
            <w:tcW w:w="1075" w:type="dxa"/>
            <w:gridSpan w:val="2"/>
            <w:vAlign w:val="center"/>
          </w:tcPr>
          <w:p w14:paraId="69CABDAE" w14:textId="77777777" w:rsidR="00B37204" w:rsidRDefault="00000000">
            <w:r>
              <w:t>普通教室</w:t>
            </w:r>
          </w:p>
        </w:tc>
        <w:tc>
          <w:tcPr>
            <w:tcW w:w="848" w:type="dxa"/>
            <w:gridSpan w:val="2"/>
            <w:vAlign w:val="center"/>
          </w:tcPr>
          <w:p w14:paraId="21DBB0BA" w14:textId="77777777" w:rsidR="00B37204" w:rsidRDefault="00000000">
            <w:r>
              <w:t>III</w:t>
            </w:r>
          </w:p>
        </w:tc>
        <w:tc>
          <w:tcPr>
            <w:tcW w:w="848" w:type="dxa"/>
            <w:vAlign w:val="center"/>
          </w:tcPr>
          <w:p w14:paraId="0417945C" w14:textId="77777777" w:rsidR="00B37204" w:rsidRDefault="00000000">
            <w:r>
              <w:t>侧面</w:t>
            </w:r>
          </w:p>
        </w:tc>
        <w:tc>
          <w:tcPr>
            <w:tcW w:w="1131" w:type="dxa"/>
            <w:gridSpan w:val="2"/>
            <w:vAlign w:val="center"/>
          </w:tcPr>
          <w:p w14:paraId="17A33729" w14:textId="77777777" w:rsidR="00B37204" w:rsidRDefault="00000000">
            <w:r>
              <w:t>3.30</w:t>
            </w:r>
          </w:p>
        </w:tc>
        <w:tc>
          <w:tcPr>
            <w:tcW w:w="1075" w:type="dxa"/>
            <w:gridSpan w:val="2"/>
            <w:vAlign w:val="center"/>
          </w:tcPr>
          <w:p w14:paraId="6B87DA09" w14:textId="77777777" w:rsidR="00B37204" w:rsidRDefault="00000000">
            <w:r>
              <w:t>52.54</w:t>
            </w:r>
          </w:p>
        </w:tc>
        <w:tc>
          <w:tcPr>
            <w:tcW w:w="1075" w:type="dxa"/>
            <w:gridSpan w:val="2"/>
            <w:vAlign w:val="center"/>
          </w:tcPr>
          <w:p w14:paraId="55C489AC" w14:textId="77777777" w:rsidR="00B37204" w:rsidRDefault="00000000">
            <w:r>
              <w:t>52.54</w:t>
            </w:r>
          </w:p>
        </w:tc>
        <w:tc>
          <w:tcPr>
            <w:tcW w:w="990" w:type="dxa"/>
            <w:vAlign w:val="center"/>
          </w:tcPr>
          <w:p w14:paraId="6FE275CE" w14:textId="77777777" w:rsidR="00B37204" w:rsidRDefault="00000000">
            <w:r>
              <w:t>100</w:t>
            </w:r>
          </w:p>
        </w:tc>
      </w:tr>
      <w:tr w:rsidR="00B37204" w14:paraId="5C8335EE" w14:textId="77777777">
        <w:tc>
          <w:tcPr>
            <w:tcW w:w="1075" w:type="dxa"/>
            <w:vMerge/>
            <w:vAlign w:val="center"/>
          </w:tcPr>
          <w:p w14:paraId="4FD46223" w14:textId="77777777" w:rsidR="00B37204" w:rsidRDefault="00B37204"/>
        </w:tc>
        <w:tc>
          <w:tcPr>
            <w:tcW w:w="1103" w:type="dxa"/>
            <w:gridSpan w:val="2"/>
            <w:vAlign w:val="center"/>
          </w:tcPr>
          <w:p w14:paraId="21C5BA93" w14:textId="77777777" w:rsidR="00B37204" w:rsidRDefault="00000000">
            <w:r>
              <w:t>2034</w:t>
            </w:r>
          </w:p>
        </w:tc>
        <w:tc>
          <w:tcPr>
            <w:tcW w:w="1075" w:type="dxa"/>
            <w:gridSpan w:val="2"/>
            <w:vAlign w:val="center"/>
          </w:tcPr>
          <w:p w14:paraId="3993556C" w14:textId="77777777" w:rsidR="00B37204" w:rsidRDefault="00000000">
            <w:r>
              <w:t>普通教室</w:t>
            </w:r>
          </w:p>
        </w:tc>
        <w:tc>
          <w:tcPr>
            <w:tcW w:w="848" w:type="dxa"/>
            <w:gridSpan w:val="2"/>
            <w:vAlign w:val="center"/>
          </w:tcPr>
          <w:p w14:paraId="6440D6AA" w14:textId="77777777" w:rsidR="00B37204" w:rsidRDefault="00000000">
            <w:r>
              <w:t>III</w:t>
            </w:r>
          </w:p>
        </w:tc>
        <w:tc>
          <w:tcPr>
            <w:tcW w:w="848" w:type="dxa"/>
            <w:vAlign w:val="center"/>
          </w:tcPr>
          <w:p w14:paraId="26782E12" w14:textId="77777777" w:rsidR="00B37204" w:rsidRDefault="00000000">
            <w:r>
              <w:t>侧面</w:t>
            </w:r>
          </w:p>
        </w:tc>
        <w:tc>
          <w:tcPr>
            <w:tcW w:w="1131" w:type="dxa"/>
            <w:gridSpan w:val="2"/>
            <w:vAlign w:val="center"/>
          </w:tcPr>
          <w:p w14:paraId="6B8C3B1C" w14:textId="77777777" w:rsidR="00B37204" w:rsidRDefault="00000000">
            <w:r>
              <w:t>3.30</w:t>
            </w:r>
          </w:p>
        </w:tc>
        <w:tc>
          <w:tcPr>
            <w:tcW w:w="1075" w:type="dxa"/>
            <w:gridSpan w:val="2"/>
            <w:vAlign w:val="center"/>
          </w:tcPr>
          <w:p w14:paraId="7DC48174" w14:textId="77777777" w:rsidR="00B37204" w:rsidRDefault="00000000">
            <w:r>
              <w:t>60.20</w:t>
            </w:r>
          </w:p>
        </w:tc>
        <w:tc>
          <w:tcPr>
            <w:tcW w:w="1075" w:type="dxa"/>
            <w:gridSpan w:val="2"/>
            <w:vAlign w:val="center"/>
          </w:tcPr>
          <w:p w14:paraId="76A728B6" w14:textId="77777777" w:rsidR="00B37204" w:rsidRDefault="00000000">
            <w:r>
              <w:t>60.20</w:t>
            </w:r>
          </w:p>
        </w:tc>
        <w:tc>
          <w:tcPr>
            <w:tcW w:w="990" w:type="dxa"/>
            <w:vAlign w:val="center"/>
          </w:tcPr>
          <w:p w14:paraId="05D1CBC7" w14:textId="77777777" w:rsidR="00B37204" w:rsidRDefault="00000000">
            <w:r>
              <w:t>100</w:t>
            </w:r>
          </w:p>
        </w:tc>
      </w:tr>
      <w:tr w:rsidR="00B37204" w14:paraId="3F02A76C" w14:textId="77777777">
        <w:tc>
          <w:tcPr>
            <w:tcW w:w="1075" w:type="dxa"/>
            <w:vMerge w:val="restart"/>
            <w:vAlign w:val="center"/>
          </w:tcPr>
          <w:p w14:paraId="30B8E4D9" w14:textId="77777777" w:rsidR="00B37204" w:rsidRDefault="00000000">
            <w:r>
              <w:t>3</w:t>
            </w:r>
          </w:p>
        </w:tc>
        <w:tc>
          <w:tcPr>
            <w:tcW w:w="1103" w:type="dxa"/>
            <w:gridSpan w:val="2"/>
            <w:vAlign w:val="center"/>
          </w:tcPr>
          <w:p w14:paraId="40301633" w14:textId="77777777" w:rsidR="00B37204" w:rsidRDefault="00000000">
            <w:r>
              <w:t>3001</w:t>
            </w:r>
          </w:p>
        </w:tc>
        <w:tc>
          <w:tcPr>
            <w:tcW w:w="1075" w:type="dxa"/>
            <w:gridSpan w:val="2"/>
            <w:vAlign w:val="center"/>
          </w:tcPr>
          <w:p w14:paraId="0FD0734E" w14:textId="77777777" w:rsidR="00B37204" w:rsidRDefault="00000000">
            <w:r>
              <w:t>起居室</w:t>
            </w:r>
          </w:p>
        </w:tc>
        <w:tc>
          <w:tcPr>
            <w:tcW w:w="848" w:type="dxa"/>
            <w:gridSpan w:val="2"/>
            <w:vAlign w:val="center"/>
          </w:tcPr>
          <w:p w14:paraId="4AE42378" w14:textId="77777777" w:rsidR="00B37204" w:rsidRDefault="00000000">
            <w:r>
              <w:t>IV</w:t>
            </w:r>
          </w:p>
        </w:tc>
        <w:tc>
          <w:tcPr>
            <w:tcW w:w="848" w:type="dxa"/>
            <w:vAlign w:val="center"/>
          </w:tcPr>
          <w:p w14:paraId="2D318BE9" w14:textId="77777777" w:rsidR="00B37204" w:rsidRDefault="00000000">
            <w:r>
              <w:t>侧面</w:t>
            </w:r>
          </w:p>
        </w:tc>
        <w:tc>
          <w:tcPr>
            <w:tcW w:w="1131" w:type="dxa"/>
            <w:gridSpan w:val="2"/>
            <w:vAlign w:val="center"/>
          </w:tcPr>
          <w:p w14:paraId="60D130E6" w14:textId="77777777" w:rsidR="00B37204" w:rsidRDefault="00000000">
            <w:r>
              <w:t>2.20</w:t>
            </w:r>
          </w:p>
        </w:tc>
        <w:tc>
          <w:tcPr>
            <w:tcW w:w="1075" w:type="dxa"/>
            <w:gridSpan w:val="2"/>
            <w:vAlign w:val="center"/>
          </w:tcPr>
          <w:p w14:paraId="544DDDCA" w14:textId="77777777" w:rsidR="00B37204" w:rsidRDefault="00000000">
            <w:r>
              <w:t>11.86</w:t>
            </w:r>
          </w:p>
        </w:tc>
        <w:tc>
          <w:tcPr>
            <w:tcW w:w="1075" w:type="dxa"/>
            <w:gridSpan w:val="2"/>
            <w:vAlign w:val="center"/>
          </w:tcPr>
          <w:p w14:paraId="4A428059" w14:textId="77777777" w:rsidR="00B37204" w:rsidRDefault="00000000">
            <w:r>
              <w:t>11.86</w:t>
            </w:r>
          </w:p>
        </w:tc>
        <w:tc>
          <w:tcPr>
            <w:tcW w:w="990" w:type="dxa"/>
            <w:vAlign w:val="center"/>
          </w:tcPr>
          <w:p w14:paraId="7442BABC" w14:textId="77777777" w:rsidR="00B37204" w:rsidRDefault="00000000">
            <w:r>
              <w:t>100</w:t>
            </w:r>
          </w:p>
        </w:tc>
      </w:tr>
      <w:tr w:rsidR="00B37204" w14:paraId="65ABA3EB" w14:textId="77777777">
        <w:tc>
          <w:tcPr>
            <w:tcW w:w="1075" w:type="dxa"/>
            <w:vMerge/>
            <w:vAlign w:val="center"/>
          </w:tcPr>
          <w:p w14:paraId="63DDAE14" w14:textId="77777777" w:rsidR="00B37204" w:rsidRDefault="00B37204"/>
        </w:tc>
        <w:tc>
          <w:tcPr>
            <w:tcW w:w="1103" w:type="dxa"/>
            <w:gridSpan w:val="2"/>
            <w:vAlign w:val="center"/>
          </w:tcPr>
          <w:p w14:paraId="4A6C18EC" w14:textId="77777777" w:rsidR="00B37204" w:rsidRDefault="00000000">
            <w:r>
              <w:t>3002</w:t>
            </w:r>
          </w:p>
        </w:tc>
        <w:tc>
          <w:tcPr>
            <w:tcW w:w="1075" w:type="dxa"/>
            <w:gridSpan w:val="2"/>
            <w:vAlign w:val="center"/>
          </w:tcPr>
          <w:p w14:paraId="3004DF8A" w14:textId="77777777" w:rsidR="00B37204" w:rsidRDefault="00000000">
            <w:r>
              <w:t>起居室</w:t>
            </w:r>
          </w:p>
        </w:tc>
        <w:tc>
          <w:tcPr>
            <w:tcW w:w="848" w:type="dxa"/>
            <w:gridSpan w:val="2"/>
            <w:vAlign w:val="center"/>
          </w:tcPr>
          <w:p w14:paraId="460087C0" w14:textId="77777777" w:rsidR="00B37204" w:rsidRDefault="00000000">
            <w:r>
              <w:t>IV</w:t>
            </w:r>
          </w:p>
        </w:tc>
        <w:tc>
          <w:tcPr>
            <w:tcW w:w="848" w:type="dxa"/>
            <w:vAlign w:val="center"/>
          </w:tcPr>
          <w:p w14:paraId="1D64A9B1" w14:textId="77777777" w:rsidR="00B37204" w:rsidRDefault="00000000">
            <w:r>
              <w:t>侧面</w:t>
            </w:r>
          </w:p>
        </w:tc>
        <w:tc>
          <w:tcPr>
            <w:tcW w:w="1131" w:type="dxa"/>
            <w:gridSpan w:val="2"/>
            <w:vAlign w:val="center"/>
          </w:tcPr>
          <w:p w14:paraId="39CEB614" w14:textId="77777777" w:rsidR="00B37204" w:rsidRDefault="00000000">
            <w:r>
              <w:t>2.20</w:t>
            </w:r>
          </w:p>
        </w:tc>
        <w:tc>
          <w:tcPr>
            <w:tcW w:w="1075" w:type="dxa"/>
            <w:gridSpan w:val="2"/>
            <w:vAlign w:val="center"/>
          </w:tcPr>
          <w:p w14:paraId="4A2C01BF" w14:textId="77777777" w:rsidR="00B37204" w:rsidRDefault="00000000">
            <w:r>
              <w:t>11.82</w:t>
            </w:r>
          </w:p>
        </w:tc>
        <w:tc>
          <w:tcPr>
            <w:tcW w:w="1075" w:type="dxa"/>
            <w:gridSpan w:val="2"/>
            <w:vAlign w:val="center"/>
          </w:tcPr>
          <w:p w14:paraId="154BC61E" w14:textId="77777777" w:rsidR="00B37204" w:rsidRDefault="00000000">
            <w:r>
              <w:t>11.82</w:t>
            </w:r>
          </w:p>
        </w:tc>
        <w:tc>
          <w:tcPr>
            <w:tcW w:w="990" w:type="dxa"/>
            <w:vAlign w:val="center"/>
          </w:tcPr>
          <w:p w14:paraId="16FC3C8D" w14:textId="77777777" w:rsidR="00B37204" w:rsidRDefault="00000000">
            <w:r>
              <w:t>100</w:t>
            </w:r>
          </w:p>
        </w:tc>
      </w:tr>
      <w:tr w:rsidR="00B37204" w14:paraId="6E7A1084" w14:textId="77777777">
        <w:tc>
          <w:tcPr>
            <w:tcW w:w="1075" w:type="dxa"/>
            <w:vMerge/>
            <w:vAlign w:val="center"/>
          </w:tcPr>
          <w:p w14:paraId="04BC5F24" w14:textId="77777777" w:rsidR="00B37204" w:rsidRDefault="00B37204"/>
        </w:tc>
        <w:tc>
          <w:tcPr>
            <w:tcW w:w="1103" w:type="dxa"/>
            <w:gridSpan w:val="2"/>
            <w:vAlign w:val="center"/>
          </w:tcPr>
          <w:p w14:paraId="499AA9B7" w14:textId="77777777" w:rsidR="00B37204" w:rsidRDefault="00000000">
            <w:r>
              <w:t>3003</w:t>
            </w:r>
          </w:p>
        </w:tc>
        <w:tc>
          <w:tcPr>
            <w:tcW w:w="1075" w:type="dxa"/>
            <w:gridSpan w:val="2"/>
            <w:vAlign w:val="center"/>
          </w:tcPr>
          <w:p w14:paraId="4D6DAFD1" w14:textId="77777777" w:rsidR="00B37204" w:rsidRDefault="00000000">
            <w:r>
              <w:t>起居室</w:t>
            </w:r>
          </w:p>
        </w:tc>
        <w:tc>
          <w:tcPr>
            <w:tcW w:w="848" w:type="dxa"/>
            <w:gridSpan w:val="2"/>
            <w:vAlign w:val="center"/>
          </w:tcPr>
          <w:p w14:paraId="03FEB2B5" w14:textId="77777777" w:rsidR="00B37204" w:rsidRDefault="00000000">
            <w:r>
              <w:t>IV</w:t>
            </w:r>
          </w:p>
        </w:tc>
        <w:tc>
          <w:tcPr>
            <w:tcW w:w="848" w:type="dxa"/>
            <w:vAlign w:val="center"/>
          </w:tcPr>
          <w:p w14:paraId="5D1A6BB2" w14:textId="77777777" w:rsidR="00B37204" w:rsidRDefault="00000000">
            <w:r>
              <w:t>混合</w:t>
            </w:r>
          </w:p>
        </w:tc>
        <w:tc>
          <w:tcPr>
            <w:tcW w:w="1131" w:type="dxa"/>
            <w:gridSpan w:val="2"/>
            <w:vAlign w:val="center"/>
          </w:tcPr>
          <w:p w14:paraId="59A2705E" w14:textId="77777777" w:rsidR="00B37204" w:rsidRDefault="00000000">
            <w:r>
              <w:t>1.10</w:t>
            </w:r>
          </w:p>
        </w:tc>
        <w:tc>
          <w:tcPr>
            <w:tcW w:w="1075" w:type="dxa"/>
            <w:gridSpan w:val="2"/>
            <w:vAlign w:val="center"/>
          </w:tcPr>
          <w:p w14:paraId="47BDA4C8" w14:textId="77777777" w:rsidR="00B37204" w:rsidRDefault="00000000">
            <w:r>
              <w:t>11.94</w:t>
            </w:r>
          </w:p>
        </w:tc>
        <w:tc>
          <w:tcPr>
            <w:tcW w:w="1075" w:type="dxa"/>
            <w:gridSpan w:val="2"/>
            <w:vAlign w:val="center"/>
          </w:tcPr>
          <w:p w14:paraId="5167764E" w14:textId="77777777" w:rsidR="00B37204" w:rsidRDefault="00000000">
            <w:r>
              <w:t>11.94</w:t>
            </w:r>
          </w:p>
        </w:tc>
        <w:tc>
          <w:tcPr>
            <w:tcW w:w="990" w:type="dxa"/>
            <w:vAlign w:val="center"/>
          </w:tcPr>
          <w:p w14:paraId="09326C86" w14:textId="77777777" w:rsidR="00B37204" w:rsidRDefault="00000000">
            <w:r>
              <w:t>100</w:t>
            </w:r>
          </w:p>
        </w:tc>
      </w:tr>
      <w:tr w:rsidR="00B37204" w14:paraId="47630ED6" w14:textId="77777777">
        <w:tc>
          <w:tcPr>
            <w:tcW w:w="1075" w:type="dxa"/>
            <w:vMerge/>
            <w:vAlign w:val="center"/>
          </w:tcPr>
          <w:p w14:paraId="5BD88EDD" w14:textId="77777777" w:rsidR="00B37204" w:rsidRDefault="00B37204"/>
        </w:tc>
        <w:tc>
          <w:tcPr>
            <w:tcW w:w="1103" w:type="dxa"/>
            <w:gridSpan w:val="2"/>
            <w:vAlign w:val="center"/>
          </w:tcPr>
          <w:p w14:paraId="1DED9851" w14:textId="77777777" w:rsidR="00B37204" w:rsidRDefault="00000000">
            <w:r>
              <w:t>3004</w:t>
            </w:r>
          </w:p>
        </w:tc>
        <w:tc>
          <w:tcPr>
            <w:tcW w:w="1075" w:type="dxa"/>
            <w:gridSpan w:val="2"/>
            <w:vAlign w:val="center"/>
          </w:tcPr>
          <w:p w14:paraId="3EF921B5" w14:textId="77777777" w:rsidR="00B37204" w:rsidRDefault="00000000">
            <w:r>
              <w:t>起居室</w:t>
            </w:r>
          </w:p>
        </w:tc>
        <w:tc>
          <w:tcPr>
            <w:tcW w:w="848" w:type="dxa"/>
            <w:gridSpan w:val="2"/>
            <w:vAlign w:val="center"/>
          </w:tcPr>
          <w:p w14:paraId="768F0520" w14:textId="77777777" w:rsidR="00B37204" w:rsidRDefault="00000000">
            <w:r>
              <w:t>IV</w:t>
            </w:r>
          </w:p>
        </w:tc>
        <w:tc>
          <w:tcPr>
            <w:tcW w:w="848" w:type="dxa"/>
            <w:vAlign w:val="center"/>
          </w:tcPr>
          <w:p w14:paraId="67C49DCD" w14:textId="77777777" w:rsidR="00B37204" w:rsidRDefault="00000000">
            <w:r>
              <w:t>侧面</w:t>
            </w:r>
          </w:p>
        </w:tc>
        <w:tc>
          <w:tcPr>
            <w:tcW w:w="1131" w:type="dxa"/>
            <w:gridSpan w:val="2"/>
            <w:vAlign w:val="center"/>
          </w:tcPr>
          <w:p w14:paraId="7CE6A101" w14:textId="77777777" w:rsidR="00B37204" w:rsidRDefault="00000000">
            <w:r>
              <w:t>2.20</w:t>
            </w:r>
          </w:p>
        </w:tc>
        <w:tc>
          <w:tcPr>
            <w:tcW w:w="1075" w:type="dxa"/>
            <w:gridSpan w:val="2"/>
            <w:vAlign w:val="center"/>
          </w:tcPr>
          <w:p w14:paraId="36BB93E8" w14:textId="77777777" w:rsidR="00B37204" w:rsidRDefault="00000000">
            <w:r>
              <w:t>11.79</w:t>
            </w:r>
          </w:p>
        </w:tc>
        <w:tc>
          <w:tcPr>
            <w:tcW w:w="1075" w:type="dxa"/>
            <w:gridSpan w:val="2"/>
            <w:vAlign w:val="center"/>
          </w:tcPr>
          <w:p w14:paraId="5525FE87" w14:textId="77777777" w:rsidR="00B37204" w:rsidRDefault="00000000">
            <w:r>
              <w:t>11.79</w:t>
            </w:r>
          </w:p>
        </w:tc>
        <w:tc>
          <w:tcPr>
            <w:tcW w:w="990" w:type="dxa"/>
            <w:vAlign w:val="center"/>
          </w:tcPr>
          <w:p w14:paraId="2DA25351" w14:textId="77777777" w:rsidR="00B37204" w:rsidRDefault="00000000">
            <w:r>
              <w:t>100</w:t>
            </w:r>
          </w:p>
        </w:tc>
      </w:tr>
      <w:tr w:rsidR="00B37204" w14:paraId="18BF26D8" w14:textId="77777777">
        <w:tc>
          <w:tcPr>
            <w:tcW w:w="1075" w:type="dxa"/>
            <w:vMerge/>
            <w:vAlign w:val="center"/>
          </w:tcPr>
          <w:p w14:paraId="3E3CFB5D" w14:textId="77777777" w:rsidR="00B37204" w:rsidRDefault="00B37204"/>
        </w:tc>
        <w:tc>
          <w:tcPr>
            <w:tcW w:w="1103" w:type="dxa"/>
            <w:gridSpan w:val="2"/>
            <w:vAlign w:val="center"/>
          </w:tcPr>
          <w:p w14:paraId="4483ED89" w14:textId="77777777" w:rsidR="00B37204" w:rsidRDefault="00000000">
            <w:r>
              <w:t>3011</w:t>
            </w:r>
          </w:p>
        </w:tc>
        <w:tc>
          <w:tcPr>
            <w:tcW w:w="1075" w:type="dxa"/>
            <w:gridSpan w:val="2"/>
            <w:vAlign w:val="center"/>
          </w:tcPr>
          <w:p w14:paraId="143C76F1" w14:textId="77777777" w:rsidR="00B37204" w:rsidRDefault="00000000">
            <w:r>
              <w:t>起居室</w:t>
            </w:r>
          </w:p>
        </w:tc>
        <w:tc>
          <w:tcPr>
            <w:tcW w:w="848" w:type="dxa"/>
            <w:gridSpan w:val="2"/>
            <w:vAlign w:val="center"/>
          </w:tcPr>
          <w:p w14:paraId="6EABAAAE" w14:textId="77777777" w:rsidR="00B37204" w:rsidRDefault="00000000">
            <w:r>
              <w:t>IV</w:t>
            </w:r>
          </w:p>
        </w:tc>
        <w:tc>
          <w:tcPr>
            <w:tcW w:w="848" w:type="dxa"/>
            <w:vAlign w:val="center"/>
          </w:tcPr>
          <w:p w14:paraId="4ABFB8B7" w14:textId="77777777" w:rsidR="00B37204" w:rsidRDefault="00000000">
            <w:r>
              <w:t>混合</w:t>
            </w:r>
          </w:p>
        </w:tc>
        <w:tc>
          <w:tcPr>
            <w:tcW w:w="1131" w:type="dxa"/>
            <w:gridSpan w:val="2"/>
            <w:vAlign w:val="center"/>
          </w:tcPr>
          <w:p w14:paraId="381E26B6" w14:textId="77777777" w:rsidR="00B37204" w:rsidRDefault="00000000">
            <w:r>
              <w:t>1.10</w:t>
            </w:r>
          </w:p>
        </w:tc>
        <w:tc>
          <w:tcPr>
            <w:tcW w:w="1075" w:type="dxa"/>
            <w:gridSpan w:val="2"/>
            <w:vAlign w:val="center"/>
          </w:tcPr>
          <w:p w14:paraId="77BFF2F9" w14:textId="77777777" w:rsidR="00B37204" w:rsidRDefault="00000000">
            <w:r>
              <w:t>10.30</w:t>
            </w:r>
          </w:p>
        </w:tc>
        <w:tc>
          <w:tcPr>
            <w:tcW w:w="1075" w:type="dxa"/>
            <w:gridSpan w:val="2"/>
            <w:vAlign w:val="center"/>
          </w:tcPr>
          <w:p w14:paraId="19D93903" w14:textId="77777777" w:rsidR="00B37204" w:rsidRDefault="00000000">
            <w:r>
              <w:t>10.30</w:t>
            </w:r>
          </w:p>
        </w:tc>
        <w:tc>
          <w:tcPr>
            <w:tcW w:w="990" w:type="dxa"/>
            <w:vAlign w:val="center"/>
          </w:tcPr>
          <w:p w14:paraId="3D6CF9FD" w14:textId="77777777" w:rsidR="00B37204" w:rsidRDefault="00000000">
            <w:r>
              <w:t>100</w:t>
            </w:r>
          </w:p>
        </w:tc>
      </w:tr>
      <w:tr w:rsidR="00B37204" w14:paraId="7524D2B4" w14:textId="77777777">
        <w:tc>
          <w:tcPr>
            <w:tcW w:w="1075" w:type="dxa"/>
            <w:vMerge/>
            <w:vAlign w:val="center"/>
          </w:tcPr>
          <w:p w14:paraId="7841EE54" w14:textId="77777777" w:rsidR="00B37204" w:rsidRDefault="00B37204"/>
        </w:tc>
        <w:tc>
          <w:tcPr>
            <w:tcW w:w="1103" w:type="dxa"/>
            <w:gridSpan w:val="2"/>
            <w:vAlign w:val="center"/>
          </w:tcPr>
          <w:p w14:paraId="1460FFC2" w14:textId="77777777" w:rsidR="00B37204" w:rsidRDefault="00000000">
            <w:r>
              <w:t>3013</w:t>
            </w:r>
          </w:p>
        </w:tc>
        <w:tc>
          <w:tcPr>
            <w:tcW w:w="1075" w:type="dxa"/>
            <w:gridSpan w:val="2"/>
            <w:vAlign w:val="center"/>
          </w:tcPr>
          <w:p w14:paraId="68407709" w14:textId="77777777" w:rsidR="00B37204" w:rsidRDefault="00000000">
            <w:r>
              <w:t>起居室</w:t>
            </w:r>
          </w:p>
        </w:tc>
        <w:tc>
          <w:tcPr>
            <w:tcW w:w="848" w:type="dxa"/>
            <w:gridSpan w:val="2"/>
            <w:vAlign w:val="center"/>
          </w:tcPr>
          <w:p w14:paraId="0C239201" w14:textId="77777777" w:rsidR="00B37204" w:rsidRDefault="00000000">
            <w:r>
              <w:t>IV</w:t>
            </w:r>
          </w:p>
        </w:tc>
        <w:tc>
          <w:tcPr>
            <w:tcW w:w="848" w:type="dxa"/>
            <w:vAlign w:val="center"/>
          </w:tcPr>
          <w:p w14:paraId="4BA4DBE5" w14:textId="77777777" w:rsidR="00B37204" w:rsidRDefault="00000000">
            <w:r>
              <w:t>混合</w:t>
            </w:r>
          </w:p>
        </w:tc>
        <w:tc>
          <w:tcPr>
            <w:tcW w:w="1131" w:type="dxa"/>
            <w:gridSpan w:val="2"/>
            <w:vAlign w:val="center"/>
          </w:tcPr>
          <w:p w14:paraId="0E94CE7D" w14:textId="77777777" w:rsidR="00B37204" w:rsidRDefault="00000000">
            <w:r>
              <w:t>1.10</w:t>
            </w:r>
          </w:p>
        </w:tc>
        <w:tc>
          <w:tcPr>
            <w:tcW w:w="1075" w:type="dxa"/>
            <w:gridSpan w:val="2"/>
            <w:vAlign w:val="center"/>
          </w:tcPr>
          <w:p w14:paraId="7DC25345" w14:textId="77777777" w:rsidR="00B37204" w:rsidRDefault="00000000">
            <w:r>
              <w:t>10.22</w:t>
            </w:r>
          </w:p>
        </w:tc>
        <w:tc>
          <w:tcPr>
            <w:tcW w:w="1075" w:type="dxa"/>
            <w:gridSpan w:val="2"/>
            <w:vAlign w:val="center"/>
          </w:tcPr>
          <w:p w14:paraId="2301714F" w14:textId="77777777" w:rsidR="00B37204" w:rsidRDefault="00000000">
            <w:r>
              <w:t>10.22</w:t>
            </w:r>
          </w:p>
        </w:tc>
        <w:tc>
          <w:tcPr>
            <w:tcW w:w="990" w:type="dxa"/>
            <w:vAlign w:val="center"/>
          </w:tcPr>
          <w:p w14:paraId="0964A544" w14:textId="77777777" w:rsidR="00B37204" w:rsidRDefault="00000000">
            <w:r>
              <w:t>100</w:t>
            </w:r>
          </w:p>
        </w:tc>
      </w:tr>
      <w:tr w:rsidR="00B37204" w14:paraId="5F27D14C" w14:textId="77777777">
        <w:tc>
          <w:tcPr>
            <w:tcW w:w="1075" w:type="dxa"/>
            <w:vMerge/>
            <w:vAlign w:val="center"/>
          </w:tcPr>
          <w:p w14:paraId="20B43BA7" w14:textId="77777777" w:rsidR="00B37204" w:rsidRDefault="00B37204"/>
        </w:tc>
        <w:tc>
          <w:tcPr>
            <w:tcW w:w="1103" w:type="dxa"/>
            <w:gridSpan w:val="2"/>
            <w:vAlign w:val="center"/>
          </w:tcPr>
          <w:p w14:paraId="3D613DAD" w14:textId="77777777" w:rsidR="00B37204" w:rsidRDefault="00000000">
            <w:r>
              <w:t>3016</w:t>
            </w:r>
          </w:p>
        </w:tc>
        <w:tc>
          <w:tcPr>
            <w:tcW w:w="1075" w:type="dxa"/>
            <w:gridSpan w:val="2"/>
            <w:vAlign w:val="center"/>
          </w:tcPr>
          <w:p w14:paraId="5687DEAD" w14:textId="77777777" w:rsidR="00B37204" w:rsidRDefault="00000000">
            <w:r>
              <w:t>起居室</w:t>
            </w:r>
          </w:p>
        </w:tc>
        <w:tc>
          <w:tcPr>
            <w:tcW w:w="848" w:type="dxa"/>
            <w:gridSpan w:val="2"/>
            <w:vAlign w:val="center"/>
          </w:tcPr>
          <w:p w14:paraId="357681F8" w14:textId="77777777" w:rsidR="00B37204" w:rsidRDefault="00000000">
            <w:r>
              <w:t>IV</w:t>
            </w:r>
          </w:p>
        </w:tc>
        <w:tc>
          <w:tcPr>
            <w:tcW w:w="848" w:type="dxa"/>
            <w:vAlign w:val="center"/>
          </w:tcPr>
          <w:p w14:paraId="1E64C8E2" w14:textId="77777777" w:rsidR="00B37204" w:rsidRDefault="00000000">
            <w:r>
              <w:t>混合</w:t>
            </w:r>
          </w:p>
        </w:tc>
        <w:tc>
          <w:tcPr>
            <w:tcW w:w="1131" w:type="dxa"/>
            <w:gridSpan w:val="2"/>
            <w:vAlign w:val="center"/>
          </w:tcPr>
          <w:p w14:paraId="1B7B4C03" w14:textId="77777777" w:rsidR="00B37204" w:rsidRDefault="00000000">
            <w:r>
              <w:t>1.10</w:t>
            </w:r>
          </w:p>
        </w:tc>
        <w:tc>
          <w:tcPr>
            <w:tcW w:w="1075" w:type="dxa"/>
            <w:gridSpan w:val="2"/>
            <w:vAlign w:val="center"/>
          </w:tcPr>
          <w:p w14:paraId="641FD49F" w14:textId="77777777" w:rsidR="00B37204" w:rsidRDefault="00000000">
            <w:r>
              <w:t>10.18</w:t>
            </w:r>
          </w:p>
        </w:tc>
        <w:tc>
          <w:tcPr>
            <w:tcW w:w="1075" w:type="dxa"/>
            <w:gridSpan w:val="2"/>
            <w:vAlign w:val="center"/>
          </w:tcPr>
          <w:p w14:paraId="342CC72E" w14:textId="77777777" w:rsidR="00B37204" w:rsidRDefault="00000000">
            <w:r>
              <w:t>10.18</w:t>
            </w:r>
          </w:p>
        </w:tc>
        <w:tc>
          <w:tcPr>
            <w:tcW w:w="990" w:type="dxa"/>
            <w:vAlign w:val="center"/>
          </w:tcPr>
          <w:p w14:paraId="34E20D5F" w14:textId="77777777" w:rsidR="00B37204" w:rsidRDefault="00000000">
            <w:r>
              <w:t>100</w:t>
            </w:r>
          </w:p>
        </w:tc>
      </w:tr>
      <w:tr w:rsidR="00B37204" w14:paraId="1C70CEEA" w14:textId="77777777">
        <w:tc>
          <w:tcPr>
            <w:tcW w:w="1075" w:type="dxa"/>
            <w:vMerge/>
            <w:vAlign w:val="center"/>
          </w:tcPr>
          <w:p w14:paraId="15953E02" w14:textId="77777777" w:rsidR="00B37204" w:rsidRDefault="00B37204"/>
        </w:tc>
        <w:tc>
          <w:tcPr>
            <w:tcW w:w="1103" w:type="dxa"/>
            <w:gridSpan w:val="2"/>
            <w:vAlign w:val="center"/>
          </w:tcPr>
          <w:p w14:paraId="19788DB3" w14:textId="77777777" w:rsidR="00B37204" w:rsidRDefault="00000000">
            <w:r>
              <w:t>3017</w:t>
            </w:r>
          </w:p>
        </w:tc>
        <w:tc>
          <w:tcPr>
            <w:tcW w:w="1075" w:type="dxa"/>
            <w:gridSpan w:val="2"/>
            <w:vAlign w:val="center"/>
          </w:tcPr>
          <w:p w14:paraId="40E0BDA1" w14:textId="77777777" w:rsidR="00B37204" w:rsidRDefault="00000000">
            <w:r>
              <w:t>起居室</w:t>
            </w:r>
          </w:p>
        </w:tc>
        <w:tc>
          <w:tcPr>
            <w:tcW w:w="848" w:type="dxa"/>
            <w:gridSpan w:val="2"/>
            <w:vAlign w:val="center"/>
          </w:tcPr>
          <w:p w14:paraId="08D7ACC6" w14:textId="77777777" w:rsidR="00B37204" w:rsidRDefault="00000000">
            <w:r>
              <w:t>IV</w:t>
            </w:r>
          </w:p>
        </w:tc>
        <w:tc>
          <w:tcPr>
            <w:tcW w:w="848" w:type="dxa"/>
            <w:vAlign w:val="center"/>
          </w:tcPr>
          <w:p w14:paraId="550BCEE4" w14:textId="77777777" w:rsidR="00B37204" w:rsidRDefault="00000000">
            <w:r>
              <w:t>混合</w:t>
            </w:r>
          </w:p>
        </w:tc>
        <w:tc>
          <w:tcPr>
            <w:tcW w:w="1131" w:type="dxa"/>
            <w:gridSpan w:val="2"/>
            <w:vAlign w:val="center"/>
          </w:tcPr>
          <w:p w14:paraId="410CEC0D" w14:textId="77777777" w:rsidR="00B37204" w:rsidRDefault="00000000">
            <w:r>
              <w:t>1.10</w:t>
            </w:r>
          </w:p>
        </w:tc>
        <w:tc>
          <w:tcPr>
            <w:tcW w:w="1075" w:type="dxa"/>
            <w:gridSpan w:val="2"/>
            <w:vAlign w:val="center"/>
          </w:tcPr>
          <w:p w14:paraId="27C885CB" w14:textId="77777777" w:rsidR="00B37204" w:rsidRDefault="00000000">
            <w:r>
              <w:t>10.23</w:t>
            </w:r>
          </w:p>
        </w:tc>
        <w:tc>
          <w:tcPr>
            <w:tcW w:w="1075" w:type="dxa"/>
            <w:gridSpan w:val="2"/>
            <w:vAlign w:val="center"/>
          </w:tcPr>
          <w:p w14:paraId="52C172C5" w14:textId="77777777" w:rsidR="00B37204" w:rsidRDefault="00000000">
            <w:r>
              <w:t>10.23</w:t>
            </w:r>
          </w:p>
        </w:tc>
        <w:tc>
          <w:tcPr>
            <w:tcW w:w="990" w:type="dxa"/>
            <w:vAlign w:val="center"/>
          </w:tcPr>
          <w:p w14:paraId="625CC7FB" w14:textId="77777777" w:rsidR="00B37204" w:rsidRDefault="00000000">
            <w:r>
              <w:t>100</w:t>
            </w:r>
          </w:p>
        </w:tc>
      </w:tr>
      <w:tr w:rsidR="00B37204" w14:paraId="70600D17" w14:textId="77777777">
        <w:tc>
          <w:tcPr>
            <w:tcW w:w="1075" w:type="dxa"/>
            <w:vMerge/>
            <w:vAlign w:val="center"/>
          </w:tcPr>
          <w:p w14:paraId="2EBE9B9C" w14:textId="77777777" w:rsidR="00B37204" w:rsidRDefault="00B37204"/>
        </w:tc>
        <w:tc>
          <w:tcPr>
            <w:tcW w:w="1103" w:type="dxa"/>
            <w:gridSpan w:val="2"/>
            <w:vAlign w:val="center"/>
          </w:tcPr>
          <w:p w14:paraId="616476C7" w14:textId="77777777" w:rsidR="00B37204" w:rsidRDefault="00000000">
            <w:r>
              <w:t>3019</w:t>
            </w:r>
          </w:p>
        </w:tc>
        <w:tc>
          <w:tcPr>
            <w:tcW w:w="1075" w:type="dxa"/>
            <w:gridSpan w:val="2"/>
            <w:vAlign w:val="center"/>
          </w:tcPr>
          <w:p w14:paraId="662D9897" w14:textId="77777777" w:rsidR="00B37204" w:rsidRDefault="00000000">
            <w:r>
              <w:t>起居室</w:t>
            </w:r>
          </w:p>
        </w:tc>
        <w:tc>
          <w:tcPr>
            <w:tcW w:w="848" w:type="dxa"/>
            <w:gridSpan w:val="2"/>
            <w:vAlign w:val="center"/>
          </w:tcPr>
          <w:p w14:paraId="7E43D30F" w14:textId="77777777" w:rsidR="00B37204" w:rsidRDefault="00000000">
            <w:r>
              <w:t>IV</w:t>
            </w:r>
          </w:p>
        </w:tc>
        <w:tc>
          <w:tcPr>
            <w:tcW w:w="848" w:type="dxa"/>
            <w:vAlign w:val="center"/>
          </w:tcPr>
          <w:p w14:paraId="0B04F078" w14:textId="77777777" w:rsidR="00B37204" w:rsidRDefault="00000000">
            <w:r>
              <w:t>混合</w:t>
            </w:r>
          </w:p>
        </w:tc>
        <w:tc>
          <w:tcPr>
            <w:tcW w:w="1131" w:type="dxa"/>
            <w:gridSpan w:val="2"/>
            <w:vAlign w:val="center"/>
          </w:tcPr>
          <w:p w14:paraId="5789F58C" w14:textId="77777777" w:rsidR="00B37204" w:rsidRDefault="00000000">
            <w:r>
              <w:t>1.10</w:t>
            </w:r>
          </w:p>
        </w:tc>
        <w:tc>
          <w:tcPr>
            <w:tcW w:w="1075" w:type="dxa"/>
            <w:gridSpan w:val="2"/>
            <w:vAlign w:val="center"/>
          </w:tcPr>
          <w:p w14:paraId="629DE069" w14:textId="77777777" w:rsidR="00B37204" w:rsidRDefault="00000000">
            <w:r>
              <w:t>10.28</w:t>
            </w:r>
          </w:p>
        </w:tc>
        <w:tc>
          <w:tcPr>
            <w:tcW w:w="1075" w:type="dxa"/>
            <w:gridSpan w:val="2"/>
            <w:vAlign w:val="center"/>
          </w:tcPr>
          <w:p w14:paraId="5DB71334" w14:textId="77777777" w:rsidR="00B37204" w:rsidRDefault="00000000">
            <w:r>
              <w:t>10.28</w:t>
            </w:r>
          </w:p>
        </w:tc>
        <w:tc>
          <w:tcPr>
            <w:tcW w:w="990" w:type="dxa"/>
            <w:vAlign w:val="center"/>
          </w:tcPr>
          <w:p w14:paraId="5368A3C8" w14:textId="77777777" w:rsidR="00B37204" w:rsidRDefault="00000000">
            <w:r>
              <w:t>100</w:t>
            </w:r>
          </w:p>
        </w:tc>
      </w:tr>
      <w:tr w:rsidR="00B37204" w14:paraId="62D45317" w14:textId="77777777">
        <w:tc>
          <w:tcPr>
            <w:tcW w:w="1075" w:type="dxa"/>
            <w:vMerge/>
            <w:vAlign w:val="center"/>
          </w:tcPr>
          <w:p w14:paraId="2FE3189A" w14:textId="77777777" w:rsidR="00B37204" w:rsidRDefault="00B37204"/>
        </w:tc>
        <w:tc>
          <w:tcPr>
            <w:tcW w:w="1103" w:type="dxa"/>
            <w:gridSpan w:val="2"/>
            <w:vAlign w:val="center"/>
          </w:tcPr>
          <w:p w14:paraId="36339F7E" w14:textId="77777777" w:rsidR="00B37204" w:rsidRDefault="00000000">
            <w:r>
              <w:t>3021</w:t>
            </w:r>
          </w:p>
        </w:tc>
        <w:tc>
          <w:tcPr>
            <w:tcW w:w="1075" w:type="dxa"/>
            <w:gridSpan w:val="2"/>
            <w:vAlign w:val="center"/>
          </w:tcPr>
          <w:p w14:paraId="757A6C8D" w14:textId="77777777" w:rsidR="00B37204" w:rsidRDefault="00000000">
            <w:r>
              <w:t>起居室</w:t>
            </w:r>
          </w:p>
        </w:tc>
        <w:tc>
          <w:tcPr>
            <w:tcW w:w="848" w:type="dxa"/>
            <w:gridSpan w:val="2"/>
            <w:vAlign w:val="center"/>
          </w:tcPr>
          <w:p w14:paraId="74A35DDF" w14:textId="77777777" w:rsidR="00B37204" w:rsidRDefault="00000000">
            <w:r>
              <w:t>IV</w:t>
            </w:r>
          </w:p>
        </w:tc>
        <w:tc>
          <w:tcPr>
            <w:tcW w:w="848" w:type="dxa"/>
            <w:vAlign w:val="center"/>
          </w:tcPr>
          <w:p w14:paraId="3A552F92" w14:textId="77777777" w:rsidR="00B37204" w:rsidRDefault="00000000">
            <w:r>
              <w:t>混合</w:t>
            </w:r>
          </w:p>
        </w:tc>
        <w:tc>
          <w:tcPr>
            <w:tcW w:w="1131" w:type="dxa"/>
            <w:gridSpan w:val="2"/>
            <w:vAlign w:val="center"/>
          </w:tcPr>
          <w:p w14:paraId="710EBBBE" w14:textId="77777777" w:rsidR="00B37204" w:rsidRDefault="00000000">
            <w:r>
              <w:t>1.10</w:t>
            </w:r>
          </w:p>
        </w:tc>
        <w:tc>
          <w:tcPr>
            <w:tcW w:w="1075" w:type="dxa"/>
            <w:gridSpan w:val="2"/>
            <w:vAlign w:val="center"/>
          </w:tcPr>
          <w:p w14:paraId="5D4561B5" w14:textId="77777777" w:rsidR="00B37204" w:rsidRDefault="00000000">
            <w:r>
              <w:t>10.23</w:t>
            </w:r>
          </w:p>
        </w:tc>
        <w:tc>
          <w:tcPr>
            <w:tcW w:w="1075" w:type="dxa"/>
            <w:gridSpan w:val="2"/>
            <w:vAlign w:val="center"/>
          </w:tcPr>
          <w:p w14:paraId="49C235FE" w14:textId="77777777" w:rsidR="00B37204" w:rsidRDefault="00000000">
            <w:r>
              <w:t>10.23</w:t>
            </w:r>
          </w:p>
        </w:tc>
        <w:tc>
          <w:tcPr>
            <w:tcW w:w="990" w:type="dxa"/>
            <w:vAlign w:val="center"/>
          </w:tcPr>
          <w:p w14:paraId="3A9E37ED" w14:textId="77777777" w:rsidR="00B37204" w:rsidRDefault="00000000">
            <w:r>
              <w:t>100</w:t>
            </w:r>
          </w:p>
        </w:tc>
      </w:tr>
      <w:tr w:rsidR="00B37204" w14:paraId="4F302BA3" w14:textId="77777777">
        <w:tc>
          <w:tcPr>
            <w:tcW w:w="1386" w:type="dxa"/>
            <w:gridSpan w:val="2"/>
            <w:vMerge w:val="restart"/>
            <w:shd w:val="clear" w:color="auto" w:fill="E6E6E6"/>
            <w:vAlign w:val="center"/>
          </w:tcPr>
          <w:p w14:paraId="06848AF3" w14:textId="77777777" w:rsidR="00B37204" w:rsidRDefault="00000000">
            <w:r>
              <w:t>房间类型</w:t>
            </w:r>
          </w:p>
        </w:tc>
        <w:tc>
          <w:tcPr>
            <w:tcW w:w="1301" w:type="dxa"/>
            <w:gridSpan w:val="2"/>
            <w:vMerge w:val="restart"/>
            <w:shd w:val="clear" w:color="auto" w:fill="E6E6E6"/>
            <w:vAlign w:val="center"/>
          </w:tcPr>
          <w:p w14:paraId="25D34DD7" w14:textId="77777777" w:rsidR="00B37204" w:rsidRDefault="00000000">
            <w:r>
              <w:t>采光类型</w:t>
            </w:r>
          </w:p>
        </w:tc>
        <w:tc>
          <w:tcPr>
            <w:tcW w:w="2801" w:type="dxa"/>
            <w:gridSpan w:val="5"/>
            <w:shd w:val="clear" w:color="auto" w:fill="E6E6E6"/>
            <w:vAlign w:val="center"/>
          </w:tcPr>
          <w:p w14:paraId="365E0879" w14:textId="77777777" w:rsidR="00B37204" w:rsidRDefault="00000000">
            <w:r>
              <w:t>标准值</w:t>
            </w:r>
          </w:p>
        </w:tc>
        <w:tc>
          <w:tcPr>
            <w:tcW w:w="2490" w:type="dxa"/>
            <w:gridSpan w:val="4"/>
            <w:shd w:val="clear" w:color="auto" w:fill="E6E6E6"/>
            <w:vAlign w:val="center"/>
          </w:tcPr>
          <w:p w14:paraId="5077DBDA" w14:textId="77777777" w:rsidR="00B37204" w:rsidRDefault="00000000">
            <w:r>
              <w:t>面积(m2)</w:t>
            </w:r>
          </w:p>
        </w:tc>
        <w:tc>
          <w:tcPr>
            <w:tcW w:w="1245" w:type="dxa"/>
            <w:gridSpan w:val="2"/>
            <w:vMerge w:val="restart"/>
            <w:shd w:val="clear" w:color="auto" w:fill="E6E6E6"/>
            <w:vAlign w:val="center"/>
          </w:tcPr>
          <w:p w14:paraId="213A287E" w14:textId="77777777" w:rsidR="00B37204" w:rsidRDefault="00000000">
            <w:r>
              <w:t>达标率</w:t>
            </w:r>
            <w:r>
              <w:br/>
              <w:t>(%)</w:t>
            </w:r>
          </w:p>
        </w:tc>
      </w:tr>
      <w:tr w:rsidR="00B37204" w14:paraId="04EA62BC" w14:textId="77777777">
        <w:tc>
          <w:tcPr>
            <w:tcW w:w="1386" w:type="dxa"/>
            <w:gridSpan w:val="2"/>
            <w:vMerge/>
            <w:shd w:val="clear" w:color="auto" w:fill="E6E6E6"/>
            <w:vAlign w:val="center"/>
          </w:tcPr>
          <w:p w14:paraId="0606D918" w14:textId="77777777" w:rsidR="00B37204" w:rsidRDefault="00B37204"/>
        </w:tc>
        <w:tc>
          <w:tcPr>
            <w:tcW w:w="1301" w:type="dxa"/>
            <w:gridSpan w:val="2"/>
            <w:vMerge/>
            <w:shd w:val="clear" w:color="auto" w:fill="E6E6E6"/>
            <w:vAlign w:val="center"/>
          </w:tcPr>
          <w:p w14:paraId="4FC32F21" w14:textId="77777777" w:rsidR="00B37204" w:rsidRDefault="00B37204"/>
        </w:tc>
        <w:tc>
          <w:tcPr>
            <w:tcW w:w="1358" w:type="dxa"/>
            <w:gridSpan w:val="2"/>
            <w:shd w:val="clear" w:color="auto" w:fill="E6E6E6"/>
            <w:vAlign w:val="center"/>
          </w:tcPr>
          <w:p w14:paraId="0DF3F4C9" w14:textId="77777777" w:rsidR="00B37204" w:rsidRDefault="00000000">
            <w:r>
              <w:t>平均采光</w:t>
            </w:r>
            <w:r>
              <w:br/>
              <w:t>系数(%)</w:t>
            </w:r>
          </w:p>
        </w:tc>
        <w:tc>
          <w:tcPr>
            <w:tcW w:w="1443" w:type="dxa"/>
            <w:gridSpan w:val="3"/>
            <w:shd w:val="clear" w:color="auto" w:fill="E6E6E6"/>
            <w:vAlign w:val="center"/>
          </w:tcPr>
          <w:p w14:paraId="630276CB" w14:textId="77777777" w:rsidR="00B37204" w:rsidRDefault="00000000">
            <w:r>
              <w:t>室内天然光</w:t>
            </w:r>
            <w:r>
              <w:br/>
              <w:t>设计照度(Lx)</w:t>
            </w:r>
          </w:p>
        </w:tc>
        <w:tc>
          <w:tcPr>
            <w:tcW w:w="1245" w:type="dxa"/>
            <w:gridSpan w:val="2"/>
            <w:shd w:val="clear" w:color="auto" w:fill="E6E6E6"/>
            <w:vAlign w:val="center"/>
          </w:tcPr>
          <w:p w14:paraId="7094374A" w14:textId="77777777" w:rsidR="00B37204" w:rsidRDefault="00000000">
            <w:r>
              <w:t>总面积</w:t>
            </w:r>
          </w:p>
        </w:tc>
        <w:tc>
          <w:tcPr>
            <w:tcW w:w="1245" w:type="dxa"/>
            <w:gridSpan w:val="2"/>
            <w:shd w:val="clear" w:color="auto" w:fill="E6E6E6"/>
            <w:vAlign w:val="center"/>
          </w:tcPr>
          <w:p w14:paraId="011A0128" w14:textId="77777777" w:rsidR="00B37204" w:rsidRDefault="00000000">
            <w:r>
              <w:t>达标面积</w:t>
            </w:r>
          </w:p>
        </w:tc>
        <w:tc>
          <w:tcPr>
            <w:tcW w:w="1245" w:type="dxa"/>
            <w:gridSpan w:val="2"/>
            <w:vMerge/>
            <w:shd w:val="clear" w:color="auto" w:fill="E6E6E6"/>
            <w:vAlign w:val="center"/>
          </w:tcPr>
          <w:p w14:paraId="5DAB04F7" w14:textId="77777777" w:rsidR="00B37204" w:rsidRDefault="00B37204"/>
        </w:tc>
      </w:tr>
      <w:tr w:rsidR="00B37204" w14:paraId="5D07E446" w14:textId="77777777">
        <w:tc>
          <w:tcPr>
            <w:tcW w:w="1386" w:type="dxa"/>
            <w:gridSpan w:val="2"/>
            <w:vAlign w:val="center"/>
          </w:tcPr>
          <w:p w14:paraId="2EDA6D90" w14:textId="77777777" w:rsidR="00B37204" w:rsidRDefault="00000000">
            <w:r>
              <w:t>普通教室</w:t>
            </w:r>
          </w:p>
        </w:tc>
        <w:tc>
          <w:tcPr>
            <w:tcW w:w="1301" w:type="dxa"/>
            <w:gridSpan w:val="2"/>
            <w:vAlign w:val="center"/>
          </w:tcPr>
          <w:p w14:paraId="0CA9E7AF" w14:textId="77777777" w:rsidR="00B37204" w:rsidRDefault="00000000">
            <w:r>
              <w:t>侧面</w:t>
            </w:r>
          </w:p>
        </w:tc>
        <w:tc>
          <w:tcPr>
            <w:tcW w:w="1358" w:type="dxa"/>
            <w:gridSpan w:val="2"/>
            <w:vAlign w:val="center"/>
          </w:tcPr>
          <w:p w14:paraId="6D29EB27" w14:textId="77777777" w:rsidR="00B37204" w:rsidRDefault="00000000">
            <w:r>
              <w:t>3.30</w:t>
            </w:r>
          </w:p>
        </w:tc>
        <w:tc>
          <w:tcPr>
            <w:tcW w:w="1443" w:type="dxa"/>
            <w:gridSpan w:val="3"/>
            <w:vAlign w:val="center"/>
          </w:tcPr>
          <w:p w14:paraId="7C2F3B6A" w14:textId="77777777" w:rsidR="00B37204" w:rsidRDefault="00000000">
            <w:r>
              <w:t>450</w:t>
            </w:r>
          </w:p>
        </w:tc>
        <w:tc>
          <w:tcPr>
            <w:tcW w:w="1245" w:type="dxa"/>
            <w:gridSpan w:val="2"/>
            <w:vAlign w:val="center"/>
          </w:tcPr>
          <w:p w14:paraId="3B074247" w14:textId="77777777" w:rsidR="00B37204" w:rsidRDefault="00000000">
            <w:r>
              <w:t>212.82</w:t>
            </w:r>
          </w:p>
        </w:tc>
        <w:tc>
          <w:tcPr>
            <w:tcW w:w="1245" w:type="dxa"/>
            <w:gridSpan w:val="2"/>
            <w:vAlign w:val="center"/>
          </w:tcPr>
          <w:p w14:paraId="20865F82" w14:textId="77777777" w:rsidR="00B37204" w:rsidRDefault="00000000">
            <w:r>
              <w:t>212.82</w:t>
            </w:r>
          </w:p>
        </w:tc>
        <w:tc>
          <w:tcPr>
            <w:tcW w:w="1245" w:type="dxa"/>
            <w:gridSpan w:val="2"/>
            <w:vAlign w:val="center"/>
          </w:tcPr>
          <w:p w14:paraId="5E0ABD2A" w14:textId="77777777" w:rsidR="00B37204" w:rsidRDefault="00000000">
            <w:r>
              <w:t>100</w:t>
            </w:r>
          </w:p>
        </w:tc>
      </w:tr>
      <w:tr w:rsidR="00B37204" w14:paraId="5EF32E4D" w14:textId="77777777">
        <w:tc>
          <w:tcPr>
            <w:tcW w:w="1386" w:type="dxa"/>
            <w:gridSpan w:val="2"/>
            <w:vAlign w:val="center"/>
          </w:tcPr>
          <w:p w14:paraId="12CD407A" w14:textId="77777777" w:rsidR="00B37204" w:rsidRDefault="00000000">
            <w:r>
              <w:t>普通教室</w:t>
            </w:r>
          </w:p>
        </w:tc>
        <w:tc>
          <w:tcPr>
            <w:tcW w:w="1301" w:type="dxa"/>
            <w:gridSpan w:val="2"/>
            <w:vAlign w:val="center"/>
          </w:tcPr>
          <w:p w14:paraId="672F4323" w14:textId="77777777" w:rsidR="00B37204" w:rsidRDefault="00000000">
            <w:r>
              <w:t>混合</w:t>
            </w:r>
          </w:p>
        </w:tc>
        <w:tc>
          <w:tcPr>
            <w:tcW w:w="1358" w:type="dxa"/>
            <w:gridSpan w:val="2"/>
            <w:vAlign w:val="center"/>
          </w:tcPr>
          <w:p w14:paraId="1B2F861C" w14:textId="77777777" w:rsidR="00B37204" w:rsidRDefault="00000000">
            <w:r>
              <w:t>2.20</w:t>
            </w:r>
          </w:p>
        </w:tc>
        <w:tc>
          <w:tcPr>
            <w:tcW w:w="1443" w:type="dxa"/>
            <w:gridSpan w:val="3"/>
            <w:vAlign w:val="center"/>
          </w:tcPr>
          <w:p w14:paraId="0938A556" w14:textId="77777777" w:rsidR="00B37204" w:rsidRDefault="00000000">
            <w:r>
              <w:t>－</w:t>
            </w:r>
          </w:p>
        </w:tc>
        <w:tc>
          <w:tcPr>
            <w:tcW w:w="1245" w:type="dxa"/>
            <w:gridSpan w:val="2"/>
            <w:vAlign w:val="center"/>
          </w:tcPr>
          <w:p w14:paraId="5D2B7A74" w14:textId="77777777" w:rsidR="00B37204" w:rsidRDefault="00000000">
            <w:r>
              <w:t>106.39</w:t>
            </w:r>
          </w:p>
        </w:tc>
        <w:tc>
          <w:tcPr>
            <w:tcW w:w="1245" w:type="dxa"/>
            <w:gridSpan w:val="2"/>
            <w:vAlign w:val="center"/>
          </w:tcPr>
          <w:p w14:paraId="6805A667" w14:textId="77777777" w:rsidR="00B37204" w:rsidRDefault="00000000">
            <w:r>
              <w:t>106.39</w:t>
            </w:r>
          </w:p>
        </w:tc>
        <w:tc>
          <w:tcPr>
            <w:tcW w:w="1245" w:type="dxa"/>
            <w:gridSpan w:val="2"/>
            <w:vAlign w:val="center"/>
          </w:tcPr>
          <w:p w14:paraId="3BCDBDB2" w14:textId="77777777" w:rsidR="00B37204" w:rsidRDefault="00000000">
            <w:r>
              <w:t>100</w:t>
            </w:r>
          </w:p>
        </w:tc>
      </w:tr>
      <w:tr w:rsidR="00B37204" w14:paraId="721B1FC9" w14:textId="77777777">
        <w:tc>
          <w:tcPr>
            <w:tcW w:w="1386" w:type="dxa"/>
            <w:gridSpan w:val="2"/>
            <w:vAlign w:val="center"/>
          </w:tcPr>
          <w:p w14:paraId="32443B9B" w14:textId="77777777" w:rsidR="00B37204" w:rsidRDefault="00000000">
            <w:r>
              <w:t>起居室</w:t>
            </w:r>
          </w:p>
        </w:tc>
        <w:tc>
          <w:tcPr>
            <w:tcW w:w="1301" w:type="dxa"/>
            <w:gridSpan w:val="2"/>
            <w:vAlign w:val="center"/>
          </w:tcPr>
          <w:p w14:paraId="7EAF77E8" w14:textId="77777777" w:rsidR="00B37204" w:rsidRDefault="00000000">
            <w:r>
              <w:t>侧面</w:t>
            </w:r>
          </w:p>
        </w:tc>
        <w:tc>
          <w:tcPr>
            <w:tcW w:w="1358" w:type="dxa"/>
            <w:gridSpan w:val="2"/>
            <w:vAlign w:val="center"/>
          </w:tcPr>
          <w:p w14:paraId="2C97EDE0" w14:textId="77777777" w:rsidR="00B37204" w:rsidRDefault="00000000">
            <w:r>
              <w:t>2.20</w:t>
            </w:r>
          </w:p>
        </w:tc>
        <w:tc>
          <w:tcPr>
            <w:tcW w:w="1443" w:type="dxa"/>
            <w:gridSpan w:val="3"/>
            <w:vAlign w:val="center"/>
          </w:tcPr>
          <w:p w14:paraId="5B8D881C" w14:textId="77777777" w:rsidR="00B37204" w:rsidRDefault="00000000">
            <w:r>
              <w:t>300</w:t>
            </w:r>
          </w:p>
        </w:tc>
        <w:tc>
          <w:tcPr>
            <w:tcW w:w="1245" w:type="dxa"/>
            <w:gridSpan w:val="2"/>
            <w:vAlign w:val="center"/>
          </w:tcPr>
          <w:p w14:paraId="5FAB7CED" w14:textId="77777777" w:rsidR="00B37204" w:rsidRDefault="00000000">
            <w:r>
              <w:t>242.64</w:t>
            </w:r>
          </w:p>
        </w:tc>
        <w:tc>
          <w:tcPr>
            <w:tcW w:w="1245" w:type="dxa"/>
            <w:gridSpan w:val="2"/>
            <w:vAlign w:val="center"/>
          </w:tcPr>
          <w:p w14:paraId="50E4795F" w14:textId="77777777" w:rsidR="00B37204" w:rsidRDefault="00000000">
            <w:r>
              <w:t>242.64</w:t>
            </w:r>
          </w:p>
        </w:tc>
        <w:tc>
          <w:tcPr>
            <w:tcW w:w="1245" w:type="dxa"/>
            <w:gridSpan w:val="2"/>
            <w:vAlign w:val="center"/>
          </w:tcPr>
          <w:p w14:paraId="68111337" w14:textId="77777777" w:rsidR="00B37204" w:rsidRDefault="00000000">
            <w:r>
              <w:t>100</w:t>
            </w:r>
          </w:p>
        </w:tc>
      </w:tr>
      <w:tr w:rsidR="00B37204" w14:paraId="52DCADD9" w14:textId="77777777">
        <w:tc>
          <w:tcPr>
            <w:tcW w:w="1386" w:type="dxa"/>
            <w:gridSpan w:val="2"/>
            <w:vAlign w:val="center"/>
          </w:tcPr>
          <w:p w14:paraId="159F570F" w14:textId="77777777" w:rsidR="00B37204" w:rsidRDefault="00000000">
            <w:r>
              <w:t>办公室</w:t>
            </w:r>
          </w:p>
        </w:tc>
        <w:tc>
          <w:tcPr>
            <w:tcW w:w="1301" w:type="dxa"/>
            <w:gridSpan w:val="2"/>
            <w:vAlign w:val="center"/>
          </w:tcPr>
          <w:p w14:paraId="1CDBA9CD" w14:textId="77777777" w:rsidR="00B37204" w:rsidRDefault="00000000">
            <w:r>
              <w:t>侧面</w:t>
            </w:r>
          </w:p>
        </w:tc>
        <w:tc>
          <w:tcPr>
            <w:tcW w:w="1358" w:type="dxa"/>
            <w:gridSpan w:val="2"/>
            <w:vAlign w:val="center"/>
          </w:tcPr>
          <w:p w14:paraId="320DDEA9" w14:textId="77777777" w:rsidR="00B37204" w:rsidRDefault="00000000">
            <w:r>
              <w:t>3.30</w:t>
            </w:r>
          </w:p>
        </w:tc>
        <w:tc>
          <w:tcPr>
            <w:tcW w:w="1443" w:type="dxa"/>
            <w:gridSpan w:val="3"/>
            <w:vAlign w:val="center"/>
          </w:tcPr>
          <w:p w14:paraId="5923D448" w14:textId="77777777" w:rsidR="00B37204" w:rsidRDefault="00000000">
            <w:r>
              <w:t>450</w:t>
            </w:r>
          </w:p>
        </w:tc>
        <w:tc>
          <w:tcPr>
            <w:tcW w:w="1245" w:type="dxa"/>
            <w:gridSpan w:val="2"/>
            <w:vAlign w:val="center"/>
          </w:tcPr>
          <w:p w14:paraId="4E93B4A8" w14:textId="77777777" w:rsidR="00B37204" w:rsidRDefault="00000000">
            <w:r>
              <w:t>31.50</w:t>
            </w:r>
          </w:p>
        </w:tc>
        <w:tc>
          <w:tcPr>
            <w:tcW w:w="1245" w:type="dxa"/>
            <w:gridSpan w:val="2"/>
            <w:vAlign w:val="center"/>
          </w:tcPr>
          <w:p w14:paraId="13867D75" w14:textId="77777777" w:rsidR="00B37204" w:rsidRDefault="00000000">
            <w:r>
              <w:t>31.50</w:t>
            </w:r>
          </w:p>
        </w:tc>
        <w:tc>
          <w:tcPr>
            <w:tcW w:w="1245" w:type="dxa"/>
            <w:gridSpan w:val="2"/>
            <w:vAlign w:val="center"/>
          </w:tcPr>
          <w:p w14:paraId="29879E9D" w14:textId="77777777" w:rsidR="00B37204" w:rsidRDefault="00000000">
            <w:r>
              <w:t>100</w:t>
            </w:r>
          </w:p>
        </w:tc>
      </w:tr>
      <w:tr w:rsidR="00B37204" w14:paraId="15C349BC" w14:textId="77777777">
        <w:tc>
          <w:tcPr>
            <w:tcW w:w="1386" w:type="dxa"/>
            <w:gridSpan w:val="2"/>
            <w:vAlign w:val="center"/>
          </w:tcPr>
          <w:p w14:paraId="77063C3D" w14:textId="77777777" w:rsidR="00B37204" w:rsidRDefault="00000000">
            <w:r>
              <w:t>报告厅</w:t>
            </w:r>
          </w:p>
        </w:tc>
        <w:tc>
          <w:tcPr>
            <w:tcW w:w="1301" w:type="dxa"/>
            <w:gridSpan w:val="2"/>
            <w:vAlign w:val="center"/>
          </w:tcPr>
          <w:p w14:paraId="4541EB44" w14:textId="77777777" w:rsidR="00B37204" w:rsidRDefault="00000000">
            <w:r>
              <w:t>混合</w:t>
            </w:r>
          </w:p>
        </w:tc>
        <w:tc>
          <w:tcPr>
            <w:tcW w:w="1358" w:type="dxa"/>
            <w:gridSpan w:val="2"/>
            <w:vAlign w:val="center"/>
          </w:tcPr>
          <w:p w14:paraId="0CEB7A54" w14:textId="77777777" w:rsidR="00B37204" w:rsidRDefault="00000000">
            <w:r>
              <w:t>2.20</w:t>
            </w:r>
          </w:p>
        </w:tc>
        <w:tc>
          <w:tcPr>
            <w:tcW w:w="1443" w:type="dxa"/>
            <w:gridSpan w:val="3"/>
            <w:vAlign w:val="center"/>
          </w:tcPr>
          <w:p w14:paraId="40C0AE33" w14:textId="77777777" w:rsidR="00B37204" w:rsidRDefault="00000000">
            <w:r>
              <w:t>－</w:t>
            </w:r>
          </w:p>
        </w:tc>
        <w:tc>
          <w:tcPr>
            <w:tcW w:w="1245" w:type="dxa"/>
            <w:gridSpan w:val="2"/>
            <w:vAlign w:val="center"/>
          </w:tcPr>
          <w:p w14:paraId="3AE7B185" w14:textId="77777777" w:rsidR="00B37204" w:rsidRDefault="00000000">
            <w:r>
              <w:t>146.79</w:t>
            </w:r>
          </w:p>
        </w:tc>
        <w:tc>
          <w:tcPr>
            <w:tcW w:w="1245" w:type="dxa"/>
            <w:gridSpan w:val="2"/>
            <w:vAlign w:val="center"/>
          </w:tcPr>
          <w:p w14:paraId="659210BC" w14:textId="77777777" w:rsidR="00B37204" w:rsidRDefault="00000000">
            <w:r>
              <w:t>146.79</w:t>
            </w:r>
          </w:p>
        </w:tc>
        <w:tc>
          <w:tcPr>
            <w:tcW w:w="1245" w:type="dxa"/>
            <w:gridSpan w:val="2"/>
            <w:vAlign w:val="center"/>
          </w:tcPr>
          <w:p w14:paraId="2F98D8D6" w14:textId="77777777" w:rsidR="00B37204" w:rsidRDefault="00000000">
            <w:r>
              <w:t>100</w:t>
            </w:r>
          </w:p>
        </w:tc>
      </w:tr>
      <w:tr w:rsidR="00B37204" w14:paraId="4E8D6CE1" w14:textId="77777777">
        <w:tc>
          <w:tcPr>
            <w:tcW w:w="1386" w:type="dxa"/>
            <w:gridSpan w:val="2"/>
            <w:vAlign w:val="center"/>
          </w:tcPr>
          <w:p w14:paraId="7FF0696A" w14:textId="77777777" w:rsidR="00B37204" w:rsidRDefault="00000000">
            <w:r>
              <w:t>治疗室</w:t>
            </w:r>
          </w:p>
        </w:tc>
        <w:tc>
          <w:tcPr>
            <w:tcW w:w="1301" w:type="dxa"/>
            <w:gridSpan w:val="2"/>
            <w:vAlign w:val="center"/>
          </w:tcPr>
          <w:p w14:paraId="45090995" w14:textId="77777777" w:rsidR="00B37204" w:rsidRDefault="00000000">
            <w:r>
              <w:t>顶部</w:t>
            </w:r>
          </w:p>
        </w:tc>
        <w:tc>
          <w:tcPr>
            <w:tcW w:w="1358" w:type="dxa"/>
            <w:gridSpan w:val="2"/>
            <w:vAlign w:val="center"/>
          </w:tcPr>
          <w:p w14:paraId="06C17F8F" w14:textId="77777777" w:rsidR="00B37204" w:rsidRDefault="00000000">
            <w:r>
              <w:t>2.20</w:t>
            </w:r>
          </w:p>
        </w:tc>
        <w:tc>
          <w:tcPr>
            <w:tcW w:w="1443" w:type="dxa"/>
            <w:gridSpan w:val="3"/>
            <w:vAlign w:val="center"/>
          </w:tcPr>
          <w:p w14:paraId="4847500A" w14:textId="77777777" w:rsidR="00B37204" w:rsidRDefault="00000000">
            <w:r>
              <w:t>300</w:t>
            </w:r>
          </w:p>
        </w:tc>
        <w:tc>
          <w:tcPr>
            <w:tcW w:w="1245" w:type="dxa"/>
            <w:gridSpan w:val="2"/>
            <w:vAlign w:val="center"/>
          </w:tcPr>
          <w:p w14:paraId="72D66739" w14:textId="77777777" w:rsidR="00B37204" w:rsidRDefault="00000000">
            <w:r>
              <w:t>19.91</w:t>
            </w:r>
          </w:p>
        </w:tc>
        <w:tc>
          <w:tcPr>
            <w:tcW w:w="1245" w:type="dxa"/>
            <w:gridSpan w:val="2"/>
            <w:vAlign w:val="center"/>
          </w:tcPr>
          <w:p w14:paraId="2642DC83" w14:textId="77777777" w:rsidR="00B37204" w:rsidRDefault="00000000">
            <w:r>
              <w:t>19.91</w:t>
            </w:r>
          </w:p>
        </w:tc>
        <w:tc>
          <w:tcPr>
            <w:tcW w:w="1245" w:type="dxa"/>
            <w:gridSpan w:val="2"/>
            <w:vAlign w:val="center"/>
          </w:tcPr>
          <w:p w14:paraId="6E124928" w14:textId="77777777" w:rsidR="00B37204" w:rsidRDefault="00000000">
            <w:r>
              <w:t>100</w:t>
            </w:r>
          </w:p>
        </w:tc>
      </w:tr>
      <w:tr w:rsidR="00B37204" w14:paraId="5BFECF2B" w14:textId="77777777">
        <w:tc>
          <w:tcPr>
            <w:tcW w:w="1386" w:type="dxa"/>
            <w:gridSpan w:val="2"/>
            <w:vAlign w:val="center"/>
          </w:tcPr>
          <w:p w14:paraId="2296DC91" w14:textId="77777777" w:rsidR="00B37204" w:rsidRDefault="00000000">
            <w:r>
              <w:t>诊室</w:t>
            </w:r>
          </w:p>
        </w:tc>
        <w:tc>
          <w:tcPr>
            <w:tcW w:w="1301" w:type="dxa"/>
            <w:gridSpan w:val="2"/>
            <w:vAlign w:val="center"/>
          </w:tcPr>
          <w:p w14:paraId="10985E93" w14:textId="77777777" w:rsidR="00B37204" w:rsidRDefault="00000000">
            <w:r>
              <w:t>顶部</w:t>
            </w:r>
          </w:p>
        </w:tc>
        <w:tc>
          <w:tcPr>
            <w:tcW w:w="1358" w:type="dxa"/>
            <w:gridSpan w:val="2"/>
            <w:vAlign w:val="center"/>
          </w:tcPr>
          <w:p w14:paraId="4070F436" w14:textId="77777777" w:rsidR="00B37204" w:rsidRDefault="00000000">
            <w:r>
              <w:t>2.20</w:t>
            </w:r>
          </w:p>
        </w:tc>
        <w:tc>
          <w:tcPr>
            <w:tcW w:w="1443" w:type="dxa"/>
            <w:gridSpan w:val="3"/>
            <w:vAlign w:val="center"/>
          </w:tcPr>
          <w:p w14:paraId="4855880B" w14:textId="77777777" w:rsidR="00B37204" w:rsidRDefault="00000000">
            <w:r>
              <w:t>300</w:t>
            </w:r>
          </w:p>
        </w:tc>
        <w:tc>
          <w:tcPr>
            <w:tcW w:w="1245" w:type="dxa"/>
            <w:gridSpan w:val="2"/>
            <w:vAlign w:val="center"/>
          </w:tcPr>
          <w:p w14:paraId="1450F254" w14:textId="77777777" w:rsidR="00B37204" w:rsidRDefault="00000000">
            <w:r>
              <w:t>17.69</w:t>
            </w:r>
          </w:p>
        </w:tc>
        <w:tc>
          <w:tcPr>
            <w:tcW w:w="1245" w:type="dxa"/>
            <w:gridSpan w:val="2"/>
            <w:vAlign w:val="center"/>
          </w:tcPr>
          <w:p w14:paraId="006D3C50" w14:textId="77777777" w:rsidR="00B37204" w:rsidRDefault="00000000">
            <w:r>
              <w:t>17.69</w:t>
            </w:r>
          </w:p>
        </w:tc>
        <w:tc>
          <w:tcPr>
            <w:tcW w:w="1245" w:type="dxa"/>
            <w:gridSpan w:val="2"/>
            <w:vAlign w:val="center"/>
          </w:tcPr>
          <w:p w14:paraId="79AF7A96" w14:textId="77777777" w:rsidR="00B37204" w:rsidRDefault="00000000">
            <w:r>
              <w:t>100</w:t>
            </w:r>
          </w:p>
        </w:tc>
      </w:tr>
      <w:tr w:rsidR="00B37204" w14:paraId="494955DB" w14:textId="77777777">
        <w:tc>
          <w:tcPr>
            <w:tcW w:w="1386" w:type="dxa"/>
            <w:gridSpan w:val="2"/>
            <w:vAlign w:val="center"/>
          </w:tcPr>
          <w:p w14:paraId="595E819B" w14:textId="77777777" w:rsidR="00B37204" w:rsidRDefault="00000000">
            <w:r>
              <w:t>治疗室</w:t>
            </w:r>
          </w:p>
        </w:tc>
        <w:tc>
          <w:tcPr>
            <w:tcW w:w="1301" w:type="dxa"/>
            <w:gridSpan w:val="2"/>
            <w:vAlign w:val="center"/>
          </w:tcPr>
          <w:p w14:paraId="199F011C" w14:textId="77777777" w:rsidR="00B37204" w:rsidRDefault="00000000">
            <w:r>
              <w:t>侧面</w:t>
            </w:r>
          </w:p>
        </w:tc>
        <w:tc>
          <w:tcPr>
            <w:tcW w:w="1358" w:type="dxa"/>
            <w:gridSpan w:val="2"/>
            <w:vAlign w:val="center"/>
          </w:tcPr>
          <w:p w14:paraId="03FA54EF" w14:textId="77777777" w:rsidR="00B37204" w:rsidRDefault="00000000">
            <w:r>
              <w:t>3.30</w:t>
            </w:r>
          </w:p>
        </w:tc>
        <w:tc>
          <w:tcPr>
            <w:tcW w:w="1443" w:type="dxa"/>
            <w:gridSpan w:val="3"/>
            <w:vAlign w:val="center"/>
          </w:tcPr>
          <w:p w14:paraId="35990C6C" w14:textId="77777777" w:rsidR="00B37204" w:rsidRDefault="00000000">
            <w:r>
              <w:t>450</w:t>
            </w:r>
          </w:p>
        </w:tc>
        <w:tc>
          <w:tcPr>
            <w:tcW w:w="1245" w:type="dxa"/>
            <w:gridSpan w:val="2"/>
            <w:vAlign w:val="center"/>
          </w:tcPr>
          <w:p w14:paraId="4B7E5C88" w14:textId="77777777" w:rsidR="00B37204" w:rsidRDefault="00000000">
            <w:r>
              <w:t>44.17</w:t>
            </w:r>
          </w:p>
        </w:tc>
        <w:tc>
          <w:tcPr>
            <w:tcW w:w="1245" w:type="dxa"/>
            <w:gridSpan w:val="2"/>
            <w:vAlign w:val="center"/>
          </w:tcPr>
          <w:p w14:paraId="49B0AA51" w14:textId="77777777" w:rsidR="00B37204" w:rsidRDefault="00000000">
            <w:r>
              <w:t>44.17</w:t>
            </w:r>
          </w:p>
        </w:tc>
        <w:tc>
          <w:tcPr>
            <w:tcW w:w="1245" w:type="dxa"/>
            <w:gridSpan w:val="2"/>
            <w:vAlign w:val="center"/>
          </w:tcPr>
          <w:p w14:paraId="1982C842" w14:textId="77777777" w:rsidR="00B37204" w:rsidRDefault="00000000">
            <w:r>
              <w:t>100</w:t>
            </w:r>
          </w:p>
        </w:tc>
      </w:tr>
      <w:tr w:rsidR="00B37204" w14:paraId="6279F1EE" w14:textId="77777777">
        <w:tc>
          <w:tcPr>
            <w:tcW w:w="1386" w:type="dxa"/>
            <w:gridSpan w:val="2"/>
            <w:vAlign w:val="center"/>
          </w:tcPr>
          <w:p w14:paraId="1D6F9025" w14:textId="77777777" w:rsidR="00B37204" w:rsidRDefault="00000000">
            <w:r>
              <w:t>诊室</w:t>
            </w:r>
          </w:p>
        </w:tc>
        <w:tc>
          <w:tcPr>
            <w:tcW w:w="1301" w:type="dxa"/>
            <w:gridSpan w:val="2"/>
            <w:vAlign w:val="center"/>
          </w:tcPr>
          <w:p w14:paraId="5BF9B042" w14:textId="77777777" w:rsidR="00B37204" w:rsidRDefault="00000000">
            <w:r>
              <w:t>侧面</w:t>
            </w:r>
          </w:p>
        </w:tc>
        <w:tc>
          <w:tcPr>
            <w:tcW w:w="1358" w:type="dxa"/>
            <w:gridSpan w:val="2"/>
            <w:vAlign w:val="center"/>
          </w:tcPr>
          <w:p w14:paraId="14EBC57F" w14:textId="77777777" w:rsidR="00B37204" w:rsidRDefault="00000000">
            <w:r>
              <w:t>3.30</w:t>
            </w:r>
          </w:p>
        </w:tc>
        <w:tc>
          <w:tcPr>
            <w:tcW w:w="1443" w:type="dxa"/>
            <w:gridSpan w:val="3"/>
            <w:vAlign w:val="center"/>
          </w:tcPr>
          <w:p w14:paraId="340453BB" w14:textId="77777777" w:rsidR="00B37204" w:rsidRDefault="00000000">
            <w:r>
              <w:t>450</w:t>
            </w:r>
          </w:p>
        </w:tc>
        <w:tc>
          <w:tcPr>
            <w:tcW w:w="1245" w:type="dxa"/>
            <w:gridSpan w:val="2"/>
            <w:vAlign w:val="center"/>
          </w:tcPr>
          <w:p w14:paraId="250D086C" w14:textId="77777777" w:rsidR="00B37204" w:rsidRDefault="00000000">
            <w:r>
              <w:t>10.95</w:t>
            </w:r>
          </w:p>
        </w:tc>
        <w:tc>
          <w:tcPr>
            <w:tcW w:w="1245" w:type="dxa"/>
            <w:gridSpan w:val="2"/>
            <w:vAlign w:val="center"/>
          </w:tcPr>
          <w:p w14:paraId="0008E8C3" w14:textId="77777777" w:rsidR="00B37204" w:rsidRDefault="00000000">
            <w:r>
              <w:t>10.95</w:t>
            </w:r>
          </w:p>
        </w:tc>
        <w:tc>
          <w:tcPr>
            <w:tcW w:w="1245" w:type="dxa"/>
            <w:gridSpan w:val="2"/>
            <w:vAlign w:val="center"/>
          </w:tcPr>
          <w:p w14:paraId="70D625ED" w14:textId="77777777" w:rsidR="00B37204" w:rsidRDefault="00000000">
            <w:r>
              <w:t>100</w:t>
            </w:r>
          </w:p>
        </w:tc>
      </w:tr>
      <w:tr w:rsidR="00B37204" w14:paraId="47DCE33B" w14:textId="77777777">
        <w:tc>
          <w:tcPr>
            <w:tcW w:w="1386" w:type="dxa"/>
            <w:gridSpan w:val="2"/>
            <w:vAlign w:val="center"/>
          </w:tcPr>
          <w:p w14:paraId="7B43103F" w14:textId="77777777" w:rsidR="00B37204" w:rsidRDefault="00000000">
            <w:r>
              <w:t>办公室</w:t>
            </w:r>
          </w:p>
        </w:tc>
        <w:tc>
          <w:tcPr>
            <w:tcW w:w="1301" w:type="dxa"/>
            <w:gridSpan w:val="2"/>
            <w:vAlign w:val="center"/>
          </w:tcPr>
          <w:p w14:paraId="56D34A74" w14:textId="77777777" w:rsidR="00B37204" w:rsidRDefault="00000000">
            <w:r>
              <w:t>混合</w:t>
            </w:r>
          </w:p>
        </w:tc>
        <w:tc>
          <w:tcPr>
            <w:tcW w:w="1358" w:type="dxa"/>
            <w:gridSpan w:val="2"/>
            <w:vAlign w:val="center"/>
          </w:tcPr>
          <w:p w14:paraId="02DC30DE" w14:textId="77777777" w:rsidR="00B37204" w:rsidRDefault="00000000">
            <w:r>
              <w:t>2.20</w:t>
            </w:r>
          </w:p>
        </w:tc>
        <w:tc>
          <w:tcPr>
            <w:tcW w:w="1443" w:type="dxa"/>
            <w:gridSpan w:val="3"/>
            <w:vAlign w:val="center"/>
          </w:tcPr>
          <w:p w14:paraId="544B5744" w14:textId="77777777" w:rsidR="00B37204" w:rsidRDefault="00000000">
            <w:r>
              <w:t>－</w:t>
            </w:r>
          </w:p>
        </w:tc>
        <w:tc>
          <w:tcPr>
            <w:tcW w:w="1245" w:type="dxa"/>
            <w:gridSpan w:val="2"/>
            <w:vAlign w:val="center"/>
          </w:tcPr>
          <w:p w14:paraId="695FA265" w14:textId="77777777" w:rsidR="00B37204" w:rsidRDefault="00000000">
            <w:r>
              <w:t>31.50</w:t>
            </w:r>
          </w:p>
        </w:tc>
        <w:tc>
          <w:tcPr>
            <w:tcW w:w="1245" w:type="dxa"/>
            <w:gridSpan w:val="2"/>
            <w:vAlign w:val="center"/>
          </w:tcPr>
          <w:p w14:paraId="14E5F39B" w14:textId="77777777" w:rsidR="00B37204" w:rsidRDefault="00000000">
            <w:r>
              <w:t>31.50</w:t>
            </w:r>
          </w:p>
        </w:tc>
        <w:tc>
          <w:tcPr>
            <w:tcW w:w="1245" w:type="dxa"/>
            <w:gridSpan w:val="2"/>
            <w:vAlign w:val="center"/>
          </w:tcPr>
          <w:p w14:paraId="54BF3EE6" w14:textId="77777777" w:rsidR="00B37204" w:rsidRDefault="00000000">
            <w:r>
              <w:t>100</w:t>
            </w:r>
          </w:p>
        </w:tc>
      </w:tr>
      <w:tr w:rsidR="00B37204" w14:paraId="788DFFAD" w14:textId="77777777">
        <w:tc>
          <w:tcPr>
            <w:tcW w:w="1386" w:type="dxa"/>
            <w:gridSpan w:val="2"/>
            <w:vAlign w:val="center"/>
          </w:tcPr>
          <w:p w14:paraId="00063AEF" w14:textId="77777777" w:rsidR="00B37204" w:rsidRDefault="00000000">
            <w:r>
              <w:t>办公室</w:t>
            </w:r>
          </w:p>
        </w:tc>
        <w:tc>
          <w:tcPr>
            <w:tcW w:w="1301" w:type="dxa"/>
            <w:gridSpan w:val="2"/>
            <w:vAlign w:val="center"/>
          </w:tcPr>
          <w:p w14:paraId="0A0F96E7" w14:textId="77777777" w:rsidR="00B37204" w:rsidRDefault="00000000">
            <w:r>
              <w:t>顶部</w:t>
            </w:r>
          </w:p>
        </w:tc>
        <w:tc>
          <w:tcPr>
            <w:tcW w:w="1358" w:type="dxa"/>
            <w:gridSpan w:val="2"/>
            <w:vAlign w:val="center"/>
          </w:tcPr>
          <w:p w14:paraId="131CD89D" w14:textId="77777777" w:rsidR="00B37204" w:rsidRDefault="00000000">
            <w:r>
              <w:t>2.20</w:t>
            </w:r>
          </w:p>
        </w:tc>
        <w:tc>
          <w:tcPr>
            <w:tcW w:w="1443" w:type="dxa"/>
            <w:gridSpan w:val="3"/>
            <w:vAlign w:val="center"/>
          </w:tcPr>
          <w:p w14:paraId="54AEC51C" w14:textId="77777777" w:rsidR="00B37204" w:rsidRDefault="00000000">
            <w:r>
              <w:t>－</w:t>
            </w:r>
          </w:p>
        </w:tc>
        <w:tc>
          <w:tcPr>
            <w:tcW w:w="1245" w:type="dxa"/>
            <w:gridSpan w:val="2"/>
            <w:vAlign w:val="center"/>
          </w:tcPr>
          <w:p w14:paraId="4FCCB528" w14:textId="77777777" w:rsidR="00B37204" w:rsidRDefault="00000000">
            <w:r>
              <w:t>31.39</w:t>
            </w:r>
          </w:p>
        </w:tc>
        <w:tc>
          <w:tcPr>
            <w:tcW w:w="1245" w:type="dxa"/>
            <w:gridSpan w:val="2"/>
            <w:vAlign w:val="center"/>
          </w:tcPr>
          <w:p w14:paraId="7B4E9C10" w14:textId="77777777" w:rsidR="00B37204" w:rsidRDefault="00000000">
            <w:r>
              <w:t>31.39</w:t>
            </w:r>
          </w:p>
        </w:tc>
        <w:tc>
          <w:tcPr>
            <w:tcW w:w="1245" w:type="dxa"/>
            <w:gridSpan w:val="2"/>
            <w:vAlign w:val="center"/>
          </w:tcPr>
          <w:p w14:paraId="11C61E88" w14:textId="77777777" w:rsidR="00B37204" w:rsidRDefault="00000000">
            <w:r>
              <w:t>100</w:t>
            </w:r>
          </w:p>
        </w:tc>
      </w:tr>
      <w:tr w:rsidR="00B37204" w14:paraId="7E004A33" w14:textId="77777777">
        <w:tc>
          <w:tcPr>
            <w:tcW w:w="1386" w:type="dxa"/>
            <w:gridSpan w:val="2"/>
            <w:vAlign w:val="center"/>
          </w:tcPr>
          <w:p w14:paraId="7A96797E" w14:textId="77777777" w:rsidR="00B37204" w:rsidRDefault="00000000">
            <w:r>
              <w:lastRenderedPageBreak/>
              <w:t>起居室</w:t>
            </w:r>
          </w:p>
        </w:tc>
        <w:tc>
          <w:tcPr>
            <w:tcW w:w="1301" w:type="dxa"/>
            <w:gridSpan w:val="2"/>
            <w:vAlign w:val="center"/>
          </w:tcPr>
          <w:p w14:paraId="79BFDB78" w14:textId="77777777" w:rsidR="00B37204" w:rsidRDefault="00000000">
            <w:r>
              <w:t>混合</w:t>
            </w:r>
          </w:p>
        </w:tc>
        <w:tc>
          <w:tcPr>
            <w:tcW w:w="1358" w:type="dxa"/>
            <w:gridSpan w:val="2"/>
            <w:vAlign w:val="center"/>
          </w:tcPr>
          <w:p w14:paraId="50537ECF" w14:textId="77777777" w:rsidR="00B37204" w:rsidRDefault="00000000">
            <w:r>
              <w:t>1.10</w:t>
            </w:r>
          </w:p>
        </w:tc>
        <w:tc>
          <w:tcPr>
            <w:tcW w:w="1443" w:type="dxa"/>
            <w:gridSpan w:val="3"/>
            <w:vAlign w:val="center"/>
          </w:tcPr>
          <w:p w14:paraId="2E349A8D" w14:textId="77777777" w:rsidR="00B37204" w:rsidRDefault="00000000">
            <w:r>
              <w:t>－</w:t>
            </w:r>
          </w:p>
        </w:tc>
        <w:tc>
          <w:tcPr>
            <w:tcW w:w="1245" w:type="dxa"/>
            <w:gridSpan w:val="2"/>
            <w:vAlign w:val="center"/>
          </w:tcPr>
          <w:p w14:paraId="3319D469" w14:textId="77777777" w:rsidR="00B37204" w:rsidRDefault="00000000">
            <w:r>
              <w:t>83.61</w:t>
            </w:r>
          </w:p>
        </w:tc>
        <w:tc>
          <w:tcPr>
            <w:tcW w:w="1245" w:type="dxa"/>
            <w:gridSpan w:val="2"/>
            <w:vAlign w:val="center"/>
          </w:tcPr>
          <w:p w14:paraId="00F69B09" w14:textId="77777777" w:rsidR="00B37204" w:rsidRDefault="00000000">
            <w:r>
              <w:t>83.61</w:t>
            </w:r>
          </w:p>
        </w:tc>
        <w:tc>
          <w:tcPr>
            <w:tcW w:w="1245" w:type="dxa"/>
            <w:gridSpan w:val="2"/>
            <w:vAlign w:val="center"/>
          </w:tcPr>
          <w:p w14:paraId="0FA66869" w14:textId="77777777" w:rsidR="00B37204" w:rsidRDefault="00000000">
            <w:r>
              <w:t>100</w:t>
            </w:r>
          </w:p>
        </w:tc>
      </w:tr>
      <w:tr w:rsidR="00B37204" w14:paraId="14D72A39" w14:textId="77777777">
        <w:tc>
          <w:tcPr>
            <w:tcW w:w="5488" w:type="dxa"/>
            <w:gridSpan w:val="9"/>
            <w:vAlign w:val="center"/>
          </w:tcPr>
          <w:p w14:paraId="6C2B8BDC" w14:textId="77777777" w:rsidR="00B37204" w:rsidRDefault="00000000">
            <w:r>
              <w:t>总计达标面积比例(%)</w:t>
            </w:r>
          </w:p>
        </w:tc>
        <w:tc>
          <w:tcPr>
            <w:tcW w:w="3735" w:type="dxa"/>
            <w:gridSpan w:val="6"/>
            <w:vAlign w:val="center"/>
          </w:tcPr>
          <w:p w14:paraId="5DA16CC8" w14:textId="77777777" w:rsidR="00B37204" w:rsidRDefault="00000000">
            <w:r>
              <w:t>100</w:t>
            </w:r>
          </w:p>
        </w:tc>
      </w:tr>
    </w:tbl>
    <w:p w14:paraId="1D7B7FF6" w14:textId="77777777" w:rsidR="00531484" w:rsidRPr="00B305EB" w:rsidRDefault="00531484" w:rsidP="005A1863">
      <w:bookmarkStart w:id="92" w:name="达标率表格"/>
      <w:bookmarkEnd w:id="92"/>
    </w:p>
    <w:p w14:paraId="25E8BD23" w14:textId="77777777" w:rsidR="001C24B2" w:rsidRPr="006B275A" w:rsidRDefault="001C24B2" w:rsidP="00531484">
      <w:pPr>
        <w:pStyle w:val="a0"/>
        <w:ind w:firstLine="420"/>
        <w:rPr>
          <w:lang w:val="en-US"/>
        </w:rPr>
      </w:pPr>
    </w:p>
    <w:p w14:paraId="6CACA71A" w14:textId="77777777" w:rsidR="005B290E" w:rsidRDefault="00A96DD2" w:rsidP="002A1DE5">
      <w:pPr>
        <w:pStyle w:val="1"/>
      </w:pPr>
      <w:bookmarkStart w:id="93" w:name="_Toc154616107"/>
      <w:bookmarkStart w:id="94" w:name="_Toc154616361"/>
      <w:r>
        <w:rPr>
          <w:rFonts w:hint="eastAsia"/>
        </w:rPr>
        <w:t>采光</w:t>
      </w:r>
      <w:r>
        <w:t>效果分析</w:t>
      </w:r>
      <w:r>
        <w:rPr>
          <w:rFonts w:hint="eastAsia"/>
        </w:rPr>
        <w:t>彩图</w:t>
      </w:r>
      <w:bookmarkEnd w:id="93"/>
      <w:bookmarkEnd w:id="94"/>
    </w:p>
    <w:p w14:paraId="369383E9" w14:textId="77777777" w:rsidR="005A1863" w:rsidRDefault="00E11D23" w:rsidP="00E62202">
      <w:pPr>
        <w:pStyle w:val="a0"/>
        <w:spacing w:line="360" w:lineRule="exact"/>
        <w:ind w:firstLine="420"/>
        <w:rPr>
          <w:lang w:val="en-US"/>
        </w:rPr>
      </w:pPr>
      <w:r w:rsidRPr="00B305EB">
        <w:rPr>
          <w:rFonts w:hint="eastAsia"/>
          <w:lang w:val="en-US"/>
        </w:rPr>
        <w:t>1</w:t>
      </w:r>
      <w:r w:rsidRPr="00B305EB">
        <w:rPr>
          <w:lang w:val="en-US"/>
        </w:rPr>
        <w:t xml:space="preserve">. </w:t>
      </w:r>
      <w:r w:rsidR="00A96DD2" w:rsidRPr="00B305EB">
        <w:rPr>
          <w:rFonts w:hint="eastAsia"/>
          <w:lang w:val="en-US"/>
        </w:rPr>
        <w:t>采光系数分析彩图可以直观地反应建筑内各个房间的采光效果，本项目中各楼层中</w:t>
      </w:r>
      <w:r w:rsidR="004142EF" w:rsidRPr="00B305EB">
        <w:rPr>
          <w:rFonts w:hint="eastAsia"/>
          <w:lang w:val="en-US"/>
        </w:rPr>
        <w:t>主要功能</w:t>
      </w:r>
      <w:r w:rsidR="00A96DD2" w:rsidRPr="00B305EB">
        <w:rPr>
          <w:rFonts w:hint="eastAsia"/>
          <w:lang w:val="en-US"/>
        </w:rPr>
        <w:t>房间的室内采光</w:t>
      </w:r>
      <w:r w:rsidR="004142EF" w:rsidRPr="00B305EB">
        <w:rPr>
          <w:rFonts w:hint="eastAsia"/>
          <w:lang w:val="en-US"/>
        </w:rPr>
        <w:t>系数</w:t>
      </w:r>
      <w:r w:rsidR="00A96DD2" w:rsidRPr="00B305EB">
        <w:rPr>
          <w:rFonts w:hint="eastAsia"/>
          <w:lang w:val="en-US"/>
        </w:rPr>
        <w:t>情况如下所示</w:t>
      </w:r>
      <w:r w:rsidR="005A1863">
        <w:rPr>
          <w:rFonts w:hint="eastAsia"/>
          <w:lang w:val="en-US"/>
        </w:rPr>
        <w:t>：</w:t>
      </w:r>
    </w:p>
    <w:p w14:paraId="54385809" w14:textId="77777777" w:rsidR="00A96DD2" w:rsidRPr="00B305EB" w:rsidRDefault="00A96DD2" w:rsidP="005A1863">
      <w:pPr>
        <w:rPr>
          <w:lang w:val="en-US"/>
        </w:rPr>
      </w:pPr>
      <w:bookmarkStart w:id="95" w:name="彩图"/>
      <w:bookmarkEnd w:id="95"/>
    </w:p>
    <w:p w14:paraId="10963BAC" w14:textId="77777777" w:rsidR="00531484" w:rsidRPr="00B305EB" w:rsidRDefault="00531484" w:rsidP="00E62202">
      <w:pPr>
        <w:pStyle w:val="a0"/>
        <w:ind w:firstLineChars="0" w:firstLine="0"/>
        <w:jc w:val="center"/>
        <w:rPr>
          <w:lang w:val="en-US"/>
        </w:rPr>
      </w:pPr>
      <w:r>
        <w:rPr>
          <w:noProof/>
        </w:rPr>
        <w:drawing>
          <wp:inline distT="0" distB="0" distL="0" distR="0" wp14:anchorId="3EBF06CA" wp14:editId="41745683">
            <wp:extent cx="5667375" cy="3962400"/>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962400"/>
                    </a:xfrm>
                    <a:prstGeom prst="rect">
                      <a:avLst/>
                    </a:prstGeom>
                  </pic:spPr>
                </pic:pic>
              </a:graphicData>
            </a:graphic>
          </wp:inline>
        </w:drawing>
      </w:r>
    </w:p>
    <w:p w14:paraId="6E7BE643" w14:textId="77777777" w:rsidR="00B37204" w:rsidRDefault="00000000">
      <w:pPr>
        <w:pStyle w:val="a0"/>
        <w:ind w:firstLineChars="0" w:firstLine="0"/>
        <w:jc w:val="center"/>
        <w:rPr>
          <w:lang w:val="en-US"/>
        </w:rPr>
      </w:pPr>
      <w:r>
        <w:rPr>
          <w:lang w:val="en-US"/>
        </w:rPr>
        <w:t>1层</w:t>
      </w:r>
    </w:p>
    <w:p w14:paraId="223D7BB2" w14:textId="77777777" w:rsidR="00B37204" w:rsidRDefault="00000000">
      <w:pPr>
        <w:pStyle w:val="a0"/>
        <w:ind w:firstLineChars="0" w:firstLine="0"/>
        <w:jc w:val="center"/>
        <w:rPr>
          <w:lang w:val="en-US"/>
        </w:rPr>
      </w:pPr>
      <w:r>
        <w:rPr>
          <w:noProof/>
        </w:rPr>
        <w:lastRenderedPageBreak/>
        <w:drawing>
          <wp:inline distT="0" distB="0" distL="0" distR="0" wp14:anchorId="2727C558" wp14:editId="3BCA8E12">
            <wp:extent cx="5667375" cy="3962400"/>
            <wp:effectExtent l="0" t="0" r="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962400"/>
                    </a:xfrm>
                    <a:prstGeom prst="rect">
                      <a:avLst/>
                    </a:prstGeom>
                  </pic:spPr>
                </pic:pic>
              </a:graphicData>
            </a:graphic>
          </wp:inline>
        </w:drawing>
      </w:r>
    </w:p>
    <w:p w14:paraId="2BBF301C" w14:textId="77777777" w:rsidR="00B37204" w:rsidRDefault="00000000">
      <w:pPr>
        <w:pStyle w:val="a0"/>
        <w:ind w:firstLineChars="0" w:firstLine="0"/>
        <w:jc w:val="center"/>
        <w:rPr>
          <w:lang w:val="en-US"/>
        </w:rPr>
      </w:pPr>
      <w:r>
        <w:rPr>
          <w:lang w:val="en-US"/>
        </w:rPr>
        <w:t>2层</w:t>
      </w:r>
    </w:p>
    <w:p w14:paraId="60A570D8" w14:textId="77777777" w:rsidR="00B37204" w:rsidRDefault="00000000">
      <w:pPr>
        <w:pStyle w:val="a0"/>
        <w:ind w:firstLineChars="0" w:firstLine="0"/>
        <w:jc w:val="center"/>
        <w:rPr>
          <w:lang w:val="en-US"/>
        </w:rPr>
      </w:pPr>
      <w:r>
        <w:rPr>
          <w:noProof/>
        </w:rPr>
        <w:drawing>
          <wp:inline distT="0" distB="0" distL="0" distR="0" wp14:anchorId="64B91EDB" wp14:editId="2CE19AFD">
            <wp:extent cx="5667375" cy="3962400"/>
            <wp:effectExtent l="0" t="0" r="0" b="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3962400"/>
                    </a:xfrm>
                    <a:prstGeom prst="rect">
                      <a:avLst/>
                    </a:prstGeom>
                  </pic:spPr>
                </pic:pic>
              </a:graphicData>
            </a:graphic>
          </wp:inline>
        </w:drawing>
      </w:r>
    </w:p>
    <w:p w14:paraId="45E70408" w14:textId="77777777" w:rsidR="00B37204" w:rsidRDefault="00000000">
      <w:pPr>
        <w:pStyle w:val="a0"/>
        <w:ind w:firstLineChars="0" w:firstLine="0"/>
        <w:jc w:val="center"/>
        <w:rPr>
          <w:lang w:val="en-US"/>
        </w:rPr>
      </w:pPr>
      <w:r>
        <w:rPr>
          <w:lang w:val="en-US"/>
        </w:rPr>
        <w:t>3层</w:t>
      </w:r>
    </w:p>
    <w:p w14:paraId="4A928085" w14:textId="77777777" w:rsidR="00B37204" w:rsidRDefault="00B37204">
      <w:pPr>
        <w:pStyle w:val="a0"/>
        <w:ind w:firstLineChars="0" w:firstLine="0"/>
        <w:jc w:val="center"/>
        <w:rPr>
          <w:lang w:val="en-US"/>
        </w:rPr>
      </w:pPr>
    </w:p>
    <w:p w14:paraId="71595172" w14:textId="77777777" w:rsidR="005A1863" w:rsidRDefault="00E11D23" w:rsidP="00B305EB">
      <w:pPr>
        <w:pStyle w:val="a0"/>
        <w:spacing w:line="360" w:lineRule="exact"/>
        <w:ind w:firstLine="420"/>
        <w:rPr>
          <w:lang w:val="en-US"/>
        </w:rPr>
      </w:pPr>
      <w:r w:rsidRPr="00B305EB">
        <w:rPr>
          <w:rFonts w:hint="eastAsia"/>
          <w:lang w:val="en-US"/>
        </w:rPr>
        <w:lastRenderedPageBreak/>
        <w:t>2</w:t>
      </w:r>
      <w:r w:rsidRPr="00B305EB">
        <w:rPr>
          <w:lang w:val="en-US"/>
        </w:rPr>
        <w:t xml:space="preserve">. </w:t>
      </w:r>
      <w:r w:rsidR="00531484" w:rsidRPr="00B305EB">
        <w:rPr>
          <w:rFonts w:hint="eastAsia"/>
          <w:lang w:val="en-US"/>
        </w:rPr>
        <w:t>采光达标率分析彩图可以直观地反应出建筑内各个房间的采光达标</w:t>
      </w:r>
      <w:r w:rsidR="00531484" w:rsidRPr="00B305EB">
        <w:rPr>
          <w:lang w:val="en-US"/>
        </w:rPr>
        <w:t>情况</w:t>
      </w:r>
      <w:r w:rsidR="00C9434C" w:rsidRPr="00B305EB">
        <w:rPr>
          <w:rFonts w:hint="eastAsia"/>
          <w:lang w:val="en-US"/>
        </w:rPr>
        <w:t>，本项目中各楼层中</w:t>
      </w:r>
      <w:r w:rsidR="004142EF" w:rsidRPr="00B305EB">
        <w:rPr>
          <w:rFonts w:hint="eastAsia"/>
          <w:lang w:val="en-US"/>
        </w:rPr>
        <w:t>主要功能</w:t>
      </w:r>
      <w:r w:rsidR="00C9434C" w:rsidRPr="00B305EB">
        <w:rPr>
          <w:rFonts w:hint="eastAsia"/>
          <w:lang w:val="en-US"/>
        </w:rPr>
        <w:t>房间的室内采光达标情况如下所示</w:t>
      </w:r>
      <w:r w:rsidR="005A1863">
        <w:rPr>
          <w:rFonts w:hint="eastAsia"/>
          <w:lang w:val="en-US"/>
        </w:rPr>
        <w:t>。</w:t>
      </w:r>
    </w:p>
    <w:p w14:paraId="0A96682C" w14:textId="77777777" w:rsidR="005B290E" w:rsidRPr="00B305EB" w:rsidRDefault="005B290E" w:rsidP="005A1863">
      <w:pPr>
        <w:rPr>
          <w:lang w:val="en-US"/>
        </w:rPr>
      </w:pPr>
      <w:bookmarkStart w:id="96" w:name="达标图"/>
      <w:bookmarkEnd w:id="96"/>
    </w:p>
    <w:p w14:paraId="472706DF" w14:textId="77777777" w:rsidR="00B634AB" w:rsidRDefault="00B634AB" w:rsidP="002A1DE5">
      <w:pPr>
        <w:pStyle w:val="1"/>
      </w:pPr>
      <w:bookmarkStart w:id="97" w:name="_Toc154616108"/>
      <w:bookmarkStart w:id="98" w:name="_Toc154616362"/>
      <w:r>
        <w:rPr>
          <w:rFonts w:hint="eastAsia"/>
        </w:rPr>
        <w:lastRenderedPageBreak/>
        <w:t>结论</w:t>
      </w:r>
      <w:r>
        <w:rPr>
          <w:noProof/>
        </w:rPr>
        <w:drawing>
          <wp:inline distT="0" distB="0" distL="0" distR="0" wp14:anchorId="6603B72C" wp14:editId="3796F5F7">
            <wp:extent cx="5667375" cy="3962400"/>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3962400"/>
                    </a:xfrm>
                    <a:prstGeom prst="rect">
                      <a:avLst/>
                    </a:prstGeom>
                  </pic:spPr>
                </pic:pic>
              </a:graphicData>
            </a:graphic>
          </wp:inline>
        </w:drawing>
      </w:r>
      <w:bookmarkEnd w:id="97"/>
      <w:bookmarkEnd w:id="98"/>
    </w:p>
    <w:p w14:paraId="3F3F7D44" w14:textId="77777777" w:rsidR="00B37204" w:rsidRDefault="00000000">
      <w:pPr>
        <w:pStyle w:val="1"/>
      </w:pPr>
      <w:bookmarkStart w:id="99" w:name="_Toc154616109"/>
      <w:bookmarkStart w:id="100" w:name="_Toc154616363"/>
      <w:r>
        <w:t>1</w:t>
      </w:r>
      <w:r>
        <w:t>层</w:t>
      </w:r>
      <w:bookmarkEnd w:id="99"/>
      <w:bookmarkEnd w:id="100"/>
    </w:p>
    <w:p w14:paraId="01B574E5" w14:textId="77777777" w:rsidR="00B37204" w:rsidRDefault="00000000">
      <w:pPr>
        <w:pStyle w:val="1"/>
      </w:pPr>
      <w:bookmarkStart w:id="101" w:name="_Toc154616110"/>
      <w:bookmarkStart w:id="102" w:name="_Toc154616364"/>
      <w:r>
        <w:rPr>
          <w:noProof/>
        </w:rPr>
        <w:lastRenderedPageBreak/>
        <w:drawing>
          <wp:inline distT="0" distB="0" distL="0" distR="0" wp14:anchorId="3566DC8C" wp14:editId="4627BC34">
            <wp:extent cx="5667375" cy="3962400"/>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3962400"/>
                    </a:xfrm>
                    <a:prstGeom prst="rect">
                      <a:avLst/>
                    </a:prstGeom>
                  </pic:spPr>
                </pic:pic>
              </a:graphicData>
            </a:graphic>
          </wp:inline>
        </w:drawing>
      </w:r>
      <w:bookmarkEnd w:id="101"/>
      <w:bookmarkEnd w:id="102"/>
    </w:p>
    <w:p w14:paraId="29522AD7" w14:textId="77777777" w:rsidR="00B37204" w:rsidRDefault="00000000">
      <w:pPr>
        <w:pStyle w:val="1"/>
      </w:pPr>
      <w:bookmarkStart w:id="103" w:name="_Toc154616111"/>
      <w:bookmarkStart w:id="104" w:name="_Toc154616365"/>
      <w:r>
        <w:t>2</w:t>
      </w:r>
      <w:r>
        <w:t>层</w:t>
      </w:r>
      <w:bookmarkEnd w:id="103"/>
      <w:bookmarkEnd w:id="104"/>
    </w:p>
    <w:p w14:paraId="5042560B" w14:textId="77777777" w:rsidR="00B37204" w:rsidRDefault="00000000">
      <w:pPr>
        <w:pStyle w:val="1"/>
      </w:pPr>
      <w:bookmarkStart w:id="105" w:name="_Toc154616112"/>
      <w:bookmarkStart w:id="106" w:name="_Toc154616366"/>
      <w:r>
        <w:rPr>
          <w:noProof/>
        </w:rPr>
        <w:lastRenderedPageBreak/>
        <w:drawing>
          <wp:inline distT="0" distB="0" distL="0" distR="0" wp14:anchorId="7D6BEC75" wp14:editId="305B2EFA">
            <wp:extent cx="5667375" cy="3962400"/>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3962400"/>
                    </a:xfrm>
                    <a:prstGeom prst="rect">
                      <a:avLst/>
                    </a:prstGeom>
                  </pic:spPr>
                </pic:pic>
              </a:graphicData>
            </a:graphic>
          </wp:inline>
        </w:drawing>
      </w:r>
      <w:bookmarkEnd w:id="105"/>
      <w:bookmarkEnd w:id="106"/>
    </w:p>
    <w:p w14:paraId="1BEBCFF8" w14:textId="77777777" w:rsidR="00B37204" w:rsidRDefault="00000000">
      <w:pPr>
        <w:pStyle w:val="1"/>
      </w:pPr>
      <w:bookmarkStart w:id="107" w:name="_Toc154616113"/>
      <w:bookmarkStart w:id="108" w:name="_Toc154616367"/>
      <w:r>
        <w:t>3</w:t>
      </w:r>
      <w:r>
        <w:t>层</w:t>
      </w:r>
      <w:bookmarkEnd w:id="107"/>
      <w:bookmarkEnd w:id="108"/>
    </w:p>
    <w:p w14:paraId="40962D1E" w14:textId="77777777" w:rsidR="00B37204" w:rsidRDefault="00B37204">
      <w:pPr>
        <w:pStyle w:val="1"/>
      </w:pPr>
      <w:bookmarkStart w:id="109" w:name="_Toc154616114"/>
      <w:bookmarkStart w:id="110" w:name="_Toc154616368"/>
      <w:bookmarkEnd w:id="109"/>
      <w:bookmarkEnd w:id="110"/>
    </w:p>
    <w:p w14:paraId="5C4DB170" w14:textId="77777777" w:rsidR="00B634AB" w:rsidRPr="00B305EB" w:rsidRDefault="00B634AB" w:rsidP="00B305EB">
      <w:pPr>
        <w:pStyle w:val="a0"/>
        <w:tabs>
          <w:tab w:val="num" w:pos="900"/>
        </w:tabs>
        <w:spacing w:afterLines="50" w:after="156" w:line="360" w:lineRule="exact"/>
        <w:ind w:firstLine="420"/>
        <w:rPr>
          <w:lang w:val="en-US"/>
        </w:rPr>
      </w:pPr>
      <w:r w:rsidRPr="00B305EB">
        <w:rPr>
          <w:rFonts w:hint="eastAsia"/>
          <w:lang w:val="en-US"/>
        </w:rPr>
        <w:t>通过</w:t>
      </w:r>
      <w:r w:rsidR="00223535" w:rsidRPr="00B305EB">
        <w:rPr>
          <w:rFonts w:hint="eastAsia"/>
          <w:lang w:val="en-US"/>
        </w:rPr>
        <w:t>对本建筑的</w:t>
      </w:r>
      <w:r w:rsidRPr="00B305EB">
        <w:rPr>
          <w:rFonts w:hint="eastAsia"/>
          <w:lang w:val="en-US"/>
        </w:rPr>
        <w:t>采光模拟和统计分析，</w:t>
      </w:r>
      <w:r w:rsidR="00223535" w:rsidRPr="00B305EB">
        <w:rPr>
          <w:rFonts w:hint="eastAsia"/>
          <w:lang w:val="en-US"/>
        </w:rPr>
        <w:t>依据</w:t>
      </w:r>
      <w:r w:rsidR="00157F72" w:rsidRPr="0000263C">
        <w:rPr>
          <w:rFonts w:hint="eastAsia"/>
          <w:kern w:val="2"/>
          <w:lang w:val="en-US"/>
        </w:rPr>
        <w:t>《建筑环境通用规范》</w:t>
      </w:r>
      <w:r w:rsidR="00157F72" w:rsidRPr="0000263C">
        <w:rPr>
          <w:kern w:val="2"/>
          <w:lang w:val="en-US"/>
        </w:rPr>
        <w:t>GB 55016-</w:t>
      </w:r>
      <w:r w:rsidR="00157F72">
        <w:rPr>
          <w:rFonts w:hint="eastAsia"/>
          <w:kern w:val="2"/>
          <w:lang w:val="en-US"/>
        </w:rPr>
        <w:t>2021、</w:t>
      </w:r>
      <w:r w:rsidR="00223535" w:rsidRPr="00B305EB">
        <w:rPr>
          <w:rFonts w:hint="eastAsia"/>
          <w:lang w:val="en-US"/>
        </w:rPr>
        <w:t>《</w:t>
      </w:r>
      <w:r w:rsidR="00271EFB" w:rsidRPr="00B305EB">
        <w:rPr>
          <w:rFonts w:hint="eastAsia"/>
          <w:lang w:val="en-US"/>
        </w:rPr>
        <w:t>建筑</w:t>
      </w:r>
      <w:r w:rsidR="001946A1">
        <w:rPr>
          <w:rFonts w:hint="eastAsia"/>
          <w:lang w:val="en-US"/>
        </w:rPr>
        <w:t>采光</w:t>
      </w:r>
      <w:r w:rsidR="00271EFB" w:rsidRPr="00B305EB">
        <w:rPr>
          <w:rFonts w:hint="eastAsia"/>
          <w:lang w:val="en-US"/>
        </w:rPr>
        <w:t>设计</w:t>
      </w:r>
      <w:r w:rsidR="001946A1">
        <w:rPr>
          <w:rFonts w:hint="eastAsia"/>
          <w:lang w:val="en-US"/>
        </w:rPr>
        <w:t>标准</w:t>
      </w:r>
      <w:r w:rsidR="00271EFB" w:rsidRPr="00B305EB">
        <w:rPr>
          <w:rFonts w:hint="eastAsia"/>
          <w:lang w:val="en-US"/>
        </w:rPr>
        <w:t>》</w:t>
      </w:r>
      <w:r w:rsidR="001946A1" w:rsidRPr="001946A1">
        <w:rPr>
          <w:lang w:val="en-US"/>
        </w:rPr>
        <w:t>GB 50033-2013</w:t>
      </w:r>
      <w:r w:rsidR="00223535" w:rsidRPr="00B305EB">
        <w:rPr>
          <w:rFonts w:hint="eastAsia"/>
          <w:lang w:val="en-US"/>
        </w:rPr>
        <w:t>和</w:t>
      </w:r>
      <w:r w:rsidRPr="00B305EB">
        <w:rPr>
          <w:lang w:val="en-US"/>
        </w:rPr>
        <w:t>《</w:t>
      </w:r>
      <w:r w:rsidRPr="00B305EB">
        <w:rPr>
          <w:rFonts w:hint="eastAsia"/>
          <w:lang w:val="en-US"/>
        </w:rPr>
        <w:t>民用建筑设计统一标准</w:t>
      </w:r>
      <w:r w:rsidRPr="00B305EB">
        <w:rPr>
          <w:lang w:val="en-US"/>
        </w:rPr>
        <w:t>》</w:t>
      </w:r>
      <w:r w:rsidRPr="00B305EB">
        <w:rPr>
          <w:rFonts w:hint="eastAsia"/>
          <w:lang w:val="en-US"/>
        </w:rPr>
        <w:t xml:space="preserve"> GB</w:t>
      </w:r>
      <w:r w:rsidR="007C4E38">
        <w:rPr>
          <w:lang w:val="en-US"/>
        </w:rPr>
        <w:t xml:space="preserve"> </w:t>
      </w:r>
      <w:r w:rsidRPr="00B305EB">
        <w:rPr>
          <w:rFonts w:hint="eastAsia"/>
          <w:lang w:val="en-US"/>
        </w:rPr>
        <w:t>50352-2019</w:t>
      </w:r>
      <w:r w:rsidR="002B336A" w:rsidRPr="00B305EB">
        <w:rPr>
          <w:rFonts w:hint="eastAsia"/>
          <w:lang w:val="en-US"/>
        </w:rPr>
        <w:t>对</w:t>
      </w:r>
      <w:r w:rsidR="001946A1">
        <w:rPr>
          <w:rFonts w:hint="eastAsia"/>
          <w:lang w:val="en-US"/>
        </w:rPr>
        <w:t>老年人居住</w:t>
      </w:r>
      <w:r w:rsidR="002B336A" w:rsidRPr="00B305EB">
        <w:rPr>
          <w:rFonts w:hint="eastAsia"/>
          <w:lang w:val="en-US"/>
        </w:rPr>
        <w:t>建筑</w:t>
      </w:r>
      <w:r w:rsidRPr="00B305EB">
        <w:rPr>
          <w:rFonts w:hint="eastAsia"/>
          <w:lang w:val="en-US"/>
        </w:rPr>
        <w:t>的</w:t>
      </w:r>
      <w:r w:rsidR="00F11BB9" w:rsidRPr="00B305EB">
        <w:rPr>
          <w:rFonts w:hint="eastAsia"/>
          <w:lang w:val="en-US"/>
        </w:rPr>
        <w:t>采光</w:t>
      </w:r>
      <w:r w:rsidRPr="00B305EB">
        <w:rPr>
          <w:rFonts w:hint="eastAsia"/>
          <w:lang w:val="en-US"/>
        </w:rPr>
        <w:t>要求，本建筑主要功能房间</w:t>
      </w:r>
      <w:r w:rsidR="0000263C">
        <w:rPr>
          <w:rFonts w:hint="eastAsia"/>
          <w:lang w:val="en-US"/>
        </w:rPr>
        <w:t>有不小于</w:t>
      </w:r>
      <w:bookmarkStart w:id="111" w:name="达标率1"/>
      <w:r w:rsidRPr="00B305EB">
        <w:rPr>
          <w:rFonts w:hint="eastAsia"/>
          <w:lang w:val="en-US"/>
        </w:rPr>
        <w:t>100</w:t>
      </w:r>
      <w:bookmarkEnd w:id="111"/>
      <w:r w:rsidRPr="00B305EB">
        <w:rPr>
          <w:rFonts w:hint="eastAsia"/>
          <w:lang w:val="en-US"/>
        </w:rPr>
        <w:t>%的面积满足</w:t>
      </w:r>
      <w:r w:rsidR="00223535" w:rsidRPr="00B305EB">
        <w:rPr>
          <w:rFonts w:hint="eastAsia"/>
          <w:lang w:val="en-US"/>
        </w:rPr>
        <w:t>采光等级</w:t>
      </w:r>
      <w:r w:rsidR="00146A89" w:rsidRPr="00F61C2F">
        <w:t>IV</w:t>
      </w:r>
      <w:r w:rsidR="00223535" w:rsidRPr="00B305EB">
        <w:rPr>
          <w:rFonts w:hint="eastAsia"/>
        </w:rPr>
        <w:t>级</w:t>
      </w:r>
      <w:r w:rsidR="00223535" w:rsidRPr="00B305EB">
        <w:rPr>
          <w:rFonts w:hint="eastAsia"/>
          <w:lang w:val="en-US"/>
        </w:rPr>
        <w:t>的</w:t>
      </w:r>
      <w:r w:rsidRPr="00B305EB">
        <w:rPr>
          <w:rFonts w:hint="eastAsia"/>
          <w:lang w:val="en-US"/>
        </w:rPr>
        <w:t>标准要求，</w:t>
      </w:r>
      <w:r w:rsidR="00F11BB9" w:rsidRPr="00B305EB">
        <w:rPr>
          <w:rFonts w:hint="eastAsia"/>
          <w:lang w:val="en-US"/>
        </w:rPr>
        <w:t>具体情况</w:t>
      </w:r>
      <w:r w:rsidRPr="00B305EB">
        <w:rPr>
          <w:rFonts w:hint="eastAsia"/>
          <w:lang w:val="en-US"/>
        </w:rPr>
        <w:t>汇总如下：</w:t>
      </w:r>
      <w:r w:rsidR="00223535" w:rsidRPr="00B305EB">
        <w:rPr>
          <w:lang w:val="en-US"/>
        </w:rPr>
        <w:t xml:space="preserve"> </w:t>
      </w:r>
    </w:p>
    <w:tbl>
      <w:tblPr>
        <w:tblW w:w="0" w:type="auto"/>
        <w:tblInd w:w="-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29"/>
        <w:gridCol w:w="1701"/>
        <w:gridCol w:w="1843"/>
        <w:gridCol w:w="1701"/>
        <w:gridCol w:w="1871"/>
      </w:tblGrid>
      <w:tr w:rsidR="00D804D0" w:rsidRPr="00B305EB" w14:paraId="56B0F33C" w14:textId="77777777" w:rsidTr="00D804D0">
        <w:trPr>
          <w:trHeight w:val="500"/>
        </w:trPr>
        <w:tc>
          <w:tcPr>
            <w:tcW w:w="1829" w:type="dxa"/>
            <w:shd w:val="clear" w:color="auto" w:fill="E6E6E6"/>
            <w:vAlign w:val="center"/>
          </w:tcPr>
          <w:p w14:paraId="2B9CF1DA" w14:textId="77777777" w:rsidR="00D804D0" w:rsidRPr="00B305EB" w:rsidRDefault="00D804D0" w:rsidP="00DB777B">
            <w:pPr>
              <w:pStyle w:val="a9"/>
              <w:spacing w:line="240" w:lineRule="auto"/>
              <w:ind w:firstLineChars="0" w:firstLine="0"/>
              <w:jc w:val="center"/>
              <w:rPr>
                <w:rFonts w:ascii="微软雅黑" w:eastAsia="微软雅黑" w:hAnsi="微软雅黑"/>
                <w:kern w:val="0"/>
                <w:sz w:val="18"/>
                <w:szCs w:val="18"/>
              </w:rPr>
            </w:pPr>
            <w:r w:rsidRPr="00B305EB">
              <w:rPr>
                <w:rFonts w:ascii="微软雅黑" w:eastAsia="微软雅黑" w:hAnsi="微软雅黑"/>
                <w:sz w:val="18"/>
                <w:szCs w:val="18"/>
              </w:rPr>
              <w:t>采光总面积</w:t>
            </w:r>
            <w:r w:rsidRPr="00B305EB">
              <w:rPr>
                <w:rFonts w:ascii="微软雅黑" w:eastAsia="微软雅黑" w:hAnsi="微软雅黑"/>
                <w:kern w:val="0"/>
                <w:sz w:val="18"/>
                <w:szCs w:val="18"/>
              </w:rPr>
              <w:t>（</w:t>
            </w:r>
            <w:r w:rsidRPr="00B305EB">
              <w:rPr>
                <w:rFonts w:ascii="微软雅黑" w:eastAsia="微软雅黑" w:hAnsi="微软雅黑" w:hint="eastAsia"/>
                <w:kern w:val="0"/>
                <w:sz w:val="18"/>
                <w:szCs w:val="18"/>
              </w:rPr>
              <w:t>m</w:t>
            </w:r>
            <w:r w:rsidRPr="00B305EB">
              <w:rPr>
                <w:rFonts w:ascii="微软雅黑" w:eastAsia="微软雅黑" w:hAnsi="微软雅黑"/>
                <w:kern w:val="0"/>
                <w:sz w:val="18"/>
                <w:szCs w:val="18"/>
                <w:vertAlign w:val="superscript"/>
              </w:rPr>
              <w:t>2</w:t>
            </w:r>
            <w:r w:rsidRPr="00B305EB">
              <w:rPr>
                <w:rFonts w:ascii="微软雅黑" w:eastAsia="微软雅黑" w:hAnsi="微软雅黑"/>
                <w:kern w:val="0"/>
                <w:sz w:val="18"/>
                <w:szCs w:val="18"/>
              </w:rPr>
              <w:t>）</w:t>
            </w:r>
          </w:p>
        </w:tc>
        <w:tc>
          <w:tcPr>
            <w:tcW w:w="1701" w:type="dxa"/>
            <w:shd w:val="clear" w:color="auto" w:fill="E6E6E6"/>
            <w:vAlign w:val="center"/>
          </w:tcPr>
          <w:p w14:paraId="3EF6FBB5" w14:textId="77777777" w:rsidR="00D804D0" w:rsidRPr="00B305EB" w:rsidRDefault="00D804D0" w:rsidP="00DB777B">
            <w:pPr>
              <w:pStyle w:val="a9"/>
              <w:spacing w:line="240" w:lineRule="auto"/>
              <w:ind w:firstLineChars="0" w:firstLine="0"/>
              <w:jc w:val="center"/>
              <w:rPr>
                <w:rFonts w:ascii="微软雅黑" w:eastAsia="微软雅黑" w:hAnsi="微软雅黑"/>
                <w:sz w:val="18"/>
                <w:szCs w:val="18"/>
              </w:rPr>
            </w:pPr>
            <w:r w:rsidRPr="00B305EB">
              <w:rPr>
                <w:rFonts w:ascii="微软雅黑" w:eastAsia="微软雅黑" w:hAnsi="微软雅黑"/>
                <w:sz w:val="18"/>
                <w:szCs w:val="18"/>
              </w:rPr>
              <w:t>达标面积</w:t>
            </w:r>
            <w:r w:rsidRPr="00B305EB">
              <w:rPr>
                <w:rFonts w:ascii="微软雅黑" w:eastAsia="微软雅黑" w:hAnsi="微软雅黑"/>
                <w:kern w:val="0"/>
                <w:sz w:val="18"/>
                <w:szCs w:val="18"/>
              </w:rPr>
              <w:t>（</w:t>
            </w:r>
            <w:r w:rsidRPr="00B305EB">
              <w:rPr>
                <w:rFonts w:ascii="微软雅黑" w:eastAsia="微软雅黑" w:hAnsi="微软雅黑" w:hint="eastAsia"/>
                <w:kern w:val="0"/>
                <w:sz w:val="18"/>
                <w:szCs w:val="18"/>
              </w:rPr>
              <w:t>m</w:t>
            </w:r>
            <w:r w:rsidRPr="00B305EB">
              <w:rPr>
                <w:rFonts w:ascii="微软雅黑" w:eastAsia="微软雅黑" w:hAnsi="微软雅黑"/>
                <w:kern w:val="0"/>
                <w:sz w:val="18"/>
                <w:szCs w:val="18"/>
                <w:vertAlign w:val="superscript"/>
              </w:rPr>
              <w:t>2</w:t>
            </w:r>
            <w:r w:rsidRPr="00B305EB">
              <w:rPr>
                <w:rFonts w:ascii="微软雅黑" w:eastAsia="微软雅黑" w:hAnsi="微软雅黑"/>
                <w:kern w:val="0"/>
                <w:sz w:val="18"/>
                <w:szCs w:val="18"/>
              </w:rPr>
              <w:t>）</w:t>
            </w:r>
          </w:p>
        </w:tc>
        <w:tc>
          <w:tcPr>
            <w:tcW w:w="1843" w:type="dxa"/>
            <w:shd w:val="clear" w:color="auto" w:fill="E6E6E6"/>
            <w:vAlign w:val="center"/>
          </w:tcPr>
          <w:p w14:paraId="24231B7C" w14:textId="77777777" w:rsidR="00D804D0" w:rsidRPr="00B305EB" w:rsidRDefault="00D804D0" w:rsidP="00DB777B">
            <w:pPr>
              <w:pStyle w:val="a9"/>
              <w:spacing w:line="240" w:lineRule="auto"/>
              <w:ind w:firstLineChars="0" w:firstLine="0"/>
              <w:jc w:val="center"/>
              <w:rPr>
                <w:rFonts w:ascii="微软雅黑" w:eastAsia="微软雅黑" w:hAnsi="微软雅黑"/>
                <w:sz w:val="18"/>
                <w:szCs w:val="18"/>
              </w:rPr>
            </w:pPr>
            <w:r w:rsidRPr="00B305EB">
              <w:rPr>
                <w:rFonts w:ascii="微软雅黑" w:eastAsia="微软雅黑" w:hAnsi="微软雅黑"/>
                <w:sz w:val="18"/>
                <w:szCs w:val="18"/>
              </w:rPr>
              <w:t>面积比例R</w:t>
            </w:r>
            <w:r w:rsidRPr="00B305EB">
              <w:rPr>
                <w:rFonts w:ascii="微软雅黑" w:eastAsia="微软雅黑" w:hAnsi="微软雅黑"/>
                <w:sz w:val="18"/>
                <w:szCs w:val="18"/>
                <w:vertAlign w:val="subscript"/>
              </w:rPr>
              <w:t>A</w:t>
            </w:r>
            <w:r w:rsidRPr="00B305EB">
              <w:rPr>
                <w:rFonts w:ascii="微软雅黑" w:eastAsia="微软雅黑" w:hAnsi="微软雅黑"/>
                <w:sz w:val="18"/>
                <w:szCs w:val="18"/>
              </w:rPr>
              <w:t>（%）</w:t>
            </w:r>
          </w:p>
        </w:tc>
        <w:tc>
          <w:tcPr>
            <w:tcW w:w="1701" w:type="dxa"/>
            <w:shd w:val="clear" w:color="auto" w:fill="E6E6E6"/>
            <w:vAlign w:val="center"/>
          </w:tcPr>
          <w:p w14:paraId="71E21785" w14:textId="77777777" w:rsidR="00D804D0" w:rsidRPr="00B305EB" w:rsidRDefault="004B7117" w:rsidP="00D804D0">
            <w:pPr>
              <w:pStyle w:val="a9"/>
              <w:spacing w:line="240" w:lineRule="auto"/>
              <w:ind w:firstLineChars="0" w:firstLine="0"/>
              <w:jc w:val="center"/>
              <w:rPr>
                <w:rFonts w:ascii="微软雅黑" w:eastAsia="微软雅黑" w:hAnsi="微软雅黑"/>
                <w:sz w:val="18"/>
                <w:szCs w:val="18"/>
              </w:rPr>
            </w:pPr>
            <w:r>
              <w:rPr>
                <w:rFonts w:ascii="微软雅黑" w:eastAsia="微软雅黑" w:hAnsi="微软雅黑" w:hint="eastAsia"/>
                <w:sz w:val="18"/>
                <w:szCs w:val="18"/>
              </w:rPr>
              <w:t>标准</w:t>
            </w:r>
            <w:r w:rsidR="00D804D0" w:rsidRPr="00B305EB">
              <w:rPr>
                <w:rFonts w:ascii="微软雅黑" w:eastAsia="微软雅黑" w:hAnsi="微软雅黑" w:hint="eastAsia"/>
                <w:sz w:val="18"/>
                <w:szCs w:val="18"/>
              </w:rPr>
              <w:t>要求（%）</w:t>
            </w:r>
          </w:p>
        </w:tc>
        <w:tc>
          <w:tcPr>
            <w:tcW w:w="1871" w:type="dxa"/>
            <w:shd w:val="clear" w:color="auto" w:fill="E6E6E6"/>
            <w:vAlign w:val="center"/>
          </w:tcPr>
          <w:p w14:paraId="09AD415B" w14:textId="77777777" w:rsidR="00D804D0" w:rsidRPr="00B305EB" w:rsidRDefault="00D804D0" w:rsidP="00DB392C">
            <w:pPr>
              <w:pStyle w:val="a9"/>
              <w:spacing w:line="240" w:lineRule="auto"/>
              <w:ind w:firstLineChars="0" w:firstLine="0"/>
              <w:jc w:val="center"/>
              <w:rPr>
                <w:rFonts w:ascii="微软雅黑" w:eastAsia="微软雅黑" w:hAnsi="微软雅黑"/>
                <w:sz w:val="18"/>
                <w:szCs w:val="18"/>
              </w:rPr>
            </w:pPr>
            <w:r w:rsidRPr="00B305EB">
              <w:rPr>
                <w:rFonts w:ascii="微软雅黑" w:eastAsia="微软雅黑" w:hAnsi="微软雅黑" w:hint="eastAsia"/>
                <w:sz w:val="18"/>
                <w:szCs w:val="18"/>
              </w:rPr>
              <w:t>达标情况</w:t>
            </w:r>
          </w:p>
        </w:tc>
      </w:tr>
      <w:tr w:rsidR="00D804D0" w:rsidRPr="00B305EB" w14:paraId="2ED42002" w14:textId="77777777" w:rsidTr="00D804D0">
        <w:trPr>
          <w:trHeight w:val="478"/>
        </w:trPr>
        <w:tc>
          <w:tcPr>
            <w:tcW w:w="1829" w:type="dxa"/>
            <w:vAlign w:val="center"/>
          </w:tcPr>
          <w:p w14:paraId="5D7020F5" w14:textId="77777777" w:rsidR="00D804D0" w:rsidRPr="00B305EB" w:rsidRDefault="00D804D0" w:rsidP="00AD662F">
            <w:bookmarkStart w:id="112" w:name="采光面积"/>
            <w:r w:rsidRPr="00B305EB">
              <w:rPr>
                <w:rFonts w:hint="eastAsia"/>
              </w:rPr>
              <w:t>979.38</w:t>
            </w:r>
            <w:bookmarkEnd w:id="112"/>
          </w:p>
        </w:tc>
        <w:tc>
          <w:tcPr>
            <w:tcW w:w="1701" w:type="dxa"/>
            <w:vAlign w:val="center"/>
          </w:tcPr>
          <w:p w14:paraId="31AD40E1" w14:textId="77777777" w:rsidR="00D804D0" w:rsidRPr="00B305EB" w:rsidRDefault="00D804D0" w:rsidP="00AD662F">
            <w:bookmarkStart w:id="113" w:name="达标面积"/>
            <w:r w:rsidRPr="00B305EB">
              <w:rPr>
                <w:rFonts w:hint="eastAsia"/>
              </w:rPr>
              <w:t>979.38</w:t>
            </w:r>
            <w:bookmarkEnd w:id="113"/>
          </w:p>
        </w:tc>
        <w:tc>
          <w:tcPr>
            <w:tcW w:w="1843" w:type="dxa"/>
            <w:vAlign w:val="center"/>
          </w:tcPr>
          <w:p w14:paraId="5E9EC477" w14:textId="77777777" w:rsidR="00D804D0" w:rsidRPr="00B305EB" w:rsidRDefault="00D804D0" w:rsidP="00AD662F">
            <w:bookmarkStart w:id="114" w:name="达标率"/>
            <w:r w:rsidRPr="00B305EB">
              <w:rPr>
                <w:rFonts w:hint="eastAsia"/>
              </w:rPr>
              <w:t>100</w:t>
            </w:r>
            <w:bookmarkEnd w:id="114"/>
          </w:p>
        </w:tc>
        <w:tc>
          <w:tcPr>
            <w:tcW w:w="1701" w:type="dxa"/>
            <w:vAlign w:val="center"/>
          </w:tcPr>
          <w:p w14:paraId="0BE3E313" w14:textId="77777777" w:rsidR="00D804D0" w:rsidRPr="00B305EB" w:rsidRDefault="0000263C" w:rsidP="0000263C">
            <w:r>
              <w:rPr>
                <w:rFonts w:hint="eastAsia"/>
              </w:rPr>
              <w:t>≥</w:t>
            </w:r>
            <w:bookmarkStart w:id="115" w:name="达标率要求1"/>
            <w:r w:rsidR="00D804D0" w:rsidRPr="00B305EB">
              <w:rPr>
                <w:rFonts w:hint="eastAsia"/>
              </w:rPr>
              <w:t>7</w:t>
            </w:r>
            <w:r w:rsidR="00D804D0" w:rsidRPr="00B305EB">
              <w:t>5</w:t>
            </w:r>
            <w:bookmarkEnd w:id="115"/>
          </w:p>
        </w:tc>
        <w:tc>
          <w:tcPr>
            <w:tcW w:w="1871" w:type="dxa"/>
            <w:vAlign w:val="center"/>
          </w:tcPr>
          <w:p w14:paraId="408AFB36" w14:textId="77777777" w:rsidR="00D804D0" w:rsidRPr="00B305EB" w:rsidRDefault="00D804D0" w:rsidP="00AD662F">
            <w:bookmarkStart w:id="116" w:name="达标率结论"/>
            <w:r w:rsidRPr="00B305EB">
              <w:rPr>
                <w:rFonts w:hint="eastAsia"/>
              </w:rPr>
              <w:t>满足</w:t>
            </w:r>
            <w:bookmarkEnd w:id="116"/>
          </w:p>
        </w:tc>
      </w:tr>
    </w:tbl>
    <w:p w14:paraId="1ADCBAF4" w14:textId="77777777" w:rsidR="00B93FEB" w:rsidRDefault="00B93FEB" w:rsidP="00B93FEB">
      <w:pPr>
        <w:spacing w:line="240" w:lineRule="auto"/>
        <w:jc w:val="both"/>
        <w:rPr>
          <w:lang w:val="en-US"/>
        </w:rPr>
      </w:pPr>
    </w:p>
    <w:p w14:paraId="20FCEE65" w14:textId="77777777" w:rsidR="00B93FEB" w:rsidRDefault="00B93FEB">
      <w:pPr>
        <w:spacing w:line="240" w:lineRule="auto"/>
        <w:jc w:val="left"/>
        <w:rPr>
          <w:lang w:val="en-US"/>
        </w:rPr>
      </w:pPr>
      <w:r>
        <w:rPr>
          <w:lang w:val="en-US"/>
        </w:rPr>
        <w:br w:type="page"/>
      </w:r>
    </w:p>
    <w:p w14:paraId="225264AC" w14:textId="77777777" w:rsidR="00206942" w:rsidRPr="00B305EB" w:rsidRDefault="00206942" w:rsidP="00B93FEB">
      <w:pPr>
        <w:spacing w:line="240" w:lineRule="auto"/>
        <w:jc w:val="both"/>
        <w:rPr>
          <w:b/>
          <w:sz w:val="28"/>
          <w:szCs w:val="28"/>
          <w:lang w:val="en-US"/>
        </w:rPr>
      </w:pPr>
      <w:r w:rsidRPr="00B305EB">
        <w:rPr>
          <w:rFonts w:hint="eastAsia"/>
          <w:b/>
          <w:sz w:val="28"/>
          <w:szCs w:val="28"/>
          <w:lang w:val="en-US"/>
        </w:rPr>
        <w:lastRenderedPageBreak/>
        <w:t>附：</w:t>
      </w:r>
      <w:r w:rsidR="00DB777B" w:rsidRPr="00B305EB">
        <w:rPr>
          <w:rFonts w:hint="eastAsia"/>
          <w:b/>
          <w:sz w:val="28"/>
          <w:szCs w:val="28"/>
          <w:lang w:val="en-US"/>
        </w:rPr>
        <w:t>项目</w:t>
      </w:r>
      <w:r w:rsidRPr="00B305EB">
        <w:rPr>
          <w:rFonts w:hint="eastAsia"/>
          <w:b/>
          <w:sz w:val="28"/>
          <w:szCs w:val="28"/>
          <w:lang w:val="en-US"/>
        </w:rPr>
        <w:t>总平面图</w:t>
      </w:r>
    </w:p>
    <w:p w14:paraId="4DECD501" w14:textId="77777777" w:rsidR="00206942" w:rsidRPr="00BB6589" w:rsidRDefault="00206942" w:rsidP="00206942">
      <w:pPr>
        <w:pStyle w:val="a0"/>
        <w:ind w:firstLineChars="0" w:firstLine="0"/>
        <w:jc w:val="center"/>
        <w:rPr>
          <w:sz w:val="28"/>
          <w:szCs w:val="28"/>
          <w:lang w:val="en-US"/>
        </w:rPr>
      </w:pPr>
      <w:bookmarkStart w:id="117" w:name="总平面图"/>
      <w:bookmarkEnd w:id="117"/>
      <w:r>
        <w:rPr>
          <w:noProof/>
        </w:rPr>
        <w:drawing>
          <wp:inline distT="0" distB="0" distL="0" distR="0" wp14:anchorId="68AAC5A6" wp14:editId="7A6D7121">
            <wp:extent cx="5667375" cy="5943600"/>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5943600"/>
                    </a:xfrm>
                    <a:prstGeom prst="rect">
                      <a:avLst/>
                    </a:prstGeom>
                  </pic:spPr>
                </pic:pic>
              </a:graphicData>
            </a:graphic>
          </wp:inline>
        </w:drawing>
      </w:r>
    </w:p>
    <w:p w14:paraId="11B45BE3" w14:textId="77777777" w:rsidR="00B37204" w:rsidRDefault="00B37204">
      <w:pPr>
        <w:pStyle w:val="a0"/>
        <w:ind w:firstLineChars="0" w:firstLine="0"/>
        <w:jc w:val="center"/>
        <w:rPr>
          <w:sz w:val="28"/>
          <w:szCs w:val="28"/>
          <w:lang w:val="en-US"/>
        </w:rPr>
      </w:pPr>
    </w:p>
    <w:p w14:paraId="4F35C2BE" w14:textId="77777777" w:rsidR="00C85350" w:rsidRPr="00802B5F" w:rsidRDefault="00C85350" w:rsidP="00802B5F"/>
    <w:sectPr w:rsidR="00C85350" w:rsidRPr="00802B5F" w:rsidSect="00C97E25">
      <w:footerReference w:type="default" r:id="rId19"/>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45A8C" w14:textId="77777777" w:rsidR="00DD7186" w:rsidRDefault="00DD7186" w:rsidP="00203A7D">
      <w:pPr>
        <w:spacing w:line="240" w:lineRule="auto"/>
      </w:pPr>
      <w:r>
        <w:separator/>
      </w:r>
    </w:p>
  </w:endnote>
  <w:endnote w:type="continuationSeparator" w:id="0">
    <w:p w14:paraId="505E8056" w14:textId="77777777" w:rsidR="00DD7186" w:rsidRDefault="00DD7186"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690E2" w14:textId="77777777" w:rsidR="00665923" w:rsidRPr="00A5698B" w:rsidRDefault="00000000" w:rsidP="0021557F">
    <w:pPr>
      <w:pStyle w:val="a5"/>
      <w:rPr>
        <w:rFonts w:ascii="微软雅黑" w:eastAsia="微软雅黑" w:hAnsi="微软雅黑"/>
      </w:rPr>
    </w:pPr>
    <w:hyperlink r:id="rId1" w:history="1">
      <w:r w:rsidR="00665923" w:rsidRPr="00A5698B">
        <w:rPr>
          <w:rStyle w:val="a6"/>
          <w:rFonts w:ascii="微软雅黑" w:eastAsia="微软雅黑" w:hAnsi="微软雅黑"/>
          <w:u w:val="none"/>
        </w:rPr>
        <w:t>http://www.gbsware.cn/</w:t>
      </w:r>
    </w:hyperlink>
    <w:r w:rsidR="00665923" w:rsidRPr="00A5698B">
      <w:rPr>
        <w:rFonts w:ascii="微软雅黑" w:eastAsia="微软雅黑" w:hAnsi="微软雅黑"/>
      </w:rPr>
      <w:ptab w:relativeTo="margin" w:alignment="center" w:leader="none"/>
    </w:r>
    <w:r w:rsidR="00665923" w:rsidRPr="00A5698B">
      <w:rPr>
        <w:rFonts w:ascii="微软雅黑" w:eastAsia="微软雅黑" w:hAnsi="微软雅黑"/>
      </w:rPr>
      <w:fldChar w:fldCharType="begin"/>
    </w:r>
    <w:r w:rsidR="00665923" w:rsidRPr="00A5698B">
      <w:rPr>
        <w:rFonts w:ascii="微软雅黑" w:eastAsia="微软雅黑" w:hAnsi="微软雅黑"/>
      </w:rPr>
      <w:instrText xml:space="preserve"> PAGE  \* Arabic  \* MERGEFORMAT </w:instrText>
    </w:r>
    <w:r w:rsidR="00665923" w:rsidRPr="00A5698B">
      <w:rPr>
        <w:rFonts w:ascii="微软雅黑" w:eastAsia="微软雅黑" w:hAnsi="微软雅黑"/>
      </w:rPr>
      <w:fldChar w:fldCharType="separate"/>
    </w:r>
    <w:r w:rsidR="000F7AF7">
      <w:rPr>
        <w:rFonts w:ascii="微软雅黑" w:eastAsia="微软雅黑" w:hAnsi="微软雅黑"/>
        <w:noProof/>
      </w:rPr>
      <w:t>6</w:t>
    </w:r>
    <w:r w:rsidR="00665923" w:rsidRPr="00A5698B">
      <w:rPr>
        <w:rFonts w:ascii="微软雅黑" w:eastAsia="微软雅黑" w:hAnsi="微软雅黑"/>
      </w:rPr>
      <w:fldChar w:fldCharType="end"/>
    </w:r>
    <w:r w:rsidR="00665923" w:rsidRPr="00A5698B">
      <w:rPr>
        <w:rFonts w:ascii="微软雅黑" w:eastAsia="微软雅黑" w:hAnsi="微软雅黑"/>
        <w:b/>
      </w:rPr>
      <w:t>/</w:t>
    </w:r>
    <w:r w:rsidR="008E471F" w:rsidRPr="00A5698B">
      <w:rPr>
        <w:rFonts w:ascii="微软雅黑" w:eastAsia="微软雅黑" w:hAnsi="微软雅黑"/>
      </w:rPr>
      <w:fldChar w:fldCharType="begin"/>
    </w:r>
    <w:r w:rsidR="008E471F" w:rsidRPr="00A5698B">
      <w:rPr>
        <w:rFonts w:ascii="微软雅黑" w:eastAsia="微软雅黑" w:hAnsi="微软雅黑"/>
      </w:rPr>
      <w:instrText xml:space="preserve"> NUMPAGES  \* Arabic  \* MERGEFORMAT </w:instrText>
    </w:r>
    <w:r w:rsidR="008E471F" w:rsidRPr="00A5698B">
      <w:rPr>
        <w:rFonts w:ascii="微软雅黑" w:eastAsia="微软雅黑" w:hAnsi="微软雅黑"/>
      </w:rPr>
      <w:fldChar w:fldCharType="separate"/>
    </w:r>
    <w:r w:rsidR="000F7AF7">
      <w:rPr>
        <w:rFonts w:ascii="微软雅黑" w:eastAsia="微软雅黑" w:hAnsi="微软雅黑"/>
        <w:noProof/>
      </w:rPr>
      <w:t>9</w:t>
    </w:r>
    <w:r w:rsidR="008E471F" w:rsidRPr="00A5698B">
      <w:rPr>
        <w:rFonts w:ascii="微软雅黑" w:eastAsia="微软雅黑" w:hAnsi="微软雅黑"/>
        <w:noProof/>
      </w:rPr>
      <w:fldChar w:fldCharType="end"/>
    </w:r>
    <w:r w:rsidR="00665923" w:rsidRPr="00A5698B">
      <w:rPr>
        <w:rFonts w:ascii="微软雅黑" w:eastAsia="微软雅黑" w:hAnsi="微软雅黑"/>
      </w:rPr>
      <w:ptab w:relativeTo="margin" w:alignment="right" w:leader="none"/>
    </w:r>
    <w:r w:rsidR="000F7AF7">
      <w:rPr>
        <w:rFonts w:ascii="微软雅黑" w:eastAsia="微软雅黑" w:hAnsi="微软雅黑"/>
      </w:rPr>
      <w:t>D</w:t>
    </w:r>
    <w:r w:rsidR="000F7AF7">
      <w:rPr>
        <w:rFonts w:ascii="微软雅黑" w:eastAsia="微软雅黑" w:hAnsi="微软雅黑" w:hint="eastAsia"/>
      </w:rPr>
      <w:t>ali</w:t>
    </w:r>
  </w:p>
  <w:p w14:paraId="7DD11354" w14:textId="77777777" w:rsidR="00665923" w:rsidRDefault="006659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28BE5" w14:textId="77777777" w:rsidR="00DD7186" w:rsidRDefault="00DD7186" w:rsidP="00203A7D">
      <w:pPr>
        <w:spacing w:line="240" w:lineRule="auto"/>
      </w:pPr>
      <w:r>
        <w:separator/>
      </w:r>
    </w:p>
  </w:footnote>
  <w:footnote w:type="continuationSeparator" w:id="0">
    <w:p w14:paraId="6829E477" w14:textId="77777777" w:rsidR="00DD7186" w:rsidRDefault="00DD7186"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2B12E" w14:textId="77777777" w:rsidR="0021557F" w:rsidRPr="0021557F" w:rsidRDefault="0021557F" w:rsidP="0021557F">
    <w:pPr>
      <w:pStyle w:val="a4"/>
      <w:pBdr>
        <w:bottom w:val="single" w:sz="6" w:space="2" w:color="auto"/>
      </w:pBdr>
      <w:spacing w:line="240" w:lineRule="auto"/>
      <w:jc w:val="left"/>
      <w:rPr>
        <w:sz w:val="21"/>
      </w:rPr>
    </w:pPr>
    <w:r>
      <w:rPr>
        <w:noProof/>
        <w:lang w:val="en-US"/>
      </w:rPr>
      <w:drawing>
        <wp:inline distT="0" distB="0" distL="0" distR="0" wp14:anchorId="4CE34972" wp14:editId="46856C03">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sidRPr="00776121">
      <w:rPr>
        <w:rFonts w:ascii="微软雅黑" w:eastAsia="微软雅黑" w:hAnsi="微软雅黑" w:hint="eastAsia"/>
        <w:sz w:val="21"/>
      </w:rPr>
      <w:t>建筑采光分析</w:t>
    </w:r>
    <w:r w:rsidRPr="00776121">
      <w:rPr>
        <w:rFonts w:ascii="微软雅黑" w:eastAsia="微软雅黑" w:hAnsi="微软雅黑"/>
        <w:sz w:val="21"/>
      </w:rPr>
      <w:t>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D23CD340"/>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16D76F3D"/>
    <w:multiLevelType w:val="multilevel"/>
    <w:tmpl w:val="F87A0EBC"/>
    <w:lvl w:ilvl="0">
      <w:start w:val="1"/>
      <w:numFmt w:val="decimal"/>
      <w:lvlText w:val="%1."/>
      <w:lvlJc w:val="left"/>
      <w:pPr>
        <w:ind w:left="840" w:hanging="420"/>
      </w:pPr>
      <w:rPr>
        <w:rFonts w:hint="default"/>
      </w:rPr>
    </w:lvl>
    <w:lvl w:ilvl="1">
      <w:numFmt w:val="decimal"/>
      <w:isLgl/>
      <w:lvlText w:val="%1.%2"/>
      <w:lvlJc w:val="left"/>
      <w:pPr>
        <w:ind w:left="1096" w:hanging="645"/>
      </w:pPr>
      <w:rPr>
        <w:rFonts w:hint="default"/>
      </w:rPr>
    </w:lvl>
    <w:lvl w:ilvl="2">
      <w:start w:val="3"/>
      <w:numFmt w:val="decimal"/>
      <w:isLgl/>
      <w:lvlText w:val="%1.%2.%3"/>
      <w:lvlJc w:val="left"/>
      <w:pPr>
        <w:ind w:left="1202" w:hanging="720"/>
      </w:pPr>
      <w:rPr>
        <w:rFonts w:hint="default"/>
      </w:rPr>
    </w:lvl>
    <w:lvl w:ilvl="3">
      <w:start w:val="1"/>
      <w:numFmt w:val="decimal"/>
      <w:isLgl/>
      <w:lvlText w:val="%1.%2.%3.%4"/>
      <w:lvlJc w:val="left"/>
      <w:pPr>
        <w:ind w:left="1233" w:hanging="720"/>
      </w:pPr>
      <w:rPr>
        <w:rFonts w:hint="default"/>
      </w:rPr>
    </w:lvl>
    <w:lvl w:ilvl="4">
      <w:start w:val="1"/>
      <w:numFmt w:val="decimal"/>
      <w:isLgl/>
      <w:lvlText w:val="%1.%2.%3.%4.%5"/>
      <w:lvlJc w:val="left"/>
      <w:pPr>
        <w:ind w:left="1624"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86" w:hanging="1080"/>
      </w:pPr>
      <w:rPr>
        <w:rFonts w:hint="default"/>
      </w:rPr>
    </w:lvl>
    <w:lvl w:ilvl="7">
      <w:start w:val="1"/>
      <w:numFmt w:val="decimal"/>
      <w:isLgl/>
      <w:lvlText w:val="%1.%2.%3.%4.%5.%6.%7.%8"/>
      <w:lvlJc w:val="left"/>
      <w:pPr>
        <w:ind w:left="2077" w:hanging="1440"/>
      </w:pPr>
      <w:rPr>
        <w:rFonts w:hint="default"/>
      </w:rPr>
    </w:lvl>
    <w:lvl w:ilvl="8">
      <w:start w:val="1"/>
      <w:numFmt w:val="decimal"/>
      <w:isLgl/>
      <w:lvlText w:val="%1.%2.%3.%4.%5.%6.%7.%8.%9"/>
      <w:lvlJc w:val="left"/>
      <w:pPr>
        <w:ind w:left="2108" w:hanging="1440"/>
      </w:pPr>
      <w:rPr>
        <w:rFonts w:hint="default"/>
      </w:rPr>
    </w:lvl>
  </w:abstractNum>
  <w:abstractNum w:abstractNumId="4" w15:restartNumberingAfterBreak="0">
    <w:nsid w:val="2F4515C8"/>
    <w:multiLevelType w:val="hybridMultilevel"/>
    <w:tmpl w:val="9B1E45C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6"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7" w15:restartNumberingAfterBreak="0">
    <w:nsid w:val="3E3F35D7"/>
    <w:multiLevelType w:val="hybridMultilevel"/>
    <w:tmpl w:val="CDF48B40"/>
    <w:lvl w:ilvl="0" w:tplc="6FEE98F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15:restartNumberingAfterBreak="0">
    <w:nsid w:val="5A3A316E"/>
    <w:multiLevelType w:val="hybridMultilevel"/>
    <w:tmpl w:val="3192244C"/>
    <w:lvl w:ilvl="0" w:tplc="99943C5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60A26DB7"/>
    <w:multiLevelType w:val="hybridMultilevel"/>
    <w:tmpl w:val="0950C17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19109E9"/>
    <w:multiLevelType w:val="hybridMultilevel"/>
    <w:tmpl w:val="DBB2FEC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7A961FBC"/>
    <w:multiLevelType w:val="hybridMultilevel"/>
    <w:tmpl w:val="58E82CC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689595828">
    <w:abstractNumId w:val="0"/>
  </w:num>
  <w:num w:numId="2" w16cid:durableId="1300957461">
    <w:abstractNumId w:val="8"/>
  </w:num>
  <w:num w:numId="3" w16cid:durableId="828446612">
    <w:abstractNumId w:val="2"/>
  </w:num>
  <w:num w:numId="4" w16cid:durableId="759906824">
    <w:abstractNumId w:val="12"/>
  </w:num>
  <w:num w:numId="5" w16cid:durableId="2003195349">
    <w:abstractNumId w:val="5"/>
  </w:num>
  <w:num w:numId="6" w16cid:durableId="754017811">
    <w:abstractNumId w:val="6"/>
  </w:num>
  <w:num w:numId="7" w16cid:durableId="345786392">
    <w:abstractNumId w:val="0"/>
  </w:num>
  <w:num w:numId="8" w16cid:durableId="2121021870">
    <w:abstractNumId w:val="0"/>
  </w:num>
  <w:num w:numId="9" w16cid:durableId="2028747162">
    <w:abstractNumId w:val="0"/>
  </w:num>
  <w:num w:numId="10" w16cid:durableId="1915122277">
    <w:abstractNumId w:val="0"/>
  </w:num>
  <w:num w:numId="11" w16cid:durableId="305823024">
    <w:abstractNumId w:val="0"/>
  </w:num>
  <w:num w:numId="12" w16cid:durableId="412900375">
    <w:abstractNumId w:val="0"/>
  </w:num>
  <w:num w:numId="13" w16cid:durableId="1432581962">
    <w:abstractNumId w:val="0"/>
  </w:num>
  <w:num w:numId="14" w16cid:durableId="595865671">
    <w:abstractNumId w:val="0"/>
  </w:num>
  <w:num w:numId="15" w16cid:durableId="1384520276">
    <w:abstractNumId w:val="0"/>
  </w:num>
  <w:num w:numId="16" w16cid:durableId="111680303">
    <w:abstractNumId w:val="0"/>
  </w:num>
  <w:num w:numId="17" w16cid:durableId="558712030">
    <w:abstractNumId w:val="0"/>
  </w:num>
  <w:num w:numId="18" w16cid:durableId="1184366734">
    <w:abstractNumId w:val="0"/>
  </w:num>
  <w:num w:numId="19" w16cid:durableId="223177051">
    <w:abstractNumId w:val="1"/>
  </w:num>
  <w:num w:numId="20" w16cid:durableId="1999727162">
    <w:abstractNumId w:val="0"/>
  </w:num>
  <w:num w:numId="21" w16cid:durableId="301429539">
    <w:abstractNumId w:val="0"/>
  </w:num>
  <w:num w:numId="22" w16cid:durableId="654720164">
    <w:abstractNumId w:val="0"/>
  </w:num>
  <w:num w:numId="23" w16cid:durableId="615521151">
    <w:abstractNumId w:val="0"/>
  </w:num>
  <w:num w:numId="24" w16cid:durableId="584071563">
    <w:abstractNumId w:val="0"/>
  </w:num>
  <w:num w:numId="25" w16cid:durableId="23652064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30608519">
    <w:abstractNumId w:val="0"/>
  </w:num>
  <w:num w:numId="27" w16cid:durableId="1295866615">
    <w:abstractNumId w:val="0"/>
  </w:num>
  <w:num w:numId="28" w16cid:durableId="1134953961">
    <w:abstractNumId w:val="0"/>
  </w:num>
  <w:num w:numId="29" w16cid:durableId="587739091">
    <w:abstractNumId w:val="0"/>
  </w:num>
  <w:num w:numId="30" w16cid:durableId="2144690615">
    <w:abstractNumId w:val="0"/>
  </w:num>
  <w:num w:numId="31" w16cid:durableId="34693640">
    <w:abstractNumId w:val="0"/>
  </w:num>
  <w:num w:numId="32" w16cid:durableId="569384729">
    <w:abstractNumId w:val="0"/>
  </w:num>
  <w:num w:numId="33" w16cid:durableId="1539123154">
    <w:abstractNumId w:val="4"/>
  </w:num>
  <w:num w:numId="34" w16cid:durableId="2102532319">
    <w:abstractNumId w:val="3"/>
  </w:num>
  <w:num w:numId="35" w16cid:durableId="228149912">
    <w:abstractNumId w:val="0"/>
  </w:num>
  <w:num w:numId="36" w16cid:durableId="1650478651">
    <w:abstractNumId w:val="0"/>
  </w:num>
  <w:num w:numId="37" w16cid:durableId="980116154">
    <w:abstractNumId w:val="9"/>
  </w:num>
  <w:num w:numId="38" w16cid:durableId="1108812176">
    <w:abstractNumId w:val="7"/>
  </w:num>
  <w:num w:numId="39" w16cid:durableId="1902787609">
    <w:abstractNumId w:val="10"/>
  </w:num>
  <w:num w:numId="40" w16cid:durableId="659819683">
    <w:abstractNumId w:val="11"/>
  </w:num>
  <w:num w:numId="41" w16cid:durableId="2459228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FDF"/>
    <w:rsid w:val="0000161E"/>
    <w:rsid w:val="0000263C"/>
    <w:rsid w:val="00003F3F"/>
    <w:rsid w:val="00025C66"/>
    <w:rsid w:val="00037A4C"/>
    <w:rsid w:val="00054C9D"/>
    <w:rsid w:val="000574BA"/>
    <w:rsid w:val="000631B3"/>
    <w:rsid w:val="00073D32"/>
    <w:rsid w:val="00075C7F"/>
    <w:rsid w:val="000778BF"/>
    <w:rsid w:val="000819B3"/>
    <w:rsid w:val="00083664"/>
    <w:rsid w:val="000926EC"/>
    <w:rsid w:val="000956DD"/>
    <w:rsid w:val="000A374F"/>
    <w:rsid w:val="000A4C93"/>
    <w:rsid w:val="000A5765"/>
    <w:rsid w:val="000A6EC1"/>
    <w:rsid w:val="000B0C6D"/>
    <w:rsid w:val="000B30E7"/>
    <w:rsid w:val="000B616C"/>
    <w:rsid w:val="000C1DD6"/>
    <w:rsid w:val="000C2EF9"/>
    <w:rsid w:val="000C3722"/>
    <w:rsid w:val="000D1936"/>
    <w:rsid w:val="000E2204"/>
    <w:rsid w:val="000E3005"/>
    <w:rsid w:val="000F1573"/>
    <w:rsid w:val="000F6298"/>
    <w:rsid w:val="000F7AF7"/>
    <w:rsid w:val="000F7EF2"/>
    <w:rsid w:val="000F7FEF"/>
    <w:rsid w:val="001037D7"/>
    <w:rsid w:val="0010661D"/>
    <w:rsid w:val="001066A6"/>
    <w:rsid w:val="00111340"/>
    <w:rsid w:val="00122AE1"/>
    <w:rsid w:val="00125B6E"/>
    <w:rsid w:val="00135215"/>
    <w:rsid w:val="001436FF"/>
    <w:rsid w:val="00146A89"/>
    <w:rsid w:val="0014776A"/>
    <w:rsid w:val="00150077"/>
    <w:rsid w:val="001549CD"/>
    <w:rsid w:val="00157F72"/>
    <w:rsid w:val="0016457D"/>
    <w:rsid w:val="001726BA"/>
    <w:rsid w:val="00176A7B"/>
    <w:rsid w:val="00177073"/>
    <w:rsid w:val="001811B7"/>
    <w:rsid w:val="00181C22"/>
    <w:rsid w:val="001946A1"/>
    <w:rsid w:val="00194BB4"/>
    <w:rsid w:val="001A0490"/>
    <w:rsid w:val="001A17A4"/>
    <w:rsid w:val="001A213A"/>
    <w:rsid w:val="001B19C7"/>
    <w:rsid w:val="001C24B2"/>
    <w:rsid w:val="001C4159"/>
    <w:rsid w:val="001C668A"/>
    <w:rsid w:val="001D13B1"/>
    <w:rsid w:val="001D747C"/>
    <w:rsid w:val="001E049F"/>
    <w:rsid w:val="00203A7D"/>
    <w:rsid w:val="00206942"/>
    <w:rsid w:val="0021152D"/>
    <w:rsid w:val="0021557F"/>
    <w:rsid w:val="002229C1"/>
    <w:rsid w:val="00223535"/>
    <w:rsid w:val="00232CE2"/>
    <w:rsid w:val="00241D4E"/>
    <w:rsid w:val="002533B2"/>
    <w:rsid w:val="0025362B"/>
    <w:rsid w:val="002555B8"/>
    <w:rsid w:val="0025661E"/>
    <w:rsid w:val="0025786A"/>
    <w:rsid w:val="00262FC5"/>
    <w:rsid w:val="00263940"/>
    <w:rsid w:val="00263D4E"/>
    <w:rsid w:val="002675C4"/>
    <w:rsid w:val="00271EFB"/>
    <w:rsid w:val="002A1DE5"/>
    <w:rsid w:val="002A7369"/>
    <w:rsid w:val="002B0A02"/>
    <w:rsid w:val="002B336A"/>
    <w:rsid w:val="002B6DA9"/>
    <w:rsid w:val="002B7391"/>
    <w:rsid w:val="002C17A2"/>
    <w:rsid w:val="002D0FB8"/>
    <w:rsid w:val="002D2C0C"/>
    <w:rsid w:val="002D2C69"/>
    <w:rsid w:val="002D4EE7"/>
    <w:rsid w:val="002D7842"/>
    <w:rsid w:val="002E7C19"/>
    <w:rsid w:val="00302B68"/>
    <w:rsid w:val="0030437C"/>
    <w:rsid w:val="00305725"/>
    <w:rsid w:val="003076B4"/>
    <w:rsid w:val="0031146C"/>
    <w:rsid w:val="003121F7"/>
    <w:rsid w:val="003123FB"/>
    <w:rsid w:val="00314D29"/>
    <w:rsid w:val="0032461A"/>
    <w:rsid w:val="00326415"/>
    <w:rsid w:val="0033176E"/>
    <w:rsid w:val="00355840"/>
    <w:rsid w:val="003642AC"/>
    <w:rsid w:val="003729C7"/>
    <w:rsid w:val="00373C15"/>
    <w:rsid w:val="00397638"/>
    <w:rsid w:val="003A2B52"/>
    <w:rsid w:val="003A5353"/>
    <w:rsid w:val="003A665B"/>
    <w:rsid w:val="003B6FAD"/>
    <w:rsid w:val="003C02DC"/>
    <w:rsid w:val="003C153A"/>
    <w:rsid w:val="003C5FD5"/>
    <w:rsid w:val="003D0076"/>
    <w:rsid w:val="003D7D7D"/>
    <w:rsid w:val="003E2204"/>
    <w:rsid w:val="003E33ED"/>
    <w:rsid w:val="003E4878"/>
    <w:rsid w:val="003F66A9"/>
    <w:rsid w:val="0040161D"/>
    <w:rsid w:val="00401807"/>
    <w:rsid w:val="0040698B"/>
    <w:rsid w:val="00413082"/>
    <w:rsid w:val="004140D8"/>
    <w:rsid w:val="004142EF"/>
    <w:rsid w:val="00414C53"/>
    <w:rsid w:val="0042654D"/>
    <w:rsid w:val="00426C2B"/>
    <w:rsid w:val="004315D3"/>
    <w:rsid w:val="00431AD1"/>
    <w:rsid w:val="004416CE"/>
    <w:rsid w:val="004511B0"/>
    <w:rsid w:val="00452417"/>
    <w:rsid w:val="00454D77"/>
    <w:rsid w:val="00455D17"/>
    <w:rsid w:val="004606F9"/>
    <w:rsid w:val="00461600"/>
    <w:rsid w:val="00462EFD"/>
    <w:rsid w:val="0047512A"/>
    <w:rsid w:val="004839C8"/>
    <w:rsid w:val="0048771A"/>
    <w:rsid w:val="00493F69"/>
    <w:rsid w:val="00495AAA"/>
    <w:rsid w:val="004A5381"/>
    <w:rsid w:val="004B63AF"/>
    <w:rsid w:val="004B63BA"/>
    <w:rsid w:val="004B7117"/>
    <w:rsid w:val="004B721C"/>
    <w:rsid w:val="004C18E3"/>
    <w:rsid w:val="004D0938"/>
    <w:rsid w:val="004D230F"/>
    <w:rsid w:val="004D449D"/>
    <w:rsid w:val="004E1A3A"/>
    <w:rsid w:val="004F181A"/>
    <w:rsid w:val="005215FB"/>
    <w:rsid w:val="00527019"/>
    <w:rsid w:val="00531484"/>
    <w:rsid w:val="00532699"/>
    <w:rsid w:val="00533AC5"/>
    <w:rsid w:val="00535D45"/>
    <w:rsid w:val="005421A7"/>
    <w:rsid w:val="00552592"/>
    <w:rsid w:val="00553946"/>
    <w:rsid w:val="00555634"/>
    <w:rsid w:val="00555EF2"/>
    <w:rsid w:val="00556235"/>
    <w:rsid w:val="00560CD5"/>
    <w:rsid w:val="00562402"/>
    <w:rsid w:val="00573CF6"/>
    <w:rsid w:val="005755BA"/>
    <w:rsid w:val="00584D6B"/>
    <w:rsid w:val="005A0064"/>
    <w:rsid w:val="005A1863"/>
    <w:rsid w:val="005A7B3E"/>
    <w:rsid w:val="005B290E"/>
    <w:rsid w:val="005B5A6C"/>
    <w:rsid w:val="005D14F5"/>
    <w:rsid w:val="005D1EDD"/>
    <w:rsid w:val="005E6722"/>
    <w:rsid w:val="005E68D9"/>
    <w:rsid w:val="005F5BA5"/>
    <w:rsid w:val="005F76EF"/>
    <w:rsid w:val="00607042"/>
    <w:rsid w:val="0061137B"/>
    <w:rsid w:val="00616D08"/>
    <w:rsid w:val="0062034E"/>
    <w:rsid w:val="006240DC"/>
    <w:rsid w:val="0063216A"/>
    <w:rsid w:val="00635622"/>
    <w:rsid w:val="00637496"/>
    <w:rsid w:val="00642769"/>
    <w:rsid w:val="00642B94"/>
    <w:rsid w:val="006544F4"/>
    <w:rsid w:val="00654656"/>
    <w:rsid w:val="00657C3E"/>
    <w:rsid w:val="0066057C"/>
    <w:rsid w:val="00665923"/>
    <w:rsid w:val="00671958"/>
    <w:rsid w:val="00680AB5"/>
    <w:rsid w:val="00682852"/>
    <w:rsid w:val="006843B0"/>
    <w:rsid w:val="00694FCA"/>
    <w:rsid w:val="006A10D8"/>
    <w:rsid w:val="006A1E88"/>
    <w:rsid w:val="006A4CE8"/>
    <w:rsid w:val="006B01BC"/>
    <w:rsid w:val="006B18AC"/>
    <w:rsid w:val="006B34E4"/>
    <w:rsid w:val="006B4299"/>
    <w:rsid w:val="006B628D"/>
    <w:rsid w:val="006B7DEF"/>
    <w:rsid w:val="006C2054"/>
    <w:rsid w:val="006C6715"/>
    <w:rsid w:val="006E6C2F"/>
    <w:rsid w:val="006F480A"/>
    <w:rsid w:val="006F7A7C"/>
    <w:rsid w:val="00704059"/>
    <w:rsid w:val="007053C9"/>
    <w:rsid w:val="00711EB3"/>
    <w:rsid w:val="00720044"/>
    <w:rsid w:val="00727291"/>
    <w:rsid w:val="00740F7A"/>
    <w:rsid w:val="00744412"/>
    <w:rsid w:val="00746EB7"/>
    <w:rsid w:val="0075416C"/>
    <w:rsid w:val="00756783"/>
    <w:rsid w:val="00760593"/>
    <w:rsid w:val="007654B0"/>
    <w:rsid w:val="007665F4"/>
    <w:rsid w:val="00776121"/>
    <w:rsid w:val="00781C76"/>
    <w:rsid w:val="00784B44"/>
    <w:rsid w:val="007859D0"/>
    <w:rsid w:val="007A22D1"/>
    <w:rsid w:val="007A272D"/>
    <w:rsid w:val="007A2817"/>
    <w:rsid w:val="007B1E12"/>
    <w:rsid w:val="007C100C"/>
    <w:rsid w:val="007C324F"/>
    <w:rsid w:val="007C3470"/>
    <w:rsid w:val="007C4E38"/>
    <w:rsid w:val="007C686A"/>
    <w:rsid w:val="007D19BF"/>
    <w:rsid w:val="007D2688"/>
    <w:rsid w:val="007E37DA"/>
    <w:rsid w:val="007E75C8"/>
    <w:rsid w:val="007F4E1A"/>
    <w:rsid w:val="00801632"/>
    <w:rsid w:val="00802B5F"/>
    <w:rsid w:val="00806523"/>
    <w:rsid w:val="00810B33"/>
    <w:rsid w:val="00816B29"/>
    <w:rsid w:val="00822CE4"/>
    <w:rsid w:val="008429A4"/>
    <w:rsid w:val="008677E8"/>
    <w:rsid w:val="0088222E"/>
    <w:rsid w:val="00883D6C"/>
    <w:rsid w:val="0089491C"/>
    <w:rsid w:val="008A54A0"/>
    <w:rsid w:val="008A60F3"/>
    <w:rsid w:val="008C66D5"/>
    <w:rsid w:val="008D31F9"/>
    <w:rsid w:val="008D4BEC"/>
    <w:rsid w:val="008E0D54"/>
    <w:rsid w:val="008E471F"/>
    <w:rsid w:val="008F0010"/>
    <w:rsid w:val="008F3FD1"/>
    <w:rsid w:val="0090340B"/>
    <w:rsid w:val="00903994"/>
    <w:rsid w:val="00905F94"/>
    <w:rsid w:val="009064FF"/>
    <w:rsid w:val="0090796B"/>
    <w:rsid w:val="00915B1F"/>
    <w:rsid w:val="00916DFB"/>
    <w:rsid w:val="00921740"/>
    <w:rsid w:val="00933379"/>
    <w:rsid w:val="009360C1"/>
    <w:rsid w:val="009363FF"/>
    <w:rsid w:val="0094326C"/>
    <w:rsid w:val="00965C46"/>
    <w:rsid w:val="00972CA9"/>
    <w:rsid w:val="00975F79"/>
    <w:rsid w:val="009A15B5"/>
    <w:rsid w:val="009A5318"/>
    <w:rsid w:val="009A6B0F"/>
    <w:rsid w:val="009A7793"/>
    <w:rsid w:val="009B0205"/>
    <w:rsid w:val="009B23C7"/>
    <w:rsid w:val="009B6CD0"/>
    <w:rsid w:val="009C31C1"/>
    <w:rsid w:val="009C4AE6"/>
    <w:rsid w:val="009C58B7"/>
    <w:rsid w:val="009D02E3"/>
    <w:rsid w:val="009E21EA"/>
    <w:rsid w:val="009E6B81"/>
    <w:rsid w:val="009F5016"/>
    <w:rsid w:val="00A01886"/>
    <w:rsid w:val="00A1761F"/>
    <w:rsid w:val="00A32590"/>
    <w:rsid w:val="00A355BD"/>
    <w:rsid w:val="00A4594D"/>
    <w:rsid w:val="00A47443"/>
    <w:rsid w:val="00A54FDF"/>
    <w:rsid w:val="00A5698B"/>
    <w:rsid w:val="00A67FCB"/>
    <w:rsid w:val="00A7134B"/>
    <w:rsid w:val="00A905FE"/>
    <w:rsid w:val="00A90BB1"/>
    <w:rsid w:val="00A95E06"/>
    <w:rsid w:val="00A96DD2"/>
    <w:rsid w:val="00A972F1"/>
    <w:rsid w:val="00AA47FE"/>
    <w:rsid w:val="00AC2594"/>
    <w:rsid w:val="00AC4726"/>
    <w:rsid w:val="00AD0888"/>
    <w:rsid w:val="00AD149F"/>
    <w:rsid w:val="00AD2D17"/>
    <w:rsid w:val="00AD3FF1"/>
    <w:rsid w:val="00AD5C97"/>
    <w:rsid w:val="00AD64C7"/>
    <w:rsid w:val="00AD662F"/>
    <w:rsid w:val="00AE19C8"/>
    <w:rsid w:val="00AF050E"/>
    <w:rsid w:val="00AF5445"/>
    <w:rsid w:val="00B04B9D"/>
    <w:rsid w:val="00B1275D"/>
    <w:rsid w:val="00B30374"/>
    <w:rsid w:val="00B305EB"/>
    <w:rsid w:val="00B364B6"/>
    <w:rsid w:val="00B37204"/>
    <w:rsid w:val="00B41640"/>
    <w:rsid w:val="00B43D6A"/>
    <w:rsid w:val="00B55B22"/>
    <w:rsid w:val="00B60841"/>
    <w:rsid w:val="00B634AB"/>
    <w:rsid w:val="00B746B8"/>
    <w:rsid w:val="00B7597B"/>
    <w:rsid w:val="00B77743"/>
    <w:rsid w:val="00B919EF"/>
    <w:rsid w:val="00B93FEB"/>
    <w:rsid w:val="00BB3B23"/>
    <w:rsid w:val="00BD2877"/>
    <w:rsid w:val="00BE09AC"/>
    <w:rsid w:val="00C07632"/>
    <w:rsid w:val="00C07EC2"/>
    <w:rsid w:val="00C257AB"/>
    <w:rsid w:val="00C31583"/>
    <w:rsid w:val="00C3168B"/>
    <w:rsid w:val="00C37F41"/>
    <w:rsid w:val="00C44808"/>
    <w:rsid w:val="00C57C49"/>
    <w:rsid w:val="00C607E2"/>
    <w:rsid w:val="00C63237"/>
    <w:rsid w:val="00C67778"/>
    <w:rsid w:val="00C72CFF"/>
    <w:rsid w:val="00C8032E"/>
    <w:rsid w:val="00C81ACA"/>
    <w:rsid w:val="00C85350"/>
    <w:rsid w:val="00C9434C"/>
    <w:rsid w:val="00C97E25"/>
    <w:rsid w:val="00CA6D5E"/>
    <w:rsid w:val="00CA7AE3"/>
    <w:rsid w:val="00CB6248"/>
    <w:rsid w:val="00CC0F0F"/>
    <w:rsid w:val="00CC196B"/>
    <w:rsid w:val="00CC5A8F"/>
    <w:rsid w:val="00CD0DC1"/>
    <w:rsid w:val="00CD4869"/>
    <w:rsid w:val="00CE28AA"/>
    <w:rsid w:val="00CE55FA"/>
    <w:rsid w:val="00CF022B"/>
    <w:rsid w:val="00CF130B"/>
    <w:rsid w:val="00CF6917"/>
    <w:rsid w:val="00D00941"/>
    <w:rsid w:val="00D062D7"/>
    <w:rsid w:val="00D1581A"/>
    <w:rsid w:val="00D17CF8"/>
    <w:rsid w:val="00D20821"/>
    <w:rsid w:val="00D264C0"/>
    <w:rsid w:val="00D30C0E"/>
    <w:rsid w:val="00D40158"/>
    <w:rsid w:val="00D43C46"/>
    <w:rsid w:val="00D52EC0"/>
    <w:rsid w:val="00D560A9"/>
    <w:rsid w:val="00D60976"/>
    <w:rsid w:val="00D62A9A"/>
    <w:rsid w:val="00D804D0"/>
    <w:rsid w:val="00D86268"/>
    <w:rsid w:val="00D908BA"/>
    <w:rsid w:val="00DA4AE0"/>
    <w:rsid w:val="00DB392C"/>
    <w:rsid w:val="00DB777B"/>
    <w:rsid w:val="00DC0849"/>
    <w:rsid w:val="00DC08B7"/>
    <w:rsid w:val="00DC73AD"/>
    <w:rsid w:val="00DD3C92"/>
    <w:rsid w:val="00DD7186"/>
    <w:rsid w:val="00DE3377"/>
    <w:rsid w:val="00DE39CD"/>
    <w:rsid w:val="00DF470C"/>
    <w:rsid w:val="00E11D23"/>
    <w:rsid w:val="00E12326"/>
    <w:rsid w:val="00E125AE"/>
    <w:rsid w:val="00E12AD1"/>
    <w:rsid w:val="00E25349"/>
    <w:rsid w:val="00E25E8C"/>
    <w:rsid w:val="00E42F38"/>
    <w:rsid w:val="00E62202"/>
    <w:rsid w:val="00E70768"/>
    <w:rsid w:val="00E74F22"/>
    <w:rsid w:val="00E81ACD"/>
    <w:rsid w:val="00E950A3"/>
    <w:rsid w:val="00E97360"/>
    <w:rsid w:val="00EA2A88"/>
    <w:rsid w:val="00EA5131"/>
    <w:rsid w:val="00EB3742"/>
    <w:rsid w:val="00EB450B"/>
    <w:rsid w:val="00EB65C7"/>
    <w:rsid w:val="00ED3F17"/>
    <w:rsid w:val="00EE0F57"/>
    <w:rsid w:val="00F03145"/>
    <w:rsid w:val="00F0686F"/>
    <w:rsid w:val="00F11BB9"/>
    <w:rsid w:val="00F26211"/>
    <w:rsid w:val="00F308B6"/>
    <w:rsid w:val="00F32066"/>
    <w:rsid w:val="00F51600"/>
    <w:rsid w:val="00F54FBC"/>
    <w:rsid w:val="00F61C2F"/>
    <w:rsid w:val="00F642A6"/>
    <w:rsid w:val="00F663AC"/>
    <w:rsid w:val="00F75DD1"/>
    <w:rsid w:val="00F75EFE"/>
    <w:rsid w:val="00F7631E"/>
    <w:rsid w:val="00F8504B"/>
    <w:rsid w:val="00F959AF"/>
    <w:rsid w:val="00F972A6"/>
    <w:rsid w:val="00FA4B87"/>
    <w:rsid w:val="00FF14DB"/>
    <w:rsid w:val="00FF2243"/>
    <w:rsid w:val="00FF4761"/>
    <w:rsid w:val="00FF5617"/>
    <w:rsid w:val="00FF752E"/>
    <w:rsid w:val="00FF7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078D8184"/>
  <w15:chartTrackingRefBased/>
  <w15:docId w15:val="{AA791089-A3F2-4619-A1B2-FF36C6DEE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A1863"/>
    <w:pPr>
      <w:spacing w:line="360" w:lineRule="exact"/>
      <w:jc w:val="center"/>
    </w:pPr>
    <w:rPr>
      <w:rFonts w:ascii="微软雅黑" w:eastAsia="微软雅黑" w:hAnsi="微软雅黑"/>
      <w:sz w:val="18"/>
      <w:lang w:val="en-GB"/>
    </w:rPr>
  </w:style>
  <w:style w:type="paragraph" w:styleId="1">
    <w:name w:val="heading 1"/>
    <w:next w:val="a0"/>
    <w:link w:val="10"/>
    <w:autoRedefine/>
    <w:qFormat/>
    <w:rsid w:val="002A1DE5"/>
    <w:pPr>
      <w:keepNext/>
      <w:numPr>
        <w:numId w:val="1"/>
      </w:numPr>
      <w:kinsoku w:val="0"/>
      <w:spacing w:before="240" w:after="60"/>
      <w:ind w:left="432" w:hanging="432"/>
      <w:outlineLvl w:val="0"/>
    </w:pPr>
    <w:rPr>
      <w:rFonts w:eastAsia="微软雅黑"/>
      <w:b/>
      <w:bCs/>
      <w:kern w:val="32"/>
      <w:sz w:val="28"/>
      <w:szCs w:val="28"/>
    </w:rPr>
  </w:style>
  <w:style w:type="paragraph" w:styleId="2">
    <w:name w:val="heading 2"/>
    <w:next w:val="a0"/>
    <w:autoRedefine/>
    <w:qFormat/>
    <w:rsid w:val="00AF5445"/>
    <w:pPr>
      <w:keepNext/>
      <w:numPr>
        <w:ilvl w:val="1"/>
        <w:numId w:val="1"/>
      </w:numPr>
      <w:tabs>
        <w:tab w:val="clear" w:pos="578"/>
        <w:tab w:val="num" w:pos="567"/>
      </w:tabs>
      <w:kinsoku w:val="0"/>
      <w:spacing w:before="240" w:after="240"/>
      <w:ind w:left="567"/>
      <w:jc w:val="both"/>
      <w:outlineLvl w:val="1"/>
    </w:pPr>
    <w:rPr>
      <w:rFonts w:ascii="微软雅黑" w:eastAsia="微软雅黑" w:cs="Arial"/>
      <w:b/>
      <w:bCs/>
      <w:iCs/>
      <w:color w:val="000000"/>
      <w:sz w:val="24"/>
      <w:szCs w:val="24"/>
    </w:rPr>
  </w:style>
  <w:style w:type="paragraph" w:styleId="3">
    <w:name w:val="heading 3"/>
    <w:next w:val="a0"/>
    <w:autoRedefine/>
    <w:qFormat/>
    <w:rsid w:val="00B305EB"/>
    <w:pPr>
      <w:keepNext/>
      <w:numPr>
        <w:ilvl w:val="2"/>
        <w:numId w:val="1"/>
      </w:numPr>
      <w:spacing w:before="240" w:after="60"/>
      <w:outlineLvl w:val="2"/>
    </w:pPr>
    <w:rPr>
      <w:rFonts w:ascii="微软雅黑" w:eastAsia="微软雅黑" w:hAnsi="微软雅黑" w:cs="Arial"/>
      <w:b/>
      <w:bCs/>
      <w:sz w:val="21"/>
      <w:szCs w:val="21"/>
    </w:rPr>
  </w:style>
  <w:style w:type="paragraph" w:styleId="4">
    <w:name w:val="heading 4"/>
    <w:basedOn w:val="a"/>
    <w:next w:val="a"/>
    <w:qFormat/>
    <w:rsid w:val="005215FB"/>
    <w:pPr>
      <w:keepNext/>
      <w:numPr>
        <w:ilvl w:val="3"/>
        <w:numId w:val="1"/>
      </w:numPr>
      <w:spacing w:before="240" w:after="60"/>
      <w:outlineLvl w:val="3"/>
    </w:pPr>
    <w:rPr>
      <w:rFonts w:ascii="Times New Roman" w:eastAsia="宋体" w:hAnsi="Times New Roman"/>
      <w:b/>
      <w:bCs/>
      <w:sz w:val="21"/>
      <w:szCs w:val="28"/>
    </w:rPr>
  </w:style>
  <w:style w:type="paragraph" w:styleId="5">
    <w:name w:val="heading 5"/>
    <w:basedOn w:val="a"/>
    <w:next w:val="a"/>
    <w:qFormat/>
    <w:rsid w:val="005215FB"/>
    <w:pPr>
      <w:numPr>
        <w:ilvl w:val="4"/>
        <w:numId w:val="1"/>
      </w:numPr>
      <w:spacing w:before="240" w:after="60"/>
      <w:outlineLvl w:val="4"/>
    </w:pPr>
    <w:rPr>
      <w:rFonts w:ascii="Times New Roman" w:eastAsia="宋体" w:hAnsi="Times New Roman"/>
      <w:b/>
      <w:bCs/>
      <w:iCs/>
      <w:sz w:val="21"/>
      <w:szCs w:val="26"/>
    </w:rPr>
  </w:style>
  <w:style w:type="paragraph" w:styleId="6">
    <w:name w:val="heading 6"/>
    <w:basedOn w:val="a"/>
    <w:next w:val="a"/>
    <w:qFormat/>
    <w:rsid w:val="005215FB"/>
    <w:pPr>
      <w:numPr>
        <w:ilvl w:val="5"/>
        <w:numId w:val="1"/>
      </w:numPr>
      <w:spacing w:before="240" w:after="60"/>
      <w:outlineLvl w:val="5"/>
    </w:pPr>
    <w:rPr>
      <w:rFonts w:ascii="Times New Roman" w:eastAsia="宋体" w:hAnsi="Times New Roman"/>
      <w:b/>
      <w:bCs/>
      <w:sz w:val="21"/>
      <w:szCs w:val="22"/>
    </w:rPr>
  </w:style>
  <w:style w:type="paragraph" w:styleId="7">
    <w:name w:val="heading 7"/>
    <w:basedOn w:val="a"/>
    <w:next w:val="a"/>
    <w:qFormat/>
    <w:rsid w:val="00D40158"/>
    <w:pPr>
      <w:numPr>
        <w:ilvl w:val="6"/>
        <w:numId w:val="1"/>
      </w:numPr>
      <w:spacing w:before="240" w:after="60"/>
      <w:outlineLvl w:val="6"/>
    </w:pPr>
    <w:rPr>
      <w:rFonts w:ascii="Times New Roman" w:eastAsia="宋体" w:hAnsi="Times New Roman"/>
      <w:sz w:val="24"/>
      <w:szCs w:val="24"/>
    </w:rPr>
  </w:style>
  <w:style w:type="paragraph" w:styleId="8">
    <w:name w:val="heading 8"/>
    <w:basedOn w:val="a"/>
    <w:next w:val="a"/>
    <w:qFormat/>
    <w:rsid w:val="00D40158"/>
    <w:pPr>
      <w:numPr>
        <w:ilvl w:val="7"/>
        <w:numId w:val="1"/>
      </w:numPr>
      <w:spacing w:before="240" w:after="60"/>
      <w:outlineLvl w:val="7"/>
    </w:pPr>
    <w:rPr>
      <w:rFonts w:ascii="Times New Roman" w:eastAsia="宋体" w:hAnsi="Times New Roman"/>
      <w:i/>
      <w:iCs/>
      <w:sz w:val="24"/>
      <w:szCs w:val="24"/>
    </w:rPr>
  </w:style>
  <w:style w:type="paragraph" w:styleId="9">
    <w:name w:val="heading 9"/>
    <w:basedOn w:val="a"/>
    <w:next w:val="a"/>
    <w:qFormat/>
    <w:rsid w:val="00D40158"/>
    <w:pPr>
      <w:numPr>
        <w:ilvl w:val="8"/>
        <w:numId w:val="1"/>
      </w:numPr>
      <w:spacing w:before="240" w:after="60"/>
      <w:outlineLvl w:val="8"/>
    </w:pPr>
    <w:rPr>
      <w:rFonts w:ascii="Arial" w:eastAsia="宋体"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pPr>
    <w:rPr>
      <w:rFonts w:ascii="Times New Roman" w:eastAsia="宋体" w:hAnsi="Times New Roman"/>
      <w:szCs w:val="18"/>
    </w:rPr>
  </w:style>
  <w:style w:type="paragraph" w:styleId="a5">
    <w:name w:val="footer"/>
    <w:basedOn w:val="a"/>
    <w:rsid w:val="00D40158"/>
    <w:pPr>
      <w:tabs>
        <w:tab w:val="center" w:pos="4153"/>
        <w:tab w:val="right" w:pos="8306"/>
      </w:tabs>
      <w:snapToGrid w:val="0"/>
    </w:pPr>
    <w:rPr>
      <w:rFonts w:ascii="Times New Roman" w:eastAsia="宋体" w:hAnsi="Times New Roman"/>
      <w:szCs w:val="18"/>
    </w:rPr>
  </w:style>
  <w:style w:type="paragraph" w:styleId="TOC1">
    <w:name w:val="toc 1"/>
    <w:basedOn w:val="a"/>
    <w:next w:val="a"/>
    <w:autoRedefine/>
    <w:uiPriority w:val="39"/>
    <w:rsid w:val="00054C9D"/>
    <w:pPr>
      <w:tabs>
        <w:tab w:val="left" w:leader="dot" w:pos="180"/>
        <w:tab w:val="left" w:pos="420"/>
        <w:tab w:val="right" w:leader="dot" w:pos="9360"/>
      </w:tabs>
    </w:pPr>
    <w:rPr>
      <w:rFonts w:ascii="Times New Roman" w:hAnsi="Times New Roman"/>
      <w:b/>
      <w:bCs/>
      <w:noProof/>
      <w:kern w:val="2"/>
      <w:sz w:val="21"/>
      <w:szCs w:val="24"/>
      <w:lang w:val="en-US"/>
    </w:rPr>
  </w:style>
  <w:style w:type="paragraph" w:styleId="TOC2">
    <w:name w:val="toc 2"/>
    <w:basedOn w:val="a"/>
    <w:next w:val="a"/>
    <w:autoRedefine/>
    <w:uiPriority w:val="39"/>
    <w:rsid w:val="00054C9D"/>
    <w:pPr>
      <w:tabs>
        <w:tab w:val="left" w:pos="540"/>
        <w:tab w:val="left" w:pos="840"/>
        <w:tab w:val="right" w:leader="dot" w:pos="9360"/>
      </w:tabs>
      <w:ind w:left="200"/>
    </w:pPr>
    <w:rPr>
      <w:rFonts w:ascii="Times New Roman" w:hAnsi="Times New Roman"/>
      <w:noProof/>
      <w:kern w:val="2"/>
      <w:sz w:val="21"/>
      <w:szCs w:val="24"/>
      <w:lang w:val="en-US"/>
    </w:rPr>
  </w:style>
  <w:style w:type="paragraph" w:styleId="TOC3">
    <w:name w:val="toc 3"/>
    <w:basedOn w:val="a"/>
    <w:next w:val="a"/>
    <w:autoRedefine/>
    <w:uiPriority w:val="39"/>
    <w:rsid w:val="00054C9D"/>
    <w:pPr>
      <w:tabs>
        <w:tab w:val="left" w:pos="900"/>
        <w:tab w:val="left" w:pos="1260"/>
        <w:tab w:val="right" w:leader="dot" w:pos="9360"/>
      </w:tabs>
      <w:ind w:left="210" w:firstLineChars="100" w:firstLine="210"/>
    </w:pPr>
    <w:rPr>
      <w:rFonts w:ascii="Times New Roman" w:hAnsi="Times New Roman"/>
      <w:noProof/>
      <w:kern w:val="2"/>
      <w:sz w:val="21"/>
      <w:szCs w:val="24"/>
      <w:lang w:val="en-US"/>
    </w:rPr>
  </w:style>
  <w:style w:type="character" w:styleId="a6">
    <w:name w:val="Hyperlink"/>
    <w:uiPriority w:val="99"/>
    <w:rsid w:val="00D40158"/>
    <w:rPr>
      <w:color w:val="0000FF"/>
      <w:u w:val="single"/>
    </w:rPr>
  </w:style>
  <w:style w:type="paragraph" w:styleId="a0">
    <w:name w:val="Block Text"/>
    <w:uiPriority w:val="99"/>
    <w:qFormat/>
    <w:rsid w:val="00B1275D"/>
    <w:pPr>
      <w:kinsoku w:val="0"/>
      <w:snapToGrid w:val="0"/>
      <w:ind w:firstLineChars="200" w:firstLine="200"/>
    </w:pPr>
    <w:rPr>
      <w:rFonts w:ascii="微软雅黑" w:eastAsia="微软雅黑" w:hAnsi="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rPr>
      <w:rFonts w:ascii="Times New Roman" w:eastAsia="宋体" w:hAnsi="Times New Roman"/>
    </w:rPr>
  </w:style>
  <w:style w:type="paragraph" w:styleId="a9">
    <w:name w:val="Body Text Indent"/>
    <w:basedOn w:val="a"/>
    <w:link w:val="aa"/>
    <w:rsid w:val="0042654D"/>
    <w:pPr>
      <w:widowControl w:val="0"/>
      <w:spacing w:line="400" w:lineRule="exact"/>
      <w:ind w:firstLineChars="200" w:firstLine="480"/>
      <w:jc w:val="both"/>
    </w:pPr>
    <w:rPr>
      <w:rFonts w:ascii="宋体" w:eastAsia="宋体" w:hAnsi="宋体"/>
      <w:kern w:val="2"/>
      <w:sz w:val="24"/>
      <w:szCs w:val="24"/>
      <w:lang w:val="en-US"/>
    </w:rPr>
  </w:style>
  <w:style w:type="character" w:customStyle="1" w:styleId="aa">
    <w:name w:val="正文文本缩进 字符"/>
    <w:link w:val="a9"/>
    <w:rsid w:val="0042654D"/>
    <w:rPr>
      <w:rFonts w:ascii="宋体" w:eastAsia="宋体" w:hAnsi="宋体"/>
      <w:kern w:val="2"/>
      <w:sz w:val="24"/>
      <w:szCs w:val="24"/>
      <w:lang w:val="en-US" w:eastAsia="zh-CN" w:bidi="ar-SA"/>
    </w:rPr>
  </w:style>
  <w:style w:type="paragraph" w:customStyle="1" w:styleId="ab">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0">
    <w:name w:val="标题 1 字符"/>
    <w:basedOn w:val="a1"/>
    <w:link w:val="1"/>
    <w:rsid w:val="002A1DE5"/>
    <w:rPr>
      <w:rFonts w:eastAsia="微软雅黑"/>
      <w:b/>
      <w:bCs/>
      <w:kern w:val="32"/>
      <w:sz w:val="28"/>
      <w:szCs w:val="28"/>
    </w:rPr>
  </w:style>
  <w:style w:type="paragraph" w:styleId="ac">
    <w:name w:val="List Paragraph"/>
    <w:basedOn w:val="a"/>
    <w:uiPriority w:val="34"/>
    <w:qFormat/>
    <w:rsid w:val="007A272D"/>
    <w:pPr>
      <w:ind w:firstLineChars="200" w:firstLine="420"/>
    </w:pPr>
    <w:rPr>
      <w:rFonts w:ascii="Times New Roman" w:eastAsia="宋体" w:hAnsi="Times New Roman"/>
    </w:rPr>
  </w:style>
  <w:style w:type="paragraph" w:styleId="TOC">
    <w:name w:val="TOC Heading"/>
    <w:basedOn w:val="1"/>
    <w:next w:val="a"/>
    <w:uiPriority w:val="39"/>
    <w:unhideWhenUsed/>
    <w:qFormat/>
    <w:rsid w:val="001A0490"/>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4">
    <w:name w:val="toc 4"/>
    <w:basedOn w:val="a"/>
    <w:next w:val="a"/>
    <w:autoRedefine/>
    <w:rsid w:val="00054C9D"/>
    <w:pPr>
      <w:ind w:leftChars="600" w:left="12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142430781">
      <w:bodyDiv w:val="1"/>
      <w:marLeft w:val="0"/>
      <w:marRight w:val="0"/>
      <w:marTop w:val="0"/>
      <w:marBottom w:val="0"/>
      <w:divBdr>
        <w:top w:val="none" w:sz="0" w:space="0" w:color="auto"/>
        <w:left w:val="none" w:sz="0" w:space="0" w:color="auto"/>
        <w:bottom w:val="none" w:sz="0" w:space="0" w:color="auto"/>
        <w:right w:val="none" w:sz="0" w:space="0" w:color="auto"/>
      </w:divBdr>
    </w:div>
    <w:div w:id="1196427458">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83\AppData\Local\Temp\tmp1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2DA40-D8B9-41DB-842D-3CCAECF32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tmp13</Template>
  <TotalTime>7</TotalTime>
  <Pages>18</Pages>
  <Words>1670</Words>
  <Characters>9523</Characters>
  <Application>Microsoft Office Word</Application>
  <DocSecurity>0</DocSecurity>
  <Lines>79</Lines>
  <Paragraphs>22</Paragraphs>
  <ScaleCrop>false</ScaleCrop>
  <Company>ths</Company>
  <LinksUpToDate>false</LinksUpToDate>
  <CharactersWithSpaces>11171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86183</dc:creator>
  <cp:keywords/>
  <dc:description/>
  <cp:lastModifiedBy>lrlmm@outlook.com</cp:lastModifiedBy>
  <cp:revision>3</cp:revision>
  <cp:lastPrinted>1899-12-31T16:00:00Z</cp:lastPrinted>
  <dcterms:created xsi:type="dcterms:W3CDTF">2023-12-27T16:34:00Z</dcterms:created>
  <dcterms:modified xsi:type="dcterms:W3CDTF">2024-01-01T08:23:00Z</dcterms:modified>
</cp:coreProperties>
</file>