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303地块模型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2057400" cy="296265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业主单位：3456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设计单位：345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咨询单位：345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项目名称：303地块模型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