
<file path=[Content_Types].xml><?xml version="1.0" encoding="utf-8"?>
<Types xmlns="http://schemas.openxmlformats.org/package/2006/content-types">
  <Default Extension="png" ContentType="image/png"/>
  <Default Extension="bmp" ContentType="image/bmp"/>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Cs/>
          <w:sz w:val="32"/>
          <w:szCs w:val="32"/>
          <w:lang w:val="en-US"/>
        </w:rPr>
      </w:pPr>
      <w:bookmarkStart w:id="1" w:name="建筑类别"/>
      <w:r>
        <w:rPr>
          <w:rFonts w:hint="eastAsia" w:ascii="宋体" w:hAnsi="宋体"/>
          <w:bCs/>
          <w:sz w:val="32"/>
          <w:szCs w:val="32"/>
          <w:lang w:val="en-US"/>
        </w:rPr>
        <w:t>甲类</w:t>
      </w:r>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r>
        <w:rPr>
          <w:rFonts w:hint="eastAsia" w:ascii="宋体" w:hAnsi="宋体"/>
          <w:bCs/>
          <w:sz w:val="32"/>
          <w:szCs w:val="32"/>
          <w:lang w:val="en-US"/>
        </w:rPr>
        <w:t>分散供暖空调</w:t>
      </w:r>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4" w:name="项目名称"/>
            <w:r>
              <w:rPr>
                <w:rFonts w:hint="eastAsia" w:ascii="宋体" w:hAnsi="宋体"/>
                <w:szCs w:val="21"/>
              </w:rPr>
              <w:t>新建项目</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5" w:name="地理位置"/>
            <w:r>
              <w:t>四川-成都</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6" w:name="设计编号"/>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7" w:name="建设单位"/>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8" w:name="设计单位"/>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9" w:name="报告日期"/>
            <w:r>
              <w:rPr>
                <w:rFonts w:hint="eastAsia" w:ascii="宋体" w:hAnsi="宋体"/>
                <w:szCs w:val="21"/>
              </w:rPr>
              <w:t>2024年1月5日</w:t>
            </w:r>
          </w:p>
        </w:tc>
      </w:tr>
    </w:tbl>
    <w:p>
      <w:pPr>
        <w:jc w:val="center"/>
        <w:rPr>
          <w:rFonts w:ascii="宋体" w:hAnsi="宋体"/>
          <w:lang w:val="en-US"/>
        </w:rPr>
      </w:pPr>
    </w:p>
    <w:p>
      <w:pPr>
        <w:jc w:val="center"/>
        <w:rPr>
          <w:rFonts w:ascii="宋体" w:hAnsi="宋体"/>
          <w:lang w:val="en-US"/>
        </w:rPr>
      </w:pPr>
      <w:bookmarkStart w:id="10" w:name="二维码"/>
      <w:bookmarkEnd w:id="10"/>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1" w:name="软件全称"/>
            <w:r>
              <w:t>节能设计BECS2023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2" w:name="软件版本"/>
            <w:r>
              <w:rPr>
                <w:rFonts w:hint="eastAsia" w:ascii="宋体" w:hAnsi="宋体"/>
                <w:szCs w:val="18"/>
              </w:rPr>
              <w:t>20220923</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3" w:name="加密锁号"/>
            <w:r>
              <w:rPr>
                <w:rFonts w:hint="eastAsia" w:ascii="宋体" w:hAnsi="宋体"/>
                <w:szCs w:val="18"/>
              </w:rPr>
              <w:t>T18990228503</w:t>
            </w:r>
            <w:bookmarkEnd w:id="13"/>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10"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_Toc6298 </w:instrText>
      </w:r>
      <w:r>
        <w:rPr>
          <w:rFonts w:ascii="宋体" w:hAnsi="宋体"/>
          <w:bCs w:val="0"/>
          <w:caps/>
        </w:rPr>
        <w:fldChar w:fldCharType="separate"/>
      </w:r>
      <w:r>
        <w:rPr>
          <w:rFonts w:hint="eastAsia"/>
        </w:rPr>
        <w:t>1 建筑概况</w:t>
      </w:r>
      <w:r>
        <w:tab/>
      </w:r>
      <w:r>
        <w:fldChar w:fldCharType="begin"/>
      </w:r>
      <w:r>
        <w:instrText xml:space="preserve"> PAGEREF _Toc6298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_Toc2152 </w:instrText>
      </w:r>
      <w:r>
        <w:fldChar w:fldCharType="separate"/>
      </w:r>
      <w:r>
        <w:rPr>
          <w:rFonts w:hint="eastAsia"/>
        </w:rPr>
        <w:t>2 设计依据</w:t>
      </w:r>
      <w:r>
        <w:tab/>
      </w:r>
      <w:r>
        <w:fldChar w:fldCharType="begin"/>
      </w:r>
      <w:r>
        <w:instrText xml:space="preserve"> PAGEREF _Toc2152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_Toc2923 </w:instrText>
      </w:r>
      <w: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_Toc2923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_Toc1100 </w:instrText>
      </w:r>
      <w: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_Toc1100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_Toc26716 </w:instrText>
      </w:r>
      <w: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_Toc26716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_Toc4808 </w:instrText>
      </w:r>
      <w:r>
        <w:fldChar w:fldCharType="separate"/>
      </w:r>
      <w:r>
        <w:rPr>
          <w:rFonts w:hint="eastAsia"/>
          <w:kern w:val="2"/>
          <w:szCs w:val="24"/>
          <w:lang w:val="en-GB"/>
        </w:rPr>
        <w:t xml:space="preserve">4.2 </w:t>
      </w:r>
      <w:r>
        <w:rPr>
          <w:kern w:val="2"/>
          <w:szCs w:val="24"/>
          <w:lang w:val="en-US"/>
        </w:rPr>
        <w:t>围护结构作法简要说明</w:t>
      </w:r>
      <w:r>
        <w:tab/>
      </w:r>
      <w:r>
        <w:fldChar w:fldCharType="begin"/>
      </w:r>
      <w:r>
        <w:instrText xml:space="preserve"> PAGEREF _Toc4808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_Toc1947 </w:instrText>
      </w:r>
      <w:r>
        <w:fldChar w:fldCharType="separate"/>
      </w:r>
      <w:r>
        <w:rPr>
          <w:rFonts w:hint="eastAsia"/>
          <w:kern w:val="2"/>
          <w:szCs w:val="24"/>
          <w:lang w:val="en-GB"/>
        </w:rPr>
        <w:t xml:space="preserve">4.3 </w:t>
      </w:r>
      <w:r>
        <w:rPr>
          <w:kern w:val="2"/>
          <w:szCs w:val="24"/>
          <w:lang w:val="en-US"/>
        </w:rPr>
        <w:t>体形系数</w:t>
      </w:r>
      <w:r>
        <w:tab/>
      </w:r>
      <w:r>
        <w:fldChar w:fldCharType="begin"/>
      </w:r>
      <w:r>
        <w:instrText xml:space="preserve"> PAGEREF _Toc1947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_Toc9483 </w:instrText>
      </w:r>
      <w:r>
        <w:fldChar w:fldCharType="separate"/>
      </w:r>
      <w:r>
        <w:rPr>
          <w:rFonts w:hint="eastAsia"/>
          <w:kern w:val="2"/>
          <w:szCs w:val="24"/>
          <w:lang w:val="en-GB"/>
        </w:rPr>
        <w:t xml:space="preserve">4.4 </w:t>
      </w:r>
      <w:r>
        <w:rPr>
          <w:kern w:val="2"/>
          <w:szCs w:val="24"/>
          <w:lang w:val="en-US"/>
        </w:rPr>
        <w:t>窗墙比</w:t>
      </w:r>
      <w:r>
        <w:tab/>
      </w:r>
      <w:r>
        <w:fldChar w:fldCharType="begin"/>
      </w:r>
      <w:r>
        <w:instrText xml:space="preserve"> PAGEREF _Toc9483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_Toc4212 </w:instrText>
      </w:r>
      <w:r>
        <w:fldChar w:fldCharType="separate"/>
      </w:r>
      <w:r>
        <w:rPr>
          <w:rFonts w:hint="eastAsia" w:eastAsia="宋体"/>
          <w:kern w:val="2"/>
          <w:szCs w:val="24"/>
          <w:lang w:val="en-GB"/>
        </w:rPr>
        <w:t xml:space="preserve">4.4.1 </w:t>
      </w:r>
      <w:r>
        <w:rPr>
          <w:kern w:val="2"/>
          <w:szCs w:val="24"/>
          <w:lang w:val="en-US"/>
        </w:rPr>
        <w:t>窗墙比</w:t>
      </w:r>
      <w:r>
        <w:tab/>
      </w:r>
      <w:r>
        <w:fldChar w:fldCharType="begin"/>
      </w:r>
      <w:r>
        <w:instrText xml:space="preserve"> PAGEREF _Toc4212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_Toc7353 </w:instrText>
      </w:r>
      <w:r>
        <w:fldChar w:fldCharType="separate"/>
      </w:r>
      <w:r>
        <w:rPr>
          <w:rFonts w:hint="eastAsia" w:eastAsia="宋体"/>
          <w:kern w:val="2"/>
          <w:szCs w:val="24"/>
          <w:lang w:val="en-GB"/>
        </w:rPr>
        <w:t xml:space="preserve">4.4.2 </w:t>
      </w:r>
      <w:r>
        <w:rPr>
          <w:kern w:val="2"/>
          <w:szCs w:val="24"/>
          <w:lang w:val="en-US"/>
        </w:rPr>
        <w:t>外窗表</w:t>
      </w:r>
      <w:r>
        <w:tab/>
      </w:r>
      <w:r>
        <w:fldChar w:fldCharType="begin"/>
      </w:r>
      <w:r>
        <w:instrText xml:space="preserve"> PAGEREF _Toc7353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_Toc32604 </w:instrText>
      </w:r>
      <w:r>
        <w:fldChar w:fldCharType="separate"/>
      </w:r>
      <w:r>
        <w:rPr>
          <w:rFonts w:hint="eastAsia"/>
          <w:kern w:val="2"/>
          <w:szCs w:val="24"/>
          <w:lang w:val="en-GB"/>
        </w:rPr>
        <w:t xml:space="preserve">4.5 </w:t>
      </w:r>
      <w:r>
        <w:rPr>
          <w:kern w:val="2"/>
          <w:szCs w:val="24"/>
          <w:lang w:val="en-US"/>
        </w:rPr>
        <w:t>可见光透射比</w:t>
      </w:r>
      <w:r>
        <w:tab/>
      </w:r>
      <w:r>
        <w:fldChar w:fldCharType="begin"/>
      </w:r>
      <w:r>
        <w:instrText xml:space="preserve"> PAGEREF _Toc32604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_Toc10321 </w:instrText>
      </w:r>
      <w:r>
        <w:fldChar w:fldCharType="separate"/>
      </w:r>
      <w:r>
        <w:rPr>
          <w:rFonts w:hint="eastAsia"/>
          <w:kern w:val="2"/>
          <w:szCs w:val="24"/>
          <w:lang w:val="en-GB"/>
        </w:rPr>
        <w:t xml:space="preserve">4.6 </w:t>
      </w:r>
      <w:r>
        <w:rPr>
          <w:kern w:val="2"/>
          <w:szCs w:val="24"/>
          <w:lang w:val="en-US"/>
        </w:rPr>
        <w:t>天窗</w:t>
      </w:r>
      <w:r>
        <w:tab/>
      </w:r>
      <w:r>
        <w:fldChar w:fldCharType="begin"/>
      </w:r>
      <w:r>
        <w:instrText xml:space="preserve"> PAGEREF _Toc10321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_Toc17731 </w:instrText>
      </w:r>
      <w:r>
        <w:fldChar w:fldCharType="separate"/>
      </w:r>
      <w:r>
        <w:rPr>
          <w:rFonts w:hint="eastAsia" w:eastAsia="宋体"/>
          <w:kern w:val="2"/>
          <w:szCs w:val="24"/>
          <w:lang w:val="en-GB"/>
        </w:rPr>
        <w:t xml:space="preserve">4.6.1 </w:t>
      </w:r>
      <w:r>
        <w:rPr>
          <w:kern w:val="2"/>
          <w:szCs w:val="24"/>
          <w:lang w:val="en-US"/>
        </w:rPr>
        <w:t>天窗屋顶比</w:t>
      </w:r>
      <w:r>
        <w:tab/>
      </w:r>
      <w:r>
        <w:fldChar w:fldCharType="begin"/>
      </w:r>
      <w:r>
        <w:instrText xml:space="preserve"> PAGEREF _Toc17731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_Toc18349 </w:instrText>
      </w:r>
      <w:r>
        <w:fldChar w:fldCharType="separate"/>
      </w:r>
      <w:r>
        <w:rPr>
          <w:rFonts w:hint="eastAsia" w:eastAsia="宋体"/>
          <w:kern w:val="2"/>
          <w:szCs w:val="24"/>
          <w:lang w:val="en-GB"/>
        </w:rPr>
        <w:t xml:space="preserve">4.6.2 </w:t>
      </w:r>
      <w:r>
        <w:rPr>
          <w:kern w:val="2"/>
          <w:szCs w:val="24"/>
          <w:lang w:val="en-US"/>
        </w:rPr>
        <w:t>天窗类型</w:t>
      </w:r>
      <w:r>
        <w:tab/>
      </w:r>
      <w:r>
        <w:fldChar w:fldCharType="begin"/>
      </w:r>
      <w:r>
        <w:instrText xml:space="preserve"> PAGEREF _Toc18349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_Toc4769 </w:instrText>
      </w:r>
      <w:r>
        <w:fldChar w:fldCharType="separate"/>
      </w:r>
      <w:r>
        <w:rPr>
          <w:rFonts w:hint="eastAsia"/>
          <w:kern w:val="2"/>
          <w:szCs w:val="24"/>
          <w:lang w:val="en-GB"/>
        </w:rPr>
        <w:t xml:space="preserve">4.7 </w:t>
      </w:r>
      <w:r>
        <w:rPr>
          <w:kern w:val="2"/>
          <w:szCs w:val="24"/>
          <w:lang w:val="en-US"/>
        </w:rPr>
        <w:t>屋顶构造</w:t>
      </w:r>
      <w:r>
        <w:tab/>
      </w:r>
      <w:r>
        <w:fldChar w:fldCharType="begin"/>
      </w:r>
      <w:r>
        <w:instrText xml:space="preserve"> PAGEREF _Toc4769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_Toc24921 </w:instrText>
      </w:r>
      <w:r>
        <w:fldChar w:fldCharType="separate"/>
      </w:r>
      <w:r>
        <w:rPr>
          <w:rFonts w:hint="eastAsia" w:eastAsia="宋体"/>
          <w:kern w:val="2"/>
          <w:szCs w:val="24"/>
          <w:lang w:val="en-GB"/>
        </w:rPr>
        <w:t xml:space="preserve">4.7.1 </w:t>
      </w:r>
      <w:r>
        <w:rPr>
          <w:kern w:val="2"/>
          <w:szCs w:val="24"/>
          <w:lang w:val="en-US"/>
        </w:rPr>
        <w:t>屋顶构造一</w:t>
      </w:r>
      <w:r>
        <w:tab/>
      </w:r>
      <w:r>
        <w:fldChar w:fldCharType="begin"/>
      </w:r>
      <w:r>
        <w:instrText xml:space="preserve"> PAGEREF _Toc24921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_Toc13284 </w:instrText>
      </w:r>
      <w:r>
        <w:fldChar w:fldCharType="separate"/>
      </w:r>
      <w:r>
        <w:rPr>
          <w:rFonts w:hint="eastAsia"/>
          <w:kern w:val="2"/>
          <w:szCs w:val="24"/>
          <w:lang w:val="en-GB"/>
        </w:rPr>
        <w:t xml:space="preserve">4.8 </w:t>
      </w:r>
      <w:r>
        <w:rPr>
          <w:kern w:val="2"/>
          <w:szCs w:val="24"/>
          <w:lang w:val="en-US"/>
        </w:rPr>
        <w:t>外墙构造</w:t>
      </w:r>
      <w:r>
        <w:tab/>
      </w:r>
      <w:r>
        <w:fldChar w:fldCharType="begin"/>
      </w:r>
      <w:r>
        <w:instrText xml:space="preserve"> PAGEREF _Toc13284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_Toc22493 </w:instrText>
      </w:r>
      <w:r>
        <w:fldChar w:fldCharType="separate"/>
      </w:r>
      <w:r>
        <w:rPr>
          <w:rFonts w:hint="eastAsia" w:eastAsia="宋体"/>
          <w:kern w:val="2"/>
          <w:szCs w:val="24"/>
          <w:lang w:val="en-GB"/>
        </w:rPr>
        <w:t xml:space="preserve">4.8.1 </w:t>
      </w:r>
      <w:r>
        <w:rPr>
          <w:kern w:val="2"/>
          <w:szCs w:val="24"/>
          <w:lang w:val="en-US"/>
        </w:rPr>
        <w:t>外墙相关构造</w:t>
      </w:r>
      <w:r>
        <w:tab/>
      </w:r>
      <w:r>
        <w:fldChar w:fldCharType="begin"/>
      </w:r>
      <w:r>
        <w:instrText xml:space="preserve"> PAGEREF _Toc22493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_Toc21013 </w:instrText>
      </w:r>
      <w:r>
        <w:fldChar w:fldCharType="separate"/>
      </w:r>
      <w:r>
        <w:rPr>
          <w:rFonts w:hint="eastAsia" w:eastAsia="宋体"/>
          <w:kern w:val="2"/>
          <w:szCs w:val="24"/>
          <w:lang w:val="en-GB"/>
        </w:rPr>
        <w:t xml:space="preserve">4.8.2 </w:t>
      </w:r>
      <w:r>
        <w:rPr>
          <w:kern w:val="2"/>
          <w:szCs w:val="24"/>
          <w:lang w:val="en-US"/>
        </w:rPr>
        <w:t>外墙主断面传热系数的修正系数ψ</w:t>
      </w:r>
      <w:r>
        <w:tab/>
      </w:r>
      <w:r>
        <w:fldChar w:fldCharType="begin"/>
      </w:r>
      <w:r>
        <w:instrText xml:space="preserve"> PAGEREF _Toc21013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_Toc17971 </w:instrText>
      </w:r>
      <w:r>
        <w:fldChar w:fldCharType="separate"/>
      </w:r>
      <w:r>
        <w:rPr>
          <w:rFonts w:hint="eastAsia" w:eastAsia="宋体"/>
          <w:kern w:val="2"/>
          <w:szCs w:val="24"/>
          <w:lang w:val="en-GB"/>
        </w:rPr>
        <w:t xml:space="preserve">4.8.3 </w:t>
      </w:r>
      <w:r>
        <w:rPr>
          <w:kern w:val="2"/>
          <w:szCs w:val="24"/>
          <w:lang w:val="en-US"/>
        </w:rPr>
        <w:t>外墙平均热工特性</w:t>
      </w:r>
      <w:r>
        <w:tab/>
      </w:r>
      <w:r>
        <w:fldChar w:fldCharType="begin"/>
      </w:r>
      <w:r>
        <w:instrText xml:space="preserve"> PAGEREF _Toc17971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_Toc16889 </w:instrText>
      </w:r>
      <w:r>
        <w:fldChar w:fldCharType="separate"/>
      </w:r>
      <w:r>
        <w:rPr>
          <w:rFonts w:hint="eastAsia"/>
          <w:kern w:val="2"/>
          <w:szCs w:val="24"/>
          <w:lang w:val="en-GB"/>
        </w:rPr>
        <w:t xml:space="preserve">4.9 </w:t>
      </w:r>
      <w:r>
        <w:rPr>
          <w:kern w:val="2"/>
          <w:szCs w:val="24"/>
          <w:lang w:val="en-US"/>
        </w:rPr>
        <w:t>挑空楼板构造</w:t>
      </w:r>
      <w:r>
        <w:tab/>
      </w:r>
      <w:r>
        <w:fldChar w:fldCharType="begin"/>
      </w:r>
      <w:r>
        <w:instrText xml:space="preserve"> PAGEREF _Toc16889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_Toc1270 </w:instrText>
      </w:r>
      <w:r>
        <w:fldChar w:fldCharType="separate"/>
      </w:r>
      <w:r>
        <w:rPr>
          <w:rFonts w:hint="eastAsia" w:eastAsia="宋体"/>
          <w:kern w:val="2"/>
          <w:szCs w:val="24"/>
          <w:lang w:val="en-GB"/>
        </w:rPr>
        <w:t xml:space="preserve">4.9.1 </w:t>
      </w:r>
      <w:r>
        <w:rPr>
          <w:kern w:val="2"/>
          <w:szCs w:val="24"/>
          <w:lang w:val="en-US"/>
        </w:rPr>
        <w:t>挑空楼板构造一</w:t>
      </w:r>
      <w:r>
        <w:tab/>
      </w:r>
      <w:r>
        <w:fldChar w:fldCharType="begin"/>
      </w:r>
      <w:r>
        <w:instrText xml:space="preserve"> PAGEREF _Toc1270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_Toc7423 </w:instrText>
      </w:r>
      <w:r>
        <w:fldChar w:fldCharType="separate"/>
      </w:r>
      <w:r>
        <w:rPr>
          <w:rFonts w:hint="eastAsia"/>
          <w:kern w:val="2"/>
          <w:szCs w:val="24"/>
          <w:lang w:val="en-GB"/>
        </w:rPr>
        <w:t xml:space="preserve">4.10 </w:t>
      </w:r>
      <w:r>
        <w:rPr>
          <w:kern w:val="2"/>
          <w:szCs w:val="24"/>
          <w:lang w:val="en-US"/>
        </w:rPr>
        <w:t>外窗热工</w:t>
      </w:r>
      <w:r>
        <w:tab/>
      </w:r>
      <w:r>
        <w:fldChar w:fldCharType="begin"/>
      </w:r>
      <w:r>
        <w:instrText xml:space="preserve"> PAGEREF _Toc7423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_Toc26134 </w:instrText>
      </w:r>
      <w:r>
        <w:fldChar w:fldCharType="separate"/>
      </w:r>
      <w:r>
        <w:rPr>
          <w:rFonts w:hint="eastAsia" w:eastAsia="宋体"/>
          <w:kern w:val="2"/>
          <w:szCs w:val="24"/>
          <w:lang w:val="en-GB"/>
        </w:rPr>
        <w:t xml:space="preserve">4.10.1 </w:t>
      </w:r>
      <w:r>
        <w:rPr>
          <w:kern w:val="2"/>
          <w:szCs w:val="24"/>
          <w:lang w:val="en-US"/>
        </w:rPr>
        <w:t>外窗构造</w:t>
      </w:r>
      <w:r>
        <w:tab/>
      </w:r>
      <w:r>
        <w:fldChar w:fldCharType="begin"/>
      </w:r>
      <w:r>
        <w:instrText xml:space="preserve"> PAGEREF _Toc26134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_Toc31403 </w:instrText>
      </w:r>
      <w:r>
        <w:fldChar w:fldCharType="separate"/>
      </w:r>
      <w:r>
        <w:rPr>
          <w:rFonts w:hint="eastAsia" w:eastAsia="宋体"/>
          <w:kern w:val="2"/>
          <w:szCs w:val="24"/>
          <w:lang w:val="en-GB"/>
        </w:rPr>
        <w:t xml:space="preserve">4.10.2 </w:t>
      </w:r>
      <w:r>
        <w:rPr>
          <w:kern w:val="2"/>
          <w:szCs w:val="24"/>
          <w:lang w:val="en-US"/>
        </w:rPr>
        <w:t>外遮阳类型</w:t>
      </w:r>
      <w:r>
        <w:tab/>
      </w:r>
      <w:r>
        <w:fldChar w:fldCharType="begin"/>
      </w:r>
      <w:r>
        <w:instrText xml:space="preserve"> PAGEREF _Toc31403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_Toc17167 </w:instrText>
      </w:r>
      <w:r>
        <w:fldChar w:fldCharType="separate"/>
      </w:r>
      <w:r>
        <w:rPr>
          <w:rFonts w:hint="eastAsia" w:eastAsia="宋体"/>
          <w:kern w:val="2"/>
          <w:szCs w:val="24"/>
          <w:lang w:val="en-GB"/>
        </w:rPr>
        <w:t xml:space="preserve">4.10.3 </w:t>
      </w:r>
      <w:r>
        <w:rPr>
          <w:kern w:val="2"/>
          <w:szCs w:val="24"/>
          <w:lang w:val="en-US"/>
        </w:rPr>
        <w:t>平均传热系数</w:t>
      </w:r>
      <w:r>
        <w:tab/>
      </w:r>
      <w:r>
        <w:fldChar w:fldCharType="begin"/>
      </w:r>
      <w:r>
        <w:instrText xml:space="preserve"> PAGEREF _Toc17167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_Toc5737 </w:instrText>
      </w:r>
      <w:r>
        <w:fldChar w:fldCharType="separate"/>
      </w:r>
      <w:r>
        <w:rPr>
          <w:rFonts w:hint="eastAsia" w:eastAsia="宋体"/>
          <w:kern w:val="2"/>
          <w:szCs w:val="24"/>
          <w:lang w:val="en-GB"/>
        </w:rPr>
        <w:t xml:space="preserve">4.10.4 </w:t>
      </w:r>
      <w:r>
        <w:rPr>
          <w:kern w:val="2"/>
          <w:szCs w:val="24"/>
          <w:lang w:val="en-US"/>
        </w:rPr>
        <w:t>综合太阳得热系数</w:t>
      </w:r>
      <w:r>
        <w:tab/>
      </w:r>
      <w:r>
        <w:fldChar w:fldCharType="begin"/>
      </w:r>
      <w:r>
        <w:instrText xml:space="preserve"> PAGEREF _Toc5737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_Toc6647 </w:instrText>
      </w:r>
      <w:r>
        <w:fldChar w:fldCharType="separate"/>
      </w:r>
      <w:r>
        <w:rPr>
          <w:rFonts w:hint="eastAsia" w:eastAsia="宋体"/>
          <w:kern w:val="2"/>
          <w:szCs w:val="24"/>
          <w:lang w:val="en-GB"/>
        </w:rPr>
        <w:t xml:space="preserve">4.10.5 </w:t>
      </w:r>
      <w:r>
        <w:rPr>
          <w:kern w:val="2"/>
          <w:szCs w:val="24"/>
          <w:lang w:val="en-US"/>
        </w:rPr>
        <w:t>总体热工性能</w:t>
      </w:r>
      <w:r>
        <w:tab/>
      </w:r>
      <w:r>
        <w:fldChar w:fldCharType="begin"/>
      </w:r>
      <w:r>
        <w:instrText xml:space="preserve"> PAGEREF _Toc6647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_Toc19692 </w:instrText>
      </w:r>
      <w:r>
        <w:fldChar w:fldCharType="separate"/>
      </w:r>
      <w:r>
        <w:rPr>
          <w:rFonts w:hint="eastAsia"/>
          <w:kern w:val="2"/>
          <w:szCs w:val="24"/>
          <w:lang w:val="en-GB"/>
        </w:rPr>
        <w:t xml:space="preserve">4.11 </w:t>
      </w:r>
      <w:r>
        <w:rPr>
          <w:kern w:val="2"/>
          <w:szCs w:val="24"/>
          <w:lang w:val="en-US"/>
        </w:rPr>
        <w:t>有效通风换气面积</w:t>
      </w:r>
      <w:r>
        <w:tab/>
      </w:r>
      <w:r>
        <w:fldChar w:fldCharType="begin"/>
      </w:r>
      <w:r>
        <w:instrText xml:space="preserve"> PAGEREF _Toc19692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_Toc6111 </w:instrText>
      </w:r>
      <w:r>
        <w:fldChar w:fldCharType="separate"/>
      </w:r>
      <w:r>
        <w:rPr>
          <w:rFonts w:hint="eastAsia"/>
          <w:kern w:val="2"/>
          <w:szCs w:val="24"/>
          <w:lang w:val="en-GB"/>
        </w:rPr>
        <w:t xml:space="preserve">4.12 </w:t>
      </w:r>
      <w:r>
        <w:rPr>
          <w:kern w:val="2"/>
          <w:szCs w:val="24"/>
          <w:lang w:val="en-US"/>
        </w:rPr>
        <w:t>非中空窗面积比</w:t>
      </w:r>
      <w:r>
        <w:tab/>
      </w:r>
      <w:r>
        <w:fldChar w:fldCharType="begin"/>
      </w:r>
      <w:r>
        <w:instrText xml:space="preserve"> PAGEREF _Toc6111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_Toc30081 </w:instrText>
      </w:r>
      <w:r>
        <w:fldChar w:fldCharType="separate"/>
      </w:r>
      <w:r>
        <w:rPr>
          <w:rFonts w:hint="eastAsia"/>
          <w:kern w:val="2"/>
          <w:szCs w:val="24"/>
          <w:lang w:val="en-GB"/>
        </w:rPr>
        <w:t xml:space="preserve">4.13 </w:t>
      </w:r>
      <w:r>
        <w:rPr>
          <w:kern w:val="2"/>
          <w:szCs w:val="24"/>
          <w:lang w:val="en-US"/>
        </w:rPr>
        <w:t>外窗气密性</w:t>
      </w:r>
      <w:r>
        <w:tab/>
      </w:r>
      <w:r>
        <w:fldChar w:fldCharType="begin"/>
      </w:r>
      <w:r>
        <w:instrText xml:space="preserve"> PAGEREF _Toc30081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_Toc9050 </w:instrText>
      </w:r>
      <w:r>
        <w:fldChar w:fldCharType="separate"/>
      </w:r>
      <w:r>
        <w:rPr>
          <w:rFonts w:hint="eastAsia"/>
          <w:kern w:val="2"/>
          <w:szCs w:val="24"/>
          <w:lang w:val="en-GB"/>
        </w:rPr>
        <w:t xml:space="preserve">4.14 </w:t>
      </w:r>
      <w:r>
        <w:rPr>
          <w:kern w:val="2"/>
          <w:szCs w:val="24"/>
          <w:lang w:val="en-US"/>
        </w:rPr>
        <w:t>幕墙气密性</w:t>
      </w:r>
      <w:r>
        <w:tab/>
      </w:r>
      <w:r>
        <w:fldChar w:fldCharType="begin"/>
      </w:r>
      <w:r>
        <w:instrText xml:space="preserve"> PAGEREF _Toc9050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_Toc32511 </w:instrText>
      </w:r>
      <w:r>
        <w:fldChar w:fldCharType="separate"/>
      </w:r>
      <w:r>
        <w:rPr>
          <w:rFonts w:hint="eastAsia"/>
          <w:kern w:val="2"/>
          <w:szCs w:val="24"/>
          <w:lang w:val="en-GB"/>
        </w:rPr>
        <w:t xml:space="preserve">4.15 </w:t>
      </w:r>
      <w:r>
        <w:rPr>
          <w:kern w:val="2"/>
          <w:szCs w:val="24"/>
          <w:lang w:val="en-US"/>
        </w:rPr>
        <w:t>规定性指标检查结论</w:t>
      </w:r>
      <w:r>
        <w:tab/>
      </w:r>
      <w:r>
        <w:fldChar w:fldCharType="begin"/>
      </w:r>
      <w:r>
        <w:instrText xml:space="preserve"> PAGEREF _Toc32511 \h </w:instrText>
      </w:r>
      <w:r>
        <w:fldChar w:fldCharType="separate"/>
      </w:r>
      <w:r>
        <w:t>19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_Toc20525 </w:instrText>
      </w:r>
      <w:r>
        <w:fldChar w:fldCharType="separate"/>
      </w:r>
      <w:r>
        <w:rPr>
          <w:rFonts w:hint="eastAsia"/>
        </w:rPr>
        <w:t xml:space="preserve">5 </w:t>
      </w:r>
      <w:r>
        <w:t>热工性能权衡判断</w:t>
      </w:r>
      <w:r>
        <w:tab/>
      </w:r>
      <w:r>
        <w:fldChar w:fldCharType="begin"/>
      </w:r>
      <w:r>
        <w:instrText xml:space="preserve"> PAGEREF _Toc20525 \h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_Toc13631 </w:instrText>
      </w:r>
      <w:r>
        <w:fldChar w:fldCharType="separate"/>
      </w:r>
      <w:r>
        <w:rPr>
          <w:rFonts w:hint="eastAsia"/>
          <w:lang w:val="en-GB"/>
        </w:rPr>
        <w:t xml:space="preserve">5.1 </w:t>
      </w:r>
      <w:r>
        <w:t>说明</w:t>
      </w:r>
      <w:r>
        <w:tab/>
      </w:r>
      <w:r>
        <w:fldChar w:fldCharType="begin"/>
      </w:r>
      <w:r>
        <w:instrText xml:space="preserve"> PAGEREF _Toc13631 \h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_Toc11625 </w:instrText>
      </w:r>
      <w:r>
        <w:fldChar w:fldCharType="separate"/>
      </w:r>
      <w:r>
        <w:rPr>
          <w:rFonts w:hint="eastAsia"/>
          <w:lang w:val="en-GB"/>
        </w:rPr>
        <w:t xml:space="preserve">5.2 </w:t>
      </w:r>
      <w:r>
        <w:t>屋顶构造</w:t>
      </w:r>
      <w:r>
        <w:tab/>
      </w:r>
      <w:r>
        <w:fldChar w:fldCharType="begin"/>
      </w:r>
      <w:r>
        <w:instrText xml:space="preserve"> PAGEREF _Toc11625 \h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_Toc31547 </w:instrText>
      </w:r>
      <w:r>
        <w:fldChar w:fldCharType="separate"/>
      </w:r>
      <w:r>
        <w:rPr>
          <w:rFonts w:hint="eastAsia" w:eastAsia="宋体"/>
          <w:szCs w:val="24"/>
          <w:lang w:val="en-GB"/>
        </w:rPr>
        <w:t xml:space="preserve">5.2.1 </w:t>
      </w:r>
      <w:r>
        <w:t>屋顶构造一</w:t>
      </w:r>
      <w:r>
        <w:tab/>
      </w:r>
      <w:r>
        <w:fldChar w:fldCharType="begin"/>
      </w:r>
      <w:r>
        <w:instrText xml:space="preserve"> PAGEREF _Toc31547 \h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_Toc10631 </w:instrText>
      </w:r>
      <w:r>
        <w:fldChar w:fldCharType="separate"/>
      </w:r>
      <w:r>
        <w:rPr>
          <w:rFonts w:hint="eastAsia"/>
          <w:lang w:val="en-GB"/>
        </w:rPr>
        <w:t xml:space="preserve">5.3 </w:t>
      </w:r>
      <w:r>
        <w:t>外墙构造</w:t>
      </w:r>
      <w:r>
        <w:tab/>
      </w:r>
      <w:r>
        <w:fldChar w:fldCharType="begin"/>
      </w:r>
      <w:r>
        <w:instrText xml:space="preserve"> PAGEREF _Toc10631 \h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_Toc26440 </w:instrText>
      </w:r>
      <w:r>
        <w:fldChar w:fldCharType="separate"/>
      </w:r>
      <w:r>
        <w:rPr>
          <w:rFonts w:hint="eastAsia" w:eastAsia="宋体"/>
          <w:szCs w:val="24"/>
          <w:lang w:val="en-GB"/>
        </w:rPr>
        <w:t xml:space="preserve">5.3.1 </w:t>
      </w:r>
      <w:r>
        <w:t>外墙相关构造</w:t>
      </w:r>
      <w:r>
        <w:tab/>
      </w:r>
      <w:r>
        <w:fldChar w:fldCharType="begin"/>
      </w:r>
      <w:r>
        <w:instrText xml:space="preserve"> PAGEREF _Toc26440 \h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_Toc25667 </w:instrText>
      </w:r>
      <w:r>
        <w:fldChar w:fldCharType="separate"/>
      </w:r>
      <w:r>
        <w:rPr>
          <w:rFonts w:hint="eastAsia" w:eastAsia="宋体"/>
          <w:szCs w:val="24"/>
          <w:lang w:val="en-GB"/>
        </w:rPr>
        <w:t xml:space="preserve">5.3.2 </w:t>
      </w:r>
      <w:r>
        <w:t>外墙主断面传热系数的修正系数ψ</w:t>
      </w:r>
      <w:r>
        <w:tab/>
      </w:r>
      <w:r>
        <w:fldChar w:fldCharType="begin"/>
      </w:r>
      <w:r>
        <w:instrText xml:space="preserve"> PAGEREF _Toc25667 \h </w:instrText>
      </w:r>
      <w:r>
        <w:fldChar w:fldCharType="separate"/>
      </w:r>
      <w:r>
        <w:t>21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_Toc23052 </w:instrText>
      </w:r>
      <w:r>
        <w:fldChar w:fldCharType="separate"/>
      </w:r>
      <w:r>
        <w:rPr>
          <w:rFonts w:hint="eastAsia" w:eastAsia="宋体"/>
          <w:szCs w:val="24"/>
          <w:lang w:val="en-GB"/>
        </w:rPr>
        <w:t xml:space="preserve">5.3.3 </w:t>
      </w:r>
      <w:r>
        <w:t>外墙平均热工特性</w:t>
      </w:r>
      <w:r>
        <w:tab/>
      </w:r>
      <w:r>
        <w:fldChar w:fldCharType="begin"/>
      </w:r>
      <w:r>
        <w:instrText xml:space="preserve"> PAGEREF _Toc23052 \h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_Toc17463 </w:instrText>
      </w:r>
      <w:r>
        <w:fldChar w:fldCharType="separate"/>
      </w:r>
      <w:r>
        <w:rPr>
          <w:rFonts w:hint="eastAsia"/>
          <w:lang w:val="en-GB"/>
        </w:rPr>
        <w:t xml:space="preserve">5.4 </w:t>
      </w:r>
      <w:r>
        <w:t>外窗热工</w:t>
      </w:r>
      <w:r>
        <w:tab/>
      </w:r>
      <w:r>
        <w:fldChar w:fldCharType="begin"/>
      </w:r>
      <w:r>
        <w:instrText xml:space="preserve"> PAGEREF _Toc17463 \h </w:instrText>
      </w:r>
      <w:r>
        <w:fldChar w:fldCharType="separate"/>
      </w:r>
      <w:r>
        <w:t>22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_Toc11795 </w:instrText>
      </w:r>
      <w:r>
        <w:fldChar w:fldCharType="separate"/>
      </w:r>
      <w:r>
        <w:rPr>
          <w:rFonts w:hint="eastAsia" w:eastAsia="宋体"/>
          <w:szCs w:val="24"/>
          <w:lang w:val="en-GB"/>
        </w:rPr>
        <w:t xml:space="preserve">5.4.1 </w:t>
      </w:r>
      <w:r>
        <w:t>外窗构造</w:t>
      </w:r>
      <w:r>
        <w:tab/>
      </w:r>
      <w:r>
        <w:fldChar w:fldCharType="begin"/>
      </w:r>
      <w:r>
        <w:instrText xml:space="preserve"> PAGEREF _Toc11795 \h </w:instrText>
      </w:r>
      <w:r>
        <w:fldChar w:fldCharType="separate"/>
      </w:r>
      <w:r>
        <w:t>22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_Toc5782 </w:instrText>
      </w:r>
      <w:r>
        <w:fldChar w:fldCharType="separate"/>
      </w:r>
      <w:r>
        <w:rPr>
          <w:rFonts w:hint="eastAsia" w:eastAsia="宋体"/>
          <w:szCs w:val="24"/>
          <w:lang w:val="en-GB"/>
        </w:rPr>
        <w:t xml:space="preserve">5.4.2 </w:t>
      </w:r>
      <w:r>
        <w:t>外遮阳类型</w:t>
      </w:r>
      <w:r>
        <w:tab/>
      </w:r>
      <w:r>
        <w:fldChar w:fldCharType="begin"/>
      </w:r>
      <w:r>
        <w:instrText xml:space="preserve"> PAGEREF _Toc5782 \h </w:instrText>
      </w:r>
      <w:r>
        <w:fldChar w:fldCharType="separate"/>
      </w:r>
      <w:r>
        <w:t>22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_Toc19770 </w:instrText>
      </w:r>
      <w:r>
        <w:fldChar w:fldCharType="separate"/>
      </w:r>
      <w:r>
        <w:rPr>
          <w:rFonts w:hint="eastAsia" w:eastAsia="宋体"/>
          <w:szCs w:val="24"/>
          <w:lang w:val="en-GB"/>
        </w:rPr>
        <w:t xml:space="preserve">5.4.3 </w:t>
      </w:r>
      <w:r>
        <w:t>平均传热系数</w:t>
      </w:r>
      <w:r>
        <w:tab/>
      </w:r>
      <w:r>
        <w:fldChar w:fldCharType="begin"/>
      </w:r>
      <w:r>
        <w:instrText xml:space="preserve"> PAGEREF _Toc19770 \h </w:instrText>
      </w:r>
      <w:r>
        <w:fldChar w:fldCharType="separate"/>
      </w:r>
      <w:r>
        <w:t>23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_Toc29043 </w:instrText>
      </w:r>
      <w:r>
        <w:fldChar w:fldCharType="separate"/>
      </w:r>
      <w:r>
        <w:rPr>
          <w:rFonts w:hint="eastAsia" w:eastAsia="宋体"/>
          <w:szCs w:val="24"/>
          <w:lang w:val="en-GB"/>
        </w:rPr>
        <w:t xml:space="preserve">5.4.4 </w:t>
      </w:r>
      <w:r>
        <w:t>综合太阳得热系数</w:t>
      </w:r>
      <w:r>
        <w:tab/>
      </w:r>
      <w:r>
        <w:fldChar w:fldCharType="begin"/>
      </w:r>
      <w:r>
        <w:instrText xml:space="preserve"> PAGEREF _Toc29043 \h </w:instrText>
      </w:r>
      <w:r>
        <w:fldChar w:fldCharType="separate"/>
      </w:r>
      <w:r>
        <w:t>24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_Toc8778 </w:instrText>
      </w:r>
      <w:r>
        <w:fldChar w:fldCharType="separate"/>
      </w:r>
      <w:r>
        <w:rPr>
          <w:rFonts w:hint="eastAsia" w:eastAsia="宋体"/>
          <w:szCs w:val="24"/>
          <w:lang w:val="en-GB"/>
        </w:rPr>
        <w:t xml:space="preserve">5.4.5 </w:t>
      </w:r>
      <w:r>
        <w:t>总体热工性能</w:t>
      </w:r>
      <w:r>
        <w:tab/>
      </w:r>
      <w:r>
        <w:fldChar w:fldCharType="begin"/>
      </w:r>
      <w:r>
        <w:instrText xml:space="preserve"> PAGEREF _Toc8778 \h </w:instrText>
      </w:r>
      <w:r>
        <w:fldChar w:fldCharType="separate"/>
      </w:r>
      <w:r>
        <w:t>27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_Toc5488 </w:instrText>
      </w:r>
      <w:r>
        <w:fldChar w:fldCharType="separate"/>
      </w:r>
      <w:r>
        <w:rPr>
          <w:rFonts w:hint="eastAsia"/>
          <w:lang w:val="en-GB"/>
        </w:rPr>
        <w:t xml:space="preserve">5.5 </w:t>
      </w:r>
      <w:r>
        <w:t>综合权衡</w:t>
      </w:r>
      <w:r>
        <w:tab/>
      </w:r>
      <w:r>
        <w:fldChar w:fldCharType="begin"/>
      </w:r>
      <w:r>
        <w:instrText xml:space="preserve"> PAGEREF _Toc5488 \h </w:instrText>
      </w:r>
      <w:r>
        <w:fldChar w:fldCharType="separate"/>
      </w:r>
      <w:r>
        <w:t>27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_Toc20590 </w:instrText>
      </w:r>
      <w:r>
        <w:fldChar w:fldCharType="separate"/>
      </w:r>
      <w:r>
        <w:rPr>
          <w:rFonts w:hint="eastAsia" w:eastAsia="宋体"/>
          <w:szCs w:val="24"/>
          <w:lang w:val="en-GB"/>
        </w:rPr>
        <w:t xml:space="preserve">5.5.1 </w:t>
      </w:r>
      <w:r>
        <w:t>计算条件</w:t>
      </w:r>
      <w:r>
        <w:tab/>
      </w:r>
      <w:r>
        <w:fldChar w:fldCharType="begin"/>
      </w:r>
      <w:r>
        <w:instrText xml:space="preserve"> PAGEREF _Toc20590 \h </w:instrText>
      </w:r>
      <w:r>
        <w:fldChar w:fldCharType="separate"/>
      </w:r>
      <w:r>
        <w:t>27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_Toc12756 </w:instrText>
      </w:r>
      <w:r>
        <w:fldChar w:fldCharType="separate"/>
      </w:r>
      <w:r>
        <w:rPr>
          <w:rFonts w:hint="eastAsia" w:eastAsia="宋体"/>
          <w:szCs w:val="24"/>
          <w:lang w:val="en-GB"/>
        </w:rPr>
        <w:t xml:space="preserve">5.5.2 </w:t>
      </w:r>
      <w:r>
        <w:t>房间类型</w:t>
      </w:r>
      <w:r>
        <w:tab/>
      </w:r>
      <w:r>
        <w:fldChar w:fldCharType="begin"/>
      </w:r>
      <w:r>
        <w:instrText xml:space="preserve"> PAGEREF _Toc12756 \h </w:instrText>
      </w:r>
      <w:r>
        <w:fldChar w:fldCharType="separate"/>
      </w:r>
      <w:r>
        <w:t>28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_Toc10099 </w:instrText>
      </w:r>
      <w:r>
        <w:fldChar w:fldCharType="separate"/>
      </w:r>
      <w:r>
        <w:rPr>
          <w:rFonts w:hint="eastAsia" w:eastAsia="宋体"/>
          <w:szCs w:val="24"/>
          <w:lang w:val="en-GB"/>
        </w:rPr>
        <w:t xml:space="preserve">5.5.3 </w:t>
      </w:r>
      <w:r>
        <w:t>综合权衡</w:t>
      </w:r>
      <w:r>
        <w:tab/>
      </w:r>
      <w:r>
        <w:fldChar w:fldCharType="begin"/>
      </w:r>
      <w:r>
        <w:instrText xml:space="preserve"> PAGEREF _Toc10099 \h </w:instrText>
      </w:r>
      <w:r>
        <w:fldChar w:fldCharType="separate"/>
      </w:r>
      <w:r>
        <w:t>28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_Toc18002 </w:instrText>
      </w:r>
      <w:r>
        <w:fldChar w:fldCharType="separate"/>
      </w:r>
      <w:r>
        <w:rPr>
          <w:rFonts w:hint="eastAsia"/>
          <w:lang w:val="en-GB"/>
        </w:rPr>
        <w:t xml:space="preserve">5.6 </w:t>
      </w:r>
      <w:r>
        <w:t>综合权衡判断结论</w:t>
      </w:r>
      <w:r>
        <w:tab/>
      </w:r>
      <w:r>
        <w:fldChar w:fldCharType="begin"/>
      </w:r>
      <w:r>
        <w:instrText xml:space="preserve"> PAGEREF _Toc18002 \h </w:instrText>
      </w:r>
      <w:r>
        <w:fldChar w:fldCharType="separate"/>
      </w:r>
      <w:r>
        <w:t>28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_Toc17138 </w:instrText>
      </w:r>
      <w:r>
        <w:fldChar w:fldCharType="separate"/>
      </w:r>
      <w:r>
        <w:rPr>
          <w:rFonts w:hint="eastAsia"/>
          <w:lang w:val="en-GB"/>
        </w:rPr>
        <w:t xml:space="preserve">5.7 </w:t>
      </w:r>
      <w:r>
        <w:t>附录</w:t>
      </w:r>
      <w:r>
        <w:tab/>
      </w:r>
      <w:r>
        <w:fldChar w:fldCharType="begin"/>
      </w:r>
      <w:r>
        <w:instrText xml:space="preserve"> PAGEREF _Toc17138 \h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_Toc30730 </w:instrText>
      </w:r>
      <w:r>
        <w:fldChar w:fldCharType="separate"/>
      </w:r>
      <w:r>
        <w:rPr>
          <w:rFonts w:hint="eastAsia" w:eastAsia="宋体"/>
          <w:szCs w:val="24"/>
          <w:lang w:val="en-GB"/>
        </w:rPr>
        <w:t xml:space="preserve">5.7.1 </w:t>
      </w:r>
      <w:r>
        <w:t>工作日/节假日室内空调温度时间表(℃)</w:t>
      </w:r>
      <w:r>
        <w:tab/>
      </w:r>
      <w:r>
        <w:fldChar w:fldCharType="begin"/>
      </w:r>
      <w:r>
        <w:instrText xml:space="preserve"> PAGEREF _Toc30730 \h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_Toc29647 </w:instrText>
      </w:r>
      <w:r>
        <w:fldChar w:fldCharType="separate"/>
      </w:r>
      <w:r>
        <w:rPr>
          <w:rFonts w:hint="eastAsia" w:eastAsia="宋体"/>
          <w:szCs w:val="24"/>
          <w:lang w:val="en-GB"/>
        </w:rPr>
        <w:t xml:space="preserve">5.7.2 </w:t>
      </w:r>
      <w:r>
        <w:t>工作日/节假日室内供暖温度时间表(℃)</w:t>
      </w:r>
      <w:r>
        <w:tab/>
      </w:r>
      <w:r>
        <w:fldChar w:fldCharType="begin"/>
      </w:r>
      <w:r>
        <w:instrText xml:space="preserve"> PAGEREF _Toc29647 \h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_Toc7047 </w:instrText>
      </w:r>
      <w:r>
        <w:fldChar w:fldCharType="separate"/>
      </w:r>
      <w:r>
        <w:rPr>
          <w:rFonts w:hint="eastAsia" w:eastAsia="宋体"/>
          <w:szCs w:val="24"/>
          <w:lang w:val="en-GB"/>
        </w:rPr>
        <w:t xml:space="preserve">5.7.3 </w:t>
      </w:r>
      <w:r>
        <w:t>工作日/节假日人员逐时在室率(%)</w:t>
      </w:r>
      <w:r>
        <w:tab/>
      </w:r>
      <w:r>
        <w:fldChar w:fldCharType="begin"/>
      </w:r>
      <w:r>
        <w:instrText xml:space="preserve"> PAGEREF _Toc7047 \h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_Toc20152 </w:instrText>
      </w:r>
      <w:r>
        <w:fldChar w:fldCharType="separate"/>
      </w:r>
      <w:r>
        <w:rPr>
          <w:rFonts w:hint="eastAsia" w:eastAsia="宋体"/>
          <w:szCs w:val="24"/>
          <w:lang w:val="en-GB"/>
        </w:rPr>
        <w:t xml:space="preserve">5.7.4 </w:t>
      </w:r>
      <w:r>
        <w:t>工作日/节假日照明开关时间表(%)</w:t>
      </w:r>
      <w:r>
        <w:tab/>
      </w:r>
      <w:r>
        <w:fldChar w:fldCharType="begin"/>
      </w:r>
      <w:r>
        <w:instrText xml:space="preserve"> PAGEREF _Toc20152 \h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_Toc973 </w:instrText>
      </w:r>
      <w:r>
        <w:fldChar w:fldCharType="separate"/>
      </w:r>
      <w:r>
        <w:rPr>
          <w:rFonts w:hint="eastAsia" w:eastAsia="宋体"/>
          <w:szCs w:val="24"/>
          <w:lang w:val="en-GB"/>
        </w:rPr>
        <w:t xml:space="preserve">5.7.5 </w:t>
      </w:r>
      <w:r>
        <w:t>工作日/节假日设备逐时使用率(%)</w:t>
      </w:r>
      <w:r>
        <w:tab/>
      </w:r>
      <w:r>
        <w:fldChar w:fldCharType="begin"/>
      </w:r>
      <w:r>
        <w:instrText xml:space="preserve"> PAGEREF _Toc973 \h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_Toc20354 </w:instrText>
      </w:r>
      <w:r>
        <w:fldChar w:fldCharType="separate"/>
      </w:r>
      <w:r>
        <w:rPr>
          <w:rFonts w:hint="eastAsia" w:eastAsia="宋体"/>
          <w:szCs w:val="24"/>
          <w:lang w:val="en-GB"/>
        </w:rPr>
        <w:t xml:space="preserve">5.7.6 </w:t>
      </w:r>
      <w:r>
        <w:t>工作日/节假日空调系统运行时间表(1:开,0:关)</w:t>
      </w:r>
      <w:r>
        <w:tab/>
      </w:r>
      <w:r>
        <w:fldChar w:fldCharType="begin"/>
      </w:r>
      <w:r>
        <w:instrText xml:space="preserve"> PAGEREF _Toc20354 \h </w:instrText>
      </w:r>
      <w:r>
        <w:fldChar w:fldCharType="separate"/>
      </w:r>
      <w:r>
        <w:t>31</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110"/>
    </w:p>
    <w:p>
      <w:pPr>
        <w:pStyle w:val="16"/>
      </w:pPr>
    </w:p>
    <w:p>
      <w:pPr>
        <w:pStyle w:val="2"/>
      </w:pPr>
      <w:bookmarkStart w:id="14" w:name="_Toc6298"/>
      <w:r>
        <w:rPr>
          <w:rFonts w:hint="eastAsia"/>
        </w:rPr>
        <w:t>建筑概况</w:t>
      </w:r>
      <w:bookmarkEnd w:id="14"/>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bookmarkStart w:id="15" w:name="建筑概况表"/>
            <w:r>
              <w:rPr>
                <w:rFonts w:hint="eastAsia" w:ascii="宋体" w:hAnsi="宋体"/>
                <w:lang w:val="en-US"/>
              </w:rPr>
              <w:t>工程名称</w:t>
            </w:r>
          </w:p>
        </w:tc>
        <w:tc>
          <w:tcPr>
            <w:tcW w:w="6073" w:type="dxa"/>
            <w:gridSpan w:val="2"/>
          </w:tcPr>
          <w:p>
            <w:pPr>
              <w:pStyle w:val="3"/>
              <w:ind w:firstLine="0" w:firstLineChars="0"/>
              <w:rPr>
                <w:rFonts w:ascii="宋体" w:hAnsi="宋体"/>
                <w:lang w:val="en-US"/>
              </w:rPr>
            </w:pPr>
            <w:bookmarkStart w:id="16" w:name="工程名称"/>
            <w:r>
              <w:t>新建项目</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gridSpan w:val="2"/>
            <w:tcBorders>
              <w:bottom w:val="single" w:color="auto" w:sz="8" w:space="0"/>
            </w:tcBorders>
          </w:tcPr>
          <w:p>
            <w:pPr>
              <w:pStyle w:val="3"/>
              <w:ind w:firstLine="0" w:firstLineChars="0"/>
              <w:rPr>
                <w:rFonts w:ascii="宋体" w:hAnsi="宋体"/>
                <w:lang w:val="en-US"/>
              </w:rPr>
            </w:pPr>
            <w:bookmarkStart w:id="17" w:name="工程地点"/>
            <w:r>
              <w:t>四川-成都</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4"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北纬：</w:t>
            </w:r>
            <w:bookmarkStart w:id="18" w:name="纬度"/>
            <w:r>
              <w:rPr>
                <w:rFonts w:hint="eastAsia" w:ascii="宋体" w:hAnsi="宋体"/>
                <w:lang w:val="en-US"/>
              </w:rPr>
              <w:t>30.66</w:t>
            </w:r>
            <w:bookmarkEnd w:id="18"/>
            <w:r>
              <w:rPr>
                <w:rFonts w:hint="eastAsia" w:ascii="宋体" w:hAnsi="宋体"/>
                <w:lang w:val="en-US"/>
              </w:rPr>
              <w:t>°</w:t>
            </w:r>
          </w:p>
        </w:tc>
        <w:tc>
          <w:tcPr>
            <w:tcW w:w="3039" w:type="dxa"/>
            <w:tcBorders>
              <w:top w:val="single" w:color="auto" w:sz="8" w:space="0"/>
              <w:bottom w:val="single" w:color="auto" w:sz="8" w:space="0"/>
            </w:tcBorders>
          </w:tcPr>
          <w:p>
            <w:pPr>
              <w:pStyle w:val="3"/>
              <w:ind w:firstLine="0" w:firstLineChars="0"/>
              <w:rPr>
                <w:rFonts w:ascii="宋体" w:hAnsi="宋体"/>
                <w:lang w:val="en-US"/>
              </w:rPr>
            </w:pPr>
            <w:r>
              <w:rPr>
                <w:rFonts w:hint="eastAsia" w:ascii="宋体" w:hAnsi="宋体"/>
                <w:lang w:val="en-US"/>
              </w:rPr>
              <w:t>东经：</w:t>
            </w:r>
            <w:bookmarkStart w:id="19" w:name="经度"/>
            <w:r>
              <w:rPr>
                <w:rFonts w:hint="eastAsia" w:ascii="宋体" w:hAnsi="宋体"/>
                <w:lang w:val="en-US"/>
              </w:rPr>
              <w:t>104.01</w:t>
            </w:r>
            <w:bookmarkEnd w:id="19"/>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气候分区</w:t>
            </w:r>
          </w:p>
        </w:tc>
        <w:tc>
          <w:tcPr>
            <w:tcW w:w="6073" w:type="dxa"/>
            <w:gridSpan w:val="2"/>
            <w:tcBorders>
              <w:top w:val="single" w:color="auto" w:sz="6" w:space="0"/>
              <w:bottom w:val="single" w:color="auto" w:sz="8" w:space="0"/>
            </w:tcBorders>
          </w:tcPr>
          <w:p>
            <w:pPr>
              <w:pStyle w:val="3"/>
              <w:ind w:firstLine="0" w:firstLineChars="0"/>
              <w:rPr>
                <w:rFonts w:ascii="宋体" w:hAnsi="宋体"/>
                <w:lang w:val="en-US"/>
              </w:rPr>
            </w:pPr>
            <w:bookmarkStart w:id="20" w:name="气候分区"/>
            <w:r>
              <w:t>夏热冬冷</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gridSpan w:val="2"/>
            <w:tcBorders>
              <w:top w:val="single" w:color="auto" w:sz="4" w:space="0"/>
            </w:tcBorders>
          </w:tcPr>
          <w:p>
            <w:pPr>
              <w:pStyle w:val="3"/>
              <w:ind w:firstLine="0" w:firstLineChars="0"/>
              <w:rPr>
                <w:rFonts w:ascii="宋体" w:hAnsi="宋体"/>
                <w:lang w:val="en-US"/>
              </w:rPr>
            </w:pPr>
            <w:r>
              <w:rPr>
                <w:rFonts w:hint="eastAsia" w:ascii="宋体" w:hAnsi="宋体"/>
                <w:lang w:val="en-US"/>
              </w:rPr>
              <w:t>地上</w:t>
            </w:r>
            <w:bookmarkStart w:id="21" w:name="地上建筑面积"/>
            <w:r>
              <w:rPr>
                <w:rFonts w:hint="eastAsia" w:ascii="宋体" w:hAnsi="宋体"/>
                <w:lang w:val="en-US"/>
              </w:rPr>
              <w:t>3765</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3" w:name="地上建筑层数"/>
            <w:r>
              <w:rPr>
                <w:rFonts w:hint="eastAsia" w:ascii="宋体" w:hAnsi="宋体"/>
                <w:lang w:val="en-US"/>
              </w:rPr>
              <w:t>4</w:t>
            </w:r>
            <w:bookmarkEnd w:id="23"/>
            <w:r>
              <w:rPr>
                <w:rFonts w:hint="eastAsia" w:ascii="宋体" w:hAnsi="宋体"/>
                <w:lang w:val="en-US"/>
              </w:rPr>
              <w:t xml:space="preserve">          地下</w:t>
            </w:r>
            <w:bookmarkStart w:id="24" w:name="地下建筑层数"/>
            <w:r>
              <w:t>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gridSpan w:val="2"/>
          </w:tcPr>
          <w:p>
            <w:pPr>
              <w:pStyle w:val="3"/>
              <w:ind w:firstLine="0" w:firstLineChars="0"/>
              <w:rPr>
                <w:rFonts w:ascii="宋体" w:hAnsi="宋体"/>
                <w:lang w:val="en-US"/>
              </w:rPr>
            </w:pPr>
            <w:bookmarkStart w:id="25" w:name="地上建筑高度"/>
            <w:r>
              <w:rPr>
                <w:rFonts w:hint="eastAsia" w:ascii="宋体" w:hAnsi="宋体"/>
                <w:lang w:val="en-US"/>
              </w:rPr>
              <w:t>14.7</w:t>
            </w:r>
            <w:bookmarkEnd w:id="25"/>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gridSpan w:val="2"/>
          </w:tcPr>
          <w:p>
            <w:pPr>
              <w:pStyle w:val="3"/>
              <w:ind w:firstLine="0" w:firstLineChars="0"/>
              <w:rPr>
                <w:rFonts w:ascii="宋体" w:hAnsi="宋体"/>
                <w:lang w:val="en-US"/>
              </w:rPr>
            </w:pPr>
            <w:bookmarkStart w:id="26" w:name="建筑体积"/>
            <w:r>
              <w:t>17166.82</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gridSpan w:val="2"/>
          </w:tcPr>
          <w:p>
            <w:pPr>
              <w:pStyle w:val="3"/>
              <w:ind w:firstLine="0" w:firstLineChars="0"/>
              <w:rPr>
                <w:rFonts w:ascii="宋体" w:hAnsi="宋体"/>
                <w:lang w:val="en-US"/>
              </w:rPr>
            </w:pPr>
            <w:bookmarkStart w:id="27" w:name="外表面积"/>
            <w:r>
              <w:t>18795.48</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pPr>
              <w:pStyle w:val="3"/>
              <w:ind w:firstLine="0" w:firstLineChars="0"/>
              <w:rPr>
                <w:rFonts w:ascii="宋体" w:hAnsi="宋体"/>
                <w:lang w:val="en-US"/>
              </w:rPr>
            </w:pPr>
            <w:bookmarkStart w:id="28" w:name="北向角度"/>
            <w:r>
              <w:t>90</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gridSpan w:val="2"/>
          </w:tcPr>
          <w:p>
            <w:pPr>
              <w:pStyle w:val="3"/>
              <w:ind w:firstLine="0" w:firstLineChars="0"/>
              <w:rPr>
                <w:rFonts w:ascii="宋体" w:hAnsi="宋体"/>
                <w:lang w:val="en-US"/>
              </w:rPr>
            </w:pPr>
            <w:bookmarkStart w:id="29" w:name="结构类型"/>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gridSpan w:val="2"/>
          </w:tcPr>
          <w:p>
            <w:pPr>
              <w:pStyle w:val="3"/>
              <w:ind w:firstLine="0" w:firstLineChars="0"/>
              <w:rPr>
                <w:rFonts w:ascii="宋体" w:hAnsi="宋体"/>
                <w:lang w:val="en-US"/>
              </w:rPr>
            </w:pPr>
            <w:bookmarkStart w:id="30" w:name="外墙ρ"/>
            <w:r>
              <w:rPr>
                <w:rFonts w:hint="eastAsia"/>
              </w:rPr>
              <w:t>0.75</w:t>
            </w:r>
            <w:bookmarkEnd w:id="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gridSpan w:val="2"/>
          </w:tcPr>
          <w:p>
            <w:pPr>
              <w:pStyle w:val="3"/>
              <w:ind w:firstLine="0" w:firstLineChars="0"/>
              <w:rPr>
                <w:rFonts w:ascii="宋体" w:hAnsi="宋体"/>
                <w:lang w:val="en-US"/>
              </w:rPr>
            </w:pPr>
            <w:bookmarkStart w:id="31" w:name="屋顶ρ"/>
            <w:r>
              <w:rPr>
                <w:rFonts w:hint="eastAsia"/>
              </w:rPr>
              <w:t>0.75</w:t>
            </w:r>
            <w:bookmarkEnd w:id="31"/>
          </w:p>
        </w:tc>
      </w:tr>
      <w:bookmarkEnd w:id="15"/>
    </w:tbl>
    <w:p>
      <w:pPr>
        <w:pStyle w:val="2"/>
      </w:pPr>
      <w:bookmarkStart w:id="32" w:name="_Toc2152"/>
      <w:bookmarkStart w:id="33" w:name="TitleFormat"/>
      <w:r>
        <w:rPr>
          <w:rFonts w:hint="eastAsia"/>
        </w:rPr>
        <w:t>设计依据</w:t>
      </w:r>
      <w:bookmarkEnd w:id="32"/>
    </w:p>
    <w:bookmarkEnd w:id="33"/>
    <w:p>
      <w:pPr>
        <w:widowControl w:val="0"/>
        <w:jc w:val="both"/>
        <w:rPr>
          <w:kern w:val="2"/>
          <w:szCs w:val="24"/>
          <w:lang w:val="en-US"/>
        </w:rPr>
      </w:pPr>
      <w:bookmarkStart w:id="34" w:name="计算依据"/>
      <w:bookmarkEnd w:id="34"/>
      <w:r>
        <w:rPr>
          <w:kern w:val="2"/>
          <w:szCs w:val="24"/>
          <w:lang w:val="en-US"/>
        </w:rPr>
        <w:t>1. 《四川省公共建筑节能设计标准》DBJ51/143-2020</w:t>
      </w:r>
    </w:p>
    <w:p>
      <w:pPr>
        <w:widowControl w:val="0"/>
        <w:jc w:val="both"/>
        <w:rPr>
          <w:kern w:val="2"/>
          <w:szCs w:val="24"/>
          <w:lang w:val="en-US"/>
        </w:rPr>
      </w:pPr>
      <w:r>
        <w:rPr>
          <w:kern w:val="2"/>
          <w:szCs w:val="24"/>
          <w:lang w:val="en-US"/>
        </w:rPr>
        <w:t>2. 《公共建筑节能设计标准》GB50189-2015</w:t>
      </w:r>
    </w:p>
    <w:p>
      <w:pPr>
        <w:widowControl w:val="0"/>
        <w:jc w:val="both"/>
        <w:rPr>
          <w:kern w:val="2"/>
          <w:szCs w:val="24"/>
          <w:lang w:val="en-US"/>
        </w:rPr>
      </w:pPr>
      <w:r>
        <w:rPr>
          <w:kern w:val="2"/>
          <w:szCs w:val="24"/>
          <w:lang w:val="en-US"/>
        </w:rPr>
        <w:t>3. 《民用建筑热工设计规范》GB50176</w:t>
      </w:r>
    </w:p>
    <w:p>
      <w:pPr>
        <w:widowControl w:val="0"/>
        <w:jc w:val="both"/>
        <w:rPr>
          <w:kern w:val="2"/>
          <w:szCs w:val="24"/>
          <w:lang w:val="en-US"/>
        </w:rPr>
      </w:pPr>
      <w:r>
        <w:rPr>
          <w:kern w:val="2"/>
          <w:szCs w:val="24"/>
          <w:lang w:val="en-US"/>
        </w:rPr>
        <w:t>4. 《建筑外门窗气密，水密，抗风压性能分级及检测方法》GB/T 7106-2008</w:t>
      </w:r>
    </w:p>
    <w:p>
      <w:pPr>
        <w:widowControl w:val="0"/>
        <w:jc w:val="both"/>
        <w:rPr>
          <w:kern w:val="2"/>
          <w:szCs w:val="24"/>
          <w:lang w:val="en-US"/>
        </w:rPr>
      </w:pPr>
      <w:r>
        <w:rPr>
          <w:kern w:val="2"/>
          <w:szCs w:val="24"/>
          <w:lang w:val="en-US"/>
        </w:rPr>
        <w:t>5. 《建筑幕墙》GB/T 21086-2007</w:t>
      </w:r>
    </w:p>
    <w:p>
      <w:pPr>
        <w:pStyle w:val="2"/>
        <w:widowControl w:val="0"/>
        <w:jc w:val="both"/>
        <w:rPr>
          <w:kern w:val="2"/>
          <w:szCs w:val="24"/>
          <w:lang w:val="en-US"/>
        </w:rPr>
      </w:pPr>
      <w:bookmarkStart w:id="35" w:name="_Toc2923"/>
      <w:r>
        <w:rPr>
          <w:kern w:val="2"/>
          <w:szCs w:val="24"/>
          <w:lang w:val="en-US"/>
        </w:rPr>
        <w:t>建筑大样</w:t>
      </w:r>
      <w:bookmarkEnd w:id="35"/>
    </w:p>
    <w:p>
      <w:pPr>
        <w:widowControl w:val="0"/>
        <w:jc w:val="center"/>
        <w:rPr>
          <w:kern w:val="2"/>
          <w:szCs w:val="24"/>
          <w:lang w:val="en-US"/>
        </w:rPr>
      </w:pPr>
      <w: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pPr>
        <w:widowControl w:val="0"/>
        <w:jc w:val="center"/>
        <w:rPr>
          <w:kern w:val="2"/>
          <w:szCs w:val="24"/>
          <w:lang w:val="en-US"/>
        </w:rPr>
      </w:pPr>
      <w:r>
        <w:rPr>
          <w:kern w:val="2"/>
          <w:szCs w:val="24"/>
          <w:lang w:val="en-US"/>
        </w:rPr>
        <w:t>立面图例</w:t>
      </w:r>
    </w:p>
    <w:p>
      <w:pPr>
        <w:widowControl w:val="0"/>
        <w:jc w:val="center"/>
        <w:rPr>
          <w:kern w:val="2"/>
          <w:szCs w:val="24"/>
          <w:lang w:val="en-US"/>
        </w:rPr>
      </w:pPr>
      <w:r>
        <w:drawing>
          <wp:inline distT="0" distB="0" distL="0" distR="0">
            <wp:extent cx="5667375" cy="31908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3190875"/>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5667375" cy="2552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2552700"/>
                    </a:xfrm>
                    <a:prstGeom prst="rect">
                      <a:avLst/>
                    </a:prstGeom>
                  </pic:spPr>
                </pic:pic>
              </a:graphicData>
            </a:graphic>
          </wp:inline>
        </w:drawing>
      </w:r>
    </w:p>
    <w:p>
      <w:pPr>
        <w:widowControl w:val="0"/>
        <w:jc w:val="center"/>
        <w:rPr>
          <w:kern w:val="2"/>
          <w:szCs w:val="24"/>
          <w:lang w:val="en-US"/>
        </w:rPr>
      </w:pPr>
      <w:r>
        <w:rPr>
          <w:kern w:val="2"/>
          <w:szCs w:val="24"/>
          <w:lang w:val="en-US"/>
        </w:rPr>
        <w:t>2层平面</w:t>
      </w:r>
    </w:p>
    <w:p>
      <w:pPr>
        <w:widowControl w:val="0"/>
        <w:jc w:val="center"/>
        <w:rPr>
          <w:kern w:val="2"/>
          <w:szCs w:val="24"/>
          <w:lang w:val="en-US"/>
        </w:rPr>
      </w:pPr>
      <w:r>
        <w:drawing>
          <wp:inline distT="0" distB="0" distL="0" distR="0">
            <wp:extent cx="5667375" cy="2095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2095500"/>
                    </a:xfrm>
                    <a:prstGeom prst="rect">
                      <a:avLst/>
                    </a:prstGeom>
                  </pic:spPr>
                </pic:pic>
              </a:graphicData>
            </a:graphic>
          </wp:inline>
        </w:drawing>
      </w:r>
    </w:p>
    <w:p>
      <w:pPr>
        <w:widowControl w:val="0"/>
        <w:jc w:val="center"/>
        <w:rPr>
          <w:kern w:val="2"/>
          <w:szCs w:val="24"/>
          <w:lang w:val="en-US"/>
        </w:rPr>
      </w:pPr>
      <w:r>
        <w:rPr>
          <w:kern w:val="2"/>
          <w:szCs w:val="24"/>
          <w:lang w:val="en-US"/>
        </w:rPr>
        <w:t>3层平面</w:t>
      </w:r>
    </w:p>
    <w:p>
      <w:pPr>
        <w:widowControl w:val="0"/>
        <w:jc w:val="center"/>
        <w:rPr>
          <w:kern w:val="2"/>
          <w:szCs w:val="24"/>
          <w:lang w:val="en-US"/>
        </w:rPr>
      </w:pPr>
      <w:r>
        <w:drawing>
          <wp:inline distT="0" distB="0" distL="0" distR="0">
            <wp:extent cx="5667375" cy="2667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pPr>
        <w:widowControl w:val="0"/>
        <w:jc w:val="center"/>
        <w:rPr>
          <w:kern w:val="2"/>
          <w:szCs w:val="24"/>
          <w:lang w:val="en-US"/>
        </w:rPr>
      </w:pPr>
      <w:r>
        <w:rPr>
          <w:kern w:val="2"/>
          <w:szCs w:val="24"/>
          <w:lang w:val="en-US"/>
        </w:rPr>
        <w:t>4层平面</w:t>
      </w:r>
    </w:p>
    <w:p>
      <w:pPr>
        <w:pStyle w:val="2"/>
        <w:widowControl w:val="0"/>
        <w:jc w:val="both"/>
        <w:rPr>
          <w:kern w:val="2"/>
          <w:szCs w:val="24"/>
          <w:lang w:val="en-US"/>
        </w:rPr>
      </w:pPr>
      <w:bookmarkStart w:id="36" w:name="_Toc1100"/>
      <w:r>
        <w:rPr>
          <w:kern w:val="2"/>
          <w:szCs w:val="24"/>
          <w:lang w:val="en-US"/>
        </w:rPr>
        <w:t>规定性指标检查</w:t>
      </w:r>
      <w:bookmarkEnd w:id="36"/>
    </w:p>
    <w:p>
      <w:pPr>
        <w:pStyle w:val="4"/>
        <w:widowControl w:val="0"/>
        <w:jc w:val="both"/>
        <w:rPr>
          <w:kern w:val="2"/>
          <w:szCs w:val="24"/>
          <w:lang w:val="en-US"/>
        </w:rPr>
      </w:pPr>
      <w:bookmarkStart w:id="37" w:name="_Toc26716"/>
      <w:r>
        <w:rPr>
          <w:kern w:val="2"/>
          <w:szCs w:val="24"/>
          <w:lang w:val="en-US"/>
        </w:rPr>
        <w:t>工程材料</w:t>
      </w:r>
      <w:bookmarkEnd w:id="37"/>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粉煤灰陶粒混凝土(ρ=1100)</w:t>
            </w:r>
          </w:p>
        </w:tc>
        <w:tc>
          <w:tcPr>
            <w:vAlign w:val="center"/>
          </w:tcPr>
          <w:p>
            <w:r>
              <w:t>0.440</w:t>
            </w:r>
          </w:p>
        </w:tc>
        <w:tc>
          <w:tcPr>
            <w:vAlign w:val="center"/>
          </w:tcPr>
          <w:p>
            <w:r>
              <w:t>6.300</w:t>
            </w:r>
          </w:p>
        </w:tc>
        <w:tc>
          <w:tcPr>
            <w:vAlign w:val="center"/>
          </w:tcPr>
          <w:p>
            <w:r>
              <w:t>1100.0</w:t>
            </w:r>
          </w:p>
        </w:tc>
        <w:tc>
          <w:tcPr>
            <w:vAlign w:val="center"/>
          </w:tcPr>
          <w:p>
            <w:r>
              <w:t>1050.0</w:t>
            </w:r>
          </w:p>
        </w:tc>
        <w:tc>
          <w:tcPr>
            <w:vAlign w:val="center"/>
          </w:tcPr>
          <w:p>
            <w:r>
              <w:t>0.1350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煤矸石页岩多孔砖砌体240×115×90</w:t>
            </w:r>
          </w:p>
        </w:tc>
        <w:tc>
          <w:tcPr>
            <w:vAlign w:val="center"/>
          </w:tcPr>
          <w:p>
            <w:r>
              <w:t>0.390</w:t>
            </w:r>
          </w:p>
        </w:tc>
        <w:tc>
          <w:tcPr>
            <w:vAlign w:val="center"/>
          </w:tcPr>
          <w:p>
            <w:r>
              <w:t>5.978</w:t>
            </w:r>
          </w:p>
        </w:tc>
        <w:tc>
          <w:tcPr>
            <w:vAlign w:val="center"/>
          </w:tcPr>
          <w:p>
            <w:r>
              <w:t>1200.0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无机轻集料保温砂浆（ρ≤450）</w:t>
            </w:r>
          </w:p>
        </w:tc>
        <w:tc>
          <w:tcPr>
            <w:vAlign w:val="center"/>
          </w:tcPr>
          <w:p>
            <w:r>
              <w:t>0.085</w:t>
            </w:r>
          </w:p>
        </w:tc>
        <w:tc>
          <w:tcPr>
            <w:vAlign w:val="center"/>
          </w:tcPr>
          <w:p>
            <w:r>
              <w:t>1.610</w:t>
            </w:r>
          </w:p>
        </w:tc>
        <w:tc>
          <w:tcPr>
            <w:vAlign w:val="center"/>
          </w:tcPr>
          <w:p>
            <w:r>
              <w:t>450.0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石灰水泥砂浆（混合砂浆）</w:t>
            </w:r>
          </w:p>
        </w:tc>
        <w:tc>
          <w:tcPr>
            <w:vAlign w:val="center"/>
          </w:tcPr>
          <w:p>
            <w:r>
              <w:t>0.870</w:t>
            </w:r>
          </w:p>
        </w:tc>
        <w:tc>
          <w:tcPr>
            <w:vAlign w:val="center"/>
          </w:tcPr>
          <w:p>
            <w:r>
              <w:t>10.750</w:t>
            </w:r>
          </w:p>
        </w:tc>
        <w:tc>
          <w:tcPr>
            <w:vAlign w:val="center"/>
          </w:tcPr>
          <w:p>
            <w:r>
              <w:t>1700.0</w:t>
            </w:r>
          </w:p>
        </w:tc>
        <w:tc>
          <w:tcPr>
            <w:vAlign w:val="center"/>
          </w:tcPr>
          <w:p>
            <w:r>
              <w:t>1050.0</w:t>
            </w:r>
          </w:p>
        </w:tc>
        <w:tc>
          <w:tcPr>
            <w:vAlign w:val="center"/>
          </w:tcPr>
          <w:p>
            <w:r>
              <w:t>0.0975</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砂加气块（B04级）(ρ=400-450)</w:t>
            </w:r>
          </w:p>
        </w:tc>
        <w:tc>
          <w:tcPr>
            <w:vAlign w:val="center"/>
          </w:tcPr>
          <w:p>
            <w:r>
              <w:t>0.110</w:t>
            </w:r>
          </w:p>
        </w:tc>
        <w:tc>
          <w:tcPr>
            <w:vAlign w:val="center"/>
          </w:tcPr>
          <w:p>
            <w:r>
              <w:t>2.260</w:t>
            </w:r>
          </w:p>
        </w:tc>
        <w:tc>
          <w:tcPr>
            <w:vAlign w:val="center"/>
          </w:tcPr>
          <w:p>
            <w:r>
              <w:t>425.0</w:t>
            </w:r>
          </w:p>
        </w:tc>
        <w:tc>
          <w:tcPr>
            <w:vAlign w:val="center"/>
          </w:tcPr>
          <w:p>
            <w:r>
              <w:t>1502.0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C20细石混凝土(ρ=2300)</w:t>
            </w:r>
          </w:p>
        </w:tc>
        <w:tc>
          <w:tcPr>
            <w:vAlign w:val="center"/>
          </w:tcPr>
          <w:p>
            <w:r>
              <w:t>1.510</w:t>
            </w:r>
          </w:p>
        </w:tc>
        <w:tc>
          <w:tcPr>
            <w:vAlign w:val="center"/>
          </w:tcPr>
          <w:p>
            <w:r>
              <w:t>15.243</w:t>
            </w:r>
          </w:p>
        </w:tc>
        <w:tc>
          <w:tcPr>
            <w:vAlign w:val="center"/>
          </w:tcPr>
          <w:p>
            <w:r>
              <w:t>2300.0</w:t>
            </w:r>
          </w:p>
        </w:tc>
        <w:tc>
          <w:tcPr>
            <w:vAlign w:val="center"/>
          </w:tcPr>
          <w:p>
            <w:r>
              <w:t>920.0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硬质聚氨酯泡沫塑料</w:t>
            </w:r>
          </w:p>
        </w:tc>
        <w:tc>
          <w:tcPr>
            <w:vAlign w:val="center"/>
          </w:tcPr>
          <w:p>
            <w:r>
              <w:t>0.024</w:t>
            </w:r>
          </w:p>
        </w:tc>
        <w:tc>
          <w:tcPr>
            <w:vAlign w:val="center"/>
          </w:tcPr>
          <w:p>
            <w:r>
              <w:t>0.280</w:t>
            </w:r>
          </w:p>
        </w:tc>
        <w:tc>
          <w:tcPr>
            <w:vAlign w:val="center"/>
          </w:tcPr>
          <w:p>
            <w:r>
              <w:t>30.0</w:t>
            </w:r>
          </w:p>
        </w:tc>
        <w:tc>
          <w:tcPr>
            <w:vAlign w:val="center"/>
          </w:tcPr>
          <w:p>
            <w:r>
              <w:t>1500.0</w:t>
            </w:r>
          </w:p>
        </w:tc>
        <w:tc>
          <w:tcPr>
            <w:vAlign w:val="center"/>
          </w:tcPr>
          <w:p>
            <w:r>
              <w:t>0.0000</w:t>
            </w:r>
          </w:p>
        </w:tc>
        <w:tc>
          <w:tcPr>
            <w:vAlign w:val="center"/>
          </w:tcPr>
          <w:p>
            <w:pPr>
              <w:rPr>
                <w:sz w:val="18"/>
                <w:szCs w:val="18"/>
              </w:rPr>
            </w:pPr>
          </w:p>
        </w:tc>
      </w:tr>
    </w:tbl>
    <w:p>
      <w:pPr>
        <w:pStyle w:val="4"/>
        <w:widowControl w:val="0"/>
        <w:jc w:val="both"/>
        <w:rPr>
          <w:kern w:val="2"/>
          <w:szCs w:val="24"/>
          <w:lang w:val="en-US"/>
        </w:rPr>
      </w:pPr>
      <w:bookmarkStart w:id="38" w:name="_Toc4808"/>
      <w:r>
        <w:rPr>
          <w:kern w:val="2"/>
          <w:szCs w:val="24"/>
          <w:lang w:val="en-US"/>
        </w:rPr>
        <w:t>围护结构作法简要说明</w:t>
      </w:r>
      <w:bookmarkEnd w:id="38"/>
    </w:p>
    <w:p>
      <w:pPr>
        <w:widowControl w:val="0"/>
        <w:jc w:val="both"/>
        <w:rPr>
          <w:kern w:val="2"/>
          <w:szCs w:val="24"/>
          <w:lang w:val="en-US"/>
        </w:rPr>
      </w:pPr>
      <w:r>
        <w:rPr>
          <w:b/>
          <w:color w:val="000000"/>
          <w:kern w:val="2"/>
          <w:sz w:val="27"/>
          <w:szCs w:val="27"/>
          <w:lang w:val="en-US"/>
        </w:rPr>
        <w:t>1. 屋顶构造：</w:t>
      </w:r>
      <w:r>
        <w:rPr>
          <w:color w:val="0000FF"/>
          <w:kern w:val="2"/>
          <w:sz w:val="21"/>
          <w:szCs w:val="21"/>
          <w:lang w:val="en-US"/>
        </w:rPr>
        <w:t>屋顶构造一：</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碎石、卵石混凝土(ρ=2300) 40mm＋水泥砂浆 20mm＋粉煤灰陶粒混凝土(ρ=1100) 50mm＋</w:t>
      </w:r>
      <w:r>
        <w:rPr>
          <w:color w:val="800000"/>
          <w:kern w:val="2"/>
          <w:szCs w:val="24"/>
          <w:lang w:val="en-US"/>
        </w:rPr>
        <w:t>煤矸石页岩多孔砖砌体240×115×90 110mm</w:t>
      </w:r>
      <w:r>
        <w:rPr>
          <w:color w:val="000000"/>
          <w:kern w:val="2"/>
          <w:szCs w:val="24"/>
          <w:lang w:val="en-US"/>
        </w:rPr>
        <w:t>＋水泥砂浆 20mm＋</w:t>
      </w:r>
      <w:r>
        <w:rPr>
          <w:color w:val="800080"/>
          <w:kern w:val="2"/>
          <w:szCs w:val="24"/>
          <w:lang w:val="en-US"/>
        </w:rPr>
        <w:t>钢筋混凝土 120mm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2. 外墙构造：</w:t>
      </w:r>
      <w:r>
        <w:rPr>
          <w:color w:val="0000FF"/>
          <w:kern w:val="2"/>
          <w:sz w:val="21"/>
          <w:szCs w:val="21"/>
          <w:lang w:val="en-US"/>
        </w:rPr>
        <w:t>外墙构造一：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无机轻集料保温砂浆（ρ≤450） 8mm＋</w:t>
      </w:r>
      <w:r>
        <w:rPr>
          <w:color w:val="800000"/>
          <w:kern w:val="2"/>
          <w:szCs w:val="24"/>
          <w:lang w:val="en-US"/>
        </w:rPr>
        <w:t>挤塑聚苯乙烯泡沫塑料（带表皮） 25mm</w:t>
      </w:r>
      <w:r>
        <w:rPr>
          <w:color w:val="000000"/>
          <w:kern w:val="2"/>
          <w:szCs w:val="24"/>
          <w:lang w:val="en-US"/>
        </w:rPr>
        <w:t>＋</w:t>
      </w:r>
      <w:r>
        <w:rPr>
          <w:color w:val="800080"/>
          <w:kern w:val="2"/>
          <w:szCs w:val="24"/>
          <w:lang w:val="en-US"/>
        </w:rPr>
        <w:t>钢筋混凝土 200mm</w:t>
      </w:r>
      <w:r>
        <w:rPr>
          <w:color w:val="000000"/>
          <w:kern w:val="2"/>
          <w:szCs w:val="24"/>
          <w:lang w:val="en-US"/>
        </w:rPr>
        <w:t>＋水泥砂浆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3. 挑空楼板构造：</w:t>
      </w:r>
      <w:r>
        <w:rPr>
          <w:color w:val="0000FF"/>
          <w:kern w:val="2"/>
          <w:sz w:val="21"/>
          <w:szCs w:val="21"/>
          <w:lang w:val="en-US"/>
        </w:rPr>
        <w:t>挑空楼板构造一：</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r>
        <w:rPr>
          <w:color w:val="000000"/>
          <w:kern w:val="2"/>
          <w:szCs w:val="24"/>
          <w:lang w:val="en-US"/>
        </w:rPr>
        <w:t>＋水泥砂浆 20mm＋</w:t>
      </w:r>
      <w:r>
        <w:rPr>
          <w:color w:val="800000"/>
          <w:kern w:val="2"/>
          <w:szCs w:val="24"/>
          <w:lang w:val="en-US"/>
        </w:rPr>
        <w:t>挤塑聚苯乙烯泡沫塑料（带表皮） 20mm</w:t>
      </w:r>
      <w:r>
        <w:rPr>
          <w:color w:val="000000"/>
          <w:kern w:val="2"/>
          <w:szCs w:val="24"/>
          <w:lang w:val="en-US"/>
        </w:rPr>
        <w:t>＋水泥砂浆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4. 外窗构造：</w:t>
      </w:r>
      <w:r>
        <w:rPr>
          <w:color w:val="0000FF"/>
          <w:kern w:val="2"/>
          <w:sz w:val="21"/>
          <w:szCs w:val="21"/>
          <w:lang w:val="en-US"/>
        </w:rPr>
        <w:t>单层钢铝窗（平均）：</w:t>
      </w:r>
    </w:p>
    <w:p>
      <w:pPr>
        <w:widowControl w:val="0"/>
        <w:jc w:val="both"/>
        <w:rPr>
          <w:color w:val="000000"/>
          <w:kern w:val="2"/>
          <w:szCs w:val="24"/>
          <w:lang w:val="en-US"/>
        </w:rPr>
      </w:pPr>
      <w:r>
        <w:rPr>
          <w:color w:val="000000"/>
          <w:kern w:val="2"/>
          <w:szCs w:val="24"/>
          <w:lang w:val="en-US"/>
        </w:rPr>
        <w:t xml:space="preserve">    传热系数1.100W/m^2.K，太阳得热系数0.652</w:t>
      </w:r>
    </w:p>
    <w:p>
      <w:pPr>
        <w:widowControl w:val="0"/>
        <w:jc w:val="both"/>
        <w:rPr>
          <w:color w:val="000000"/>
          <w:kern w:val="2"/>
          <w:szCs w:val="24"/>
          <w:lang w:val="en-US"/>
        </w:rPr>
      </w:pPr>
    </w:p>
    <w:p>
      <w:pPr>
        <w:pStyle w:val="4"/>
        <w:widowControl w:val="0"/>
        <w:jc w:val="both"/>
        <w:rPr>
          <w:color w:val="000000"/>
          <w:kern w:val="2"/>
          <w:szCs w:val="24"/>
          <w:lang w:val="en-US"/>
        </w:rPr>
      </w:pPr>
      <w:bookmarkStart w:id="39" w:name="_Toc1947"/>
      <w:r>
        <w:rPr>
          <w:color w:val="000000"/>
          <w:kern w:val="2"/>
          <w:szCs w:val="24"/>
          <w:lang w:val="en-US"/>
        </w:rPr>
        <w:t>体形系数</w:t>
      </w:r>
      <w:bookmarkEnd w:id="3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18795.48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17166.82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1.09</w:t>
            </w:r>
          </w:p>
        </w:tc>
      </w:tr>
    </w:tbl>
    <w:p>
      <w:pPr>
        <w:pStyle w:val="4"/>
        <w:widowControl w:val="0"/>
        <w:jc w:val="both"/>
        <w:rPr>
          <w:color w:val="000000"/>
          <w:kern w:val="2"/>
          <w:szCs w:val="24"/>
          <w:lang w:val="en-US"/>
        </w:rPr>
      </w:pPr>
      <w:bookmarkStart w:id="40" w:name="_Toc9483"/>
      <w:r>
        <w:rPr>
          <w:color w:val="000000"/>
          <w:kern w:val="2"/>
          <w:szCs w:val="24"/>
          <w:lang w:val="en-US"/>
        </w:rPr>
        <w:t>窗墙比</w:t>
      </w:r>
      <w:bookmarkEnd w:id="40"/>
    </w:p>
    <w:p>
      <w:pPr>
        <w:pStyle w:val="5"/>
        <w:widowControl w:val="0"/>
        <w:jc w:val="both"/>
        <w:rPr>
          <w:color w:val="000000"/>
          <w:kern w:val="2"/>
          <w:szCs w:val="24"/>
          <w:lang w:val="en-US"/>
        </w:rPr>
      </w:pPr>
      <w:bookmarkStart w:id="41" w:name="_Toc4212"/>
      <w:r>
        <w:rPr>
          <w:color w:val="000000"/>
          <w:kern w:val="2"/>
          <w:szCs w:val="24"/>
          <w:lang w:val="en-US"/>
        </w:rPr>
        <w:t>窗墙比</w:t>
      </w:r>
      <w:bookmarkEnd w:id="4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96"/>
        <w:gridCol w:w="1584"/>
        <w:gridCol w:w="1584"/>
        <w:gridCol w:w="1131"/>
        <w:gridCol w:w="1018"/>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264.74</w:t>
            </w:r>
          </w:p>
        </w:tc>
        <w:tc>
          <w:tcPr>
            <w:vAlign w:val="center"/>
          </w:tcPr>
          <w:p>
            <w:r>
              <w:t>4867.91</w:t>
            </w:r>
          </w:p>
        </w:tc>
        <w:tc>
          <w:tcPr>
            <w:vAlign w:val="center"/>
          </w:tcPr>
          <w:p>
            <w:r>
              <w:t>0.05</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568.48</w:t>
            </w:r>
          </w:p>
        </w:tc>
        <w:tc>
          <w:tcPr>
            <w:vAlign w:val="center"/>
          </w:tcPr>
          <w:p>
            <w:r>
              <w:t>5570.60</w:t>
            </w:r>
          </w:p>
        </w:tc>
        <w:tc>
          <w:tcPr>
            <w:vAlign w:val="center"/>
          </w:tcPr>
          <w:p>
            <w:r>
              <w:t>0.10</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427.95</w:t>
            </w:r>
          </w:p>
        </w:tc>
        <w:tc>
          <w:tcPr>
            <w:vAlign w:val="center"/>
          </w:tcPr>
          <w:p>
            <w:r>
              <w:t>2575.85</w:t>
            </w:r>
          </w:p>
        </w:tc>
        <w:tc>
          <w:tcPr>
            <w:vAlign w:val="center"/>
          </w:tcPr>
          <w:p>
            <w:r>
              <w:t>0.17</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264.08</w:t>
            </w:r>
          </w:p>
        </w:tc>
        <w:tc>
          <w:tcPr>
            <w:vAlign w:val="center"/>
          </w:tcPr>
          <w:p>
            <w:r>
              <w:t>2524.69</w:t>
            </w:r>
          </w:p>
        </w:tc>
        <w:tc>
          <w:tcPr>
            <w:vAlign w:val="center"/>
          </w:tcPr>
          <w:p>
            <w:r>
              <w:t>0.10</w:t>
            </w:r>
          </w:p>
        </w:tc>
        <w:tc>
          <w:tcPr>
            <w:vAlign w:val="center"/>
          </w:tcPr>
          <w:p>
            <w:r>
              <w:t>0.70</w:t>
            </w:r>
          </w:p>
        </w:tc>
        <w:tc>
          <w:tcPr>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5"/>
            <w:vAlign w:val="center"/>
          </w:tcPr>
          <w:p>
            <w:r>
              <w:t>《四川省公共建筑节能设计标准》DBJ51/143-2020第3.2.2条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5"/>
            <w:vAlign w:val="center"/>
          </w:tcPr>
          <w:p>
            <w:r>
              <w:t>夏热冬冷地区甲类公共建筑各单一立面窗墙面积比 (包括透光幕墙 )均不宜大于0.70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5"/>
            <w:vAlign w:val="center"/>
          </w:tcPr>
          <w:p>
            <w:r>
              <w:t>适宜</w:t>
            </w:r>
          </w:p>
        </w:tc>
      </w:tr>
    </w:tbl>
    <w:p>
      <w:pPr>
        <w:pStyle w:val="5"/>
        <w:widowControl w:val="0"/>
        <w:jc w:val="both"/>
        <w:rPr>
          <w:color w:val="000000"/>
          <w:kern w:val="2"/>
          <w:szCs w:val="24"/>
          <w:lang w:val="en-US"/>
        </w:rPr>
      </w:pPr>
      <w:bookmarkStart w:id="42" w:name="_Toc7353"/>
      <w:r>
        <w:rPr>
          <w:color w:val="000000"/>
          <w:kern w:val="2"/>
          <w:szCs w:val="24"/>
          <w:lang w:val="en-US"/>
        </w:rPr>
        <w:t>外窗表</w:t>
      </w:r>
      <w:bookmarkEnd w:id="4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245"/>
        <w:gridCol w:w="1562"/>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Merge w:val="restart"/>
            <w:vAlign w:val="center"/>
          </w:tcPr>
          <w:p>
            <w:r>
              <w:t>南-默认立面</w:t>
            </w:r>
            <w:r>
              <w:br w:type="textWrapping"/>
            </w:r>
            <w:r>
              <w:t>264.74</w:t>
            </w:r>
          </w:p>
        </w:tc>
        <w:tc>
          <w:tcPr>
            <w:vAlign w:val="center"/>
          </w:tcPr>
          <w:p>
            <w:r>
              <w:t>C3012</w:t>
            </w:r>
          </w:p>
        </w:tc>
        <w:tc>
          <w:tcPr>
            <w:vAlign w:val="center"/>
          </w:tcPr>
          <w:p>
            <w:r>
              <w:t>3.06×1.20</w:t>
            </w:r>
          </w:p>
        </w:tc>
        <w:tc>
          <w:tcPr>
            <w:vAlign w:val="center"/>
          </w:tcPr>
          <w:p>
            <w:r>
              <w:t>1</w:t>
            </w:r>
          </w:p>
        </w:tc>
        <w:tc>
          <w:tcPr>
            <w:vAlign w:val="center"/>
          </w:tcPr>
          <w:p>
            <w:r>
              <w:t>2</w:t>
            </w:r>
          </w:p>
        </w:tc>
        <w:tc>
          <w:tcPr>
            <w:vAlign w:val="center"/>
          </w:tcPr>
          <w:p>
            <w:r>
              <w:t>3.67</w:t>
            </w:r>
          </w:p>
        </w:tc>
        <w:tc>
          <w:tcPr>
            <w:vAlign w:val="center"/>
          </w:tcPr>
          <w:p>
            <w:r>
              <w:t>7.34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C3027</w:t>
            </w:r>
          </w:p>
        </w:tc>
        <w:tc>
          <w:tcPr>
            <w:vAlign w:val="center"/>
          </w:tcPr>
          <w:p>
            <w:r>
              <w:t>3.00×3.60</w:t>
            </w:r>
          </w:p>
        </w:tc>
        <w:tc>
          <w:tcPr>
            <w:vAlign w:val="center"/>
          </w:tcPr>
          <w:p>
            <w:r>
              <w:t>1</w:t>
            </w:r>
          </w:p>
        </w:tc>
        <w:tc>
          <w:tcPr>
            <w:vAlign w:val="center"/>
          </w:tcPr>
          <w:p>
            <w:r>
              <w:t>2</w:t>
            </w:r>
          </w:p>
        </w:tc>
        <w:tc>
          <w:tcPr>
            <w:vAlign w:val="center"/>
          </w:tcPr>
          <w:p>
            <w:r>
              <w:t>10.80</w:t>
            </w:r>
          </w:p>
        </w:tc>
        <w:tc>
          <w:tcPr>
            <w:vAlign w:val="center"/>
          </w:tcPr>
          <w:p>
            <w:r>
              <w:t>21.60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C3036</w:t>
            </w:r>
          </w:p>
        </w:tc>
        <w:tc>
          <w:tcPr>
            <w:vAlign w:val="center"/>
          </w:tcPr>
          <w:p>
            <w:r>
              <w:t>3.00×3.60</w:t>
            </w:r>
          </w:p>
        </w:tc>
        <w:tc>
          <w:tcPr>
            <w:vAlign w:val="center"/>
          </w:tcPr>
          <w:p>
            <w:r>
              <w:t>1~2</w:t>
            </w:r>
          </w:p>
        </w:tc>
        <w:tc>
          <w:tcPr>
            <w:vAlign w:val="center"/>
          </w:tcPr>
          <w:p>
            <w:r>
              <w:t>6</w:t>
            </w:r>
          </w:p>
        </w:tc>
        <w:tc>
          <w:tcPr>
            <w:vAlign w:val="center"/>
          </w:tcPr>
          <w:p>
            <w:r>
              <w:t>10.80</w:t>
            </w:r>
          </w:p>
        </w:tc>
        <w:tc>
          <w:tcPr>
            <w:vAlign w:val="center"/>
          </w:tcPr>
          <w:p>
            <w:r>
              <w:t>64.80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C3036</w:t>
            </w:r>
          </w:p>
        </w:tc>
        <w:tc>
          <w:tcPr>
            <w:vAlign w:val="center"/>
          </w:tcPr>
          <w:p>
            <w:r>
              <w:t>3.00×2.70</w:t>
            </w:r>
          </w:p>
        </w:tc>
        <w:tc>
          <w:tcPr>
            <w:vAlign w:val="center"/>
          </w:tcPr>
          <w:p>
            <w:r>
              <w:t>2</w:t>
            </w:r>
          </w:p>
        </w:tc>
        <w:tc>
          <w:tcPr>
            <w:vAlign w:val="center"/>
          </w:tcPr>
          <w:p>
            <w:r>
              <w:t>1</w:t>
            </w:r>
          </w:p>
        </w:tc>
        <w:tc>
          <w:tcPr>
            <w:vAlign w:val="center"/>
          </w:tcPr>
          <w:p>
            <w:r>
              <w:t>8.10</w:t>
            </w:r>
          </w:p>
        </w:tc>
        <w:tc>
          <w:tcPr>
            <w:vAlign w:val="center"/>
          </w:tcPr>
          <w:p>
            <w:r>
              <w:t>8.10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C5027</w:t>
            </w:r>
          </w:p>
        </w:tc>
        <w:tc>
          <w:tcPr>
            <w:vAlign w:val="center"/>
          </w:tcPr>
          <w:p>
            <w:r>
              <w:t>5.00×2.70</w:t>
            </w:r>
          </w:p>
        </w:tc>
        <w:tc>
          <w:tcPr>
            <w:vAlign w:val="center"/>
          </w:tcPr>
          <w:p>
            <w:r>
              <w:t>2</w:t>
            </w:r>
          </w:p>
        </w:tc>
        <w:tc>
          <w:tcPr>
            <w:vAlign w:val="center"/>
          </w:tcPr>
          <w:p>
            <w:r>
              <w:t>1</w:t>
            </w:r>
          </w:p>
        </w:tc>
        <w:tc>
          <w:tcPr>
            <w:vAlign w:val="center"/>
          </w:tcPr>
          <w:p>
            <w:r>
              <w:t>13.50</w:t>
            </w:r>
          </w:p>
        </w:tc>
        <w:tc>
          <w:tcPr>
            <w:vAlign w:val="center"/>
          </w:tcPr>
          <w:p>
            <w:r>
              <w:t>13.50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C5039</w:t>
            </w:r>
          </w:p>
        </w:tc>
        <w:tc>
          <w:tcPr>
            <w:vAlign w:val="center"/>
          </w:tcPr>
          <w:p>
            <w:r>
              <w:t>5.00×3.90</w:t>
            </w:r>
          </w:p>
        </w:tc>
        <w:tc>
          <w:tcPr>
            <w:vAlign w:val="center"/>
          </w:tcPr>
          <w:p>
            <w:r>
              <w:t>1,3~4</w:t>
            </w:r>
          </w:p>
        </w:tc>
        <w:tc>
          <w:tcPr>
            <w:vAlign w:val="center"/>
          </w:tcPr>
          <w:p>
            <w:r>
              <w:t>3</w:t>
            </w:r>
          </w:p>
        </w:tc>
        <w:tc>
          <w:tcPr>
            <w:vAlign w:val="center"/>
          </w:tcPr>
          <w:p>
            <w:r>
              <w:t>19.50</w:t>
            </w:r>
          </w:p>
        </w:tc>
        <w:tc>
          <w:tcPr>
            <w:vAlign w:val="center"/>
          </w:tcPr>
          <w:p>
            <w:r>
              <w:t>58.50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C6536</w:t>
            </w:r>
          </w:p>
        </w:tc>
        <w:tc>
          <w:tcPr>
            <w:vAlign w:val="center"/>
          </w:tcPr>
          <w:p>
            <w:r>
              <w:t>6.50×3.60</w:t>
            </w:r>
          </w:p>
        </w:tc>
        <w:tc>
          <w:tcPr>
            <w:vAlign w:val="center"/>
          </w:tcPr>
          <w:p>
            <w:r>
              <w:t>1</w:t>
            </w:r>
          </w:p>
        </w:tc>
        <w:tc>
          <w:tcPr>
            <w:vAlign w:val="center"/>
          </w:tcPr>
          <w:p>
            <w:r>
              <w:t>2</w:t>
            </w:r>
          </w:p>
        </w:tc>
        <w:tc>
          <w:tcPr>
            <w:vAlign w:val="center"/>
          </w:tcPr>
          <w:p>
            <w:r>
              <w:t>23.40</w:t>
            </w:r>
          </w:p>
        </w:tc>
        <w:tc>
          <w:tcPr>
            <w:vAlign w:val="center"/>
          </w:tcPr>
          <w:p>
            <w:r>
              <w:t>46.80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C7036</w:t>
            </w:r>
          </w:p>
        </w:tc>
        <w:tc>
          <w:tcPr>
            <w:vAlign w:val="center"/>
          </w:tcPr>
          <w:p>
            <w:r>
              <w:t>7.00×3.60</w:t>
            </w:r>
          </w:p>
        </w:tc>
        <w:tc>
          <w:tcPr>
            <w:vAlign w:val="center"/>
          </w:tcPr>
          <w:p>
            <w:r>
              <w:t>1</w:t>
            </w:r>
          </w:p>
        </w:tc>
        <w:tc>
          <w:tcPr>
            <w:vAlign w:val="center"/>
          </w:tcPr>
          <w:p>
            <w:r>
              <w:t>1</w:t>
            </w:r>
          </w:p>
        </w:tc>
        <w:tc>
          <w:tcPr>
            <w:vAlign w:val="center"/>
          </w:tcPr>
          <w:p>
            <w:r>
              <w:t>25.20</w:t>
            </w:r>
          </w:p>
        </w:tc>
        <w:tc>
          <w:tcPr>
            <w:vAlign w:val="center"/>
          </w:tcPr>
          <w:p>
            <w:r>
              <w:t>25.20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C7036</w:t>
            </w:r>
          </w:p>
        </w:tc>
        <w:tc>
          <w:tcPr>
            <w:vAlign w:val="center"/>
          </w:tcPr>
          <w:p>
            <w:r>
              <w:t>7.00×2.70</w:t>
            </w:r>
          </w:p>
        </w:tc>
        <w:tc>
          <w:tcPr>
            <w:vAlign w:val="center"/>
          </w:tcPr>
          <w:p>
            <w:r>
              <w:t>2</w:t>
            </w:r>
          </w:p>
        </w:tc>
        <w:tc>
          <w:tcPr>
            <w:vAlign w:val="center"/>
          </w:tcPr>
          <w:p>
            <w:r>
              <w:t>1</w:t>
            </w:r>
          </w:p>
        </w:tc>
        <w:tc>
          <w:tcPr>
            <w:vAlign w:val="center"/>
          </w:tcPr>
          <w:p>
            <w:r>
              <w:t>18.90</w:t>
            </w:r>
          </w:p>
        </w:tc>
        <w:tc>
          <w:tcPr>
            <w:vAlign w:val="center"/>
          </w:tcPr>
          <w:p>
            <w:r>
              <w:t>18.90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Merge w:val="restart"/>
            <w:vAlign w:val="center"/>
          </w:tcPr>
          <w:p>
            <w:r>
              <w:t>北-默认立面</w:t>
            </w:r>
            <w:r>
              <w:br w:type="textWrapping"/>
            </w:r>
            <w:r>
              <w:t>568.48</w:t>
            </w:r>
          </w:p>
        </w:tc>
        <w:tc>
          <w:tcPr>
            <w:vAlign w:val="center"/>
          </w:tcPr>
          <w:p>
            <w:r>
              <w:t>0635</w:t>
            </w:r>
          </w:p>
        </w:tc>
        <w:tc>
          <w:tcPr>
            <w:vAlign w:val="center"/>
          </w:tcPr>
          <w:p>
            <w:r>
              <w:t>0.60×3.50</w:t>
            </w:r>
          </w:p>
        </w:tc>
        <w:tc>
          <w:tcPr>
            <w:vAlign w:val="center"/>
          </w:tcPr>
          <w:p>
            <w:r>
              <w:t>3~4</w:t>
            </w:r>
          </w:p>
        </w:tc>
        <w:tc>
          <w:tcPr>
            <w:vAlign w:val="center"/>
          </w:tcPr>
          <w:p>
            <w:r>
              <w:t>14</w:t>
            </w:r>
          </w:p>
        </w:tc>
        <w:tc>
          <w:tcPr>
            <w:vAlign w:val="center"/>
          </w:tcPr>
          <w:p>
            <w:r>
              <w:t>2.10</w:t>
            </w:r>
          </w:p>
        </w:tc>
        <w:tc>
          <w:tcPr>
            <w:vAlign w:val="center"/>
          </w:tcPr>
          <w:p>
            <w:r>
              <w:t>29.40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6.00×2.70</w:t>
            </w:r>
          </w:p>
        </w:tc>
        <w:tc>
          <w:tcPr>
            <w:vAlign w:val="center"/>
          </w:tcPr>
          <w:p>
            <w:r>
              <w:t>3</w:t>
            </w:r>
          </w:p>
        </w:tc>
        <w:tc>
          <w:tcPr>
            <w:vAlign w:val="center"/>
          </w:tcPr>
          <w:p>
            <w:r>
              <w:t>4</w:t>
            </w:r>
          </w:p>
        </w:tc>
        <w:tc>
          <w:tcPr>
            <w:vAlign w:val="center"/>
          </w:tcPr>
          <w:p>
            <w:r>
              <w:t>16.20</w:t>
            </w:r>
          </w:p>
        </w:tc>
        <w:tc>
          <w:tcPr>
            <w:vAlign w:val="center"/>
          </w:tcPr>
          <w:p>
            <w:r>
              <w:t>64.80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6.00×3.00</w:t>
            </w:r>
          </w:p>
        </w:tc>
        <w:tc>
          <w:tcPr>
            <w:vAlign w:val="center"/>
          </w:tcPr>
          <w:p>
            <w:r>
              <w:t>3</w:t>
            </w:r>
          </w:p>
        </w:tc>
        <w:tc>
          <w:tcPr>
            <w:vAlign w:val="center"/>
          </w:tcPr>
          <w:p>
            <w:r>
              <w:t>2</w:t>
            </w:r>
          </w:p>
        </w:tc>
        <w:tc>
          <w:tcPr>
            <w:vAlign w:val="center"/>
          </w:tcPr>
          <w:p>
            <w:r>
              <w:t>18.00</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5.17×3.00</w:t>
            </w:r>
          </w:p>
        </w:tc>
        <w:tc>
          <w:tcPr>
            <w:vAlign w:val="center"/>
          </w:tcPr>
          <w:p>
            <w:r>
              <w:t>3</w:t>
            </w:r>
          </w:p>
        </w:tc>
        <w:tc>
          <w:tcPr>
            <w:vAlign w:val="center"/>
          </w:tcPr>
          <w:p>
            <w:r>
              <w:t>1</w:t>
            </w:r>
          </w:p>
        </w:tc>
        <w:tc>
          <w:tcPr>
            <w:vAlign w:val="center"/>
          </w:tcPr>
          <w:p>
            <w:r>
              <w:t>15.52</w:t>
            </w:r>
          </w:p>
        </w:tc>
        <w:tc>
          <w:tcPr>
            <w:vAlign w:val="center"/>
          </w:tcPr>
          <w:p>
            <w:r>
              <w:t>15.52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6.16×3.00</w:t>
            </w:r>
          </w:p>
        </w:tc>
        <w:tc>
          <w:tcPr>
            <w:vAlign w:val="center"/>
          </w:tcPr>
          <w:p>
            <w:r>
              <w:t>3</w:t>
            </w:r>
          </w:p>
        </w:tc>
        <w:tc>
          <w:tcPr>
            <w:vAlign w:val="center"/>
          </w:tcPr>
          <w:p>
            <w:r>
              <w:t>1</w:t>
            </w:r>
          </w:p>
        </w:tc>
        <w:tc>
          <w:tcPr>
            <w:vAlign w:val="center"/>
          </w:tcPr>
          <w:p>
            <w:r>
              <w:t>18.47</w:t>
            </w:r>
          </w:p>
        </w:tc>
        <w:tc>
          <w:tcPr>
            <w:vAlign w:val="center"/>
          </w:tcPr>
          <w:p>
            <w:r>
              <w:t>18.47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3C8027</w:t>
            </w:r>
          </w:p>
        </w:tc>
        <w:tc>
          <w:tcPr>
            <w:vAlign w:val="center"/>
          </w:tcPr>
          <w:p>
            <w:r>
              <w:t>8.85×2.70</w:t>
            </w:r>
          </w:p>
        </w:tc>
        <w:tc>
          <w:tcPr>
            <w:vAlign w:val="center"/>
          </w:tcPr>
          <w:p>
            <w:r>
              <w:t>3</w:t>
            </w:r>
          </w:p>
        </w:tc>
        <w:tc>
          <w:tcPr>
            <w:vAlign w:val="center"/>
          </w:tcPr>
          <w:p>
            <w:r>
              <w:t>1</w:t>
            </w:r>
          </w:p>
        </w:tc>
        <w:tc>
          <w:tcPr>
            <w:vAlign w:val="center"/>
          </w:tcPr>
          <w:p>
            <w:r>
              <w:t>23.89</w:t>
            </w:r>
          </w:p>
        </w:tc>
        <w:tc>
          <w:tcPr>
            <w:vAlign w:val="center"/>
          </w:tcPr>
          <w:p>
            <w:r>
              <w:t>23.89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C12721</w:t>
            </w:r>
          </w:p>
        </w:tc>
        <w:tc>
          <w:tcPr>
            <w:vAlign w:val="center"/>
          </w:tcPr>
          <w:p>
            <w:r>
              <w:t>12.78×2.10</w:t>
            </w:r>
          </w:p>
        </w:tc>
        <w:tc>
          <w:tcPr>
            <w:vAlign w:val="center"/>
          </w:tcPr>
          <w:p>
            <w:r>
              <w:t>4</w:t>
            </w:r>
          </w:p>
        </w:tc>
        <w:tc>
          <w:tcPr>
            <w:vAlign w:val="center"/>
          </w:tcPr>
          <w:p>
            <w:r>
              <w:t>1</w:t>
            </w:r>
          </w:p>
        </w:tc>
        <w:tc>
          <w:tcPr>
            <w:vAlign w:val="center"/>
          </w:tcPr>
          <w:p>
            <w:r>
              <w:t>26.84</w:t>
            </w:r>
          </w:p>
        </w:tc>
        <w:tc>
          <w:tcPr>
            <w:vAlign w:val="center"/>
          </w:tcPr>
          <w:p>
            <w:r>
              <w:t>26.84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C1512</w:t>
            </w:r>
          </w:p>
        </w:tc>
        <w:tc>
          <w:tcPr>
            <w:vAlign w:val="center"/>
          </w:tcPr>
          <w:p>
            <w:r>
              <w:t>1.72×1.20</w:t>
            </w:r>
          </w:p>
        </w:tc>
        <w:tc>
          <w:tcPr>
            <w:vAlign w:val="center"/>
          </w:tcPr>
          <w:p>
            <w:r>
              <w:t>1</w:t>
            </w:r>
          </w:p>
        </w:tc>
        <w:tc>
          <w:tcPr>
            <w:vAlign w:val="center"/>
          </w:tcPr>
          <w:p>
            <w:r>
              <w:t>1</w:t>
            </w:r>
          </w:p>
        </w:tc>
        <w:tc>
          <w:tcPr>
            <w:vAlign w:val="center"/>
          </w:tcPr>
          <w:p>
            <w:r>
              <w:t>2.06</w:t>
            </w:r>
          </w:p>
        </w:tc>
        <w:tc>
          <w:tcPr>
            <w:vAlign w:val="center"/>
          </w:tcPr>
          <w:p>
            <w:r>
              <w:t>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C1512</w:t>
            </w:r>
          </w:p>
        </w:tc>
        <w:tc>
          <w:tcPr>
            <w:vAlign w:val="center"/>
          </w:tcPr>
          <w:p>
            <w:r>
              <w:t>1.55×1.20</w:t>
            </w:r>
          </w:p>
        </w:tc>
        <w:tc>
          <w:tcPr>
            <w:vAlign w:val="center"/>
          </w:tcPr>
          <w:p>
            <w:r>
              <w:t>1</w:t>
            </w:r>
          </w:p>
        </w:tc>
        <w:tc>
          <w:tcPr>
            <w:vAlign w:val="center"/>
          </w:tcPr>
          <w:p>
            <w:r>
              <w:t>1</w:t>
            </w:r>
          </w:p>
        </w:tc>
        <w:tc>
          <w:tcPr>
            <w:vAlign w:val="center"/>
          </w:tcPr>
          <w:p>
            <w:r>
              <w:t>1.86</w:t>
            </w:r>
          </w:p>
        </w:tc>
        <w:tc>
          <w:tcPr>
            <w:vAlign w:val="center"/>
          </w:tcPr>
          <w:p>
            <w:r>
              <w:t>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C3027</w:t>
            </w:r>
          </w:p>
        </w:tc>
        <w:tc>
          <w:tcPr>
            <w:vAlign w:val="center"/>
          </w:tcPr>
          <w:p>
            <w:r>
              <w:t>3.00×3.60</w:t>
            </w:r>
          </w:p>
        </w:tc>
        <w:tc>
          <w:tcPr>
            <w:vAlign w:val="center"/>
          </w:tcPr>
          <w:p>
            <w:r>
              <w:t>1</w:t>
            </w:r>
          </w:p>
        </w:tc>
        <w:tc>
          <w:tcPr>
            <w:vAlign w:val="center"/>
          </w:tcPr>
          <w:p>
            <w:r>
              <w:t>4</w:t>
            </w:r>
          </w:p>
        </w:tc>
        <w:tc>
          <w:tcPr>
            <w:vAlign w:val="center"/>
          </w:tcPr>
          <w:p>
            <w:r>
              <w:t>10.80</w:t>
            </w:r>
          </w:p>
        </w:tc>
        <w:tc>
          <w:tcPr>
            <w:vAlign w:val="center"/>
          </w:tcPr>
          <w:p>
            <w:r>
              <w:t>43.20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C3036</w:t>
            </w:r>
          </w:p>
        </w:tc>
        <w:tc>
          <w:tcPr>
            <w:vAlign w:val="center"/>
          </w:tcPr>
          <w:p>
            <w:r>
              <w:t>3.00×3.60</w:t>
            </w:r>
          </w:p>
        </w:tc>
        <w:tc>
          <w:tcPr>
            <w:vAlign w:val="center"/>
          </w:tcPr>
          <w:p>
            <w:r>
              <w:t>1</w:t>
            </w:r>
          </w:p>
        </w:tc>
        <w:tc>
          <w:tcPr>
            <w:vAlign w:val="center"/>
          </w:tcPr>
          <w:p>
            <w:r>
              <w:t>1</w:t>
            </w:r>
          </w:p>
        </w:tc>
        <w:tc>
          <w:tcPr>
            <w:vAlign w:val="center"/>
          </w:tcPr>
          <w:p>
            <w:r>
              <w:t>10.80</w:t>
            </w:r>
          </w:p>
        </w:tc>
        <w:tc>
          <w:tcPr>
            <w:vAlign w:val="center"/>
          </w:tcPr>
          <w:p>
            <w:r>
              <w:t>10.80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C3036</w:t>
            </w:r>
          </w:p>
        </w:tc>
        <w:tc>
          <w:tcPr>
            <w:vAlign w:val="center"/>
          </w:tcPr>
          <w:p>
            <w:r>
              <w:t>3.00×2.70</w:t>
            </w:r>
          </w:p>
        </w:tc>
        <w:tc>
          <w:tcPr>
            <w:vAlign w:val="center"/>
          </w:tcPr>
          <w:p>
            <w:r>
              <w:t>2</w:t>
            </w:r>
          </w:p>
        </w:tc>
        <w:tc>
          <w:tcPr>
            <w:vAlign w:val="center"/>
          </w:tcPr>
          <w:p>
            <w:r>
              <w:t>1</w:t>
            </w:r>
          </w:p>
        </w:tc>
        <w:tc>
          <w:tcPr>
            <w:vAlign w:val="center"/>
          </w:tcPr>
          <w:p>
            <w:r>
              <w:t>8.10</w:t>
            </w:r>
          </w:p>
        </w:tc>
        <w:tc>
          <w:tcPr>
            <w:vAlign w:val="center"/>
          </w:tcPr>
          <w:p>
            <w:r>
              <w:t>8.10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C5112</w:t>
            </w:r>
          </w:p>
        </w:tc>
        <w:tc>
          <w:tcPr>
            <w:vAlign w:val="center"/>
          </w:tcPr>
          <w:p>
            <w:r>
              <w:t>5.16×1.20</w:t>
            </w:r>
          </w:p>
        </w:tc>
        <w:tc>
          <w:tcPr>
            <w:vAlign w:val="center"/>
          </w:tcPr>
          <w:p>
            <w:r>
              <w:t>1</w:t>
            </w:r>
          </w:p>
        </w:tc>
        <w:tc>
          <w:tcPr>
            <w:vAlign w:val="center"/>
          </w:tcPr>
          <w:p>
            <w:r>
              <w:t>1</w:t>
            </w:r>
          </w:p>
        </w:tc>
        <w:tc>
          <w:tcPr>
            <w:vAlign w:val="center"/>
          </w:tcPr>
          <w:p>
            <w:r>
              <w:t>6.19</w:t>
            </w:r>
          </w:p>
        </w:tc>
        <w:tc>
          <w:tcPr>
            <w:vAlign w:val="center"/>
          </w:tcPr>
          <w:p>
            <w:r>
              <w:t>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6.00×3.00</w:t>
            </w:r>
          </w:p>
        </w:tc>
        <w:tc>
          <w:tcPr>
            <w:vAlign w:val="center"/>
          </w:tcPr>
          <w:p>
            <w:r>
              <w:t>3~4</w:t>
            </w:r>
          </w:p>
        </w:tc>
        <w:tc>
          <w:tcPr>
            <w:vAlign w:val="center"/>
          </w:tcPr>
          <w:p>
            <w:r>
              <w:t>2</w:t>
            </w:r>
          </w:p>
        </w:tc>
        <w:tc>
          <w:tcPr>
            <w:vAlign w:val="center"/>
          </w:tcPr>
          <w:p>
            <w:r>
              <w:t>18.00</w:t>
            </w:r>
          </w:p>
        </w:tc>
        <w:tc>
          <w:tcPr>
            <w:vAlign w:val="center"/>
          </w:tcPr>
          <w:p>
            <w:r>
              <w:t>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6.00×2.10</w:t>
            </w:r>
          </w:p>
        </w:tc>
        <w:tc>
          <w:tcPr>
            <w:vAlign w:val="center"/>
          </w:tcPr>
          <w:p>
            <w:r>
              <w:t>4</w:t>
            </w:r>
          </w:p>
        </w:tc>
        <w:tc>
          <w:tcPr>
            <w:vAlign w:val="center"/>
          </w:tcPr>
          <w:p>
            <w:r>
              <w:t>2</w:t>
            </w:r>
          </w:p>
        </w:tc>
        <w:tc>
          <w:tcPr>
            <w:vAlign w:val="center"/>
          </w:tcPr>
          <w:p>
            <w:r>
              <w:t>12.60</w:t>
            </w:r>
          </w:p>
        </w:tc>
        <w:tc>
          <w:tcPr>
            <w:vAlign w:val="center"/>
          </w:tcPr>
          <w:p>
            <w:r>
              <w:t>25.20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6.43×3.00</w:t>
            </w:r>
          </w:p>
        </w:tc>
        <w:tc>
          <w:tcPr>
            <w:vAlign w:val="center"/>
          </w:tcPr>
          <w:p>
            <w:r>
              <w:t>4</w:t>
            </w:r>
          </w:p>
        </w:tc>
        <w:tc>
          <w:tcPr>
            <w:vAlign w:val="center"/>
          </w:tcPr>
          <w:p>
            <w:r>
              <w:t>1</w:t>
            </w:r>
          </w:p>
        </w:tc>
        <w:tc>
          <w:tcPr>
            <w:vAlign w:val="center"/>
          </w:tcPr>
          <w:p>
            <w:r>
              <w:t>19.29</w:t>
            </w:r>
          </w:p>
        </w:tc>
        <w:tc>
          <w:tcPr>
            <w:vAlign w:val="center"/>
          </w:tcPr>
          <w:p>
            <w:r>
              <w:t>19.29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5.17×3.60</w:t>
            </w:r>
          </w:p>
        </w:tc>
        <w:tc>
          <w:tcPr>
            <w:vAlign w:val="center"/>
          </w:tcPr>
          <w:p>
            <w:r>
              <w:t>4</w:t>
            </w:r>
          </w:p>
        </w:tc>
        <w:tc>
          <w:tcPr>
            <w:vAlign w:val="center"/>
          </w:tcPr>
          <w:p>
            <w:r>
              <w:t>1</w:t>
            </w:r>
          </w:p>
        </w:tc>
        <w:tc>
          <w:tcPr>
            <w:vAlign w:val="center"/>
          </w:tcPr>
          <w:p>
            <w:r>
              <w:t>18.63</w:t>
            </w:r>
          </w:p>
        </w:tc>
        <w:tc>
          <w:tcPr>
            <w:vAlign w:val="center"/>
          </w:tcPr>
          <w:p>
            <w:r>
              <w:t>18.63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6.00×2.70</w:t>
            </w:r>
          </w:p>
        </w:tc>
        <w:tc>
          <w:tcPr>
            <w:vAlign w:val="center"/>
          </w:tcPr>
          <w:p>
            <w:r>
              <w:t>4</w:t>
            </w:r>
          </w:p>
        </w:tc>
        <w:tc>
          <w:tcPr>
            <w:vAlign w:val="center"/>
          </w:tcPr>
          <w:p>
            <w:r>
              <w:t>1</w:t>
            </w:r>
          </w:p>
        </w:tc>
        <w:tc>
          <w:tcPr>
            <w:vAlign w:val="center"/>
          </w:tcPr>
          <w:p>
            <w:r>
              <w:t>16.20</w:t>
            </w:r>
          </w:p>
        </w:tc>
        <w:tc>
          <w:tcPr>
            <w:vAlign w:val="center"/>
          </w:tcPr>
          <w:p>
            <w:r>
              <w:t>16.20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6.00×2.10</w:t>
            </w:r>
          </w:p>
        </w:tc>
        <w:tc>
          <w:tcPr>
            <w:vAlign w:val="center"/>
          </w:tcPr>
          <w:p>
            <w:r>
              <w:t>4</w:t>
            </w:r>
          </w:p>
        </w:tc>
        <w:tc>
          <w:tcPr>
            <w:vAlign w:val="center"/>
          </w:tcPr>
          <w:p>
            <w:r>
              <w:t>2</w:t>
            </w:r>
          </w:p>
        </w:tc>
        <w:tc>
          <w:tcPr>
            <w:vAlign w:val="center"/>
          </w:tcPr>
          <w:p>
            <w:r>
              <w:t>12.60</w:t>
            </w:r>
          </w:p>
        </w:tc>
        <w:tc>
          <w:tcPr>
            <w:vAlign w:val="center"/>
          </w:tcPr>
          <w:p>
            <w:r>
              <w:t>25.20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6.00×3.60</w:t>
            </w:r>
          </w:p>
        </w:tc>
        <w:tc>
          <w:tcPr>
            <w:vAlign w:val="center"/>
          </w:tcPr>
          <w:p>
            <w:r>
              <w:t>4</w:t>
            </w:r>
          </w:p>
        </w:tc>
        <w:tc>
          <w:tcPr>
            <w:vAlign w:val="center"/>
          </w:tcPr>
          <w:p>
            <w:r>
              <w:t>1</w:t>
            </w:r>
          </w:p>
        </w:tc>
        <w:tc>
          <w:tcPr>
            <w:vAlign w:val="center"/>
          </w:tcPr>
          <w:p>
            <w:r>
              <w:t>21.60</w:t>
            </w:r>
          </w:p>
        </w:tc>
        <w:tc>
          <w:tcPr>
            <w:vAlign w:val="center"/>
          </w:tcPr>
          <w:p>
            <w:r>
              <w:t>21.60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C6520</w:t>
            </w:r>
          </w:p>
        </w:tc>
        <w:tc>
          <w:tcPr>
            <w:vAlign w:val="center"/>
          </w:tcPr>
          <w:p>
            <w:r>
              <w:t>6.50×2.00</w:t>
            </w:r>
          </w:p>
        </w:tc>
        <w:tc>
          <w:tcPr>
            <w:vAlign w:val="center"/>
          </w:tcPr>
          <w:p>
            <w:r>
              <w:t>1</w:t>
            </w:r>
          </w:p>
        </w:tc>
        <w:tc>
          <w:tcPr>
            <w:vAlign w:val="center"/>
          </w:tcPr>
          <w:p>
            <w:r>
              <w:t>1</w:t>
            </w:r>
          </w:p>
        </w:tc>
        <w:tc>
          <w:tcPr>
            <w:vAlign w:val="center"/>
          </w:tcPr>
          <w:p>
            <w:r>
              <w:t>13.00</w:t>
            </w:r>
          </w:p>
        </w:tc>
        <w:tc>
          <w:tcPr>
            <w:vAlign w:val="center"/>
          </w:tcPr>
          <w:p>
            <w:r>
              <w:t>13.00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C6536</w:t>
            </w:r>
          </w:p>
        </w:tc>
        <w:tc>
          <w:tcPr>
            <w:vAlign w:val="center"/>
          </w:tcPr>
          <w:p>
            <w:r>
              <w:t>6.50×3.60</w:t>
            </w:r>
          </w:p>
        </w:tc>
        <w:tc>
          <w:tcPr>
            <w:vAlign w:val="center"/>
          </w:tcPr>
          <w:p>
            <w:r>
              <w:t>1</w:t>
            </w:r>
          </w:p>
        </w:tc>
        <w:tc>
          <w:tcPr>
            <w:vAlign w:val="center"/>
          </w:tcPr>
          <w:p>
            <w:r>
              <w:t>2</w:t>
            </w:r>
          </w:p>
        </w:tc>
        <w:tc>
          <w:tcPr>
            <w:vAlign w:val="center"/>
          </w:tcPr>
          <w:p>
            <w:r>
              <w:t>23.40</w:t>
            </w:r>
          </w:p>
        </w:tc>
        <w:tc>
          <w:tcPr>
            <w:vAlign w:val="center"/>
          </w:tcPr>
          <w:p>
            <w:r>
              <w:t>46.80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C6536</w:t>
            </w:r>
          </w:p>
        </w:tc>
        <w:tc>
          <w:tcPr>
            <w:vAlign w:val="center"/>
          </w:tcPr>
          <w:p>
            <w:r>
              <w:t>6.50×2.70</w:t>
            </w:r>
          </w:p>
        </w:tc>
        <w:tc>
          <w:tcPr>
            <w:vAlign w:val="center"/>
          </w:tcPr>
          <w:p>
            <w:r>
              <w:t>2</w:t>
            </w:r>
          </w:p>
        </w:tc>
        <w:tc>
          <w:tcPr>
            <w:vAlign w:val="center"/>
          </w:tcPr>
          <w:p>
            <w:r>
              <w:t>2</w:t>
            </w:r>
          </w:p>
        </w:tc>
        <w:tc>
          <w:tcPr>
            <w:vAlign w:val="center"/>
          </w:tcPr>
          <w:p>
            <w:r>
              <w:t>17.55</w:t>
            </w:r>
          </w:p>
        </w:tc>
        <w:tc>
          <w:tcPr>
            <w:vAlign w:val="center"/>
          </w:tcPr>
          <w:p>
            <w:r>
              <w:t>35.10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C6736</w:t>
            </w:r>
          </w:p>
        </w:tc>
        <w:tc>
          <w:tcPr>
            <w:vAlign w:val="center"/>
          </w:tcPr>
          <w:p>
            <w:r>
              <w:t>6.76×3.60</w:t>
            </w:r>
          </w:p>
        </w:tc>
        <w:tc>
          <w:tcPr>
            <w:vAlign w:val="center"/>
          </w:tcPr>
          <w:p>
            <w:r>
              <w:t>1</w:t>
            </w:r>
          </w:p>
        </w:tc>
        <w:tc>
          <w:tcPr>
            <w:vAlign w:val="center"/>
          </w:tcPr>
          <w:p>
            <w:r>
              <w:t>1</w:t>
            </w:r>
          </w:p>
        </w:tc>
        <w:tc>
          <w:tcPr>
            <w:vAlign w:val="center"/>
          </w:tcPr>
          <w:p>
            <w:r>
              <w:t>24.34</w:t>
            </w:r>
          </w:p>
        </w:tc>
        <w:tc>
          <w:tcPr>
            <w:vAlign w:val="center"/>
          </w:tcPr>
          <w:p>
            <w:r>
              <w:t>24.34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东向</w:t>
            </w:r>
          </w:p>
        </w:tc>
        <w:tc>
          <w:tcPr>
            <w:vMerge w:val="restart"/>
            <w:vAlign w:val="center"/>
          </w:tcPr>
          <w:p>
            <w:r>
              <w:t>东-默认立面</w:t>
            </w:r>
            <w:r>
              <w:br w:type="textWrapping"/>
            </w:r>
            <w:r>
              <w:t>427.95</w:t>
            </w:r>
          </w:p>
        </w:tc>
        <w:tc>
          <w:tcPr>
            <w:vAlign w:val="center"/>
          </w:tcPr>
          <w:p>
            <w:r>
              <w:t>0635</w:t>
            </w:r>
          </w:p>
        </w:tc>
        <w:tc>
          <w:tcPr>
            <w:vAlign w:val="center"/>
          </w:tcPr>
          <w:p>
            <w:r>
              <w:t>0.60×3.50</w:t>
            </w:r>
          </w:p>
        </w:tc>
        <w:tc>
          <w:tcPr>
            <w:vAlign w:val="center"/>
          </w:tcPr>
          <w:p>
            <w:r>
              <w:t>3~4</w:t>
            </w:r>
          </w:p>
        </w:tc>
        <w:tc>
          <w:tcPr>
            <w:vAlign w:val="center"/>
          </w:tcPr>
          <w:p>
            <w:r>
              <w:t>48</w:t>
            </w:r>
          </w:p>
        </w:tc>
        <w:tc>
          <w:tcPr>
            <w:vAlign w:val="center"/>
          </w:tcPr>
          <w:p>
            <w:r>
              <w:t>2.10</w:t>
            </w:r>
          </w:p>
        </w:tc>
        <w:tc>
          <w:tcPr>
            <w:vAlign w:val="center"/>
          </w:tcPr>
          <w:p>
            <w:r>
              <w:t>100.80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0635</w:t>
            </w:r>
          </w:p>
        </w:tc>
        <w:tc>
          <w:tcPr>
            <w:vAlign w:val="center"/>
          </w:tcPr>
          <w:p>
            <w:r>
              <w:t>0.60×3.50</w:t>
            </w:r>
          </w:p>
        </w:tc>
        <w:tc>
          <w:tcPr>
            <w:vAlign w:val="center"/>
          </w:tcPr>
          <w:p>
            <w:r>
              <w:t>4</w:t>
            </w:r>
          </w:p>
        </w:tc>
        <w:tc>
          <w:tcPr>
            <w:vAlign w:val="center"/>
          </w:tcPr>
          <w:p>
            <w:r>
              <w:t>8</w:t>
            </w:r>
          </w:p>
        </w:tc>
        <w:tc>
          <w:tcPr>
            <w:vAlign w:val="center"/>
          </w:tcPr>
          <w:p>
            <w:r>
              <w:t>2.10</w:t>
            </w:r>
          </w:p>
        </w:tc>
        <w:tc>
          <w:tcPr>
            <w:vAlign w:val="center"/>
          </w:tcPr>
          <w:p>
            <w:r>
              <w:t>16.80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13C6039</w:t>
            </w:r>
          </w:p>
        </w:tc>
        <w:tc>
          <w:tcPr>
            <w:vAlign w:val="center"/>
          </w:tcPr>
          <w:p>
            <w:r>
              <w:t>3.23×2.10</w:t>
            </w:r>
          </w:p>
        </w:tc>
        <w:tc>
          <w:tcPr>
            <w:vAlign w:val="center"/>
          </w:tcPr>
          <w:p>
            <w:r>
              <w:t>3</w:t>
            </w:r>
          </w:p>
        </w:tc>
        <w:tc>
          <w:tcPr>
            <w:vAlign w:val="center"/>
          </w:tcPr>
          <w:p>
            <w:r>
              <w:t>2</w:t>
            </w:r>
          </w:p>
        </w:tc>
        <w:tc>
          <w:tcPr>
            <w:vAlign w:val="center"/>
          </w:tcPr>
          <w:p>
            <w:r>
              <w:t>6.77</w:t>
            </w:r>
          </w:p>
        </w:tc>
        <w:tc>
          <w:tcPr>
            <w:vAlign w:val="center"/>
          </w:tcPr>
          <w:p>
            <w:r>
              <w:t>13.55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23C6039</w:t>
            </w:r>
          </w:p>
        </w:tc>
        <w:tc>
          <w:tcPr>
            <w:vAlign w:val="center"/>
          </w:tcPr>
          <w:p>
            <w:r>
              <w:t>6.16×2.70</w:t>
            </w:r>
          </w:p>
        </w:tc>
        <w:tc>
          <w:tcPr>
            <w:vAlign w:val="center"/>
          </w:tcPr>
          <w:p>
            <w:r>
              <w:t>3</w:t>
            </w:r>
          </w:p>
        </w:tc>
        <w:tc>
          <w:tcPr>
            <w:vAlign w:val="center"/>
          </w:tcPr>
          <w:p>
            <w:r>
              <w:t>1</w:t>
            </w:r>
          </w:p>
        </w:tc>
        <w:tc>
          <w:tcPr>
            <w:vAlign w:val="center"/>
          </w:tcPr>
          <w:p>
            <w:r>
              <w:t>16.63</w:t>
            </w:r>
          </w:p>
        </w:tc>
        <w:tc>
          <w:tcPr>
            <w:vAlign w:val="center"/>
          </w:tcPr>
          <w:p>
            <w:r>
              <w:t>16.63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6.00×3.00</w:t>
            </w:r>
          </w:p>
        </w:tc>
        <w:tc>
          <w:tcPr>
            <w:vAlign w:val="center"/>
          </w:tcPr>
          <w:p>
            <w:r>
              <w:t>3</w:t>
            </w:r>
          </w:p>
        </w:tc>
        <w:tc>
          <w:tcPr>
            <w:vAlign w:val="center"/>
          </w:tcPr>
          <w:p>
            <w:r>
              <w:t>1</w:t>
            </w:r>
          </w:p>
        </w:tc>
        <w:tc>
          <w:tcPr>
            <w:vAlign w:val="center"/>
          </w:tcPr>
          <w:p>
            <w:r>
              <w:t>18.00</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C12016</w:t>
            </w:r>
          </w:p>
        </w:tc>
        <w:tc>
          <w:tcPr>
            <w:vAlign w:val="center"/>
          </w:tcPr>
          <w:p>
            <w:r>
              <w:t>11.36×1.60</w:t>
            </w:r>
          </w:p>
        </w:tc>
        <w:tc>
          <w:tcPr>
            <w:vAlign w:val="center"/>
          </w:tcPr>
          <w:p>
            <w:r>
              <w:t>1</w:t>
            </w:r>
          </w:p>
        </w:tc>
        <w:tc>
          <w:tcPr>
            <w:vAlign w:val="center"/>
          </w:tcPr>
          <w:p>
            <w:r>
              <w:t>1</w:t>
            </w:r>
          </w:p>
        </w:tc>
        <w:tc>
          <w:tcPr>
            <w:vAlign w:val="center"/>
          </w:tcPr>
          <w:p>
            <w:r>
              <w:t>18.18</w:t>
            </w:r>
          </w:p>
        </w:tc>
        <w:tc>
          <w:tcPr>
            <w:vAlign w:val="center"/>
          </w:tcPr>
          <w:p>
            <w:r>
              <w:t>18.18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C25627</w:t>
            </w:r>
          </w:p>
        </w:tc>
        <w:tc>
          <w:tcPr>
            <w:vAlign w:val="center"/>
          </w:tcPr>
          <w:p>
            <w:r>
              <w:t>25.61×2.70</w:t>
            </w:r>
          </w:p>
        </w:tc>
        <w:tc>
          <w:tcPr>
            <w:vAlign w:val="center"/>
          </w:tcPr>
          <w:p>
            <w:r>
              <w:t>2</w:t>
            </w:r>
          </w:p>
        </w:tc>
        <w:tc>
          <w:tcPr>
            <w:vAlign w:val="center"/>
          </w:tcPr>
          <w:p>
            <w:r>
              <w:t>1</w:t>
            </w:r>
          </w:p>
        </w:tc>
        <w:tc>
          <w:tcPr>
            <w:vAlign w:val="center"/>
          </w:tcPr>
          <w:p>
            <w:r>
              <w:t>69.14</w:t>
            </w:r>
          </w:p>
        </w:tc>
        <w:tc>
          <w:tcPr>
            <w:vAlign w:val="center"/>
          </w:tcPr>
          <w:p>
            <w:r>
              <w:t>69.14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C3027</w:t>
            </w:r>
          </w:p>
        </w:tc>
        <w:tc>
          <w:tcPr>
            <w:vAlign w:val="center"/>
          </w:tcPr>
          <w:p>
            <w:r>
              <w:t>3.00×3.60</w:t>
            </w:r>
          </w:p>
        </w:tc>
        <w:tc>
          <w:tcPr>
            <w:vAlign w:val="center"/>
          </w:tcPr>
          <w:p>
            <w:r>
              <w:t>1</w:t>
            </w:r>
          </w:p>
        </w:tc>
        <w:tc>
          <w:tcPr>
            <w:vAlign w:val="center"/>
          </w:tcPr>
          <w:p>
            <w:r>
              <w:t>4</w:t>
            </w:r>
          </w:p>
        </w:tc>
        <w:tc>
          <w:tcPr>
            <w:vAlign w:val="center"/>
          </w:tcPr>
          <w:p>
            <w:r>
              <w:t>10.80</w:t>
            </w:r>
          </w:p>
        </w:tc>
        <w:tc>
          <w:tcPr>
            <w:vAlign w:val="center"/>
          </w:tcPr>
          <w:p>
            <w:r>
              <w:t>43.20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C3027</w:t>
            </w:r>
          </w:p>
        </w:tc>
        <w:tc>
          <w:tcPr>
            <w:vAlign w:val="center"/>
          </w:tcPr>
          <w:p>
            <w:r>
              <w:t>3.00×2.00</w:t>
            </w:r>
          </w:p>
        </w:tc>
        <w:tc>
          <w:tcPr>
            <w:vAlign w:val="center"/>
          </w:tcPr>
          <w:p>
            <w:r>
              <w:t>1</w:t>
            </w:r>
          </w:p>
        </w:tc>
        <w:tc>
          <w:tcPr>
            <w:vAlign w:val="center"/>
          </w:tcPr>
          <w:p>
            <w:r>
              <w:t>1</w:t>
            </w:r>
          </w:p>
        </w:tc>
        <w:tc>
          <w:tcPr>
            <w:vAlign w:val="center"/>
          </w:tcPr>
          <w:p>
            <w:r>
              <w:t>6.00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C3036</w:t>
            </w:r>
          </w:p>
        </w:tc>
        <w:tc>
          <w:tcPr>
            <w:vAlign w:val="center"/>
          </w:tcPr>
          <w:p>
            <w:r>
              <w:t>3.00×3.60</w:t>
            </w:r>
          </w:p>
        </w:tc>
        <w:tc>
          <w:tcPr>
            <w:vAlign w:val="center"/>
          </w:tcPr>
          <w:p>
            <w:r>
              <w:t>1</w:t>
            </w:r>
          </w:p>
        </w:tc>
        <w:tc>
          <w:tcPr>
            <w:vAlign w:val="center"/>
          </w:tcPr>
          <w:p>
            <w:r>
              <w:t>1</w:t>
            </w:r>
          </w:p>
        </w:tc>
        <w:tc>
          <w:tcPr>
            <w:vAlign w:val="center"/>
          </w:tcPr>
          <w:p>
            <w:r>
              <w:t>10.80</w:t>
            </w:r>
          </w:p>
        </w:tc>
        <w:tc>
          <w:tcPr>
            <w:vAlign w:val="center"/>
          </w:tcPr>
          <w:p>
            <w:r>
              <w:t>10.80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C3516</w:t>
            </w:r>
          </w:p>
        </w:tc>
        <w:tc>
          <w:tcPr>
            <w:vAlign w:val="center"/>
          </w:tcPr>
          <w:p>
            <w:r>
              <w:t>3.61×1.60</w:t>
            </w:r>
          </w:p>
        </w:tc>
        <w:tc>
          <w:tcPr>
            <w:vAlign w:val="center"/>
          </w:tcPr>
          <w:p>
            <w:r>
              <w:t>1</w:t>
            </w:r>
          </w:p>
        </w:tc>
        <w:tc>
          <w:tcPr>
            <w:vAlign w:val="center"/>
          </w:tcPr>
          <w:p>
            <w:r>
              <w:t>1</w:t>
            </w:r>
          </w:p>
        </w:tc>
        <w:tc>
          <w:tcPr>
            <w:vAlign w:val="center"/>
          </w:tcPr>
          <w:p>
            <w:r>
              <w:t>5.77</w:t>
            </w:r>
          </w:p>
        </w:tc>
        <w:tc>
          <w:tcPr>
            <w:vAlign w:val="center"/>
          </w:tcPr>
          <w:p>
            <w:r>
              <w:t>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C3727</w:t>
            </w:r>
          </w:p>
        </w:tc>
        <w:tc>
          <w:tcPr>
            <w:vAlign w:val="center"/>
          </w:tcPr>
          <w:p>
            <w:r>
              <w:t>3.70×2.70</w:t>
            </w:r>
          </w:p>
        </w:tc>
        <w:tc>
          <w:tcPr>
            <w:vAlign w:val="center"/>
          </w:tcPr>
          <w:p>
            <w:r>
              <w:t>2</w:t>
            </w:r>
          </w:p>
        </w:tc>
        <w:tc>
          <w:tcPr>
            <w:vAlign w:val="center"/>
          </w:tcPr>
          <w:p>
            <w:r>
              <w:t>1</w:t>
            </w:r>
          </w:p>
        </w:tc>
        <w:tc>
          <w:tcPr>
            <w:vAlign w:val="center"/>
          </w:tcPr>
          <w:p>
            <w:r>
              <w:t>9.99</w:t>
            </w:r>
          </w:p>
        </w:tc>
        <w:tc>
          <w:tcPr>
            <w:vAlign w:val="center"/>
          </w:tcPr>
          <w:p>
            <w:r>
              <w:t>9.99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C3739</w:t>
            </w:r>
          </w:p>
        </w:tc>
        <w:tc>
          <w:tcPr>
            <w:vAlign w:val="center"/>
          </w:tcPr>
          <w:p>
            <w:r>
              <w:t>3.70×3.90</w:t>
            </w:r>
          </w:p>
        </w:tc>
        <w:tc>
          <w:tcPr>
            <w:vAlign w:val="center"/>
          </w:tcPr>
          <w:p>
            <w:r>
              <w:t>1,3~4</w:t>
            </w:r>
          </w:p>
        </w:tc>
        <w:tc>
          <w:tcPr>
            <w:vAlign w:val="center"/>
          </w:tcPr>
          <w:p>
            <w:r>
              <w:t>3</w:t>
            </w:r>
          </w:p>
        </w:tc>
        <w:tc>
          <w:tcPr>
            <w:vAlign w:val="center"/>
          </w:tcPr>
          <w:p>
            <w:r>
              <w:t>14.43</w:t>
            </w:r>
          </w:p>
        </w:tc>
        <w:tc>
          <w:tcPr>
            <w:vAlign w:val="center"/>
          </w:tcPr>
          <w:p>
            <w:r>
              <w:t>43.29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6.00×2.70</w:t>
            </w:r>
          </w:p>
        </w:tc>
        <w:tc>
          <w:tcPr>
            <w:vAlign w:val="center"/>
          </w:tcPr>
          <w:p>
            <w:r>
              <w:t>4</w:t>
            </w:r>
          </w:p>
        </w:tc>
        <w:tc>
          <w:tcPr>
            <w:vAlign w:val="center"/>
          </w:tcPr>
          <w:p>
            <w:r>
              <w:t>1</w:t>
            </w:r>
          </w:p>
        </w:tc>
        <w:tc>
          <w:tcPr>
            <w:vAlign w:val="center"/>
          </w:tcPr>
          <w:p>
            <w:r>
              <w:t>16.20</w:t>
            </w:r>
          </w:p>
        </w:tc>
        <w:tc>
          <w:tcPr>
            <w:vAlign w:val="center"/>
          </w:tcPr>
          <w:p>
            <w:r>
              <w:t>16.20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6.00×2.70</w:t>
            </w:r>
          </w:p>
        </w:tc>
        <w:tc>
          <w:tcPr>
            <w:vAlign w:val="center"/>
          </w:tcPr>
          <w:p>
            <w:r>
              <w:t>4</w:t>
            </w:r>
          </w:p>
        </w:tc>
        <w:tc>
          <w:tcPr>
            <w:vAlign w:val="center"/>
          </w:tcPr>
          <w:p>
            <w:r>
              <w:t>1</w:t>
            </w:r>
          </w:p>
        </w:tc>
        <w:tc>
          <w:tcPr>
            <w:vAlign w:val="center"/>
          </w:tcPr>
          <w:p>
            <w:r>
              <w:t>16.20</w:t>
            </w:r>
          </w:p>
        </w:tc>
        <w:tc>
          <w:tcPr>
            <w:vAlign w:val="center"/>
          </w:tcPr>
          <w:p>
            <w:r>
              <w:t>16.20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C6536</w:t>
            </w:r>
          </w:p>
        </w:tc>
        <w:tc>
          <w:tcPr>
            <w:vAlign w:val="center"/>
          </w:tcPr>
          <w:p>
            <w:r>
              <w:t>6.50×3.60</w:t>
            </w:r>
          </w:p>
        </w:tc>
        <w:tc>
          <w:tcPr>
            <w:vAlign w:val="center"/>
          </w:tcPr>
          <w:p>
            <w:r>
              <w:t>1</w:t>
            </w:r>
          </w:p>
        </w:tc>
        <w:tc>
          <w:tcPr>
            <w:vAlign w:val="center"/>
          </w:tcPr>
          <w:p>
            <w:r>
              <w:t>1</w:t>
            </w:r>
          </w:p>
        </w:tc>
        <w:tc>
          <w:tcPr>
            <w:vAlign w:val="center"/>
          </w:tcPr>
          <w:p>
            <w:r>
              <w:t>23.40</w:t>
            </w:r>
          </w:p>
        </w:tc>
        <w:tc>
          <w:tcPr>
            <w:vAlign w:val="center"/>
          </w:tcPr>
          <w:p>
            <w:r>
              <w:t>23.40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西向</w:t>
            </w:r>
          </w:p>
        </w:tc>
        <w:tc>
          <w:tcPr>
            <w:vMerge w:val="restart"/>
            <w:vAlign w:val="center"/>
          </w:tcPr>
          <w:p>
            <w:r>
              <w:t>西-默认立面</w:t>
            </w:r>
            <w:r>
              <w:br w:type="textWrapping"/>
            </w:r>
            <w:r>
              <w:t>264.08</w:t>
            </w:r>
          </w:p>
        </w:tc>
        <w:tc>
          <w:tcPr>
            <w:vAlign w:val="center"/>
          </w:tcPr>
          <w:p>
            <w:r>
              <w:t>23C6039</w:t>
            </w:r>
          </w:p>
        </w:tc>
        <w:tc>
          <w:tcPr>
            <w:vAlign w:val="center"/>
          </w:tcPr>
          <w:p>
            <w:r>
              <w:t>5.39×2.70</w:t>
            </w:r>
          </w:p>
        </w:tc>
        <w:tc>
          <w:tcPr>
            <w:vAlign w:val="center"/>
          </w:tcPr>
          <w:p>
            <w:r>
              <w:t>3</w:t>
            </w:r>
          </w:p>
        </w:tc>
        <w:tc>
          <w:tcPr>
            <w:vAlign w:val="center"/>
          </w:tcPr>
          <w:p>
            <w:r>
              <w:t>1</w:t>
            </w:r>
          </w:p>
        </w:tc>
        <w:tc>
          <w:tcPr>
            <w:vAlign w:val="center"/>
          </w:tcPr>
          <w:p>
            <w:r>
              <w:t>14.55</w:t>
            </w:r>
          </w:p>
        </w:tc>
        <w:tc>
          <w:tcPr>
            <w:vAlign w:val="center"/>
          </w:tcPr>
          <w:p>
            <w:r>
              <w:t>14.55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6.00×2.70</w:t>
            </w:r>
          </w:p>
        </w:tc>
        <w:tc>
          <w:tcPr>
            <w:vAlign w:val="center"/>
          </w:tcPr>
          <w:p>
            <w:r>
              <w:t>3</w:t>
            </w:r>
          </w:p>
        </w:tc>
        <w:tc>
          <w:tcPr>
            <w:vAlign w:val="center"/>
          </w:tcPr>
          <w:p>
            <w:r>
              <w:t>1</w:t>
            </w:r>
          </w:p>
        </w:tc>
        <w:tc>
          <w:tcPr>
            <w:vAlign w:val="center"/>
          </w:tcPr>
          <w:p>
            <w:r>
              <w:t>16.20</w:t>
            </w:r>
          </w:p>
        </w:tc>
        <w:tc>
          <w:tcPr>
            <w:vAlign w:val="center"/>
          </w:tcPr>
          <w:p>
            <w:r>
              <w:t>16.20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6.54×2.70</w:t>
            </w:r>
          </w:p>
        </w:tc>
        <w:tc>
          <w:tcPr>
            <w:vAlign w:val="center"/>
          </w:tcPr>
          <w:p>
            <w:r>
              <w:t>3</w:t>
            </w:r>
          </w:p>
        </w:tc>
        <w:tc>
          <w:tcPr>
            <w:vAlign w:val="center"/>
          </w:tcPr>
          <w:p>
            <w:r>
              <w:t>1</w:t>
            </w:r>
          </w:p>
        </w:tc>
        <w:tc>
          <w:tcPr>
            <w:vAlign w:val="center"/>
          </w:tcPr>
          <w:p>
            <w:r>
              <w:t>17.66</w:t>
            </w:r>
          </w:p>
        </w:tc>
        <w:tc>
          <w:tcPr>
            <w:vAlign w:val="center"/>
          </w:tcPr>
          <w:p>
            <w:r>
              <w:t>17.66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3C6039</w:t>
            </w:r>
          </w:p>
        </w:tc>
        <w:tc>
          <w:tcPr>
            <w:vAlign w:val="center"/>
          </w:tcPr>
          <w:p>
            <w:r>
              <w:t>5.47×2.70</w:t>
            </w:r>
          </w:p>
        </w:tc>
        <w:tc>
          <w:tcPr>
            <w:vAlign w:val="center"/>
          </w:tcPr>
          <w:p>
            <w:r>
              <w:t>3</w:t>
            </w:r>
          </w:p>
        </w:tc>
        <w:tc>
          <w:tcPr>
            <w:vAlign w:val="center"/>
          </w:tcPr>
          <w:p>
            <w:r>
              <w:t>1</w:t>
            </w:r>
          </w:p>
        </w:tc>
        <w:tc>
          <w:tcPr>
            <w:vAlign w:val="center"/>
          </w:tcPr>
          <w:p>
            <w:r>
              <w:t>14.78</w:t>
            </w:r>
          </w:p>
        </w:tc>
        <w:tc>
          <w:tcPr>
            <w:vAlign w:val="center"/>
          </w:tcPr>
          <w:p>
            <w:r>
              <w:t>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C17027</w:t>
            </w:r>
          </w:p>
        </w:tc>
        <w:tc>
          <w:tcPr>
            <w:vAlign w:val="center"/>
          </w:tcPr>
          <w:p>
            <w:r>
              <w:t>17.41×2.70</w:t>
            </w:r>
          </w:p>
        </w:tc>
        <w:tc>
          <w:tcPr>
            <w:vAlign w:val="center"/>
          </w:tcPr>
          <w:p>
            <w:r>
              <w:t>2</w:t>
            </w:r>
          </w:p>
        </w:tc>
        <w:tc>
          <w:tcPr>
            <w:vAlign w:val="center"/>
          </w:tcPr>
          <w:p>
            <w:r>
              <w:t>1</w:t>
            </w:r>
          </w:p>
        </w:tc>
        <w:tc>
          <w:tcPr>
            <w:vAlign w:val="center"/>
          </w:tcPr>
          <w:p>
            <w:r>
              <w:t>47.01</w:t>
            </w:r>
          </w:p>
        </w:tc>
        <w:tc>
          <w:tcPr>
            <w:vAlign w:val="center"/>
          </w:tcPr>
          <w:p>
            <w:r>
              <w:t>47.01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C3027</w:t>
            </w:r>
          </w:p>
        </w:tc>
        <w:tc>
          <w:tcPr>
            <w:vAlign w:val="center"/>
          </w:tcPr>
          <w:p>
            <w:r>
              <w:t>3.00×3.60</w:t>
            </w:r>
          </w:p>
        </w:tc>
        <w:tc>
          <w:tcPr>
            <w:vAlign w:val="center"/>
          </w:tcPr>
          <w:p>
            <w:r>
              <w:t>1</w:t>
            </w:r>
          </w:p>
        </w:tc>
        <w:tc>
          <w:tcPr>
            <w:vAlign w:val="center"/>
          </w:tcPr>
          <w:p>
            <w:r>
              <w:t>4</w:t>
            </w:r>
          </w:p>
        </w:tc>
        <w:tc>
          <w:tcPr>
            <w:vAlign w:val="center"/>
          </w:tcPr>
          <w:p>
            <w:r>
              <w:t>10.80</w:t>
            </w:r>
          </w:p>
        </w:tc>
        <w:tc>
          <w:tcPr>
            <w:vAlign w:val="center"/>
          </w:tcPr>
          <w:p>
            <w:r>
              <w:t>43.20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C3027</w:t>
            </w:r>
          </w:p>
        </w:tc>
        <w:tc>
          <w:tcPr>
            <w:vAlign w:val="center"/>
          </w:tcPr>
          <w:p>
            <w:r>
              <w:t>2.18×3.60</w:t>
            </w:r>
          </w:p>
        </w:tc>
        <w:tc>
          <w:tcPr>
            <w:vAlign w:val="center"/>
          </w:tcPr>
          <w:p>
            <w:r>
              <w:t>1</w:t>
            </w:r>
          </w:p>
        </w:tc>
        <w:tc>
          <w:tcPr>
            <w:vAlign w:val="center"/>
          </w:tcPr>
          <w:p>
            <w:r>
              <w:t>1</w:t>
            </w:r>
          </w:p>
        </w:tc>
        <w:tc>
          <w:tcPr>
            <w:vAlign w:val="center"/>
          </w:tcPr>
          <w:p>
            <w:r>
              <w:t>7.85</w:t>
            </w:r>
          </w:p>
        </w:tc>
        <w:tc>
          <w:tcPr>
            <w:vAlign w:val="center"/>
          </w:tcPr>
          <w:p>
            <w:r>
              <w:t>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6.00×2.70</w:t>
            </w:r>
          </w:p>
        </w:tc>
        <w:tc>
          <w:tcPr>
            <w:vAlign w:val="center"/>
          </w:tcPr>
          <w:p>
            <w:r>
              <w:t>3</w:t>
            </w:r>
          </w:p>
        </w:tc>
        <w:tc>
          <w:tcPr>
            <w:vAlign w:val="center"/>
          </w:tcPr>
          <w:p>
            <w:r>
              <w:t>1</w:t>
            </w:r>
          </w:p>
        </w:tc>
        <w:tc>
          <w:tcPr>
            <w:vAlign w:val="center"/>
          </w:tcPr>
          <w:p>
            <w:r>
              <w:t>16.20</w:t>
            </w:r>
          </w:p>
        </w:tc>
        <w:tc>
          <w:tcPr>
            <w:vAlign w:val="center"/>
          </w:tcPr>
          <w:p>
            <w:r>
              <w:t>16.20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6.54×2.10</w:t>
            </w:r>
          </w:p>
        </w:tc>
        <w:tc>
          <w:tcPr>
            <w:vAlign w:val="center"/>
          </w:tcPr>
          <w:p>
            <w:r>
              <w:t>4</w:t>
            </w:r>
          </w:p>
        </w:tc>
        <w:tc>
          <w:tcPr>
            <w:vAlign w:val="center"/>
          </w:tcPr>
          <w:p>
            <w:r>
              <w:t>1</w:t>
            </w:r>
          </w:p>
        </w:tc>
        <w:tc>
          <w:tcPr>
            <w:vAlign w:val="center"/>
          </w:tcPr>
          <w:p>
            <w:r>
              <w:t>13.73</w:t>
            </w:r>
          </w:p>
        </w:tc>
        <w:tc>
          <w:tcPr>
            <w:vAlign w:val="center"/>
          </w:tcPr>
          <w:p>
            <w:r>
              <w:t>13.73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5.33×2.70</w:t>
            </w:r>
          </w:p>
        </w:tc>
        <w:tc>
          <w:tcPr>
            <w:vAlign w:val="center"/>
          </w:tcPr>
          <w:p>
            <w:r>
              <w:t>4</w:t>
            </w:r>
          </w:p>
        </w:tc>
        <w:tc>
          <w:tcPr>
            <w:vAlign w:val="center"/>
          </w:tcPr>
          <w:p>
            <w:r>
              <w:t>1</w:t>
            </w:r>
          </w:p>
        </w:tc>
        <w:tc>
          <w:tcPr>
            <w:vAlign w:val="center"/>
          </w:tcPr>
          <w:p>
            <w:r>
              <w:t>14.40</w:t>
            </w:r>
          </w:p>
        </w:tc>
        <w:tc>
          <w:tcPr>
            <w:vAlign w:val="center"/>
          </w:tcPr>
          <w:p>
            <w:r>
              <w:t>14.40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6.00×2.10</w:t>
            </w:r>
          </w:p>
        </w:tc>
        <w:tc>
          <w:tcPr>
            <w:vAlign w:val="center"/>
          </w:tcPr>
          <w:p>
            <w:r>
              <w:t>4</w:t>
            </w:r>
          </w:p>
        </w:tc>
        <w:tc>
          <w:tcPr>
            <w:vAlign w:val="center"/>
          </w:tcPr>
          <w:p>
            <w:r>
              <w:t>1</w:t>
            </w:r>
          </w:p>
        </w:tc>
        <w:tc>
          <w:tcPr>
            <w:vAlign w:val="center"/>
          </w:tcPr>
          <w:p>
            <w:r>
              <w:t>12.60</w:t>
            </w:r>
          </w:p>
        </w:tc>
        <w:tc>
          <w:tcPr>
            <w:vAlign w:val="center"/>
          </w:tcPr>
          <w:p>
            <w:r>
              <w:t>12.60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6.00×2.70</w:t>
            </w:r>
          </w:p>
        </w:tc>
        <w:tc>
          <w:tcPr>
            <w:vAlign w:val="center"/>
          </w:tcPr>
          <w:p>
            <w:r>
              <w:t>4</w:t>
            </w:r>
          </w:p>
        </w:tc>
        <w:tc>
          <w:tcPr>
            <w:vAlign w:val="center"/>
          </w:tcPr>
          <w:p>
            <w:r>
              <w:t>1</w:t>
            </w:r>
          </w:p>
        </w:tc>
        <w:tc>
          <w:tcPr>
            <w:vAlign w:val="center"/>
          </w:tcPr>
          <w:p>
            <w:r>
              <w:t>16.20</w:t>
            </w:r>
          </w:p>
        </w:tc>
        <w:tc>
          <w:tcPr>
            <w:vAlign w:val="center"/>
          </w:tcPr>
          <w:p>
            <w:r>
              <w:t>16.20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C6039</w:t>
            </w:r>
          </w:p>
        </w:tc>
        <w:tc>
          <w:tcPr>
            <w:vAlign w:val="center"/>
          </w:tcPr>
          <w:p>
            <w:r>
              <w:t>5.47×2.10</w:t>
            </w:r>
          </w:p>
        </w:tc>
        <w:tc>
          <w:tcPr>
            <w:vAlign w:val="center"/>
          </w:tcPr>
          <w:p>
            <w:r>
              <w:t>4</w:t>
            </w:r>
          </w:p>
        </w:tc>
        <w:tc>
          <w:tcPr>
            <w:vAlign w:val="center"/>
          </w:tcPr>
          <w:p>
            <w:r>
              <w:t>1</w:t>
            </w:r>
          </w:p>
        </w:tc>
        <w:tc>
          <w:tcPr>
            <w:vAlign w:val="center"/>
          </w:tcPr>
          <w:p>
            <w:r>
              <w:t>11.50</w:t>
            </w:r>
          </w:p>
        </w:tc>
        <w:tc>
          <w:tcPr>
            <w:vAlign w:val="center"/>
          </w:tcPr>
          <w:p>
            <w:r>
              <w:t>11.50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C6536</w:t>
            </w:r>
          </w:p>
        </w:tc>
        <w:tc>
          <w:tcPr>
            <w:vAlign w:val="center"/>
          </w:tcPr>
          <w:p>
            <w:r>
              <w:t>5.06×3.60</w:t>
            </w:r>
          </w:p>
        </w:tc>
        <w:tc>
          <w:tcPr>
            <w:vAlign w:val="center"/>
          </w:tcPr>
          <w:p>
            <w:r>
              <w:t>1</w:t>
            </w:r>
          </w:p>
        </w:tc>
        <w:tc>
          <w:tcPr>
            <w:vAlign w:val="center"/>
          </w:tcPr>
          <w:p>
            <w:r>
              <w:t>1</w:t>
            </w:r>
          </w:p>
        </w:tc>
        <w:tc>
          <w:tcPr>
            <w:vAlign w:val="center"/>
          </w:tcPr>
          <w:p>
            <w:r>
              <w:t>18.21</w:t>
            </w:r>
          </w:p>
        </w:tc>
        <w:tc>
          <w:tcPr>
            <w:vAlign w:val="center"/>
          </w:tcPr>
          <w:p>
            <w:r>
              <w:t>18.21</w:t>
            </w:r>
          </w:p>
        </w:tc>
      </w:tr>
    </w:tbl>
    <w:p>
      <w:pPr>
        <w:pStyle w:val="4"/>
        <w:widowControl w:val="0"/>
        <w:jc w:val="both"/>
        <w:rPr>
          <w:color w:val="000000"/>
          <w:kern w:val="2"/>
          <w:szCs w:val="24"/>
          <w:lang w:val="en-US"/>
        </w:rPr>
      </w:pPr>
      <w:bookmarkStart w:id="43" w:name="_Toc32604"/>
      <w:r>
        <w:rPr>
          <w:color w:val="000000"/>
          <w:kern w:val="2"/>
          <w:szCs w:val="24"/>
          <w:lang w:val="en-US"/>
        </w:rPr>
        <w:t>可见光透射比</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窗墙比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南向</w:t>
            </w:r>
          </w:p>
        </w:tc>
        <w:tc>
          <w:tcPr>
            <w:vAlign w:val="center"/>
          </w:tcPr>
          <w:p>
            <w:r>
              <w:t>南-默认立面</w:t>
            </w:r>
          </w:p>
        </w:tc>
        <w:tc>
          <w:tcPr>
            <w:vAlign w:val="center"/>
          </w:tcPr>
          <w:p>
            <w:r>
              <w:t>0.05</w:t>
            </w:r>
          </w:p>
        </w:tc>
        <w:tc>
          <w:tcPr>
            <w:vAlign w:val="center"/>
          </w:tcPr>
          <w:p>
            <w:r>
              <w:t>C5039</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0.10</w:t>
            </w:r>
          </w:p>
        </w:tc>
        <w:tc>
          <w:tcPr>
            <w:vAlign w:val="center"/>
          </w:tcPr>
          <w:p>
            <w:r>
              <w:t>C6039</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0.17</w:t>
            </w:r>
          </w:p>
        </w:tc>
        <w:tc>
          <w:tcPr>
            <w:vAlign w:val="center"/>
          </w:tcPr>
          <w:p>
            <w:r>
              <w:t>C6039</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0.10</w:t>
            </w:r>
          </w:p>
        </w:tc>
        <w:tc>
          <w:tcPr>
            <w:vAlign w:val="center"/>
          </w:tcPr>
          <w:p>
            <w:r>
              <w:t>C6039</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《四川省公共建筑节能设计标准》DBJ51/143-2020第3.2.4条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44" w:name="_Toc10321"/>
      <w:r>
        <w:rPr>
          <w:color w:val="000000"/>
          <w:kern w:val="2"/>
          <w:szCs w:val="24"/>
          <w:lang w:val="en-US"/>
        </w:rPr>
        <w:t>天窗</w:t>
      </w:r>
      <w:bookmarkEnd w:id="44"/>
    </w:p>
    <w:p>
      <w:pPr>
        <w:pStyle w:val="5"/>
        <w:widowControl w:val="0"/>
        <w:jc w:val="both"/>
        <w:rPr>
          <w:color w:val="000000"/>
          <w:kern w:val="2"/>
          <w:szCs w:val="24"/>
          <w:lang w:val="en-US"/>
        </w:rPr>
      </w:pPr>
      <w:bookmarkStart w:id="45" w:name="_Toc17731"/>
      <w:r>
        <w:rPr>
          <w:color w:val="000000"/>
          <w:kern w:val="2"/>
          <w:szCs w:val="24"/>
          <w:lang w:val="en-US"/>
        </w:rPr>
        <w:t>天窗屋顶比</w:t>
      </w:r>
      <w:bookmarkEnd w:id="45"/>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5"/>
        <w:widowControl w:val="0"/>
        <w:jc w:val="both"/>
        <w:rPr>
          <w:color w:val="000000"/>
          <w:kern w:val="2"/>
          <w:szCs w:val="24"/>
          <w:lang w:val="en-US"/>
        </w:rPr>
      </w:pPr>
      <w:bookmarkStart w:id="46" w:name="_Toc18349"/>
      <w:r>
        <w:rPr>
          <w:color w:val="000000"/>
          <w:kern w:val="2"/>
          <w:szCs w:val="24"/>
          <w:lang w:val="en-US"/>
        </w:rPr>
        <w:t>天窗类型</w:t>
      </w:r>
      <w:bookmarkEnd w:id="46"/>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47" w:name="_Toc4769"/>
      <w:r>
        <w:rPr>
          <w:color w:val="000000"/>
          <w:kern w:val="2"/>
          <w:szCs w:val="24"/>
          <w:lang w:val="en-US"/>
        </w:rPr>
        <w:t>屋顶构造</w:t>
      </w:r>
      <w:bookmarkEnd w:id="47"/>
    </w:p>
    <w:p>
      <w:pPr>
        <w:pStyle w:val="5"/>
        <w:widowControl w:val="0"/>
        <w:jc w:val="both"/>
        <w:rPr>
          <w:color w:val="000000"/>
          <w:kern w:val="2"/>
          <w:szCs w:val="24"/>
          <w:lang w:val="en-US"/>
        </w:rPr>
      </w:pPr>
      <w:bookmarkStart w:id="48" w:name="_Toc24921"/>
      <w:r>
        <w:rPr>
          <w:color w:val="000000"/>
          <w:kern w:val="2"/>
          <w:szCs w:val="24"/>
          <w:lang w:val="en-US"/>
        </w:rPr>
        <w:t>屋顶构造一</w:t>
      </w:r>
      <w:bookmarkEnd w:id="4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粉煤灰陶粒混凝土(ρ=1100)</w:t>
            </w:r>
          </w:p>
        </w:tc>
        <w:tc>
          <w:tcPr>
            <w:vAlign w:val="center"/>
          </w:tcPr>
          <w:p>
            <w:r>
              <w:t>50</w:t>
            </w:r>
          </w:p>
        </w:tc>
        <w:tc>
          <w:tcPr>
            <w:vAlign w:val="center"/>
          </w:tcPr>
          <w:p>
            <w:r>
              <w:t>0.440</w:t>
            </w:r>
          </w:p>
        </w:tc>
        <w:tc>
          <w:tcPr>
            <w:vAlign w:val="center"/>
          </w:tcPr>
          <w:p>
            <w:r>
              <w:t>6.300</w:t>
            </w:r>
          </w:p>
        </w:tc>
        <w:tc>
          <w:tcPr>
            <w:vAlign w:val="center"/>
          </w:tcPr>
          <w:p>
            <w:r>
              <w:t>1.00</w:t>
            </w:r>
          </w:p>
        </w:tc>
        <w:tc>
          <w:tcPr>
            <w:vAlign w:val="center"/>
          </w:tcPr>
          <w:p>
            <w:r>
              <w:t>0.114</w:t>
            </w:r>
          </w:p>
        </w:tc>
        <w:tc>
          <w:tcPr>
            <w:vAlign w:val="center"/>
          </w:tcPr>
          <w:p>
            <w:r>
              <w:t>0.716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煤矸石页岩多孔砖砌体240×115×90</w:t>
            </w:r>
          </w:p>
        </w:tc>
        <w:tc>
          <w:tcPr>
            <w:vAlign w:val="center"/>
          </w:tcPr>
          <w:p>
            <w:r>
              <w:t>110</w:t>
            </w:r>
          </w:p>
        </w:tc>
        <w:tc>
          <w:tcPr>
            <w:vAlign w:val="center"/>
          </w:tcPr>
          <w:p>
            <w:r>
              <w:t>0.390</w:t>
            </w:r>
          </w:p>
        </w:tc>
        <w:tc>
          <w:tcPr>
            <w:vAlign w:val="center"/>
          </w:tcPr>
          <w:p>
            <w:r>
              <w:t>5.978</w:t>
            </w:r>
          </w:p>
        </w:tc>
        <w:tc>
          <w:tcPr>
            <w:vAlign w:val="center"/>
          </w:tcPr>
          <w:p>
            <w:r>
              <w:t>1.00</w:t>
            </w:r>
          </w:p>
        </w:tc>
        <w:tc>
          <w:tcPr>
            <w:vAlign w:val="center"/>
          </w:tcPr>
          <w:p>
            <w:r>
              <w:t>0.282</w:t>
            </w:r>
          </w:p>
        </w:tc>
        <w:tc>
          <w:tcPr>
            <w:vAlign w:val="center"/>
          </w:tcPr>
          <w:p>
            <w:r>
              <w:t>1.686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各层之和∑</w:t>
            </w:r>
          </w:p>
        </w:tc>
        <w:tc>
          <w:tcPr>
            <w:vAlign w:val="center"/>
          </w:tcPr>
          <w:p>
            <w:r>
              <w:t>360</w:t>
            </w:r>
          </w:p>
        </w:tc>
        <w:tc>
          <w:tcPr>
            <w:vAlign w:val="center"/>
          </w:tcPr>
          <w:p>
            <w:r>
              <w:t>－</w:t>
            </w:r>
          </w:p>
        </w:tc>
        <w:tc>
          <w:tcPr>
            <w:vAlign w:val="center"/>
          </w:tcPr>
          <w:p>
            <w:r>
              <w:t>－</w:t>
            </w:r>
          </w:p>
        </w:tc>
        <w:tc>
          <w:tcPr>
            <w:vAlign w:val="center"/>
          </w:tcPr>
          <w:p>
            <w:r>
              <w:t>－</w:t>
            </w:r>
          </w:p>
        </w:tc>
        <w:tc>
          <w:tcPr>
            <w:vAlign w:val="center"/>
          </w:tcPr>
          <w:p>
            <w:r>
              <w:t>0.534</w:t>
            </w:r>
          </w:p>
        </w:tc>
        <w:tc>
          <w:tcPr>
            <w:vAlign w:val="center"/>
          </w:tcPr>
          <w:p>
            <w:r>
              <w:t>4.484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修正后K, D</w:t>
            </w:r>
          </w:p>
        </w:tc>
        <w:tc>
          <w:tcPr>
            <w:gridSpan w:val="6"/>
          </w:tcPr>
          <w:p>
            <w:pPr>
              <w:jc w:val="center"/>
            </w:pPr>
            <w:r>
              <w:t>K = 0.32, D = 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修正原因</w:t>
            </w:r>
          </w:p>
        </w:tc>
        <w:tc>
          <w:tcPr>
            <w:gridSpan w:val="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《四川省公共建筑节能设计标准》DBJ51/143-2020第3.3.1条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K应满足表3.3.1-3的规定(K≤0.50)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49" w:name="_Toc13284"/>
      <w:r>
        <w:rPr>
          <w:color w:val="000000"/>
          <w:kern w:val="2"/>
          <w:szCs w:val="24"/>
          <w:lang w:val="en-US"/>
        </w:rPr>
        <w:t>外墙构造</w:t>
      </w:r>
      <w:bookmarkEnd w:id="49"/>
    </w:p>
    <w:p>
      <w:pPr>
        <w:pStyle w:val="5"/>
        <w:widowControl w:val="0"/>
        <w:jc w:val="both"/>
        <w:rPr>
          <w:color w:val="000000"/>
          <w:kern w:val="2"/>
          <w:szCs w:val="24"/>
          <w:lang w:val="en-US"/>
        </w:rPr>
      </w:pPr>
      <w:bookmarkStart w:id="50" w:name="_Toc22493"/>
      <w:r>
        <w:rPr>
          <w:color w:val="000000"/>
          <w:kern w:val="2"/>
          <w:szCs w:val="24"/>
          <w:lang w:val="en-US"/>
        </w:rPr>
        <w:t>外墙相关构造</w:t>
      </w:r>
      <w:bookmarkEnd w:id="50"/>
    </w:p>
    <w:p>
      <w:pPr>
        <w:pStyle w:val="6"/>
        <w:widowControl w:val="0"/>
        <w:jc w:val="both"/>
        <w:rPr>
          <w:color w:val="000000"/>
          <w:kern w:val="2"/>
          <w:szCs w:val="24"/>
          <w:lang w:val="en-US"/>
        </w:rPr>
      </w:pPr>
      <w:r>
        <w:rPr>
          <w:color w:val="000000"/>
          <w:kern w:val="2"/>
          <w:szCs w:val="24"/>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无机轻集料保温砂浆（ρ≤450）</w:t>
            </w:r>
          </w:p>
        </w:tc>
        <w:tc>
          <w:tcPr>
            <w:vAlign w:val="center"/>
          </w:tcPr>
          <w:p>
            <w:r>
              <w:t>8</w:t>
            </w:r>
          </w:p>
        </w:tc>
        <w:tc>
          <w:tcPr>
            <w:vAlign w:val="center"/>
          </w:tcPr>
          <w:p>
            <w:r>
              <w:t>0.085</w:t>
            </w:r>
          </w:p>
        </w:tc>
        <w:tc>
          <w:tcPr>
            <w:vAlign w:val="center"/>
          </w:tcPr>
          <w:p>
            <w:r>
              <w:t>1.610</w:t>
            </w:r>
          </w:p>
        </w:tc>
        <w:tc>
          <w:tcPr>
            <w:vAlign w:val="center"/>
          </w:tcPr>
          <w:p>
            <w:r>
              <w:t>1.00</w:t>
            </w:r>
          </w:p>
        </w:tc>
        <w:tc>
          <w:tcPr>
            <w:vAlign w:val="center"/>
          </w:tcPr>
          <w:p>
            <w:r>
              <w:t>0.094</w:t>
            </w:r>
          </w:p>
        </w:tc>
        <w:tc>
          <w:tcPr>
            <w:vAlign w:val="center"/>
          </w:tcPr>
          <w:p>
            <w:r>
              <w:t>0.152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25</w:t>
            </w:r>
          </w:p>
        </w:tc>
        <w:tc>
          <w:tcPr>
            <w:vAlign w:val="center"/>
          </w:tcPr>
          <w:p>
            <w:r>
              <w:t>0.030</w:t>
            </w:r>
          </w:p>
        </w:tc>
        <w:tc>
          <w:tcPr>
            <w:vAlign w:val="center"/>
          </w:tcPr>
          <w:p>
            <w:r>
              <w:t>0.340</w:t>
            </w:r>
          </w:p>
        </w:tc>
        <w:tc>
          <w:tcPr>
            <w:vAlign w:val="center"/>
          </w:tcPr>
          <w:p>
            <w:r>
              <w:t>1.00</w:t>
            </w:r>
          </w:p>
        </w:tc>
        <w:tc>
          <w:tcPr>
            <w:vAlign w:val="center"/>
          </w:tcPr>
          <w:p>
            <w:r>
              <w:t>0.833</w:t>
            </w:r>
          </w:p>
        </w:tc>
        <w:tc>
          <w:tcPr>
            <w:vAlign w:val="center"/>
          </w:tcPr>
          <w:p>
            <w:r>
              <w:t>0.283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253</w:t>
            </w:r>
          </w:p>
        </w:tc>
        <w:tc>
          <w:tcPr>
            <w:vAlign w:val="center"/>
          </w:tcPr>
          <w:p>
            <w:r>
              <w:t>－</w:t>
            </w:r>
          </w:p>
        </w:tc>
        <w:tc>
          <w:tcPr>
            <w:vAlign w:val="center"/>
          </w:tcPr>
          <w:p>
            <w:r>
              <w:t>－</w:t>
            </w:r>
          </w:p>
        </w:tc>
        <w:tc>
          <w:tcPr>
            <w:vAlign w:val="center"/>
          </w:tcPr>
          <w:p>
            <w:r>
              <w:t>－</w:t>
            </w:r>
          </w:p>
        </w:tc>
        <w:tc>
          <w:tcPr>
            <w:vAlign w:val="center"/>
          </w:tcPr>
          <w:p>
            <w:r>
              <w:t>1.064</w:t>
            </w:r>
          </w:p>
        </w:tc>
        <w:tc>
          <w:tcPr>
            <w:vAlign w:val="center"/>
          </w:tcPr>
          <w:p>
            <w:r>
              <w:t>2.656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修正后K, D</w:t>
            </w:r>
          </w:p>
        </w:tc>
        <w:tc>
          <w:tcPr>
            <w:gridSpan w:val="6"/>
          </w:tcPr>
          <w:p>
            <w:pPr>
              <w:jc w:val="center"/>
            </w:pPr>
            <w:r>
              <w:t>K = 0.82, D = 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修正原因</w:t>
            </w:r>
          </w:p>
        </w:tc>
        <w:tc>
          <w:tcPr>
            <w:gridSpan w:val="6"/>
            <w:vAlign w:val="center"/>
          </w:tcPr>
          <w:p/>
        </w:tc>
      </w:tr>
    </w:tbl>
    <w:p>
      <w:pPr>
        <w:pStyle w:val="6"/>
        <w:widowControl w:val="0"/>
        <w:jc w:val="both"/>
        <w:rPr>
          <w:color w:val="000000"/>
          <w:kern w:val="2"/>
          <w:szCs w:val="24"/>
          <w:lang w:val="en-US"/>
        </w:rPr>
      </w:pPr>
      <w:r>
        <w:rPr>
          <w:color w:val="000000"/>
          <w:kern w:val="2"/>
          <w:szCs w:val="24"/>
          <w:lang w:val="en-US"/>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0.738</w:t>
            </w:r>
          </w:p>
        </w:tc>
        <w:tc>
          <w:tcPr>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1.11</w:t>
            </w:r>
          </w:p>
        </w:tc>
      </w:tr>
    </w:tbl>
    <w:p>
      <w:pPr>
        <w:pStyle w:val="5"/>
        <w:widowControl w:val="0"/>
        <w:jc w:val="both"/>
        <w:rPr>
          <w:color w:val="000000"/>
          <w:kern w:val="2"/>
          <w:szCs w:val="24"/>
          <w:lang w:val="en-US"/>
        </w:rPr>
      </w:pPr>
      <w:bookmarkStart w:id="51" w:name="_Toc21013"/>
      <w:r>
        <w:rPr>
          <w:color w:val="000000"/>
          <w:kern w:val="2"/>
          <w:szCs w:val="24"/>
          <w:lang w:val="en-US"/>
        </w:rPr>
        <w:t>外墙主断面传热系数的修正系数ψ</w:t>
      </w:r>
      <w:bookmarkEnd w:id="51"/>
    </w:p>
    <w:p>
      <w:pPr>
        <w:jc w:val="center"/>
        <w:rPr>
          <w:szCs w:val="21"/>
          <w:lang w:val="en-US"/>
        </w:rPr>
      </w:pPr>
      <w:bookmarkStart w:id="52"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52"/>
    <w:p>
      <w:pPr>
        <w:widowControl w:val="0"/>
        <w:jc w:val="both"/>
        <w:rPr>
          <w:color w:val="000000"/>
          <w:kern w:val="2"/>
          <w:szCs w:val="24"/>
          <w:lang w:val="en-US"/>
        </w:rPr>
      </w:pPr>
    </w:p>
    <w:p>
      <w:pPr>
        <w:pStyle w:val="5"/>
        <w:widowControl w:val="0"/>
        <w:jc w:val="both"/>
        <w:rPr>
          <w:color w:val="000000"/>
          <w:kern w:val="2"/>
          <w:szCs w:val="24"/>
          <w:lang w:val="en-US"/>
        </w:rPr>
      </w:pPr>
      <w:bookmarkStart w:id="53" w:name="_Toc17971"/>
      <w:r>
        <w:rPr>
          <w:color w:val="000000"/>
          <w:kern w:val="2"/>
          <w:szCs w:val="24"/>
          <w:lang w:val="en-US"/>
        </w:rPr>
        <w:t>外墙平均热工特性</w:t>
      </w:r>
      <w:bookmarkEnd w:id="53"/>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4595.60</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4972.29</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2108.21</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2217.78</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13893.88</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《四川省公共建筑节能设计标准》DBJ51/143-2020第3.3.1条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K应满足表3.3.1-3的规定(K≤0.80)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4" w:name="_Toc16889"/>
      <w:r>
        <w:rPr>
          <w:color w:val="000000"/>
          <w:kern w:val="2"/>
          <w:szCs w:val="24"/>
          <w:lang w:val="en-US"/>
        </w:rPr>
        <w:t>挑空楼板构造</w:t>
      </w:r>
      <w:bookmarkEnd w:id="54"/>
    </w:p>
    <w:p>
      <w:pPr>
        <w:pStyle w:val="5"/>
        <w:widowControl w:val="0"/>
        <w:jc w:val="both"/>
        <w:rPr>
          <w:color w:val="000000"/>
          <w:kern w:val="2"/>
          <w:szCs w:val="24"/>
          <w:lang w:val="en-US"/>
        </w:rPr>
      </w:pPr>
      <w:bookmarkStart w:id="55" w:name="_Toc1270"/>
      <w:r>
        <w:rPr>
          <w:color w:val="000000"/>
          <w:kern w:val="2"/>
          <w:szCs w:val="24"/>
          <w:lang w:val="en-US"/>
        </w:rPr>
        <w:t>挑空楼板构造一</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0.689</w:t>
            </w:r>
          </w:p>
        </w:tc>
        <w:tc>
          <w:tcPr>
            <w:vAlign w:val="center"/>
          </w:tcPr>
          <w:p>
            <w:r>
              <w:t>2.146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《四川省公共建筑节能设计标准》DBJ51/143-2020第3.3.1条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6" w:name="_Toc7423"/>
      <w:r>
        <w:rPr>
          <w:color w:val="000000"/>
          <w:kern w:val="2"/>
          <w:szCs w:val="24"/>
          <w:lang w:val="en-US"/>
        </w:rPr>
        <w:t>外窗热工</w:t>
      </w:r>
      <w:bookmarkEnd w:id="56"/>
    </w:p>
    <w:p>
      <w:pPr>
        <w:pStyle w:val="5"/>
        <w:widowControl w:val="0"/>
        <w:jc w:val="both"/>
        <w:rPr>
          <w:color w:val="000000"/>
          <w:kern w:val="2"/>
          <w:szCs w:val="24"/>
          <w:lang w:val="en-US"/>
        </w:rPr>
      </w:pPr>
      <w:bookmarkStart w:id="57" w:name="_Toc26134"/>
      <w:r>
        <w:rPr>
          <w:color w:val="000000"/>
          <w:kern w:val="2"/>
          <w:szCs w:val="24"/>
          <w:lang w:val="en-US"/>
        </w:rPr>
        <w:t>外窗构造</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单层钢铝窗（平均）</w:t>
            </w:r>
          </w:p>
        </w:tc>
        <w:tc>
          <w:tcPr>
            <w:vAlign w:val="center"/>
          </w:tcPr>
          <w:p>
            <w:r>
              <w:t>18</w:t>
            </w:r>
          </w:p>
        </w:tc>
        <w:tc>
          <w:tcPr>
            <w:vAlign w:val="center"/>
          </w:tcPr>
          <w:p>
            <w:r>
              <w:t>1.10</w:t>
            </w:r>
          </w:p>
        </w:tc>
        <w:tc>
          <w:tcPr>
            <w:vAlign w:val="center"/>
          </w:tcPr>
          <w:p>
            <w:r>
              <w:t>0.65</w:t>
            </w:r>
          </w:p>
        </w:tc>
        <w:tc>
          <w:tcPr>
            <w:vAlign w:val="center"/>
          </w:tcPr>
          <w:p>
            <w:r>
              <w:t>0.800</w:t>
            </w:r>
          </w:p>
        </w:tc>
        <w:tc>
          <w:tcPr>
            <w:vAlign w:val="center"/>
          </w:tcPr>
          <w:p>
            <w:r>
              <w:t>来源《民用建筑热工设计规范》</w:t>
            </w:r>
          </w:p>
        </w:tc>
      </w:tr>
    </w:tbl>
    <w:p>
      <w:pPr>
        <w:pStyle w:val="5"/>
        <w:widowControl w:val="0"/>
        <w:jc w:val="both"/>
        <w:rPr>
          <w:color w:val="000000"/>
          <w:kern w:val="2"/>
          <w:szCs w:val="24"/>
          <w:lang w:val="en-US"/>
        </w:rPr>
      </w:pPr>
      <w:bookmarkStart w:id="58" w:name="_Toc31403"/>
      <w:r>
        <w:rPr>
          <w:color w:val="000000"/>
          <w:kern w:val="2"/>
          <w:szCs w:val="24"/>
          <w:lang w:val="en-US"/>
        </w:rPr>
        <w:t>外遮阳类型</w:t>
      </w:r>
      <w:bookmarkEnd w:id="58"/>
    </w:p>
    <w:p>
      <w:pPr>
        <w:widowControl w:val="0"/>
        <w:jc w:val="both"/>
        <w:rPr>
          <w:color w:val="000000"/>
          <w:kern w:val="2"/>
          <w:szCs w:val="24"/>
          <w:lang w:val="en-US"/>
        </w:rPr>
      </w:pPr>
      <w:r>
        <w:rPr>
          <w:color w:val="000000"/>
          <w:kern w:val="2"/>
          <w:szCs w:val="24"/>
          <w:lang w:val="en-US"/>
        </w:rPr>
        <w:t>已启用环境遮阳</w:t>
      </w:r>
    </w:p>
    <w:p>
      <w:pPr>
        <w:pStyle w:val="6"/>
        <w:widowControl w:val="0"/>
        <w:jc w:val="both"/>
        <w:rPr>
          <w:color w:val="000000"/>
          <w:kern w:val="2"/>
          <w:szCs w:val="24"/>
          <w:lang w:val="en-US"/>
        </w:rPr>
      </w:pPr>
      <w:r>
        <w:rPr>
          <w:color w:val="000000"/>
          <w:kern w:val="2"/>
          <w:szCs w:val="24"/>
          <w:lang w:val="en-US"/>
        </w:rPr>
        <w:t>百叶遮阳</w:t>
      </w:r>
    </w:p>
    <w:p>
      <w:pPr>
        <w:widowControl w:val="0"/>
        <w:jc w:val="both"/>
        <w:rPr>
          <w:color w:val="000000"/>
          <w:kern w:val="2"/>
          <w:szCs w:val="24"/>
          <w:lang w:val="en-US"/>
        </w:rPr>
      </w:pPr>
      <w:r>
        <w:drawing>
          <wp:inline distT="0" distB="0" distL="0" distR="0">
            <wp:extent cx="4048125" cy="24669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D (m)</w:t>
            </w:r>
          </w:p>
        </w:tc>
        <w:tc>
          <w:tcPr>
            <w:shd w:val="clear" w:color="auto" w:fill="E6E6E6"/>
            <w:vAlign w:val="center"/>
          </w:tcPr>
          <w:p>
            <w:pPr>
              <w:jc w:val="center"/>
            </w:pPr>
            <w:r>
              <w:t>下垂</w:t>
            </w:r>
            <w:r>
              <w:br w:type="textWrapping"/>
            </w:r>
            <w:r>
              <w:t>C (m)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百叶遮阳0</w:t>
            </w:r>
          </w:p>
        </w:tc>
        <w:tc>
          <w:tcPr>
            <w:vAlign w:val="center"/>
          </w:tcPr>
          <w:p>
            <w:r>
              <w:t>0.200</w:t>
            </w:r>
          </w:p>
        </w:tc>
        <w:tc>
          <w:tcPr>
            <w:vAlign w:val="center"/>
          </w:tcPr>
          <w:p>
            <w:r>
              <w:t>0.400</w:t>
            </w:r>
          </w:p>
        </w:tc>
        <w:tc>
          <w:tcPr>
            <w:vAlign w:val="center"/>
          </w:tcPr>
          <w:p>
            <w:r>
              <w:t>0.200</w:t>
            </w:r>
          </w:p>
        </w:tc>
      </w:tr>
    </w:tbl>
    <w:p>
      <w:pPr>
        <w:pStyle w:val="5"/>
        <w:widowControl w:val="0"/>
        <w:jc w:val="both"/>
        <w:rPr>
          <w:color w:val="000000"/>
          <w:kern w:val="2"/>
          <w:szCs w:val="24"/>
          <w:lang w:val="en-US"/>
        </w:rPr>
      </w:pPr>
      <w:bookmarkStart w:id="59" w:name="_Toc17167"/>
      <w:r>
        <w:rPr>
          <w:color w:val="000000"/>
          <w:kern w:val="2"/>
          <w:szCs w:val="24"/>
          <w:lang w:val="en-US"/>
        </w:rPr>
        <w:t>平均传热系数</w:t>
      </w:r>
      <w:bookmarkEnd w:id="59"/>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C3012</w:t>
            </w:r>
          </w:p>
        </w:tc>
        <w:tc>
          <w:tcPr>
            <w:vAlign w:val="center"/>
          </w:tcPr>
          <w:p>
            <w:r>
              <w:t>1</w:t>
            </w:r>
          </w:p>
        </w:tc>
        <w:tc>
          <w:tcPr>
            <w:vAlign w:val="center"/>
          </w:tcPr>
          <w:p>
            <w:r>
              <w:t>2</w:t>
            </w:r>
          </w:p>
        </w:tc>
        <w:tc>
          <w:tcPr>
            <w:vAlign w:val="center"/>
          </w:tcPr>
          <w:p>
            <w:r>
              <w:t>3.672</w:t>
            </w:r>
          </w:p>
        </w:tc>
        <w:tc>
          <w:tcPr>
            <w:vAlign w:val="center"/>
          </w:tcPr>
          <w:p>
            <w:r>
              <w:t>7.344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C3027</w:t>
            </w:r>
          </w:p>
        </w:tc>
        <w:tc>
          <w:tcPr>
            <w:vAlign w:val="center"/>
          </w:tcPr>
          <w:p>
            <w:r>
              <w:t>1</w:t>
            </w:r>
          </w:p>
        </w:tc>
        <w:tc>
          <w:tcPr>
            <w:vAlign w:val="center"/>
          </w:tcPr>
          <w:p>
            <w:r>
              <w:t>2</w:t>
            </w:r>
          </w:p>
        </w:tc>
        <w:tc>
          <w:tcPr>
            <w:vAlign w:val="center"/>
          </w:tcPr>
          <w:p>
            <w:r>
              <w:t>10.800</w:t>
            </w:r>
          </w:p>
        </w:tc>
        <w:tc>
          <w:tcPr>
            <w:vAlign w:val="center"/>
          </w:tcPr>
          <w:p>
            <w:r>
              <w:t>21.600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C3036</w:t>
            </w:r>
          </w:p>
        </w:tc>
        <w:tc>
          <w:tcPr>
            <w:vAlign w:val="center"/>
          </w:tcPr>
          <w:p>
            <w:r>
              <w:t>1~2</w:t>
            </w:r>
          </w:p>
        </w:tc>
        <w:tc>
          <w:tcPr>
            <w:vAlign w:val="center"/>
          </w:tcPr>
          <w:p>
            <w:r>
              <w:t>6</w:t>
            </w:r>
          </w:p>
        </w:tc>
        <w:tc>
          <w:tcPr>
            <w:vAlign w:val="center"/>
          </w:tcPr>
          <w:p>
            <w:r>
              <w:t>10.800</w:t>
            </w:r>
          </w:p>
        </w:tc>
        <w:tc>
          <w:tcPr>
            <w:vAlign w:val="center"/>
          </w:tcPr>
          <w:p>
            <w:r>
              <w:t>64.800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C5027</w:t>
            </w:r>
          </w:p>
        </w:tc>
        <w:tc>
          <w:tcPr>
            <w:vAlign w:val="center"/>
          </w:tcPr>
          <w:p>
            <w:r>
              <w:t>2</w:t>
            </w:r>
          </w:p>
        </w:tc>
        <w:tc>
          <w:tcPr>
            <w:vAlign w:val="center"/>
          </w:tcPr>
          <w:p>
            <w:r>
              <w:t>1</w:t>
            </w:r>
          </w:p>
        </w:tc>
        <w:tc>
          <w:tcPr>
            <w:vAlign w:val="center"/>
          </w:tcPr>
          <w:p>
            <w:r>
              <w:t>13.500</w:t>
            </w:r>
          </w:p>
        </w:tc>
        <w:tc>
          <w:tcPr>
            <w:vAlign w:val="center"/>
          </w:tcPr>
          <w:p>
            <w:r>
              <w:t>13.500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C5039</w:t>
            </w:r>
          </w:p>
        </w:tc>
        <w:tc>
          <w:tcPr>
            <w:vAlign w:val="center"/>
          </w:tcPr>
          <w:p>
            <w:r>
              <w:t>1,3~4</w:t>
            </w:r>
          </w:p>
        </w:tc>
        <w:tc>
          <w:tcPr>
            <w:vAlign w:val="center"/>
          </w:tcPr>
          <w:p>
            <w:r>
              <w:t>3</w:t>
            </w:r>
          </w:p>
        </w:tc>
        <w:tc>
          <w:tcPr>
            <w:vAlign w:val="center"/>
          </w:tcPr>
          <w:p>
            <w:r>
              <w:t>19.500</w:t>
            </w:r>
          </w:p>
        </w:tc>
        <w:tc>
          <w:tcPr>
            <w:vAlign w:val="center"/>
          </w:tcPr>
          <w:p>
            <w:r>
              <w:t>58.500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C7036</w:t>
            </w: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C7036</w:t>
            </w:r>
          </w:p>
        </w:tc>
        <w:tc>
          <w:tcPr>
            <w:vAlign w:val="center"/>
          </w:tcPr>
          <w:p>
            <w:r>
              <w:t>2</w:t>
            </w:r>
          </w:p>
        </w:tc>
        <w:tc>
          <w:tcPr>
            <w:vAlign w:val="center"/>
          </w:tcPr>
          <w:p>
            <w:r>
              <w:t>1</w:t>
            </w:r>
          </w:p>
        </w:tc>
        <w:tc>
          <w:tcPr>
            <w:vAlign w:val="center"/>
          </w:tcPr>
          <w:p>
            <w:r>
              <w:t>18.900</w:t>
            </w:r>
          </w:p>
        </w:tc>
        <w:tc>
          <w:tcPr>
            <w:vAlign w:val="center"/>
          </w:tcPr>
          <w:p>
            <w:r>
              <w:t>18.900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264.744</w:t>
            </w:r>
          </w:p>
        </w:tc>
        <w:tc>
          <w:tcPr>
            <w:gridSpan w:val="3"/>
            <w:shd w:val="clear" w:color="auto" w:fill="E6E6E6"/>
            <w:vAlign w:val="center"/>
          </w:tcPr>
          <w:p>
            <w:r>
              <w:t>立面平均传热系数</w:t>
            </w:r>
          </w:p>
        </w:tc>
        <w:tc>
          <w:tcPr>
            <w:vAlign w:val="center"/>
          </w:tcPr>
          <w:p>
            <w:r>
              <w:t>1.100</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14</w:t>
            </w:r>
          </w:p>
        </w:tc>
        <w:tc>
          <w:tcPr>
            <w:vAlign w:val="center"/>
          </w:tcPr>
          <w:p>
            <w:r>
              <w:t>2.100</w:t>
            </w:r>
          </w:p>
        </w:tc>
        <w:tc>
          <w:tcPr>
            <w:vAlign w:val="center"/>
          </w:tcPr>
          <w:p>
            <w:r>
              <w:t>29.400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4</w:t>
            </w:r>
          </w:p>
        </w:tc>
        <w:tc>
          <w:tcPr>
            <w:vAlign w:val="center"/>
          </w:tcPr>
          <w:p>
            <w:r>
              <w:t>16.200</w:t>
            </w:r>
          </w:p>
        </w:tc>
        <w:tc>
          <w:tcPr>
            <w:vAlign w:val="center"/>
          </w:tcPr>
          <w:p>
            <w:r>
              <w:t>64.800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3C6039</w:t>
            </w:r>
          </w:p>
        </w:tc>
        <w:tc>
          <w:tcPr>
            <w:vAlign w:val="center"/>
          </w:tcPr>
          <w:p>
            <w:r>
              <w:t>3</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15.522</w:t>
            </w:r>
          </w:p>
        </w:tc>
        <w:tc>
          <w:tcPr>
            <w:vAlign w:val="center"/>
          </w:tcPr>
          <w:p>
            <w:r>
              <w:t>15.522</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18.474</w:t>
            </w:r>
          </w:p>
        </w:tc>
        <w:tc>
          <w:tcPr>
            <w:vAlign w:val="center"/>
          </w:tcPr>
          <w:p>
            <w:r>
              <w:t>18.474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3C8027</w:t>
            </w:r>
          </w:p>
        </w:tc>
        <w:tc>
          <w:tcPr>
            <w:vAlign w:val="center"/>
          </w:tcPr>
          <w:p>
            <w:r>
              <w:t>3</w:t>
            </w:r>
          </w:p>
        </w:tc>
        <w:tc>
          <w:tcPr>
            <w:vAlign w:val="center"/>
          </w:tcPr>
          <w:p>
            <w:r>
              <w:t>1</w:t>
            </w:r>
          </w:p>
        </w:tc>
        <w:tc>
          <w:tcPr>
            <w:vAlign w:val="center"/>
          </w:tcPr>
          <w:p>
            <w:r>
              <w:t>23.887</w:t>
            </w:r>
          </w:p>
        </w:tc>
        <w:tc>
          <w:tcPr>
            <w:vAlign w:val="center"/>
          </w:tcPr>
          <w:p>
            <w:r>
              <w:t>23.887</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C12721</w:t>
            </w:r>
          </w:p>
        </w:tc>
        <w:tc>
          <w:tcPr>
            <w:vAlign w:val="center"/>
          </w:tcPr>
          <w:p>
            <w:r>
              <w:t>4</w:t>
            </w:r>
          </w:p>
        </w:tc>
        <w:tc>
          <w:tcPr>
            <w:vAlign w:val="center"/>
          </w:tcPr>
          <w:p>
            <w:r>
              <w:t>1</w:t>
            </w:r>
          </w:p>
        </w:tc>
        <w:tc>
          <w:tcPr>
            <w:vAlign w:val="center"/>
          </w:tcPr>
          <w:p>
            <w:r>
              <w:t>26.836</w:t>
            </w:r>
          </w:p>
        </w:tc>
        <w:tc>
          <w:tcPr>
            <w:vAlign w:val="center"/>
          </w:tcPr>
          <w:p>
            <w:r>
              <w:t>26.836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C1512</w:t>
            </w:r>
          </w:p>
        </w:tc>
        <w:tc>
          <w:tcPr>
            <w:vAlign w:val="center"/>
          </w:tcPr>
          <w:p>
            <w:r>
              <w:t>1</w:t>
            </w:r>
          </w:p>
        </w:tc>
        <w:tc>
          <w:tcPr>
            <w:vAlign w:val="center"/>
          </w:tcPr>
          <w:p>
            <w:r>
              <w:t>1</w:t>
            </w:r>
          </w:p>
        </w:tc>
        <w:tc>
          <w:tcPr>
            <w:vAlign w:val="center"/>
          </w:tcPr>
          <w:p>
            <w:r>
              <w:t>2.060</w:t>
            </w:r>
          </w:p>
        </w:tc>
        <w:tc>
          <w:tcPr>
            <w:vAlign w:val="center"/>
          </w:tcPr>
          <w:p>
            <w:r>
              <w:t>2.060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C1512</w:t>
            </w:r>
          </w:p>
        </w:tc>
        <w:tc>
          <w:tcPr>
            <w:vAlign w:val="center"/>
          </w:tcPr>
          <w:p>
            <w:r>
              <w:t>1</w:t>
            </w:r>
          </w:p>
        </w:tc>
        <w:tc>
          <w:tcPr>
            <w:vAlign w:val="center"/>
          </w:tcPr>
          <w:p>
            <w:r>
              <w:t>1</w:t>
            </w:r>
          </w:p>
        </w:tc>
        <w:tc>
          <w:tcPr>
            <w:vAlign w:val="center"/>
          </w:tcPr>
          <w:p>
            <w:r>
              <w:t>1.859</w:t>
            </w:r>
          </w:p>
        </w:tc>
        <w:tc>
          <w:tcPr>
            <w:vAlign w:val="center"/>
          </w:tcPr>
          <w:p>
            <w:r>
              <w:t>1.859</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C5112</w:t>
            </w:r>
          </w:p>
        </w:tc>
        <w:tc>
          <w:tcPr>
            <w:vAlign w:val="center"/>
          </w:tcPr>
          <w:p>
            <w:r>
              <w:t>1</w:t>
            </w:r>
          </w:p>
        </w:tc>
        <w:tc>
          <w:tcPr>
            <w:vAlign w:val="center"/>
          </w:tcPr>
          <w:p>
            <w:r>
              <w:t>1</w:t>
            </w:r>
          </w:p>
        </w:tc>
        <w:tc>
          <w:tcPr>
            <w:vAlign w:val="center"/>
          </w:tcPr>
          <w:p>
            <w:r>
              <w:t>6.194</w:t>
            </w:r>
          </w:p>
        </w:tc>
        <w:tc>
          <w:tcPr>
            <w:vAlign w:val="center"/>
          </w:tcPr>
          <w:p>
            <w:r>
              <w:t>6.194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C6039</w:t>
            </w:r>
          </w:p>
        </w:tc>
        <w:tc>
          <w:tcPr>
            <w:vAlign w:val="center"/>
          </w:tcPr>
          <w:p>
            <w:r>
              <w:t>3~4</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C6039</w:t>
            </w:r>
          </w:p>
        </w:tc>
        <w:tc>
          <w:tcPr>
            <w:vAlign w:val="center"/>
          </w:tcPr>
          <w:p>
            <w:r>
              <w:t>4</w:t>
            </w:r>
          </w:p>
        </w:tc>
        <w:tc>
          <w:tcPr>
            <w:vAlign w:val="center"/>
          </w:tcPr>
          <w:p>
            <w:r>
              <w:t>1</w:t>
            </w:r>
          </w:p>
        </w:tc>
        <w:tc>
          <w:tcPr>
            <w:vAlign w:val="center"/>
          </w:tcPr>
          <w:p>
            <w:r>
              <w:t>19.289</w:t>
            </w:r>
          </w:p>
        </w:tc>
        <w:tc>
          <w:tcPr>
            <w:vAlign w:val="center"/>
          </w:tcPr>
          <w:p>
            <w:r>
              <w:t>19.289</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C6039</w:t>
            </w:r>
          </w:p>
        </w:tc>
        <w:tc>
          <w:tcPr>
            <w:vAlign w:val="center"/>
          </w:tcPr>
          <w:p>
            <w:r>
              <w:t>4</w:t>
            </w:r>
          </w:p>
        </w:tc>
        <w:tc>
          <w:tcPr>
            <w:vAlign w:val="center"/>
          </w:tcPr>
          <w:p>
            <w:r>
              <w:t>1</w:t>
            </w:r>
          </w:p>
        </w:tc>
        <w:tc>
          <w:tcPr>
            <w:vAlign w:val="center"/>
          </w:tcPr>
          <w:p>
            <w:r>
              <w:t>18.626</w:t>
            </w:r>
          </w:p>
        </w:tc>
        <w:tc>
          <w:tcPr>
            <w:vAlign w:val="center"/>
          </w:tcPr>
          <w:p>
            <w:r>
              <w:t>18.626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C6039</w:t>
            </w:r>
          </w:p>
        </w:tc>
        <w:tc>
          <w:tcPr>
            <w:vAlign w:val="center"/>
          </w:tcPr>
          <w:p>
            <w:r>
              <w:t>4</w:t>
            </w:r>
          </w:p>
        </w:tc>
        <w:tc>
          <w:tcPr>
            <w:vAlign w:val="center"/>
          </w:tcPr>
          <w:p>
            <w:r>
              <w:t>1</w:t>
            </w:r>
          </w:p>
        </w:tc>
        <w:tc>
          <w:tcPr>
            <w:vAlign w:val="center"/>
          </w:tcPr>
          <w:p>
            <w:r>
              <w:t>21.600</w:t>
            </w:r>
          </w:p>
        </w:tc>
        <w:tc>
          <w:tcPr>
            <w:vAlign w:val="center"/>
          </w:tcPr>
          <w:p>
            <w:r>
              <w:t>21.600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C6520</w:t>
            </w:r>
          </w:p>
        </w:tc>
        <w:tc>
          <w:tcPr>
            <w:vAlign w:val="center"/>
          </w:tcPr>
          <w:p>
            <w:r>
              <w:t>1</w:t>
            </w:r>
          </w:p>
        </w:tc>
        <w:tc>
          <w:tcPr>
            <w:vAlign w:val="center"/>
          </w:tcPr>
          <w:p>
            <w:r>
              <w:t>1</w:t>
            </w:r>
          </w:p>
        </w:tc>
        <w:tc>
          <w:tcPr>
            <w:vAlign w:val="center"/>
          </w:tcPr>
          <w:p>
            <w:r>
              <w:t>13.000</w:t>
            </w:r>
          </w:p>
        </w:tc>
        <w:tc>
          <w:tcPr>
            <w:vAlign w:val="center"/>
          </w:tcPr>
          <w:p>
            <w:r>
              <w:t>13.000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r>
              <w:t>C6536</w:t>
            </w:r>
          </w:p>
        </w:tc>
        <w:tc>
          <w:tcPr>
            <w:vAlign w:val="center"/>
          </w:tcPr>
          <w:p>
            <w:r>
              <w:t>2</w:t>
            </w:r>
          </w:p>
        </w:tc>
        <w:tc>
          <w:tcPr>
            <w:vAlign w:val="center"/>
          </w:tcPr>
          <w:p>
            <w:r>
              <w:t>2</w:t>
            </w:r>
          </w:p>
        </w:tc>
        <w:tc>
          <w:tcPr>
            <w:vAlign w:val="center"/>
          </w:tcPr>
          <w:p>
            <w:r>
              <w:t>17.550</w:t>
            </w:r>
          </w:p>
        </w:tc>
        <w:tc>
          <w:tcPr>
            <w:vAlign w:val="center"/>
          </w:tcPr>
          <w:p>
            <w:r>
              <w:t>35.100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r>
              <w:t>C6736</w:t>
            </w:r>
          </w:p>
        </w:tc>
        <w:tc>
          <w:tcPr>
            <w:vAlign w:val="center"/>
          </w:tcPr>
          <w:p>
            <w:r>
              <w:t>1</w:t>
            </w:r>
          </w:p>
        </w:tc>
        <w:tc>
          <w:tcPr>
            <w:vAlign w:val="center"/>
          </w:tcPr>
          <w:p>
            <w:r>
              <w:t>1</w:t>
            </w:r>
          </w:p>
        </w:tc>
        <w:tc>
          <w:tcPr>
            <w:vAlign w:val="center"/>
          </w:tcPr>
          <w:p>
            <w:r>
              <w:t>24.336</w:t>
            </w:r>
          </w:p>
        </w:tc>
        <w:tc>
          <w:tcPr>
            <w:vAlign w:val="center"/>
          </w:tcPr>
          <w:p>
            <w:r>
              <w:t>24.336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568.484</w:t>
            </w:r>
          </w:p>
        </w:tc>
        <w:tc>
          <w:tcPr>
            <w:gridSpan w:val="3"/>
            <w:shd w:val="clear" w:color="auto" w:fill="E6E6E6"/>
            <w:vAlign w:val="center"/>
          </w:tcPr>
          <w:p>
            <w:r>
              <w:t>立面平均传热系数</w:t>
            </w:r>
          </w:p>
        </w:tc>
        <w:tc>
          <w:tcPr>
            <w:vAlign w:val="center"/>
          </w:tcPr>
          <w:p>
            <w:r>
              <w:t>1.100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48</w:t>
            </w:r>
          </w:p>
        </w:tc>
        <w:tc>
          <w:tcPr>
            <w:vAlign w:val="center"/>
          </w:tcPr>
          <w:p>
            <w:r>
              <w:t>2.100</w:t>
            </w:r>
          </w:p>
        </w:tc>
        <w:tc>
          <w:tcPr>
            <w:vAlign w:val="center"/>
          </w:tcPr>
          <w:p>
            <w:r>
              <w:t>100.800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0635</w:t>
            </w:r>
          </w:p>
        </w:tc>
        <w:tc>
          <w:tcPr>
            <w:vAlign w:val="center"/>
          </w:tcPr>
          <w:p>
            <w:r>
              <w:t>4</w:t>
            </w:r>
          </w:p>
        </w:tc>
        <w:tc>
          <w:tcPr>
            <w:vAlign w:val="center"/>
          </w:tcPr>
          <w:p>
            <w:r>
              <w:t>8</w:t>
            </w:r>
          </w:p>
        </w:tc>
        <w:tc>
          <w:tcPr>
            <w:vAlign w:val="center"/>
          </w:tcPr>
          <w:p>
            <w:r>
              <w:t>2.100</w:t>
            </w:r>
          </w:p>
        </w:tc>
        <w:tc>
          <w:tcPr>
            <w:vAlign w:val="center"/>
          </w:tcPr>
          <w:p>
            <w:r>
              <w:t>16.800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13C6039</w:t>
            </w:r>
          </w:p>
        </w:tc>
        <w:tc>
          <w:tcPr>
            <w:vAlign w:val="center"/>
          </w:tcPr>
          <w:p>
            <w:r>
              <w:t>3</w:t>
            </w:r>
          </w:p>
        </w:tc>
        <w:tc>
          <w:tcPr>
            <w:vAlign w:val="center"/>
          </w:tcPr>
          <w:p>
            <w:r>
              <w:t>2</w:t>
            </w:r>
          </w:p>
        </w:tc>
        <w:tc>
          <w:tcPr>
            <w:vAlign w:val="center"/>
          </w:tcPr>
          <w:p>
            <w:r>
              <w:t>6.775</w:t>
            </w:r>
          </w:p>
        </w:tc>
        <w:tc>
          <w:tcPr>
            <w:vAlign w:val="center"/>
          </w:tcPr>
          <w:p>
            <w:r>
              <w:t>13.550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23C6039</w:t>
            </w:r>
          </w:p>
        </w:tc>
        <w:tc>
          <w:tcPr>
            <w:vAlign w:val="center"/>
          </w:tcPr>
          <w:p>
            <w:r>
              <w:t>3</w:t>
            </w:r>
          </w:p>
        </w:tc>
        <w:tc>
          <w:tcPr>
            <w:vAlign w:val="center"/>
          </w:tcPr>
          <w:p>
            <w:r>
              <w:t>1</w:t>
            </w:r>
          </w:p>
        </w:tc>
        <w:tc>
          <w:tcPr>
            <w:vAlign w:val="center"/>
          </w:tcPr>
          <w:p>
            <w:r>
              <w:t>16.632</w:t>
            </w:r>
          </w:p>
        </w:tc>
        <w:tc>
          <w:tcPr>
            <w:vAlign w:val="center"/>
          </w:tcPr>
          <w:p>
            <w:r>
              <w:t>16.632</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18.000</w:t>
            </w:r>
          </w:p>
        </w:tc>
        <w:tc>
          <w:tcPr>
            <w:vAlign w:val="center"/>
          </w:tcPr>
          <w:p>
            <w:r>
              <w:t>18.000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C12016</w:t>
            </w:r>
          </w:p>
        </w:tc>
        <w:tc>
          <w:tcPr>
            <w:vAlign w:val="center"/>
          </w:tcPr>
          <w:p>
            <w:r>
              <w:t>1</w:t>
            </w:r>
          </w:p>
        </w:tc>
        <w:tc>
          <w:tcPr>
            <w:vAlign w:val="center"/>
          </w:tcPr>
          <w:p>
            <w:r>
              <w:t>1</w:t>
            </w:r>
          </w:p>
        </w:tc>
        <w:tc>
          <w:tcPr>
            <w:vAlign w:val="center"/>
          </w:tcPr>
          <w:p>
            <w:r>
              <w:t>18.176</w:t>
            </w:r>
          </w:p>
        </w:tc>
        <w:tc>
          <w:tcPr>
            <w:vAlign w:val="center"/>
          </w:tcPr>
          <w:p>
            <w:r>
              <w:t>18.176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C25627</w:t>
            </w:r>
          </w:p>
        </w:tc>
        <w:tc>
          <w:tcPr>
            <w:vAlign w:val="center"/>
          </w:tcPr>
          <w:p>
            <w:r>
              <w:t>2</w:t>
            </w:r>
          </w:p>
        </w:tc>
        <w:tc>
          <w:tcPr>
            <w:vAlign w:val="center"/>
          </w:tcPr>
          <w:p>
            <w:r>
              <w:t>1</w:t>
            </w:r>
          </w:p>
        </w:tc>
        <w:tc>
          <w:tcPr>
            <w:vAlign w:val="center"/>
          </w:tcPr>
          <w:p>
            <w:r>
              <w:t>69.139</w:t>
            </w:r>
          </w:p>
        </w:tc>
        <w:tc>
          <w:tcPr>
            <w:vAlign w:val="center"/>
          </w:tcPr>
          <w:p>
            <w:r>
              <w:t>69.139</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C3027</w:t>
            </w:r>
          </w:p>
        </w:tc>
        <w:tc>
          <w:tcPr>
            <w:vAlign w:val="center"/>
          </w:tcPr>
          <w:p>
            <w:r>
              <w:t>1</w:t>
            </w:r>
          </w:p>
        </w:tc>
        <w:tc>
          <w:tcPr>
            <w:vAlign w:val="center"/>
          </w:tcPr>
          <w:p>
            <w:r>
              <w:t>1</w:t>
            </w:r>
          </w:p>
        </w:tc>
        <w:tc>
          <w:tcPr>
            <w:vAlign w:val="center"/>
          </w:tcPr>
          <w:p>
            <w:r>
              <w:t>6.000</w:t>
            </w:r>
          </w:p>
        </w:tc>
        <w:tc>
          <w:tcPr>
            <w:vAlign w:val="center"/>
          </w:tcPr>
          <w:p>
            <w:r>
              <w:t>6.000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C3516</w:t>
            </w:r>
          </w:p>
        </w:tc>
        <w:tc>
          <w:tcPr>
            <w:vAlign w:val="center"/>
          </w:tcPr>
          <w:p>
            <w:r>
              <w:t>1</w:t>
            </w:r>
          </w:p>
        </w:tc>
        <w:tc>
          <w:tcPr>
            <w:vAlign w:val="center"/>
          </w:tcPr>
          <w:p>
            <w:r>
              <w:t>1</w:t>
            </w:r>
          </w:p>
        </w:tc>
        <w:tc>
          <w:tcPr>
            <w:vAlign w:val="center"/>
          </w:tcPr>
          <w:p>
            <w:r>
              <w:t>5.774</w:t>
            </w:r>
          </w:p>
        </w:tc>
        <w:tc>
          <w:tcPr>
            <w:vAlign w:val="center"/>
          </w:tcPr>
          <w:p>
            <w:r>
              <w:t>5.774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C3727</w:t>
            </w:r>
          </w:p>
        </w:tc>
        <w:tc>
          <w:tcPr>
            <w:vAlign w:val="center"/>
          </w:tcPr>
          <w:p>
            <w:r>
              <w:t>2</w:t>
            </w:r>
          </w:p>
        </w:tc>
        <w:tc>
          <w:tcPr>
            <w:vAlign w:val="center"/>
          </w:tcPr>
          <w:p>
            <w:r>
              <w:t>1</w:t>
            </w:r>
          </w:p>
        </w:tc>
        <w:tc>
          <w:tcPr>
            <w:vAlign w:val="center"/>
          </w:tcPr>
          <w:p>
            <w:r>
              <w:t>9.993</w:t>
            </w:r>
          </w:p>
        </w:tc>
        <w:tc>
          <w:tcPr>
            <w:vAlign w:val="center"/>
          </w:tcPr>
          <w:p>
            <w:r>
              <w:t>9.993</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C3739</w:t>
            </w:r>
          </w:p>
        </w:tc>
        <w:tc>
          <w:tcPr>
            <w:vAlign w:val="center"/>
          </w:tcPr>
          <w:p>
            <w:r>
              <w:t>1,3~4</w:t>
            </w:r>
          </w:p>
        </w:tc>
        <w:tc>
          <w:tcPr>
            <w:vAlign w:val="center"/>
          </w:tcPr>
          <w:p>
            <w:r>
              <w:t>3</w:t>
            </w:r>
          </w:p>
        </w:tc>
        <w:tc>
          <w:tcPr>
            <w:vAlign w:val="center"/>
          </w:tcPr>
          <w:p>
            <w:r>
              <w:t>14.430</w:t>
            </w:r>
          </w:p>
        </w:tc>
        <w:tc>
          <w:tcPr>
            <w:vAlign w:val="center"/>
          </w:tcPr>
          <w:p>
            <w:r>
              <w:t>43.290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C6536</w:t>
            </w:r>
          </w:p>
        </w:tc>
        <w:tc>
          <w:tcPr>
            <w:vAlign w:val="center"/>
          </w:tcPr>
          <w:p>
            <w:r>
              <w:t>1</w:t>
            </w:r>
          </w:p>
        </w:tc>
        <w:tc>
          <w:tcPr>
            <w:vAlign w:val="center"/>
          </w:tcPr>
          <w:p>
            <w:r>
              <w:t>1</w:t>
            </w:r>
          </w:p>
        </w:tc>
        <w:tc>
          <w:tcPr>
            <w:vAlign w:val="center"/>
          </w:tcPr>
          <w:p>
            <w:r>
              <w:t>23.400</w:t>
            </w:r>
          </w:p>
        </w:tc>
        <w:tc>
          <w:tcPr>
            <w:vAlign w:val="center"/>
          </w:tcPr>
          <w:p>
            <w:r>
              <w:t>23.400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3"/>
            <w:shd w:val="clear" w:color="auto" w:fill="E6E6E6"/>
            <w:vAlign w:val="center"/>
          </w:tcPr>
          <w:p>
            <w:r>
              <w:t>立面总面积(㎡)</w:t>
            </w:r>
          </w:p>
        </w:tc>
        <w:tc>
          <w:tcPr>
            <w:vAlign w:val="center"/>
          </w:tcPr>
          <w:p>
            <w:r>
              <w:t>427.954</w:t>
            </w:r>
          </w:p>
        </w:tc>
        <w:tc>
          <w:tcPr>
            <w:gridSpan w:val="3"/>
            <w:shd w:val="clear" w:color="auto" w:fill="E6E6E6"/>
            <w:vAlign w:val="center"/>
          </w:tcPr>
          <w:p>
            <w:r>
              <w:t>立面平均传热系数</w:t>
            </w:r>
          </w:p>
        </w:tc>
        <w:tc>
          <w:tcPr>
            <w:vAlign w:val="center"/>
          </w:tcPr>
          <w:p>
            <w:r>
              <w:t>1.100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23C6039</w:t>
            </w:r>
          </w:p>
        </w:tc>
        <w:tc>
          <w:tcPr>
            <w:vAlign w:val="center"/>
          </w:tcPr>
          <w:p>
            <w:r>
              <w:t>3</w:t>
            </w:r>
          </w:p>
        </w:tc>
        <w:tc>
          <w:tcPr>
            <w:vAlign w:val="center"/>
          </w:tcPr>
          <w:p>
            <w:r>
              <w:t>1</w:t>
            </w:r>
          </w:p>
        </w:tc>
        <w:tc>
          <w:tcPr>
            <w:vAlign w:val="center"/>
          </w:tcPr>
          <w:p>
            <w:r>
              <w:t>14.553</w:t>
            </w:r>
          </w:p>
        </w:tc>
        <w:tc>
          <w:tcPr>
            <w:vAlign w:val="center"/>
          </w:tcPr>
          <w:p>
            <w:r>
              <w:t>14.553</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3</w:t>
            </w:r>
          </w:p>
        </w:tc>
        <w:tc>
          <w:tcPr>
            <w:vAlign w:val="center"/>
          </w:tcPr>
          <w:p>
            <w:r>
              <w:t>3C6039</w:t>
            </w:r>
          </w:p>
        </w:tc>
        <w:tc>
          <w:tcPr>
            <w:vAlign w:val="center"/>
          </w:tcPr>
          <w:p>
            <w:r>
              <w:t>3</w:t>
            </w:r>
          </w:p>
        </w:tc>
        <w:tc>
          <w:tcPr>
            <w:vAlign w:val="center"/>
          </w:tcPr>
          <w:p>
            <w:r>
              <w:t>1</w:t>
            </w:r>
          </w:p>
        </w:tc>
        <w:tc>
          <w:tcPr>
            <w:vAlign w:val="center"/>
          </w:tcPr>
          <w:p>
            <w:r>
              <w:t>17.658</w:t>
            </w:r>
          </w:p>
        </w:tc>
        <w:tc>
          <w:tcPr>
            <w:vAlign w:val="center"/>
          </w:tcPr>
          <w:p>
            <w:r>
              <w:t>17.658</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14.780</w:t>
            </w:r>
          </w:p>
        </w:tc>
        <w:tc>
          <w:tcPr>
            <w:vAlign w:val="center"/>
          </w:tcPr>
          <w:p>
            <w:r>
              <w:t>14.780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C17027</w:t>
            </w:r>
          </w:p>
        </w:tc>
        <w:tc>
          <w:tcPr>
            <w:vAlign w:val="center"/>
          </w:tcPr>
          <w:p>
            <w:r>
              <w:t>2</w:t>
            </w:r>
          </w:p>
        </w:tc>
        <w:tc>
          <w:tcPr>
            <w:vAlign w:val="center"/>
          </w:tcPr>
          <w:p>
            <w:r>
              <w:t>1</w:t>
            </w:r>
          </w:p>
        </w:tc>
        <w:tc>
          <w:tcPr>
            <w:vAlign w:val="center"/>
          </w:tcPr>
          <w:p>
            <w:r>
              <w:t>47.007</w:t>
            </w:r>
          </w:p>
        </w:tc>
        <w:tc>
          <w:tcPr>
            <w:vAlign w:val="center"/>
          </w:tcPr>
          <w:p>
            <w:r>
              <w:t>47.007</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C3027</w:t>
            </w:r>
          </w:p>
        </w:tc>
        <w:tc>
          <w:tcPr>
            <w:vAlign w:val="center"/>
          </w:tcPr>
          <w:p>
            <w:r>
              <w:t>1</w:t>
            </w:r>
          </w:p>
        </w:tc>
        <w:tc>
          <w:tcPr>
            <w:vAlign w:val="center"/>
          </w:tcPr>
          <w:p>
            <w:r>
              <w:t>1</w:t>
            </w:r>
          </w:p>
        </w:tc>
        <w:tc>
          <w:tcPr>
            <w:vAlign w:val="center"/>
          </w:tcPr>
          <w:p>
            <w:r>
              <w:t>7.848</w:t>
            </w:r>
          </w:p>
        </w:tc>
        <w:tc>
          <w:tcPr>
            <w:vAlign w:val="center"/>
          </w:tcPr>
          <w:p>
            <w:r>
              <w:t>7.848</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8</w:t>
            </w:r>
          </w:p>
        </w:tc>
        <w:tc>
          <w:tcPr>
            <w:vAlign w:val="center"/>
          </w:tcPr>
          <w:p>
            <w:r>
              <w:t>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C6039</w:t>
            </w:r>
          </w:p>
        </w:tc>
        <w:tc>
          <w:tcPr>
            <w:vAlign w:val="center"/>
          </w:tcPr>
          <w:p>
            <w:r>
              <w:t>4</w:t>
            </w:r>
          </w:p>
        </w:tc>
        <w:tc>
          <w:tcPr>
            <w:vAlign w:val="center"/>
          </w:tcPr>
          <w:p>
            <w:r>
              <w:t>1</w:t>
            </w:r>
          </w:p>
        </w:tc>
        <w:tc>
          <w:tcPr>
            <w:vAlign w:val="center"/>
          </w:tcPr>
          <w:p>
            <w:r>
              <w:t>13.734</w:t>
            </w:r>
          </w:p>
        </w:tc>
        <w:tc>
          <w:tcPr>
            <w:vAlign w:val="center"/>
          </w:tcPr>
          <w:p>
            <w:r>
              <w:t>13.734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C6039</w:t>
            </w:r>
          </w:p>
        </w:tc>
        <w:tc>
          <w:tcPr>
            <w:vAlign w:val="center"/>
          </w:tcPr>
          <w:p>
            <w:r>
              <w:t>4</w:t>
            </w:r>
          </w:p>
        </w:tc>
        <w:tc>
          <w:tcPr>
            <w:vAlign w:val="center"/>
          </w:tcPr>
          <w:p>
            <w:r>
              <w:t>1</w:t>
            </w:r>
          </w:p>
        </w:tc>
        <w:tc>
          <w:tcPr>
            <w:vAlign w:val="center"/>
          </w:tcPr>
          <w:p>
            <w:r>
              <w:t>14.396</w:t>
            </w:r>
          </w:p>
        </w:tc>
        <w:tc>
          <w:tcPr>
            <w:vAlign w:val="center"/>
          </w:tcPr>
          <w:p>
            <w:r>
              <w:t>14.396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C6039</w:t>
            </w:r>
          </w:p>
        </w:tc>
        <w:tc>
          <w:tcPr>
            <w:vAlign w:val="center"/>
          </w:tcPr>
          <w:p>
            <w:r>
              <w:t>4</w:t>
            </w:r>
          </w:p>
        </w:tc>
        <w:tc>
          <w:tcPr>
            <w:vAlign w:val="center"/>
          </w:tcPr>
          <w:p>
            <w:r>
              <w:t>1</w:t>
            </w:r>
          </w:p>
        </w:tc>
        <w:tc>
          <w:tcPr>
            <w:vAlign w:val="center"/>
          </w:tcPr>
          <w:p>
            <w:r>
              <w:t>12.600</w:t>
            </w:r>
          </w:p>
        </w:tc>
        <w:tc>
          <w:tcPr>
            <w:vAlign w:val="center"/>
          </w:tcPr>
          <w:p>
            <w:r>
              <w:t>12.600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C6039</w:t>
            </w:r>
          </w:p>
        </w:tc>
        <w:tc>
          <w:tcPr>
            <w:vAlign w:val="center"/>
          </w:tcPr>
          <w:p>
            <w:r>
              <w:t>4</w:t>
            </w:r>
          </w:p>
        </w:tc>
        <w:tc>
          <w:tcPr>
            <w:vAlign w:val="center"/>
          </w:tcPr>
          <w:p>
            <w:r>
              <w:t>1</w:t>
            </w:r>
          </w:p>
        </w:tc>
        <w:tc>
          <w:tcPr>
            <w:vAlign w:val="center"/>
          </w:tcPr>
          <w:p>
            <w:r>
              <w:t>11.495</w:t>
            </w:r>
          </w:p>
        </w:tc>
        <w:tc>
          <w:tcPr>
            <w:vAlign w:val="center"/>
          </w:tcPr>
          <w:p>
            <w:r>
              <w:t>11.495</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C6536</w:t>
            </w:r>
          </w:p>
        </w:tc>
        <w:tc>
          <w:tcPr>
            <w:vAlign w:val="center"/>
          </w:tcPr>
          <w:p>
            <w:r>
              <w:t>1</w:t>
            </w:r>
          </w:p>
        </w:tc>
        <w:tc>
          <w:tcPr>
            <w:vAlign w:val="center"/>
          </w:tcPr>
          <w:p>
            <w:r>
              <w:t>1</w:t>
            </w:r>
          </w:p>
        </w:tc>
        <w:tc>
          <w:tcPr>
            <w:vAlign w:val="center"/>
          </w:tcPr>
          <w:p>
            <w:r>
              <w:t>18.205</w:t>
            </w:r>
          </w:p>
        </w:tc>
        <w:tc>
          <w:tcPr>
            <w:vAlign w:val="center"/>
          </w:tcPr>
          <w:p>
            <w:r>
              <w:t>18.205</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264.077</w:t>
            </w:r>
          </w:p>
        </w:tc>
        <w:tc>
          <w:tcPr>
            <w:gridSpan w:val="3"/>
            <w:shd w:val="clear" w:color="auto" w:fill="E6E6E6"/>
            <w:vAlign w:val="center"/>
          </w:tcPr>
          <w:p>
            <w:r>
              <w:t>立面平均传热系数</w:t>
            </w:r>
          </w:p>
        </w:tc>
        <w:tc>
          <w:tcPr>
            <w:vAlign w:val="center"/>
          </w:tcPr>
          <w:p>
            <w:r>
              <w:t>1.100</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60" w:name="_Toc5737"/>
      <w:r>
        <w:rPr>
          <w:color w:val="000000"/>
          <w:kern w:val="2"/>
          <w:szCs w:val="24"/>
          <w:lang w:val="en-US"/>
        </w:rPr>
        <w:t>综合太阳得热系数</w:t>
      </w:r>
      <w:bookmarkEnd w:id="60"/>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C3012</w:t>
            </w:r>
          </w:p>
        </w:tc>
        <w:tc>
          <w:tcPr>
            <w:vAlign w:val="center"/>
          </w:tcPr>
          <w:p>
            <w:r>
              <w:t>1</w:t>
            </w:r>
          </w:p>
        </w:tc>
        <w:tc>
          <w:tcPr>
            <w:vAlign w:val="center"/>
          </w:tcPr>
          <w:p>
            <w:r>
              <w:t>2</w:t>
            </w:r>
          </w:p>
        </w:tc>
        <w:tc>
          <w:tcPr>
            <w:vAlign w:val="center"/>
          </w:tcPr>
          <w:p>
            <w:r>
              <w:t>3.672</w:t>
            </w:r>
          </w:p>
        </w:tc>
        <w:tc>
          <w:tcPr>
            <w:vAlign w:val="center"/>
          </w:tcPr>
          <w:p>
            <w:r>
              <w:t>7.344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C3027</w:t>
            </w:r>
          </w:p>
        </w:tc>
        <w:tc>
          <w:tcPr>
            <w:vAlign w:val="center"/>
          </w:tcPr>
          <w:p>
            <w:r>
              <w:t>1</w:t>
            </w:r>
          </w:p>
        </w:tc>
        <w:tc>
          <w:tcPr>
            <w:vAlign w:val="center"/>
          </w:tcPr>
          <w:p>
            <w:r>
              <w:t>2</w:t>
            </w:r>
          </w:p>
        </w:tc>
        <w:tc>
          <w:tcPr>
            <w:vAlign w:val="center"/>
          </w:tcPr>
          <w:p>
            <w:r>
              <w:t>10.800</w:t>
            </w:r>
          </w:p>
        </w:tc>
        <w:tc>
          <w:tcPr>
            <w:vAlign w:val="center"/>
          </w:tcPr>
          <w:p>
            <w:r>
              <w:t>21.600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C3036</w:t>
            </w:r>
          </w:p>
        </w:tc>
        <w:tc>
          <w:tcPr>
            <w:vAlign w:val="center"/>
          </w:tcPr>
          <w:p>
            <w:r>
              <w:t>1~2</w:t>
            </w:r>
          </w:p>
        </w:tc>
        <w:tc>
          <w:tcPr>
            <w:vAlign w:val="center"/>
          </w:tcPr>
          <w:p>
            <w:r>
              <w:t>6</w:t>
            </w:r>
          </w:p>
        </w:tc>
        <w:tc>
          <w:tcPr>
            <w:vAlign w:val="center"/>
          </w:tcPr>
          <w:p>
            <w:r>
              <w:t>10.800</w:t>
            </w:r>
          </w:p>
        </w:tc>
        <w:tc>
          <w:tcPr>
            <w:vAlign w:val="center"/>
          </w:tcPr>
          <w:p>
            <w:r>
              <w:t>64.800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C5027</w:t>
            </w:r>
          </w:p>
        </w:tc>
        <w:tc>
          <w:tcPr>
            <w:vAlign w:val="center"/>
          </w:tcPr>
          <w:p>
            <w:r>
              <w:t>2</w:t>
            </w:r>
          </w:p>
        </w:tc>
        <w:tc>
          <w:tcPr>
            <w:vAlign w:val="center"/>
          </w:tcPr>
          <w:p>
            <w:r>
              <w:t>1</w:t>
            </w:r>
          </w:p>
        </w:tc>
        <w:tc>
          <w:tcPr>
            <w:vAlign w:val="center"/>
          </w:tcPr>
          <w:p>
            <w:r>
              <w:t>13.500</w:t>
            </w:r>
          </w:p>
        </w:tc>
        <w:tc>
          <w:tcPr>
            <w:vAlign w:val="center"/>
          </w:tcPr>
          <w:p>
            <w:r>
              <w:t>13.500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C5039</w:t>
            </w:r>
          </w:p>
        </w:tc>
        <w:tc>
          <w:tcPr>
            <w:vAlign w:val="center"/>
          </w:tcPr>
          <w:p>
            <w:r>
              <w:t>1,3~4</w:t>
            </w:r>
          </w:p>
        </w:tc>
        <w:tc>
          <w:tcPr>
            <w:vAlign w:val="center"/>
          </w:tcPr>
          <w:p>
            <w:r>
              <w:t>3</w:t>
            </w:r>
          </w:p>
        </w:tc>
        <w:tc>
          <w:tcPr>
            <w:vAlign w:val="center"/>
          </w:tcPr>
          <w:p>
            <w:r>
              <w:t>19.500</w:t>
            </w:r>
          </w:p>
        </w:tc>
        <w:tc>
          <w:tcPr>
            <w:vAlign w:val="center"/>
          </w:tcPr>
          <w:p>
            <w:r>
              <w:t>58.500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C7036</w:t>
            </w: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C7036</w:t>
            </w:r>
          </w:p>
        </w:tc>
        <w:tc>
          <w:tcPr>
            <w:vAlign w:val="center"/>
          </w:tcPr>
          <w:p>
            <w:r>
              <w:t>2</w:t>
            </w:r>
          </w:p>
        </w:tc>
        <w:tc>
          <w:tcPr>
            <w:vAlign w:val="center"/>
          </w:tcPr>
          <w:p>
            <w:r>
              <w:t>1</w:t>
            </w:r>
          </w:p>
        </w:tc>
        <w:tc>
          <w:tcPr>
            <w:vAlign w:val="center"/>
          </w:tcPr>
          <w:p>
            <w:r>
              <w:t>18.900</w:t>
            </w:r>
          </w:p>
        </w:tc>
        <w:tc>
          <w:tcPr>
            <w:vAlign w:val="center"/>
          </w:tcPr>
          <w:p>
            <w:r>
              <w:t>18.900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264.744</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14</w:t>
            </w:r>
          </w:p>
        </w:tc>
        <w:tc>
          <w:tcPr>
            <w:vAlign w:val="center"/>
          </w:tcPr>
          <w:p>
            <w:r>
              <w:t>2.100</w:t>
            </w:r>
          </w:p>
        </w:tc>
        <w:tc>
          <w:tcPr>
            <w:vAlign w:val="center"/>
          </w:tcPr>
          <w:p>
            <w:r>
              <w:t>29.400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4</w:t>
            </w:r>
          </w:p>
        </w:tc>
        <w:tc>
          <w:tcPr>
            <w:vAlign w:val="center"/>
          </w:tcPr>
          <w:p>
            <w:r>
              <w:t>16.200</w:t>
            </w:r>
          </w:p>
        </w:tc>
        <w:tc>
          <w:tcPr>
            <w:vAlign w:val="center"/>
          </w:tcPr>
          <w:p>
            <w:r>
              <w:t>64.800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3C6039</w:t>
            </w:r>
          </w:p>
        </w:tc>
        <w:tc>
          <w:tcPr>
            <w:vAlign w:val="center"/>
          </w:tcPr>
          <w:p>
            <w:r>
              <w:t>3</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15.522</w:t>
            </w:r>
          </w:p>
        </w:tc>
        <w:tc>
          <w:tcPr>
            <w:vAlign w:val="center"/>
          </w:tcPr>
          <w:p>
            <w:r>
              <w:t>15.522</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18.474</w:t>
            </w:r>
          </w:p>
        </w:tc>
        <w:tc>
          <w:tcPr>
            <w:vAlign w:val="center"/>
          </w:tcPr>
          <w:p>
            <w:r>
              <w:t>18.474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3C8027</w:t>
            </w:r>
          </w:p>
        </w:tc>
        <w:tc>
          <w:tcPr>
            <w:vAlign w:val="center"/>
          </w:tcPr>
          <w:p>
            <w:r>
              <w:t>3</w:t>
            </w:r>
          </w:p>
        </w:tc>
        <w:tc>
          <w:tcPr>
            <w:vAlign w:val="center"/>
          </w:tcPr>
          <w:p>
            <w:r>
              <w:t>1</w:t>
            </w:r>
          </w:p>
        </w:tc>
        <w:tc>
          <w:tcPr>
            <w:vAlign w:val="center"/>
          </w:tcPr>
          <w:p>
            <w:r>
              <w:t>23.887</w:t>
            </w:r>
          </w:p>
        </w:tc>
        <w:tc>
          <w:tcPr>
            <w:vAlign w:val="center"/>
          </w:tcPr>
          <w:p>
            <w:r>
              <w:t>23.887</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7</w:t>
            </w:r>
          </w:p>
        </w:tc>
        <w:tc>
          <w:tcPr>
            <w:vAlign w:val="center"/>
          </w:tcPr>
          <w:p>
            <w:r>
              <w:t>C12721</w:t>
            </w:r>
          </w:p>
        </w:tc>
        <w:tc>
          <w:tcPr>
            <w:vAlign w:val="center"/>
          </w:tcPr>
          <w:p>
            <w:r>
              <w:t>4</w:t>
            </w:r>
          </w:p>
        </w:tc>
        <w:tc>
          <w:tcPr>
            <w:vAlign w:val="center"/>
          </w:tcPr>
          <w:p>
            <w:r>
              <w:t>1</w:t>
            </w:r>
          </w:p>
        </w:tc>
        <w:tc>
          <w:tcPr>
            <w:vAlign w:val="center"/>
          </w:tcPr>
          <w:p>
            <w:r>
              <w:t>26.836</w:t>
            </w:r>
          </w:p>
        </w:tc>
        <w:tc>
          <w:tcPr>
            <w:vAlign w:val="center"/>
          </w:tcPr>
          <w:p>
            <w:r>
              <w:t>26.836</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C1512</w:t>
            </w:r>
          </w:p>
        </w:tc>
        <w:tc>
          <w:tcPr>
            <w:vAlign w:val="center"/>
          </w:tcPr>
          <w:p>
            <w:r>
              <w:t>1</w:t>
            </w:r>
          </w:p>
        </w:tc>
        <w:tc>
          <w:tcPr>
            <w:vAlign w:val="center"/>
          </w:tcPr>
          <w:p>
            <w:r>
              <w:t>1</w:t>
            </w:r>
          </w:p>
        </w:tc>
        <w:tc>
          <w:tcPr>
            <w:vAlign w:val="center"/>
          </w:tcPr>
          <w:p>
            <w:r>
              <w:t>2.060</w:t>
            </w:r>
          </w:p>
        </w:tc>
        <w:tc>
          <w:tcPr>
            <w:vAlign w:val="center"/>
          </w:tcPr>
          <w:p>
            <w:r>
              <w:t>2.060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C1512</w:t>
            </w:r>
          </w:p>
        </w:tc>
        <w:tc>
          <w:tcPr>
            <w:vAlign w:val="center"/>
          </w:tcPr>
          <w:p>
            <w:r>
              <w:t>1</w:t>
            </w:r>
          </w:p>
        </w:tc>
        <w:tc>
          <w:tcPr>
            <w:vAlign w:val="center"/>
          </w:tcPr>
          <w:p>
            <w:r>
              <w:t>1</w:t>
            </w:r>
          </w:p>
        </w:tc>
        <w:tc>
          <w:tcPr>
            <w:vAlign w:val="center"/>
          </w:tcPr>
          <w:p>
            <w:r>
              <w:t>1.859</w:t>
            </w:r>
          </w:p>
        </w:tc>
        <w:tc>
          <w:tcPr>
            <w:vAlign w:val="center"/>
          </w:tcPr>
          <w:p>
            <w:r>
              <w:t>1.859</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C5112</w:t>
            </w:r>
          </w:p>
        </w:tc>
        <w:tc>
          <w:tcPr>
            <w:vAlign w:val="center"/>
          </w:tcPr>
          <w:p>
            <w:r>
              <w:t>1</w:t>
            </w:r>
          </w:p>
        </w:tc>
        <w:tc>
          <w:tcPr>
            <w:vAlign w:val="center"/>
          </w:tcPr>
          <w:p>
            <w:r>
              <w:t>1</w:t>
            </w:r>
          </w:p>
        </w:tc>
        <w:tc>
          <w:tcPr>
            <w:vAlign w:val="center"/>
          </w:tcPr>
          <w:p>
            <w:r>
              <w:t>6.194</w:t>
            </w:r>
          </w:p>
        </w:tc>
        <w:tc>
          <w:tcPr>
            <w:vAlign w:val="center"/>
          </w:tcPr>
          <w:p>
            <w:r>
              <w:t>6.194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14</w:t>
            </w:r>
          </w:p>
        </w:tc>
        <w:tc>
          <w:tcPr>
            <w:vAlign w:val="center"/>
          </w:tcPr>
          <w:p>
            <w:r>
              <w:t>C6039</w:t>
            </w:r>
          </w:p>
        </w:tc>
        <w:tc>
          <w:tcPr>
            <w:vAlign w:val="center"/>
          </w:tcPr>
          <w:p>
            <w:r>
              <w:t>3~4</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C6039</w:t>
            </w:r>
          </w:p>
        </w:tc>
        <w:tc>
          <w:tcPr>
            <w:vAlign w:val="center"/>
          </w:tcPr>
          <w:p>
            <w:r>
              <w:t>4</w:t>
            </w:r>
          </w:p>
        </w:tc>
        <w:tc>
          <w:tcPr>
            <w:vAlign w:val="center"/>
          </w:tcPr>
          <w:p>
            <w:r>
              <w:t>1</w:t>
            </w:r>
          </w:p>
        </w:tc>
        <w:tc>
          <w:tcPr>
            <w:vAlign w:val="center"/>
          </w:tcPr>
          <w:p>
            <w:r>
              <w:t>19.289</w:t>
            </w:r>
          </w:p>
        </w:tc>
        <w:tc>
          <w:tcPr>
            <w:vAlign w:val="center"/>
          </w:tcPr>
          <w:p>
            <w:r>
              <w:t>19.289</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17</w:t>
            </w:r>
          </w:p>
        </w:tc>
        <w:tc>
          <w:tcPr>
            <w:vAlign w:val="center"/>
          </w:tcPr>
          <w:p>
            <w:r>
              <w:t>C6039</w:t>
            </w:r>
          </w:p>
        </w:tc>
        <w:tc>
          <w:tcPr>
            <w:vAlign w:val="center"/>
          </w:tcPr>
          <w:p>
            <w:r>
              <w:t>4</w:t>
            </w:r>
          </w:p>
        </w:tc>
        <w:tc>
          <w:tcPr>
            <w:vAlign w:val="center"/>
          </w:tcPr>
          <w:p>
            <w:r>
              <w:t>1</w:t>
            </w:r>
          </w:p>
        </w:tc>
        <w:tc>
          <w:tcPr>
            <w:vAlign w:val="center"/>
          </w:tcPr>
          <w:p>
            <w:r>
              <w:t>18.626</w:t>
            </w:r>
          </w:p>
        </w:tc>
        <w:tc>
          <w:tcPr>
            <w:vAlign w:val="center"/>
          </w:tcPr>
          <w:p>
            <w:r>
              <w:t>18.626</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C6039</w:t>
            </w:r>
          </w:p>
        </w:tc>
        <w:tc>
          <w:tcPr>
            <w:vAlign w:val="center"/>
          </w:tcPr>
          <w:p>
            <w:r>
              <w:t>4</w:t>
            </w:r>
          </w:p>
        </w:tc>
        <w:tc>
          <w:tcPr>
            <w:vAlign w:val="center"/>
          </w:tcPr>
          <w:p>
            <w:r>
              <w:t>1</w:t>
            </w:r>
          </w:p>
        </w:tc>
        <w:tc>
          <w:tcPr>
            <w:vAlign w:val="center"/>
          </w:tcPr>
          <w:p>
            <w:r>
              <w:t>21.600</w:t>
            </w:r>
          </w:p>
        </w:tc>
        <w:tc>
          <w:tcPr>
            <w:vAlign w:val="center"/>
          </w:tcPr>
          <w:p>
            <w:r>
              <w:t>21.600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C6520</w:t>
            </w:r>
          </w:p>
        </w:tc>
        <w:tc>
          <w:tcPr>
            <w:vAlign w:val="center"/>
          </w:tcPr>
          <w:p>
            <w:r>
              <w:t>1</w:t>
            </w:r>
          </w:p>
        </w:tc>
        <w:tc>
          <w:tcPr>
            <w:vAlign w:val="center"/>
          </w:tcPr>
          <w:p>
            <w:r>
              <w:t>1</w:t>
            </w:r>
          </w:p>
        </w:tc>
        <w:tc>
          <w:tcPr>
            <w:vAlign w:val="center"/>
          </w:tcPr>
          <w:p>
            <w:r>
              <w:t>13.000</w:t>
            </w:r>
          </w:p>
        </w:tc>
        <w:tc>
          <w:tcPr>
            <w:vAlign w:val="center"/>
          </w:tcPr>
          <w:p>
            <w:r>
              <w:t>13.000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r>
              <w:t>C6536</w:t>
            </w:r>
          </w:p>
        </w:tc>
        <w:tc>
          <w:tcPr>
            <w:vAlign w:val="center"/>
          </w:tcPr>
          <w:p>
            <w:r>
              <w:t>2</w:t>
            </w:r>
          </w:p>
        </w:tc>
        <w:tc>
          <w:tcPr>
            <w:vAlign w:val="center"/>
          </w:tcPr>
          <w:p>
            <w:r>
              <w:t>2</w:t>
            </w:r>
          </w:p>
        </w:tc>
        <w:tc>
          <w:tcPr>
            <w:vAlign w:val="center"/>
          </w:tcPr>
          <w:p>
            <w:r>
              <w:t>17.550</w:t>
            </w:r>
          </w:p>
        </w:tc>
        <w:tc>
          <w:tcPr>
            <w:vAlign w:val="center"/>
          </w:tcPr>
          <w:p>
            <w:r>
              <w:t>35.100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r>
              <w:t>C6736</w:t>
            </w:r>
          </w:p>
        </w:tc>
        <w:tc>
          <w:tcPr>
            <w:vAlign w:val="center"/>
          </w:tcPr>
          <w:p>
            <w:r>
              <w:t>1</w:t>
            </w:r>
          </w:p>
        </w:tc>
        <w:tc>
          <w:tcPr>
            <w:vAlign w:val="center"/>
          </w:tcPr>
          <w:p>
            <w:r>
              <w:t>1</w:t>
            </w:r>
          </w:p>
        </w:tc>
        <w:tc>
          <w:tcPr>
            <w:vAlign w:val="center"/>
          </w:tcPr>
          <w:p>
            <w:r>
              <w:t>24.336</w:t>
            </w:r>
          </w:p>
        </w:tc>
        <w:tc>
          <w:tcPr>
            <w:vAlign w:val="center"/>
          </w:tcPr>
          <w:p>
            <w:r>
              <w:t>24.336</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568.484</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48</w:t>
            </w:r>
          </w:p>
        </w:tc>
        <w:tc>
          <w:tcPr>
            <w:vAlign w:val="center"/>
          </w:tcPr>
          <w:p>
            <w:r>
              <w:t>2.100</w:t>
            </w:r>
          </w:p>
        </w:tc>
        <w:tc>
          <w:tcPr>
            <w:vAlign w:val="center"/>
          </w:tcPr>
          <w:p>
            <w:r>
              <w:t>100.800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0635</w:t>
            </w:r>
          </w:p>
        </w:tc>
        <w:tc>
          <w:tcPr>
            <w:vAlign w:val="center"/>
          </w:tcPr>
          <w:p>
            <w:r>
              <w:t>4</w:t>
            </w:r>
          </w:p>
        </w:tc>
        <w:tc>
          <w:tcPr>
            <w:vAlign w:val="center"/>
          </w:tcPr>
          <w:p>
            <w:r>
              <w:t>8</w:t>
            </w:r>
          </w:p>
        </w:tc>
        <w:tc>
          <w:tcPr>
            <w:vAlign w:val="center"/>
          </w:tcPr>
          <w:p>
            <w:r>
              <w:t>2.100</w:t>
            </w:r>
          </w:p>
        </w:tc>
        <w:tc>
          <w:tcPr>
            <w:vAlign w:val="center"/>
          </w:tcPr>
          <w:p>
            <w:r>
              <w:t>16.800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13C6039</w:t>
            </w:r>
          </w:p>
        </w:tc>
        <w:tc>
          <w:tcPr>
            <w:vAlign w:val="center"/>
          </w:tcPr>
          <w:p>
            <w:r>
              <w:t>3</w:t>
            </w:r>
          </w:p>
        </w:tc>
        <w:tc>
          <w:tcPr>
            <w:vAlign w:val="center"/>
          </w:tcPr>
          <w:p>
            <w:r>
              <w:t>2</w:t>
            </w:r>
          </w:p>
        </w:tc>
        <w:tc>
          <w:tcPr>
            <w:vAlign w:val="center"/>
          </w:tcPr>
          <w:p>
            <w:r>
              <w:t>6.775</w:t>
            </w:r>
          </w:p>
        </w:tc>
        <w:tc>
          <w:tcPr>
            <w:vAlign w:val="center"/>
          </w:tcPr>
          <w:p>
            <w:r>
              <w:t>13.550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23C6039</w:t>
            </w:r>
          </w:p>
        </w:tc>
        <w:tc>
          <w:tcPr>
            <w:vAlign w:val="center"/>
          </w:tcPr>
          <w:p>
            <w:r>
              <w:t>3</w:t>
            </w:r>
          </w:p>
        </w:tc>
        <w:tc>
          <w:tcPr>
            <w:vAlign w:val="center"/>
          </w:tcPr>
          <w:p>
            <w:r>
              <w:t>1</w:t>
            </w:r>
          </w:p>
        </w:tc>
        <w:tc>
          <w:tcPr>
            <w:vAlign w:val="center"/>
          </w:tcPr>
          <w:p>
            <w:r>
              <w:t>16.632</w:t>
            </w:r>
          </w:p>
        </w:tc>
        <w:tc>
          <w:tcPr>
            <w:vAlign w:val="center"/>
          </w:tcPr>
          <w:p>
            <w:r>
              <w:t>16.632</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18.000</w:t>
            </w:r>
          </w:p>
        </w:tc>
        <w:tc>
          <w:tcPr>
            <w:vAlign w:val="center"/>
          </w:tcPr>
          <w:p>
            <w:r>
              <w:t>18.000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C12016</w:t>
            </w:r>
          </w:p>
        </w:tc>
        <w:tc>
          <w:tcPr>
            <w:vAlign w:val="center"/>
          </w:tcPr>
          <w:p>
            <w:r>
              <w:t>1</w:t>
            </w:r>
          </w:p>
        </w:tc>
        <w:tc>
          <w:tcPr>
            <w:vAlign w:val="center"/>
          </w:tcPr>
          <w:p>
            <w:r>
              <w:t>1</w:t>
            </w:r>
          </w:p>
        </w:tc>
        <w:tc>
          <w:tcPr>
            <w:vAlign w:val="center"/>
          </w:tcPr>
          <w:p>
            <w:r>
              <w:t>18.176</w:t>
            </w:r>
          </w:p>
        </w:tc>
        <w:tc>
          <w:tcPr>
            <w:vAlign w:val="center"/>
          </w:tcPr>
          <w:p>
            <w:r>
              <w:t>18.176</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C25627</w:t>
            </w:r>
          </w:p>
        </w:tc>
        <w:tc>
          <w:tcPr>
            <w:vAlign w:val="center"/>
          </w:tcPr>
          <w:p>
            <w:r>
              <w:t>2</w:t>
            </w:r>
          </w:p>
        </w:tc>
        <w:tc>
          <w:tcPr>
            <w:vAlign w:val="center"/>
          </w:tcPr>
          <w:p>
            <w:r>
              <w:t>1</w:t>
            </w:r>
          </w:p>
        </w:tc>
        <w:tc>
          <w:tcPr>
            <w:vAlign w:val="center"/>
          </w:tcPr>
          <w:p>
            <w:r>
              <w:t>69.139</w:t>
            </w:r>
          </w:p>
        </w:tc>
        <w:tc>
          <w:tcPr>
            <w:vAlign w:val="center"/>
          </w:tcPr>
          <w:p>
            <w:r>
              <w:t>69.139</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C3027</w:t>
            </w:r>
          </w:p>
        </w:tc>
        <w:tc>
          <w:tcPr>
            <w:vAlign w:val="center"/>
          </w:tcPr>
          <w:p>
            <w:r>
              <w:t>1</w:t>
            </w:r>
          </w:p>
        </w:tc>
        <w:tc>
          <w:tcPr>
            <w:vAlign w:val="center"/>
          </w:tcPr>
          <w:p>
            <w:r>
              <w:t>1</w:t>
            </w:r>
          </w:p>
        </w:tc>
        <w:tc>
          <w:tcPr>
            <w:vAlign w:val="center"/>
          </w:tcPr>
          <w:p>
            <w:r>
              <w:t>6.000</w:t>
            </w:r>
          </w:p>
        </w:tc>
        <w:tc>
          <w:tcPr>
            <w:vAlign w:val="center"/>
          </w:tcPr>
          <w:p>
            <w:r>
              <w:t>6.000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C3516</w:t>
            </w:r>
          </w:p>
        </w:tc>
        <w:tc>
          <w:tcPr>
            <w:vAlign w:val="center"/>
          </w:tcPr>
          <w:p>
            <w:r>
              <w:t>1</w:t>
            </w:r>
          </w:p>
        </w:tc>
        <w:tc>
          <w:tcPr>
            <w:vAlign w:val="center"/>
          </w:tcPr>
          <w:p>
            <w:r>
              <w:t>1</w:t>
            </w:r>
          </w:p>
        </w:tc>
        <w:tc>
          <w:tcPr>
            <w:vAlign w:val="center"/>
          </w:tcPr>
          <w:p>
            <w:r>
              <w:t>5.774</w:t>
            </w:r>
          </w:p>
        </w:tc>
        <w:tc>
          <w:tcPr>
            <w:vAlign w:val="center"/>
          </w:tcPr>
          <w:p>
            <w:r>
              <w:t>5.774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C3727</w:t>
            </w:r>
          </w:p>
        </w:tc>
        <w:tc>
          <w:tcPr>
            <w:vAlign w:val="center"/>
          </w:tcPr>
          <w:p>
            <w:r>
              <w:t>2</w:t>
            </w:r>
          </w:p>
        </w:tc>
        <w:tc>
          <w:tcPr>
            <w:vAlign w:val="center"/>
          </w:tcPr>
          <w:p>
            <w:r>
              <w:t>1</w:t>
            </w:r>
          </w:p>
        </w:tc>
        <w:tc>
          <w:tcPr>
            <w:vAlign w:val="center"/>
          </w:tcPr>
          <w:p>
            <w:r>
              <w:t>9.993</w:t>
            </w:r>
          </w:p>
        </w:tc>
        <w:tc>
          <w:tcPr>
            <w:vAlign w:val="center"/>
          </w:tcPr>
          <w:p>
            <w:r>
              <w:t>9.993</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C3739</w:t>
            </w:r>
          </w:p>
        </w:tc>
        <w:tc>
          <w:tcPr>
            <w:vAlign w:val="center"/>
          </w:tcPr>
          <w:p>
            <w:r>
              <w:t>1,3~4</w:t>
            </w:r>
          </w:p>
        </w:tc>
        <w:tc>
          <w:tcPr>
            <w:vAlign w:val="center"/>
          </w:tcPr>
          <w:p>
            <w:r>
              <w:t>3</w:t>
            </w:r>
          </w:p>
        </w:tc>
        <w:tc>
          <w:tcPr>
            <w:vAlign w:val="center"/>
          </w:tcPr>
          <w:p>
            <w:r>
              <w:t>14.430</w:t>
            </w:r>
          </w:p>
        </w:tc>
        <w:tc>
          <w:tcPr>
            <w:vAlign w:val="center"/>
          </w:tcPr>
          <w:p>
            <w:r>
              <w:t>43.290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C6536</w:t>
            </w:r>
          </w:p>
        </w:tc>
        <w:tc>
          <w:tcPr>
            <w:vAlign w:val="center"/>
          </w:tcPr>
          <w:p>
            <w:r>
              <w:t>1</w:t>
            </w:r>
          </w:p>
        </w:tc>
        <w:tc>
          <w:tcPr>
            <w:vAlign w:val="center"/>
          </w:tcPr>
          <w:p>
            <w:r>
              <w:t>1</w:t>
            </w:r>
          </w:p>
        </w:tc>
        <w:tc>
          <w:tcPr>
            <w:vAlign w:val="center"/>
          </w:tcPr>
          <w:p>
            <w:r>
              <w:t>23.400</w:t>
            </w:r>
          </w:p>
        </w:tc>
        <w:tc>
          <w:tcPr>
            <w:vAlign w:val="center"/>
          </w:tcPr>
          <w:p>
            <w:r>
              <w:t>23.400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427.954</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23C6039</w:t>
            </w:r>
          </w:p>
        </w:tc>
        <w:tc>
          <w:tcPr>
            <w:vAlign w:val="center"/>
          </w:tcPr>
          <w:p>
            <w:r>
              <w:t>3</w:t>
            </w:r>
          </w:p>
        </w:tc>
        <w:tc>
          <w:tcPr>
            <w:vAlign w:val="center"/>
          </w:tcPr>
          <w:p>
            <w:r>
              <w:t>1</w:t>
            </w:r>
          </w:p>
        </w:tc>
        <w:tc>
          <w:tcPr>
            <w:vAlign w:val="center"/>
          </w:tcPr>
          <w:p>
            <w:r>
              <w:t>14.553</w:t>
            </w:r>
          </w:p>
        </w:tc>
        <w:tc>
          <w:tcPr>
            <w:vAlign w:val="center"/>
          </w:tcPr>
          <w:p>
            <w:r>
              <w:t>14.553</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3C6039</w:t>
            </w:r>
          </w:p>
        </w:tc>
        <w:tc>
          <w:tcPr>
            <w:vAlign w:val="center"/>
          </w:tcPr>
          <w:p>
            <w:r>
              <w:t>3</w:t>
            </w:r>
          </w:p>
        </w:tc>
        <w:tc>
          <w:tcPr>
            <w:vAlign w:val="center"/>
          </w:tcPr>
          <w:p>
            <w:r>
              <w:t>1</w:t>
            </w:r>
          </w:p>
        </w:tc>
        <w:tc>
          <w:tcPr>
            <w:vAlign w:val="center"/>
          </w:tcPr>
          <w:p>
            <w:r>
              <w:t>17.658</w:t>
            </w:r>
          </w:p>
        </w:tc>
        <w:tc>
          <w:tcPr>
            <w:vAlign w:val="center"/>
          </w:tcPr>
          <w:p>
            <w:r>
              <w:t>17.658</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14.780</w:t>
            </w:r>
          </w:p>
        </w:tc>
        <w:tc>
          <w:tcPr>
            <w:vAlign w:val="center"/>
          </w:tcPr>
          <w:p>
            <w:r>
              <w:t>14.780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C17027</w:t>
            </w:r>
          </w:p>
        </w:tc>
        <w:tc>
          <w:tcPr>
            <w:vAlign w:val="center"/>
          </w:tcPr>
          <w:p>
            <w:r>
              <w:t>2</w:t>
            </w:r>
          </w:p>
        </w:tc>
        <w:tc>
          <w:tcPr>
            <w:vAlign w:val="center"/>
          </w:tcPr>
          <w:p>
            <w:r>
              <w:t>1</w:t>
            </w:r>
          </w:p>
        </w:tc>
        <w:tc>
          <w:tcPr>
            <w:vAlign w:val="center"/>
          </w:tcPr>
          <w:p>
            <w:r>
              <w:t>47.007</w:t>
            </w:r>
          </w:p>
        </w:tc>
        <w:tc>
          <w:tcPr>
            <w:vAlign w:val="center"/>
          </w:tcPr>
          <w:p>
            <w:r>
              <w:t>47.007</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C3027</w:t>
            </w:r>
          </w:p>
        </w:tc>
        <w:tc>
          <w:tcPr>
            <w:vAlign w:val="center"/>
          </w:tcPr>
          <w:p>
            <w:r>
              <w:t>1</w:t>
            </w:r>
          </w:p>
        </w:tc>
        <w:tc>
          <w:tcPr>
            <w:vAlign w:val="center"/>
          </w:tcPr>
          <w:p>
            <w:r>
              <w:t>1</w:t>
            </w:r>
          </w:p>
        </w:tc>
        <w:tc>
          <w:tcPr>
            <w:vAlign w:val="center"/>
          </w:tcPr>
          <w:p>
            <w:r>
              <w:t>7.848</w:t>
            </w:r>
          </w:p>
        </w:tc>
        <w:tc>
          <w:tcPr>
            <w:vAlign w:val="center"/>
          </w:tcPr>
          <w:p>
            <w:r>
              <w:t>7.848</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C6039</w:t>
            </w:r>
          </w:p>
        </w:tc>
        <w:tc>
          <w:tcPr>
            <w:vAlign w:val="center"/>
          </w:tcPr>
          <w:p>
            <w:r>
              <w:t>4</w:t>
            </w:r>
          </w:p>
        </w:tc>
        <w:tc>
          <w:tcPr>
            <w:vAlign w:val="center"/>
          </w:tcPr>
          <w:p>
            <w:r>
              <w:t>1</w:t>
            </w:r>
          </w:p>
        </w:tc>
        <w:tc>
          <w:tcPr>
            <w:vAlign w:val="center"/>
          </w:tcPr>
          <w:p>
            <w:r>
              <w:t>13.734</w:t>
            </w:r>
          </w:p>
        </w:tc>
        <w:tc>
          <w:tcPr>
            <w:vAlign w:val="center"/>
          </w:tcPr>
          <w:p>
            <w:r>
              <w:t>13.734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C6039</w:t>
            </w:r>
          </w:p>
        </w:tc>
        <w:tc>
          <w:tcPr>
            <w:vAlign w:val="center"/>
          </w:tcPr>
          <w:p>
            <w:r>
              <w:t>4</w:t>
            </w:r>
          </w:p>
        </w:tc>
        <w:tc>
          <w:tcPr>
            <w:vAlign w:val="center"/>
          </w:tcPr>
          <w:p>
            <w:r>
              <w:t>1</w:t>
            </w:r>
          </w:p>
        </w:tc>
        <w:tc>
          <w:tcPr>
            <w:vAlign w:val="center"/>
          </w:tcPr>
          <w:p>
            <w:r>
              <w:t>14.396</w:t>
            </w:r>
          </w:p>
        </w:tc>
        <w:tc>
          <w:tcPr>
            <w:vAlign w:val="center"/>
          </w:tcPr>
          <w:p>
            <w:r>
              <w:t>14.396</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C6039</w:t>
            </w:r>
          </w:p>
        </w:tc>
        <w:tc>
          <w:tcPr>
            <w:vAlign w:val="center"/>
          </w:tcPr>
          <w:p>
            <w:r>
              <w:t>4</w:t>
            </w:r>
          </w:p>
        </w:tc>
        <w:tc>
          <w:tcPr>
            <w:vAlign w:val="center"/>
          </w:tcPr>
          <w:p>
            <w:r>
              <w:t>1</w:t>
            </w:r>
          </w:p>
        </w:tc>
        <w:tc>
          <w:tcPr>
            <w:vAlign w:val="center"/>
          </w:tcPr>
          <w:p>
            <w:r>
              <w:t>12.600</w:t>
            </w:r>
          </w:p>
        </w:tc>
        <w:tc>
          <w:tcPr>
            <w:vAlign w:val="center"/>
          </w:tcPr>
          <w:p>
            <w:r>
              <w:t>12.600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C6039</w:t>
            </w:r>
          </w:p>
        </w:tc>
        <w:tc>
          <w:tcPr>
            <w:vAlign w:val="center"/>
          </w:tcPr>
          <w:p>
            <w:r>
              <w:t>4</w:t>
            </w:r>
          </w:p>
        </w:tc>
        <w:tc>
          <w:tcPr>
            <w:vAlign w:val="center"/>
          </w:tcPr>
          <w:p>
            <w:r>
              <w:t>1</w:t>
            </w:r>
          </w:p>
        </w:tc>
        <w:tc>
          <w:tcPr>
            <w:vAlign w:val="center"/>
          </w:tcPr>
          <w:p>
            <w:r>
              <w:t>11.495</w:t>
            </w:r>
          </w:p>
        </w:tc>
        <w:tc>
          <w:tcPr>
            <w:vAlign w:val="center"/>
          </w:tcPr>
          <w:p>
            <w:r>
              <w:t>11.495</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C6536</w:t>
            </w:r>
          </w:p>
        </w:tc>
        <w:tc>
          <w:tcPr>
            <w:vAlign w:val="center"/>
          </w:tcPr>
          <w:p>
            <w:r>
              <w:t>1</w:t>
            </w:r>
          </w:p>
        </w:tc>
        <w:tc>
          <w:tcPr>
            <w:vAlign w:val="center"/>
          </w:tcPr>
          <w:p>
            <w:r>
              <w:t>1</w:t>
            </w:r>
          </w:p>
        </w:tc>
        <w:tc>
          <w:tcPr>
            <w:vAlign w:val="center"/>
          </w:tcPr>
          <w:p>
            <w:r>
              <w:t>18.205</w:t>
            </w:r>
          </w:p>
        </w:tc>
        <w:tc>
          <w:tcPr>
            <w:vAlign w:val="center"/>
          </w:tcPr>
          <w:p>
            <w:r>
              <w:t>18.205</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264.077</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61" w:name="_Toc6647"/>
      <w:r>
        <w:rPr>
          <w:color w:val="000000"/>
          <w:kern w:val="2"/>
          <w:szCs w:val="24"/>
          <w:lang w:val="en-US"/>
        </w:rPr>
        <w:t>总体热工性能</w:t>
      </w:r>
      <w:bookmarkEnd w:id="6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264.74</w:t>
            </w:r>
          </w:p>
        </w:tc>
        <w:tc>
          <w:tcPr>
            <w:vAlign w:val="center"/>
          </w:tcPr>
          <w:p>
            <w:r>
              <w:t>1.10</w:t>
            </w:r>
          </w:p>
        </w:tc>
        <w:tc>
          <w:tcPr>
            <w:vAlign w:val="center"/>
          </w:tcPr>
          <w:p>
            <w:r>
              <w:t>0.65</w:t>
            </w:r>
          </w:p>
        </w:tc>
        <w:tc>
          <w:tcPr>
            <w:vAlign w:val="center"/>
          </w:tcPr>
          <w:p>
            <w:r>
              <w:t>0.05</w:t>
            </w:r>
          </w:p>
        </w:tc>
        <w:tc>
          <w:tcPr>
            <w:vAlign w:val="center"/>
          </w:tcPr>
          <w:p>
            <w:r>
              <w:t>K≤3.50,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568.48</w:t>
            </w:r>
          </w:p>
        </w:tc>
        <w:tc>
          <w:tcPr>
            <w:vAlign w:val="center"/>
          </w:tcPr>
          <w:p>
            <w:r>
              <w:t>1.10</w:t>
            </w:r>
          </w:p>
        </w:tc>
        <w:tc>
          <w:tcPr>
            <w:vAlign w:val="center"/>
          </w:tcPr>
          <w:p>
            <w:r>
              <w:t>0.65</w:t>
            </w:r>
          </w:p>
        </w:tc>
        <w:tc>
          <w:tcPr>
            <w:vAlign w:val="center"/>
          </w:tcPr>
          <w:p>
            <w:r>
              <w:t>0.10</w:t>
            </w:r>
          </w:p>
        </w:tc>
        <w:tc>
          <w:tcPr>
            <w:vAlign w:val="center"/>
          </w:tcPr>
          <w:p>
            <w:r>
              <w:t>K≤3.50,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427.95</w:t>
            </w:r>
          </w:p>
        </w:tc>
        <w:tc>
          <w:tcPr>
            <w:vAlign w:val="center"/>
          </w:tcPr>
          <w:p>
            <w:r>
              <w:t>1.10</w:t>
            </w:r>
          </w:p>
        </w:tc>
        <w:tc>
          <w:tcPr>
            <w:vAlign w:val="center"/>
          </w:tcPr>
          <w:p>
            <w:r>
              <w:t>0.65</w:t>
            </w:r>
          </w:p>
        </w:tc>
        <w:tc>
          <w:tcPr>
            <w:vAlign w:val="center"/>
          </w:tcPr>
          <w:p>
            <w:r>
              <w:t>0.17</w:t>
            </w:r>
          </w:p>
        </w:tc>
        <w:tc>
          <w:tcPr>
            <w:vAlign w:val="center"/>
          </w:tcPr>
          <w:p>
            <w:r>
              <w:t>K≤3.50,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264.08</w:t>
            </w:r>
          </w:p>
        </w:tc>
        <w:tc>
          <w:tcPr>
            <w:vAlign w:val="center"/>
          </w:tcPr>
          <w:p>
            <w:r>
              <w:t>1.10</w:t>
            </w:r>
          </w:p>
        </w:tc>
        <w:tc>
          <w:tcPr>
            <w:vAlign w:val="center"/>
          </w:tcPr>
          <w:p>
            <w:r>
              <w:t>0.65</w:t>
            </w:r>
          </w:p>
        </w:tc>
        <w:tc>
          <w:tcPr>
            <w:vAlign w:val="center"/>
          </w:tcPr>
          <w:p>
            <w:r>
              <w:t>0.10</w:t>
            </w:r>
          </w:p>
        </w:tc>
        <w:tc>
          <w:tcPr>
            <w:vAlign w:val="center"/>
          </w:tcPr>
          <w:p>
            <w:r>
              <w:t>K≤3.50,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tc>
        <w:tc>
          <w:tcPr>
            <w:vAlign w:val="center"/>
          </w:tcPr>
          <w:p>
            <w:r>
              <w:t>1525.26</w:t>
            </w:r>
          </w:p>
        </w:tc>
        <w:tc>
          <w:tcPr>
            <w:vAlign w:val="center"/>
          </w:tcPr>
          <w:p>
            <w:r>
              <w:t>1.10</w:t>
            </w:r>
          </w:p>
        </w:tc>
        <w:tc>
          <w:tcPr>
            <w:vAlign w:val="center"/>
          </w:tcPr>
          <w:p>
            <w:r>
              <w:t>0.65</w:t>
            </w:r>
          </w:p>
        </w:tc>
        <w:tc>
          <w:tcPr>
            <w:vAlign w:val="center"/>
          </w:tcPr>
          <w:p>
            <w:r>
              <w:t>0.10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7"/>
            <w:vAlign w:val="center"/>
          </w:tcPr>
          <w:p>
            <w:r>
              <w:t>《四川省公共建筑节能设计标准》DBJ51/143-2020第3.3.1条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外窗传热系数和综合太阳得热系数满足表3.3.1-3的要求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widowControl w:val="0"/>
        <w:jc w:val="both"/>
        <w:rPr>
          <w:color w:val="000000"/>
          <w:kern w:val="2"/>
          <w:szCs w:val="24"/>
          <w:lang w:val="en-US"/>
        </w:rPr>
      </w:pPr>
      <w:r>
        <w:rPr>
          <w:color w:val="000000"/>
          <w:kern w:val="2"/>
          <w:szCs w:val="24"/>
          <w:lang w:val="en-US"/>
        </w:rPr>
        <w:t>注：本表所统计的外窗包含凸窗。</w:t>
      </w:r>
    </w:p>
    <w:p>
      <w:pPr>
        <w:pStyle w:val="4"/>
        <w:widowControl w:val="0"/>
        <w:jc w:val="both"/>
        <w:rPr>
          <w:color w:val="000000"/>
          <w:kern w:val="2"/>
          <w:szCs w:val="24"/>
          <w:lang w:val="en-US"/>
        </w:rPr>
      </w:pPr>
      <w:bookmarkStart w:id="62" w:name="_Toc19692"/>
      <w:r>
        <w:rPr>
          <w:color w:val="000000"/>
          <w:kern w:val="2"/>
          <w:szCs w:val="24"/>
          <w:lang w:val="en-US"/>
        </w:rPr>
        <w:t>有效通风换气面积</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shd w:val="clear" w:color="auto" w:fill="E6E6E6"/>
            <w:vAlign w:val="center"/>
          </w:tcPr>
          <w:p>
            <w:pPr>
              <w:jc w:val="center"/>
            </w:pPr>
            <w:r>
              <w:t>房间编号</w:t>
            </w:r>
          </w:p>
        </w:tc>
        <w:tc>
          <w:tcPr>
            <w:gridSpan w:val="2"/>
            <w:shd w:val="clear" w:color="auto" w:fill="E6E6E6"/>
            <w:vAlign w:val="center"/>
          </w:tcPr>
          <w:p>
            <w:pPr>
              <w:jc w:val="center"/>
            </w:pPr>
            <w:r>
              <w:t>房间面积（㎡）</w:t>
            </w:r>
          </w:p>
        </w:tc>
        <w:tc>
          <w:tcPr>
            <w:shd w:val="clear" w:color="auto" w:fill="E6E6E6"/>
            <w:vAlign w:val="center"/>
          </w:tcPr>
          <w:p>
            <w:pPr>
              <w:jc w:val="center"/>
            </w:pPr>
            <w:r>
              <w:t>立面面积（㎡）</w:t>
            </w:r>
          </w:p>
        </w:tc>
        <w:tc>
          <w:tcPr>
            <w:shd w:val="clear" w:color="auto" w:fill="E6E6E6"/>
            <w:vAlign w:val="center"/>
          </w:tcPr>
          <w:p>
            <w:pPr>
              <w:jc w:val="center"/>
            </w:pPr>
            <w:r>
              <w:t>门窗编号</w:t>
            </w:r>
          </w:p>
        </w:tc>
        <w:tc>
          <w:tcPr>
            <w:shd w:val="clear" w:color="auto" w:fill="E6E6E6"/>
            <w:vAlign w:val="center"/>
          </w:tcPr>
          <w:p>
            <w:pPr>
              <w:jc w:val="center"/>
            </w:pPr>
            <w:r>
              <w:t>门窗面积（㎡）</w:t>
            </w:r>
          </w:p>
        </w:tc>
        <w:tc>
          <w:tcPr>
            <w:shd w:val="clear" w:color="auto" w:fill="E6E6E6"/>
            <w:vAlign w:val="center"/>
          </w:tcPr>
          <w:p>
            <w:pPr>
              <w:jc w:val="center"/>
            </w:pPr>
            <w:r>
              <w:t>有效通风面积比</w:t>
            </w:r>
          </w:p>
        </w:tc>
        <w:tc>
          <w:tcPr>
            <w:shd w:val="clear" w:color="auto" w:fill="E6E6E6"/>
            <w:vAlign w:val="center"/>
          </w:tcPr>
          <w:p>
            <w:pPr>
              <w:jc w:val="center"/>
            </w:pPr>
            <w:r>
              <w:t>门窗类型</w:t>
            </w:r>
          </w:p>
        </w:tc>
        <w:tc>
          <w:tcPr>
            <w:shd w:val="clear" w:color="auto" w:fill="E6E6E6"/>
            <w:vAlign w:val="center"/>
          </w:tcPr>
          <w:p>
            <w:pPr>
              <w:jc w:val="center"/>
            </w:pPr>
            <w:r>
              <w:t>有效通风面积/外窗面积</w:t>
            </w:r>
          </w:p>
        </w:tc>
        <w:tc>
          <w:tcPr>
            <w:shd w:val="clear" w:color="auto" w:fill="E6E6E6"/>
            <w:vAlign w:val="center"/>
          </w:tcPr>
          <w:p>
            <w:pPr>
              <w:jc w:val="center"/>
            </w:pPr>
            <w:r>
              <w:t>有效通风面积/立面面积</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1</w:t>
            </w:r>
          </w:p>
        </w:tc>
        <w:tc>
          <w:tcPr>
            <w:vAlign w:val="center"/>
          </w:tcPr>
          <w:p>
            <w:r>
              <w:t>1002</w:t>
            </w:r>
          </w:p>
        </w:tc>
        <w:tc>
          <w:tcPr>
            <w:gridSpan w:val="2"/>
            <w:vAlign w:val="center"/>
          </w:tcPr>
          <w:p>
            <w:r>
              <w:t>16.92</w:t>
            </w:r>
          </w:p>
        </w:tc>
        <w:tc>
          <w:tcPr>
            <w:vAlign w:val="center"/>
          </w:tcPr>
          <w:p>
            <w:r>
              <w:t>45.24</w:t>
            </w:r>
          </w:p>
        </w:tc>
        <w:tc>
          <w:tcPr>
            <w:vAlign w:val="center"/>
          </w:tcPr>
          <w:p>
            <w:r>
              <w:t>C3012</w:t>
            </w:r>
          </w:p>
        </w:tc>
        <w:tc>
          <w:tcPr>
            <w:vAlign w:val="center"/>
          </w:tcPr>
          <w:p>
            <w:r>
              <w:t>3.67</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1006</w:t>
            </w:r>
          </w:p>
        </w:tc>
        <w:tc>
          <w:tcPr>
            <w:gridSpan w:val="2"/>
            <w:vMerge w:val="restart"/>
            <w:vAlign w:val="center"/>
          </w:tcPr>
          <w:p>
            <w:r>
              <w:t>143.79</w:t>
            </w:r>
          </w:p>
        </w:tc>
        <w:tc>
          <w:tcPr>
            <w:vMerge w:val="restart"/>
            <w:vAlign w:val="center"/>
          </w:tcPr>
          <w:p>
            <w:r>
              <w:t>126.36</w:t>
            </w:r>
          </w:p>
        </w:tc>
        <w:tc>
          <w:tcPr>
            <w:vAlign w:val="center"/>
          </w:tcPr>
          <w:p>
            <w:r>
              <w:t>C3036</w:t>
            </w:r>
          </w:p>
        </w:tc>
        <w:tc>
          <w:tcPr>
            <w:vAlign w:val="center"/>
          </w:tcPr>
          <w:p>
            <w:r>
              <w:t>10.80</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C6536</w:t>
            </w:r>
          </w:p>
        </w:tc>
        <w:tc>
          <w:tcPr>
            <w:vAlign w:val="center"/>
          </w:tcPr>
          <w:p>
            <w:r>
              <w:t>23.40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1008</w:t>
            </w:r>
          </w:p>
        </w:tc>
        <w:tc>
          <w:tcPr>
            <w:gridSpan w:val="2"/>
            <w:vAlign w:val="center"/>
          </w:tcPr>
          <w:p>
            <w:r>
              <w:t>10.05</w:t>
            </w:r>
          </w:p>
        </w:tc>
        <w:tc>
          <w:tcPr>
            <w:vAlign w:val="center"/>
          </w:tcPr>
          <w:p>
            <w:r>
              <w:t>33.46</w:t>
            </w:r>
          </w:p>
        </w:tc>
        <w:tc>
          <w:tcPr>
            <w:vAlign w:val="center"/>
          </w:tcPr>
          <w:p>
            <w:r>
              <w:t>C1512</w:t>
            </w:r>
          </w:p>
        </w:tc>
        <w:tc>
          <w:tcPr>
            <w:vAlign w:val="center"/>
          </w:tcPr>
          <w:p>
            <w:r>
              <w:t>1.86</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1009</w:t>
            </w:r>
          </w:p>
        </w:tc>
        <w:tc>
          <w:tcPr>
            <w:gridSpan w:val="2"/>
            <w:vAlign w:val="center"/>
          </w:tcPr>
          <w:p>
            <w:r>
              <w:t>10.96</w:t>
            </w:r>
          </w:p>
        </w:tc>
        <w:tc>
          <w:tcPr>
            <w:vAlign w:val="center"/>
          </w:tcPr>
          <w:p>
            <w:r>
              <w:t>16.85</w:t>
            </w:r>
          </w:p>
        </w:tc>
        <w:tc>
          <w:tcPr>
            <w:vAlign w:val="center"/>
          </w:tcPr>
          <w:p>
            <w:r>
              <w:t>C1512</w:t>
            </w:r>
          </w:p>
        </w:tc>
        <w:tc>
          <w:tcPr>
            <w:vAlign w:val="center"/>
          </w:tcPr>
          <w:p>
            <w:r>
              <w:t>2.06</w:t>
            </w:r>
          </w:p>
        </w:tc>
        <w:tc>
          <w:tcPr>
            <w:vAlign w:val="center"/>
          </w:tcPr>
          <w:p>
            <w:r>
              <w:t>0.30</w:t>
            </w:r>
          </w:p>
        </w:tc>
        <w:tc>
          <w:tcPr>
            <w:vAlign w:val="center"/>
          </w:tcPr>
          <w:p>
            <w:r>
              <w:t>外窗</w:t>
            </w:r>
          </w:p>
        </w:tc>
        <w:tc>
          <w:tcPr>
            <w:vAlign w:val="center"/>
          </w:tcPr>
          <w:p>
            <w:r>
              <w:t>0.30</w:t>
            </w:r>
          </w:p>
        </w:tc>
        <w:tc>
          <w:tcPr>
            <w:vAlign w:val="center"/>
          </w:tcPr>
          <w:p>
            <w:r>
              <w:t>0.04</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1012</w:t>
            </w:r>
          </w:p>
        </w:tc>
        <w:tc>
          <w:tcPr>
            <w:gridSpan w:val="2"/>
            <w:vAlign w:val="center"/>
          </w:tcPr>
          <w:p>
            <w:r>
              <w:t>20.00</w:t>
            </w:r>
          </w:p>
        </w:tc>
        <w:tc>
          <w:tcPr>
            <w:vAlign w:val="center"/>
          </w:tcPr>
          <w:p>
            <w:r>
              <w:t>74.10</w:t>
            </w:r>
          </w:p>
        </w:tc>
        <w:tc>
          <w:tcPr>
            <w:vAlign w:val="center"/>
          </w:tcPr>
          <w:p>
            <w:r>
              <w:t>C3027</w:t>
            </w:r>
          </w:p>
        </w:tc>
        <w:tc>
          <w:tcPr>
            <w:vAlign w:val="center"/>
          </w:tcPr>
          <w:p>
            <w:r>
              <w:t>6.00</w:t>
            </w:r>
          </w:p>
        </w:tc>
        <w:tc>
          <w:tcPr>
            <w:vAlign w:val="center"/>
          </w:tcPr>
          <w:p>
            <w:r>
              <w:t>0.30</w:t>
            </w:r>
          </w:p>
        </w:tc>
        <w:tc>
          <w:tcPr>
            <w:vAlign w:val="center"/>
          </w:tcPr>
          <w:p>
            <w:r>
              <w:t>外窗</w:t>
            </w:r>
          </w:p>
        </w:tc>
        <w:tc>
          <w:tcPr>
            <w:vAlign w:val="center"/>
          </w:tcPr>
          <w:p>
            <w:r>
              <w:t>0.30</w:t>
            </w:r>
          </w:p>
        </w:tc>
        <w:tc>
          <w:tcPr>
            <w:vAlign w:val="center"/>
          </w:tcPr>
          <w:p>
            <w:r>
              <w:t>0.02</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1016</w:t>
            </w:r>
          </w:p>
        </w:tc>
        <w:tc>
          <w:tcPr>
            <w:gridSpan w:val="2"/>
            <w:vAlign w:val="center"/>
          </w:tcPr>
          <w:p>
            <w:r>
              <w:t>48.35</w:t>
            </w:r>
          </w:p>
        </w:tc>
        <w:tc>
          <w:tcPr>
            <w:vAlign w:val="center"/>
          </w:tcPr>
          <w:p>
            <w:r>
              <w:t>21.84</w:t>
            </w:r>
          </w:p>
        </w:tc>
        <w:tc>
          <w:tcPr>
            <w:vAlign w:val="center"/>
          </w:tcPr>
          <w:p>
            <w:r>
              <w:t>C5112</w:t>
            </w:r>
          </w:p>
        </w:tc>
        <w:tc>
          <w:tcPr>
            <w:vAlign w:val="center"/>
          </w:tcPr>
          <w:p>
            <w:r>
              <w:t>6.19</w:t>
            </w:r>
          </w:p>
        </w:tc>
        <w:tc>
          <w:tcPr>
            <w:vAlign w:val="center"/>
          </w:tcPr>
          <w:p>
            <w:r>
              <w:t>0.30</w:t>
            </w:r>
          </w:p>
        </w:tc>
        <w:tc>
          <w:tcPr>
            <w:vAlign w:val="center"/>
          </w:tcPr>
          <w:p>
            <w:r>
              <w:t>外窗</w:t>
            </w:r>
          </w:p>
        </w:tc>
        <w:tc>
          <w:tcPr>
            <w:vAlign w:val="center"/>
          </w:tcPr>
          <w:p>
            <w:r>
              <w:t>0.30</w:t>
            </w:r>
          </w:p>
        </w:tc>
        <w:tc>
          <w:tcPr>
            <w:vAlign w:val="center"/>
          </w:tcPr>
          <w:p>
            <w:r>
              <w:t>0.09</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r>
              <w:t>2</w:t>
            </w:r>
          </w:p>
        </w:tc>
        <w:tc>
          <w:tcPr>
            <w:vAlign w:val="center"/>
          </w:tcPr>
          <w:p>
            <w:r>
              <w:t>X001</w:t>
            </w:r>
          </w:p>
        </w:tc>
        <w:tc>
          <w:tcPr>
            <w:gridSpan w:val="2"/>
            <w:vAlign w:val="center"/>
          </w:tcPr>
          <w:p>
            <w:r>
              <w:t>47.47</w:t>
            </w:r>
          </w:p>
        </w:tc>
        <w:tc>
          <w:tcPr>
            <w:vAlign w:val="center"/>
          </w:tcPr>
          <w:p>
            <w:r>
              <w:t>88.22</w:t>
            </w:r>
          </w:p>
        </w:tc>
        <w:tc>
          <w:tcPr>
            <w:vAlign w:val="center"/>
          </w:tcPr>
          <w:p>
            <w:r>
              <w:t>C5027</w:t>
            </w:r>
          </w:p>
        </w:tc>
        <w:tc>
          <w:tcPr>
            <w:vAlign w:val="center"/>
          </w:tcPr>
          <w:p>
            <w:r>
              <w:t>13.50</w:t>
            </w:r>
          </w:p>
        </w:tc>
        <w:tc>
          <w:tcPr>
            <w:vAlign w:val="center"/>
          </w:tcPr>
          <w:p>
            <w:r>
              <w:t>0.30</w:t>
            </w:r>
          </w:p>
        </w:tc>
        <w:tc>
          <w:tcPr>
            <w:vAlign w:val="center"/>
          </w:tcPr>
          <w:p>
            <w:r>
              <w:t>外窗</w:t>
            </w:r>
          </w:p>
        </w:tc>
        <w:tc>
          <w:tcPr>
            <w:vAlign w:val="center"/>
          </w:tcPr>
          <w:p>
            <w:r>
              <w:t>0.30</w:t>
            </w:r>
          </w:p>
        </w:tc>
        <w:tc>
          <w:tcPr>
            <w:vAlign w:val="center"/>
          </w:tcPr>
          <w:p>
            <w:r>
              <w:t>0.05</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3</w:t>
            </w:r>
          </w:p>
        </w:tc>
        <w:tc>
          <w:tcPr>
            <w:vAlign w:val="center"/>
          </w:tcPr>
          <w:p>
            <w:r>
              <w:t>3002</w:t>
            </w:r>
          </w:p>
        </w:tc>
        <w:tc>
          <w:tcPr>
            <w:gridSpan w:val="2"/>
            <w:vAlign w:val="center"/>
          </w:tcPr>
          <w:p>
            <w:r>
              <w:t>32.18</w:t>
            </w:r>
          </w:p>
        </w:tc>
        <w:tc>
          <w:tcPr>
            <w:vAlign w:val="center"/>
          </w:tcPr>
          <w:p>
            <w:r>
              <w:t>97.50</w:t>
            </w:r>
          </w:p>
        </w:tc>
        <w:tc>
          <w:tcPr>
            <w:vAlign w:val="center"/>
          </w:tcPr>
          <w:p>
            <w:r>
              <w:t>C3739</w:t>
            </w:r>
          </w:p>
        </w:tc>
        <w:tc>
          <w:tcPr>
            <w:vAlign w:val="center"/>
          </w:tcPr>
          <w:p>
            <w:r>
              <w:t>14.43</w:t>
            </w:r>
          </w:p>
        </w:tc>
        <w:tc>
          <w:tcPr>
            <w:vAlign w:val="center"/>
          </w:tcPr>
          <w:p>
            <w:r>
              <w:t>0.30</w:t>
            </w:r>
          </w:p>
        </w:tc>
        <w:tc>
          <w:tcPr>
            <w:vAlign w:val="center"/>
          </w:tcPr>
          <w:p>
            <w:r>
              <w:t>外窗</w:t>
            </w:r>
          </w:p>
        </w:tc>
        <w:tc>
          <w:tcPr>
            <w:vAlign w:val="center"/>
          </w:tcPr>
          <w:p>
            <w:r>
              <w:t>0.30</w:t>
            </w:r>
          </w:p>
        </w:tc>
        <w:tc>
          <w:tcPr>
            <w:vAlign w:val="center"/>
          </w:tcPr>
          <w:p>
            <w:r>
              <w:t>0.04</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3004</w:t>
            </w:r>
          </w:p>
        </w:tc>
        <w:tc>
          <w:tcPr>
            <w:gridSpan w:val="2"/>
            <w:vAlign w:val="center"/>
          </w:tcPr>
          <w:p>
            <w:r>
              <w:t>47.47</w:t>
            </w:r>
          </w:p>
        </w:tc>
        <w:tc>
          <w:tcPr>
            <w:vAlign w:val="center"/>
          </w:tcPr>
          <w:p>
            <w:r>
              <w:t>110.09</w:t>
            </w:r>
          </w:p>
        </w:tc>
        <w:tc>
          <w:tcPr>
            <w:vAlign w:val="center"/>
          </w:tcPr>
          <w:p>
            <w:r>
              <w:t>C5039</w:t>
            </w:r>
          </w:p>
        </w:tc>
        <w:tc>
          <w:tcPr>
            <w:vAlign w:val="center"/>
          </w:tcPr>
          <w:p>
            <w:r>
              <w:t>19.50</w:t>
            </w:r>
          </w:p>
        </w:tc>
        <w:tc>
          <w:tcPr>
            <w:vAlign w:val="center"/>
          </w:tcPr>
          <w:p>
            <w:r>
              <w:t>0.30</w:t>
            </w:r>
          </w:p>
        </w:tc>
        <w:tc>
          <w:tcPr>
            <w:vAlign w:val="center"/>
          </w:tcPr>
          <w:p>
            <w:r>
              <w:t>外窗</w:t>
            </w:r>
          </w:p>
        </w:tc>
        <w:tc>
          <w:tcPr>
            <w:vAlign w:val="center"/>
          </w:tcPr>
          <w:p>
            <w:r>
              <w:t>0.30</w:t>
            </w:r>
          </w:p>
        </w:tc>
        <w:tc>
          <w:tcPr>
            <w:vAlign w:val="center"/>
          </w:tcPr>
          <w:p>
            <w:r>
              <w:t>0.05</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4</w:t>
            </w:r>
          </w:p>
        </w:tc>
        <w:tc>
          <w:tcPr>
            <w:vAlign w:val="center"/>
          </w:tcPr>
          <w:p>
            <w:r>
              <w:t>4001</w:t>
            </w:r>
          </w:p>
        </w:tc>
        <w:tc>
          <w:tcPr>
            <w:gridSpan w:val="2"/>
            <w:vAlign w:val="center"/>
          </w:tcPr>
          <w:p>
            <w:r>
              <w:t>32.18</w:t>
            </w:r>
          </w:p>
        </w:tc>
        <w:tc>
          <w:tcPr>
            <w:vAlign w:val="center"/>
          </w:tcPr>
          <w:p>
            <w:r>
              <w:t>97.53</w:t>
            </w:r>
          </w:p>
        </w:tc>
        <w:tc>
          <w:tcPr>
            <w:vAlign w:val="center"/>
          </w:tcPr>
          <w:p>
            <w:r>
              <w:t>C3739</w:t>
            </w:r>
          </w:p>
        </w:tc>
        <w:tc>
          <w:tcPr>
            <w:vAlign w:val="center"/>
          </w:tcPr>
          <w:p>
            <w:r>
              <w:t>14.43</w:t>
            </w:r>
          </w:p>
        </w:tc>
        <w:tc>
          <w:tcPr>
            <w:vAlign w:val="center"/>
          </w:tcPr>
          <w:p>
            <w:r>
              <w:t>0.30</w:t>
            </w:r>
          </w:p>
        </w:tc>
        <w:tc>
          <w:tcPr>
            <w:vAlign w:val="center"/>
          </w:tcPr>
          <w:p>
            <w:r>
              <w:t>外窗</w:t>
            </w:r>
          </w:p>
        </w:tc>
        <w:tc>
          <w:tcPr>
            <w:vAlign w:val="center"/>
          </w:tcPr>
          <w:p>
            <w:r>
              <w:t>0.30</w:t>
            </w:r>
          </w:p>
        </w:tc>
        <w:tc>
          <w:tcPr>
            <w:vAlign w:val="center"/>
          </w:tcPr>
          <w:p>
            <w:r>
              <w:t>0.04</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4006</w:t>
            </w:r>
          </w:p>
        </w:tc>
        <w:tc>
          <w:tcPr>
            <w:gridSpan w:val="2"/>
            <w:vAlign w:val="center"/>
          </w:tcPr>
          <w:p>
            <w:r>
              <w:t>47.48</w:t>
            </w:r>
          </w:p>
        </w:tc>
        <w:tc>
          <w:tcPr>
            <w:vAlign w:val="center"/>
          </w:tcPr>
          <w:p>
            <w:r>
              <w:t>109.90</w:t>
            </w:r>
          </w:p>
        </w:tc>
        <w:tc>
          <w:tcPr>
            <w:vAlign w:val="center"/>
          </w:tcPr>
          <w:p>
            <w:r>
              <w:t>C5039</w:t>
            </w:r>
          </w:p>
        </w:tc>
        <w:tc>
          <w:tcPr>
            <w:vAlign w:val="center"/>
          </w:tcPr>
          <w:p>
            <w:r>
              <w:t>19.50</w:t>
            </w:r>
          </w:p>
        </w:tc>
        <w:tc>
          <w:tcPr>
            <w:vAlign w:val="center"/>
          </w:tcPr>
          <w:p>
            <w:r>
              <w:t>0.30</w:t>
            </w:r>
          </w:p>
        </w:tc>
        <w:tc>
          <w:tcPr>
            <w:vAlign w:val="center"/>
          </w:tcPr>
          <w:p>
            <w:r>
              <w:t>外窗</w:t>
            </w:r>
          </w:p>
        </w:tc>
        <w:tc>
          <w:tcPr>
            <w:vAlign w:val="center"/>
          </w:tcPr>
          <w:p>
            <w:r>
              <w:t>0.30</w:t>
            </w:r>
          </w:p>
        </w:tc>
        <w:tc>
          <w:tcPr>
            <w:vAlign w:val="center"/>
          </w:tcPr>
          <w:p>
            <w:r>
              <w:t>0.05</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通风换气装置</w:t>
            </w:r>
          </w:p>
        </w:tc>
        <w:tc>
          <w:tcPr>
            <w:gridSpan w:val="10"/>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3"/>
            <w:shd w:val="clear" w:color="auto" w:fill="E6E6E6"/>
            <w:vAlign w:val="center"/>
          </w:tcPr>
          <w:p>
            <w:r>
              <w:t>标准依据</w:t>
            </w:r>
          </w:p>
        </w:tc>
        <w:tc>
          <w:tcPr>
            <w:gridSpan w:val="10"/>
            <w:vAlign w:val="center"/>
          </w:tcPr>
          <w:p>
            <w:r>
              <w:t>《四川省公共建筑节能设计标准》DBJ51/143-2020第3.2.7条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标准要求</w:t>
            </w:r>
          </w:p>
        </w:tc>
        <w:tc>
          <w:tcPr>
            <w:gridSpan w:val="10"/>
            <w:vAlign w:val="center"/>
          </w:tcPr>
          <w:p>
            <w:r>
              <w:t xml:space="preserve">甲类建筑外窗有效通风换气面积不宜小于所在房间立面面积的10%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3"/>
            <w:shd w:val="clear" w:color="auto" w:fill="E6E6E6"/>
            <w:vAlign w:val="center"/>
          </w:tcPr>
          <w:p>
            <w:r>
              <w:t>结论</w:t>
            </w:r>
          </w:p>
        </w:tc>
        <w:tc>
          <w:tcPr>
            <w:gridSpan w:val="10"/>
            <w:vAlign w:val="center"/>
          </w:tcPr>
          <w:p>
            <w:r>
              <w:rPr>
                <w:color w:val="FF0000"/>
              </w:rPr>
              <w:t>不适宜</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4"/>
        <w:widowControl w:val="0"/>
        <w:jc w:val="both"/>
        <w:rPr>
          <w:color w:val="000000"/>
          <w:kern w:val="2"/>
          <w:szCs w:val="24"/>
          <w:lang w:val="en-US"/>
        </w:rPr>
      </w:pPr>
      <w:bookmarkStart w:id="63" w:name="_Toc6111"/>
      <w:r>
        <w:rPr>
          <w:color w:val="000000"/>
          <w:kern w:val="2"/>
          <w:szCs w:val="24"/>
          <w:lang w:val="en-US"/>
        </w:rPr>
        <w:t>非中空窗面积比</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非中空玻璃面积(㎡)</w:t>
            </w:r>
          </w:p>
        </w:tc>
        <w:tc>
          <w:tcPr>
            <w:shd w:val="clear" w:color="auto" w:fill="E6E6E6"/>
            <w:vAlign w:val="center"/>
          </w:tcPr>
          <w:p>
            <w:pPr>
              <w:jc w:val="center"/>
            </w:pPr>
            <w:r>
              <w:t>透光面积(㎡)</w:t>
            </w:r>
          </w:p>
        </w:tc>
        <w:tc>
          <w:tcPr>
            <w:shd w:val="clear" w:color="auto" w:fill="E6E6E6"/>
            <w:vAlign w:val="center"/>
          </w:tcPr>
          <w:p>
            <w:pPr>
              <w:jc w:val="center"/>
            </w:pPr>
            <w:r>
              <w:t>非中空面积比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0.00</w:t>
            </w:r>
          </w:p>
        </w:tc>
        <w:tc>
          <w:tcPr>
            <w:vAlign w:val="center"/>
          </w:tcPr>
          <w:p>
            <w:r>
              <w:t>264.74</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0.00</w:t>
            </w:r>
          </w:p>
        </w:tc>
        <w:tc>
          <w:tcPr>
            <w:vAlign w:val="center"/>
          </w:tcPr>
          <w:p>
            <w:r>
              <w:t>568.48</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0.00</w:t>
            </w:r>
          </w:p>
        </w:tc>
        <w:tc>
          <w:tcPr>
            <w:vAlign w:val="center"/>
          </w:tcPr>
          <w:p>
            <w:r>
              <w:t>427.95</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0.00</w:t>
            </w:r>
          </w:p>
        </w:tc>
        <w:tc>
          <w:tcPr>
            <w:vAlign w:val="center"/>
          </w:tcPr>
          <w:p>
            <w:r>
              <w:t>264.08</w:t>
            </w:r>
          </w:p>
        </w:tc>
        <w:tc>
          <w:tcPr>
            <w:vAlign w:val="center"/>
          </w:tcPr>
          <w:p>
            <w:r>
              <w:t>0.00</w:t>
            </w:r>
          </w:p>
        </w:tc>
        <w:tc>
          <w:tcPr>
            <w:vAlign w:val="center"/>
          </w:tcPr>
          <w:p>
            <w:r>
              <w:t>0.15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5"/>
            <w:vAlign w:val="center"/>
          </w:tcPr>
          <w:p>
            <w:r>
              <w:t>《四川省公共建筑节能设计标准》DBJ51/143-2020第3.3.7条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5"/>
            <w:vAlign w:val="center"/>
          </w:tcPr>
          <w:p>
            <w:r>
              <w:t>非中空玻璃的面积不应超过同一立面透光面积的15%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5"/>
            <w:vAlign w:val="center"/>
          </w:tcPr>
          <w:p>
            <w:r>
              <w:t>满足</w:t>
            </w:r>
          </w:p>
        </w:tc>
      </w:tr>
    </w:tbl>
    <w:p>
      <w:pPr>
        <w:pStyle w:val="4"/>
        <w:widowControl w:val="0"/>
        <w:jc w:val="both"/>
        <w:rPr>
          <w:color w:val="000000"/>
          <w:kern w:val="2"/>
          <w:szCs w:val="24"/>
          <w:lang w:val="en-US"/>
        </w:rPr>
      </w:pPr>
      <w:bookmarkStart w:id="64" w:name="_Toc30081"/>
      <w:r>
        <w:rPr>
          <w:color w:val="000000"/>
          <w:kern w:val="2"/>
          <w:szCs w:val="24"/>
          <w:lang w:val="en-US"/>
        </w:rPr>
        <w:t>外窗气密性</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层数</w:t>
            </w:r>
          </w:p>
        </w:tc>
        <w:tc>
          <w:tcPr>
            <w:vAlign w:val="center"/>
          </w:tcPr>
          <w:p>
            <w:r>
              <w:t>1～9层</w:t>
            </w:r>
          </w:p>
        </w:tc>
        <w:tc>
          <w:tcPr>
            <w:vAlign w:val="center"/>
          </w:tcPr>
          <w:p>
            <w:r>
              <w:t>10层以上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7级  0635</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外窗气密性措施</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《四川省公共建筑节能设计标准》DBJ51/143-2020第3.3.5条</w:t>
            </w:r>
          </w:p>
        </w:tc>
        <w:tc>
          <w:tcPr>
            <w:vAlign w:val="center"/>
          </w:tcPr>
          <w:p>
            <w:r>
              <w:t>《四川省公共建筑节能设计标准》DBJ51/143-2020第3.3.5条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10层以下外窗气密性不应低于《建筑外门窗气密、水密、抗风压性能分级及检测方法》GB/T 7106的6级</w:t>
            </w:r>
          </w:p>
        </w:tc>
        <w:tc>
          <w:tcPr>
            <w:vAlign w:val="center"/>
          </w:tcPr>
          <w:p>
            <w:r>
              <w:t>10层及以上外窗气密性不应低于《建筑外门窗气密、水密、抗风压性能分级及检测方法》GB/T 7106的7级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c>
          <w:tcPr>
            <w:vAlign w:val="center"/>
          </w:tcPr>
          <w:p>
            <w:r>
              <w:t>－</w:t>
            </w:r>
          </w:p>
        </w:tc>
      </w:tr>
    </w:tbl>
    <w:p>
      <w:pPr>
        <w:pStyle w:val="4"/>
        <w:widowControl w:val="0"/>
        <w:jc w:val="both"/>
        <w:rPr>
          <w:color w:val="000000"/>
          <w:kern w:val="2"/>
          <w:szCs w:val="24"/>
          <w:lang w:val="en-US"/>
        </w:rPr>
      </w:pPr>
      <w:bookmarkStart w:id="65" w:name="_Toc9050"/>
      <w:r>
        <w:rPr>
          <w:color w:val="000000"/>
          <w:kern w:val="2"/>
          <w:szCs w:val="24"/>
          <w:lang w:val="en-US"/>
        </w:rPr>
        <w:t>幕墙气密性</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幕墙气密性措施</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通风换气装置</w:t>
            </w:r>
          </w:p>
        </w:tc>
        <w:tc>
          <w:tcPr>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《四川省公共建筑节能设计标准》DBJ51/143-2020第3.3.6条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幕墙气密性不应低于《建筑幕墙》（GB/T 21086-2007）的3级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w:t>
            </w:r>
          </w:p>
        </w:tc>
      </w:tr>
    </w:tbl>
    <w:p>
      <w:pPr>
        <w:pStyle w:val="4"/>
        <w:widowControl w:val="0"/>
        <w:jc w:val="both"/>
        <w:rPr>
          <w:color w:val="000000"/>
          <w:kern w:val="2"/>
          <w:szCs w:val="24"/>
          <w:lang w:val="en-US"/>
        </w:rPr>
      </w:pPr>
      <w:bookmarkStart w:id="66" w:name="_Toc32511"/>
      <w:r>
        <w:rPr>
          <w:color w:val="000000"/>
          <w:kern w:val="2"/>
          <w:szCs w:val="24"/>
          <w:lang w:val="en-US"/>
        </w:rPr>
        <w:t>规定性指标检查结论</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215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窗墙比</w:t>
            </w:r>
          </w:p>
        </w:tc>
        <w:tc>
          <w:tcPr>
            <w:vAlign w:val="center"/>
          </w:tcPr>
          <w:p>
            <w:r>
              <w:t>适宜</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可见光透射比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天窗类型</w:t>
            </w:r>
          </w:p>
        </w:tc>
        <w:tc>
          <w:tcPr>
            <w:vAlign w:val="center"/>
          </w:tcPr>
          <w:p>
            <w:r>
              <w:t>无屋顶透光部分</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屋顶构造</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外墙构造</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挑空楼板构造</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外窗热工</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有效通风换气面积</w:t>
            </w:r>
          </w:p>
        </w:tc>
        <w:tc>
          <w:tcPr>
            <w:vAlign w:val="center"/>
          </w:tcPr>
          <w:p>
            <w:r>
              <w:rPr>
                <w:color w:val="FF0000"/>
              </w:rPr>
              <w:t>不适宜</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非中空窗面积比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外窗气密性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幕墙气密性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rPr>
                <w:color w:val="FF0000"/>
              </w:rPr>
              <w:t>不满足</w:t>
            </w:r>
          </w:p>
        </w:tc>
        <w:tc>
          <w:tcPr>
            <w:vAlign w:val="center"/>
          </w:tcPr>
          <w:p>
            <w:r>
              <w:t>可</w:t>
            </w:r>
          </w:p>
        </w:tc>
      </w:tr>
    </w:tbl>
    <w:p>
      <w:pPr>
        <w:widowControl w:val="0"/>
        <w:jc w:val="both"/>
        <w:rPr>
          <w:color w:val="000000"/>
          <w:kern w:val="2"/>
          <w:szCs w:val="24"/>
          <w:lang w:val="en-US"/>
        </w:rPr>
      </w:pPr>
    </w:p>
    <w:p>
      <w:r>
        <w:rPr>
          <w:color w:val="000000"/>
        </w:rPr>
        <w:t>□说明：本工程规定性指标设计</w:t>
      </w:r>
      <w:r>
        <w:rPr>
          <w:b/>
          <w:color w:val="FF0000"/>
        </w:rPr>
        <w:t>不满足</w:t>
      </w:r>
      <w:r>
        <w:rPr>
          <w:color w:val="000000"/>
        </w:rPr>
        <w:t>要求，需依据《四川省公共建筑节能设计标准》DBJ51/143-2020的要求进行节能设计的权衡判断。</w:t>
      </w:r>
    </w:p>
    <w:p>
      <w:pPr>
        <w:pStyle w:val="2"/>
      </w:pPr>
      <w:bookmarkStart w:id="67" w:name="_Toc20525"/>
      <w:r>
        <w:t>热工性能权衡判断</w:t>
      </w:r>
      <w:bookmarkEnd w:id="67"/>
    </w:p>
    <w:p>
      <w:pPr>
        <w:pStyle w:val="4"/>
      </w:pPr>
      <w:bookmarkStart w:id="68" w:name="_Toc13631"/>
      <w:r>
        <w:t>说明</w:t>
      </w:r>
      <w:bookmarkEnd w:id="68"/>
    </w:p>
    <w:p>
      <w:r>
        <w:t>本建筑按《四川省公共建筑节能设计标准》DBJ51/143-2020之规定进行强制性条文和必须满足条款的规定性指标检查，结果未能达标，按标准规定继续进行热工性能权衡判断。</w:t>
      </w:r>
    </w:p>
    <w:p>
      <w:pPr>
        <w:pStyle w:val="4"/>
      </w:pPr>
      <w:bookmarkStart w:id="69" w:name="_Toc11625"/>
      <w:r>
        <w:t>屋顶构造</w:t>
      </w:r>
      <w:bookmarkEnd w:id="69"/>
    </w:p>
    <w:p>
      <w:pPr>
        <w:pStyle w:val="5"/>
      </w:pPr>
      <w:bookmarkStart w:id="70" w:name="_Toc31547"/>
      <w:r>
        <w:t>屋顶构造一</w:t>
      </w:r>
      <w:bookmarkEnd w:id="7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粉煤灰陶粒混凝土(ρ=1100)</w:t>
            </w:r>
          </w:p>
        </w:tc>
        <w:tc>
          <w:tcPr>
            <w:vAlign w:val="center"/>
          </w:tcPr>
          <w:p>
            <w:r>
              <w:t>50</w:t>
            </w:r>
          </w:p>
        </w:tc>
        <w:tc>
          <w:tcPr>
            <w:vAlign w:val="center"/>
          </w:tcPr>
          <w:p>
            <w:r>
              <w:t>0.440</w:t>
            </w:r>
          </w:p>
        </w:tc>
        <w:tc>
          <w:tcPr>
            <w:vAlign w:val="center"/>
          </w:tcPr>
          <w:p>
            <w:r>
              <w:t>6.300</w:t>
            </w:r>
          </w:p>
        </w:tc>
        <w:tc>
          <w:tcPr>
            <w:vAlign w:val="center"/>
          </w:tcPr>
          <w:p>
            <w:r>
              <w:t>1.00</w:t>
            </w:r>
          </w:p>
        </w:tc>
        <w:tc>
          <w:tcPr>
            <w:vAlign w:val="center"/>
          </w:tcPr>
          <w:p>
            <w:r>
              <w:t>0.114</w:t>
            </w:r>
          </w:p>
        </w:tc>
        <w:tc>
          <w:tcPr>
            <w:vAlign w:val="center"/>
          </w:tcPr>
          <w:p>
            <w:r>
              <w:t>0.716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煤矸石页岩多孔砖砌体240×115×90</w:t>
            </w:r>
          </w:p>
        </w:tc>
        <w:tc>
          <w:tcPr>
            <w:vAlign w:val="center"/>
          </w:tcPr>
          <w:p>
            <w:r>
              <w:t>110</w:t>
            </w:r>
          </w:p>
        </w:tc>
        <w:tc>
          <w:tcPr>
            <w:vAlign w:val="center"/>
          </w:tcPr>
          <w:p>
            <w:r>
              <w:t>0.390</w:t>
            </w:r>
          </w:p>
        </w:tc>
        <w:tc>
          <w:tcPr>
            <w:vAlign w:val="center"/>
          </w:tcPr>
          <w:p>
            <w:r>
              <w:t>5.978</w:t>
            </w:r>
          </w:p>
        </w:tc>
        <w:tc>
          <w:tcPr>
            <w:vAlign w:val="center"/>
          </w:tcPr>
          <w:p>
            <w:r>
              <w:t>1.00</w:t>
            </w:r>
          </w:p>
        </w:tc>
        <w:tc>
          <w:tcPr>
            <w:vAlign w:val="center"/>
          </w:tcPr>
          <w:p>
            <w:r>
              <w:t>0.282</w:t>
            </w:r>
          </w:p>
        </w:tc>
        <w:tc>
          <w:tcPr>
            <w:vAlign w:val="center"/>
          </w:tcPr>
          <w:p>
            <w:r>
              <w:t>1.686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360</w:t>
            </w:r>
          </w:p>
        </w:tc>
        <w:tc>
          <w:tcPr>
            <w:vAlign w:val="center"/>
          </w:tcPr>
          <w:p>
            <w:r>
              <w:t>－</w:t>
            </w:r>
          </w:p>
        </w:tc>
        <w:tc>
          <w:tcPr>
            <w:vAlign w:val="center"/>
          </w:tcPr>
          <w:p>
            <w:r>
              <w:t>－</w:t>
            </w:r>
          </w:p>
        </w:tc>
        <w:tc>
          <w:tcPr>
            <w:vAlign w:val="center"/>
          </w:tcPr>
          <w:p>
            <w:r>
              <w:t>－</w:t>
            </w:r>
          </w:p>
        </w:tc>
        <w:tc>
          <w:tcPr>
            <w:vAlign w:val="center"/>
          </w:tcPr>
          <w:p>
            <w:r>
              <w:t>0.534</w:t>
            </w:r>
          </w:p>
        </w:tc>
        <w:tc>
          <w:tcPr>
            <w:vAlign w:val="center"/>
          </w:tcPr>
          <w:p>
            <w:r>
              <w:t>4.484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修正后K, D</w:t>
            </w:r>
          </w:p>
        </w:tc>
        <w:tc>
          <w:tcPr>
            <w:gridSpan w:val="6"/>
          </w:tcPr>
          <w:p>
            <w:pPr>
              <w:jc w:val="center"/>
            </w:pPr>
            <w:r>
              <w:t>K = 0.32, D = 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修正原因</w:t>
            </w:r>
          </w:p>
        </w:tc>
        <w:tc>
          <w:tcPr>
            <w:gridSpan w:val="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《四川省公共建筑节能设计标准》DBJ51/143-2020第3.4.1条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K&lt;=0.7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
      <w:pPr>
        <w:pStyle w:val="4"/>
      </w:pPr>
      <w:bookmarkStart w:id="71" w:name="_Toc10631"/>
      <w:r>
        <w:t>外墙构造</w:t>
      </w:r>
      <w:bookmarkEnd w:id="71"/>
    </w:p>
    <w:p>
      <w:pPr>
        <w:pStyle w:val="5"/>
      </w:pPr>
      <w:bookmarkStart w:id="72" w:name="_Toc26440"/>
      <w:r>
        <w:t>外墙相关构造</w:t>
      </w:r>
      <w:bookmarkEnd w:id="72"/>
    </w:p>
    <w:p>
      <w:pPr>
        <w:pStyle w:val="6"/>
      </w:pPr>
      <w: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无机轻集料保温砂浆（ρ≤450）</w:t>
            </w:r>
          </w:p>
        </w:tc>
        <w:tc>
          <w:tcPr>
            <w:vAlign w:val="center"/>
          </w:tcPr>
          <w:p>
            <w:r>
              <w:t>8</w:t>
            </w:r>
          </w:p>
        </w:tc>
        <w:tc>
          <w:tcPr>
            <w:vAlign w:val="center"/>
          </w:tcPr>
          <w:p>
            <w:r>
              <w:t>0.085</w:t>
            </w:r>
          </w:p>
        </w:tc>
        <w:tc>
          <w:tcPr>
            <w:vAlign w:val="center"/>
          </w:tcPr>
          <w:p>
            <w:r>
              <w:t>1.610</w:t>
            </w:r>
          </w:p>
        </w:tc>
        <w:tc>
          <w:tcPr>
            <w:vAlign w:val="center"/>
          </w:tcPr>
          <w:p>
            <w:r>
              <w:t>1.00</w:t>
            </w:r>
          </w:p>
        </w:tc>
        <w:tc>
          <w:tcPr>
            <w:vAlign w:val="center"/>
          </w:tcPr>
          <w:p>
            <w:r>
              <w:t>0.094</w:t>
            </w:r>
          </w:p>
        </w:tc>
        <w:tc>
          <w:tcPr>
            <w:vAlign w:val="center"/>
          </w:tcPr>
          <w:p>
            <w:r>
              <w:t>0.152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25</w:t>
            </w:r>
          </w:p>
        </w:tc>
        <w:tc>
          <w:tcPr>
            <w:vAlign w:val="center"/>
          </w:tcPr>
          <w:p>
            <w:r>
              <w:t>0.030</w:t>
            </w:r>
          </w:p>
        </w:tc>
        <w:tc>
          <w:tcPr>
            <w:vAlign w:val="center"/>
          </w:tcPr>
          <w:p>
            <w:r>
              <w:t>0.340</w:t>
            </w:r>
          </w:p>
        </w:tc>
        <w:tc>
          <w:tcPr>
            <w:vAlign w:val="center"/>
          </w:tcPr>
          <w:p>
            <w:r>
              <w:t>1.00</w:t>
            </w:r>
          </w:p>
        </w:tc>
        <w:tc>
          <w:tcPr>
            <w:vAlign w:val="center"/>
          </w:tcPr>
          <w:p>
            <w:r>
              <w:t>0.833</w:t>
            </w:r>
          </w:p>
        </w:tc>
        <w:tc>
          <w:tcPr>
            <w:vAlign w:val="center"/>
          </w:tcPr>
          <w:p>
            <w:r>
              <w:t>0.283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253</w:t>
            </w:r>
          </w:p>
        </w:tc>
        <w:tc>
          <w:tcPr>
            <w:vAlign w:val="center"/>
          </w:tcPr>
          <w:p>
            <w:r>
              <w:t>－</w:t>
            </w:r>
          </w:p>
        </w:tc>
        <w:tc>
          <w:tcPr>
            <w:vAlign w:val="center"/>
          </w:tcPr>
          <w:p>
            <w:r>
              <w:t>－</w:t>
            </w:r>
          </w:p>
        </w:tc>
        <w:tc>
          <w:tcPr>
            <w:vAlign w:val="center"/>
          </w:tcPr>
          <w:p>
            <w:r>
              <w:t>－</w:t>
            </w:r>
          </w:p>
        </w:tc>
        <w:tc>
          <w:tcPr>
            <w:vAlign w:val="center"/>
          </w:tcPr>
          <w:p>
            <w:r>
              <w:t>1.064</w:t>
            </w:r>
          </w:p>
        </w:tc>
        <w:tc>
          <w:tcPr>
            <w:vAlign w:val="center"/>
          </w:tcPr>
          <w:p>
            <w:r>
              <w:t>2.656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修正后K, D</w:t>
            </w:r>
          </w:p>
        </w:tc>
        <w:tc>
          <w:tcPr>
            <w:gridSpan w:val="6"/>
          </w:tcPr>
          <w:p>
            <w:pPr>
              <w:jc w:val="center"/>
            </w:pPr>
            <w:r>
              <w:t>K = 0.82, D = 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修正原因</w:t>
            </w:r>
          </w:p>
        </w:tc>
        <w:tc>
          <w:tcPr>
            <w:gridSpan w:val="6"/>
            <w:vAlign w:val="center"/>
          </w:tcPr>
          <w:p/>
        </w:tc>
      </w:tr>
    </w:tbl>
    <w:p>
      <w:pPr>
        <w:pStyle w:val="6"/>
      </w:pPr>
      <w: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0.738</w:t>
            </w:r>
          </w:p>
        </w:tc>
        <w:tc>
          <w:tcPr>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1.11</w:t>
            </w:r>
          </w:p>
        </w:tc>
      </w:tr>
    </w:tbl>
    <w:p>
      <w:pPr>
        <w:pStyle w:val="5"/>
      </w:pPr>
      <w:bookmarkStart w:id="73" w:name="_Toc25667"/>
      <w:r>
        <w:t>外墙主断面传热系数的修正系数ψ</w:t>
      </w:r>
      <w:bookmarkEnd w:id="73"/>
    </w:p>
    <w:p>
      <w:pPr>
        <w:jc w:val="center"/>
        <w:rPr>
          <w:szCs w:val="21"/>
          <w:lang w:val="en-US"/>
        </w:rPr>
      </w:pPr>
      <w:r>
        <w:rPr>
          <w:szCs w:val="21"/>
          <w:lang w:val="en-US"/>
        </w:rPr>
        <w:drawing>
          <wp:inline distT="0" distB="0" distL="0" distR="0">
            <wp:extent cx="3898900" cy="1088390"/>
            <wp:effectExtent l="0" t="0" r="6350" b="0"/>
            <wp:docPr id="1" name="图片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9"/>
    <w:p/>
    <w:p>
      <w:pPr>
        <w:pStyle w:val="5"/>
      </w:pPr>
      <w:bookmarkStart w:id="74" w:name="_Toc23052"/>
      <w:r>
        <w:t>外墙平均热工特性</w:t>
      </w:r>
      <w:bookmarkEnd w:id="74"/>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4595.60</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4972.29</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2108.21</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2217.78</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bl>
    <w:p>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13893.88</w:t>
            </w:r>
          </w:p>
        </w:tc>
        <w:tc>
          <w:tcPr>
            <w:vAlign w:val="center"/>
          </w:tcPr>
          <w:p>
            <w:r>
              <w:t>1.000</w:t>
            </w:r>
          </w:p>
        </w:tc>
        <w:tc>
          <w:tcPr>
            <w:vAlign w:val="center"/>
          </w:tcPr>
          <w:p>
            <w:r>
              <w:t>0.82</w:t>
            </w:r>
          </w:p>
        </w:tc>
        <w:tc>
          <w:tcPr>
            <w:vAlign w:val="center"/>
          </w:tcPr>
          <w:p>
            <w:r>
              <w:t>2.66</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0.82 × 1.10 = 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《四川省公共建筑节能设计标准》DBJ51/143-2020第3.4.1条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K&lt;=1.0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
      <w:pPr>
        <w:pStyle w:val="4"/>
      </w:pPr>
      <w:bookmarkStart w:id="75" w:name="_Toc17463"/>
      <w:r>
        <w:t>外窗热工</w:t>
      </w:r>
      <w:bookmarkEnd w:id="75"/>
    </w:p>
    <w:p>
      <w:pPr>
        <w:pStyle w:val="5"/>
      </w:pPr>
      <w:bookmarkStart w:id="76" w:name="_Toc11795"/>
      <w:r>
        <w:t>外窗构造</w:t>
      </w:r>
      <w:bookmarkEnd w:id="7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单层钢铝窗（平均）</w:t>
            </w:r>
          </w:p>
        </w:tc>
        <w:tc>
          <w:tcPr>
            <w:vAlign w:val="center"/>
          </w:tcPr>
          <w:p>
            <w:r>
              <w:t>18</w:t>
            </w:r>
          </w:p>
        </w:tc>
        <w:tc>
          <w:tcPr>
            <w:vAlign w:val="center"/>
          </w:tcPr>
          <w:p>
            <w:r>
              <w:t>1.10</w:t>
            </w:r>
          </w:p>
        </w:tc>
        <w:tc>
          <w:tcPr>
            <w:vAlign w:val="center"/>
          </w:tcPr>
          <w:p>
            <w:r>
              <w:t>0.65</w:t>
            </w:r>
          </w:p>
        </w:tc>
        <w:tc>
          <w:tcPr>
            <w:vAlign w:val="center"/>
          </w:tcPr>
          <w:p>
            <w:r>
              <w:t>0.800</w:t>
            </w:r>
          </w:p>
        </w:tc>
        <w:tc>
          <w:tcPr>
            <w:vAlign w:val="center"/>
          </w:tcPr>
          <w:p>
            <w:r>
              <w:t>来源《民用建筑热工设计规范》</w:t>
            </w:r>
          </w:p>
        </w:tc>
      </w:tr>
    </w:tbl>
    <w:p>
      <w:pPr>
        <w:pStyle w:val="5"/>
      </w:pPr>
      <w:bookmarkStart w:id="77" w:name="_Toc5782"/>
      <w:r>
        <w:t>外遮阳类型</w:t>
      </w:r>
      <w:bookmarkEnd w:id="77"/>
    </w:p>
    <w:p>
      <w:r>
        <w:t>已启用环境遮阳</w:t>
      </w:r>
    </w:p>
    <w:p>
      <w:pPr>
        <w:pStyle w:val="6"/>
      </w:pPr>
      <w:r>
        <w:t>百叶遮阳</w:t>
      </w:r>
    </w:p>
    <w:p>
      <w:r>
        <w:drawing>
          <wp:inline distT="0" distB="0" distL="0" distR="0">
            <wp:extent cx="4048125" cy="2466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D (m)</w:t>
            </w:r>
          </w:p>
        </w:tc>
        <w:tc>
          <w:tcPr>
            <w:shd w:val="clear" w:color="auto" w:fill="E6E6E6"/>
            <w:vAlign w:val="center"/>
          </w:tcPr>
          <w:p>
            <w:pPr>
              <w:jc w:val="center"/>
            </w:pPr>
            <w:r>
              <w:t>下垂</w:t>
            </w:r>
            <w:r>
              <w:br w:type="textWrapping"/>
            </w:r>
            <w:r>
              <w:t>C (m)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百叶遮阳0</w:t>
            </w:r>
          </w:p>
        </w:tc>
        <w:tc>
          <w:tcPr>
            <w:vAlign w:val="center"/>
          </w:tcPr>
          <w:p>
            <w:r>
              <w:t>0.200</w:t>
            </w:r>
          </w:p>
        </w:tc>
        <w:tc>
          <w:tcPr>
            <w:vAlign w:val="center"/>
          </w:tcPr>
          <w:p>
            <w:r>
              <w:t>0.400</w:t>
            </w:r>
          </w:p>
        </w:tc>
        <w:tc>
          <w:tcPr>
            <w:vAlign w:val="center"/>
          </w:tcPr>
          <w:p>
            <w:r>
              <w:t>0.200</w:t>
            </w:r>
          </w:p>
        </w:tc>
      </w:tr>
    </w:tbl>
    <w:p>
      <w:pPr>
        <w:pStyle w:val="5"/>
      </w:pPr>
      <w:bookmarkStart w:id="78" w:name="_Toc19770"/>
      <w:r>
        <w:t>平均传热系数</w:t>
      </w:r>
      <w:bookmarkEnd w:id="78"/>
    </w:p>
    <w:p>
      <w:r>
        <w:t>1. 南向：</w:t>
      </w:r>
    </w:p>
    <w:p>
      <w: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C3012</w:t>
            </w:r>
          </w:p>
        </w:tc>
        <w:tc>
          <w:tcPr>
            <w:vAlign w:val="center"/>
          </w:tcPr>
          <w:p>
            <w:r>
              <w:t>1</w:t>
            </w:r>
          </w:p>
        </w:tc>
        <w:tc>
          <w:tcPr>
            <w:vAlign w:val="center"/>
          </w:tcPr>
          <w:p>
            <w:r>
              <w:t>2</w:t>
            </w:r>
          </w:p>
        </w:tc>
        <w:tc>
          <w:tcPr>
            <w:vAlign w:val="center"/>
          </w:tcPr>
          <w:p>
            <w:r>
              <w:t>3.672</w:t>
            </w:r>
          </w:p>
        </w:tc>
        <w:tc>
          <w:tcPr>
            <w:vAlign w:val="center"/>
          </w:tcPr>
          <w:p>
            <w:r>
              <w:t>7.344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C3027</w:t>
            </w:r>
          </w:p>
        </w:tc>
        <w:tc>
          <w:tcPr>
            <w:vAlign w:val="center"/>
          </w:tcPr>
          <w:p>
            <w:r>
              <w:t>1</w:t>
            </w:r>
          </w:p>
        </w:tc>
        <w:tc>
          <w:tcPr>
            <w:vAlign w:val="center"/>
          </w:tcPr>
          <w:p>
            <w:r>
              <w:t>2</w:t>
            </w:r>
          </w:p>
        </w:tc>
        <w:tc>
          <w:tcPr>
            <w:vAlign w:val="center"/>
          </w:tcPr>
          <w:p>
            <w:r>
              <w:t>10.800</w:t>
            </w:r>
          </w:p>
        </w:tc>
        <w:tc>
          <w:tcPr>
            <w:vAlign w:val="center"/>
          </w:tcPr>
          <w:p>
            <w:r>
              <w:t>21.600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C3036</w:t>
            </w:r>
          </w:p>
        </w:tc>
        <w:tc>
          <w:tcPr>
            <w:vAlign w:val="center"/>
          </w:tcPr>
          <w:p>
            <w:r>
              <w:t>1~2</w:t>
            </w:r>
          </w:p>
        </w:tc>
        <w:tc>
          <w:tcPr>
            <w:vAlign w:val="center"/>
          </w:tcPr>
          <w:p>
            <w:r>
              <w:t>6</w:t>
            </w:r>
          </w:p>
        </w:tc>
        <w:tc>
          <w:tcPr>
            <w:vAlign w:val="center"/>
          </w:tcPr>
          <w:p>
            <w:r>
              <w:t>10.800</w:t>
            </w:r>
          </w:p>
        </w:tc>
        <w:tc>
          <w:tcPr>
            <w:vAlign w:val="center"/>
          </w:tcPr>
          <w:p>
            <w:r>
              <w:t>64.800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C5027</w:t>
            </w:r>
          </w:p>
        </w:tc>
        <w:tc>
          <w:tcPr>
            <w:vAlign w:val="center"/>
          </w:tcPr>
          <w:p>
            <w:r>
              <w:t>2</w:t>
            </w:r>
          </w:p>
        </w:tc>
        <w:tc>
          <w:tcPr>
            <w:vAlign w:val="center"/>
          </w:tcPr>
          <w:p>
            <w:r>
              <w:t>1</w:t>
            </w:r>
          </w:p>
        </w:tc>
        <w:tc>
          <w:tcPr>
            <w:vAlign w:val="center"/>
          </w:tcPr>
          <w:p>
            <w:r>
              <w:t>13.500</w:t>
            </w:r>
          </w:p>
        </w:tc>
        <w:tc>
          <w:tcPr>
            <w:vAlign w:val="center"/>
          </w:tcPr>
          <w:p>
            <w:r>
              <w:t>13.500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C5039</w:t>
            </w:r>
          </w:p>
        </w:tc>
        <w:tc>
          <w:tcPr>
            <w:vAlign w:val="center"/>
          </w:tcPr>
          <w:p>
            <w:r>
              <w:t>1,3~4</w:t>
            </w:r>
          </w:p>
        </w:tc>
        <w:tc>
          <w:tcPr>
            <w:vAlign w:val="center"/>
          </w:tcPr>
          <w:p>
            <w:r>
              <w:t>3</w:t>
            </w:r>
          </w:p>
        </w:tc>
        <w:tc>
          <w:tcPr>
            <w:vAlign w:val="center"/>
          </w:tcPr>
          <w:p>
            <w:r>
              <w:t>19.500</w:t>
            </w:r>
          </w:p>
        </w:tc>
        <w:tc>
          <w:tcPr>
            <w:vAlign w:val="center"/>
          </w:tcPr>
          <w:p>
            <w:r>
              <w:t>58.500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C7036</w:t>
            </w: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C7036</w:t>
            </w:r>
          </w:p>
        </w:tc>
        <w:tc>
          <w:tcPr>
            <w:vAlign w:val="center"/>
          </w:tcPr>
          <w:p>
            <w:r>
              <w:t>2</w:t>
            </w:r>
          </w:p>
        </w:tc>
        <w:tc>
          <w:tcPr>
            <w:vAlign w:val="center"/>
          </w:tcPr>
          <w:p>
            <w:r>
              <w:t>1</w:t>
            </w:r>
          </w:p>
        </w:tc>
        <w:tc>
          <w:tcPr>
            <w:vAlign w:val="center"/>
          </w:tcPr>
          <w:p>
            <w:r>
              <w:t>18.900</w:t>
            </w:r>
          </w:p>
        </w:tc>
        <w:tc>
          <w:tcPr>
            <w:vAlign w:val="center"/>
          </w:tcPr>
          <w:p>
            <w:r>
              <w:t>18.900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264.744</w:t>
            </w:r>
          </w:p>
        </w:tc>
        <w:tc>
          <w:tcPr>
            <w:gridSpan w:val="3"/>
            <w:shd w:val="clear" w:color="auto" w:fill="E6E6E6"/>
            <w:vAlign w:val="center"/>
          </w:tcPr>
          <w:p>
            <w:r>
              <w:t>立面平均传热系数</w:t>
            </w:r>
          </w:p>
        </w:tc>
        <w:tc>
          <w:tcPr>
            <w:vAlign w:val="center"/>
          </w:tcPr>
          <w:p>
            <w:r>
              <w:t>1.100</w:t>
            </w:r>
          </w:p>
        </w:tc>
      </w:tr>
    </w:tbl>
    <w:p>
      <w:r>
        <w:t>2. 北向：</w:t>
      </w:r>
    </w:p>
    <w:p>
      <w: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14</w:t>
            </w:r>
          </w:p>
        </w:tc>
        <w:tc>
          <w:tcPr>
            <w:vAlign w:val="center"/>
          </w:tcPr>
          <w:p>
            <w:r>
              <w:t>2.100</w:t>
            </w:r>
          </w:p>
        </w:tc>
        <w:tc>
          <w:tcPr>
            <w:vAlign w:val="center"/>
          </w:tcPr>
          <w:p>
            <w:r>
              <w:t>29.400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4</w:t>
            </w:r>
          </w:p>
        </w:tc>
        <w:tc>
          <w:tcPr>
            <w:vAlign w:val="center"/>
          </w:tcPr>
          <w:p>
            <w:r>
              <w:t>16.200</w:t>
            </w:r>
          </w:p>
        </w:tc>
        <w:tc>
          <w:tcPr>
            <w:vAlign w:val="center"/>
          </w:tcPr>
          <w:p>
            <w:r>
              <w:t>64.800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3C6039</w:t>
            </w:r>
          </w:p>
        </w:tc>
        <w:tc>
          <w:tcPr>
            <w:vAlign w:val="center"/>
          </w:tcPr>
          <w:p>
            <w:r>
              <w:t>3</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15.522</w:t>
            </w:r>
          </w:p>
        </w:tc>
        <w:tc>
          <w:tcPr>
            <w:vAlign w:val="center"/>
          </w:tcPr>
          <w:p>
            <w:r>
              <w:t>15.522</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18.474</w:t>
            </w:r>
          </w:p>
        </w:tc>
        <w:tc>
          <w:tcPr>
            <w:vAlign w:val="center"/>
          </w:tcPr>
          <w:p>
            <w:r>
              <w:t>18.474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3C8027</w:t>
            </w:r>
          </w:p>
        </w:tc>
        <w:tc>
          <w:tcPr>
            <w:vAlign w:val="center"/>
          </w:tcPr>
          <w:p>
            <w:r>
              <w:t>3</w:t>
            </w:r>
          </w:p>
        </w:tc>
        <w:tc>
          <w:tcPr>
            <w:vAlign w:val="center"/>
          </w:tcPr>
          <w:p>
            <w:r>
              <w:t>1</w:t>
            </w:r>
          </w:p>
        </w:tc>
        <w:tc>
          <w:tcPr>
            <w:vAlign w:val="center"/>
          </w:tcPr>
          <w:p>
            <w:r>
              <w:t>23.887</w:t>
            </w:r>
          </w:p>
        </w:tc>
        <w:tc>
          <w:tcPr>
            <w:vAlign w:val="center"/>
          </w:tcPr>
          <w:p>
            <w:r>
              <w:t>23.887</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C12721</w:t>
            </w:r>
          </w:p>
        </w:tc>
        <w:tc>
          <w:tcPr>
            <w:vAlign w:val="center"/>
          </w:tcPr>
          <w:p>
            <w:r>
              <w:t>4</w:t>
            </w:r>
          </w:p>
        </w:tc>
        <w:tc>
          <w:tcPr>
            <w:vAlign w:val="center"/>
          </w:tcPr>
          <w:p>
            <w:r>
              <w:t>1</w:t>
            </w:r>
          </w:p>
        </w:tc>
        <w:tc>
          <w:tcPr>
            <w:vAlign w:val="center"/>
          </w:tcPr>
          <w:p>
            <w:r>
              <w:t>26.836</w:t>
            </w:r>
          </w:p>
        </w:tc>
        <w:tc>
          <w:tcPr>
            <w:vAlign w:val="center"/>
          </w:tcPr>
          <w:p>
            <w:r>
              <w:t>26.836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C1512</w:t>
            </w:r>
          </w:p>
        </w:tc>
        <w:tc>
          <w:tcPr>
            <w:vAlign w:val="center"/>
          </w:tcPr>
          <w:p>
            <w:r>
              <w:t>1</w:t>
            </w:r>
          </w:p>
        </w:tc>
        <w:tc>
          <w:tcPr>
            <w:vAlign w:val="center"/>
          </w:tcPr>
          <w:p>
            <w:r>
              <w:t>1</w:t>
            </w:r>
          </w:p>
        </w:tc>
        <w:tc>
          <w:tcPr>
            <w:vAlign w:val="center"/>
          </w:tcPr>
          <w:p>
            <w:r>
              <w:t>2.060</w:t>
            </w:r>
          </w:p>
        </w:tc>
        <w:tc>
          <w:tcPr>
            <w:vAlign w:val="center"/>
          </w:tcPr>
          <w:p>
            <w:r>
              <w:t>2.060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C1512</w:t>
            </w:r>
          </w:p>
        </w:tc>
        <w:tc>
          <w:tcPr>
            <w:vAlign w:val="center"/>
          </w:tcPr>
          <w:p>
            <w:r>
              <w:t>1</w:t>
            </w:r>
          </w:p>
        </w:tc>
        <w:tc>
          <w:tcPr>
            <w:vAlign w:val="center"/>
          </w:tcPr>
          <w:p>
            <w:r>
              <w:t>1</w:t>
            </w:r>
          </w:p>
        </w:tc>
        <w:tc>
          <w:tcPr>
            <w:vAlign w:val="center"/>
          </w:tcPr>
          <w:p>
            <w:r>
              <w:t>1.859</w:t>
            </w:r>
          </w:p>
        </w:tc>
        <w:tc>
          <w:tcPr>
            <w:vAlign w:val="center"/>
          </w:tcPr>
          <w:p>
            <w:r>
              <w:t>1.859</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C5112</w:t>
            </w:r>
          </w:p>
        </w:tc>
        <w:tc>
          <w:tcPr>
            <w:vAlign w:val="center"/>
          </w:tcPr>
          <w:p>
            <w:r>
              <w:t>1</w:t>
            </w:r>
          </w:p>
        </w:tc>
        <w:tc>
          <w:tcPr>
            <w:vAlign w:val="center"/>
          </w:tcPr>
          <w:p>
            <w:r>
              <w:t>1</w:t>
            </w:r>
          </w:p>
        </w:tc>
        <w:tc>
          <w:tcPr>
            <w:vAlign w:val="center"/>
          </w:tcPr>
          <w:p>
            <w:r>
              <w:t>6.194</w:t>
            </w:r>
          </w:p>
        </w:tc>
        <w:tc>
          <w:tcPr>
            <w:vAlign w:val="center"/>
          </w:tcPr>
          <w:p>
            <w:r>
              <w:t>6.194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C6039</w:t>
            </w:r>
          </w:p>
        </w:tc>
        <w:tc>
          <w:tcPr>
            <w:vAlign w:val="center"/>
          </w:tcPr>
          <w:p>
            <w:r>
              <w:t>3~4</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15</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C6039</w:t>
            </w:r>
          </w:p>
        </w:tc>
        <w:tc>
          <w:tcPr>
            <w:vAlign w:val="center"/>
          </w:tcPr>
          <w:p>
            <w:r>
              <w:t>4</w:t>
            </w:r>
          </w:p>
        </w:tc>
        <w:tc>
          <w:tcPr>
            <w:vAlign w:val="center"/>
          </w:tcPr>
          <w:p>
            <w:r>
              <w:t>1</w:t>
            </w:r>
          </w:p>
        </w:tc>
        <w:tc>
          <w:tcPr>
            <w:vAlign w:val="center"/>
          </w:tcPr>
          <w:p>
            <w:r>
              <w:t>19.289</w:t>
            </w:r>
          </w:p>
        </w:tc>
        <w:tc>
          <w:tcPr>
            <w:vAlign w:val="center"/>
          </w:tcPr>
          <w:p>
            <w:r>
              <w:t>19.289</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C6039</w:t>
            </w:r>
          </w:p>
        </w:tc>
        <w:tc>
          <w:tcPr>
            <w:vAlign w:val="center"/>
          </w:tcPr>
          <w:p>
            <w:r>
              <w:t>4</w:t>
            </w:r>
          </w:p>
        </w:tc>
        <w:tc>
          <w:tcPr>
            <w:vAlign w:val="center"/>
          </w:tcPr>
          <w:p>
            <w:r>
              <w:t>1</w:t>
            </w:r>
          </w:p>
        </w:tc>
        <w:tc>
          <w:tcPr>
            <w:vAlign w:val="center"/>
          </w:tcPr>
          <w:p>
            <w:r>
              <w:t>18.626</w:t>
            </w:r>
          </w:p>
        </w:tc>
        <w:tc>
          <w:tcPr>
            <w:vAlign w:val="center"/>
          </w:tcPr>
          <w:p>
            <w:r>
              <w:t>18.626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C6039</w:t>
            </w:r>
          </w:p>
        </w:tc>
        <w:tc>
          <w:tcPr>
            <w:vAlign w:val="center"/>
          </w:tcPr>
          <w:p>
            <w:r>
              <w:t>4</w:t>
            </w:r>
          </w:p>
        </w:tc>
        <w:tc>
          <w:tcPr>
            <w:vAlign w:val="center"/>
          </w:tcPr>
          <w:p>
            <w:r>
              <w:t>1</w:t>
            </w:r>
          </w:p>
        </w:tc>
        <w:tc>
          <w:tcPr>
            <w:vAlign w:val="center"/>
          </w:tcPr>
          <w:p>
            <w:r>
              <w:t>21.600</w:t>
            </w:r>
          </w:p>
        </w:tc>
        <w:tc>
          <w:tcPr>
            <w:vAlign w:val="center"/>
          </w:tcPr>
          <w:p>
            <w:r>
              <w:t>21.600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C6520</w:t>
            </w:r>
          </w:p>
        </w:tc>
        <w:tc>
          <w:tcPr>
            <w:vAlign w:val="center"/>
          </w:tcPr>
          <w:p>
            <w:r>
              <w:t>1</w:t>
            </w:r>
          </w:p>
        </w:tc>
        <w:tc>
          <w:tcPr>
            <w:vAlign w:val="center"/>
          </w:tcPr>
          <w:p>
            <w:r>
              <w:t>1</w:t>
            </w:r>
          </w:p>
        </w:tc>
        <w:tc>
          <w:tcPr>
            <w:vAlign w:val="center"/>
          </w:tcPr>
          <w:p>
            <w:r>
              <w:t>13.000</w:t>
            </w:r>
          </w:p>
        </w:tc>
        <w:tc>
          <w:tcPr>
            <w:vAlign w:val="center"/>
          </w:tcPr>
          <w:p>
            <w:r>
              <w:t>13.000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r>
              <w:t>C6536</w:t>
            </w:r>
          </w:p>
        </w:tc>
        <w:tc>
          <w:tcPr>
            <w:vAlign w:val="center"/>
          </w:tcPr>
          <w:p>
            <w:r>
              <w:t>2</w:t>
            </w:r>
          </w:p>
        </w:tc>
        <w:tc>
          <w:tcPr>
            <w:vAlign w:val="center"/>
          </w:tcPr>
          <w:p>
            <w:r>
              <w:t>2</w:t>
            </w:r>
          </w:p>
        </w:tc>
        <w:tc>
          <w:tcPr>
            <w:vAlign w:val="center"/>
          </w:tcPr>
          <w:p>
            <w:r>
              <w:t>17.550</w:t>
            </w:r>
          </w:p>
        </w:tc>
        <w:tc>
          <w:tcPr>
            <w:vAlign w:val="center"/>
          </w:tcPr>
          <w:p>
            <w:r>
              <w:t>35.100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r>
              <w:t>C6736</w:t>
            </w:r>
          </w:p>
        </w:tc>
        <w:tc>
          <w:tcPr>
            <w:vAlign w:val="center"/>
          </w:tcPr>
          <w:p>
            <w:r>
              <w:t>1</w:t>
            </w:r>
          </w:p>
        </w:tc>
        <w:tc>
          <w:tcPr>
            <w:vAlign w:val="center"/>
          </w:tcPr>
          <w:p>
            <w:r>
              <w:t>1</w:t>
            </w:r>
          </w:p>
        </w:tc>
        <w:tc>
          <w:tcPr>
            <w:vAlign w:val="center"/>
          </w:tcPr>
          <w:p>
            <w:r>
              <w:t>24.336</w:t>
            </w:r>
          </w:p>
        </w:tc>
        <w:tc>
          <w:tcPr>
            <w:vAlign w:val="center"/>
          </w:tcPr>
          <w:p>
            <w:r>
              <w:t>24.336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568.484</w:t>
            </w:r>
          </w:p>
        </w:tc>
        <w:tc>
          <w:tcPr>
            <w:gridSpan w:val="3"/>
            <w:shd w:val="clear" w:color="auto" w:fill="E6E6E6"/>
            <w:vAlign w:val="center"/>
          </w:tcPr>
          <w:p>
            <w:r>
              <w:t>立面平均传热系数</w:t>
            </w:r>
          </w:p>
        </w:tc>
        <w:tc>
          <w:tcPr>
            <w:vAlign w:val="center"/>
          </w:tcPr>
          <w:p>
            <w:r>
              <w:t>1.100</w:t>
            </w:r>
          </w:p>
        </w:tc>
      </w:tr>
    </w:tbl>
    <w:p/>
    <w:p>
      <w:r>
        <w:t>3. 东向：</w:t>
      </w:r>
    </w:p>
    <w:p>
      <w: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48</w:t>
            </w:r>
          </w:p>
        </w:tc>
        <w:tc>
          <w:tcPr>
            <w:vAlign w:val="center"/>
          </w:tcPr>
          <w:p>
            <w:r>
              <w:t>2.100</w:t>
            </w:r>
          </w:p>
        </w:tc>
        <w:tc>
          <w:tcPr>
            <w:vAlign w:val="center"/>
          </w:tcPr>
          <w:p>
            <w:r>
              <w:t>100.800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0635</w:t>
            </w:r>
          </w:p>
        </w:tc>
        <w:tc>
          <w:tcPr>
            <w:vAlign w:val="center"/>
          </w:tcPr>
          <w:p>
            <w:r>
              <w:t>4</w:t>
            </w:r>
          </w:p>
        </w:tc>
        <w:tc>
          <w:tcPr>
            <w:vAlign w:val="center"/>
          </w:tcPr>
          <w:p>
            <w:r>
              <w:t>8</w:t>
            </w:r>
          </w:p>
        </w:tc>
        <w:tc>
          <w:tcPr>
            <w:vAlign w:val="center"/>
          </w:tcPr>
          <w:p>
            <w:r>
              <w:t>2.100</w:t>
            </w:r>
          </w:p>
        </w:tc>
        <w:tc>
          <w:tcPr>
            <w:vAlign w:val="center"/>
          </w:tcPr>
          <w:p>
            <w:r>
              <w:t>16.800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13C6039</w:t>
            </w:r>
          </w:p>
        </w:tc>
        <w:tc>
          <w:tcPr>
            <w:vAlign w:val="center"/>
          </w:tcPr>
          <w:p>
            <w:r>
              <w:t>3</w:t>
            </w:r>
          </w:p>
        </w:tc>
        <w:tc>
          <w:tcPr>
            <w:vAlign w:val="center"/>
          </w:tcPr>
          <w:p>
            <w:r>
              <w:t>2</w:t>
            </w:r>
          </w:p>
        </w:tc>
        <w:tc>
          <w:tcPr>
            <w:vAlign w:val="center"/>
          </w:tcPr>
          <w:p>
            <w:r>
              <w:t>6.775</w:t>
            </w:r>
          </w:p>
        </w:tc>
        <w:tc>
          <w:tcPr>
            <w:vAlign w:val="center"/>
          </w:tcPr>
          <w:p>
            <w:r>
              <w:t>13.550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23C6039</w:t>
            </w:r>
          </w:p>
        </w:tc>
        <w:tc>
          <w:tcPr>
            <w:vAlign w:val="center"/>
          </w:tcPr>
          <w:p>
            <w:r>
              <w:t>3</w:t>
            </w:r>
          </w:p>
        </w:tc>
        <w:tc>
          <w:tcPr>
            <w:vAlign w:val="center"/>
          </w:tcPr>
          <w:p>
            <w:r>
              <w:t>1</w:t>
            </w:r>
          </w:p>
        </w:tc>
        <w:tc>
          <w:tcPr>
            <w:vAlign w:val="center"/>
          </w:tcPr>
          <w:p>
            <w:r>
              <w:t>16.632</w:t>
            </w:r>
          </w:p>
        </w:tc>
        <w:tc>
          <w:tcPr>
            <w:vAlign w:val="center"/>
          </w:tcPr>
          <w:p>
            <w:r>
              <w:t>16.632</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18.000</w:t>
            </w:r>
          </w:p>
        </w:tc>
        <w:tc>
          <w:tcPr>
            <w:vAlign w:val="center"/>
          </w:tcPr>
          <w:p>
            <w:r>
              <w:t>18.000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C12016</w:t>
            </w:r>
          </w:p>
        </w:tc>
        <w:tc>
          <w:tcPr>
            <w:vAlign w:val="center"/>
          </w:tcPr>
          <w:p>
            <w:r>
              <w:t>1</w:t>
            </w:r>
          </w:p>
        </w:tc>
        <w:tc>
          <w:tcPr>
            <w:vAlign w:val="center"/>
          </w:tcPr>
          <w:p>
            <w:r>
              <w:t>1</w:t>
            </w:r>
          </w:p>
        </w:tc>
        <w:tc>
          <w:tcPr>
            <w:vAlign w:val="center"/>
          </w:tcPr>
          <w:p>
            <w:r>
              <w:t>18.176</w:t>
            </w:r>
          </w:p>
        </w:tc>
        <w:tc>
          <w:tcPr>
            <w:vAlign w:val="center"/>
          </w:tcPr>
          <w:p>
            <w:r>
              <w:t>18.176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C25627</w:t>
            </w:r>
          </w:p>
        </w:tc>
        <w:tc>
          <w:tcPr>
            <w:vAlign w:val="center"/>
          </w:tcPr>
          <w:p>
            <w:r>
              <w:t>2</w:t>
            </w:r>
          </w:p>
        </w:tc>
        <w:tc>
          <w:tcPr>
            <w:vAlign w:val="center"/>
          </w:tcPr>
          <w:p>
            <w:r>
              <w:t>1</w:t>
            </w:r>
          </w:p>
        </w:tc>
        <w:tc>
          <w:tcPr>
            <w:vAlign w:val="center"/>
          </w:tcPr>
          <w:p>
            <w:r>
              <w:t>69.139</w:t>
            </w:r>
          </w:p>
        </w:tc>
        <w:tc>
          <w:tcPr>
            <w:vAlign w:val="center"/>
          </w:tcPr>
          <w:p>
            <w:r>
              <w:t>69.139</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C3027</w:t>
            </w:r>
          </w:p>
        </w:tc>
        <w:tc>
          <w:tcPr>
            <w:vAlign w:val="center"/>
          </w:tcPr>
          <w:p>
            <w:r>
              <w:t>1</w:t>
            </w:r>
          </w:p>
        </w:tc>
        <w:tc>
          <w:tcPr>
            <w:vAlign w:val="center"/>
          </w:tcPr>
          <w:p>
            <w:r>
              <w:t>1</w:t>
            </w:r>
          </w:p>
        </w:tc>
        <w:tc>
          <w:tcPr>
            <w:vAlign w:val="center"/>
          </w:tcPr>
          <w:p>
            <w:r>
              <w:t>6.000</w:t>
            </w:r>
          </w:p>
        </w:tc>
        <w:tc>
          <w:tcPr>
            <w:vAlign w:val="center"/>
          </w:tcPr>
          <w:p>
            <w:r>
              <w:t>6.000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C3516</w:t>
            </w:r>
          </w:p>
        </w:tc>
        <w:tc>
          <w:tcPr>
            <w:vAlign w:val="center"/>
          </w:tcPr>
          <w:p>
            <w:r>
              <w:t>1</w:t>
            </w:r>
          </w:p>
        </w:tc>
        <w:tc>
          <w:tcPr>
            <w:vAlign w:val="center"/>
          </w:tcPr>
          <w:p>
            <w:r>
              <w:t>1</w:t>
            </w:r>
          </w:p>
        </w:tc>
        <w:tc>
          <w:tcPr>
            <w:vAlign w:val="center"/>
          </w:tcPr>
          <w:p>
            <w:r>
              <w:t>5.774</w:t>
            </w:r>
          </w:p>
        </w:tc>
        <w:tc>
          <w:tcPr>
            <w:vAlign w:val="center"/>
          </w:tcPr>
          <w:p>
            <w:r>
              <w:t>5.774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C3727</w:t>
            </w:r>
          </w:p>
        </w:tc>
        <w:tc>
          <w:tcPr>
            <w:vAlign w:val="center"/>
          </w:tcPr>
          <w:p>
            <w:r>
              <w:t>2</w:t>
            </w:r>
          </w:p>
        </w:tc>
        <w:tc>
          <w:tcPr>
            <w:vAlign w:val="center"/>
          </w:tcPr>
          <w:p>
            <w:r>
              <w:t>1</w:t>
            </w:r>
          </w:p>
        </w:tc>
        <w:tc>
          <w:tcPr>
            <w:vAlign w:val="center"/>
          </w:tcPr>
          <w:p>
            <w:r>
              <w:t>9.993</w:t>
            </w:r>
          </w:p>
        </w:tc>
        <w:tc>
          <w:tcPr>
            <w:vAlign w:val="center"/>
          </w:tcPr>
          <w:p>
            <w:r>
              <w:t>9.993</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C3739</w:t>
            </w:r>
          </w:p>
        </w:tc>
        <w:tc>
          <w:tcPr>
            <w:vAlign w:val="center"/>
          </w:tcPr>
          <w:p>
            <w:r>
              <w:t>1,3~4</w:t>
            </w:r>
          </w:p>
        </w:tc>
        <w:tc>
          <w:tcPr>
            <w:vAlign w:val="center"/>
          </w:tcPr>
          <w:p>
            <w:r>
              <w:t>3</w:t>
            </w:r>
          </w:p>
        </w:tc>
        <w:tc>
          <w:tcPr>
            <w:vAlign w:val="center"/>
          </w:tcPr>
          <w:p>
            <w:r>
              <w:t>14.430</w:t>
            </w:r>
          </w:p>
        </w:tc>
        <w:tc>
          <w:tcPr>
            <w:vAlign w:val="center"/>
          </w:tcPr>
          <w:p>
            <w:r>
              <w:t>43.290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C6536</w:t>
            </w:r>
          </w:p>
        </w:tc>
        <w:tc>
          <w:tcPr>
            <w:vAlign w:val="center"/>
          </w:tcPr>
          <w:p>
            <w:r>
              <w:t>1</w:t>
            </w:r>
          </w:p>
        </w:tc>
        <w:tc>
          <w:tcPr>
            <w:vAlign w:val="center"/>
          </w:tcPr>
          <w:p>
            <w:r>
              <w:t>1</w:t>
            </w:r>
          </w:p>
        </w:tc>
        <w:tc>
          <w:tcPr>
            <w:vAlign w:val="center"/>
          </w:tcPr>
          <w:p>
            <w:r>
              <w:t>23.400</w:t>
            </w:r>
          </w:p>
        </w:tc>
        <w:tc>
          <w:tcPr>
            <w:vAlign w:val="center"/>
          </w:tcPr>
          <w:p>
            <w:r>
              <w:t>23.400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427.954</w:t>
            </w:r>
          </w:p>
        </w:tc>
        <w:tc>
          <w:tcPr>
            <w:gridSpan w:val="3"/>
            <w:shd w:val="clear" w:color="auto" w:fill="E6E6E6"/>
            <w:vAlign w:val="center"/>
          </w:tcPr>
          <w:p>
            <w:r>
              <w:t>立面平均传热系数</w:t>
            </w:r>
          </w:p>
        </w:tc>
        <w:tc>
          <w:tcPr>
            <w:vAlign w:val="center"/>
          </w:tcPr>
          <w:p>
            <w:r>
              <w:t>1.100</w:t>
            </w:r>
          </w:p>
        </w:tc>
      </w:tr>
    </w:tbl>
    <w:p/>
    <w:p>
      <w:r>
        <w:t>4. 西向：</w:t>
      </w:r>
    </w:p>
    <w:p>
      <w: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23C6039</w:t>
            </w:r>
          </w:p>
        </w:tc>
        <w:tc>
          <w:tcPr>
            <w:vAlign w:val="center"/>
          </w:tcPr>
          <w:p>
            <w:r>
              <w:t>3</w:t>
            </w:r>
          </w:p>
        </w:tc>
        <w:tc>
          <w:tcPr>
            <w:vAlign w:val="center"/>
          </w:tcPr>
          <w:p>
            <w:r>
              <w:t>1</w:t>
            </w:r>
          </w:p>
        </w:tc>
        <w:tc>
          <w:tcPr>
            <w:vAlign w:val="center"/>
          </w:tcPr>
          <w:p>
            <w:r>
              <w:t>14.553</w:t>
            </w:r>
          </w:p>
        </w:tc>
        <w:tc>
          <w:tcPr>
            <w:vAlign w:val="center"/>
          </w:tcPr>
          <w:p>
            <w:r>
              <w:t>14.553</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3C6039</w:t>
            </w:r>
          </w:p>
        </w:tc>
        <w:tc>
          <w:tcPr>
            <w:vAlign w:val="center"/>
          </w:tcPr>
          <w:p>
            <w:r>
              <w:t>3</w:t>
            </w:r>
          </w:p>
        </w:tc>
        <w:tc>
          <w:tcPr>
            <w:vAlign w:val="center"/>
          </w:tcPr>
          <w:p>
            <w:r>
              <w:t>1</w:t>
            </w:r>
          </w:p>
        </w:tc>
        <w:tc>
          <w:tcPr>
            <w:vAlign w:val="center"/>
          </w:tcPr>
          <w:p>
            <w:r>
              <w:t>17.658</w:t>
            </w:r>
          </w:p>
        </w:tc>
        <w:tc>
          <w:tcPr>
            <w:vAlign w:val="center"/>
          </w:tcPr>
          <w:p>
            <w:r>
              <w:t>17.658</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14.780</w:t>
            </w:r>
          </w:p>
        </w:tc>
        <w:tc>
          <w:tcPr>
            <w:vAlign w:val="center"/>
          </w:tcPr>
          <w:p>
            <w:r>
              <w:t>14.780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C17027</w:t>
            </w:r>
          </w:p>
        </w:tc>
        <w:tc>
          <w:tcPr>
            <w:vAlign w:val="center"/>
          </w:tcPr>
          <w:p>
            <w:r>
              <w:t>2</w:t>
            </w:r>
          </w:p>
        </w:tc>
        <w:tc>
          <w:tcPr>
            <w:vAlign w:val="center"/>
          </w:tcPr>
          <w:p>
            <w:r>
              <w:t>1</w:t>
            </w:r>
          </w:p>
        </w:tc>
        <w:tc>
          <w:tcPr>
            <w:vAlign w:val="center"/>
          </w:tcPr>
          <w:p>
            <w:r>
              <w:t>47.007</w:t>
            </w:r>
          </w:p>
        </w:tc>
        <w:tc>
          <w:tcPr>
            <w:vAlign w:val="center"/>
          </w:tcPr>
          <w:p>
            <w:r>
              <w:t>47.007</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C3027</w:t>
            </w:r>
          </w:p>
        </w:tc>
        <w:tc>
          <w:tcPr>
            <w:vAlign w:val="center"/>
          </w:tcPr>
          <w:p>
            <w:r>
              <w:t>1</w:t>
            </w:r>
          </w:p>
        </w:tc>
        <w:tc>
          <w:tcPr>
            <w:vAlign w:val="center"/>
          </w:tcPr>
          <w:p>
            <w:r>
              <w:t>1</w:t>
            </w:r>
          </w:p>
        </w:tc>
        <w:tc>
          <w:tcPr>
            <w:vAlign w:val="center"/>
          </w:tcPr>
          <w:p>
            <w:r>
              <w:t>7.848</w:t>
            </w:r>
          </w:p>
        </w:tc>
        <w:tc>
          <w:tcPr>
            <w:vAlign w:val="center"/>
          </w:tcPr>
          <w:p>
            <w:r>
              <w:t>7.848</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C6039</w:t>
            </w:r>
          </w:p>
        </w:tc>
        <w:tc>
          <w:tcPr>
            <w:vAlign w:val="center"/>
          </w:tcPr>
          <w:p>
            <w:r>
              <w:t>4</w:t>
            </w:r>
          </w:p>
        </w:tc>
        <w:tc>
          <w:tcPr>
            <w:vAlign w:val="center"/>
          </w:tcPr>
          <w:p>
            <w:r>
              <w:t>1</w:t>
            </w:r>
          </w:p>
        </w:tc>
        <w:tc>
          <w:tcPr>
            <w:vAlign w:val="center"/>
          </w:tcPr>
          <w:p>
            <w:r>
              <w:t>13.734</w:t>
            </w:r>
          </w:p>
        </w:tc>
        <w:tc>
          <w:tcPr>
            <w:vAlign w:val="center"/>
          </w:tcPr>
          <w:p>
            <w:r>
              <w:t>13.734</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C6039</w:t>
            </w:r>
          </w:p>
        </w:tc>
        <w:tc>
          <w:tcPr>
            <w:vAlign w:val="center"/>
          </w:tcPr>
          <w:p>
            <w:r>
              <w:t>4</w:t>
            </w:r>
          </w:p>
        </w:tc>
        <w:tc>
          <w:tcPr>
            <w:vAlign w:val="center"/>
          </w:tcPr>
          <w:p>
            <w:r>
              <w:t>1</w:t>
            </w:r>
          </w:p>
        </w:tc>
        <w:tc>
          <w:tcPr>
            <w:vAlign w:val="center"/>
          </w:tcPr>
          <w:p>
            <w:r>
              <w:t>14.396</w:t>
            </w:r>
          </w:p>
        </w:tc>
        <w:tc>
          <w:tcPr>
            <w:vAlign w:val="center"/>
          </w:tcPr>
          <w:p>
            <w:r>
              <w:t>14.396</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11</w:t>
            </w:r>
          </w:p>
        </w:tc>
        <w:tc>
          <w:tcPr>
            <w:vAlign w:val="center"/>
          </w:tcPr>
          <w:p>
            <w:r>
              <w:t>C6039</w:t>
            </w:r>
          </w:p>
        </w:tc>
        <w:tc>
          <w:tcPr>
            <w:vAlign w:val="center"/>
          </w:tcPr>
          <w:p>
            <w:r>
              <w:t>4</w:t>
            </w:r>
          </w:p>
        </w:tc>
        <w:tc>
          <w:tcPr>
            <w:vAlign w:val="center"/>
          </w:tcPr>
          <w:p>
            <w:r>
              <w:t>1</w:t>
            </w:r>
          </w:p>
        </w:tc>
        <w:tc>
          <w:tcPr>
            <w:vAlign w:val="center"/>
          </w:tcPr>
          <w:p>
            <w:r>
              <w:t>12.600</w:t>
            </w:r>
          </w:p>
        </w:tc>
        <w:tc>
          <w:tcPr>
            <w:vAlign w:val="center"/>
          </w:tcPr>
          <w:p>
            <w:r>
              <w:t>12.600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C6039</w:t>
            </w:r>
          </w:p>
        </w:tc>
        <w:tc>
          <w:tcPr>
            <w:vAlign w:val="center"/>
          </w:tcPr>
          <w:p>
            <w:r>
              <w:t>4</w:t>
            </w:r>
          </w:p>
        </w:tc>
        <w:tc>
          <w:tcPr>
            <w:vAlign w:val="center"/>
          </w:tcPr>
          <w:p>
            <w:r>
              <w:t>1</w:t>
            </w:r>
          </w:p>
        </w:tc>
        <w:tc>
          <w:tcPr>
            <w:vAlign w:val="center"/>
          </w:tcPr>
          <w:p>
            <w:r>
              <w:t>11.495</w:t>
            </w:r>
          </w:p>
        </w:tc>
        <w:tc>
          <w:tcPr>
            <w:vAlign w:val="center"/>
          </w:tcPr>
          <w:p>
            <w:r>
              <w:t>11.495</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14</w:t>
            </w:r>
          </w:p>
        </w:tc>
        <w:tc>
          <w:tcPr>
            <w:vAlign w:val="center"/>
          </w:tcPr>
          <w:p>
            <w:r>
              <w:t>C6536</w:t>
            </w:r>
          </w:p>
        </w:tc>
        <w:tc>
          <w:tcPr>
            <w:vAlign w:val="center"/>
          </w:tcPr>
          <w:p>
            <w:r>
              <w:t>1</w:t>
            </w:r>
          </w:p>
        </w:tc>
        <w:tc>
          <w:tcPr>
            <w:vAlign w:val="center"/>
          </w:tcPr>
          <w:p>
            <w:r>
              <w:t>1</w:t>
            </w:r>
          </w:p>
        </w:tc>
        <w:tc>
          <w:tcPr>
            <w:vAlign w:val="center"/>
          </w:tcPr>
          <w:p>
            <w:r>
              <w:t>18.205</w:t>
            </w:r>
          </w:p>
        </w:tc>
        <w:tc>
          <w:tcPr>
            <w:vAlign w:val="center"/>
          </w:tcPr>
          <w:p>
            <w:r>
              <w:t>18.205</w:t>
            </w:r>
          </w:p>
        </w:tc>
        <w:tc>
          <w:tcPr>
            <w:vAlign w:val="center"/>
          </w:tcPr>
          <w:p>
            <w:r>
              <w:t>18</w:t>
            </w:r>
          </w:p>
        </w:tc>
        <w:tc>
          <w:tcPr>
            <w:vAlign w:val="center"/>
          </w:tcPr>
          <w:p>
            <w:r>
              <w:t>1.100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264.077</w:t>
            </w:r>
          </w:p>
        </w:tc>
        <w:tc>
          <w:tcPr>
            <w:gridSpan w:val="3"/>
            <w:shd w:val="clear" w:color="auto" w:fill="E6E6E6"/>
            <w:vAlign w:val="center"/>
          </w:tcPr>
          <w:p>
            <w:r>
              <w:t>立面平均传热系数</w:t>
            </w:r>
          </w:p>
        </w:tc>
        <w:tc>
          <w:tcPr>
            <w:vAlign w:val="center"/>
          </w:tcPr>
          <w:p>
            <w:r>
              <w:t>1.100</w:t>
            </w:r>
          </w:p>
        </w:tc>
      </w:tr>
    </w:tbl>
    <w:p/>
    <w:p>
      <w:pPr>
        <w:pStyle w:val="5"/>
      </w:pPr>
      <w:bookmarkStart w:id="79" w:name="_Toc29043"/>
      <w:r>
        <w:t>综合太阳得热系数</w:t>
      </w:r>
      <w:bookmarkEnd w:id="79"/>
    </w:p>
    <w:p>
      <w:r>
        <w:t>1. 南向：</w:t>
      </w:r>
    </w:p>
    <w:p>
      <w: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C3012</w:t>
            </w:r>
          </w:p>
        </w:tc>
        <w:tc>
          <w:tcPr>
            <w:vAlign w:val="center"/>
          </w:tcPr>
          <w:p>
            <w:r>
              <w:t>1</w:t>
            </w:r>
          </w:p>
        </w:tc>
        <w:tc>
          <w:tcPr>
            <w:vAlign w:val="center"/>
          </w:tcPr>
          <w:p>
            <w:r>
              <w:t>2</w:t>
            </w:r>
          </w:p>
        </w:tc>
        <w:tc>
          <w:tcPr>
            <w:vAlign w:val="center"/>
          </w:tcPr>
          <w:p>
            <w:r>
              <w:t>3.672</w:t>
            </w:r>
          </w:p>
        </w:tc>
        <w:tc>
          <w:tcPr>
            <w:vAlign w:val="center"/>
          </w:tcPr>
          <w:p>
            <w:r>
              <w:t>7.344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C3027</w:t>
            </w:r>
          </w:p>
        </w:tc>
        <w:tc>
          <w:tcPr>
            <w:vAlign w:val="center"/>
          </w:tcPr>
          <w:p>
            <w:r>
              <w:t>1</w:t>
            </w:r>
          </w:p>
        </w:tc>
        <w:tc>
          <w:tcPr>
            <w:vAlign w:val="center"/>
          </w:tcPr>
          <w:p>
            <w:r>
              <w:t>2</w:t>
            </w:r>
          </w:p>
        </w:tc>
        <w:tc>
          <w:tcPr>
            <w:vAlign w:val="center"/>
          </w:tcPr>
          <w:p>
            <w:r>
              <w:t>10.800</w:t>
            </w:r>
          </w:p>
        </w:tc>
        <w:tc>
          <w:tcPr>
            <w:vAlign w:val="center"/>
          </w:tcPr>
          <w:p>
            <w:r>
              <w:t>21.600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C3036</w:t>
            </w:r>
          </w:p>
        </w:tc>
        <w:tc>
          <w:tcPr>
            <w:vAlign w:val="center"/>
          </w:tcPr>
          <w:p>
            <w:r>
              <w:t>1~2</w:t>
            </w:r>
          </w:p>
        </w:tc>
        <w:tc>
          <w:tcPr>
            <w:vAlign w:val="center"/>
          </w:tcPr>
          <w:p>
            <w:r>
              <w:t>6</w:t>
            </w:r>
          </w:p>
        </w:tc>
        <w:tc>
          <w:tcPr>
            <w:vAlign w:val="center"/>
          </w:tcPr>
          <w:p>
            <w:r>
              <w:t>10.800</w:t>
            </w:r>
          </w:p>
        </w:tc>
        <w:tc>
          <w:tcPr>
            <w:vAlign w:val="center"/>
          </w:tcPr>
          <w:p>
            <w:r>
              <w:t>64.800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C5027</w:t>
            </w:r>
          </w:p>
        </w:tc>
        <w:tc>
          <w:tcPr>
            <w:vAlign w:val="center"/>
          </w:tcPr>
          <w:p>
            <w:r>
              <w:t>2</w:t>
            </w:r>
          </w:p>
        </w:tc>
        <w:tc>
          <w:tcPr>
            <w:vAlign w:val="center"/>
          </w:tcPr>
          <w:p>
            <w:r>
              <w:t>1</w:t>
            </w:r>
          </w:p>
        </w:tc>
        <w:tc>
          <w:tcPr>
            <w:vAlign w:val="center"/>
          </w:tcPr>
          <w:p>
            <w:r>
              <w:t>13.500</w:t>
            </w:r>
          </w:p>
        </w:tc>
        <w:tc>
          <w:tcPr>
            <w:vAlign w:val="center"/>
          </w:tcPr>
          <w:p>
            <w:r>
              <w:t>13.500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C5039</w:t>
            </w:r>
          </w:p>
        </w:tc>
        <w:tc>
          <w:tcPr>
            <w:vAlign w:val="center"/>
          </w:tcPr>
          <w:p>
            <w:r>
              <w:t>1,3~4</w:t>
            </w:r>
          </w:p>
        </w:tc>
        <w:tc>
          <w:tcPr>
            <w:vAlign w:val="center"/>
          </w:tcPr>
          <w:p>
            <w:r>
              <w:t>3</w:t>
            </w:r>
          </w:p>
        </w:tc>
        <w:tc>
          <w:tcPr>
            <w:vAlign w:val="center"/>
          </w:tcPr>
          <w:p>
            <w:r>
              <w:t>19.500</w:t>
            </w:r>
          </w:p>
        </w:tc>
        <w:tc>
          <w:tcPr>
            <w:vAlign w:val="center"/>
          </w:tcPr>
          <w:p>
            <w:r>
              <w:t>58.500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C7036</w:t>
            </w:r>
          </w:p>
        </w:tc>
        <w:tc>
          <w:tcPr>
            <w:vAlign w:val="center"/>
          </w:tcPr>
          <w:p>
            <w:r>
              <w:t>1</w:t>
            </w:r>
          </w:p>
        </w:tc>
        <w:tc>
          <w:tcPr>
            <w:vAlign w:val="center"/>
          </w:tcPr>
          <w:p>
            <w:r>
              <w:t>1</w:t>
            </w:r>
          </w:p>
        </w:tc>
        <w:tc>
          <w:tcPr>
            <w:vAlign w:val="center"/>
          </w:tcPr>
          <w:p>
            <w:r>
              <w:t>25.200</w:t>
            </w:r>
          </w:p>
        </w:tc>
        <w:tc>
          <w:tcPr>
            <w:vAlign w:val="center"/>
          </w:tcPr>
          <w:p>
            <w:r>
              <w:t>25.200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C7036</w:t>
            </w:r>
          </w:p>
        </w:tc>
        <w:tc>
          <w:tcPr>
            <w:vAlign w:val="center"/>
          </w:tcPr>
          <w:p>
            <w:r>
              <w:t>2</w:t>
            </w:r>
          </w:p>
        </w:tc>
        <w:tc>
          <w:tcPr>
            <w:vAlign w:val="center"/>
          </w:tcPr>
          <w:p>
            <w:r>
              <w:t>1</w:t>
            </w:r>
          </w:p>
        </w:tc>
        <w:tc>
          <w:tcPr>
            <w:vAlign w:val="center"/>
          </w:tcPr>
          <w:p>
            <w:r>
              <w:t>18.900</w:t>
            </w:r>
          </w:p>
        </w:tc>
        <w:tc>
          <w:tcPr>
            <w:vAlign w:val="center"/>
          </w:tcPr>
          <w:p>
            <w:r>
              <w:t>18.900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264.744</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r>
        <w:t>2. 北向：</w:t>
      </w:r>
    </w:p>
    <w:p>
      <w:r>
        <w:t>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14</w:t>
            </w:r>
          </w:p>
        </w:tc>
        <w:tc>
          <w:tcPr>
            <w:vAlign w:val="center"/>
          </w:tcPr>
          <w:p>
            <w:r>
              <w:t>2.100</w:t>
            </w:r>
          </w:p>
        </w:tc>
        <w:tc>
          <w:tcPr>
            <w:vAlign w:val="center"/>
          </w:tcPr>
          <w:p>
            <w:r>
              <w:t>29.400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4</w:t>
            </w:r>
          </w:p>
        </w:tc>
        <w:tc>
          <w:tcPr>
            <w:vAlign w:val="center"/>
          </w:tcPr>
          <w:p>
            <w:r>
              <w:t>16.200</w:t>
            </w:r>
          </w:p>
        </w:tc>
        <w:tc>
          <w:tcPr>
            <w:vAlign w:val="center"/>
          </w:tcPr>
          <w:p>
            <w:r>
              <w:t>64.800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3C6039</w:t>
            </w:r>
          </w:p>
        </w:tc>
        <w:tc>
          <w:tcPr>
            <w:vAlign w:val="center"/>
          </w:tcPr>
          <w:p>
            <w:r>
              <w:t>3</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15.522</w:t>
            </w:r>
          </w:p>
        </w:tc>
        <w:tc>
          <w:tcPr>
            <w:vAlign w:val="center"/>
          </w:tcPr>
          <w:p>
            <w:r>
              <w:t>15.522</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18.474</w:t>
            </w:r>
          </w:p>
        </w:tc>
        <w:tc>
          <w:tcPr>
            <w:vAlign w:val="center"/>
          </w:tcPr>
          <w:p>
            <w:r>
              <w:t>18.474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3C8027</w:t>
            </w:r>
          </w:p>
        </w:tc>
        <w:tc>
          <w:tcPr>
            <w:vAlign w:val="center"/>
          </w:tcPr>
          <w:p>
            <w:r>
              <w:t>3</w:t>
            </w:r>
          </w:p>
        </w:tc>
        <w:tc>
          <w:tcPr>
            <w:vAlign w:val="center"/>
          </w:tcPr>
          <w:p>
            <w:r>
              <w:t>1</w:t>
            </w:r>
          </w:p>
        </w:tc>
        <w:tc>
          <w:tcPr>
            <w:vAlign w:val="center"/>
          </w:tcPr>
          <w:p>
            <w:r>
              <w:t>23.887</w:t>
            </w:r>
          </w:p>
        </w:tc>
        <w:tc>
          <w:tcPr>
            <w:vAlign w:val="center"/>
          </w:tcPr>
          <w:p>
            <w:r>
              <w:t>23.887</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C12721</w:t>
            </w:r>
          </w:p>
        </w:tc>
        <w:tc>
          <w:tcPr>
            <w:vAlign w:val="center"/>
          </w:tcPr>
          <w:p>
            <w:r>
              <w:t>4</w:t>
            </w:r>
          </w:p>
        </w:tc>
        <w:tc>
          <w:tcPr>
            <w:vAlign w:val="center"/>
          </w:tcPr>
          <w:p>
            <w:r>
              <w:t>1</w:t>
            </w:r>
          </w:p>
        </w:tc>
        <w:tc>
          <w:tcPr>
            <w:vAlign w:val="center"/>
          </w:tcPr>
          <w:p>
            <w:r>
              <w:t>26.836</w:t>
            </w:r>
          </w:p>
        </w:tc>
        <w:tc>
          <w:tcPr>
            <w:vAlign w:val="center"/>
          </w:tcPr>
          <w:p>
            <w:r>
              <w:t>26.836</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C1512</w:t>
            </w:r>
          </w:p>
        </w:tc>
        <w:tc>
          <w:tcPr>
            <w:vAlign w:val="center"/>
          </w:tcPr>
          <w:p>
            <w:r>
              <w:t>1</w:t>
            </w:r>
          </w:p>
        </w:tc>
        <w:tc>
          <w:tcPr>
            <w:vAlign w:val="center"/>
          </w:tcPr>
          <w:p>
            <w:r>
              <w:t>1</w:t>
            </w:r>
          </w:p>
        </w:tc>
        <w:tc>
          <w:tcPr>
            <w:vAlign w:val="center"/>
          </w:tcPr>
          <w:p>
            <w:r>
              <w:t>2.060</w:t>
            </w:r>
          </w:p>
        </w:tc>
        <w:tc>
          <w:tcPr>
            <w:vAlign w:val="center"/>
          </w:tcPr>
          <w:p>
            <w:r>
              <w:t>2.060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C1512</w:t>
            </w:r>
          </w:p>
        </w:tc>
        <w:tc>
          <w:tcPr>
            <w:vAlign w:val="center"/>
          </w:tcPr>
          <w:p>
            <w:r>
              <w:t>1</w:t>
            </w:r>
          </w:p>
        </w:tc>
        <w:tc>
          <w:tcPr>
            <w:vAlign w:val="center"/>
          </w:tcPr>
          <w:p>
            <w:r>
              <w:t>1</w:t>
            </w:r>
          </w:p>
        </w:tc>
        <w:tc>
          <w:tcPr>
            <w:vAlign w:val="center"/>
          </w:tcPr>
          <w:p>
            <w:r>
              <w:t>1.859</w:t>
            </w:r>
          </w:p>
        </w:tc>
        <w:tc>
          <w:tcPr>
            <w:vAlign w:val="center"/>
          </w:tcPr>
          <w:p>
            <w:r>
              <w:t>1.859</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C3036</w:t>
            </w:r>
          </w:p>
        </w:tc>
        <w:tc>
          <w:tcPr>
            <w:vAlign w:val="center"/>
          </w:tcPr>
          <w:p>
            <w:r>
              <w:t>2</w:t>
            </w:r>
          </w:p>
        </w:tc>
        <w:tc>
          <w:tcPr>
            <w:vAlign w:val="center"/>
          </w:tcPr>
          <w:p>
            <w:r>
              <w:t>1</w:t>
            </w:r>
          </w:p>
        </w:tc>
        <w:tc>
          <w:tcPr>
            <w:vAlign w:val="center"/>
          </w:tcPr>
          <w:p>
            <w:r>
              <w:t>8.100</w:t>
            </w:r>
          </w:p>
        </w:tc>
        <w:tc>
          <w:tcPr>
            <w:vAlign w:val="center"/>
          </w:tcPr>
          <w:p>
            <w:r>
              <w:t>8.100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C5112</w:t>
            </w:r>
          </w:p>
        </w:tc>
        <w:tc>
          <w:tcPr>
            <w:vAlign w:val="center"/>
          </w:tcPr>
          <w:p>
            <w:r>
              <w:t>1</w:t>
            </w:r>
          </w:p>
        </w:tc>
        <w:tc>
          <w:tcPr>
            <w:vAlign w:val="center"/>
          </w:tcPr>
          <w:p>
            <w:r>
              <w:t>1</w:t>
            </w:r>
          </w:p>
        </w:tc>
        <w:tc>
          <w:tcPr>
            <w:vAlign w:val="center"/>
          </w:tcPr>
          <w:p>
            <w:r>
              <w:t>6.194</w:t>
            </w:r>
          </w:p>
        </w:tc>
        <w:tc>
          <w:tcPr>
            <w:vAlign w:val="center"/>
          </w:tcPr>
          <w:p>
            <w:r>
              <w:t>6.194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C6039</w:t>
            </w:r>
          </w:p>
        </w:tc>
        <w:tc>
          <w:tcPr>
            <w:vAlign w:val="center"/>
          </w:tcPr>
          <w:p>
            <w:r>
              <w:t>3~4</w:t>
            </w:r>
          </w:p>
        </w:tc>
        <w:tc>
          <w:tcPr>
            <w:vAlign w:val="center"/>
          </w:tcPr>
          <w:p>
            <w:r>
              <w:t>2</w:t>
            </w:r>
          </w:p>
        </w:tc>
        <w:tc>
          <w:tcPr>
            <w:vAlign w:val="center"/>
          </w:tcPr>
          <w:p>
            <w:r>
              <w:t>18.000</w:t>
            </w:r>
          </w:p>
        </w:tc>
        <w:tc>
          <w:tcPr>
            <w:vAlign w:val="center"/>
          </w:tcPr>
          <w:p>
            <w:r>
              <w:t>36.000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C6039</w:t>
            </w:r>
          </w:p>
        </w:tc>
        <w:tc>
          <w:tcPr>
            <w:vAlign w:val="center"/>
          </w:tcPr>
          <w:p>
            <w:r>
              <w:t>4</w:t>
            </w:r>
          </w:p>
        </w:tc>
        <w:tc>
          <w:tcPr>
            <w:vAlign w:val="center"/>
          </w:tcPr>
          <w:p>
            <w:r>
              <w:t>1</w:t>
            </w:r>
          </w:p>
        </w:tc>
        <w:tc>
          <w:tcPr>
            <w:vAlign w:val="center"/>
          </w:tcPr>
          <w:p>
            <w:r>
              <w:t>19.289</w:t>
            </w:r>
          </w:p>
        </w:tc>
        <w:tc>
          <w:tcPr>
            <w:vAlign w:val="center"/>
          </w:tcPr>
          <w:p>
            <w:r>
              <w:t>19.289</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17</w:t>
            </w:r>
          </w:p>
        </w:tc>
        <w:tc>
          <w:tcPr>
            <w:vAlign w:val="center"/>
          </w:tcPr>
          <w:p>
            <w:r>
              <w:t>C6039</w:t>
            </w:r>
          </w:p>
        </w:tc>
        <w:tc>
          <w:tcPr>
            <w:vAlign w:val="center"/>
          </w:tcPr>
          <w:p>
            <w:r>
              <w:t>4</w:t>
            </w:r>
          </w:p>
        </w:tc>
        <w:tc>
          <w:tcPr>
            <w:vAlign w:val="center"/>
          </w:tcPr>
          <w:p>
            <w:r>
              <w:t>1</w:t>
            </w:r>
          </w:p>
        </w:tc>
        <w:tc>
          <w:tcPr>
            <w:vAlign w:val="center"/>
          </w:tcPr>
          <w:p>
            <w:r>
              <w:t>18.626</w:t>
            </w:r>
          </w:p>
        </w:tc>
        <w:tc>
          <w:tcPr>
            <w:vAlign w:val="center"/>
          </w:tcPr>
          <w:p>
            <w:r>
              <w:t>18.626</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18</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19</w:t>
            </w:r>
          </w:p>
        </w:tc>
        <w:tc>
          <w:tcPr>
            <w:vAlign w:val="center"/>
          </w:tcPr>
          <w:p>
            <w:r>
              <w:t>C6039</w:t>
            </w:r>
          </w:p>
        </w:tc>
        <w:tc>
          <w:tcPr>
            <w:vAlign w:val="center"/>
          </w:tcPr>
          <w:p>
            <w:r>
              <w:t>4</w:t>
            </w:r>
          </w:p>
        </w:tc>
        <w:tc>
          <w:tcPr>
            <w:vAlign w:val="center"/>
          </w:tcPr>
          <w:p>
            <w:r>
              <w:t>2</w:t>
            </w:r>
          </w:p>
        </w:tc>
        <w:tc>
          <w:tcPr>
            <w:vAlign w:val="center"/>
          </w:tcPr>
          <w:p>
            <w:r>
              <w:t>12.600</w:t>
            </w:r>
          </w:p>
        </w:tc>
        <w:tc>
          <w:tcPr>
            <w:vAlign w:val="center"/>
          </w:tcPr>
          <w:p>
            <w:r>
              <w:t>25.200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20</w:t>
            </w:r>
          </w:p>
        </w:tc>
        <w:tc>
          <w:tcPr>
            <w:vAlign w:val="center"/>
          </w:tcPr>
          <w:p>
            <w:r>
              <w:t>C6039</w:t>
            </w:r>
          </w:p>
        </w:tc>
        <w:tc>
          <w:tcPr>
            <w:vAlign w:val="center"/>
          </w:tcPr>
          <w:p>
            <w:r>
              <w:t>4</w:t>
            </w:r>
          </w:p>
        </w:tc>
        <w:tc>
          <w:tcPr>
            <w:vAlign w:val="center"/>
          </w:tcPr>
          <w:p>
            <w:r>
              <w:t>1</w:t>
            </w:r>
          </w:p>
        </w:tc>
        <w:tc>
          <w:tcPr>
            <w:vAlign w:val="center"/>
          </w:tcPr>
          <w:p>
            <w:r>
              <w:t>21.600</w:t>
            </w:r>
          </w:p>
        </w:tc>
        <w:tc>
          <w:tcPr>
            <w:vAlign w:val="center"/>
          </w:tcPr>
          <w:p>
            <w:r>
              <w:t>21.600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21</w:t>
            </w:r>
          </w:p>
        </w:tc>
        <w:tc>
          <w:tcPr>
            <w:vAlign w:val="center"/>
          </w:tcPr>
          <w:p>
            <w:r>
              <w:t>C6520</w:t>
            </w:r>
          </w:p>
        </w:tc>
        <w:tc>
          <w:tcPr>
            <w:vAlign w:val="center"/>
          </w:tcPr>
          <w:p>
            <w:r>
              <w:t>1</w:t>
            </w:r>
          </w:p>
        </w:tc>
        <w:tc>
          <w:tcPr>
            <w:vAlign w:val="center"/>
          </w:tcPr>
          <w:p>
            <w:r>
              <w:t>1</w:t>
            </w:r>
          </w:p>
        </w:tc>
        <w:tc>
          <w:tcPr>
            <w:vAlign w:val="center"/>
          </w:tcPr>
          <w:p>
            <w:r>
              <w:t>13.000</w:t>
            </w:r>
          </w:p>
        </w:tc>
        <w:tc>
          <w:tcPr>
            <w:vAlign w:val="center"/>
          </w:tcPr>
          <w:p>
            <w:r>
              <w:t>13.000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w:t>
            </w:r>
          </w:p>
        </w:tc>
        <w:tc>
          <w:tcPr>
            <w:vAlign w:val="center"/>
          </w:tcPr>
          <w:p>
            <w:r>
              <w:t>C6536</w:t>
            </w:r>
          </w:p>
        </w:tc>
        <w:tc>
          <w:tcPr>
            <w:vAlign w:val="center"/>
          </w:tcPr>
          <w:p>
            <w:r>
              <w:t>1</w:t>
            </w:r>
          </w:p>
        </w:tc>
        <w:tc>
          <w:tcPr>
            <w:vAlign w:val="center"/>
          </w:tcPr>
          <w:p>
            <w:r>
              <w:t>2</w:t>
            </w:r>
          </w:p>
        </w:tc>
        <w:tc>
          <w:tcPr>
            <w:vAlign w:val="center"/>
          </w:tcPr>
          <w:p>
            <w:r>
              <w:t>23.400</w:t>
            </w:r>
          </w:p>
        </w:tc>
        <w:tc>
          <w:tcPr>
            <w:vAlign w:val="center"/>
          </w:tcPr>
          <w:p>
            <w:r>
              <w:t>46.800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23</w:t>
            </w:r>
          </w:p>
        </w:tc>
        <w:tc>
          <w:tcPr>
            <w:vAlign w:val="center"/>
          </w:tcPr>
          <w:p>
            <w:r>
              <w:t>C6536</w:t>
            </w:r>
          </w:p>
        </w:tc>
        <w:tc>
          <w:tcPr>
            <w:vAlign w:val="center"/>
          </w:tcPr>
          <w:p>
            <w:r>
              <w:t>2</w:t>
            </w:r>
          </w:p>
        </w:tc>
        <w:tc>
          <w:tcPr>
            <w:vAlign w:val="center"/>
          </w:tcPr>
          <w:p>
            <w:r>
              <w:t>2</w:t>
            </w:r>
          </w:p>
        </w:tc>
        <w:tc>
          <w:tcPr>
            <w:vAlign w:val="center"/>
          </w:tcPr>
          <w:p>
            <w:r>
              <w:t>17.550</w:t>
            </w:r>
          </w:p>
        </w:tc>
        <w:tc>
          <w:tcPr>
            <w:vAlign w:val="center"/>
          </w:tcPr>
          <w:p>
            <w:r>
              <w:t>35.100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24</w:t>
            </w:r>
          </w:p>
        </w:tc>
        <w:tc>
          <w:tcPr>
            <w:vAlign w:val="center"/>
          </w:tcPr>
          <w:p>
            <w:r>
              <w:t>C6736</w:t>
            </w:r>
          </w:p>
        </w:tc>
        <w:tc>
          <w:tcPr>
            <w:vAlign w:val="center"/>
          </w:tcPr>
          <w:p>
            <w:r>
              <w:t>1</w:t>
            </w:r>
          </w:p>
        </w:tc>
        <w:tc>
          <w:tcPr>
            <w:vAlign w:val="center"/>
          </w:tcPr>
          <w:p>
            <w:r>
              <w:t>1</w:t>
            </w:r>
          </w:p>
        </w:tc>
        <w:tc>
          <w:tcPr>
            <w:vAlign w:val="center"/>
          </w:tcPr>
          <w:p>
            <w:r>
              <w:t>24.336</w:t>
            </w:r>
          </w:p>
        </w:tc>
        <w:tc>
          <w:tcPr>
            <w:vAlign w:val="center"/>
          </w:tcPr>
          <w:p>
            <w:r>
              <w:t>24.336</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568.484</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p>
      <w:r>
        <w:t>3. 东向：</w:t>
      </w:r>
    </w:p>
    <w:p>
      <w: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0635</w:t>
            </w:r>
          </w:p>
        </w:tc>
        <w:tc>
          <w:tcPr>
            <w:vAlign w:val="center"/>
          </w:tcPr>
          <w:p>
            <w:r>
              <w:t>3~4</w:t>
            </w:r>
          </w:p>
        </w:tc>
        <w:tc>
          <w:tcPr>
            <w:vAlign w:val="center"/>
          </w:tcPr>
          <w:p>
            <w:r>
              <w:t>48</w:t>
            </w:r>
          </w:p>
        </w:tc>
        <w:tc>
          <w:tcPr>
            <w:vAlign w:val="center"/>
          </w:tcPr>
          <w:p>
            <w:r>
              <w:t>2.100</w:t>
            </w:r>
          </w:p>
        </w:tc>
        <w:tc>
          <w:tcPr>
            <w:vAlign w:val="center"/>
          </w:tcPr>
          <w:p>
            <w:r>
              <w:t>100.800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0635</w:t>
            </w:r>
          </w:p>
        </w:tc>
        <w:tc>
          <w:tcPr>
            <w:vAlign w:val="center"/>
          </w:tcPr>
          <w:p>
            <w:r>
              <w:t>4</w:t>
            </w:r>
          </w:p>
        </w:tc>
        <w:tc>
          <w:tcPr>
            <w:vAlign w:val="center"/>
          </w:tcPr>
          <w:p>
            <w:r>
              <w:t>8</w:t>
            </w:r>
          </w:p>
        </w:tc>
        <w:tc>
          <w:tcPr>
            <w:vAlign w:val="center"/>
          </w:tcPr>
          <w:p>
            <w:r>
              <w:t>2.100</w:t>
            </w:r>
          </w:p>
        </w:tc>
        <w:tc>
          <w:tcPr>
            <w:vAlign w:val="center"/>
          </w:tcPr>
          <w:p>
            <w:r>
              <w:t>16.800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13C6039</w:t>
            </w:r>
          </w:p>
        </w:tc>
        <w:tc>
          <w:tcPr>
            <w:vAlign w:val="center"/>
          </w:tcPr>
          <w:p>
            <w:r>
              <w:t>3</w:t>
            </w:r>
          </w:p>
        </w:tc>
        <w:tc>
          <w:tcPr>
            <w:vAlign w:val="center"/>
          </w:tcPr>
          <w:p>
            <w:r>
              <w:t>2</w:t>
            </w:r>
          </w:p>
        </w:tc>
        <w:tc>
          <w:tcPr>
            <w:vAlign w:val="center"/>
          </w:tcPr>
          <w:p>
            <w:r>
              <w:t>6.775</w:t>
            </w:r>
          </w:p>
        </w:tc>
        <w:tc>
          <w:tcPr>
            <w:vAlign w:val="center"/>
          </w:tcPr>
          <w:p>
            <w:r>
              <w:t>13.550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23C6039</w:t>
            </w:r>
          </w:p>
        </w:tc>
        <w:tc>
          <w:tcPr>
            <w:vAlign w:val="center"/>
          </w:tcPr>
          <w:p>
            <w:r>
              <w:t>3</w:t>
            </w:r>
          </w:p>
        </w:tc>
        <w:tc>
          <w:tcPr>
            <w:vAlign w:val="center"/>
          </w:tcPr>
          <w:p>
            <w:r>
              <w:t>1</w:t>
            </w:r>
          </w:p>
        </w:tc>
        <w:tc>
          <w:tcPr>
            <w:vAlign w:val="center"/>
          </w:tcPr>
          <w:p>
            <w:r>
              <w:t>16.632</w:t>
            </w:r>
          </w:p>
        </w:tc>
        <w:tc>
          <w:tcPr>
            <w:vAlign w:val="center"/>
          </w:tcPr>
          <w:p>
            <w:r>
              <w:t>16.632</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3C6039</w:t>
            </w:r>
          </w:p>
        </w:tc>
        <w:tc>
          <w:tcPr>
            <w:vAlign w:val="center"/>
          </w:tcPr>
          <w:p>
            <w:r>
              <w:t>3</w:t>
            </w:r>
          </w:p>
        </w:tc>
        <w:tc>
          <w:tcPr>
            <w:vAlign w:val="center"/>
          </w:tcPr>
          <w:p>
            <w:r>
              <w:t>1</w:t>
            </w:r>
          </w:p>
        </w:tc>
        <w:tc>
          <w:tcPr>
            <w:vAlign w:val="center"/>
          </w:tcPr>
          <w:p>
            <w:r>
              <w:t>18.000</w:t>
            </w:r>
          </w:p>
        </w:tc>
        <w:tc>
          <w:tcPr>
            <w:vAlign w:val="center"/>
          </w:tcPr>
          <w:p>
            <w:r>
              <w:t>18.000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C12016</w:t>
            </w:r>
          </w:p>
        </w:tc>
        <w:tc>
          <w:tcPr>
            <w:vAlign w:val="center"/>
          </w:tcPr>
          <w:p>
            <w:r>
              <w:t>1</w:t>
            </w:r>
          </w:p>
        </w:tc>
        <w:tc>
          <w:tcPr>
            <w:vAlign w:val="center"/>
          </w:tcPr>
          <w:p>
            <w:r>
              <w:t>1</w:t>
            </w:r>
          </w:p>
        </w:tc>
        <w:tc>
          <w:tcPr>
            <w:vAlign w:val="center"/>
          </w:tcPr>
          <w:p>
            <w:r>
              <w:t>18.176</w:t>
            </w:r>
          </w:p>
        </w:tc>
        <w:tc>
          <w:tcPr>
            <w:vAlign w:val="center"/>
          </w:tcPr>
          <w:p>
            <w:r>
              <w:t>18.176</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C25627</w:t>
            </w:r>
          </w:p>
        </w:tc>
        <w:tc>
          <w:tcPr>
            <w:vAlign w:val="center"/>
          </w:tcPr>
          <w:p>
            <w:r>
              <w:t>2</w:t>
            </w:r>
          </w:p>
        </w:tc>
        <w:tc>
          <w:tcPr>
            <w:vAlign w:val="center"/>
          </w:tcPr>
          <w:p>
            <w:r>
              <w:t>1</w:t>
            </w:r>
          </w:p>
        </w:tc>
        <w:tc>
          <w:tcPr>
            <w:vAlign w:val="center"/>
          </w:tcPr>
          <w:p>
            <w:r>
              <w:t>69.139</w:t>
            </w:r>
          </w:p>
        </w:tc>
        <w:tc>
          <w:tcPr>
            <w:vAlign w:val="center"/>
          </w:tcPr>
          <w:p>
            <w:r>
              <w:t>69.139</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C3027</w:t>
            </w:r>
          </w:p>
        </w:tc>
        <w:tc>
          <w:tcPr>
            <w:vAlign w:val="center"/>
          </w:tcPr>
          <w:p>
            <w:r>
              <w:t>1</w:t>
            </w:r>
          </w:p>
        </w:tc>
        <w:tc>
          <w:tcPr>
            <w:vAlign w:val="center"/>
          </w:tcPr>
          <w:p>
            <w:r>
              <w:t>1</w:t>
            </w:r>
          </w:p>
        </w:tc>
        <w:tc>
          <w:tcPr>
            <w:vAlign w:val="center"/>
          </w:tcPr>
          <w:p>
            <w:r>
              <w:t>6.000</w:t>
            </w:r>
          </w:p>
        </w:tc>
        <w:tc>
          <w:tcPr>
            <w:vAlign w:val="center"/>
          </w:tcPr>
          <w:p>
            <w:r>
              <w:t>6.000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C3036</w:t>
            </w:r>
          </w:p>
        </w:tc>
        <w:tc>
          <w:tcPr>
            <w:vAlign w:val="center"/>
          </w:tcPr>
          <w:p>
            <w:r>
              <w:t>1</w:t>
            </w:r>
          </w:p>
        </w:tc>
        <w:tc>
          <w:tcPr>
            <w:vAlign w:val="center"/>
          </w:tcPr>
          <w:p>
            <w:r>
              <w:t>1</w:t>
            </w:r>
          </w:p>
        </w:tc>
        <w:tc>
          <w:tcPr>
            <w:vAlign w:val="center"/>
          </w:tcPr>
          <w:p>
            <w:r>
              <w:t>10.800</w:t>
            </w:r>
          </w:p>
        </w:tc>
        <w:tc>
          <w:tcPr>
            <w:vAlign w:val="center"/>
          </w:tcPr>
          <w:p>
            <w:r>
              <w:t>10.800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C3516</w:t>
            </w:r>
          </w:p>
        </w:tc>
        <w:tc>
          <w:tcPr>
            <w:vAlign w:val="center"/>
          </w:tcPr>
          <w:p>
            <w:r>
              <w:t>1</w:t>
            </w:r>
          </w:p>
        </w:tc>
        <w:tc>
          <w:tcPr>
            <w:vAlign w:val="center"/>
          </w:tcPr>
          <w:p>
            <w:r>
              <w:t>1</w:t>
            </w:r>
          </w:p>
        </w:tc>
        <w:tc>
          <w:tcPr>
            <w:vAlign w:val="center"/>
          </w:tcPr>
          <w:p>
            <w:r>
              <w:t>5.774</w:t>
            </w:r>
          </w:p>
        </w:tc>
        <w:tc>
          <w:tcPr>
            <w:vAlign w:val="center"/>
          </w:tcPr>
          <w:p>
            <w:r>
              <w:t>5.774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C3727</w:t>
            </w:r>
          </w:p>
        </w:tc>
        <w:tc>
          <w:tcPr>
            <w:vAlign w:val="center"/>
          </w:tcPr>
          <w:p>
            <w:r>
              <w:t>2</w:t>
            </w:r>
          </w:p>
        </w:tc>
        <w:tc>
          <w:tcPr>
            <w:vAlign w:val="center"/>
          </w:tcPr>
          <w:p>
            <w:r>
              <w:t>1</w:t>
            </w:r>
          </w:p>
        </w:tc>
        <w:tc>
          <w:tcPr>
            <w:vAlign w:val="center"/>
          </w:tcPr>
          <w:p>
            <w:r>
              <w:t>9.993</w:t>
            </w:r>
          </w:p>
        </w:tc>
        <w:tc>
          <w:tcPr>
            <w:vAlign w:val="center"/>
          </w:tcPr>
          <w:p>
            <w:r>
              <w:t>9.993</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C3739</w:t>
            </w:r>
          </w:p>
        </w:tc>
        <w:tc>
          <w:tcPr>
            <w:vAlign w:val="center"/>
          </w:tcPr>
          <w:p>
            <w:r>
              <w:t>1,3~4</w:t>
            </w:r>
          </w:p>
        </w:tc>
        <w:tc>
          <w:tcPr>
            <w:vAlign w:val="center"/>
          </w:tcPr>
          <w:p>
            <w:r>
              <w:t>3</w:t>
            </w:r>
          </w:p>
        </w:tc>
        <w:tc>
          <w:tcPr>
            <w:vAlign w:val="center"/>
          </w:tcPr>
          <w:p>
            <w:r>
              <w:t>14.430</w:t>
            </w:r>
          </w:p>
        </w:tc>
        <w:tc>
          <w:tcPr>
            <w:vAlign w:val="center"/>
          </w:tcPr>
          <w:p>
            <w:r>
              <w:t>43.290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16</w:t>
            </w:r>
          </w:p>
        </w:tc>
        <w:tc>
          <w:tcPr>
            <w:vAlign w:val="center"/>
          </w:tcPr>
          <w:p>
            <w:r>
              <w:t>C6536</w:t>
            </w:r>
          </w:p>
        </w:tc>
        <w:tc>
          <w:tcPr>
            <w:vAlign w:val="center"/>
          </w:tcPr>
          <w:p>
            <w:r>
              <w:t>1</w:t>
            </w:r>
          </w:p>
        </w:tc>
        <w:tc>
          <w:tcPr>
            <w:vAlign w:val="center"/>
          </w:tcPr>
          <w:p>
            <w:r>
              <w:t>1</w:t>
            </w:r>
          </w:p>
        </w:tc>
        <w:tc>
          <w:tcPr>
            <w:vAlign w:val="center"/>
          </w:tcPr>
          <w:p>
            <w:r>
              <w:t>23.400</w:t>
            </w:r>
          </w:p>
        </w:tc>
        <w:tc>
          <w:tcPr>
            <w:vAlign w:val="center"/>
          </w:tcPr>
          <w:p>
            <w:r>
              <w:t>23.400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427.954</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p>
      <w:r>
        <w:t>4. 西向：</w:t>
      </w:r>
    </w:p>
    <w:p>
      <w:r>
        <w:t>西-默认立面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22"/>
        <w:gridCol w:w="854"/>
        <w:gridCol w:w="735"/>
        <w:gridCol w:w="622"/>
        <w:gridCol w:w="848"/>
        <w:gridCol w:w="848"/>
        <w:gridCol w:w="781"/>
        <w:gridCol w:w="916"/>
        <w:gridCol w:w="1018"/>
        <w:gridCol w:w="1165"/>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外遮阳系数(含环境遮阳)</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23C6039</w:t>
            </w:r>
          </w:p>
        </w:tc>
        <w:tc>
          <w:tcPr>
            <w:vAlign w:val="center"/>
          </w:tcPr>
          <w:p>
            <w:r>
              <w:t>3</w:t>
            </w:r>
          </w:p>
        </w:tc>
        <w:tc>
          <w:tcPr>
            <w:vAlign w:val="center"/>
          </w:tcPr>
          <w:p>
            <w:r>
              <w:t>1</w:t>
            </w:r>
          </w:p>
        </w:tc>
        <w:tc>
          <w:tcPr>
            <w:vAlign w:val="center"/>
          </w:tcPr>
          <w:p>
            <w:r>
              <w:t>14.553</w:t>
            </w:r>
          </w:p>
        </w:tc>
        <w:tc>
          <w:tcPr>
            <w:vAlign w:val="center"/>
          </w:tcPr>
          <w:p>
            <w:r>
              <w:t>14.553</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3C6039</w:t>
            </w:r>
          </w:p>
        </w:tc>
        <w:tc>
          <w:tcPr>
            <w:vAlign w:val="center"/>
          </w:tcPr>
          <w:p>
            <w:r>
              <w:t>3</w:t>
            </w:r>
          </w:p>
        </w:tc>
        <w:tc>
          <w:tcPr>
            <w:vAlign w:val="center"/>
          </w:tcPr>
          <w:p>
            <w:r>
              <w:t>1</w:t>
            </w:r>
          </w:p>
        </w:tc>
        <w:tc>
          <w:tcPr>
            <w:vAlign w:val="center"/>
          </w:tcPr>
          <w:p>
            <w:r>
              <w:t>17.658</w:t>
            </w:r>
          </w:p>
        </w:tc>
        <w:tc>
          <w:tcPr>
            <w:vAlign w:val="center"/>
          </w:tcPr>
          <w:p>
            <w:r>
              <w:t>17.658</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3C6039</w:t>
            </w:r>
          </w:p>
        </w:tc>
        <w:tc>
          <w:tcPr>
            <w:vAlign w:val="center"/>
          </w:tcPr>
          <w:p>
            <w:r>
              <w:t>3</w:t>
            </w:r>
          </w:p>
        </w:tc>
        <w:tc>
          <w:tcPr>
            <w:vAlign w:val="center"/>
          </w:tcPr>
          <w:p>
            <w:r>
              <w:t>1</w:t>
            </w:r>
          </w:p>
        </w:tc>
        <w:tc>
          <w:tcPr>
            <w:vAlign w:val="center"/>
          </w:tcPr>
          <w:p>
            <w:r>
              <w:t>14.780</w:t>
            </w:r>
          </w:p>
        </w:tc>
        <w:tc>
          <w:tcPr>
            <w:vAlign w:val="center"/>
          </w:tcPr>
          <w:p>
            <w:r>
              <w:t>14.780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C17027</w:t>
            </w:r>
          </w:p>
        </w:tc>
        <w:tc>
          <w:tcPr>
            <w:vAlign w:val="center"/>
          </w:tcPr>
          <w:p>
            <w:r>
              <w:t>2</w:t>
            </w:r>
          </w:p>
        </w:tc>
        <w:tc>
          <w:tcPr>
            <w:vAlign w:val="center"/>
          </w:tcPr>
          <w:p>
            <w:r>
              <w:t>1</w:t>
            </w:r>
          </w:p>
        </w:tc>
        <w:tc>
          <w:tcPr>
            <w:vAlign w:val="center"/>
          </w:tcPr>
          <w:p>
            <w:r>
              <w:t>47.007</w:t>
            </w:r>
          </w:p>
        </w:tc>
        <w:tc>
          <w:tcPr>
            <w:vAlign w:val="center"/>
          </w:tcPr>
          <w:p>
            <w:r>
              <w:t>47.007</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C3027</w:t>
            </w:r>
          </w:p>
        </w:tc>
        <w:tc>
          <w:tcPr>
            <w:vAlign w:val="center"/>
          </w:tcPr>
          <w:p>
            <w:r>
              <w:t>1</w:t>
            </w:r>
          </w:p>
        </w:tc>
        <w:tc>
          <w:tcPr>
            <w:vAlign w:val="center"/>
          </w:tcPr>
          <w:p>
            <w:r>
              <w:t>4</w:t>
            </w:r>
          </w:p>
        </w:tc>
        <w:tc>
          <w:tcPr>
            <w:vAlign w:val="center"/>
          </w:tcPr>
          <w:p>
            <w:r>
              <w:t>10.800</w:t>
            </w:r>
          </w:p>
        </w:tc>
        <w:tc>
          <w:tcPr>
            <w:vAlign w:val="center"/>
          </w:tcPr>
          <w:p>
            <w:r>
              <w:t>43.200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C3027</w:t>
            </w:r>
          </w:p>
        </w:tc>
        <w:tc>
          <w:tcPr>
            <w:vAlign w:val="center"/>
          </w:tcPr>
          <w:p>
            <w:r>
              <w:t>1</w:t>
            </w:r>
          </w:p>
        </w:tc>
        <w:tc>
          <w:tcPr>
            <w:vAlign w:val="center"/>
          </w:tcPr>
          <w:p>
            <w:r>
              <w:t>1</w:t>
            </w:r>
          </w:p>
        </w:tc>
        <w:tc>
          <w:tcPr>
            <w:vAlign w:val="center"/>
          </w:tcPr>
          <w:p>
            <w:r>
              <w:t>7.848</w:t>
            </w:r>
          </w:p>
        </w:tc>
        <w:tc>
          <w:tcPr>
            <w:vAlign w:val="center"/>
          </w:tcPr>
          <w:p>
            <w:r>
              <w:t>7.848</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C6039</w:t>
            </w:r>
          </w:p>
        </w:tc>
        <w:tc>
          <w:tcPr>
            <w:vAlign w:val="center"/>
          </w:tcPr>
          <w:p>
            <w:r>
              <w:t>3</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C6039</w:t>
            </w:r>
          </w:p>
        </w:tc>
        <w:tc>
          <w:tcPr>
            <w:vAlign w:val="center"/>
          </w:tcPr>
          <w:p>
            <w:r>
              <w:t>4</w:t>
            </w:r>
          </w:p>
        </w:tc>
        <w:tc>
          <w:tcPr>
            <w:vAlign w:val="center"/>
          </w:tcPr>
          <w:p>
            <w:r>
              <w:t>1</w:t>
            </w:r>
          </w:p>
        </w:tc>
        <w:tc>
          <w:tcPr>
            <w:vAlign w:val="center"/>
          </w:tcPr>
          <w:p>
            <w:r>
              <w:t>13.734</w:t>
            </w:r>
          </w:p>
        </w:tc>
        <w:tc>
          <w:tcPr>
            <w:vAlign w:val="center"/>
          </w:tcPr>
          <w:p>
            <w:r>
              <w:t>13.734</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C6039</w:t>
            </w:r>
          </w:p>
        </w:tc>
        <w:tc>
          <w:tcPr>
            <w:vAlign w:val="center"/>
          </w:tcPr>
          <w:p>
            <w:r>
              <w:t>4</w:t>
            </w:r>
          </w:p>
        </w:tc>
        <w:tc>
          <w:tcPr>
            <w:vAlign w:val="center"/>
          </w:tcPr>
          <w:p>
            <w:r>
              <w:t>1</w:t>
            </w:r>
          </w:p>
        </w:tc>
        <w:tc>
          <w:tcPr>
            <w:vAlign w:val="center"/>
          </w:tcPr>
          <w:p>
            <w:r>
              <w:t>14.396</w:t>
            </w:r>
          </w:p>
        </w:tc>
        <w:tc>
          <w:tcPr>
            <w:vAlign w:val="center"/>
          </w:tcPr>
          <w:p>
            <w:r>
              <w:t>14.396</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C6039</w:t>
            </w:r>
          </w:p>
        </w:tc>
        <w:tc>
          <w:tcPr>
            <w:vAlign w:val="center"/>
          </w:tcPr>
          <w:p>
            <w:r>
              <w:t>4</w:t>
            </w:r>
          </w:p>
        </w:tc>
        <w:tc>
          <w:tcPr>
            <w:vAlign w:val="center"/>
          </w:tcPr>
          <w:p>
            <w:r>
              <w:t>1</w:t>
            </w:r>
          </w:p>
        </w:tc>
        <w:tc>
          <w:tcPr>
            <w:vAlign w:val="center"/>
          </w:tcPr>
          <w:p>
            <w:r>
              <w:t>12.600</w:t>
            </w:r>
          </w:p>
        </w:tc>
        <w:tc>
          <w:tcPr>
            <w:vAlign w:val="center"/>
          </w:tcPr>
          <w:p>
            <w:r>
              <w:t>12.600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C6039</w:t>
            </w:r>
          </w:p>
        </w:tc>
        <w:tc>
          <w:tcPr>
            <w:vAlign w:val="center"/>
          </w:tcPr>
          <w:p>
            <w:r>
              <w:t>4</w:t>
            </w:r>
          </w:p>
        </w:tc>
        <w:tc>
          <w:tcPr>
            <w:vAlign w:val="center"/>
          </w:tcPr>
          <w:p>
            <w:r>
              <w:t>1</w:t>
            </w:r>
          </w:p>
        </w:tc>
        <w:tc>
          <w:tcPr>
            <w:vAlign w:val="center"/>
          </w:tcPr>
          <w:p>
            <w:r>
              <w:t>16.200</w:t>
            </w:r>
          </w:p>
        </w:tc>
        <w:tc>
          <w:tcPr>
            <w:vAlign w:val="center"/>
          </w:tcPr>
          <w:p>
            <w:r>
              <w:t>16.200</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C6039</w:t>
            </w:r>
          </w:p>
        </w:tc>
        <w:tc>
          <w:tcPr>
            <w:vAlign w:val="center"/>
          </w:tcPr>
          <w:p>
            <w:r>
              <w:t>4</w:t>
            </w:r>
          </w:p>
        </w:tc>
        <w:tc>
          <w:tcPr>
            <w:vAlign w:val="center"/>
          </w:tcPr>
          <w:p>
            <w:r>
              <w:t>1</w:t>
            </w:r>
          </w:p>
        </w:tc>
        <w:tc>
          <w:tcPr>
            <w:vAlign w:val="center"/>
          </w:tcPr>
          <w:p>
            <w:r>
              <w:t>11.495</w:t>
            </w:r>
          </w:p>
        </w:tc>
        <w:tc>
          <w:tcPr>
            <w:vAlign w:val="center"/>
          </w:tcPr>
          <w:p>
            <w:r>
              <w:t>11.495</w:t>
            </w:r>
          </w:p>
        </w:tc>
        <w:tc>
          <w:tcPr>
            <w:vAlign w:val="center"/>
          </w:tcPr>
          <w:p>
            <w:r>
              <w:t>18</w:t>
            </w:r>
          </w:p>
        </w:tc>
        <w:tc>
          <w:tcPr>
            <w:vAlign w:val="center"/>
          </w:tcPr>
          <w:p>
            <w:r>
              <w:t>0.652</w:t>
            </w:r>
          </w:p>
        </w:tc>
        <w:tc>
          <w:tcPr>
            <w:vAlign w:val="center"/>
          </w:tcPr>
          <w:p>
            <w:r>
              <w:t>百叶遮阳0</w:t>
            </w: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C6536</w:t>
            </w:r>
          </w:p>
        </w:tc>
        <w:tc>
          <w:tcPr>
            <w:vAlign w:val="center"/>
          </w:tcPr>
          <w:p>
            <w:r>
              <w:t>1</w:t>
            </w:r>
          </w:p>
        </w:tc>
        <w:tc>
          <w:tcPr>
            <w:vAlign w:val="center"/>
          </w:tcPr>
          <w:p>
            <w:r>
              <w:t>1</w:t>
            </w:r>
          </w:p>
        </w:tc>
        <w:tc>
          <w:tcPr>
            <w:vAlign w:val="center"/>
          </w:tcPr>
          <w:p>
            <w:r>
              <w:t>18.205</w:t>
            </w:r>
          </w:p>
        </w:tc>
        <w:tc>
          <w:tcPr>
            <w:vAlign w:val="center"/>
          </w:tcPr>
          <w:p>
            <w:r>
              <w:t>18.205</w:t>
            </w:r>
          </w:p>
        </w:tc>
        <w:tc>
          <w:tcPr>
            <w:vAlign w:val="center"/>
          </w:tcPr>
          <w:p>
            <w:r>
              <w:t>18</w:t>
            </w:r>
          </w:p>
        </w:tc>
        <w:tc>
          <w:tcPr>
            <w:vAlign w:val="center"/>
          </w:tcPr>
          <w:p>
            <w:r>
              <w:t>0.652</w:t>
            </w:r>
          </w:p>
        </w:tc>
        <w:tc>
          <w:tcPr>
            <w:vAlign w:val="center"/>
          </w:tcPr>
          <w:p/>
        </w:tc>
        <w:tc>
          <w:tcPr>
            <w:vAlign w:val="center"/>
          </w:tcPr>
          <w:p>
            <w:r>
              <w:t>1.000</w:t>
            </w:r>
          </w:p>
        </w:tc>
        <w:tc>
          <w:tcPr>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264.077</w:t>
            </w:r>
          </w:p>
        </w:tc>
        <w:tc>
          <w:tcPr>
            <w:gridSpan w:val="3"/>
            <w:shd w:val="clear" w:color="auto" w:fill="E6E6E6"/>
            <w:vAlign w:val="center"/>
          </w:tcPr>
          <w:p>
            <w:r>
              <w:t>综合太阳得热系数</w:t>
            </w:r>
          </w:p>
        </w:tc>
        <w:tc>
          <w:tcPr>
            <w:vAlign w:val="center"/>
          </w:tcPr>
          <w:p>
            <w:r>
              <w:t>1.000</w:t>
            </w:r>
          </w:p>
        </w:tc>
        <w:tc>
          <w:tcPr>
            <w:vAlign w:val="center"/>
          </w:tcPr>
          <w:p>
            <w:r>
              <w:t>0.652</w:t>
            </w:r>
          </w:p>
        </w:tc>
      </w:tr>
    </w:tbl>
    <w:p/>
    <w:p>
      <w:pPr>
        <w:pStyle w:val="5"/>
      </w:pPr>
      <w:bookmarkStart w:id="80" w:name="_Toc8778"/>
      <w:r>
        <w:t>总体热工性能</w:t>
      </w:r>
      <w:bookmarkEnd w:id="8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264.74</w:t>
            </w:r>
          </w:p>
        </w:tc>
        <w:tc>
          <w:tcPr>
            <w:vAlign w:val="center"/>
          </w:tcPr>
          <w:p>
            <w:r>
              <w:t>1.10</w:t>
            </w:r>
          </w:p>
        </w:tc>
        <w:tc>
          <w:tcPr>
            <w:vAlign w:val="center"/>
          </w:tcPr>
          <w:p>
            <w:r>
              <w:t>0.65</w:t>
            </w:r>
          </w:p>
        </w:tc>
        <w:tc>
          <w:tcPr>
            <w:vAlign w:val="center"/>
          </w:tcPr>
          <w:p>
            <w:r>
              <w:t>0.05</w:t>
            </w:r>
          </w:p>
        </w:tc>
        <w:tc>
          <w:tcPr>
            <w:vAlign w:val="center"/>
          </w:tcPr>
          <w:p>
            <w:r>
              <w:t>K(不要求),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568.48</w:t>
            </w:r>
          </w:p>
        </w:tc>
        <w:tc>
          <w:tcPr>
            <w:vAlign w:val="center"/>
          </w:tcPr>
          <w:p>
            <w:r>
              <w:t>1.10</w:t>
            </w:r>
          </w:p>
        </w:tc>
        <w:tc>
          <w:tcPr>
            <w:vAlign w:val="center"/>
          </w:tcPr>
          <w:p>
            <w:r>
              <w:t>0.65</w:t>
            </w:r>
          </w:p>
        </w:tc>
        <w:tc>
          <w:tcPr>
            <w:vAlign w:val="center"/>
          </w:tcPr>
          <w:p>
            <w:r>
              <w:t>0.10</w:t>
            </w:r>
          </w:p>
        </w:tc>
        <w:tc>
          <w:tcPr>
            <w:vAlign w:val="center"/>
          </w:tcPr>
          <w:p>
            <w:r>
              <w:t>K(不要求),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427.95</w:t>
            </w:r>
          </w:p>
        </w:tc>
        <w:tc>
          <w:tcPr>
            <w:vAlign w:val="center"/>
          </w:tcPr>
          <w:p>
            <w:r>
              <w:t>1.10</w:t>
            </w:r>
          </w:p>
        </w:tc>
        <w:tc>
          <w:tcPr>
            <w:vAlign w:val="center"/>
          </w:tcPr>
          <w:p>
            <w:r>
              <w:t>0.65</w:t>
            </w:r>
          </w:p>
        </w:tc>
        <w:tc>
          <w:tcPr>
            <w:vAlign w:val="center"/>
          </w:tcPr>
          <w:p>
            <w:r>
              <w:t>0.17</w:t>
            </w:r>
          </w:p>
        </w:tc>
        <w:tc>
          <w:tcPr>
            <w:vAlign w:val="center"/>
          </w:tcPr>
          <w:p>
            <w:r>
              <w:t>K(不要求),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264.08</w:t>
            </w:r>
          </w:p>
        </w:tc>
        <w:tc>
          <w:tcPr>
            <w:vAlign w:val="center"/>
          </w:tcPr>
          <w:p>
            <w:r>
              <w:t>1.10</w:t>
            </w:r>
          </w:p>
        </w:tc>
        <w:tc>
          <w:tcPr>
            <w:vAlign w:val="center"/>
          </w:tcPr>
          <w:p>
            <w:r>
              <w:t>0.65</w:t>
            </w:r>
          </w:p>
        </w:tc>
        <w:tc>
          <w:tcPr>
            <w:vAlign w:val="center"/>
          </w:tcPr>
          <w:p>
            <w:r>
              <w:t>0.10</w:t>
            </w:r>
          </w:p>
        </w:tc>
        <w:tc>
          <w:tcPr>
            <w:vAlign w:val="center"/>
          </w:tcPr>
          <w:p>
            <w:r>
              <w:t>K(不要求), SHGC(不要求)</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tc>
        <w:tc>
          <w:tcPr>
            <w:vAlign w:val="center"/>
          </w:tcPr>
          <w:p>
            <w:r>
              <w:t>1525.26</w:t>
            </w:r>
          </w:p>
        </w:tc>
        <w:tc>
          <w:tcPr>
            <w:vAlign w:val="center"/>
          </w:tcPr>
          <w:p>
            <w:r>
              <w:t>1.10</w:t>
            </w:r>
          </w:p>
        </w:tc>
        <w:tc>
          <w:tcPr>
            <w:vAlign w:val="center"/>
          </w:tcPr>
          <w:p>
            <w:r>
              <w:t>0.65</w:t>
            </w:r>
          </w:p>
        </w:tc>
        <w:tc>
          <w:tcPr>
            <w:vAlign w:val="center"/>
          </w:tcPr>
          <w:p>
            <w:r>
              <w:t>0.10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标准依据</w:t>
            </w:r>
          </w:p>
        </w:tc>
        <w:tc>
          <w:tcPr>
            <w:gridSpan w:val="7"/>
            <w:vAlign w:val="center"/>
          </w:tcPr>
          <w:p>
            <w:r>
              <w:t>《四川省公共建筑节能设计标准》DBJ51/143-2020第3.4.1条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单一立面窗墙比大于或等于0.40时，外窗传热系数和综合太阳得热系数应满足表3.4.1-3的要求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7"/>
            <w:vAlign w:val="center"/>
          </w:tcPr>
          <w:p>
            <w:r>
              <w:t>满足</w:t>
            </w:r>
          </w:p>
        </w:tc>
      </w:tr>
    </w:tbl>
    <w:p>
      <w:r>
        <w:t>注：本表所统计的外窗包含凸窗。</w:t>
      </w:r>
    </w:p>
    <w:p>
      <w:pPr>
        <w:pStyle w:val="4"/>
      </w:pPr>
      <w:bookmarkStart w:id="81" w:name="_Toc5488"/>
      <w:r>
        <w:t>综合权衡</w:t>
      </w:r>
      <w:bookmarkEnd w:id="81"/>
    </w:p>
    <w:p>
      <w:pPr>
        <w:pStyle w:val="5"/>
      </w:pPr>
      <w:bookmarkStart w:id="82" w:name="_Toc20590"/>
      <w:r>
        <w:t>计算条件</w:t>
      </w:r>
      <w:bookmarkEnd w:id="82"/>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83" w:name="设计建筑别名"/>
            <w:r>
              <w:rPr>
                <w:rFonts w:hAnsi="宋体" w:eastAsia="宋体"/>
                <w:bCs/>
                <w:sz w:val="21"/>
                <w:szCs w:val="21"/>
                <w:lang w:eastAsia="zh-CN"/>
              </w:rPr>
              <w:t>设计建筑</w:t>
            </w:r>
            <w:bookmarkEnd w:id="83"/>
          </w:p>
        </w:tc>
        <w:tc>
          <w:tcPr>
            <w:tcW w:w="1586" w:type="pct"/>
            <w:gridSpan w:val="3"/>
            <w:shd w:val="clear" w:color="auto" w:fill="E6E6E6"/>
            <w:vAlign w:val="center"/>
          </w:tcPr>
          <w:p>
            <w:pPr>
              <w:jc w:val="center"/>
              <w:rPr>
                <w:rFonts w:eastAsia="宋体"/>
                <w:bCs/>
                <w:sz w:val="21"/>
                <w:szCs w:val="21"/>
                <w:lang w:eastAsia="zh-CN"/>
              </w:rPr>
            </w:pPr>
            <w:bookmarkStart w:id="84" w:name="参照建筑别名"/>
            <w:r>
              <w:rPr>
                <w:rFonts w:hAnsi="宋体" w:eastAsia="宋体"/>
                <w:kern w:val="0"/>
                <w:sz w:val="21"/>
                <w:szCs w:val="21"/>
                <w:lang w:eastAsia="zh-CN"/>
              </w:rPr>
              <w:t>参照建筑</w:t>
            </w:r>
            <w:bookmarkEnd w:id="8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hint="eastAsia" w:eastAsia="宋体"/>
                <w:kern w:val="0"/>
                <w:sz w:val="21"/>
                <w:szCs w:val="21"/>
                <w:lang w:eastAsia="zh-CN"/>
              </w:rPr>
            </w:pPr>
            <w:bookmarkStart w:id="85" w:name="天窗屋顶比"/>
            <w:r>
              <w:rPr>
                <w:rFonts w:hint="eastAsia" w:eastAsia="宋体"/>
                <w:kern w:val="0"/>
                <w:sz w:val="21"/>
                <w:szCs w:val="21"/>
                <w:lang w:eastAsia="zh-CN"/>
              </w:rPr>
              <w:t>0.00</w:t>
            </w:r>
            <w:bookmarkEnd w:id="85"/>
          </w:p>
        </w:tc>
        <w:tc>
          <w:tcPr>
            <w:tcW w:w="1586" w:type="pct"/>
            <w:gridSpan w:val="3"/>
            <w:vAlign w:val="center"/>
          </w:tcPr>
          <w:p>
            <w:pPr>
              <w:widowControl/>
              <w:jc w:val="center"/>
              <w:rPr>
                <w:rFonts w:hint="eastAsia" w:eastAsia="宋体"/>
                <w:kern w:val="0"/>
                <w:sz w:val="21"/>
                <w:szCs w:val="21"/>
                <w:lang w:eastAsia="zh-CN"/>
              </w:rPr>
            </w:pPr>
            <w:bookmarkStart w:id="86" w:name="参照建筑天窗屋顶比"/>
            <w:r>
              <w:rPr>
                <w:rFonts w:hint="eastAsia" w:eastAsia="宋体"/>
                <w:kern w:val="0"/>
                <w:sz w:val="21"/>
                <w:szCs w:val="21"/>
                <w:lang w:eastAsia="zh-CN"/>
              </w:rPr>
              <w:t>0.00</w:t>
            </w:r>
            <w:bookmarkEnd w:id="8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87" w:name="屋顶K"/>
            <w:r>
              <w:rPr>
                <w:rFonts w:hint="eastAsia" w:eastAsia="宋体"/>
                <w:bCs/>
                <w:sz w:val="21"/>
                <w:szCs w:val="21"/>
                <w:lang w:eastAsia="zh-CN"/>
              </w:rPr>
              <w:t>0.32</w:t>
            </w:r>
            <w:bookmarkEnd w:id="87"/>
            <w:r>
              <w:rPr>
                <w:rFonts w:hint="eastAsia" w:eastAsia="宋体"/>
                <w:bCs/>
                <w:sz w:val="21"/>
                <w:szCs w:val="21"/>
                <w:lang w:eastAsia="zh-CN"/>
              </w:rPr>
              <w:t>(D:</w:t>
            </w:r>
            <w:bookmarkStart w:id="88" w:name="屋顶D"/>
            <w:r>
              <w:rPr>
                <w:rFonts w:hint="eastAsia" w:eastAsia="宋体"/>
                <w:bCs/>
                <w:sz w:val="21"/>
                <w:szCs w:val="21"/>
                <w:lang w:eastAsia="zh-CN"/>
              </w:rPr>
              <w:t>4.45</w:t>
            </w:r>
            <w:bookmarkEnd w:id="88"/>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bookmarkStart w:id="89" w:name="参照建筑屋顶K"/>
            <w:r>
              <w:rPr>
                <w:rFonts w:hint="eastAsia" w:eastAsia="宋体"/>
                <w:kern w:val="0"/>
                <w:sz w:val="21"/>
                <w:szCs w:val="21"/>
                <w:lang w:eastAsia="zh-CN"/>
              </w:rPr>
              <w:t>0.50</w:t>
            </w:r>
            <w:bookmarkEnd w:id="8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90" w:name="外墙K"/>
            <w:r>
              <w:rPr>
                <w:rFonts w:hint="eastAsia" w:eastAsia="宋体"/>
                <w:bCs/>
                <w:sz w:val="21"/>
                <w:szCs w:val="21"/>
                <w:lang w:eastAsia="zh-CN"/>
              </w:rPr>
              <w:t>0.90</w:t>
            </w:r>
            <w:bookmarkEnd w:id="90"/>
            <w:r>
              <w:rPr>
                <w:rFonts w:hint="eastAsia" w:eastAsia="宋体"/>
                <w:bCs/>
                <w:sz w:val="21"/>
                <w:szCs w:val="21"/>
                <w:lang w:eastAsia="zh-CN"/>
              </w:rPr>
              <w:t>(D:</w:t>
            </w:r>
            <w:bookmarkStart w:id="91" w:name="外墙D"/>
            <w:r>
              <w:rPr>
                <w:rFonts w:hint="eastAsia" w:eastAsia="宋体"/>
                <w:bCs/>
                <w:sz w:val="21"/>
                <w:szCs w:val="21"/>
                <w:lang w:eastAsia="zh-CN"/>
              </w:rPr>
              <w:t>2.66</w:t>
            </w:r>
            <w:bookmarkEnd w:id="91"/>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bookmarkStart w:id="92" w:name="参照建筑外墙K"/>
            <w:r>
              <w:rPr>
                <w:rFonts w:hint="eastAsia" w:eastAsia="宋体"/>
                <w:kern w:val="0"/>
                <w:sz w:val="21"/>
                <w:szCs w:val="21"/>
                <w:lang w:eastAsia="zh-CN"/>
              </w:rPr>
              <w:t>0.80</w:t>
            </w:r>
            <w:bookmarkEnd w:id="9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93" w:name="天窗K"/>
            <w:r>
              <w:rPr>
                <w:rFonts w:hint="eastAsia" w:eastAsia="宋体"/>
                <w:bCs/>
                <w:sz w:val="21"/>
                <w:szCs w:val="21"/>
                <w:lang w:eastAsia="zh-CN"/>
              </w:rPr>
              <w:t>－</w:t>
            </w:r>
            <w:bookmarkEnd w:id="93"/>
          </w:p>
        </w:tc>
        <w:tc>
          <w:tcPr>
            <w:tcW w:w="1586" w:type="pct"/>
            <w:gridSpan w:val="3"/>
            <w:vAlign w:val="center"/>
          </w:tcPr>
          <w:p>
            <w:pPr>
              <w:widowControl/>
              <w:jc w:val="center"/>
              <w:rPr>
                <w:rFonts w:eastAsia="宋体"/>
                <w:kern w:val="0"/>
                <w:sz w:val="21"/>
                <w:szCs w:val="21"/>
                <w:lang w:eastAsia="zh-CN"/>
              </w:rPr>
            </w:pPr>
            <w:bookmarkStart w:id="94" w:name="参照建筑天窗K"/>
            <w:r>
              <w:rPr>
                <w:rFonts w:hint="eastAsia" w:eastAsia="宋体"/>
                <w:kern w:val="0"/>
                <w:sz w:val="21"/>
                <w:szCs w:val="21"/>
                <w:lang w:eastAsia="zh-CN"/>
              </w:rPr>
              <w:t>－</w:t>
            </w:r>
            <w:bookmarkEnd w:id="9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vAlign w:val="center"/>
          </w:tcPr>
          <w:p>
            <w:pPr>
              <w:jc w:val="center"/>
              <w:rPr>
                <w:rFonts w:eastAsia="宋体"/>
                <w:bCs/>
                <w:sz w:val="21"/>
                <w:szCs w:val="21"/>
                <w:lang w:eastAsia="zh-CN"/>
              </w:rPr>
            </w:pPr>
            <w:bookmarkStart w:id="95" w:name="天窗SHGC"/>
            <w:r>
              <w:rPr>
                <w:rFonts w:hint="eastAsia" w:eastAsia="宋体"/>
                <w:bCs/>
                <w:sz w:val="21"/>
                <w:szCs w:val="21"/>
                <w:lang w:eastAsia="zh-CN"/>
              </w:rPr>
              <w:t>－</w:t>
            </w:r>
            <w:bookmarkEnd w:id="95"/>
          </w:p>
        </w:tc>
        <w:tc>
          <w:tcPr>
            <w:tcW w:w="1586" w:type="pct"/>
            <w:gridSpan w:val="3"/>
            <w:vAlign w:val="center"/>
          </w:tcPr>
          <w:p>
            <w:pPr>
              <w:widowControl/>
              <w:jc w:val="center"/>
              <w:rPr>
                <w:rFonts w:eastAsia="宋体"/>
                <w:kern w:val="0"/>
                <w:sz w:val="21"/>
                <w:szCs w:val="21"/>
                <w:lang w:eastAsia="zh-CN"/>
              </w:rPr>
            </w:pPr>
            <w:bookmarkStart w:id="96" w:name="参照建筑天窗SHGC"/>
            <w:r>
              <w:rPr>
                <w:rFonts w:hint="eastAsia" w:eastAsia="宋体"/>
                <w:kern w:val="0"/>
                <w:sz w:val="21"/>
                <w:szCs w:val="21"/>
                <w:lang w:eastAsia="zh-CN"/>
              </w:rPr>
              <w:t>－</w:t>
            </w:r>
            <w:bookmarkEnd w:id="9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vAlign w:val="center"/>
          </w:tcPr>
          <w:p>
            <w:pPr>
              <w:jc w:val="center"/>
              <w:rPr>
                <w:rFonts w:eastAsia="宋体"/>
                <w:bCs/>
                <w:sz w:val="21"/>
                <w:szCs w:val="21"/>
                <w:lang w:eastAsia="zh-CN"/>
              </w:rPr>
            </w:pPr>
            <w:bookmarkStart w:id="97" w:name="挑空楼板K"/>
            <w:r>
              <w:rPr>
                <w:rFonts w:hint="eastAsia" w:eastAsia="宋体"/>
                <w:bCs/>
                <w:sz w:val="21"/>
                <w:szCs w:val="21"/>
                <w:lang w:eastAsia="zh-CN"/>
              </w:rPr>
              <w:t>1.18</w:t>
            </w:r>
            <w:bookmarkEnd w:id="97"/>
          </w:p>
        </w:tc>
        <w:tc>
          <w:tcPr>
            <w:tcW w:w="1586" w:type="pct"/>
            <w:gridSpan w:val="3"/>
            <w:vAlign w:val="center"/>
          </w:tcPr>
          <w:p>
            <w:pPr>
              <w:widowControl/>
              <w:jc w:val="center"/>
              <w:rPr>
                <w:rFonts w:eastAsia="宋体"/>
                <w:kern w:val="0"/>
                <w:sz w:val="21"/>
                <w:szCs w:val="21"/>
                <w:lang w:eastAsia="zh-CN"/>
              </w:rPr>
            </w:pPr>
            <w:bookmarkStart w:id="98" w:name="参照建筑挑空楼板K"/>
            <w:r>
              <w:rPr>
                <w:rFonts w:hint="eastAsia" w:eastAsia="宋体"/>
                <w:kern w:val="0"/>
                <w:sz w:val="21"/>
                <w:szCs w:val="21"/>
                <w:lang w:eastAsia="zh-CN"/>
              </w:rPr>
              <w:t>0.70</w:t>
            </w:r>
            <w:bookmarkEnd w:id="9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hAnsi="宋体" w:eastAsia="宋体"/>
                <w:bCs/>
                <w:sz w:val="21"/>
                <w:szCs w:val="21"/>
                <w:lang w:eastAsia="zh-CN"/>
              </w:rPr>
            </w:pPr>
            <w:bookmarkStart w:id="99" w:name="多立面－计算条件表－8－2－朝向立面窗墙比KSHGC参照"/>
            <w:r>
              <w:rPr>
                <w:rFonts w:hint="eastAsia" w:hAnsi="宋体" w:eastAsia="宋体"/>
                <w:bCs/>
                <w:sz w:val="21"/>
                <w:szCs w:val="21"/>
                <w:lang w:eastAsia="zh-CN"/>
              </w:rPr>
              <w:t>南向</w:t>
            </w:r>
            <w:bookmarkEnd w:id="99"/>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1.10</w:t>
            </w:r>
          </w:p>
        </w:tc>
        <w:tc>
          <w:tcPr>
            <w:tcW w:w="585" w:type="pct"/>
            <w:vAlign w:val="center"/>
          </w:tcPr>
          <w:p>
            <w:pPr>
              <w:jc w:val="center"/>
              <w:rPr>
                <w:rFonts w:eastAsia="宋体"/>
                <w:bCs/>
                <w:sz w:val="21"/>
                <w:szCs w:val="21"/>
                <w:lang w:eastAsia="zh-CN"/>
              </w:rPr>
            </w:pPr>
            <w:r>
              <w:rPr>
                <w:rFonts w:eastAsia="宋体"/>
                <w:bCs/>
                <w:sz w:val="21"/>
                <w:szCs w:val="21"/>
                <w:lang w:eastAsia="zh-CN"/>
              </w:rPr>
              <w:t>0.65</w:t>
            </w:r>
          </w:p>
        </w:tc>
        <w:tc>
          <w:tcPr>
            <w:tcW w:w="582"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3.50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0.10</w:t>
            </w:r>
          </w:p>
        </w:tc>
        <w:tc>
          <w:tcPr>
            <w:tcW w:w="501" w:type="pct"/>
            <w:vAlign w:val="center"/>
          </w:tcPr>
          <w:p>
            <w:pPr>
              <w:jc w:val="center"/>
              <w:rPr>
                <w:rFonts w:eastAsia="宋体"/>
                <w:bCs/>
                <w:sz w:val="21"/>
                <w:szCs w:val="21"/>
                <w:lang w:eastAsia="zh-CN"/>
              </w:rPr>
            </w:pPr>
            <w:r>
              <w:rPr>
                <w:rFonts w:eastAsia="宋体"/>
                <w:bCs/>
                <w:sz w:val="21"/>
                <w:szCs w:val="21"/>
                <w:lang w:eastAsia="zh-CN"/>
              </w:rPr>
              <w:t>1.10</w:t>
            </w:r>
          </w:p>
        </w:tc>
        <w:tc>
          <w:tcPr>
            <w:tcW w:w="585" w:type="pct"/>
            <w:vAlign w:val="center"/>
          </w:tcPr>
          <w:p>
            <w:pPr>
              <w:jc w:val="center"/>
              <w:rPr>
                <w:rFonts w:eastAsia="宋体"/>
                <w:bCs/>
                <w:sz w:val="21"/>
                <w:szCs w:val="21"/>
                <w:lang w:eastAsia="zh-CN"/>
              </w:rPr>
            </w:pPr>
            <w:r>
              <w:rPr>
                <w:rFonts w:eastAsia="宋体"/>
                <w:bCs/>
                <w:sz w:val="21"/>
                <w:szCs w:val="21"/>
                <w:lang w:eastAsia="zh-CN"/>
              </w:rPr>
              <w:t>0.65</w:t>
            </w:r>
          </w:p>
        </w:tc>
        <w:tc>
          <w:tcPr>
            <w:tcW w:w="582" w:type="pct"/>
            <w:vAlign w:val="center"/>
          </w:tcPr>
          <w:p>
            <w:pPr>
              <w:jc w:val="center"/>
              <w:rPr>
                <w:rFonts w:eastAsia="宋体"/>
                <w:bCs/>
                <w:sz w:val="21"/>
                <w:szCs w:val="21"/>
                <w:lang w:eastAsia="zh-CN"/>
              </w:rPr>
            </w:pPr>
            <w:r>
              <w:rPr>
                <w:rFonts w:eastAsia="宋体"/>
                <w:bCs/>
                <w:sz w:val="21"/>
                <w:szCs w:val="21"/>
                <w:lang w:eastAsia="zh-CN"/>
              </w:rPr>
              <w:t>0.10</w:t>
            </w:r>
          </w:p>
        </w:tc>
        <w:tc>
          <w:tcPr>
            <w:tcW w:w="501" w:type="pct"/>
            <w:vAlign w:val="center"/>
          </w:tcPr>
          <w:p>
            <w:pPr>
              <w:jc w:val="center"/>
              <w:rPr>
                <w:rFonts w:eastAsia="宋体"/>
                <w:bCs/>
                <w:sz w:val="21"/>
                <w:szCs w:val="21"/>
                <w:lang w:eastAsia="zh-CN"/>
              </w:rPr>
            </w:pPr>
            <w:r>
              <w:rPr>
                <w:rFonts w:eastAsia="宋体"/>
                <w:bCs/>
                <w:sz w:val="21"/>
                <w:szCs w:val="21"/>
                <w:lang w:eastAsia="zh-CN"/>
              </w:rPr>
              <w:t>3.50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0.17</w:t>
            </w:r>
          </w:p>
        </w:tc>
        <w:tc>
          <w:tcPr>
            <w:tcW w:w="501" w:type="pct"/>
            <w:vAlign w:val="center"/>
          </w:tcPr>
          <w:p>
            <w:pPr>
              <w:jc w:val="center"/>
              <w:rPr>
                <w:rFonts w:eastAsia="宋体"/>
                <w:bCs/>
                <w:sz w:val="21"/>
                <w:szCs w:val="21"/>
                <w:lang w:eastAsia="zh-CN"/>
              </w:rPr>
            </w:pPr>
            <w:r>
              <w:rPr>
                <w:rFonts w:eastAsia="宋体"/>
                <w:bCs/>
                <w:sz w:val="21"/>
                <w:szCs w:val="21"/>
                <w:lang w:eastAsia="zh-CN"/>
              </w:rPr>
              <w:t>1.10</w:t>
            </w:r>
          </w:p>
        </w:tc>
        <w:tc>
          <w:tcPr>
            <w:tcW w:w="585" w:type="pct"/>
            <w:vAlign w:val="center"/>
          </w:tcPr>
          <w:p>
            <w:pPr>
              <w:jc w:val="center"/>
              <w:rPr>
                <w:rFonts w:eastAsia="宋体"/>
                <w:bCs/>
                <w:sz w:val="21"/>
                <w:szCs w:val="21"/>
                <w:lang w:eastAsia="zh-CN"/>
              </w:rPr>
            </w:pPr>
            <w:r>
              <w:rPr>
                <w:rFonts w:eastAsia="宋体"/>
                <w:bCs/>
                <w:sz w:val="21"/>
                <w:szCs w:val="21"/>
                <w:lang w:eastAsia="zh-CN"/>
              </w:rPr>
              <w:t>0.65</w:t>
            </w:r>
          </w:p>
        </w:tc>
        <w:tc>
          <w:tcPr>
            <w:tcW w:w="582" w:type="pct"/>
            <w:vAlign w:val="center"/>
          </w:tcPr>
          <w:p>
            <w:pPr>
              <w:jc w:val="center"/>
              <w:rPr>
                <w:rFonts w:eastAsia="宋体"/>
                <w:bCs/>
                <w:sz w:val="21"/>
                <w:szCs w:val="21"/>
                <w:lang w:eastAsia="zh-CN"/>
              </w:rPr>
            </w:pPr>
            <w:r>
              <w:rPr>
                <w:rFonts w:eastAsia="宋体"/>
                <w:bCs/>
                <w:sz w:val="21"/>
                <w:szCs w:val="21"/>
                <w:lang w:eastAsia="zh-CN"/>
              </w:rPr>
              <w:t>0.17</w:t>
            </w:r>
          </w:p>
        </w:tc>
        <w:tc>
          <w:tcPr>
            <w:tcW w:w="501" w:type="pct"/>
            <w:vAlign w:val="center"/>
          </w:tcPr>
          <w:p>
            <w:pPr>
              <w:jc w:val="center"/>
              <w:rPr>
                <w:rFonts w:eastAsia="宋体"/>
                <w:bCs/>
                <w:sz w:val="21"/>
                <w:szCs w:val="21"/>
                <w:lang w:eastAsia="zh-CN"/>
              </w:rPr>
            </w:pPr>
            <w:r>
              <w:rPr>
                <w:rFonts w:eastAsia="宋体"/>
                <w:bCs/>
                <w:sz w:val="21"/>
                <w:szCs w:val="21"/>
                <w:lang w:eastAsia="zh-CN"/>
              </w:rPr>
              <w:t>3.50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0.10</w:t>
            </w:r>
          </w:p>
        </w:tc>
        <w:tc>
          <w:tcPr>
            <w:tcW w:w="501" w:type="pct"/>
            <w:vAlign w:val="center"/>
          </w:tcPr>
          <w:p>
            <w:pPr>
              <w:jc w:val="center"/>
              <w:rPr>
                <w:rFonts w:eastAsia="宋体"/>
                <w:bCs/>
                <w:sz w:val="21"/>
                <w:szCs w:val="21"/>
                <w:lang w:eastAsia="zh-CN"/>
              </w:rPr>
            </w:pPr>
            <w:r>
              <w:rPr>
                <w:rFonts w:eastAsia="宋体"/>
                <w:bCs/>
                <w:sz w:val="21"/>
                <w:szCs w:val="21"/>
                <w:lang w:eastAsia="zh-CN"/>
              </w:rPr>
              <w:t>1.10</w:t>
            </w:r>
          </w:p>
        </w:tc>
        <w:tc>
          <w:tcPr>
            <w:tcW w:w="585" w:type="pct"/>
            <w:vAlign w:val="center"/>
          </w:tcPr>
          <w:p>
            <w:pPr>
              <w:jc w:val="center"/>
              <w:rPr>
                <w:rFonts w:eastAsia="宋体"/>
                <w:bCs/>
                <w:sz w:val="21"/>
                <w:szCs w:val="21"/>
                <w:lang w:eastAsia="zh-CN"/>
              </w:rPr>
            </w:pPr>
            <w:r>
              <w:rPr>
                <w:rFonts w:eastAsia="宋体"/>
                <w:bCs/>
                <w:sz w:val="21"/>
                <w:szCs w:val="21"/>
                <w:lang w:eastAsia="zh-CN"/>
              </w:rPr>
              <w:t>0.65</w:t>
            </w:r>
          </w:p>
        </w:tc>
        <w:tc>
          <w:tcPr>
            <w:tcW w:w="582" w:type="pct"/>
            <w:vAlign w:val="center"/>
          </w:tcPr>
          <w:p>
            <w:pPr>
              <w:jc w:val="center"/>
              <w:rPr>
                <w:rFonts w:eastAsia="宋体"/>
                <w:bCs/>
                <w:sz w:val="21"/>
                <w:szCs w:val="21"/>
                <w:lang w:eastAsia="zh-CN"/>
              </w:rPr>
            </w:pPr>
            <w:r>
              <w:rPr>
                <w:rFonts w:eastAsia="宋体"/>
                <w:bCs/>
                <w:sz w:val="21"/>
                <w:szCs w:val="21"/>
                <w:lang w:eastAsia="zh-CN"/>
              </w:rPr>
              <w:t>0.10</w:t>
            </w:r>
          </w:p>
        </w:tc>
        <w:tc>
          <w:tcPr>
            <w:tcW w:w="501" w:type="pct"/>
            <w:vAlign w:val="center"/>
          </w:tcPr>
          <w:p>
            <w:pPr>
              <w:jc w:val="center"/>
              <w:rPr>
                <w:rFonts w:eastAsia="宋体"/>
                <w:bCs/>
                <w:sz w:val="21"/>
                <w:szCs w:val="21"/>
                <w:lang w:eastAsia="zh-CN"/>
              </w:rPr>
            </w:pPr>
            <w:r>
              <w:rPr>
                <w:rFonts w:eastAsia="宋体"/>
                <w:bCs/>
                <w:sz w:val="21"/>
                <w:szCs w:val="21"/>
                <w:lang w:eastAsia="zh-CN"/>
              </w:rPr>
              <w:t>3.50</w:t>
            </w:r>
          </w:p>
        </w:tc>
        <w:tc>
          <w:tcPr>
            <w:tcW w:w="503" w:type="pct"/>
            <w:vAlign w:val="center"/>
          </w:tcPr>
          <w:p>
            <w:pPr>
              <w:jc w:val="center"/>
              <w:rPr>
                <w:rFonts w:eastAsia="宋体"/>
                <w:bCs/>
                <w:sz w:val="21"/>
                <w:szCs w:val="21"/>
                <w:lang w:eastAsia="zh-CN"/>
              </w:rPr>
            </w:pPr>
            <w:r>
              <w:rPr>
                <w:rFonts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r>
        <w:t>备注：1. — 代表本工程无对应项; 2. ——代表参照建筑不要求，取值同设计建筑。</w:t>
      </w:r>
    </w:p>
    <w:p/>
    <w:p>
      <w:pPr>
        <w:pStyle w:val="5"/>
      </w:pPr>
      <w:bookmarkStart w:id="100" w:name="_Toc12756"/>
      <w:r>
        <w:t>房间类型</w:t>
      </w:r>
      <w:bookmarkEnd w:id="100"/>
    </w:p>
    <w:p>
      <w:pPr>
        <w:pStyle w:val="6"/>
      </w:pPr>
      <w:r>
        <w:t>房间表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空调温度</w:t>
            </w:r>
            <w:r>
              <w:br w:type="textWrapping"/>
            </w:r>
            <w:r>
              <w:t>℃</w:t>
            </w:r>
          </w:p>
        </w:tc>
        <w:tc>
          <w:tcPr>
            <w:shd w:val="clear" w:color="auto" w:fill="E6E6E6"/>
            <w:vAlign w:val="center"/>
          </w:tcPr>
          <w:p>
            <w:pPr>
              <w:jc w:val="center"/>
            </w:pPr>
            <w:r>
              <w:t>供暖温度</w:t>
            </w:r>
            <w:r>
              <w:br w:type="textWrapping"/>
            </w:r>
            <w:r>
              <w:t>℃</w:t>
            </w:r>
          </w:p>
        </w:tc>
        <w:tc>
          <w:tcPr>
            <w:shd w:val="clear" w:color="auto" w:fill="E6E6E6"/>
            <w:vAlign w:val="center"/>
          </w:tcPr>
          <w:p>
            <w:pPr>
              <w:jc w:val="center"/>
            </w:pPr>
            <w:r>
              <w:t>新风量</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10(㎡/人)</w:t>
            </w:r>
          </w:p>
        </w:tc>
        <w:tc>
          <w:tcPr>
            <w:vAlign w:val="center"/>
          </w:tcPr>
          <w:p>
            <w:pPr>
              <w:jc w:val="center"/>
            </w:pPr>
            <w:r>
              <w:t>9(W/㎡)</w:t>
            </w:r>
          </w:p>
        </w:tc>
        <w:tc>
          <w:tcPr>
            <w:vAlign w:val="center"/>
          </w:tcPr>
          <w:p>
            <w:pPr>
              <w:jc w:val="center"/>
            </w:pPr>
            <w:r>
              <w:t>15(W/㎡)</w:t>
            </w:r>
          </w:p>
        </w:tc>
      </w:tr>
    </w:tbl>
    <w:p>
      <w:pPr>
        <w:pStyle w:val="6"/>
      </w:pPr>
      <w:r>
        <w:t>作息时间表</w:t>
      </w:r>
    </w:p>
    <w:p>
      <w:r>
        <w:t>详见附录</w:t>
      </w:r>
    </w:p>
    <w:p>
      <w:pPr>
        <w:pStyle w:val="5"/>
      </w:pPr>
      <w:bookmarkStart w:id="101" w:name="_Toc10099"/>
      <w:r>
        <w:t>综合权衡</w:t>
      </w:r>
      <w:bookmarkEnd w:id="10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p>
        </w:tc>
        <w:tc>
          <w:tcPr>
            <w:shd w:val="clear" w:color="auto" w:fill="E6E6E6"/>
            <w:vAlign w:val="center"/>
          </w:tcPr>
          <w:p>
            <w:pPr>
              <w:jc w:val="center"/>
            </w:pPr>
            <w:r>
              <w:t>设计建筑</w:t>
            </w:r>
          </w:p>
        </w:tc>
        <w:tc>
          <w:tcPr>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全年供暖和空调总耗电量(kWh/㎡)</w:t>
            </w:r>
          </w:p>
        </w:tc>
        <w:tc>
          <w:tcPr>
            <w:vAlign w:val="center"/>
          </w:tcPr>
          <w:p>
            <w:r>
              <w:t>107.54</w:t>
            </w:r>
          </w:p>
        </w:tc>
        <w:tc>
          <w:tcPr>
            <w:vAlign w:val="center"/>
          </w:tcPr>
          <w:p>
            <w:r>
              <w:t>116.00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供冷耗电量(kWh/㎡)</w:t>
            </w:r>
          </w:p>
        </w:tc>
        <w:tc>
          <w:tcPr>
            <w:vAlign w:val="center"/>
          </w:tcPr>
          <w:p>
            <w:r>
              <w:t>14.71</w:t>
            </w:r>
          </w:p>
        </w:tc>
        <w:tc>
          <w:tcPr>
            <w:vAlign w:val="center"/>
          </w:tcPr>
          <w:p>
            <w:r>
              <w:t>9.87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供热耗电量(kWh/㎡)</w:t>
            </w:r>
          </w:p>
        </w:tc>
        <w:tc>
          <w:tcPr>
            <w:vAlign w:val="center"/>
          </w:tcPr>
          <w:p>
            <w:r>
              <w:t>92.83</w:t>
            </w:r>
          </w:p>
        </w:tc>
        <w:tc>
          <w:tcPr>
            <w:vAlign w:val="center"/>
          </w:tcPr>
          <w:p>
            <w:r>
              <w:t>106.13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耗冷量(kWh/㎡)</w:t>
            </w:r>
          </w:p>
        </w:tc>
        <w:tc>
          <w:tcPr>
            <w:vAlign w:val="center"/>
          </w:tcPr>
          <w:p>
            <w:r>
              <w:t>36.78</w:t>
            </w:r>
          </w:p>
        </w:tc>
        <w:tc>
          <w:tcPr>
            <w:vAlign w:val="center"/>
          </w:tcPr>
          <w:p>
            <w:r>
              <w:t>24.69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耗热量(kWh/㎡)</w:t>
            </w:r>
          </w:p>
        </w:tc>
        <w:tc>
          <w:tcPr>
            <w:vAlign w:val="center"/>
          </w:tcPr>
          <w:p>
            <w:r>
              <w:t>204.44</w:t>
            </w:r>
          </w:p>
        </w:tc>
        <w:tc>
          <w:tcPr>
            <w:vAlign w:val="center"/>
          </w:tcPr>
          <w:p>
            <w:r>
              <w:t>233.73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2"/>
            <w:vAlign w:val="center"/>
          </w:tcPr>
          <w:p>
            <w:r>
              <w:t>《四川省公共建筑节能设计标准》DBJ51/143-2020第3.4.2条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4"/>
      </w:pPr>
      <w:bookmarkStart w:id="102" w:name="_Toc18002"/>
      <w:r>
        <w:t>综合权衡判断结论</w:t>
      </w:r>
      <w:bookmarkEnd w:id="10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可见光透射比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屋顶构造</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外墙构造</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外窗热工</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有效通风换气面积</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非中空窗面积比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外窗气密性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幕墙气密性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综合权衡</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《四川省公共建筑节能设计标准》DBJ51/143-2020的要求。</w:t>
      </w:r>
    </w:p>
    <w:p>
      <w:pPr>
        <w:sectPr>
          <w:pgSz w:w="11906" w:h="16838"/>
          <w:pgMar w:top="1440" w:right="1418" w:bottom="1440" w:left="1418" w:header="851" w:footer="992" w:gutter="0"/>
          <w:cols w:space="425" w:num="1"/>
          <w:docGrid w:type="lines" w:linePitch="312" w:charSpace="0"/>
        </w:sectPr>
      </w:pPr>
    </w:p>
    <w:p>
      <w:pPr>
        <w:pStyle w:val="4"/>
      </w:pPr>
      <w:bookmarkStart w:id="103" w:name="_Toc17138"/>
      <w:r>
        <w:t>附录</w:t>
      </w:r>
      <w:bookmarkEnd w:id="103"/>
    </w:p>
    <w:p>
      <w:pPr>
        <w:pStyle w:val="5"/>
      </w:pPr>
      <w:bookmarkStart w:id="104" w:name="_Toc30730"/>
      <w:r>
        <w:t>工作日/节假日室内空调温度时间表(℃)</w:t>
      </w:r>
      <w:bookmarkEnd w:id="104"/>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bl>
    <w:p/>
    <w:p>
      <w:r>
        <w:t>注：上行：工作日；下行：节假日</w:t>
      </w:r>
    </w:p>
    <w:p>
      <w:pPr>
        <w:pStyle w:val="5"/>
      </w:pPr>
      <w:bookmarkStart w:id="105" w:name="_Toc29647"/>
      <w:r>
        <w:t>工作日/节假日室内供暖温度时间表(℃)</w:t>
      </w:r>
      <w:bookmarkEnd w:id="105"/>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bl>
    <w:p/>
    <w:p>
      <w:r>
        <w:t>注：上行：工作日；下行：节假日</w:t>
      </w:r>
    </w:p>
    <w:p>
      <w:pPr>
        <w:pStyle w:val="5"/>
      </w:pPr>
      <w:bookmarkStart w:id="106" w:name="_Toc7047"/>
      <w:r>
        <w:t>工作日/节假日人员逐时在室率(%)</w:t>
      </w:r>
      <w:bookmarkEnd w:id="106"/>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07" w:name="_Toc20152"/>
      <w:r>
        <w:t>工作日/节假日照明开关时间表(%)</w:t>
      </w:r>
      <w:bookmarkEnd w:id="107"/>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08" w:name="_Toc973"/>
      <w:r>
        <w:t>工作日/节假日设备逐时使用率(%)</w:t>
      </w:r>
      <w:bookmarkEnd w:id="108"/>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09" w:name="_Toc20354"/>
      <w:r>
        <w:t>工作日/节假日空调系统运行时间表(1:开,0:关)</w:t>
      </w:r>
      <w:bookmarkEnd w:id="109"/>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C5C203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iPriority w:val="0"/>
    <w:rPr>
      <w:color w:val="0000FF"/>
      <w:u w:val="single"/>
    </w:rPr>
  </w:style>
  <w:style w:type="character" w:customStyle="1" w:styleId="22">
    <w:name w:val="页脚 字符"/>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建筑节能计算报告.dotx</Template>
  <Company>ths</Company>
  <Pages>4</Pages>
  <Words>900</Words>
  <Characters>5136</Characters>
  <Lines>42</Lines>
  <Paragraphs>12</Paragraphs>
  <TotalTime>0</TotalTime>
  <ScaleCrop>false</ScaleCrop>
  <LinksUpToDate>false</LinksUpToDate>
  <CharactersWithSpaces>6024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2017-02-07T08:42:00Z</dcterms:created>
  <dc:creator>wxk</dc:creator>
  <cp:lastModifiedBy>清风</cp:lastModifiedBy>
  <cp:lastPrinted>2411-12-31T16:00:00Z</cp:lastPrinted>
  <dcterms:modified xsi:type="dcterms:W3CDTF">2024-01-05T09:54:30Z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742B1371F6224A4F85A5558CBF2D9A49_12</vt:lpwstr>
  </property>
</Properties>
</file>