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4B" w:rsidRDefault="006D7B4B" w:rsidP="00291ACF">
      <w:pPr>
        <w:spacing w:beforeLines="100" w:line="276" w:lineRule="auto"/>
        <w:jc w:val="center"/>
        <w:rPr>
          <w:rFonts w:ascii="黑体" w:eastAsia="黑体" w:hAnsi="宋体"/>
          <w:b/>
          <w:bCs/>
          <w:sz w:val="72"/>
          <w:szCs w:val="72"/>
        </w:rPr>
      </w:pPr>
    </w:p>
    <w:p w:rsidR="00D40158" w:rsidRPr="00A22524" w:rsidRDefault="000301D7" w:rsidP="00291ACF">
      <w:pPr>
        <w:spacing w:beforeLines="100"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800"/>
        <w:gridCol w:w="3780"/>
      </w:tblGrid>
      <w:tr w:rsidR="00EF1365" w:rsidTr="00EF1365">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EF1365" w:rsidRDefault="00EF1365">
            <w:pPr>
              <w:pStyle w:val="a4"/>
              <w:pBdr>
                <w:bottom w:val="none" w:sz="0" w:space="0" w:color="auto"/>
              </w:pBdr>
              <w:tabs>
                <w:tab w:val="left" w:pos="420"/>
              </w:tabs>
              <w:snapToGrid/>
              <w:spacing w:line="240" w:lineRule="atLeast"/>
              <w:jc w:val="both"/>
              <w:rPr>
                <w:rFonts w:ascii="宋体" w:hAnsi="宋体"/>
                <w:kern w:val="2"/>
                <w:sz w:val="21"/>
                <w:szCs w:val="21"/>
              </w:rPr>
            </w:pPr>
            <w:r>
              <w:rPr>
                <w:rFonts w:ascii="宋体" w:hAnsi="宋体" w:hint="eastAsia"/>
                <w:sz w:val="21"/>
                <w:szCs w:val="21"/>
              </w:rPr>
              <w:t>工程名称</w:t>
            </w:r>
          </w:p>
        </w:tc>
        <w:tc>
          <w:tcPr>
            <w:tcW w:w="3780" w:type="dxa"/>
            <w:tcBorders>
              <w:top w:val="single" w:sz="12" w:space="0" w:color="auto"/>
              <w:left w:val="single" w:sz="6" w:space="0" w:color="auto"/>
              <w:bottom w:val="single" w:sz="6" w:space="0" w:color="auto"/>
              <w:right w:val="single" w:sz="12" w:space="0" w:color="auto"/>
            </w:tcBorders>
            <w:hideMark/>
          </w:tcPr>
          <w:p w:rsidR="00EF1365" w:rsidRDefault="00EF1365">
            <w:pPr>
              <w:pStyle w:val="a5"/>
              <w:tabs>
                <w:tab w:val="left" w:pos="420"/>
              </w:tabs>
              <w:snapToGrid/>
              <w:spacing w:line="240" w:lineRule="atLeast"/>
              <w:jc w:val="both"/>
              <w:rPr>
                <w:rFonts w:ascii="宋体" w:hAnsi="宋体"/>
                <w:kern w:val="2"/>
                <w:sz w:val="21"/>
                <w:szCs w:val="21"/>
              </w:rPr>
            </w:pPr>
            <w:r>
              <w:rPr>
                <w:rFonts w:ascii="宋体" w:hAnsi="宋体" w:hint="eastAsia"/>
                <w:sz w:val="21"/>
                <w:szCs w:val="21"/>
              </w:rPr>
              <w:t>阳新供水城东调度中心建设工程</w:t>
            </w:r>
            <w:r>
              <w:rPr>
                <w:rFonts w:ascii="宋体" w:hAnsi="宋体" w:hint="eastAsia"/>
                <w:sz w:val="21"/>
                <w:szCs w:val="21"/>
              </w:rPr>
              <w:t xml:space="preserve"> 2#</w:t>
            </w:r>
            <w:r>
              <w:rPr>
                <w:rFonts w:ascii="宋体" w:hAnsi="宋体" w:hint="eastAsia"/>
                <w:sz w:val="21"/>
                <w:szCs w:val="21"/>
              </w:rPr>
              <w:t>候工楼</w:t>
            </w:r>
          </w:p>
        </w:tc>
      </w:tr>
      <w:tr w:rsidR="00EF1365" w:rsidTr="00EF1365">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EF1365" w:rsidRDefault="00EF1365">
            <w:pPr>
              <w:widowControl w:val="0"/>
              <w:spacing w:line="240" w:lineRule="atLeast"/>
              <w:jc w:val="both"/>
              <w:rPr>
                <w:rFonts w:ascii="宋体" w:eastAsia="宋体" w:hAnsi="宋体"/>
                <w:kern w:val="2"/>
                <w:sz w:val="21"/>
                <w:szCs w:val="21"/>
              </w:rPr>
            </w:pPr>
            <w:r>
              <w:rPr>
                <w:rFonts w:ascii="宋体" w:hAnsi="宋体" w:hint="eastAsia"/>
                <w:szCs w:val="21"/>
              </w:rPr>
              <w:t>工程地点</w:t>
            </w:r>
          </w:p>
        </w:tc>
        <w:tc>
          <w:tcPr>
            <w:tcW w:w="3780" w:type="dxa"/>
            <w:tcBorders>
              <w:top w:val="single" w:sz="6" w:space="0" w:color="auto"/>
              <w:left w:val="single" w:sz="6" w:space="0" w:color="auto"/>
              <w:bottom w:val="single" w:sz="6" w:space="0" w:color="auto"/>
              <w:right w:val="single" w:sz="12" w:space="0" w:color="auto"/>
            </w:tcBorders>
            <w:hideMark/>
          </w:tcPr>
          <w:p w:rsidR="00EF1365" w:rsidRDefault="00EF1365">
            <w:pPr>
              <w:widowControl w:val="0"/>
              <w:spacing w:line="240" w:lineRule="atLeast"/>
              <w:jc w:val="both"/>
              <w:rPr>
                <w:rFonts w:ascii="宋体" w:eastAsia="宋体" w:hAnsi="宋体"/>
                <w:kern w:val="2"/>
                <w:sz w:val="21"/>
                <w:szCs w:val="21"/>
              </w:rPr>
            </w:pPr>
            <w:bookmarkStart w:id="0" w:name="地理位置"/>
            <w:r>
              <w:rPr>
                <w:rFonts w:hint="eastAsia"/>
              </w:rPr>
              <w:t>湖北</w:t>
            </w:r>
            <w:r>
              <w:t>-</w:t>
            </w:r>
            <w:r>
              <w:rPr>
                <w:rFonts w:hint="eastAsia"/>
              </w:rPr>
              <w:t>黄石</w:t>
            </w:r>
            <w:bookmarkEnd w:id="0"/>
          </w:p>
        </w:tc>
      </w:tr>
      <w:tr w:rsidR="00EF1365" w:rsidTr="00EF1365">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EF1365" w:rsidRDefault="00EF1365">
            <w:pPr>
              <w:widowControl w:val="0"/>
              <w:spacing w:line="240" w:lineRule="atLeast"/>
              <w:jc w:val="both"/>
              <w:rPr>
                <w:rFonts w:ascii="宋体" w:eastAsia="宋体" w:hAnsi="宋体"/>
                <w:kern w:val="2"/>
                <w:sz w:val="21"/>
                <w:szCs w:val="21"/>
              </w:rPr>
            </w:pPr>
            <w:r>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hideMark/>
          </w:tcPr>
          <w:p w:rsidR="00EF1365" w:rsidRDefault="00EF1365">
            <w:pPr>
              <w:widowControl w:val="0"/>
              <w:spacing w:line="240" w:lineRule="atLeast"/>
              <w:jc w:val="both"/>
              <w:rPr>
                <w:rFonts w:ascii="宋体" w:eastAsia="宋体" w:hAnsi="宋体"/>
                <w:kern w:val="2"/>
                <w:sz w:val="21"/>
                <w:szCs w:val="21"/>
              </w:rPr>
            </w:pPr>
            <w:r>
              <w:rPr>
                <w:rFonts w:ascii="宋体" w:hAnsi="宋体" w:hint="eastAsia"/>
                <w:szCs w:val="21"/>
              </w:rPr>
              <w:t>2023Z</w:t>
            </w: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rPr>
              <w:t>1002</w:t>
            </w:r>
            <w:r>
              <w:rPr>
                <w:rFonts w:ascii="宋体" w:hAnsi="宋体" w:hint="eastAsia"/>
                <w:szCs w:val="21"/>
              </w:rPr>
              <w:t>—</w:t>
            </w:r>
            <w:r>
              <w:rPr>
                <w:rFonts w:ascii="宋体" w:hAnsi="宋体" w:hint="eastAsia"/>
                <w:szCs w:val="21"/>
              </w:rPr>
              <w:t>02</w:t>
            </w:r>
          </w:p>
        </w:tc>
      </w:tr>
      <w:tr w:rsidR="00EF1365" w:rsidTr="00EF1365">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EF1365" w:rsidRDefault="00EF1365">
            <w:pPr>
              <w:widowControl w:val="0"/>
              <w:spacing w:line="240" w:lineRule="atLeast"/>
              <w:jc w:val="both"/>
              <w:rPr>
                <w:rFonts w:ascii="宋体" w:eastAsia="宋体" w:hAnsi="宋体"/>
                <w:kern w:val="2"/>
                <w:sz w:val="21"/>
                <w:szCs w:val="21"/>
              </w:rPr>
            </w:pPr>
            <w:r>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hideMark/>
          </w:tcPr>
          <w:p w:rsidR="00EF1365" w:rsidRDefault="00EF1365">
            <w:pPr>
              <w:widowControl w:val="0"/>
              <w:spacing w:line="240" w:lineRule="atLeast"/>
              <w:jc w:val="both"/>
              <w:rPr>
                <w:rFonts w:ascii="宋体" w:eastAsia="宋体" w:hAnsi="宋体"/>
                <w:kern w:val="2"/>
                <w:sz w:val="21"/>
                <w:szCs w:val="21"/>
              </w:rPr>
            </w:pPr>
            <w:r>
              <w:rPr>
                <w:rFonts w:ascii="宋体" w:hAnsi="宋体" w:hint="eastAsia"/>
                <w:szCs w:val="21"/>
              </w:rPr>
              <w:t>阳新县城发水务有限公司</w:t>
            </w:r>
          </w:p>
        </w:tc>
      </w:tr>
      <w:tr w:rsidR="00EF1365" w:rsidTr="00EF1365">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EF1365" w:rsidRDefault="00EF1365">
            <w:pPr>
              <w:widowControl w:val="0"/>
              <w:spacing w:line="240" w:lineRule="atLeast"/>
              <w:jc w:val="both"/>
              <w:rPr>
                <w:rFonts w:ascii="宋体" w:eastAsia="宋体" w:hAnsi="宋体"/>
                <w:kern w:val="2"/>
                <w:sz w:val="21"/>
                <w:szCs w:val="21"/>
              </w:rPr>
            </w:pPr>
            <w:r>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hideMark/>
          </w:tcPr>
          <w:p w:rsidR="00EF1365" w:rsidRDefault="00EF1365">
            <w:pPr>
              <w:widowControl w:val="0"/>
              <w:spacing w:line="240" w:lineRule="atLeast"/>
              <w:jc w:val="both"/>
              <w:rPr>
                <w:rFonts w:ascii="宋体" w:eastAsia="宋体" w:hAnsi="宋体"/>
                <w:kern w:val="2"/>
                <w:sz w:val="21"/>
                <w:szCs w:val="21"/>
              </w:rPr>
            </w:pPr>
            <w:r>
              <w:rPr>
                <w:rFonts w:ascii="宋体" w:hAnsi="宋体" w:hint="eastAsia"/>
                <w:szCs w:val="21"/>
              </w:rPr>
              <w:t>中唐工程设计有限公司</w:t>
            </w:r>
          </w:p>
        </w:tc>
      </w:tr>
      <w:tr w:rsidR="00EF1365" w:rsidTr="00EF1365">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EF1365" w:rsidRDefault="00EF1365">
            <w:pPr>
              <w:widowControl w:val="0"/>
              <w:spacing w:line="240" w:lineRule="atLeast"/>
              <w:jc w:val="both"/>
              <w:rPr>
                <w:rFonts w:ascii="宋体" w:eastAsia="宋体" w:hAnsi="宋体"/>
                <w:kern w:val="2"/>
                <w:sz w:val="21"/>
                <w:szCs w:val="21"/>
              </w:rPr>
            </w:pPr>
            <w:r>
              <w:rPr>
                <w:rFonts w:ascii="宋体" w:hAnsi="宋体" w:hint="eastAsia"/>
                <w:szCs w:val="21"/>
              </w:rPr>
              <w:t>设</w:t>
            </w:r>
            <w:r>
              <w:rPr>
                <w:rFonts w:ascii="宋体" w:hAnsi="宋体" w:hint="eastAsia"/>
                <w:szCs w:val="21"/>
              </w:rPr>
              <w:t xml:space="preserve"> </w:t>
            </w:r>
            <w:r>
              <w:rPr>
                <w:rFonts w:ascii="宋体" w:hAnsi="宋体" w:hint="eastAsia"/>
                <w:szCs w:val="21"/>
              </w:rPr>
              <w:t>计</w:t>
            </w:r>
            <w:r>
              <w:rPr>
                <w:rFonts w:ascii="宋体" w:hAnsi="宋体" w:hint="eastAsia"/>
                <w:szCs w:val="21"/>
              </w:rPr>
              <w:t xml:space="preserve"> </w:t>
            </w:r>
            <w:r>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hideMark/>
          </w:tcPr>
          <w:p w:rsidR="00EF1365" w:rsidRDefault="00EF1365">
            <w:pPr>
              <w:widowControl w:val="0"/>
              <w:spacing w:line="240" w:lineRule="atLeast"/>
              <w:jc w:val="both"/>
              <w:rPr>
                <w:rFonts w:ascii="宋体" w:eastAsia="宋体" w:hAnsi="宋体"/>
                <w:kern w:val="2"/>
                <w:sz w:val="21"/>
                <w:szCs w:val="21"/>
              </w:rPr>
            </w:pPr>
            <w:r>
              <w:rPr>
                <w:rFonts w:ascii="宋体" w:hAnsi="宋体" w:hint="eastAsia"/>
                <w:szCs w:val="21"/>
              </w:rPr>
              <w:t>程伟栋</w:t>
            </w:r>
          </w:p>
        </w:tc>
      </w:tr>
      <w:tr w:rsidR="00EF1365" w:rsidTr="00EF1365">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EF1365" w:rsidRDefault="00EF1365">
            <w:pPr>
              <w:widowControl w:val="0"/>
              <w:spacing w:line="240" w:lineRule="atLeast"/>
              <w:jc w:val="both"/>
              <w:rPr>
                <w:rFonts w:ascii="宋体" w:eastAsia="宋体" w:hAnsi="宋体"/>
                <w:kern w:val="2"/>
                <w:sz w:val="21"/>
                <w:szCs w:val="21"/>
              </w:rPr>
            </w:pPr>
            <w:r>
              <w:rPr>
                <w:rFonts w:ascii="宋体" w:hAnsi="宋体" w:hint="eastAsia"/>
                <w:szCs w:val="21"/>
              </w:rPr>
              <w:t>校</w:t>
            </w:r>
            <w:r>
              <w:rPr>
                <w:rFonts w:ascii="宋体" w:hAnsi="宋体" w:hint="eastAsia"/>
                <w:szCs w:val="21"/>
              </w:rPr>
              <w:t xml:space="preserve"> </w:t>
            </w:r>
            <w:r>
              <w:rPr>
                <w:rFonts w:ascii="宋体" w:hAnsi="宋体" w:hint="eastAsia"/>
                <w:szCs w:val="21"/>
              </w:rPr>
              <w:t>对</w:t>
            </w:r>
            <w:r>
              <w:rPr>
                <w:rFonts w:ascii="宋体" w:hAnsi="宋体" w:hint="eastAsia"/>
                <w:szCs w:val="21"/>
              </w:rPr>
              <w:t xml:space="preserve"> </w:t>
            </w:r>
            <w:r>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hideMark/>
          </w:tcPr>
          <w:p w:rsidR="00EF1365" w:rsidRDefault="00EF1365">
            <w:pPr>
              <w:widowControl w:val="0"/>
              <w:spacing w:line="240" w:lineRule="atLeast"/>
              <w:jc w:val="both"/>
              <w:rPr>
                <w:rFonts w:ascii="宋体" w:eastAsia="宋体" w:hAnsi="宋体"/>
                <w:kern w:val="2"/>
                <w:sz w:val="21"/>
                <w:szCs w:val="21"/>
              </w:rPr>
            </w:pPr>
            <w:r>
              <w:rPr>
                <w:rFonts w:ascii="宋体" w:hAnsi="宋体" w:hint="eastAsia"/>
                <w:szCs w:val="21"/>
              </w:rPr>
              <w:t>梅青青</w:t>
            </w:r>
          </w:p>
        </w:tc>
      </w:tr>
      <w:tr w:rsidR="00EF1365" w:rsidTr="00EF1365">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EF1365" w:rsidRDefault="00EF1365">
            <w:pPr>
              <w:widowControl w:val="0"/>
              <w:spacing w:line="240" w:lineRule="atLeast"/>
              <w:jc w:val="both"/>
              <w:rPr>
                <w:rFonts w:ascii="宋体" w:eastAsia="宋体" w:hAnsi="宋体"/>
                <w:kern w:val="2"/>
                <w:sz w:val="21"/>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核</w:t>
            </w:r>
            <w:r>
              <w:rPr>
                <w:rFonts w:ascii="宋体" w:hAnsi="宋体" w:hint="eastAsia"/>
                <w:szCs w:val="21"/>
              </w:rPr>
              <w:t xml:space="preserve"> </w:t>
            </w:r>
            <w:r>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hideMark/>
          </w:tcPr>
          <w:p w:rsidR="00EF1365" w:rsidRDefault="00EF1365">
            <w:pPr>
              <w:widowControl w:val="0"/>
              <w:spacing w:line="240" w:lineRule="atLeast"/>
              <w:jc w:val="both"/>
              <w:rPr>
                <w:rFonts w:ascii="宋体" w:eastAsia="宋体" w:hAnsi="宋体"/>
                <w:kern w:val="2"/>
                <w:sz w:val="21"/>
                <w:szCs w:val="21"/>
              </w:rPr>
            </w:pPr>
            <w:r>
              <w:rPr>
                <w:rFonts w:ascii="宋体" w:hAnsi="宋体" w:hint="eastAsia"/>
                <w:szCs w:val="21"/>
              </w:rPr>
              <w:t>周诗雅</w:t>
            </w:r>
          </w:p>
        </w:tc>
      </w:tr>
    </w:tbl>
    <w:p w:rsidR="00D40158" w:rsidRDefault="00D40158" w:rsidP="00B41640">
      <w:pPr>
        <w:rPr>
          <w:rFonts w:ascii="宋体" w:hAnsi="宋体"/>
          <w:lang w:val="en-US"/>
        </w:rPr>
      </w:pPr>
    </w:p>
    <w:p w:rsidR="00861548" w:rsidRDefault="00861548" w:rsidP="00B41640">
      <w:pPr>
        <w:rPr>
          <w:rFonts w:ascii="宋体" w:hAnsi="宋体"/>
          <w:lang w:val="en-US"/>
        </w:rPr>
      </w:pPr>
    </w:p>
    <w:p w:rsidR="00D40158" w:rsidRDefault="00D40158" w:rsidP="00521219">
      <w:pPr>
        <w:jc w:val="center"/>
        <w:rPr>
          <w:rFonts w:ascii="宋体" w:hAnsi="宋体"/>
          <w:lang w:val="en-US"/>
        </w:rPr>
      </w:pPr>
      <w:bookmarkStart w:id="1" w:name="二维码"/>
      <w:r>
        <w:rPr>
          <w:noProof/>
          <w:lang w:val="en-US"/>
        </w:rPr>
        <w:drawing>
          <wp:inline distT="0" distB="0" distL="0" distR="0">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514634" cy="1514634"/>
                    </a:xfrm>
                    <a:prstGeom prst="rect">
                      <a:avLst/>
                    </a:prstGeom>
                  </pic:spPr>
                </pic:pic>
              </a:graphicData>
            </a:graphic>
          </wp:inline>
        </w:drawing>
      </w:r>
    </w:p>
    <w:p w:rsidR="00936004" w:rsidRDefault="00936004">
      <w:pPr>
        <w:jc w:val="center"/>
        <w:rPr>
          <w:rFonts w:ascii="宋体" w:hAnsi="宋体"/>
          <w:lang w:val="en-US"/>
        </w:rPr>
      </w:pPr>
    </w:p>
    <w:bookmarkEnd w:id="1"/>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采用软件</w:t>
            </w:r>
          </w:p>
        </w:tc>
        <w:tc>
          <w:tcPr>
            <w:tcW w:w="3780" w:type="dxa"/>
            <w:shd w:val="clear" w:color="auto" w:fill="auto"/>
            <w:vAlign w:val="center"/>
          </w:tcPr>
          <w:p w:rsidR="00C67778" w:rsidRPr="00D40158" w:rsidRDefault="00C67778" w:rsidP="009E0DBC">
            <w:pPr>
              <w:pStyle w:val="a0"/>
            </w:pPr>
            <w:bookmarkStart w:id="2" w:name="软件全称"/>
            <w:r w:rsidRPr="00D40158">
              <w:rPr>
                <w:rFonts w:hint="eastAsia"/>
              </w:rPr>
              <w:t>建筑声环境SEDU2023</w:t>
            </w:r>
            <w:bookmarkEnd w:id="2"/>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软件版本</w:t>
            </w:r>
          </w:p>
        </w:tc>
        <w:tc>
          <w:tcPr>
            <w:tcW w:w="3780" w:type="dxa"/>
            <w:vAlign w:val="center"/>
          </w:tcPr>
          <w:p w:rsidR="00C67778" w:rsidRPr="00D40158" w:rsidRDefault="00C67778" w:rsidP="009E0DBC">
            <w:pPr>
              <w:pStyle w:val="a0"/>
            </w:pPr>
            <w:bookmarkStart w:id="3" w:name="软件版本"/>
            <w:r w:rsidRPr="00D40158">
              <w:rPr>
                <w:rFonts w:hint="eastAsia"/>
              </w:rPr>
              <w:t>20220401</w:t>
            </w:r>
            <w:bookmarkEnd w:id="3"/>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研发单位</w:t>
            </w:r>
          </w:p>
        </w:tc>
        <w:tc>
          <w:tcPr>
            <w:tcW w:w="3780" w:type="dxa"/>
            <w:vAlign w:val="bottom"/>
          </w:tcPr>
          <w:p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正版授权码</w:t>
            </w:r>
          </w:p>
        </w:tc>
        <w:tc>
          <w:tcPr>
            <w:tcW w:w="3780" w:type="dxa"/>
            <w:vAlign w:val="center"/>
          </w:tcPr>
          <w:p w:rsidR="00C67778" w:rsidRPr="00D40158" w:rsidRDefault="00C67778" w:rsidP="009E0DBC">
            <w:pPr>
              <w:pStyle w:val="a0"/>
            </w:pPr>
            <w:bookmarkStart w:id="4" w:name="加密锁号"/>
            <w:r w:rsidRPr="00D40158">
              <w:rPr>
                <w:rFonts w:hint="eastAsia"/>
              </w:rPr>
              <w:t>P4A3C3975</w:t>
            </w:r>
            <w:bookmarkEnd w:id="4"/>
            <w:r w:rsidRPr="00D40158">
              <w:rPr>
                <w:rFonts w:hint="eastAsia"/>
              </w:rPr>
              <w:t xml:space="preserve"> </w:t>
            </w:r>
          </w:p>
        </w:tc>
      </w:tr>
    </w:tbl>
    <w:p w:rsidR="002A3A97" w:rsidRDefault="00D40158" w:rsidP="004A225A">
      <w:pPr>
        <w:pStyle w:val="a0"/>
        <w:jc w:val="center"/>
      </w:pPr>
      <w:r>
        <w:br w:type="page"/>
      </w:r>
    </w:p>
    <w:p w:rsidR="002A3A97" w:rsidRDefault="002A3A97" w:rsidP="004A225A">
      <w:pPr>
        <w:pStyle w:val="a0"/>
        <w:jc w:val="center"/>
      </w:pPr>
    </w:p>
    <w:p w:rsidR="00D40158" w:rsidRPr="004A225A" w:rsidRDefault="00D40158" w:rsidP="004A225A">
      <w:pPr>
        <w:pStyle w:val="a0"/>
        <w:jc w:val="center"/>
        <w:rPr>
          <w:b/>
        </w:rPr>
      </w:pPr>
      <w:r w:rsidRPr="00AC277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5" w:name="目录"/>
    <w:p w:rsidR="0024285E" w:rsidRDefault="00421464">
      <w:pPr>
        <w:pStyle w:val="10"/>
        <w:rPr>
          <w:rFonts w:asciiTheme="minorHAnsi" w:eastAsiaTheme="minorEastAsia" w:hAnsiTheme="minorHAnsi" w:cstheme="minorBidi"/>
          <w:b w:val="0"/>
          <w:bCs w:val="0"/>
          <w:sz w:val="21"/>
          <w:szCs w:val="22"/>
        </w:rPr>
      </w:pPr>
      <w:r w:rsidRPr="00421464">
        <w:rPr>
          <w:rFonts w:ascii="宋体" w:hAnsi="宋体"/>
          <w:caps/>
        </w:rPr>
        <w:fldChar w:fldCharType="begin"/>
      </w:r>
      <w:r w:rsidR="00D40158">
        <w:rPr>
          <w:rFonts w:ascii="宋体" w:hAnsi="宋体"/>
          <w:caps/>
        </w:rPr>
        <w:instrText xml:space="preserve"> TOC \o "2-3" \f \h \z \t "</w:instrText>
      </w:r>
      <w:r w:rsidR="00D40158">
        <w:rPr>
          <w:rFonts w:ascii="宋体" w:hAnsi="宋体"/>
          <w:caps/>
        </w:rPr>
        <w:instrText>标题</w:instrText>
      </w:r>
      <w:r w:rsidR="00D40158">
        <w:rPr>
          <w:rFonts w:ascii="宋体" w:hAnsi="宋体"/>
          <w:caps/>
        </w:rPr>
        <w:instrText xml:space="preserve"> 1,1" </w:instrText>
      </w:r>
      <w:r w:rsidRPr="00421464">
        <w:rPr>
          <w:rFonts w:ascii="宋体" w:hAnsi="宋体"/>
          <w:caps/>
        </w:rPr>
        <w:fldChar w:fldCharType="separate"/>
      </w:r>
      <w:hyperlink w:anchor="_Toc123304868" w:history="1">
        <w:r w:rsidR="0024285E" w:rsidRPr="000B2105">
          <w:rPr>
            <w:rStyle w:val="a6"/>
          </w:rPr>
          <w:t>1</w:t>
        </w:r>
        <w:r w:rsidR="0024285E">
          <w:rPr>
            <w:rFonts w:asciiTheme="minorHAnsi" w:eastAsiaTheme="minorEastAsia" w:hAnsiTheme="minorHAnsi" w:cstheme="minorBidi"/>
            <w:b w:val="0"/>
            <w:bCs w:val="0"/>
            <w:sz w:val="21"/>
            <w:szCs w:val="22"/>
          </w:rPr>
          <w:tab/>
        </w:r>
        <w:r w:rsidR="0024285E" w:rsidRPr="000B2105">
          <w:rPr>
            <w:rStyle w:val="a6"/>
            <w:rFonts w:hint="eastAsia"/>
          </w:rPr>
          <w:t>建筑概况</w:t>
        </w:r>
        <w:r w:rsidR="0024285E">
          <w:rPr>
            <w:webHidden/>
          </w:rPr>
          <w:tab/>
        </w:r>
        <w:r>
          <w:rPr>
            <w:webHidden/>
          </w:rPr>
          <w:fldChar w:fldCharType="begin"/>
        </w:r>
        <w:r w:rsidR="0024285E">
          <w:rPr>
            <w:webHidden/>
          </w:rPr>
          <w:instrText xml:space="preserve"> PAGEREF _Toc123304868 \h </w:instrText>
        </w:r>
        <w:r>
          <w:rPr>
            <w:webHidden/>
          </w:rPr>
        </w:r>
        <w:r>
          <w:rPr>
            <w:webHidden/>
          </w:rPr>
          <w:fldChar w:fldCharType="separate"/>
        </w:r>
        <w:r w:rsidR="0024285E">
          <w:rPr>
            <w:webHidden/>
          </w:rPr>
          <w:t>3</w:t>
        </w:r>
        <w:r>
          <w:rPr>
            <w:webHidden/>
          </w:rPr>
          <w:fldChar w:fldCharType="end"/>
        </w:r>
      </w:hyperlink>
    </w:p>
    <w:p w:rsidR="0024285E" w:rsidRDefault="00421464">
      <w:pPr>
        <w:pStyle w:val="10"/>
        <w:rPr>
          <w:rFonts w:asciiTheme="minorHAnsi" w:eastAsiaTheme="minorEastAsia" w:hAnsiTheme="minorHAnsi" w:cstheme="minorBidi"/>
          <w:b w:val="0"/>
          <w:bCs w:val="0"/>
          <w:sz w:val="21"/>
          <w:szCs w:val="22"/>
        </w:rPr>
      </w:pPr>
      <w:hyperlink w:anchor="_Toc123304869" w:history="1">
        <w:r w:rsidR="0024285E" w:rsidRPr="000B2105">
          <w:rPr>
            <w:rStyle w:val="a6"/>
          </w:rPr>
          <w:t>2</w:t>
        </w:r>
        <w:r w:rsidR="0024285E">
          <w:rPr>
            <w:rFonts w:asciiTheme="minorHAnsi" w:eastAsiaTheme="minorEastAsia" w:hAnsiTheme="minorHAnsi" w:cstheme="minorBidi"/>
            <w:b w:val="0"/>
            <w:bCs w:val="0"/>
            <w:sz w:val="21"/>
            <w:szCs w:val="22"/>
          </w:rPr>
          <w:tab/>
        </w:r>
        <w:r w:rsidR="0024285E" w:rsidRPr="000B2105">
          <w:rPr>
            <w:rStyle w:val="a6"/>
            <w:rFonts w:hint="eastAsia"/>
          </w:rPr>
          <w:t>评价依据</w:t>
        </w:r>
        <w:r w:rsidR="0024285E">
          <w:rPr>
            <w:webHidden/>
          </w:rPr>
          <w:tab/>
        </w:r>
        <w:r>
          <w:rPr>
            <w:webHidden/>
          </w:rPr>
          <w:fldChar w:fldCharType="begin"/>
        </w:r>
        <w:r w:rsidR="0024285E">
          <w:rPr>
            <w:webHidden/>
          </w:rPr>
          <w:instrText xml:space="preserve"> PAGEREF _Toc123304869 \h </w:instrText>
        </w:r>
        <w:r>
          <w:rPr>
            <w:webHidden/>
          </w:rPr>
        </w:r>
        <w:r>
          <w:rPr>
            <w:webHidden/>
          </w:rPr>
          <w:fldChar w:fldCharType="separate"/>
        </w:r>
        <w:r w:rsidR="0024285E">
          <w:rPr>
            <w:webHidden/>
          </w:rPr>
          <w:t>3</w:t>
        </w:r>
        <w:r>
          <w:rPr>
            <w:webHidden/>
          </w:rPr>
          <w:fldChar w:fldCharType="end"/>
        </w:r>
      </w:hyperlink>
    </w:p>
    <w:p w:rsidR="0024285E" w:rsidRDefault="00421464">
      <w:pPr>
        <w:pStyle w:val="10"/>
        <w:rPr>
          <w:rFonts w:asciiTheme="minorHAnsi" w:eastAsiaTheme="minorEastAsia" w:hAnsiTheme="minorHAnsi" w:cstheme="minorBidi"/>
          <w:b w:val="0"/>
          <w:bCs w:val="0"/>
          <w:sz w:val="21"/>
          <w:szCs w:val="22"/>
        </w:rPr>
      </w:pPr>
      <w:hyperlink w:anchor="_Toc123304870" w:history="1">
        <w:r w:rsidR="0024285E" w:rsidRPr="000B2105">
          <w:rPr>
            <w:rStyle w:val="a6"/>
          </w:rPr>
          <w:t>3</w:t>
        </w:r>
        <w:r w:rsidR="0024285E">
          <w:rPr>
            <w:rFonts w:asciiTheme="minorHAnsi" w:eastAsiaTheme="minorEastAsia" w:hAnsiTheme="minorHAnsi" w:cstheme="minorBidi"/>
            <w:b w:val="0"/>
            <w:bCs w:val="0"/>
            <w:sz w:val="21"/>
            <w:szCs w:val="22"/>
          </w:rPr>
          <w:tab/>
        </w:r>
        <w:r w:rsidR="0024285E" w:rsidRPr="000B2105">
          <w:rPr>
            <w:rStyle w:val="a6"/>
            <w:rFonts w:hint="eastAsia"/>
          </w:rPr>
          <w:t>标准要求</w:t>
        </w:r>
        <w:r w:rsidR="0024285E">
          <w:rPr>
            <w:webHidden/>
          </w:rPr>
          <w:tab/>
        </w:r>
        <w:r>
          <w:rPr>
            <w:webHidden/>
          </w:rPr>
          <w:fldChar w:fldCharType="begin"/>
        </w:r>
        <w:r w:rsidR="0024285E">
          <w:rPr>
            <w:webHidden/>
          </w:rPr>
          <w:instrText xml:space="preserve"> PAGEREF _Toc123304870 \h </w:instrText>
        </w:r>
        <w:r>
          <w:rPr>
            <w:webHidden/>
          </w:rPr>
        </w:r>
        <w:r>
          <w:rPr>
            <w:webHidden/>
          </w:rPr>
          <w:fldChar w:fldCharType="separate"/>
        </w:r>
        <w:r w:rsidR="0024285E">
          <w:rPr>
            <w:webHidden/>
          </w:rPr>
          <w:t>3</w:t>
        </w:r>
        <w:r>
          <w:rPr>
            <w:webHidden/>
          </w:rPr>
          <w:fldChar w:fldCharType="end"/>
        </w:r>
      </w:hyperlink>
    </w:p>
    <w:p w:rsidR="0024285E" w:rsidRDefault="00421464">
      <w:pPr>
        <w:pStyle w:val="10"/>
        <w:rPr>
          <w:rFonts w:asciiTheme="minorHAnsi" w:eastAsiaTheme="minorEastAsia" w:hAnsiTheme="minorHAnsi" w:cstheme="minorBidi"/>
          <w:b w:val="0"/>
          <w:bCs w:val="0"/>
          <w:sz w:val="21"/>
          <w:szCs w:val="22"/>
        </w:rPr>
      </w:pPr>
      <w:hyperlink w:anchor="_Toc123304871" w:history="1">
        <w:r w:rsidR="0024285E" w:rsidRPr="000B2105">
          <w:rPr>
            <w:rStyle w:val="a6"/>
          </w:rPr>
          <w:t>4</w:t>
        </w:r>
        <w:r w:rsidR="0024285E">
          <w:rPr>
            <w:rFonts w:asciiTheme="minorHAnsi" w:eastAsiaTheme="minorEastAsia" w:hAnsiTheme="minorHAnsi" w:cstheme="minorBidi"/>
            <w:b w:val="0"/>
            <w:bCs w:val="0"/>
            <w:sz w:val="21"/>
            <w:szCs w:val="22"/>
          </w:rPr>
          <w:tab/>
        </w:r>
        <w:r w:rsidR="0024285E" w:rsidRPr="000B2105">
          <w:rPr>
            <w:rStyle w:val="a6"/>
            <w:rFonts w:hint="eastAsia"/>
          </w:rPr>
          <w:t>隔声理论概述</w:t>
        </w:r>
        <w:r w:rsidR="0024285E">
          <w:rPr>
            <w:webHidden/>
          </w:rPr>
          <w:tab/>
        </w:r>
        <w:r>
          <w:rPr>
            <w:webHidden/>
          </w:rPr>
          <w:fldChar w:fldCharType="begin"/>
        </w:r>
        <w:r w:rsidR="0024285E">
          <w:rPr>
            <w:webHidden/>
          </w:rPr>
          <w:instrText xml:space="preserve"> PAGEREF _Toc123304871 \h </w:instrText>
        </w:r>
        <w:r>
          <w:rPr>
            <w:webHidden/>
          </w:rPr>
        </w:r>
        <w:r>
          <w:rPr>
            <w:webHidden/>
          </w:rPr>
          <w:fldChar w:fldCharType="separate"/>
        </w:r>
        <w:r w:rsidR="0024285E">
          <w:rPr>
            <w:webHidden/>
          </w:rPr>
          <w:t>4</w:t>
        </w:r>
        <w:r>
          <w:rPr>
            <w:webHidden/>
          </w:rPr>
          <w:fldChar w:fldCharType="end"/>
        </w:r>
      </w:hyperlink>
    </w:p>
    <w:p w:rsidR="0024285E" w:rsidRDefault="00421464">
      <w:pPr>
        <w:pStyle w:val="20"/>
        <w:rPr>
          <w:rFonts w:asciiTheme="minorHAnsi" w:eastAsiaTheme="minorEastAsia" w:hAnsiTheme="minorHAnsi" w:cstheme="minorBidi"/>
          <w:sz w:val="21"/>
          <w:szCs w:val="22"/>
        </w:rPr>
      </w:pPr>
      <w:hyperlink w:anchor="_Toc123304872" w:history="1">
        <w:r w:rsidR="0024285E" w:rsidRPr="000B2105">
          <w:rPr>
            <w:rStyle w:val="a6"/>
          </w:rPr>
          <w:t>4.1</w:t>
        </w:r>
        <w:r w:rsidR="0024285E">
          <w:rPr>
            <w:rFonts w:asciiTheme="minorHAnsi" w:eastAsiaTheme="minorEastAsia" w:hAnsiTheme="minorHAnsi" w:cstheme="minorBidi"/>
            <w:sz w:val="21"/>
            <w:szCs w:val="22"/>
          </w:rPr>
          <w:tab/>
        </w:r>
        <w:r w:rsidR="0024285E" w:rsidRPr="000B2105">
          <w:rPr>
            <w:rStyle w:val="a6"/>
            <w:rFonts w:hint="eastAsia"/>
          </w:rPr>
          <w:t>原理概要</w:t>
        </w:r>
        <w:r w:rsidR="0024285E">
          <w:rPr>
            <w:webHidden/>
          </w:rPr>
          <w:tab/>
        </w:r>
        <w:r>
          <w:rPr>
            <w:webHidden/>
          </w:rPr>
          <w:fldChar w:fldCharType="begin"/>
        </w:r>
        <w:r w:rsidR="0024285E">
          <w:rPr>
            <w:webHidden/>
          </w:rPr>
          <w:instrText xml:space="preserve"> PAGEREF _Toc123304872 \h </w:instrText>
        </w:r>
        <w:r>
          <w:rPr>
            <w:webHidden/>
          </w:rPr>
        </w:r>
        <w:r>
          <w:rPr>
            <w:webHidden/>
          </w:rPr>
          <w:fldChar w:fldCharType="separate"/>
        </w:r>
        <w:r w:rsidR="0024285E">
          <w:rPr>
            <w:webHidden/>
          </w:rPr>
          <w:t>4</w:t>
        </w:r>
        <w:r>
          <w:rPr>
            <w:webHidden/>
          </w:rPr>
          <w:fldChar w:fldCharType="end"/>
        </w:r>
      </w:hyperlink>
    </w:p>
    <w:p w:rsidR="0024285E" w:rsidRDefault="00421464">
      <w:pPr>
        <w:pStyle w:val="20"/>
        <w:rPr>
          <w:rFonts w:asciiTheme="minorHAnsi" w:eastAsiaTheme="minorEastAsia" w:hAnsiTheme="minorHAnsi" w:cstheme="minorBidi"/>
          <w:sz w:val="21"/>
          <w:szCs w:val="22"/>
        </w:rPr>
      </w:pPr>
      <w:hyperlink w:anchor="_Toc123304873" w:history="1">
        <w:r w:rsidR="0024285E" w:rsidRPr="000B2105">
          <w:rPr>
            <w:rStyle w:val="a6"/>
          </w:rPr>
          <w:t>4.2</w:t>
        </w:r>
        <w:r w:rsidR="0024285E">
          <w:rPr>
            <w:rFonts w:asciiTheme="minorHAnsi" w:eastAsiaTheme="minorEastAsia" w:hAnsiTheme="minorHAnsi" w:cstheme="minorBidi"/>
            <w:sz w:val="21"/>
            <w:szCs w:val="22"/>
          </w:rPr>
          <w:tab/>
        </w:r>
        <w:r w:rsidR="0024285E" w:rsidRPr="000B2105">
          <w:rPr>
            <w:rStyle w:val="a6"/>
            <w:rFonts w:hint="eastAsia"/>
          </w:rPr>
          <w:t>质量定律</w:t>
        </w:r>
        <w:r w:rsidR="0024285E">
          <w:rPr>
            <w:webHidden/>
          </w:rPr>
          <w:tab/>
        </w:r>
        <w:r>
          <w:rPr>
            <w:webHidden/>
          </w:rPr>
          <w:fldChar w:fldCharType="begin"/>
        </w:r>
        <w:r w:rsidR="0024285E">
          <w:rPr>
            <w:webHidden/>
          </w:rPr>
          <w:instrText xml:space="preserve"> PAGEREF _Toc123304873 \h </w:instrText>
        </w:r>
        <w:r>
          <w:rPr>
            <w:webHidden/>
          </w:rPr>
        </w:r>
        <w:r>
          <w:rPr>
            <w:webHidden/>
          </w:rPr>
          <w:fldChar w:fldCharType="separate"/>
        </w:r>
        <w:r w:rsidR="0024285E">
          <w:rPr>
            <w:webHidden/>
          </w:rPr>
          <w:t>5</w:t>
        </w:r>
        <w:r>
          <w:rPr>
            <w:webHidden/>
          </w:rPr>
          <w:fldChar w:fldCharType="end"/>
        </w:r>
      </w:hyperlink>
    </w:p>
    <w:p w:rsidR="0024285E" w:rsidRDefault="00421464">
      <w:pPr>
        <w:pStyle w:val="20"/>
        <w:rPr>
          <w:rFonts w:asciiTheme="minorHAnsi" w:eastAsiaTheme="minorEastAsia" w:hAnsiTheme="minorHAnsi" w:cstheme="minorBidi"/>
          <w:sz w:val="21"/>
          <w:szCs w:val="22"/>
        </w:rPr>
      </w:pPr>
      <w:hyperlink w:anchor="_Toc123304874" w:history="1">
        <w:r w:rsidR="0024285E" w:rsidRPr="000B2105">
          <w:rPr>
            <w:rStyle w:val="a6"/>
          </w:rPr>
          <w:t>4.3</w:t>
        </w:r>
        <w:r w:rsidR="0024285E">
          <w:rPr>
            <w:rFonts w:asciiTheme="minorHAnsi" w:eastAsiaTheme="minorEastAsia" w:hAnsiTheme="minorHAnsi" w:cstheme="minorBidi"/>
            <w:sz w:val="21"/>
            <w:szCs w:val="22"/>
          </w:rPr>
          <w:tab/>
        </w:r>
        <w:r w:rsidR="0024285E" w:rsidRPr="000B2105">
          <w:rPr>
            <w:rStyle w:val="a6"/>
            <w:rFonts w:hint="eastAsia"/>
          </w:rPr>
          <w:t>隔声量计算经验公式</w:t>
        </w:r>
        <w:r w:rsidR="0024285E">
          <w:rPr>
            <w:webHidden/>
          </w:rPr>
          <w:tab/>
        </w:r>
        <w:r>
          <w:rPr>
            <w:webHidden/>
          </w:rPr>
          <w:fldChar w:fldCharType="begin"/>
        </w:r>
        <w:r w:rsidR="0024285E">
          <w:rPr>
            <w:webHidden/>
          </w:rPr>
          <w:instrText xml:space="preserve"> PAGEREF _Toc123304874 \h </w:instrText>
        </w:r>
        <w:r>
          <w:rPr>
            <w:webHidden/>
          </w:rPr>
        </w:r>
        <w:r>
          <w:rPr>
            <w:webHidden/>
          </w:rPr>
          <w:fldChar w:fldCharType="separate"/>
        </w:r>
        <w:r w:rsidR="0024285E">
          <w:rPr>
            <w:webHidden/>
          </w:rPr>
          <w:t>5</w:t>
        </w:r>
        <w:r>
          <w:rPr>
            <w:webHidden/>
          </w:rPr>
          <w:fldChar w:fldCharType="end"/>
        </w:r>
      </w:hyperlink>
    </w:p>
    <w:p w:rsidR="0024285E" w:rsidRDefault="00421464">
      <w:pPr>
        <w:pStyle w:val="20"/>
        <w:rPr>
          <w:rFonts w:asciiTheme="minorHAnsi" w:eastAsiaTheme="minorEastAsia" w:hAnsiTheme="minorHAnsi" w:cstheme="minorBidi"/>
          <w:sz w:val="21"/>
          <w:szCs w:val="22"/>
        </w:rPr>
      </w:pPr>
      <w:hyperlink w:anchor="_Toc123304875" w:history="1">
        <w:r w:rsidR="0024285E" w:rsidRPr="000B2105">
          <w:rPr>
            <w:rStyle w:val="a6"/>
          </w:rPr>
          <w:t>4.4</w:t>
        </w:r>
        <w:r w:rsidR="0024285E">
          <w:rPr>
            <w:rFonts w:asciiTheme="minorHAnsi" w:eastAsiaTheme="minorEastAsia" w:hAnsiTheme="minorHAnsi" w:cstheme="minorBidi"/>
            <w:sz w:val="21"/>
            <w:szCs w:val="22"/>
          </w:rPr>
          <w:tab/>
        </w:r>
        <w:r w:rsidR="0024285E" w:rsidRPr="000B2105">
          <w:rPr>
            <w:rStyle w:val="a6"/>
            <w:rFonts w:hint="eastAsia"/>
          </w:rPr>
          <w:t>单值评价量</w:t>
        </w:r>
        <w:r w:rsidR="0024285E">
          <w:rPr>
            <w:webHidden/>
          </w:rPr>
          <w:tab/>
        </w:r>
        <w:r>
          <w:rPr>
            <w:webHidden/>
          </w:rPr>
          <w:fldChar w:fldCharType="begin"/>
        </w:r>
        <w:r w:rsidR="0024285E">
          <w:rPr>
            <w:webHidden/>
          </w:rPr>
          <w:instrText xml:space="preserve"> PAGEREF _Toc123304875 \h </w:instrText>
        </w:r>
        <w:r>
          <w:rPr>
            <w:webHidden/>
          </w:rPr>
        </w:r>
        <w:r>
          <w:rPr>
            <w:webHidden/>
          </w:rPr>
          <w:fldChar w:fldCharType="separate"/>
        </w:r>
        <w:r w:rsidR="0024285E">
          <w:rPr>
            <w:webHidden/>
          </w:rPr>
          <w:t>6</w:t>
        </w:r>
        <w:r>
          <w:rPr>
            <w:webHidden/>
          </w:rPr>
          <w:fldChar w:fldCharType="end"/>
        </w:r>
      </w:hyperlink>
    </w:p>
    <w:p w:rsidR="0024285E" w:rsidRDefault="00421464">
      <w:pPr>
        <w:pStyle w:val="20"/>
        <w:rPr>
          <w:rFonts w:asciiTheme="minorHAnsi" w:eastAsiaTheme="minorEastAsia" w:hAnsiTheme="minorHAnsi" w:cstheme="minorBidi"/>
          <w:sz w:val="21"/>
          <w:szCs w:val="22"/>
        </w:rPr>
      </w:pPr>
      <w:hyperlink w:anchor="_Toc123304876" w:history="1">
        <w:r w:rsidR="0024285E" w:rsidRPr="000B2105">
          <w:rPr>
            <w:rStyle w:val="a6"/>
          </w:rPr>
          <w:t>4.5</w:t>
        </w:r>
        <w:r w:rsidR="0024285E">
          <w:rPr>
            <w:rFonts w:asciiTheme="minorHAnsi" w:eastAsiaTheme="minorEastAsia" w:hAnsiTheme="minorHAnsi" w:cstheme="minorBidi"/>
            <w:sz w:val="21"/>
            <w:szCs w:val="22"/>
          </w:rPr>
          <w:tab/>
        </w:r>
        <w:r w:rsidR="0024285E" w:rsidRPr="000B2105">
          <w:rPr>
            <w:rStyle w:val="a6"/>
            <w:rFonts w:hint="eastAsia"/>
          </w:rPr>
          <w:t>频谱修正量</w:t>
        </w:r>
        <w:r w:rsidR="0024285E">
          <w:rPr>
            <w:webHidden/>
          </w:rPr>
          <w:tab/>
        </w:r>
        <w:r>
          <w:rPr>
            <w:webHidden/>
          </w:rPr>
          <w:fldChar w:fldCharType="begin"/>
        </w:r>
        <w:r w:rsidR="0024285E">
          <w:rPr>
            <w:webHidden/>
          </w:rPr>
          <w:instrText xml:space="preserve"> PAGEREF _Toc123304876 \h </w:instrText>
        </w:r>
        <w:r>
          <w:rPr>
            <w:webHidden/>
          </w:rPr>
        </w:r>
        <w:r>
          <w:rPr>
            <w:webHidden/>
          </w:rPr>
          <w:fldChar w:fldCharType="separate"/>
        </w:r>
        <w:r w:rsidR="0024285E">
          <w:rPr>
            <w:webHidden/>
          </w:rPr>
          <w:t>7</w:t>
        </w:r>
        <w:r>
          <w:rPr>
            <w:webHidden/>
          </w:rPr>
          <w:fldChar w:fldCharType="end"/>
        </w:r>
      </w:hyperlink>
    </w:p>
    <w:p w:rsidR="0024285E" w:rsidRDefault="00421464">
      <w:pPr>
        <w:pStyle w:val="10"/>
        <w:rPr>
          <w:rFonts w:asciiTheme="minorHAnsi" w:eastAsiaTheme="minorEastAsia" w:hAnsiTheme="minorHAnsi" w:cstheme="minorBidi"/>
          <w:b w:val="0"/>
          <w:bCs w:val="0"/>
          <w:sz w:val="21"/>
          <w:szCs w:val="22"/>
        </w:rPr>
      </w:pPr>
      <w:hyperlink w:anchor="_Toc123304877" w:history="1">
        <w:r w:rsidR="0024285E" w:rsidRPr="000B2105">
          <w:rPr>
            <w:rStyle w:val="a6"/>
          </w:rPr>
          <w:t>5</w:t>
        </w:r>
        <w:r w:rsidR="0024285E">
          <w:rPr>
            <w:rFonts w:asciiTheme="minorHAnsi" w:eastAsiaTheme="minorEastAsia" w:hAnsiTheme="minorHAnsi" w:cstheme="minorBidi"/>
            <w:b w:val="0"/>
            <w:bCs w:val="0"/>
            <w:sz w:val="21"/>
            <w:szCs w:val="22"/>
          </w:rPr>
          <w:tab/>
        </w:r>
        <w:r w:rsidR="0024285E" w:rsidRPr="000B2105">
          <w:rPr>
            <w:rStyle w:val="a6"/>
            <w:rFonts w:hint="eastAsia"/>
          </w:rPr>
          <w:t>构件空气声隔声性能</w:t>
        </w:r>
        <w:r w:rsidR="0024285E">
          <w:rPr>
            <w:webHidden/>
          </w:rPr>
          <w:tab/>
        </w:r>
        <w:r>
          <w:rPr>
            <w:webHidden/>
          </w:rPr>
          <w:fldChar w:fldCharType="begin"/>
        </w:r>
        <w:r w:rsidR="0024285E">
          <w:rPr>
            <w:webHidden/>
          </w:rPr>
          <w:instrText xml:space="preserve"> PAGEREF _Toc123304877 \h </w:instrText>
        </w:r>
        <w:r>
          <w:rPr>
            <w:webHidden/>
          </w:rPr>
        </w:r>
        <w:r>
          <w:rPr>
            <w:webHidden/>
          </w:rPr>
          <w:fldChar w:fldCharType="separate"/>
        </w:r>
        <w:r w:rsidR="0024285E">
          <w:rPr>
            <w:webHidden/>
          </w:rPr>
          <w:t>8</w:t>
        </w:r>
        <w:r>
          <w:rPr>
            <w:webHidden/>
          </w:rPr>
          <w:fldChar w:fldCharType="end"/>
        </w:r>
      </w:hyperlink>
    </w:p>
    <w:p w:rsidR="0024285E" w:rsidRDefault="00421464">
      <w:pPr>
        <w:pStyle w:val="20"/>
        <w:rPr>
          <w:rFonts w:asciiTheme="minorHAnsi" w:eastAsiaTheme="minorEastAsia" w:hAnsiTheme="minorHAnsi" w:cstheme="minorBidi"/>
          <w:sz w:val="21"/>
          <w:szCs w:val="22"/>
        </w:rPr>
      </w:pPr>
      <w:hyperlink w:anchor="_Toc123304878" w:history="1">
        <w:r w:rsidR="0024285E" w:rsidRPr="000B2105">
          <w:rPr>
            <w:rStyle w:val="a6"/>
          </w:rPr>
          <w:t>5.1</w:t>
        </w:r>
        <w:r w:rsidR="0024285E">
          <w:rPr>
            <w:rFonts w:asciiTheme="minorHAnsi" w:eastAsiaTheme="minorEastAsia" w:hAnsiTheme="minorHAnsi" w:cstheme="minorBidi"/>
            <w:sz w:val="21"/>
            <w:szCs w:val="22"/>
          </w:rPr>
          <w:tab/>
        </w:r>
        <w:r w:rsidR="0024285E" w:rsidRPr="000B2105">
          <w:rPr>
            <w:rStyle w:val="a6"/>
            <w:rFonts w:hint="eastAsia"/>
          </w:rPr>
          <w:t>墙板的空气声隔声量</w:t>
        </w:r>
        <w:r w:rsidR="0024285E">
          <w:rPr>
            <w:webHidden/>
          </w:rPr>
          <w:tab/>
        </w:r>
        <w:r>
          <w:rPr>
            <w:webHidden/>
          </w:rPr>
          <w:fldChar w:fldCharType="begin"/>
        </w:r>
        <w:r w:rsidR="0024285E">
          <w:rPr>
            <w:webHidden/>
          </w:rPr>
          <w:instrText xml:space="preserve"> PAGEREF _Toc123304878 \h </w:instrText>
        </w:r>
        <w:r>
          <w:rPr>
            <w:webHidden/>
          </w:rPr>
        </w:r>
        <w:r>
          <w:rPr>
            <w:webHidden/>
          </w:rPr>
          <w:fldChar w:fldCharType="separate"/>
        </w:r>
        <w:r w:rsidR="0024285E">
          <w:rPr>
            <w:webHidden/>
          </w:rPr>
          <w:t>8</w:t>
        </w:r>
        <w:r>
          <w:rPr>
            <w:webHidden/>
          </w:rPr>
          <w:fldChar w:fldCharType="end"/>
        </w:r>
      </w:hyperlink>
    </w:p>
    <w:p w:rsidR="0024285E" w:rsidRDefault="00421464" w:rsidP="000B2105">
      <w:pPr>
        <w:pStyle w:val="30"/>
        <w:ind w:firstLine="180"/>
        <w:rPr>
          <w:rFonts w:asciiTheme="minorHAnsi" w:eastAsiaTheme="minorEastAsia" w:hAnsiTheme="minorHAnsi" w:cstheme="minorBidi"/>
          <w:sz w:val="21"/>
          <w:szCs w:val="22"/>
        </w:rPr>
      </w:pPr>
      <w:hyperlink w:anchor="_Toc123304879" w:history="1">
        <w:r w:rsidR="0024285E" w:rsidRPr="000B2105">
          <w:rPr>
            <w:rStyle w:val="a6"/>
          </w:rPr>
          <w:t>5.1.1</w:t>
        </w:r>
        <w:r w:rsidR="0024285E">
          <w:rPr>
            <w:rFonts w:asciiTheme="minorHAnsi" w:eastAsiaTheme="minorEastAsia" w:hAnsiTheme="minorHAnsi" w:cstheme="minorBidi"/>
            <w:sz w:val="21"/>
            <w:szCs w:val="22"/>
          </w:rPr>
          <w:tab/>
        </w:r>
        <w:r w:rsidR="0024285E" w:rsidRPr="000B2105">
          <w:rPr>
            <w:rStyle w:val="a6"/>
            <w:rFonts w:hint="eastAsia"/>
          </w:rPr>
          <w:t>墙板构造做法</w:t>
        </w:r>
        <w:r w:rsidR="0024285E">
          <w:rPr>
            <w:webHidden/>
          </w:rPr>
          <w:tab/>
        </w:r>
        <w:r>
          <w:rPr>
            <w:webHidden/>
          </w:rPr>
          <w:fldChar w:fldCharType="begin"/>
        </w:r>
        <w:r w:rsidR="0024285E">
          <w:rPr>
            <w:webHidden/>
          </w:rPr>
          <w:instrText xml:space="preserve"> PAGEREF _Toc123304879 \h </w:instrText>
        </w:r>
        <w:r>
          <w:rPr>
            <w:webHidden/>
          </w:rPr>
        </w:r>
        <w:r>
          <w:rPr>
            <w:webHidden/>
          </w:rPr>
          <w:fldChar w:fldCharType="separate"/>
        </w:r>
        <w:r w:rsidR="0024285E">
          <w:rPr>
            <w:webHidden/>
          </w:rPr>
          <w:t>8</w:t>
        </w:r>
        <w:r>
          <w:rPr>
            <w:webHidden/>
          </w:rPr>
          <w:fldChar w:fldCharType="end"/>
        </w:r>
      </w:hyperlink>
    </w:p>
    <w:p w:rsidR="0024285E" w:rsidRDefault="00421464" w:rsidP="000B2105">
      <w:pPr>
        <w:pStyle w:val="30"/>
        <w:ind w:firstLine="180"/>
        <w:rPr>
          <w:rFonts w:asciiTheme="minorHAnsi" w:eastAsiaTheme="minorEastAsia" w:hAnsiTheme="minorHAnsi" w:cstheme="minorBidi"/>
          <w:sz w:val="21"/>
          <w:szCs w:val="22"/>
        </w:rPr>
      </w:pPr>
      <w:hyperlink w:anchor="_Toc123304880" w:history="1">
        <w:r w:rsidR="0024285E" w:rsidRPr="000B2105">
          <w:rPr>
            <w:rStyle w:val="a6"/>
          </w:rPr>
          <w:t>5.1.2</w:t>
        </w:r>
        <w:r w:rsidR="0024285E">
          <w:rPr>
            <w:rFonts w:asciiTheme="minorHAnsi" w:eastAsiaTheme="minorEastAsia" w:hAnsiTheme="minorHAnsi" w:cstheme="minorBidi"/>
            <w:sz w:val="21"/>
            <w:szCs w:val="22"/>
          </w:rPr>
          <w:tab/>
        </w:r>
        <w:r w:rsidR="0024285E" w:rsidRPr="000B2105">
          <w:rPr>
            <w:rStyle w:val="a6"/>
            <w:rFonts w:hint="eastAsia"/>
          </w:rPr>
          <w:t>墙板空气声隔声性能</w:t>
        </w:r>
        <w:r w:rsidR="0024285E">
          <w:rPr>
            <w:webHidden/>
          </w:rPr>
          <w:tab/>
        </w:r>
        <w:r>
          <w:rPr>
            <w:webHidden/>
          </w:rPr>
          <w:fldChar w:fldCharType="begin"/>
        </w:r>
        <w:r w:rsidR="0024285E">
          <w:rPr>
            <w:webHidden/>
          </w:rPr>
          <w:instrText xml:space="preserve"> PAGEREF _Toc123304880 \h </w:instrText>
        </w:r>
        <w:r>
          <w:rPr>
            <w:webHidden/>
          </w:rPr>
        </w:r>
        <w:r>
          <w:rPr>
            <w:webHidden/>
          </w:rPr>
          <w:fldChar w:fldCharType="separate"/>
        </w:r>
        <w:r w:rsidR="0024285E">
          <w:rPr>
            <w:webHidden/>
          </w:rPr>
          <w:t>8</w:t>
        </w:r>
        <w:r>
          <w:rPr>
            <w:webHidden/>
          </w:rPr>
          <w:fldChar w:fldCharType="end"/>
        </w:r>
      </w:hyperlink>
    </w:p>
    <w:p w:rsidR="0024285E" w:rsidRDefault="00421464">
      <w:pPr>
        <w:pStyle w:val="20"/>
        <w:rPr>
          <w:rFonts w:asciiTheme="minorHAnsi" w:eastAsiaTheme="minorEastAsia" w:hAnsiTheme="minorHAnsi" w:cstheme="minorBidi"/>
          <w:sz w:val="21"/>
          <w:szCs w:val="22"/>
        </w:rPr>
      </w:pPr>
      <w:hyperlink w:anchor="_Toc123304881" w:history="1">
        <w:r w:rsidR="0024285E" w:rsidRPr="000B2105">
          <w:rPr>
            <w:rStyle w:val="a6"/>
          </w:rPr>
          <w:t>5.2</w:t>
        </w:r>
        <w:r w:rsidR="0024285E">
          <w:rPr>
            <w:rFonts w:asciiTheme="minorHAnsi" w:eastAsiaTheme="minorEastAsia" w:hAnsiTheme="minorHAnsi" w:cstheme="minorBidi"/>
            <w:sz w:val="21"/>
            <w:szCs w:val="22"/>
          </w:rPr>
          <w:tab/>
        </w:r>
        <w:r w:rsidR="0024285E" w:rsidRPr="000B2105">
          <w:rPr>
            <w:rStyle w:val="a6"/>
            <w:rFonts w:hint="eastAsia"/>
          </w:rPr>
          <w:t>门窗的空气声隔声量</w:t>
        </w:r>
        <w:r w:rsidR="0024285E">
          <w:rPr>
            <w:webHidden/>
          </w:rPr>
          <w:tab/>
        </w:r>
        <w:r>
          <w:rPr>
            <w:webHidden/>
          </w:rPr>
          <w:fldChar w:fldCharType="begin"/>
        </w:r>
        <w:r w:rsidR="0024285E">
          <w:rPr>
            <w:webHidden/>
          </w:rPr>
          <w:instrText xml:space="preserve"> PAGEREF _Toc123304881 \h </w:instrText>
        </w:r>
        <w:r>
          <w:rPr>
            <w:webHidden/>
          </w:rPr>
        </w:r>
        <w:r>
          <w:rPr>
            <w:webHidden/>
          </w:rPr>
          <w:fldChar w:fldCharType="separate"/>
        </w:r>
        <w:r w:rsidR="0024285E">
          <w:rPr>
            <w:webHidden/>
          </w:rPr>
          <w:t>9</w:t>
        </w:r>
        <w:r>
          <w:rPr>
            <w:webHidden/>
          </w:rPr>
          <w:fldChar w:fldCharType="end"/>
        </w:r>
      </w:hyperlink>
    </w:p>
    <w:p w:rsidR="0024285E" w:rsidRDefault="00421464">
      <w:pPr>
        <w:pStyle w:val="10"/>
        <w:rPr>
          <w:rFonts w:asciiTheme="minorHAnsi" w:eastAsiaTheme="minorEastAsia" w:hAnsiTheme="minorHAnsi" w:cstheme="minorBidi"/>
          <w:b w:val="0"/>
          <w:bCs w:val="0"/>
          <w:sz w:val="21"/>
          <w:szCs w:val="22"/>
        </w:rPr>
      </w:pPr>
      <w:hyperlink w:anchor="_Toc123304882" w:history="1">
        <w:r w:rsidR="0024285E" w:rsidRPr="000B2105">
          <w:rPr>
            <w:rStyle w:val="a6"/>
          </w:rPr>
          <w:t>6</w:t>
        </w:r>
        <w:r w:rsidR="0024285E">
          <w:rPr>
            <w:rFonts w:asciiTheme="minorHAnsi" w:eastAsiaTheme="minorEastAsia" w:hAnsiTheme="minorHAnsi" w:cstheme="minorBidi"/>
            <w:b w:val="0"/>
            <w:bCs w:val="0"/>
            <w:sz w:val="21"/>
            <w:szCs w:val="22"/>
          </w:rPr>
          <w:tab/>
        </w:r>
        <w:r w:rsidR="0024285E" w:rsidRPr="000B2105">
          <w:rPr>
            <w:rStyle w:val="a6"/>
            <w:rFonts w:hint="eastAsia"/>
          </w:rPr>
          <w:t>楼板撞击声隔声性能</w:t>
        </w:r>
        <w:r w:rsidR="0024285E">
          <w:rPr>
            <w:webHidden/>
          </w:rPr>
          <w:tab/>
        </w:r>
        <w:r>
          <w:rPr>
            <w:webHidden/>
          </w:rPr>
          <w:fldChar w:fldCharType="begin"/>
        </w:r>
        <w:r w:rsidR="0024285E">
          <w:rPr>
            <w:webHidden/>
          </w:rPr>
          <w:instrText xml:space="preserve"> PAGEREF _Toc123304882 \h </w:instrText>
        </w:r>
        <w:r>
          <w:rPr>
            <w:webHidden/>
          </w:rPr>
        </w:r>
        <w:r>
          <w:rPr>
            <w:webHidden/>
          </w:rPr>
          <w:fldChar w:fldCharType="separate"/>
        </w:r>
        <w:r w:rsidR="0024285E">
          <w:rPr>
            <w:webHidden/>
          </w:rPr>
          <w:t>10</w:t>
        </w:r>
        <w:r>
          <w:rPr>
            <w:webHidden/>
          </w:rPr>
          <w:fldChar w:fldCharType="end"/>
        </w:r>
      </w:hyperlink>
    </w:p>
    <w:p w:rsidR="0024285E" w:rsidRDefault="00421464">
      <w:pPr>
        <w:pStyle w:val="10"/>
        <w:rPr>
          <w:rFonts w:asciiTheme="minorHAnsi" w:eastAsiaTheme="minorEastAsia" w:hAnsiTheme="minorHAnsi" w:cstheme="minorBidi"/>
          <w:b w:val="0"/>
          <w:bCs w:val="0"/>
          <w:sz w:val="21"/>
          <w:szCs w:val="22"/>
        </w:rPr>
      </w:pPr>
      <w:hyperlink w:anchor="_Toc123304883" w:history="1">
        <w:r w:rsidR="0024285E" w:rsidRPr="000B2105">
          <w:rPr>
            <w:rStyle w:val="a6"/>
          </w:rPr>
          <w:t>7</w:t>
        </w:r>
        <w:r w:rsidR="0024285E">
          <w:rPr>
            <w:rFonts w:asciiTheme="minorHAnsi" w:eastAsiaTheme="minorEastAsia" w:hAnsiTheme="minorHAnsi" w:cstheme="minorBidi"/>
            <w:b w:val="0"/>
            <w:bCs w:val="0"/>
            <w:sz w:val="21"/>
            <w:szCs w:val="22"/>
          </w:rPr>
          <w:tab/>
        </w:r>
        <w:r w:rsidR="0024285E" w:rsidRPr="000B2105">
          <w:rPr>
            <w:rStyle w:val="a6"/>
            <w:rFonts w:hint="eastAsia"/>
          </w:rPr>
          <w:t>结论</w:t>
        </w:r>
        <w:r w:rsidR="0024285E">
          <w:rPr>
            <w:webHidden/>
          </w:rPr>
          <w:tab/>
        </w:r>
        <w:r>
          <w:rPr>
            <w:webHidden/>
          </w:rPr>
          <w:fldChar w:fldCharType="begin"/>
        </w:r>
        <w:r w:rsidR="0024285E">
          <w:rPr>
            <w:webHidden/>
          </w:rPr>
          <w:instrText xml:space="preserve"> PAGEREF _Toc123304883 \h </w:instrText>
        </w:r>
        <w:r>
          <w:rPr>
            <w:webHidden/>
          </w:rPr>
        </w:r>
        <w:r>
          <w:rPr>
            <w:webHidden/>
          </w:rPr>
          <w:fldChar w:fldCharType="separate"/>
        </w:r>
        <w:r w:rsidR="0024285E">
          <w:rPr>
            <w:webHidden/>
          </w:rPr>
          <w:t>10</w:t>
        </w:r>
        <w:r>
          <w:rPr>
            <w:webHidden/>
          </w:rPr>
          <w:fldChar w:fldCharType="end"/>
        </w:r>
      </w:hyperlink>
    </w:p>
    <w:p w:rsidR="00AA47FE" w:rsidRDefault="00421464" w:rsidP="006350D0">
      <w:pPr>
        <w:pStyle w:val="10"/>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5"/>
    </w:p>
    <w:p w:rsidR="00D40158" w:rsidRDefault="00D40158" w:rsidP="005215FB">
      <w:pPr>
        <w:pStyle w:val="1"/>
        <w:ind w:left="669" w:hanging="669"/>
      </w:pPr>
      <w:bookmarkStart w:id="6" w:name="_Toc123304868"/>
      <w:r w:rsidRPr="005E5F93">
        <w:rPr>
          <w:rFonts w:hint="eastAsia"/>
        </w:rPr>
        <w:lastRenderedPageBreak/>
        <w:t>建筑概况</w:t>
      </w:r>
      <w:bookmarkEnd w:id="6"/>
    </w:p>
    <w:p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851"/>
        <w:gridCol w:w="6221"/>
      </w:tblGrid>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工程名称</w:t>
            </w:r>
          </w:p>
        </w:tc>
        <w:tc>
          <w:tcPr>
            <w:tcW w:w="6056" w:type="dxa"/>
          </w:tcPr>
          <w:p w:rsidR="00D40158" w:rsidRPr="00C7107A" w:rsidRDefault="00AA3725" w:rsidP="00C7107A">
            <w:pPr>
              <w:pStyle w:val="a0"/>
            </w:pPr>
            <w:bookmarkStart w:id="7" w:name="工程名称"/>
            <w:bookmarkEnd w:id="7"/>
            <w:r>
              <w:rPr>
                <w:rFonts w:ascii="宋体" w:hAnsi="宋体" w:hint="eastAsia"/>
              </w:rPr>
              <w:t>阳新供水城东调度中心建设工程</w:t>
            </w:r>
            <w:r>
              <w:rPr>
                <w:rFonts w:ascii="宋体" w:hAnsi="宋体" w:hint="eastAsia"/>
              </w:rPr>
              <w:t xml:space="preserve">  2#</w:t>
            </w:r>
            <w:r>
              <w:rPr>
                <w:rFonts w:ascii="宋体" w:hAnsi="宋体" w:hint="eastAsia"/>
              </w:rPr>
              <w:t>侯工楼</w:t>
            </w:r>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rsidR="00D40158" w:rsidRPr="00EB2E24" w:rsidRDefault="00AA3725" w:rsidP="00EF1365">
            <w:pPr>
              <w:pStyle w:val="a0"/>
            </w:pPr>
            <w:r>
              <w:rPr>
                <w:rFonts w:hint="eastAsia"/>
              </w:rPr>
              <w:t>地上</w:t>
            </w:r>
            <w:r w:rsidR="00EF1365">
              <w:rPr>
                <w:rFonts w:hint="eastAsia"/>
              </w:rPr>
              <w:t>1749.79</w:t>
            </w:r>
            <w:r>
              <w:rPr>
                <w:rFonts w:ascii="宋体" w:eastAsia="宋体" w:hAnsi="宋体" w:cs="宋体" w:hint="eastAsia"/>
              </w:rPr>
              <w:t>㎡</w:t>
            </w:r>
            <w:r w:rsidR="00D40158" w:rsidRPr="00EB2E24">
              <w:rPr>
                <w:rFonts w:hint="eastAsia"/>
              </w:rPr>
              <w:t xml:space="preserve">      地下</w:t>
            </w:r>
            <w:bookmarkStart w:id="8" w:name="地下建筑面积"/>
            <w:r w:rsidR="00D40158">
              <w:t>0</w:t>
            </w:r>
            <w:bookmarkEnd w:id="8"/>
            <w:r w:rsidR="00D40158" w:rsidRPr="00EB2E24">
              <w:rPr>
                <w:rFonts w:hint="eastAsia"/>
              </w:rPr>
              <w:t xml:space="preserve">      </w:t>
            </w:r>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建筑层数</w:t>
            </w:r>
          </w:p>
        </w:tc>
        <w:tc>
          <w:tcPr>
            <w:tcW w:w="6056" w:type="dxa"/>
          </w:tcPr>
          <w:p w:rsidR="00D40158" w:rsidRPr="00EB2E24" w:rsidRDefault="00D40158" w:rsidP="00EB2E24">
            <w:pPr>
              <w:pStyle w:val="a0"/>
            </w:pPr>
            <w:r w:rsidRPr="00EB2E24">
              <w:rPr>
                <w:rFonts w:hint="eastAsia"/>
              </w:rPr>
              <w:t xml:space="preserve">地上 </w:t>
            </w:r>
            <w:r w:rsidR="00AA3725">
              <w:t>2</w:t>
            </w:r>
            <w:r w:rsidRPr="00EB2E24">
              <w:rPr>
                <w:rFonts w:hint="eastAsia"/>
              </w:rPr>
              <w:t xml:space="preserve"> </w:t>
            </w:r>
            <w:r w:rsidR="006426BA" w:rsidRPr="00EB2E24">
              <w:rPr>
                <w:rFonts w:hint="eastAsia"/>
              </w:rPr>
              <w:t xml:space="preserve">        </w:t>
            </w:r>
            <w:r w:rsidRPr="00EB2E24">
              <w:rPr>
                <w:rFonts w:hint="eastAsia"/>
              </w:rPr>
              <w:t>地下</w:t>
            </w:r>
            <w:bookmarkStart w:id="9" w:name="地下建筑层数"/>
            <w:r>
              <w:t>0</w:t>
            </w:r>
            <w:bookmarkEnd w:id="9"/>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rsidR="00D40158" w:rsidRPr="00EB2E24" w:rsidRDefault="00D40158" w:rsidP="00EB2E24">
            <w:pPr>
              <w:pStyle w:val="a0"/>
            </w:pPr>
            <w:r w:rsidRPr="00EB2E24">
              <w:rPr>
                <w:rFonts w:hint="eastAsia"/>
              </w:rPr>
              <w:t>地上</w:t>
            </w:r>
            <w:bookmarkStart w:id="10" w:name="地上建筑高度"/>
            <w:r>
              <w:t>1</w:t>
            </w:r>
            <w:bookmarkEnd w:id="10"/>
            <w:r w:rsidR="00AA3725">
              <w:t>6.50</w:t>
            </w:r>
            <w:bookmarkStart w:id="11" w:name="_GoBack"/>
            <w:bookmarkEnd w:id="11"/>
            <w:r w:rsidRPr="00EB2E24">
              <w:rPr>
                <w:rFonts w:hint="eastAsia"/>
              </w:rPr>
              <w:t xml:space="preserve">       </w:t>
            </w:r>
          </w:p>
        </w:tc>
      </w:tr>
      <w:tr w:rsidR="00D40158" w:rsidRPr="00FF2243" w:rsidTr="00AC2777">
        <w:tc>
          <w:tcPr>
            <w:tcW w:w="2776" w:type="dxa"/>
            <w:shd w:val="clear" w:color="auto" w:fill="E6E6E6"/>
          </w:tcPr>
          <w:p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rsidR="00D40158" w:rsidRPr="00C7107A" w:rsidRDefault="00113CDF" w:rsidP="00C7107A">
            <w:pPr>
              <w:pStyle w:val="a0"/>
            </w:pPr>
            <w:r>
              <w:rPr>
                <w:rFonts w:hint="eastAsia"/>
              </w:rPr>
              <w:t>7</w:t>
            </w:r>
          </w:p>
        </w:tc>
      </w:tr>
    </w:tbl>
    <w:p w:rsidR="00CE07A0" w:rsidRDefault="00CE07A0" w:rsidP="00291ACF">
      <w:pPr>
        <w:pStyle w:val="a0"/>
        <w:spacing w:beforeLines="100"/>
        <w:jc w:val="center"/>
        <w:rPr>
          <w:lang w:val="en-US"/>
        </w:rPr>
      </w:pPr>
      <w:bookmarkStart w:id="12" w:name="围护结构概况"/>
      <w:bookmarkStart w:id="13" w:name="单体模型观察图"/>
      <w:bookmarkEnd w:id="12"/>
      <w:bookmarkEnd w:id="13"/>
      <w:r>
        <w:rPr>
          <w:lang w:val="en-US"/>
        </w:rPr>
        <w:t>请先在[模型观察]命令中保存图片！</w:t>
      </w:r>
    </w:p>
    <w:p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rsidR="00D40158" w:rsidRDefault="005B0A49" w:rsidP="00D40158">
      <w:pPr>
        <w:pStyle w:val="1"/>
        <w:ind w:left="669" w:hanging="669"/>
      </w:pPr>
      <w:bookmarkStart w:id="14" w:name="_Toc123304869"/>
      <w:r>
        <w:rPr>
          <w:rFonts w:hint="eastAsia"/>
        </w:rPr>
        <w:t>评价</w:t>
      </w:r>
      <w:r w:rsidR="00D40158">
        <w:rPr>
          <w:rFonts w:hint="eastAsia"/>
        </w:rPr>
        <w:t>依据</w:t>
      </w:r>
      <w:bookmarkEnd w:id="14"/>
    </w:p>
    <w:p w:rsidR="00BE74C9" w:rsidRPr="00D47C14" w:rsidRDefault="00BE74C9" w:rsidP="00282B46">
      <w:pPr>
        <w:pStyle w:val="a0"/>
        <w:numPr>
          <w:ilvl w:val="0"/>
          <w:numId w:val="23"/>
        </w:numPr>
        <w:rPr>
          <w:lang w:val="en-US"/>
        </w:rPr>
      </w:pPr>
      <w:bookmarkStart w:id="15" w:name="计算依据"/>
      <w:bookmarkEnd w:id="15"/>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rsidR="00BE74C9" w:rsidRDefault="00BE74C9" w:rsidP="00282B46">
      <w:pPr>
        <w:pStyle w:val="a0"/>
        <w:numPr>
          <w:ilvl w:val="0"/>
          <w:numId w:val="23"/>
        </w:numPr>
        <w:rPr>
          <w:lang w:val="en-US"/>
        </w:rPr>
      </w:pPr>
      <w:r>
        <w:rPr>
          <w:rFonts w:hint="eastAsia"/>
          <w:lang w:val="en-US"/>
        </w:rPr>
        <w:t>《建筑声学设计手册》</w:t>
      </w:r>
    </w:p>
    <w:p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282B46">
      <w:pPr>
        <w:pStyle w:val="a0"/>
        <w:numPr>
          <w:ilvl w:val="0"/>
          <w:numId w:val="23"/>
        </w:numPr>
        <w:rPr>
          <w:lang w:val="en-US"/>
        </w:rPr>
      </w:pPr>
      <w:r>
        <w:rPr>
          <w:rFonts w:hint="eastAsia"/>
          <w:lang w:val="en-US"/>
        </w:rPr>
        <w:t>《声学手册》</w:t>
      </w:r>
    </w:p>
    <w:p w:rsidR="00BE74C9" w:rsidRDefault="00BE74C9" w:rsidP="00282B46">
      <w:pPr>
        <w:pStyle w:val="a0"/>
        <w:numPr>
          <w:ilvl w:val="0"/>
          <w:numId w:val="23"/>
        </w:numPr>
        <w:rPr>
          <w:lang w:val="en-US"/>
        </w:rPr>
      </w:pPr>
      <w:r>
        <w:rPr>
          <w:rFonts w:hint="eastAsia"/>
          <w:lang w:val="en-US"/>
        </w:rPr>
        <w:t>《噪声与振动控制工程手册 》</w:t>
      </w:r>
    </w:p>
    <w:p w:rsidR="00BE74C9" w:rsidRDefault="00BE74C9" w:rsidP="00282B46">
      <w:pPr>
        <w:pStyle w:val="a0"/>
        <w:numPr>
          <w:ilvl w:val="0"/>
          <w:numId w:val="23"/>
        </w:numPr>
        <w:rPr>
          <w:lang w:val="en-US"/>
        </w:rPr>
      </w:pPr>
      <w:r>
        <w:rPr>
          <w:rFonts w:hint="eastAsia"/>
          <w:lang w:val="en-US"/>
        </w:rPr>
        <w:t>《建筑声学设计原理》</w:t>
      </w:r>
    </w:p>
    <w:p w:rsidR="00E85620" w:rsidRPr="00E85620" w:rsidRDefault="00E85620" w:rsidP="00E85620">
      <w:pPr>
        <w:pStyle w:val="af0"/>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rsidR="002E541A" w:rsidRPr="00C17759" w:rsidRDefault="005B0A49" w:rsidP="00C17759">
      <w:pPr>
        <w:pStyle w:val="1"/>
        <w:ind w:left="669" w:hanging="669"/>
      </w:pPr>
      <w:bookmarkStart w:id="16" w:name="_Toc123304870"/>
      <w:r>
        <w:rPr>
          <w:rFonts w:hint="eastAsia"/>
        </w:rPr>
        <w:t>标准</w:t>
      </w:r>
      <w:r w:rsidR="00636701">
        <w:t>要求</w:t>
      </w:r>
      <w:bookmarkEnd w:id="16"/>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4B076C" w:rsidRDefault="004B076C" w:rsidP="00426DE1">
      <w:pPr>
        <w:pStyle w:val="1"/>
        <w:ind w:left="669" w:hanging="669"/>
        <w:rPr>
          <w:kern w:val="2"/>
        </w:rPr>
      </w:pPr>
      <w:bookmarkStart w:id="17" w:name="_Toc123304871"/>
      <w:bookmarkStart w:id="18" w:name="_Toc438716944"/>
      <w:r>
        <w:rPr>
          <w:rFonts w:hint="eastAsia"/>
          <w:kern w:val="2"/>
        </w:rPr>
        <w:t>隔声理论概述</w:t>
      </w:r>
      <w:bookmarkEnd w:id="17"/>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19" w:name="_Toc123304872"/>
      <w:r>
        <w:rPr>
          <w:rFonts w:hint="eastAsia"/>
        </w:rPr>
        <w:t>原理概要</w:t>
      </w:r>
      <w:bookmarkEnd w:id="19"/>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4pt;height:30.55pt;mso-position-horizontal-relative:page;mso-position-vertical-relative:page" o:ole="">
            <v:imagedata r:id="rId13" o:title=""/>
          </v:shape>
          <o:OLEObject Type="Embed" ProgID="Equations" ShapeID="Picture 2" DrawAspect="Content" ObjectID="_1755002568" r:id="rId14"/>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0" w:name="_Toc503275877"/>
      <w:bookmarkStart w:id="21" w:name="_Toc503800603"/>
      <w:bookmarkStart w:id="22" w:name="_Toc503800668"/>
      <w:bookmarkStart w:id="23" w:name="_Toc123304873"/>
      <w:r w:rsidRPr="00C131A8">
        <w:rPr>
          <w:rFonts w:hint="eastAsia"/>
        </w:rPr>
        <w:lastRenderedPageBreak/>
        <w:t>质量定律</w:t>
      </w:r>
      <w:bookmarkEnd w:id="20"/>
      <w:bookmarkEnd w:id="21"/>
      <w:bookmarkEnd w:id="22"/>
      <w:bookmarkEnd w:id="23"/>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v:shape id="_x0000_i1026" type="#_x0000_t75" style="width:107.3pt;height:41.45pt;mso-position-horizontal-relative:page;mso-position-vertical-relative:page" o:ole="">
            <v:imagedata r:id="rId16" o:title=""/>
          </v:shape>
          <o:OLEObject Type="Embed" ProgID="Equations" ShapeID="_x0000_i1026" DrawAspect="Content" ObjectID="_1755002569" r:id="rId17"/>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2409936" cy="445851"/>
                    </a:xfrm>
                    <a:prstGeom prst="rect">
                      <a:avLst/>
                    </a:prstGeom>
                  </pic:spPr>
                </pic:pic>
              </a:graphicData>
            </a:graphic>
          </wp:inline>
        </w:drawing>
      </w:r>
    </w:p>
    <w:p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drawing>
          <wp:inline distT="0" distB="0" distL="0" distR="0">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24" w:name="_Toc123304874"/>
      <w:r w:rsidRPr="00F571C8">
        <w:t>隔声</w:t>
      </w:r>
      <w:r w:rsidRPr="00F571C8">
        <w:rPr>
          <w:rFonts w:hint="eastAsia"/>
        </w:rPr>
        <w:t>量计算经验</w:t>
      </w:r>
      <w:r w:rsidRPr="00F571C8">
        <w:t>公式</w:t>
      </w:r>
      <w:bookmarkEnd w:id="24"/>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D915FA" w:rsidRDefault="00D915FA" w:rsidP="00D915FA">
      <w:pPr>
        <w:pStyle w:val="a0"/>
        <w:ind w:firstLineChars="200" w:firstLine="420"/>
        <w:jc w:val="center"/>
      </w:pPr>
      <w:r>
        <w:rPr>
          <w:noProof/>
          <w:lang w:val="en-US"/>
        </w:rPr>
        <w:drawing>
          <wp:inline distT="0" distB="0" distL="0" distR="0">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3431722" cy="526650"/>
                    </a:xfrm>
                    <a:prstGeom prst="rect">
                      <a:avLst/>
                    </a:prstGeom>
                  </pic:spPr>
                </pic:pic>
              </a:graphicData>
            </a:graphic>
          </wp:inline>
        </w:drawing>
      </w:r>
    </w:p>
    <w:p w:rsidR="00C769B7" w:rsidRDefault="00C769B7" w:rsidP="00D915FA">
      <w:pPr>
        <w:pStyle w:val="a0"/>
        <w:ind w:firstLineChars="200" w:firstLine="420"/>
        <w:jc w:val="center"/>
      </w:pPr>
    </w:p>
    <w:p w:rsidR="00C769B7" w:rsidRDefault="00C769B7" w:rsidP="00C769B7">
      <w:pPr>
        <w:pStyle w:val="a0"/>
        <w:ind w:firstLineChars="200" w:firstLine="420"/>
        <w:jc w:val="center"/>
      </w:pPr>
      <w:r>
        <w:rPr>
          <w:noProof/>
          <w:lang w:val="en-US"/>
        </w:rPr>
        <w:drawing>
          <wp:inline distT="0" distB="0" distL="0" distR="0">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rsidR="00C769B7" w:rsidRPr="006B59D6" w:rsidRDefault="00C769B7" w:rsidP="006B59D6">
      <w:pPr>
        <w:jc w:val="center"/>
        <w:rPr>
          <w:lang w:val="en-US"/>
        </w:rPr>
      </w:pPr>
      <w:r w:rsidRPr="006B59D6">
        <w:rPr>
          <w:rFonts w:hint="eastAsia"/>
          <w:lang w:val="en-US"/>
        </w:rPr>
        <w:t>图4-5构件500Hz隔声曲线</w:t>
      </w:r>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25" w:name="_Toc123304875"/>
      <w:r>
        <w:rPr>
          <w:rFonts w:hint="eastAsia"/>
        </w:rPr>
        <w:t>单值评价量</w:t>
      </w:r>
      <w:bookmarkEnd w:id="25"/>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drawing>
          <wp:inline distT="0" distB="0" distL="0" distR="0">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v:shape id="_x0000_i1027" type="#_x0000_t75" style="width:16.3pt;height:16.3pt" o:ole="">
            <v:imagedata r:id="rId25" o:title=""/>
          </v:shape>
          <o:OLEObject Type="Embed" ProgID="Equation.DSMT4" ShapeID="_x0000_i1027" DrawAspect="Content" ObjectID="_1755002570" r:id="rId26"/>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v:shape id="_x0000_i1028" type="#_x0000_t75" style="width:12.25pt;height:16.3pt" o:ole="">
            <v:imagedata r:id="rId27" o:title=""/>
          </v:shape>
          <o:OLEObject Type="Embed" ProgID="Equation.DSMT4" ShapeID="_x0000_i1028" DrawAspect="Content" ObjectID="_1755002571" r:id="rId28"/>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v:shape id="_x0000_i1029" type="#_x0000_t75" style="width:12.25pt;height:14.25pt" o:ole="">
            <v:imagedata r:id="rId29" o:title=""/>
          </v:shape>
          <o:OLEObject Type="Embed" ProgID="Equation.DSMT4" ShapeID="_x0000_i1029" DrawAspect="Content" ObjectID="_1755002572" r:id="rId30"/>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v:shape id="_x0000_i1030" type="#_x0000_t75" style="width:19pt;height:16.3pt" o:ole="">
            <v:imagedata r:id="rId25" o:title=""/>
          </v:shape>
          <o:OLEObject Type="Embed" ProgID="Equation.DSMT4" ShapeID="_x0000_i1030" DrawAspect="Content" ObjectID="_1755002573" r:id="rId33"/>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v:shape id="_x0000_i1031" type="#_x0000_t75" style="width:12.25pt;height:16.3pt" o:ole="">
            <v:imagedata r:id="rId29" o:title=""/>
          </v:shape>
          <o:OLEObject Type="Embed" ProgID="Equation.DSMT4" ShapeID="_x0000_i1031" DrawAspect="Content" ObjectID="_1755002574" r:id="rId34"/>
        </w:object>
      </w:r>
      <w:r w:rsidRPr="00957BB2">
        <w:rPr>
          <w:rFonts w:hint="eastAsia"/>
          <w:sz w:val="20"/>
        </w:rPr>
        <w:t xml:space="preserve">— </w:t>
      </w:r>
      <w:r w:rsidRPr="00957BB2">
        <w:rPr>
          <w:rFonts w:hint="eastAsia"/>
          <w:kern w:val="2"/>
          <w:sz w:val="20"/>
          <w:lang w:val="en-US"/>
        </w:rPr>
        <w:t>第i个频带的撞击声压级，精确到0.1dB</w:t>
      </w:r>
      <w:r w:rsidR="00C12CC0">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26" w:name="_Toc123304876"/>
      <w:r>
        <w:rPr>
          <w:rFonts w:hint="eastAsia"/>
        </w:rPr>
        <w:t>频谱修正量</w:t>
      </w:r>
      <w:bookmarkEnd w:id="26"/>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27" w:name="_Toc123304877"/>
      <w:r>
        <w:rPr>
          <w:rFonts w:hint="eastAsia"/>
        </w:rPr>
        <w:lastRenderedPageBreak/>
        <w:t>构件空气声隔声</w:t>
      </w:r>
      <w:r w:rsidR="005B0A49">
        <w:rPr>
          <w:rFonts w:hint="eastAsia"/>
        </w:rPr>
        <w:t>性能</w:t>
      </w:r>
      <w:bookmarkEnd w:id="27"/>
    </w:p>
    <w:p w:rsidR="00F161BD" w:rsidRDefault="00F161BD" w:rsidP="00E0178D">
      <w:pPr>
        <w:pStyle w:val="2"/>
      </w:pPr>
      <w:bookmarkStart w:id="28" w:name="_Toc123304878"/>
      <w:r>
        <w:rPr>
          <w:rFonts w:hint="eastAsia"/>
        </w:rPr>
        <w:t>墙板的空气声隔声量</w:t>
      </w:r>
      <w:bookmarkEnd w:id="28"/>
    </w:p>
    <w:p w:rsidR="00F161BD" w:rsidRDefault="00F161BD" w:rsidP="00E0178D">
      <w:pPr>
        <w:pStyle w:val="3"/>
      </w:pPr>
      <w:bookmarkStart w:id="29" w:name="_Toc123304879"/>
      <w:r w:rsidRPr="006A51D3">
        <w:rPr>
          <w:rFonts w:hint="eastAsia"/>
        </w:rPr>
        <w:t>墙板</w:t>
      </w:r>
      <w:r>
        <w:rPr>
          <w:rFonts w:hint="eastAsia"/>
        </w:rPr>
        <w:t>构造做法</w:t>
      </w:r>
      <w:bookmarkEnd w:id="29"/>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699"/>
        <w:gridCol w:w="3538"/>
        <w:gridCol w:w="990"/>
        <w:gridCol w:w="990"/>
        <w:gridCol w:w="990"/>
        <w:gridCol w:w="1126"/>
      </w:tblGrid>
      <w:tr w:rsidR="00936004" w:rsidTr="00EF1365">
        <w:tc>
          <w:tcPr>
            <w:tcW w:w="1699" w:type="dxa"/>
            <w:shd w:val="clear" w:color="auto" w:fill="E6E6E6"/>
            <w:vAlign w:val="center"/>
          </w:tcPr>
          <w:p w:rsidR="00936004" w:rsidRDefault="00751580">
            <w:r>
              <w:t>构件</w:t>
            </w:r>
          </w:p>
        </w:tc>
        <w:tc>
          <w:tcPr>
            <w:tcW w:w="3538" w:type="dxa"/>
            <w:shd w:val="clear" w:color="auto" w:fill="E6E6E6"/>
            <w:vAlign w:val="center"/>
          </w:tcPr>
          <w:p w:rsidR="00936004" w:rsidRDefault="00751580">
            <w:pPr>
              <w:jc w:val="center"/>
            </w:pPr>
            <w:r>
              <w:t>材料</w:t>
            </w:r>
          </w:p>
        </w:tc>
        <w:tc>
          <w:tcPr>
            <w:tcW w:w="990" w:type="dxa"/>
            <w:shd w:val="clear" w:color="auto" w:fill="E6E6E6"/>
            <w:vAlign w:val="center"/>
          </w:tcPr>
          <w:p w:rsidR="00936004" w:rsidRDefault="00751580">
            <w:pPr>
              <w:jc w:val="center"/>
            </w:pPr>
            <w:r>
              <w:t>厚度(mm)</w:t>
            </w:r>
          </w:p>
        </w:tc>
        <w:tc>
          <w:tcPr>
            <w:tcW w:w="990" w:type="dxa"/>
            <w:shd w:val="clear" w:color="auto" w:fill="E6E6E6"/>
            <w:vAlign w:val="center"/>
          </w:tcPr>
          <w:p w:rsidR="00936004" w:rsidRDefault="00751580">
            <w:pPr>
              <w:jc w:val="center"/>
            </w:pPr>
            <w:r>
              <w:t>密度(kg/m</w:t>
            </w:r>
            <w:r>
              <w:rPr>
                <w:vertAlign w:val="superscript"/>
              </w:rPr>
              <w:t>3</w:t>
            </w:r>
            <w:r>
              <w:t>)</w:t>
            </w:r>
          </w:p>
        </w:tc>
        <w:tc>
          <w:tcPr>
            <w:tcW w:w="990" w:type="dxa"/>
            <w:shd w:val="clear" w:color="auto" w:fill="E6E6E6"/>
            <w:vAlign w:val="center"/>
          </w:tcPr>
          <w:p w:rsidR="00936004" w:rsidRDefault="00751580">
            <w:pPr>
              <w:jc w:val="center"/>
            </w:pPr>
            <w:r>
              <w:t>面密度(kg/m</w:t>
            </w:r>
            <w:r>
              <w:rPr>
                <w:vertAlign w:val="superscript"/>
              </w:rPr>
              <w:t>2</w:t>
            </w:r>
            <w:r>
              <w:t>)</w:t>
            </w:r>
          </w:p>
        </w:tc>
        <w:tc>
          <w:tcPr>
            <w:tcW w:w="1126" w:type="dxa"/>
            <w:shd w:val="clear" w:color="auto" w:fill="E6E6E6"/>
            <w:vAlign w:val="center"/>
          </w:tcPr>
          <w:p w:rsidR="00936004" w:rsidRDefault="00751580">
            <w:pPr>
              <w:jc w:val="center"/>
            </w:pPr>
            <w:r>
              <w:t>总面密度(kg/m</w:t>
            </w:r>
            <w:r>
              <w:rPr>
                <w:vertAlign w:val="superscript"/>
              </w:rPr>
              <w:t>2</w:t>
            </w:r>
            <w:r>
              <w:t>)</w:t>
            </w:r>
          </w:p>
        </w:tc>
      </w:tr>
      <w:tr w:rsidR="00EF1365" w:rsidTr="00EF1365">
        <w:tc>
          <w:tcPr>
            <w:tcW w:w="1699" w:type="dxa"/>
            <w:vMerge w:val="restart"/>
            <w:shd w:val="clear" w:color="auto" w:fill="E6E6E6"/>
            <w:vAlign w:val="center"/>
          </w:tcPr>
          <w:p w:rsidR="00EF1365" w:rsidRDefault="00EF1365">
            <w:r>
              <w:t>外墙</w:t>
            </w:r>
          </w:p>
        </w:tc>
        <w:tc>
          <w:tcPr>
            <w:tcW w:w="3538" w:type="dxa"/>
            <w:vAlign w:val="center"/>
          </w:tcPr>
          <w:p w:rsidR="00EF1365" w:rsidRDefault="00EF1365" w:rsidP="005C1172">
            <w:r>
              <w:t>聚合物防水砂浆</w:t>
            </w:r>
          </w:p>
        </w:tc>
        <w:tc>
          <w:tcPr>
            <w:tcW w:w="990" w:type="dxa"/>
            <w:vAlign w:val="center"/>
          </w:tcPr>
          <w:p w:rsidR="00EF1365" w:rsidRDefault="00EF1365" w:rsidP="005C1172">
            <w:pPr>
              <w:jc w:val="center"/>
            </w:pPr>
            <w:r>
              <w:t>7</w:t>
            </w:r>
          </w:p>
        </w:tc>
        <w:tc>
          <w:tcPr>
            <w:tcW w:w="990" w:type="dxa"/>
            <w:vAlign w:val="center"/>
          </w:tcPr>
          <w:p w:rsidR="00EF1365" w:rsidRDefault="00EF1365" w:rsidP="005C1172">
            <w:pPr>
              <w:jc w:val="center"/>
            </w:pPr>
            <w:r>
              <w:t>1800</w:t>
            </w:r>
          </w:p>
        </w:tc>
        <w:tc>
          <w:tcPr>
            <w:tcW w:w="990" w:type="dxa"/>
            <w:vAlign w:val="center"/>
          </w:tcPr>
          <w:p w:rsidR="00EF1365" w:rsidRDefault="00EF1365" w:rsidP="005C1172">
            <w:pPr>
              <w:jc w:val="center"/>
            </w:pPr>
            <w:r>
              <w:t>13</w:t>
            </w:r>
          </w:p>
        </w:tc>
        <w:tc>
          <w:tcPr>
            <w:tcW w:w="1126" w:type="dxa"/>
            <w:vMerge w:val="restart"/>
            <w:vAlign w:val="center"/>
          </w:tcPr>
          <w:p w:rsidR="00EF1365" w:rsidRDefault="00EF1365">
            <w:pPr>
              <w:jc w:val="center"/>
            </w:pPr>
            <w:r>
              <w:rPr>
                <w:rFonts w:hint="eastAsia"/>
              </w:rPr>
              <w:t>164</w:t>
            </w:r>
          </w:p>
        </w:tc>
      </w:tr>
      <w:tr w:rsidR="00EF1365" w:rsidTr="00EF1365">
        <w:tc>
          <w:tcPr>
            <w:tcW w:w="1699" w:type="dxa"/>
            <w:vMerge/>
            <w:shd w:val="clear" w:color="auto" w:fill="E6E6E6"/>
            <w:vAlign w:val="center"/>
          </w:tcPr>
          <w:p w:rsidR="00EF1365" w:rsidRDefault="00EF1365"/>
        </w:tc>
        <w:tc>
          <w:tcPr>
            <w:tcW w:w="3538" w:type="dxa"/>
            <w:vAlign w:val="center"/>
          </w:tcPr>
          <w:p w:rsidR="00EF1365" w:rsidRDefault="00EF1365" w:rsidP="005C1172">
            <w:r>
              <w:t>M15聚合物水泥砂浆找平层</w:t>
            </w:r>
          </w:p>
        </w:tc>
        <w:tc>
          <w:tcPr>
            <w:tcW w:w="990" w:type="dxa"/>
            <w:vAlign w:val="center"/>
          </w:tcPr>
          <w:p w:rsidR="00EF1365" w:rsidRDefault="00EF1365" w:rsidP="005C1172">
            <w:pPr>
              <w:jc w:val="center"/>
            </w:pPr>
            <w:r>
              <w:t>15</w:t>
            </w:r>
          </w:p>
        </w:tc>
        <w:tc>
          <w:tcPr>
            <w:tcW w:w="990" w:type="dxa"/>
            <w:vAlign w:val="center"/>
          </w:tcPr>
          <w:p w:rsidR="00EF1365" w:rsidRDefault="00EF1365" w:rsidP="005C1172">
            <w:pPr>
              <w:jc w:val="center"/>
            </w:pPr>
            <w:r>
              <w:t>1800</w:t>
            </w:r>
          </w:p>
        </w:tc>
        <w:tc>
          <w:tcPr>
            <w:tcW w:w="990" w:type="dxa"/>
            <w:vAlign w:val="center"/>
          </w:tcPr>
          <w:p w:rsidR="00EF1365" w:rsidRDefault="00EF1365" w:rsidP="005C1172">
            <w:pPr>
              <w:jc w:val="center"/>
            </w:pPr>
            <w:r>
              <w:t>27</w:t>
            </w:r>
          </w:p>
        </w:tc>
        <w:tc>
          <w:tcPr>
            <w:tcW w:w="1126" w:type="dxa"/>
            <w:vMerge/>
            <w:vAlign w:val="center"/>
          </w:tcPr>
          <w:p w:rsidR="00EF1365" w:rsidRDefault="00EF1365">
            <w:pPr>
              <w:jc w:val="center"/>
            </w:pPr>
          </w:p>
        </w:tc>
      </w:tr>
      <w:tr w:rsidR="00EF1365" w:rsidTr="00EF1365">
        <w:tc>
          <w:tcPr>
            <w:tcW w:w="1699" w:type="dxa"/>
            <w:vMerge/>
            <w:shd w:val="clear" w:color="auto" w:fill="E6E6E6"/>
            <w:vAlign w:val="center"/>
          </w:tcPr>
          <w:p w:rsidR="00EF1365" w:rsidRDefault="00EF1365"/>
        </w:tc>
        <w:tc>
          <w:tcPr>
            <w:tcW w:w="3538" w:type="dxa"/>
            <w:vAlign w:val="center"/>
          </w:tcPr>
          <w:p w:rsidR="00EF1365" w:rsidRDefault="00EF1365" w:rsidP="005C1172">
            <w:r>
              <w:t>蒸压砂加气混凝土砌块蒸压粉煤灰加气混凝土砌块 b05</w:t>
            </w:r>
          </w:p>
        </w:tc>
        <w:tc>
          <w:tcPr>
            <w:tcW w:w="990" w:type="dxa"/>
            <w:vAlign w:val="center"/>
          </w:tcPr>
          <w:p w:rsidR="00EF1365" w:rsidRDefault="00EF1365" w:rsidP="005C1172">
            <w:pPr>
              <w:jc w:val="center"/>
            </w:pPr>
            <w:r>
              <w:t>200</w:t>
            </w:r>
          </w:p>
        </w:tc>
        <w:tc>
          <w:tcPr>
            <w:tcW w:w="990" w:type="dxa"/>
            <w:vAlign w:val="center"/>
          </w:tcPr>
          <w:p w:rsidR="00EF1365" w:rsidRDefault="00EF1365" w:rsidP="005C1172">
            <w:pPr>
              <w:jc w:val="center"/>
            </w:pPr>
            <w:r>
              <w:t>500</w:t>
            </w:r>
          </w:p>
        </w:tc>
        <w:tc>
          <w:tcPr>
            <w:tcW w:w="990" w:type="dxa"/>
            <w:vAlign w:val="center"/>
          </w:tcPr>
          <w:p w:rsidR="00EF1365" w:rsidRDefault="00EF1365" w:rsidP="005C1172">
            <w:pPr>
              <w:jc w:val="center"/>
            </w:pPr>
            <w:r>
              <w:t>100</w:t>
            </w:r>
          </w:p>
        </w:tc>
        <w:tc>
          <w:tcPr>
            <w:tcW w:w="1126" w:type="dxa"/>
            <w:vMerge/>
            <w:vAlign w:val="center"/>
          </w:tcPr>
          <w:p w:rsidR="00EF1365" w:rsidRDefault="00EF1365">
            <w:pPr>
              <w:jc w:val="center"/>
            </w:pPr>
          </w:p>
        </w:tc>
      </w:tr>
      <w:tr w:rsidR="00EF1365" w:rsidTr="00EF1365">
        <w:tc>
          <w:tcPr>
            <w:tcW w:w="1699" w:type="dxa"/>
            <w:vMerge/>
            <w:shd w:val="clear" w:color="auto" w:fill="E6E6E6"/>
            <w:vAlign w:val="center"/>
          </w:tcPr>
          <w:p w:rsidR="00EF1365" w:rsidRDefault="00EF1365"/>
        </w:tc>
        <w:tc>
          <w:tcPr>
            <w:tcW w:w="3538" w:type="dxa"/>
            <w:vAlign w:val="center"/>
          </w:tcPr>
          <w:p w:rsidR="00EF1365" w:rsidRDefault="00EF1365" w:rsidP="005C1172">
            <w:r>
              <w:t>M5水泥石灰砂浆</w:t>
            </w:r>
          </w:p>
        </w:tc>
        <w:tc>
          <w:tcPr>
            <w:tcW w:w="990" w:type="dxa"/>
            <w:vAlign w:val="center"/>
          </w:tcPr>
          <w:p w:rsidR="00EF1365" w:rsidRDefault="00EF1365" w:rsidP="005C1172">
            <w:pPr>
              <w:jc w:val="center"/>
            </w:pPr>
            <w:r>
              <w:t>10</w:t>
            </w:r>
          </w:p>
        </w:tc>
        <w:tc>
          <w:tcPr>
            <w:tcW w:w="990" w:type="dxa"/>
            <w:vAlign w:val="center"/>
          </w:tcPr>
          <w:p w:rsidR="00EF1365" w:rsidRDefault="00EF1365" w:rsidP="005C1172">
            <w:pPr>
              <w:jc w:val="center"/>
            </w:pPr>
            <w:r>
              <w:t>1600</w:t>
            </w:r>
          </w:p>
        </w:tc>
        <w:tc>
          <w:tcPr>
            <w:tcW w:w="990" w:type="dxa"/>
            <w:vAlign w:val="center"/>
          </w:tcPr>
          <w:p w:rsidR="00EF1365" w:rsidRDefault="00EF1365" w:rsidP="005C1172">
            <w:pPr>
              <w:jc w:val="center"/>
            </w:pPr>
            <w:r>
              <w:t>16</w:t>
            </w:r>
          </w:p>
        </w:tc>
        <w:tc>
          <w:tcPr>
            <w:tcW w:w="1126" w:type="dxa"/>
            <w:vMerge/>
            <w:vAlign w:val="center"/>
          </w:tcPr>
          <w:p w:rsidR="00EF1365" w:rsidRDefault="00EF1365">
            <w:pPr>
              <w:jc w:val="center"/>
            </w:pPr>
          </w:p>
        </w:tc>
      </w:tr>
      <w:tr w:rsidR="00EF1365" w:rsidTr="00EF1365">
        <w:tc>
          <w:tcPr>
            <w:tcW w:w="1699" w:type="dxa"/>
            <w:vMerge/>
            <w:shd w:val="clear" w:color="auto" w:fill="E6E6E6"/>
            <w:vAlign w:val="center"/>
          </w:tcPr>
          <w:p w:rsidR="00EF1365" w:rsidRDefault="00EF1365"/>
        </w:tc>
        <w:tc>
          <w:tcPr>
            <w:tcW w:w="3538" w:type="dxa"/>
            <w:vAlign w:val="center"/>
          </w:tcPr>
          <w:p w:rsidR="00EF1365" w:rsidRDefault="00EF1365" w:rsidP="005C1172">
            <w:r>
              <w:t>M5水泥石灰砂浆</w:t>
            </w:r>
          </w:p>
        </w:tc>
        <w:tc>
          <w:tcPr>
            <w:tcW w:w="990" w:type="dxa"/>
            <w:vAlign w:val="center"/>
          </w:tcPr>
          <w:p w:rsidR="00EF1365" w:rsidRDefault="00EF1365" w:rsidP="005C1172">
            <w:pPr>
              <w:jc w:val="center"/>
            </w:pPr>
            <w:r>
              <w:t>5</w:t>
            </w:r>
          </w:p>
        </w:tc>
        <w:tc>
          <w:tcPr>
            <w:tcW w:w="990" w:type="dxa"/>
            <w:vAlign w:val="center"/>
          </w:tcPr>
          <w:p w:rsidR="00EF1365" w:rsidRDefault="00EF1365" w:rsidP="005C1172">
            <w:pPr>
              <w:jc w:val="center"/>
            </w:pPr>
            <w:r>
              <w:t>1600</w:t>
            </w:r>
          </w:p>
        </w:tc>
        <w:tc>
          <w:tcPr>
            <w:tcW w:w="990" w:type="dxa"/>
            <w:vAlign w:val="center"/>
          </w:tcPr>
          <w:p w:rsidR="00EF1365" w:rsidRDefault="00EF1365" w:rsidP="005C1172">
            <w:pPr>
              <w:jc w:val="center"/>
            </w:pPr>
            <w:r>
              <w:t>8</w:t>
            </w:r>
          </w:p>
        </w:tc>
        <w:tc>
          <w:tcPr>
            <w:tcW w:w="1126" w:type="dxa"/>
            <w:vMerge/>
            <w:vAlign w:val="center"/>
          </w:tcPr>
          <w:p w:rsidR="00EF1365" w:rsidRDefault="00EF1365">
            <w:pPr>
              <w:jc w:val="center"/>
            </w:pPr>
          </w:p>
        </w:tc>
      </w:tr>
      <w:tr w:rsidR="00EF1365" w:rsidTr="00EF1365">
        <w:tc>
          <w:tcPr>
            <w:tcW w:w="1699" w:type="dxa"/>
            <w:vMerge w:val="restart"/>
            <w:shd w:val="clear" w:color="auto" w:fill="E6E6E6"/>
            <w:vAlign w:val="center"/>
          </w:tcPr>
          <w:p w:rsidR="00EF1365" w:rsidRDefault="00EF1365">
            <w:r>
              <w:t>隔墙</w:t>
            </w:r>
          </w:p>
        </w:tc>
        <w:tc>
          <w:tcPr>
            <w:tcW w:w="3538" w:type="dxa"/>
            <w:vAlign w:val="center"/>
          </w:tcPr>
          <w:p w:rsidR="00EF1365" w:rsidRDefault="00EF1365" w:rsidP="005C1172">
            <w:r>
              <w:t>水泥砂浆</w:t>
            </w:r>
          </w:p>
        </w:tc>
        <w:tc>
          <w:tcPr>
            <w:tcW w:w="990" w:type="dxa"/>
            <w:vAlign w:val="center"/>
          </w:tcPr>
          <w:p w:rsidR="00EF1365" w:rsidRDefault="00EF1365" w:rsidP="005C1172">
            <w:pPr>
              <w:jc w:val="center"/>
            </w:pPr>
            <w:r>
              <w:t>20</w:t>
            </w:r>
          </w:p>
        </w:tc>
        <w:tc>
          <w:tcPr>
            <w:tcW w:w="990" w:type="dxa"/>
            <w:vAlign w:val="center"/>
          </w:tcPr>
          <w:p w:rsidR="00EF1365" w:rsidRDefault="00EF1365" w:rsidP="005C1172">
            <w:pPr>
              <w:jc w:val="center"/>
            </w:pPr>
            <w:r>
              <w:t>1800</w:t>
            </w:r>
          </w:p>
        </w:tc>
        <w:tc>
          <w:tcPr>
            <w:tcW w:w="990" w:type="dxa"/>
            <w:vAlign w:val="center"/>
          </w:tcPr>
          <w:p w:rsidR="00EF1365" w:rsidRDefault="00EF1365" w:rsidP="005C1172">
            <w:pPr>
              <w:jc w:val="center"/>
            </w:pPr>
            <w:r>
              <w:t>36</w:t>
            </w:r>
          </w:p>
        </w:tc>
        <w:tc>
          <w:tcPr>
            <w:tcW w:w="1126" w:type="dxa"/>
            <w:vMerge w:val="restart"/>
            <w:vAlign w:val="center"/>
          </w:tcPr>
          <w:p w:rsidR="00EF1365" w:rsidRDefault="00EF1365" w:rsidP="005C1172">
            <w:pPr>
              <w:jc w:val="center"/>
            </w:pPr>
            <w:r>
              <w:t>344</w:t>
            </w:r>
          </w:p>
        </w:tc>
      </w:tr>
      <w:tr w:rsidR="00EF1365" w:rsidTr="00EF1365">
        <w:tc>
          <w:tcPr>
            <w:tcW w:w="1699" w:type="dxa"/>
            <w:vMerge/>
            <w:shd w:val="clear" w:color="auto" w:fill="E6E6E6"/>
            <w:vAlign w:val="center"/>
          </w:tcPr>
          <w:p w:rsidR="00EF1365" w:rsidRDefault="00EF1365"/>
        </w:tc>
        <w:tc>
          <w:tcPr>
            <w:tcW w:w="3538" w:type="dxa"/>
            <w:vAlign w:val="center"/>
          </w:tcPr>
          <w:p w:rsidR="00EF1365" w:rsidRDefault="00EF1365">
            <w:r>
              <w:t>混凝土多孔砖(190六孔砖）</w:t>
            </w:r>
          </w:p>
        </w:tc>
        <w:tc>
          <w:tcPr>
            <w:tcW w:w="990" w:type="dxa"/>
            <w:vAlign w:val="center"/>
          </w:tcPr>
          <w:p w:rsidR="00EF1365" w:rsidRDefault="00EF1365">
            <w:pPr>
              <w:jc w:val="center"/>
            </w:pPr>
            <w:r>
              <w:t>190</w:t>
            </w:r>
          </w:p>
        </w:tc>
        <w:tc>
          <w:tcPr>
            <w:tcW w:w="990" w:type="dxa"/>
            <w:vAlign w:val="center"/>
          </w:tcPr>
          <w:p w:rsidR="00EF1365" w:rsidRDefault="00EF1365">
            <w:pPr>
              <w:jc w:val="center"/>
            </w:pPr>
            <w:r>
              <w:t>1450</w:t>
            </w:r>
          </w:p>
        </w:tc>
        <w:tc>
          <w:tcPr>
            <w:tcW w:w="990" w:type="dxa"/>
            <w:vAlign w:val="center"/>
          </w:tcPr>
          <w:p w:rsidR="00EF1365" w:rsidRDefault="00EF1365">
            <w:pPr>
              <w:jc w:val="center"/>
            </w:pPr>
            <w:r>
              <w:t>276</w:t>
            </w:r>
          </w:p>
        </w:tc>
        <w:tc>
          <w:tcPr>
            <w:tcW w:w="1126" w:type="dxa"/>
            <w:vMerge/>
            <w:vAlign w:val="center"/>
          </w:tcPr>
          <w:p w:rsidR="00EF1365" w:rsidRDefault="00EF1365">
            <w:pPr>
              <w:jc w:val="center"/>
            </w:pPr>
          </w:p>
        </w:tc>
      </w:tr>
      <w:tr w:rsidR="00EF1365" w:rsidTr="00EF1365">
        <w:tc>
          <w:tcPr>
            <w:tcW w:w="1699" w:type="dxa"/>
            <w:vMerge/>
            <w:shd w:val="clear" w:color="auto" w:fill="E6E6E6"/>
            <w:vAlign w:val="center"/>
          </w:tcPr>
          <w:p w:rsidR="00EF1365" w:rsidRDefault="00EF1365"/>
        </w:tc>
        <w:tc>
          <w:tcPr>
            <w:tcW w:w="3538" w:type="dxa"/>
            <w:vAlign w:val="center"/>
          </w:tcPr>
          <w:p w:rsidR="00EF1365" w:rsidRDefault="00EF1365">
            <w:r>
              <w:t>石灰砂浆</w:t>
            </w:r>
          </w:p>
        </w:tc>
        <w:tc>
          <w:tcPr>
            <w:tcW w:w="990" w:type="dxa"/>
            <w:vAlign w:val="center"/>
          </w:tcPr>
          <w:p w:rsidR="00EF1365" w:rsidRDefault="00EF1365">
            <w:pPr>
              <w:jc w:val="center"/>
            </w:pPr>
            <w:r>
              <w:t>20</w:t>
            </w:r>
          </w:p>
        </w:tc>
        <w:tc>
          <w:tcPr>
            <w:tcW w:w="990" w:type="dxa"/>
            <w:vAlign w:val="center"/>
          </w:tcPr>
          <w:p w:rsidR="00EF1365" w:rsidRDefault="00EF1365">
            <w:pPr>
              <w:jc w:val="center"/>
            </w:pPr>
            <w:r>
              <w:t>1600</w:t>
            </w:r>
          </w:p>
        </w:tc>
        <w:tc>
          <w:tcPr>
            <w:tcW w:w="990" w:type="dxa"/>
            <w:vAlign w:val="center"/>
          </w:tcPr>
          <w:p w:rsidR="00EF1365" w:rsidRDefault="00EF1365">
            <w:pPr>
              <w:jc w:val="center"/>
            </w:pPr>
            <w:r>
              <w:t>32</w:t>
            </w:r>
          </w:p>
        </w:tc>
        <w:tc>
          <w:tcPr>
            <w:tcW w:w="1126" w:type="dxa"/>
            <w:vMerge/>
            <w:vAlign w:val="center"/>
          </w:tcPr>
          <w:p w:rsidR="00EF1365" w:rsidRDefault="00EF1365">
            <w:pPr>
              <w:jc w:val="center"/>
            </w:pPr>
          </w:p>
        </w:tc>
      </w:tr>
      <w:tr w:rsidR="00936004" w:rsidTr="00EF1365">
        <w:tc>
          <w:tcPr>
            <w:tcW w:w="1699" w:type="dxa"/>
            <w:vMerge w:val="restart"/>
            <w:shd w:val="clear" w:color="auto" w:fill="E6E6E6"/>
            <w:vAlign w:val="center"/>
          </w:tcPr>
          <w:p w:rsidR="00936004" w:rsidRDefault="00751580">
            <w:r>
              <w:t>屋顶</w:t>
            </w:r>
          </w:p>
        </w:tc>
        <w:tc>
          <w:tcPr>
            <w:tcW w:w="3538" w:type="dxa"/>
            <w:vAlign w:val="center"/>
          </w:tcPr>
          <w:p w:rsidR="00936004" w:rsidRPr="002D03D1" w:rsidRDefault="002D03D1" w:rsidP="002D03D1">
            <w:pPr>
              <w:rPr>
                <w:color w:val="000000"/>
                <w:kern w:val="2"/>
                <w:szCs w:val="24"/>
                <w:lang w:val="en-US"/>
              </w:rPr>
            </w:pPr>
            <w:r>
              <w:rPr>
                <w:color w:val="000000"/>
                <w:kern w:val="2"/>
                <w:szCs w:val="24"/>
                <w:lang w:val="en-US"/>
              </w:rPr>
              <w:t>平瓦</w:t>
            </w:r>
          </w:p>
        </w:tc>
        <w:tc>
          <w:tcPr>
            <w:tcW w:w="990" w:type="dxa"/>
            <w:vAlign w:val="center"/>
          </w:tcPr>
          <w:p w:rsidR="00936004" w:rsidRDefault="002D03D1">
            <w:pPr>
              <w:jc w:val="center"/>
            </w:pPr>
            <w:r>
              <w:rPr>
                <w:rFonts w:hint="eastAsia"/>
              </w:rPr>
              <w:t>20</w:t>
            </w:r>
          </w:p>
        </w:tc>
        <w:tc>
          <w:tcPr>
            <w:tcW w:w="990" w:type="dxa"/>
            <w:vAlign w:val="center"/>
          </w:tcPr>
          <w:p w:rsidR="00936004" w:rsidRDefault="00751580">
            <w:pPr>
              <w:jc w:val="center"/>
            </w:pPr>
            <w:r>
              <w:t>2300</w:t>
            </w:r>
          </w:p>
        </w:tc>
        <w:tc>
          <w:tcPr>
            <w:tcW w:w="990" w:type="dxa"/>
            <w:vAlign w:val="center"/>
          </w:tcPr>
          <w:p w:rsidR="00936004" w:rsidRDefault="00751580">
            <w:pPr>
              <w:jc w:val="center"/>
            </w:pPr>
            <w:r>
              <w:t>92</w:t>
            </w:r>
          </w:p>
        </w:tc>
        <w:tc>
          <w:tcPr>
            <w:tcW w:w="1126" w:type="dxa"/>
            <w:vMerge w:val="restart"/>
            <w:vAlign w:val="center"/>
          </w:tcPr>
          <w:p w:rsidR="00936004" w:rsidRDefault="00751580">
            <w:pPr>
              <w:jc w:val="center"/>
            </w:pPr>
            <w:r>
              <w:t>452</w:t>
            </w:r>
          </w:p>
        </w:tc>
      </w:tr>
      <w:tr w:rsidR="00936004" w:rsidTr="00EF1365">
        <w:tc>
          <w:tcPr>
            <w:tcW w:w="1699" w:type="dxa"/>
            <w:vMerge/>
            <w:shd w:val="clear" w:color="auto" w:fill="E6E6E6"/>
            <w:vAlign w:val="center"/>
          </w:tcPr>
          <w:p w:rsidR="00936004" w:rsidRDefault="00936004"/>
        </w:tc>
        <w:tc>
          <w:tcPr>
            <w:tcW w:w="3538" w:type="dxa"/>
            <w:vAlign w:val="center"/>
          </w:tcPr>
          <w:p w:rsidR="00936004" w:rsidRPr="002D03D1" w:rsidRDefault="002D03D1">
            <w:pPr>
              <w:rPr>
                <w:color w:val="000000"/>
                <w:kern w:val="2"/>
                <w:szCs w:val="24"/>
                <w:lang w:val="en-US"/>
              </w:rPr>
            </w:pPr>
            <w:r>
              <w:rPr>
                <w:color w:val="000000"/>
                <w:kern w:val="2"/>
                <w:szCs w:val="24"/>
                <w:lang w:val="en-US"/>
              </w:rPr>
              <w:t>挂瓦条</w:t>
            </w:r>
          </w:p>
        </w:tc>
        <w:tc>
          <w:tcPr>
            <w:tcW w:w="990" w:type="dxa"/>
            <w:vAlign w:val="center"/>
          </w:tcPr>
          <w:p w:rsidR="00936004" w:rsidRDefault="002D03D1">
            <w:pPr>
              <w:jc w:val="center"/>
            </w:pPr>
            <w:r>
              <w:rPr>
                <w:rFonts w:hint="eastAsia"/>
              </w:rPr>
              <w:t>50</w:t>
            </w:r>
          </w:p>
        </w:tc>
        <w:tc>
          <w:tcPr>
            <w:tcW w:w="990" w:type="dxa"/>
            <w:vAlign w:val="center"/>
          </w:tcPr>
          <w:p w:rsidR="00936004" w:rsidRDefault="00751580">
            <w:pPr>
              <w:jc w:val="center"/>
            </w:pPr>
            <w:r>
              <w:t>33</w:t>
            </w:r>
          </w:p>
        </w:tc>
        <w:tc>
          <w:tcPr>
            <w:tcW w:w="990" w:type="dxa"/>
            <w:vAlign w:val="center"/>
          </w:tcPr>
          <w:p w:rsidR="00936004" w:rsidRDefault="00751580">
            <w:pPr>
              <w:jc w:val="center"/>
            </w:pPr>
            <w:r>
              <w:t>3</w:t>
            </w:r>
          </w:p>
        </w:tc>
        <w:tc>
          <w:tcPr>
            <w:tcW w:w="1126" w:type="dxa"/>
            <w:vMerge/>
            <w:vAlign w:val="center"/>
          </w:tcPr>
          <w:p w:rsidR="00936004" w:rsidRDefault="00936004">
            <w:pPr>
              <w:jc w:val="center"/>
            </w:pPr>
          </w:p>
        </w:tc>
      </w:tr>
      <w:tr w:rsidR="00936004" w:rsidTr="00EF1365">
        <w:tc>
          <w:tcPr>
            <w:tcW w:w="1699" w:type="dxa"/>
            <w:vMerge/>
            <w:shd w:val="clear" w:color="auto" w:fill="E6E6E6"/>
            <w:vAlign w:val="center"/>
          </w:tcPr>
          <w:p w:rsidR="00936004" w:rsidRDefault="00936004"/>
        </w:tc>
        <w:tc>
          <w:tcPr>
            <w:tcW w:w="3538" w:type="dxa"/>
            <w:vAlign w:val="center"/>
          </w:tcPr>
          <w:p w:rsidR="00936004" w:rsidRDefault="002D03D1">
            <w:r>
              <w:rPr>
                <w:color w:val="000000"/>
                <w:kern w:val="2"/>
                <w:szCs w:val="24"/>
                <w:lang w:val="en-US"/>
              </w:rPr>
              <w:t>C20细石混凝土</w:t>
            </w:r>
          </w:p>
        </w:tc>
        <w:tc>
          <w:tcPr>
            <w:tcW w:w="990" w:type="dxa"/>
            <w:vAlign w:val="center"/>
          </w:tcPr>
          <w:p w:rsidR="00936004" w:rsidRDefault="002D03D1">
            <w:pPr>
              <w:jc w:val="center"/>
            </w:pPr>
            <w:r>
              <w:rPr>
                <w:rFonts w:hint="eastAsia"/>
              </w:rPr>
              <w:t>40</w:t>
            </w:r>
          </w:p>
        </w:tc>
        <w:tc>
          <w:tcPr>
            <w:tcW w:w="990" w:type="dxa"/>
            <w:vAlign w:val="center"/>
          </w:tcPr>
          <w:p w:rsidR="00936004" w:rsidRDefault="00751580">
            <w:pPr>
              <w:jc w:val="center"/>
            </w:pPr>
            <w:r>
              <w:t>600</w:t>
            </w:r>
          </w:p>
        </w:tc>
        <w:tc>
          <w:tcPr>
            <w:tcW w:w="990" w:type="dxa"/>
            <w:vAlign w:val="center"/>
          </w:tcPr>
          <w:p w:rsidR="00936004" w:rsidRDefault="00751580">
            <w:pPr>
              <w:jc w:val="center"/>
            </w:pPr>
            <w:r>
              <w:t>2</w:t>
            </w:r>
          </w:p>
        </w:tc>
        <w:tc>
          <w:tcPr>
            <w:tcW w:w="1126" w:type="dxa"/>
            <w:vMerge/>
            <w:vAlign w:val="center"/>
          </w:tcPr>
          <w:p w:rsidR="00936004" w:rsidRDefault="00936004">
            <w:pPr>
              <w:jc w:val="center"/>
            </w:pPr>
          </w:p>
        </w:tc>
      </w:tr>
      <w:tr w:rsidR="00936004" w:rsidTr="00EF1365">
        <w:tc>
          <w:tcPr>
            <w:tcW w:w="1699" w:type="dxa"/>
            <w:vMerge/>
            <w:shd w:val="clear" w:color="auto" w:fill="E6E6E6"/>
            <w:vAlign w:val="center"/>
          </w:tcPr>
          <w:p w:rsidR="00936004" w:rsidRDefault="00936004"/>
        </w:tc>
        <w:tc>
          <w:tcPr>
            <w:tcW w:w="3538" w:type="dxa"/>
            <w:vAlign w:val="center"/>
          </w:tcPr>
          <w:p w:rsidR="00936004" w:rsidRDefault="002D03D1">
            <w:r>
              <w:rPr>
                <w:color w:val="000000"/>
                <w:kern w:val="2"/>
                <w:szCs w:val="24"/>
                <w:lang w:val="en-US"/>
              </w:rPr>
              <w:t>聚乙烯膜</w:t>
            </w:r>
          </w:p>
        </w:tc>
        <w:tc>
          <w:tcPr>
            <w:tcW w:w="990" w:type="dxa"/>
            <w:vAlign w:val="center"/>
          </w:tcPr>
          <w:p w:rsidR="00936004" w:rsidRDefault="002D03D1">
            <w:pPr>
              <w:jc w:val="center"/>
            </w:pPr>
            <w:r>
              <w:rPr>
                <w:rFonts w:hint="eastAsia"/>
              </w:rPr>
              <w:t>0.4</w:t>
            </w:r>
          </w:p>
        </w:tc>
        <w:tc>
          <w:tcPr>
            <w:tcW w:w="990" w:type="dxa"/>
            <w:vAlign w:val="center"/>
          </w:tcPr>
          <w:p w:rsidR="00936004" w:rsidRDefault="00751580">
            <w:pPr>
              <w:jc w:val="center"/>
            </w:pPr>
            <w:r>
              <w:t>600</w:t>
            </w:r>
          </w:p>
        </w:tc>
        <w:tc>
          <w:tcPr>
            <w:tcW w:w="990" w:type="dxa"/>
            <w:vAlign w:val="center"/>
          </w:tcPr>
          <w:p w:rsidR="00936004" w:rsidRDefault="00751580">
            <w:pPr>
              <w:jc w:val="center"/>
            </w:pPr>
            <w:r>
              <w:t>1</w:t>
            </w:r>
          </w:p>
        </w:tc>
        <w:tc>
          <w:tcPr>
            <w:tcW w:w="1126" w:type="dxa"/>
            <w:vMerge/>
            <w:vAlign w:val="center"/>
          </w:tcPr>
          <w:p w:rsidR="00936004" w:rsidRDefault="00936004">
            <w:pPr>
              <w:jc w:val="center"/>
            </w:pPr>
          </w:p>
        </w:tc>
      </w:tr>
      <w:tr w:rsidR="00936004" w:rsidTr="00EF1365">
        <w:tc>
          <w:tcPr>
            <w:tcW w:w="1699" w:type="dxa"/>
            <w:vMerge/>
            <w:shd w:val="clear" w:color="auto" w:fill="E6E6E6"/>
            <w:vAlign w:val="center"/>
          </w:tcPr>
          <w:p w:rsidR="00936004" w:rsidRDefault="00936004"/>
        </w:tc>
        <w:tc>
          <w:tcPr>
            <w:tcW w:w="3538" w:type="dxa"/>
            <w:vAlign w:val="center"/>
          </w:tcPr>
          <w:p w:rsidR="00936004" w:rsidRDefault="002D03D1">
            <w:r>
              <w:rPr>
                <w:color w:val="000000"/>
                <w:kern w:val="2"/>
                <w:szCs w:val="24"/>
                <w:lang w:val="en-US"/>
              </w:rPr>
              <w:t>SBS改性沥青防水卷材</w:t>
            </w:r>
            <w:r>
              <w:rPr>
                <w:rFonts w:hint="eastAsia"/>
                <w:color w:val="000000"/>
                <w:kern w:val="2"/>
                <w:szCs w:val="24"/>
                <w:lang w:val="en-US"/>
              </w:rPr>
              <w:t>*2</w:t>
            </w:r>
          </w:p>
        </w:tc>
        <w:tc>
          <w:tcPr>
            <w:tcW w:w="990" w:type="dxa"/>
            <w:vAlign w:val="center"/>
          </w:tcPr>
          <w:p w:rsidR="00936004" w:rsidRDefault="002D03D1">
            <w:pPr>
              <w:jc w:val="center"/>
            </w:pPr>
            <w:r>
              <w:rPr>
                <w:rFonts w:hint="eastAsia"/>
              </w:rPr>
              <w:t>6</w:t>
            </w:r>
          </w:p>
        </w:tc>
        <w:tc>
          <w:tcPr>
            <w:tcW w:w="990" w:type="dxa"/>
            <w:vAlign w:val="center"/>
          </w:tcPr>
          <w:p w:rsidR="00936004" w:rsidRDefault="00751580">
            <w:pPr>
              <w:jc w:val="center"/>
            </w:pPr>
            <w:r>
              <w:t>1800</w:t>
            </w:r>
          </w:p>
        </w:tc>
        <w:tc>
          <w:tcPr>
            <w:tcW w:w="990" w:type="dxa"/>
            <w:vAlign w:val="center"/>
          </w:tcPr>
          <w:p w:rsidR="00936004" w:rsidRDefault="00751580">
            <w:pPr>
              <w:jc w:val="center"/>
            </w:pPr>
            <w:r>
              <w:t>36</w:t>
            </w:r>
          </w:p>
        </w:tc>
        <w:tc>
          <w:tcPr>
            <w:tcW w:w="1126" w:type="dxa"/>
            <w:vMerge/>
            <w:vAlign w:val="center"/>
          </w:tcPr>
          <w:p w:rsidR="00936004" w:rsidRDefault="00936004">
            <w:pPr>
              <w:jc w:val="center"/>
            </w:pPr>
          </w:p>
        </w:tc>
      </w:tr>
      <w:tr w:rsidR="00936004" w:rsidTr="00EF1365">
        <w:tc>
          <w:tcPr>
            <w:tcW w:w="1699" w:type="dxa"/>
            <w:vMerge/>
            <w:shd w:val="clear" w:color="auto" w:fill="E6E6E6"/>
            <w:vAlign w:val="center"/>
          </w:tcPr>
          <w:p w:rsidR="00936004" w:rsidRDefault="00936004"/>
        </w:tc>
        <w:tc>
          <w:tcPr>
            <w:tcW w:w="3538" w:type="dxa"/>
            <w:vAlign w:val="center"/>
          </w:tcPr>
          <w:p w:rsidR="00936004" w:rsidRDefault="002D03D1">
            <w:r>
              <w:rPr>
                <w:color w:val="000000"/>
                <w:kern w:val="2"/>
                <w:szCs w:val="24"/>
                <w:lang w:val="en-US"/>
              </w:rPr>
              <w:t>水泥砂浆找平层（1:2.5）</w:t>
            </w:r>
          </w:p>
        </w:tc>
        <w:tc>
          <w:tcPr>
            <w:tcW w:w="990" w:type="dxa"/>
            <w:vAlign w:val="center"/>
          </w:tcPr>
          <w:p w:rsidR="00936004" w:rsidRDefault="002D03D1">
            <w:pPr>
              <w:jc w:val="center"/>
            </w:pPr>
            <w:r>
              <w:rPr>
                <w:rFonts w:hint="eastAsia"/>
              </w:rPr>
              <w:t>20</w:t>
            </w:r>
          </w:p>
        </w:tc>
        <w:tc>
          <w:tcPr>
            <w:tcW w:w="990" w:type="dxa"/>
            <w:vAlign w:val="center"/>
          </w:tcPr>
          <w:p w:rsidR="00936004" w:rsidRDefault="00751580">
            <w:pPr>
              <w:jc w:val="center"/>
            </w:pPr>
            <w:r>
              <w:t>600</w:t>
            </w:r>
          </w:p>
        </w:tc>
        <w:tc>
          <w:tcPr>
            <w:tcW w:w="990" w:type="dxa"/>
            <w:vAlign w:val="center"/>
          </w:tcPr>
          <w:p w:rsidR="00936004" w:rsidRDefault="00751580">
            <w:pPr>
              <w:jc w:val="center"/>
            </w:pPr>
            <w:r>
              <w:t>18</w:t>
            </w:r>
          </w:p>
        </w:tc>
        <w:tc>
          <w:tcPr>
            <w:tcW w:w="1126" w:type="dxa"/>
            <w:vMerge/>
            <w:vAlign w:val="center"/>
          </w:tcPr>
          <w:p w:rsidR="00936004" w:rsidRDefault="00936004">
            <w:pPr>
              <w:jc w:val="center"/>
            </w:pPr>
          </w:p>
        </w:tc>
      </w:tr>
      <w:tr w:rsidR="002D03D1" w:rsidTr="00EF1365">
        <w:tc>
          <w:tcPr>
            <w:tcW w:w="1699" w:type="dxa"/>
            <w:vMerge/>
            <w:shd w:val="clear" w:color="auto" w:fill="E6E6E6"/>
            <w:vAlign w:val="center"/>
          </w:tcPr>
          <w:p w:rsidR="002D03D1" w:rsidRDefault="002D03D1"/>
        </w:tc>
        <w:tc>
          <w:tcPr>
            <w:tcW w:w="3538" w:type="dxa"/>
            <w:vAlign w:val="center"/>
          </w:tcPr>
          <w:p w:rsidR="002D03D1" w:rsidRDefault="002D03D1">
            <w:pPr>
              <w:rPr>
                <w:color w:val="000000"/>
                <w:kern w:val="2"/>
                <w:szCs w:val="24"/>
                <w:lang w:val="en-US"/>
              </w:rPr>
            </w:pPr>
            <w:r w:rsidRPr="002D03D1">
              <w:rPr>
                <w:color w:val="000000"/>
                <w:kern w:val="2"/>
                <w:szCs w:val="24"/>
                <w:lang w:val="en-US"/>
              </w:rPr>
              <w:t>挤塑聚苯板</w:t>
            </w:r>
          </w:p>
        </w:tc>
        <w:tc>
          <w:tcPr>
            <w:tcW w:w="990" w:type="dxa"/>
            <w:vAlign w:val="center"/>
          </w:tcPr>
          <w:p w:rsidR="002D03D1" w:rsidRDefault="002D03D1">
            <w:pPr>
              <w:jc w:val="center"/>
            </w:pPr>
            <w:r>
              <w:rPr>
                <w:rFonts w:hint="eastAsia"/>
              </w:rPr>
              <w:t>100</w:t>
            </w:r>
          </w:p>
        </w:tc>
        <w:tc>
          <w:tcPr>
            <w:tcW w:w="990" w:type="dxa"/>
            <w:vAlign w:val="center"/>
          </w:tcPr>
          <w:p w:rsidR="002D03D1" w:rsidRDefault="002D03D1">
            <w:pPr>
              <w:jc w:val="center"/>
            </w:pPr>
            <w:r>
              <w:rPr>
                <w:rFonts w:hint="eastAsia"/>
              </w:rPr>
              <w:t>300</w:t>
            </w:r>
          </w:p>
        </w:tc>
        <w:tc>
          <w:tcPr>
            <w:tcW w:w="990" w:type="dxa"/>
            <w:vAlign w:val="center"/>
          </w:tcPr>
          <w:p w:rsidR="002D03D1" w:rsidRDefault="002D03D1">
            <w:pPr>
              <w:jc w:val="center"/>
            </w:pPr>
            <w:r>
              <w:rPr>
                <w:rFonts w:hint="eastAsia"/>
              </w:rPr>
              <w:t>30</w:t>
            </w:r>
          </w:p>
        </w:tc>
        <w:tc>
          <w:tcPr>
            <w:tcW w:w="1126" w:type="dxa"/>
            <w:vMerge/>
            <w:vAlign w:val="center"/>
          </w:tcPr>
          <w:p w:rsidR="002D03D1" w:rsidRDefault="002D03D1">
            <w:pPr>
              <w:jc w:val="center"/>
            </w:pPr>
          </w:p>
        </w:tc>
      </w:tr>
      <w:tr w:rsidR="00936004" w:rsidTr="00EF1365">
        <w:tc>
          <w:tcPr>
            <w:tcW w:w="1699" w:type="dxa"/>
            <w:vMerge/>
            <w:shd w:val="clear" w:color="auto" w:fill="E6E6E6"/>
            <w:vAlign w:val="center"/>
          </w:tcPr>
          <w:p w:rsidR="00936004" w:rsidRDefault="00936004"/>
        </w:tc>
        <w:tc>
          <w:tcPr>
            <w:tcW w:w="3538" w:type="dxa"/>
            <w:vAlign w:val="center"/>
          </w:tcPr>
          <w:p w:rsidR="00936004" w:rsidRDefault="00751580">
            <w:r>
              <w:t>钢筋混凝土</w:t>
            </w:r>
          </w:p>
        </w:tc>
        <w:tc>
          <w:tcPr>
            <w:tcW w:w="990" w:type="dxa"/>
            <w:vAlign w:val="center"/>
          </w:tcPr>
          <w:p w:rsidR="00936004" w:rsidRDefault="00751580">
            <w:pPr>
              <w:jc w:val="center"/>
            </w:pPr>
            <w:r>
              <w:t>120</w:t>
            </w:r>
          </w:p>
        </w:tc>
        <w:tc>
          <w:tcPr>
            <w:tcW w:w="990" w:type="dxa"/>
            <w:vAlign w:val="center"/>
          </w:tcPr>
          <w:p w:rsidR="00936004" w:rsidRDefault="00751580">
            <w:pPr>
              <w:jc w:val="center"/>
            </w:pPr>
            <w:r>
              <w:t>2500</w:t>
            </w:r>
          </w:p>
        </w:tc>
        <w:tc>
          <w:tcPr>
            <w:tcW w:w="990" w:type="dxa"/>
            <w:vAlign w:val="center"/>
          </w:tcPr>
          <w:p w:rsidR="00936004" w:rsidRDefault="00751580">
            <w:pPr>
              <w:jc w:val="center"/>
            </w:pPr>
            <w:r>
              <w:t>300</w:t>
            </w:r>
          </w:p>
        </w:tc>
        <w:tc>
          <w:tcPr>
            <w:tcW w:w="1126" w:type="dxa"/>
            <w:vMerge/>
            <w:vAlign w:val="center"/>
          </w:tcPr>
          <w:p w:rsidR="00936004" w:rsidRDefault="00936004">
            <w:pPr>
              <w:jc w:val="center"/>
            </w:pPr>
          </w:p>
        </w:tc>
      </w:tr>
      <w:tr w:rsidR="00EF1365" w:rsidTr="00EF1365">
        <w:tc>
          <w:tcPr>
            <w:tcW w:w="1699" w:type="dxa"/>
            <w:vMerge w:val="restart"/>
            <w:shd w:val="clear" w:color="auto" w:fill="E6E6E6"/>
            <w:vAlign w:val="center"/>
          </w:tcPr>
          <w:p w:rsidR="00EF1365" w:rsidRDefault="00EF1365">
            <w:r>
              <w:t>楼板</w:t>
            </w:r>
          </w:p>
        </w:tc>
        <w:tc>
          <w:tcPr>
            <w:tcW w:w="3538" w:type="dxa"/>
            <w:vAlign w:val="center"/>
          </w:tcPr>
          <w:p w:rsidR="00EF1365" w:rsidRDefault="00EF1365" w:rsidP="005C1172">
            <w:r>
              <w:t>水泥砂浆</w:t>
            </w:r>
          </w:p>
        </w:tc>
        <w:tc>
          <w:tcPr>
            <w:tcW w:w="990" w:type="dxa"/>
            <w:vAlign w:val="center"/>
          </w:tcPr>
          <w:p w:rsidR="00EF1365" w:rsidRDefault="00EF1365" w:rsidP="005C1172">
            <w:pPr>
              <w:jc w:val="center"/>
            </w:pPr>
            <w:r>
              <w:t>20</w:t>
            </w:r>
          </w:p>
        </w:tc>
        <w:tc>
          <w:tcPr>
            <w:tcW w:w="990" w:type="dxa"/>
            <w:vAlign w:val="center"/>
          </w:tcPr>
          <w:p w:rsidR="00EF1365" w:rsidRDefault="00EF1365" w:rsidP="005C1172">
            <w:pPr>
              <w:jc w:val="center"/>
            </w:pPr>
            <w:r>
              <w:t>1800</w:t>
            </w:r>
          </w:p>
        </w:tc>
        <w:tc>
          <w:tcPr>
            <w:tcW w:w="990" w:type="dxa"/>
            <w:vAlign w:val="center"/>
          </w:tcPr>
          <w:p w:rsidR="00EF1365" w:rsidRDefault="00EF1365" w:rsidP="005C1172">
            <w:pPr>
              <w:jc w:val="center"/>
            </w:pPr>
            <w:r>
              <w:t>36</w:t>
            </w:r>
          </w:p>
        </w:tc>
        <w:tc>
          <w:tcPr>
            <w:tcW w:w="1126" w:type="dxa"/>
            <w:vMerge w:val="restart"/>
            <w:vAlign w:val="center"/>
          </w:tcPr>
          <w:p w:rsidR="00EF1365" w:rsidRDefault="00EF1365">
            <w:pPr>
              <w:jc w:val="center"/>
            </w:pPr>
            <w:r>
              <w:rPr>
                <w:rFonts w:hint="eastAsia"/>
              </w:rPr>
              <w:t>368</w:t>
            </w:r>
          </w:p>
        </w:tc>
      </w:tr>
      <w:tr w:rsidR="00EF1365" w:rsidTr="00EF1365">
        <w:tc>
          <w:tcPr>
            <w:tcW w:w="1699" w:type="dxa"/>
            <w:vMerge/>
            <w:shd w:val="clear" w:color="auto" w:fill="E6E6E6"/>
            <w:vAlign w:val="center"/>
          </w:tcPr>
          <w:p w:rsidR="00EF1365" w:rsidRDefault="00EF1365"/>
        </w:tc>
        <w:tc>
          <w:tcPr>
            <w:tcW w:w="3538" w:type="dxa"/>
            <w:vAlign w:val="center"/>
          </w:tcPr>
          <w:p w:rsidR="00EF1365" w:rsidRDefault="00EF1365" w:rsidP="005C1172">
            <w:r>
              <w:t>钢筋混凝土</w:t>
            </w:r>
          </w:p>
        </w:tc>
        <w:tc>
          <w:tcPr>
            <w:tcW w:w="990" w:type="dxa"/>
            <w:vAlign w:val="center"/>
          </w:tcPr>
          <w:p w:rsidR="00EF1365" w:rsidRDefault="00EF1365" w:rsidP="005C1172">
            <w:pPr>
              <w:jc w:val="center"/>
            </w:pPr>
            <w:r>
              <w:t>120</w:t>
            </w:r>
          </w:p>
        </w:tc>
        <w:tc>
          <w:tcPr>
            <w:tcW w:w="990" w:type="dxa"/>
            <w:vAlign w:val="center"/>
          </w:tcPr>
          <w:p w:rsidR="00EF1365" w:rsidRDefault="00EF1365" w:rsidP="005C1172">
            <w:pPr>
              <w:jc w:val="center"/>
            </w:pPr>
            <w:r>
              <w:t>2500</w:t>
            </w:r>
          </w:p>
        </w:tc>
        <w:tc>
          <w:tcPr>
            <w:tcW w:w="990" w:type="dxa"/>
            <w:vAlign w:val="center"/>
          </w:tcPr>
          <w:p w:rsidR="00EF1365" w:rsidRDefault="00EF1365" w:rsidP="005C1172">
            <w:pPr>
              <w:jc w:val="center"/>
            </w:pPr>
            <w:r>
              <w:t>300</w:t>
            </w:r>
          </w:p>
        </w:tc>
        <w:tc>
          <w:tcPr>
            <w:tcW w:w="1126" w:type="dxa"/>
            <w:vMerge/>
            <w:vAlign w:val="center"/>
          </w:tcPr>
          <w:p w:rsidR="00EF1365" w:rsidRDefault="00EF1365">
            <w:pPr>
              <w:jc w:val="center"/>
            </w:pPr>
          </w:p>
        </w:tc>
      </w:tr>
      <w:tr w:rsidR="00EF1365" w:rsidTr="00EF1365">
        <w:tc>
          <w:tcPr>
            <w:tcW w:w="1699" w:type="dxa"/>
            <w:vMerge/>
            <w:shd w:val="clear" w:color="auto" w:fill="E6E6E6"/>
            <w:vAlign w:val="center"/>
          </w:tcPr>
          <w:p w:rsidR="00EF1365" w:rsidRDefault="00EF1365"/>
        </w:tc>
        <w:tc>
          <w:tcPr>
            <w:tcW w:w="3538" w:type="dxa"/>
            <w:vAlign w:val="center"/>
          </w:tcPr>
          <w:p w:rsidR="00EF1365" w:rsidRDefault="00EF1365" w:rsidP="005C1172">
            <w:r>
              <w:t>石灰砂浆</w:t>
            </w:r>
          </w:p>
        </w:tc>
        <w:tc>
          <w:tcPr>
            <w:tcW w:w="990" w:type="dxa"/>
            <w:vAlign w:val="center"/>
          </w:tcPr>
          <w:p w:rsidR="00EF1365" w:rsidRDefault="00EF1365" w:rsidP="005C1172">
            <w:pPr>
              <w:jc w:val="center"/>
            </w:pPr>
            <w:r>
              <w:t>20</w:t>
            </w:r>
          </w:p>
        </w:tc>
        <w:tc>
          <w:tcPr>
            <w:tcW w:w="990" w:type="dxa"/>
            <w:vAlign w:val="center"/>
          </w:tcPr>
          <w:p w:rsidR="00EF1365" w:rsidRDefault="00EF1365" w:rsidP="005C1172">
            <w:pPr>
              <w:jc w:val="center"/>
            </w:pPr>
            <w:r>
              <w:t>1600</w:t>
            </w:r>
          </w:p>
        </w:tc>
        <w:tc>
          <w:tcPr>
            <w:tcW w:w="990" w:type="dxa"/>
            <w:vAlign w:val="center"/>
          </w:tcPr>
          <w:p w:rsidR="00EF1365" w:rsidRDefault="00EF1365" w:rsidP="005C1172">
            <w:pPr>
              <w:jc w:val="center"/>
            </w:pPr>
            <w:r>
              <w:t>32</w:t>
            </w:r>
          </w:p>
        </w:tc>
        <w:tc>
          <w:tcPr>
            <w:tcW w:w="1126" w:type="dxa"/>
            <w:vMerge/>
            <w:vAlign w:val="center"/>
          </w:tcPr>
          <w:p w:rsidR="00EF1365" w:rsidRDefault="00EF1365">
            <w:pPr>
              <w:jc w:val="center"/>
            </w:pPr>
          </w:p>
        </w:tc>
      </w:tr>
    </w:tbl>
    <w:p w:rsidR="002156E8" w:rsidRDefault="002156E8" w:rsidP="00C61F08">
      <w:pPr>
        <w:pStyle w:val="aa"/>
        <w:ind w:firstLineChars="0" w:firstLine="420"/>
        <w:jc w:val="center"/>
        <w:rPr>
          <w:rFonts w:ascii="宋体" w:eastAsia="宋体" w:hAnsi="宋体"/>
          <w:color w:val="000000"/>
          <w:sz w:val="21"/>
          <w:szCs w:val="21"/>
        </w:rPr>
      </w:pPr>
      <w:bookmarkStart w:id="30" w:name="围护结构材料清单"/>
      <w:bookmarkEnd w:id="30"/>
    </w:p>
    <w:p w:rsidR="00EF1365" w:rsidRPr="00B45FC5" w:rsidRDefault="00EF1365" w:rsidP="00C61F08">
      <w:pPr>
        <w:pStyle w:val="aa"/>
        <w:ind w:firstLineChars="0" w:firstLine="420"/>
        <w:jc w:val="center"/>
        <w:rPr>
          <w:rFonts w:ascii="宋体" w:eastAsia="宋体" w:hAnsi="宋体"/>
          <w:color w:val="000000"/>
          <w:sz w:val="21"/>
          <w:szCs w:val="21"/>
        </w:rPr>
      </w:pPr>
    </w:p>
    <w:p w:rsidR="00E80B6B" w:rsidRDefault="00E80B6B" w:rsidP="00E0178D">
      <w:pPr>
        <w:pStyle w:val="3"/>
      </w:pPr>
      <w:bookmarkStart w:id="31" w:name="_Toc123304880"/>
      <w:r>
        <w:rPr>
          <w:rFonts w:hint="eastAsia"/>
        </w:rPr>
        <w:t>墙板空气声隔声性能</w:t>
      </w:r>
      <w:bookmarkEnd w:id="31"/>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7F5883" w:rsidRPr="0031708E"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rsidR="0031708E" w:rsidRPr="004E225A" w:rsidRDefault="0031708E" w:rsidP="0031708E">
      <w:pPr>
        <w:pStyle w:val="a0"/>
        <w:ind w:left="840"/>
        <w:jc w:val="center"/>
        <w:rPr>
          <w:lang w:val="en-US"/>
        </w:rPr>
      </w:pPr>
      <w:r w:rsidRPr="00372204">
        <w:rPr>
          <w:i/>
          <w:lang w:val="en-US"/>
        </w:rPr>
        <w:lastRenderedPageBreak/>
        <w:t>R</w:t>
      </w:r>
      <w:r>
        <w:rPr>
          <w:lang w:val="en-US"/>
        </w:rPr>
        <w:t>=</w:t>
      </w:r>
      <w:bookmarkStart w:id="32" w:name="公式A1"/>
      <w:r>
        <w:t>23</w:t>
      </w:r>
      <w:bookmarkEnd w:id="32"/>
      <w:r w:rsidRPr="00372204">
        <w:rPr>
          <w:rFonts w:hint="eastAsia"/>
          <w:i/>
          <w:lang w:val="en-US"/>
        </w:rPr>
        <w:t>lg</w:t>
      </w:r>
      <w:r>
        <w:rPr>
          <w:lang w:val="en-US"/>
        </w:rPr>
        <w:t xml:space="preserve"> </w:t>
      </w:r>
      <w:r>
        <w:rPr>
          <w:rFonts w:hint="eastAsia"/>
          <w:lang w:val="en-US"/>
        </w:rPr>
        <w:t>m</w:t>
      </w:r>
      <w:r>
        <w:rPr>
          <w:lang w:val="en-US"/>
        </w:rPr>
        <w:t>+</w:t>
      </w:r>
      <w:bookmarkStart w:id="33" w:name="公式B1"/>
      <w:r>
        <w:t>11</w:t>
      </w:r>
      <w:bookmarkEnd w:id="33"/>
      <w:r w:rsidRPr="00372204">
        <w:rPr>
          <w:rFonts w:hint="eastAsia"/>
          <w:i/>
          <w:lang w:val="en-US"/>
        </w:rPr>
        <w:t>lg</w:t>
      </w:r>
      <w:r w:rsidRPr="00372204">
        <w:rPr>
          <w:i/>
          <w:lang w:val="en-US"/>
        </w:rPr>
        <w:t xml:space="preserve"> </w:t>
      </w:r>
      <w:r>
        <w:rPr>
          <w:rFonts w:hint="eastAsia"/>
          <w:lang w:val="en-US"/>
        </w:rPr>
        <w:t>f</w:t>
      </w:r>
      <w:bookmarkStart w:id="34" w:name="公式C1"/>
      <w:r>
        <w:t>-41</w:t>
      </w:r>
      <w:bookmarkEnd w:id="34"/>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rsidR="0031708E" w:rsidRPr="004E225A" w:rsidRDefault="0031708E" w:rsidP="0031708E">
      <w:pPr>
        <w:pStyle w:val="a0"/>
        <w:ind w:left="840"/>
        <w:jc w:val="center"/>
        <w:rPr>
          <w:lang w:val="en-US"/>
        </w:rPr>
      </w:pPr>
      <w:r w:rsidRPr="00372204">
        <w:rPr>
          <w:i/>
          <w:lang w:val="en-US"/>
        </w:rPr>
        <w:t>R</w:t>
      </w:r>
      <w:r>
        <w:rPr>
          <w:lang w:val="en-US"/>
        </w:rPr>
        <w:t>=</w:t>
      </w:r>
      <w:bookmarkStart w:id="35" w:name="公式A2"/>
      <w:r>
        <w:t>13</w:t>
      </w:r>
      <w:bookmarkEnd w:id="35"/>
      <w:r w:rsidRPr="00372204">
        <w:rPr>
          <w:rFonts w:hint="eastAsia"/>
          <w:i/>
          <w:lang w:val="en-US"/>
        </w:rPr>
        <w:t>lg</w:t>
      </w:r>
      <w:r>
        <w:rPr>
          <w:lang w:val="en-US"/>
        </w:rPr>
        <w:t xml:space="preserve"> </w:t>
      </w:r>
      <w:r>
        <w:rPr>
          <w:rFonts w:hint="eastAsia"/>
          <w:lang w:val="en-US"/>
        </w:rPr>
        <w:t>m</w:t>
      </w:r>
      <w:r>
        <w:rPr>
          <w:lang w:val="en-US"/>
        </w:rPr>
        <w:t>+</w:t>
      </w:r>
      <w:bookmarkStart w:id="36" w:name="公式B2"/>
      <w:r>
        <w:t>11</w:t>
      </w:r>
      <w:bookmarkEnd w:id="36"/>
      <w:r w:rsidRPr="00372204">
        <w:rPr>
          <w:rFonts w:hint="eastAsia"/>
          <w:i/>
          <w:lang w:val="en-US"/>
        </w:rPr>
        <w:t>lg</w:t>
      </w:r>
      <w:r w:rsidRPr="00372204">
        <w:rPr>
          <w:i/>
          <w:lang w:val="en-US"/>
        </w:rPr>
        <w:t xml:space="preserve"> </w:t>
      </w:r>
      <w:r>
        <w:rPr>
          <w:rFonts w:hint="eastAsia"/>
          <w:lang w:val="en-US"/>
        </w:rPr>
        <w:t>f</w:t>
      </w:r>
      <w:r w:rsidRPr="004E225A">
        <w:rPr>
          <w:lang w:val="en-US"/>
        </w:rPr>
        <w:t xml:space="preserve"> </w:t>
      </w:r>
      <w:bookmarkStart w:id="37" w:name="公式C2"/>
      <w:r>
        <w:t>-18</w:t>
      </w:r>
      <w:bookmarkEnd w:id="37"/>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F161BD" w:rsidRPr="009E433E" w:rsidRDefault="00F161BD" w:rsidP="009E433E">
      <w:pPr>
        <w:pStyle w:val="a0"/>
        <w:ind w:left="840"/>
        <w:rPr>
          <w:rFonts w:ascii="Times New Roman" w:hAnsi="Times New Roman" w:cs="Times New Roman"/>
        </w:rPr>
      </w:pPr>
    </w:p>
    <w:p w:rsidR="00E11DBB" w:rsidRPr="001B5727" w:rsidRDefault="00F161BD" w:rsidP="00291ACF">
      <w:pPr>
        <w:pStyle w:val="a0"/>
        <w:numPr>
          <w:ilvl w:val="0"/>
          <w:numId w:val="21"/>
        </w:numPr>
        <w:spacing w:afterLines="50"/>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291ACF">
      <w:pPr>
        <w:pStyle w:val="a0"/>
        <w:spacing w:afterLines="50"/>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150"/>
        <w:gridCol w:w="1528"/>
        <w:gridCol w:w="1132"/>
        <w:gridCol w:w="1132"/>
        <w:gridCol w:w="1132"/>
        <w:gridCol w:w="1132"/>
        <w:gridCol w:w="1132"/>
      </w:tblGrid>
      <w:tr w:rsidR="00936004">
        <w:tc>
          <w:tcPr>
            <w:tcW w:w="2150" w:type="dxa"/>
            <w:shd w:val="clear" w:color="auto" w:fill="E6E6E6"/>
            <w:vAlign w:val="center"/>
          </w:tcPr>
          <w:p w:rsidR="00936004" w:rsidRDefault="00751580">
            <w:r>
              <w:t>构件</w:t>
            </w:r>
          </w:p>
        </w:tc>
        <w:tc>
          <w:tcPr>
            <w:tcW w:w="7183" w:type="dxa"/>
            <w:gridSpan w:val="6"/>
            <w:shd w:val="clear" w:color="auto" w:fill="E6E6E6"/>
            <w:vAlign w:val="center"/>
          </w:tcPr>
          <w:p w:rsidR="00936004" w:rsidRDefault="00751580">
            <w:pPr>
              <w:jc w:val="center"/>
            </w:pPr>
            <w:r>
              <w:t>计算过程参数</w:t>
            </w:r>
          </w:p>
        </w:tc>
      </w:tr>
      <w:tr w:rsidR="00936004">
        <w:tc>
          <w:tcPr>
            <w:tcW w:w="2150" w:type="dxa"/>
            <w:vMerge w:val="restart"/>
            <w:shd w:val="clear" w:color="auto" w:fill="E6E6E6"/>
            <w:vAlign w:val="center"/>
          </w:tcPr>
          <w:p w:rsidR="00936004" w:rsidRDefault="00751580">
            <w:r>
              <w:t>餐厅与噪声敏感房间之间隔墙</w:t>
            </w:r>
          </w:p>
        </w:tc>
        <w:tc>
          <w:tcPr>
            <w:tcW w:w="1528" w:type="dxa"/>
            <w:shd w:val="clear" w:color="auto" w:fill="E6E6E6"/>
            <w:vAlign w:val="center"/>
          </w:tcPr>
          <w:p w:rsidR="00936004" w:rsidRDefault="00751580">
            <w:r>
              <w:t>构造做法</w:t>
            </w:r>
          </w:p>
        </w:tc>
        <w:tc>
          <w:tcPr>
            <w:tcW w:w="5655" w:type="dxa"/>
            <w:gridSpan w:val="5"/>
            <w:vAlign w:val="center"/>
          </w:tcPr>
          <w:p w:rsidR="00936004" w:rsidRDefault="00EF1365" w:rsidP="00EF1365">
            <w:r>
              <w:t>水泥砂浆 20mm＋</w:t>
            </w:r>
            <w:r>
              <w:rPr>
                <w:rFonts w:hint="eastAsia"/>
              </w:rPr>
              <w:t>高性能蒸压加气混凝土B06 200</w:t>
            </w:r>
            <w:r>
              <w:t>mm＋石灰砂浆 20mm</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参照构造</w:t>
            </w:r>
          </w:p>
        </w:tc>
        <w:tc>
          <w:tcPr>
            <w:tcW w:w="5655" w:type="dxa"/>
            <w:gridSpan w:val="5"/>
            <w:vAlign w:val="center"/>
          </w:tcPr>
          <w:p w:rsidR="00936004" w:rsidRDefault="00751580">
            <w:r>
              <w:t>--</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面密度(kg/㎡)</w:t>
            </w:r>
          </w:p>
        </w:tc>
        <w:tc>
          <w:tcPr>
            <w:tcW w:w="5655" w:type="dxa"/>
            <w:gridSpan w:val="5"/>
            <w:vAlign w:val="center"/>
          </w:tcPr>
          <w:p w:rsidR="00936004" w:rsidRDefault="00751580">
            <w:r>
              <w:t>536</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隔声量来源</w:t>
            </w:r>
          </w:p>
        </w:tc>
        <w:tc>
          <w:tcPr>
            <w:tcW w:w="5655" w:type="dxa"/>
            <w:gridSpan w:val="5"/>
            <w:vAlign w:val="center"/>
          </w:tcPr>
          <w:p w:rsidR="00936004" w:rsidRDefault="00751580">
            <w:r>
              <w:t>通过经验公式计算</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倍频程中心频率</w:t>
            </w:r>
          </w:p>
        </w:tc>
        <w:tc>
          <w:tcPr>
            <w:tcW w:w="1131" w:type="dxa"/>
            <w:shd w:val="clear" w:color="auto" w:fill="E6E6E6"/>
            <w:vAlign w:val="center"/>
          </w:tcPr>
          <w:p w:rsidR="00936004" w:rsidRDefault="00751580">
            <w:r>
              <w:t>125 Hz</w:t>
            </w:r>
          </w:p>
        </w:tc>
        <w:tc>
          <w:tcPr>
            <w:tcW w:w="1131" w:type="dxa"/>
            <w:shd w:val="clear" w:color="auto" w:fill="E6E6E6"/>
            <w:vAlign w:val="center"/>
          </w:tcPr>
          <w:p w:rsidR="00936004" w:rsidRDefault="00751580">
            <w:r>
              <w:t>250 Hz</w:t>
            </w:r>
          </w:p>
        </w:tc>
        <w:tc>
          <w:tcPr>
            <w:tcW w:w="1131" w:type="dxa"/>
            <w:shd w:val="clear" w:color="auto" w:fill="E6E6E6"/>
            <w:vAlign w:val="center"/>
          </w:tcPr>
          <w:p w:rsidR="00936004" w:rsidRDefault="00751580">
            <w:r>
              <w:t>500 Hz</w:t>
            </w:r>
          </w:p>
        </w:tc>
        <w:tc>
          <w:tcPr>
            <w:tcW w:w="1131" w:type="dxa"/>
            <w:shd w:val="clear" w:color="auto" w:fill="E6E6E6"/>
            <w:vAlign w:val="center"/>
          </w:tcPr>
          <w:p w:rsidR="00936004" w:rsidRDefault="00751580">
            <w:r>
              <w:t>1000 Hz</w:t>
            </w:r>
          </w:p>
        </w:tc>
        <w:tc>
          <w:tcPr>
            <w:tcW w:w="1131" w:type="dxa"/>
            <w:shd w:val="clear" w:color="auto" w:fill="E6E6E6"/>
            <w:vAlign w:val="center"/>
          </w:tcPr>
          <w:p w:rsidR="00936004" w:rsidRDefault="00751580">
            <w:r>
              <w:t>2000 Hz</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分频隔声量</w:t>
            </w:r>
          </w:p>
        </w:tc>
        <w:tc>
          <w:tcPr>
            <w:tcW w:w="1131" w:type="dxa"/>
            <w:vAlign w:val="center"/>
          </w:tcPr>
          <w:p w:rsidR="00936004" w:rsidRDefault="00751580">
            <w:r>
              <w:t>44.8</w:t>
            </w:r>
          </w:p>
        </w:tc>
        <w:tc>
          <w:tcPr>
            <w:tcW w:w="1131" w:type="dxa"/>
            <w:vAlign w:val="center"/>
          </w:tcPr>
          <w:p w:rsidR="00936004" w:rsidRDefault="00751580">
            <w:r>
              <w:t>48.2</w:t>
            </w:r>
          </w:p>
        </w:tc>
        <w:tc>
          <w:tcPr>
            <w:tcW w:w="1131" w:type="dxa"/>
            <w:vAlign w:val="center"/>
          </w:tcPr>
          <w:p w:rsidR="00936004" w:rsidRDefault="00751580">
            <w:r>
              <w:t>51.5</w:t>
            </w:r>
          </w:p>
        </w:tc>
        <w:tc>
          <w:tcPr>
            <w:tcW w:w="1131" w:type="dxa"/>
            <w:vAlign w:val="center"/>
          </w:tcPr>
          <w:p w:rsidR="00936004" w:rsidRDefault="00751580">
            <w:r>
              <w:t>54.8</w:t>
            </w:r>
          </w:p>
        </w:tc>
        <w:tc>
          <w:tcPr>
            <w:tcW w:w="1131" w:type="dxa"/>
            <w:vAlign w:val="center"/>
          </w:tcPr>
          <w:p w:rsidR="00936004" w:rsidRDefault="00751580">
            <w:r>
              <w:t>58.1</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不利偏差</w:t>
            </w:r>
          </w:p>
        </w:tc>
        <w:tc>
          <w:tcPr>
            <w:tcW w:w="1131" w:type="dxa"/>
            <w:vAlign w:val="center"/>
          </w:tcPr>
          <w:p w:rsidR="00936004" w:rsidRDefault="00751580">
            <w:r>
              <w:t>0.0</w:t>
            </w:r>
          </w:p>
        </w:tc>
        <w:tc>
          <w:tcPr>
            <w:tcW w:w="1131" w:type="dxa"/>
            <w:vAlign w:val="center"/>
          </w:tcPr>
          <w:p w:rsidR="00936004" w:rsidRDefault="00751580">
            <w:r>
              <w:t>0.0</w:t>
            </w:r>
          </w:p>
        </w:tc>
        <w:tc>
          <w:tcPr>
            <w:tcW w:w="1131" w:type="dxa"/>
            <w:vAlign w:val="center"/>
          </w:tcPr>
          <w:p w:rsidR="00936004" w:rsidRDefault="00751580">
            <w:r>
              <w:t>3.5</w:t>
            </w:r>
          </w:p>
        </w:tc>
        <w:tc>
          <w:tcPr>
            <w:tcW w:w="1131" w:type="dxa"/>
            <w:vAlign w:val="center"/>
          </w:tcPr>
          <w:p w:rsidR="00936004" w:rsidRDefault="00751580">
            <w:r>
              <w:t>3.2</w:t>
            </w:r>
          </w:p>
        </w:tc>
        <w:tc>
          <w:tcPr>
            <w:tcW w:w="1131" w:type="dxa"/>
            <w:vAlign w:val="center"/>
          </w:tcPr>
          <w:p w:rsidR="00936004" w:rsidRDefault="00751580">
            <w:r>
              <w:t>0.9</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计权隔声量</w:t>
            </w:r>
          </w:p>
        </w:tc>
        <w:tc>
          <w:tcPr>
            <w:tcW w:w="5655" w:type="dxa"/>
            <w:gridSpan w:val="5"/>
            <w:vAlign w:val="center"/>
          </w:tcPr>
          <w:p w:rsidR="00936004" w:rsidRDefault="00751580">
            <w:r>
              <w:t>55</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频谱修正量</w:t>
            </w:r>
          </w:p>
        </w:tc>
        <w:tc>
          <w:tcPr>
            <w:tcW w:w="5655" w:type="dxa"/>
            <w:gridSpan w:val="5"/>
            <w:vAlign w:val="center"/>
          </w:tcPr>
          <w:p w:rsidR="00936004" w:rsidRDefault="00751580">
            <w:r>
              <w:t>-3.0</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隔声性能</w:t>
            </w:r>
          </w:p>
        </w:tc>
        <w:tc>
          <w:tcPr>
            <w:tcW w:w="5655" w:type="dxa"/>
            <w:gridSpan w:val="5"/>
            <w:vAlign w:val="center"/>
          </w:tcPr>
          <w:p w:rsidR="00936004" w:rsidRDefault="00751580">
            <w:r>
              <w:t>52</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限值</w:t>
            </w:r>
          </w:p>
        </w:tc>
        <w:tc>
          <w:tcPr>
            <w:tcW w:w="5655" w:type="dxa"/>
            <w:gridSpan w:val="5"/>
            <w:vAlign w:val="center"/>
          </w:tcPr>
          <w:p w:rsidR="00936004" w:rsidRDefault="00751580">
            <w:r>
              <w:t>低限:&gt;45,高要求:&gt;50</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结论</w:t>
            </w:r>
          </w:p>
        </w:tc>
        <w:tc>
          <w:tcPr>
            <w:tcW w:w="5655" w:type="dxa"/>
            <w:gridSpan w:val="5"/>
            <w:vAlign w:val="center"/>
          </w:tcPr>
          <w:p w:rsidR="00936004" w:rsidRDefault="00751580">
            <w:r>
              <w:t>满足高要求</w:t>
            </w:r>
          </w:p>
        </w:tc>
      </w:tr>
      <w:tr w:rsidR="00936004">
        <w:tc>
          <w:tcPr>
            <w:tcW w:w="2150" w:type="dxa"/>
            <w:vMerge w:val="restart"/>
            <w:shd w:val="clear" w:color="auto" w:fill="E6E6E6"/>
            <w:vAlign w:val="center"/>
          </w:tcPr>
          <w:p w:rsidR="00936004" w:rsidRDefault="00751580" w:rsidP="00EF1365">
            <w:r>
              <w:t>餐厅(</w:t>
            </w:r>
            <w:r w:rsidR="00EF1365">
              <w:rPr>
                <w:rFonts w:hint="eastAsia"/>
              </w:rPr>
              <w:t>办公</w:t>
            </w:r>
            <w:r>
              <w:t>建筑)与噪声敏感房间之间楼板</w:t>
            </w:r>
          </w:p>
        </w:tc>
        <w:tc>
          <w:tcPr>
            <w:tcW w:w="1528" w:type="dxa"/>
            <w:shd w:val="clear" w:color="auto" w:fill="E6E6E6"/>
            <w:vAlign w:val="center"/>
          </w:tcPr>
          <w:p w:rsidR="00936004" w:rsidRDefault="00751580">
            <w:r>
              <w:t>构造做法</w:t>
            </w:r>
          </w:p>
        </w:tc>
        <w:tc>
          <w:tcPr>
            <w:tcW w:w="5655" w:type="dxa"/>
            <w:gridSpan w:val="5"/>
            <w:vAlign w:val="center"/>
          </w:tcPr>
          <w:p w:rsidR="00936004" w:rsidRDefault="00EF1365">
            <w:r>
              <w:t>水泥砂浆 20mm＋钢筋混凝土 120mm＋石灰砂浆 20mm</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参照构造</w:t>
            </w:r>
          </w:p>
        </w:tc>
        <w:tc>
          <w:tcPr>
            <w:tcW w:w="5655" w:type="dxa"/>
            <w:gridSpan w:val="5"/>
            <w:vAlign w:val="center"/>
          </w:tcPr>
          <w:p w:rsidR="00936004" w:rsidRDefault="00751580">
            <w:r>
              <w:t>70厚混凝土板+20厚实贴木地面</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面密度(kg/㎡)</w:t>
            </w:r>
          </w:p>
        </w:tc>
        <w:tc>
          <w:tcPr>
            <w:tcW w:w="5655" w:type="dxa"/>
            <w:gridSpan w:val="5"/>
            <w:vAlign w:val="center"/>
          </w:tcPr>
          <w:p w:rsidR="00936004" w:rsidRDefault="00751580">
            <w:r>
              <w:t>277</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隔声量来源</w:t>
            </w:r>
          </w:p>
        </w:tc>
        <w:tc>
          <w:tcPr>
            <w:tcW w:w="5655" w:type="dxa"/>
            <w:gridSpan w:val="5"/>
            <w:vAlign w:val="center"/>
          </w:tcPr>
          <w:p w:rsidR="00936004" w:rsidRDefault="00751580">
            <w:r>
              <w:t>《建筑声学设计手册》</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倍频程中心频率</w:t>
            </w:r>
          </w:p>
        </w:tc>
        <w:tc>
          <w:tcPr>
            <w:tcW w:w="1131" w:type="dxa"/>
            <w:shd w:val="clear" w:color="auto" w:fill="E6E6E6"/>
            <w:vAlign w:val="center"/>
          </w:tcPr>
          <w:p w:rsidR="00936004" w:rsidRDefault="00751580">
            <w:r>
              <w:t>125 Hz</w:t>
            </w:r>
          </w:p>
        </w:tc>
        <w:tc>
          <w:tcPr>
            <w:tcW w:w="1131" w:type="dxa"/>
            <w:shd w:val="clear" w:color="auto" w:fill="E6E6E6"/>
            <w:vAlign w:val="center"/>
          </w:tcPr>
          <w:p w:rsidR="00936004" w:rsidRDefault="00751580">
            <w:r>
              <w:t>250 Hz</w:t>
            </w:r>
          </w:p>
        </w:tc>
        <w:tc>
          <w:tcPr>
            <w:tcW w:w="1131" w:type="dxa"/>
            <w:shd w:val="clear" w:color="auto" w:fill="E6E6E6"/>
            <w:vAlign w:val="center"/>
          </w:tcPr>
          <w:p w:rsidR="00936004" w:rsidRDefault="00751580">
            <w:r>
              <w:t>500 Hz</w:t>
            </w:r>
          </w:p>
        </w:tc>
        <w:tc>
          <w:tcPr>
            <w:tcW w:w="1131" w:type="dxa"/>
            <w:shd w:val="clear" w:color="auto" w:fill="E6E6E6"/>
            <w:vAlign w:val="center"/>
          </w:tcPr>
          <w:p w:rsidR="00936004" w:rsidRDefault="00751580">
            <w:r>
              <w:t>1000 Hz</w:t>
            </w:r>
          </w:p>
        </w:tc>
        <w:tc>
          <w:tcPr>
            <w:tcW w:w="1131" w:type="dxa"/>
            <w:shd w:val="clear" w:color="auto" w:fill="E6E6E6"/>
            <w:vAlign w:val="center"/>
          </w:tcPr>
          <w:p w:rsidR="00936004" w:rsidRDefault="00751580">
            <w:r>
              <w:t>2000 Hz</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分频隔声量</w:t>
            </w:r>
          </w:p>
        </w:tc>
        <w:tc>
          <w:tcPr>
            <w:tcW w:w="1131" w:type="dxa"/>
            <w:vAlign w:val="center"/>
          </w:tcPr>
          <w:p w:rsidR="00936004" w:rsidRDefault="00751580">
            <w:r>
              <w:t>72.1</w:t>
            </w:r>
          </w:p>
        </w:tc>
        <w:tc>
          <w:tcPr>
            <w:tcW w:w="1131" w:type="dxa"/>
            <w:vAlign w:val="center"/>
          </w:tcPr>
          <w:p w:rsidR="00936004" w:rsidRDefault="00751580">
            <w:r>
              <w:t>74.4</w:t>
            </w:r>
          </w:p>
        </w:tc>
        <w:tc>
          <w:tcPr>
            <w:tcW w:w="1131" w:type="dxa"/>
            <w:vAlign w:val="center"/>
          </w:tcPr>
          <w:p w:rsidR="00936004" w:rsidRDefault="00751580">
            <w:r>
              <w:t>76.5</w:t>
            </w:r>
          </w:p>
        </w:tc>
        <w:tc>
          <w:tcPr>
            <w:tcW w:w="1131" w:type="dxa"/>
            <w:vAlign w:val="center"/>
          </w:tcPr>
          <w:p w:rsidR="00936004" w:rsidRDefault="00751580">
            <w:r>
              <w:t>71.3</w:t>
            </w:r>
          </w:p>
        </w:tc>
        <w:tc>
          <w:tcPr>
            <w:tcW w:w="1131" w:type="dxa"/>
            <w:vAlign w:val="center"/>
          </w:tcPr>
          <w:p w:rsidR="00936004" w:rsidRDefault="00751580">
            <w:r>
              <w:t>62.5</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不利偏差</w:t>
            </w:r>
          </w:p>
        </w:tc>
        <w:tc>
          <w:tcPr>
            <w:tcW w:w="1131" w:type="dxa"/>
            <w:vAlign w:val="center"/>
          </w:tcPr>
          <w:p w:rsidR="00936004" w:rsidRDefault="00751580">
            <w:r>
              <w:t>0.0</w:t>
            </w:r>
          </w:p>
        </w:tc>
        <w:tc>
          <w:tcPr>
            <w:tcW w:w="1131" w:type="dxa"/>
            <w:vAlign w:val="center"/>
          </w:tcPr>
          <w:p w:rsidR="00936004" w:rsidRDefault="00751580">
            <w:r>
              <w:t>0.0</w:t>
            </w:r>
          </w:p>
        </w:tc>
        <w:tc>
          <w:tcPr>
            <w:tcW w:w="1131" w:type="dxa"/>
            <w:vAlign w:val="center"/>
          </w:tcPr>
          <w:p w:rsidR="00936004" w:rsidRDefault="00751580">
            <w:r>
              <w:t>0.0</w:t>
            </w:r>
          </w:p>
        </w:tc>
        <w:tc>
          <w:tcPr>
            <w:tcW w:w="1131" w:type="dxa"/>
            <w:vAlign w:val="center"/>
          </w:tcPr>
          <w:p w:rsidR="00936004" w:rsidRDefault="00751580">
            <w:r>
              <w:t>0.0</w:t>
            </w:r>
          </w:p>
        </w:tc>
        <w:tc>
          <w:tcPr>
            <w:tcW w:w="1131" w:type="dxa"/>
            <w:vAlign w:val="center"/>
          </w:tcPr>
          <w:p w:rsidR="00936004" w:rsidRDefault="00751580">
            <w:r>
              <w:t>9.5</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计权隔声量</w:t>
            </w:r>
          </w:p>
        </w:tc>
        <w:tc>
          <w:tcPr>
            <w:tcW w:w="5655" w:type="dxa"/>
            <w:gridSpan w:val="5"/>
            <w:vAlign w:val="center"/>
          </w:tcPr>
          <w:p w:rsidR="00936004" w:rsidRDefault="00751580">
            <w:r>
              <w:t>68</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频谱修正量</w:t>
            </w:r>
          </w:p>
        </w:tc>
        <w:tc>
          <w:tcPr>
            <w:tcW w:w="5655" w:type="dxa"/>
            <w:gridSpan w:val="5"/>
            <w:vAlign w:val="center"/>
          </w:tcPr>
          <w:p w:rsidR="00936004" w:rsidRDefault="00751580">
            <w:r>
              <w:t>-1.0</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隔声性能</w:t>
            </w:r>
          </w:p>
        </w:tc>
        <w:tc>
          <w:tcPr>
            <w:tcW w:w="5655" w:type="dxa"/>
            <w:gridSpan w:val="5"/>
            <w:vAlign w:val="center"/>
          </w:tcPr>
          <w:p w:rsidR="00936004" w:rsidRDefault="00751580">
            <w:r>
              <w:t>67</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限值</w:t>
            </w:r>
          </w:p>
        </w:tc>
        <w:tc>
          <w:tcPr>
            <w:tcW w:w="5655" w:type="dxa"/>
            <w:gridSpan w:val="5"/>
            <w:vAlign w:val="center"/>
          </w:tcPr>
          <w:p w:rsidR="00936004" w:rsidRDefault="00751580">
            <w:r>
              <w:t>低限:&gt;45,高要求:&gt;50</w:t>
            </w:r>
          </w:p>
        </w:tc>
      </w:tr>
      <w:tr w:rsidR="00936004">
        <w:tc>
          <w:tcPr>
            <w:tcW w:w="2150" w:type="dxa"/>
            <w:vMerge/>
            <w:shd w:val="clear" w:color="auto" w:fill="E6E6E6"/>
            <w:vAlign w:val="center"/>
          </w:tcPr>
          <w:p w:rsidR="00936004" w:rsidRDefault="00936004"/>
        </w:tc>
        <w:tc>
          <w:tcPr>
            <w:tcW w:w="1528" w:type="dxa"/>
            <w:shd w:val="clear" w:color="auto" w:fill="E6E6E6"/>
            <w:vAlign w:val="center"/>
          </w:tcPr>
          <w:p w:rsidR="00936004" w:rsidRDefault="00751580">
            <w:r>
              <w:t>结论</w:t>
            </w:r>
          </w:p>
        </w:tc>
        <w:tc>
          <w:tcPr>
            <w:tcW w:w="5655" w:type="dxa"/>
            <w:gridSpan w:val="5"/>
            <w:vAlign w:val="center"/>
          </w:tcPr>
          <w:p w:rsidR="00936004" w:rsidRDefault="00751580">
            <w:r>
              <w:t>满足高要求</w:t>
            </w:r>
          </w:p>
        </w:tc>
      </w:tr>
    </w:tbl>
    <w:p w:rsidR="00A0756F" w:rsidRPr="002156E8" w:rsidRDefault="00A0756F" w:rsidP="00A0756F">
      <w:pPr>
        <w:pStyle w:val="aa"/>
        <w:ind w:firstLineChars="0" w:firstLine="420"/>
        <w:jc w:val="left"/>
        <w:rPr>
          <w:rFonts w:ascii="宋体" w:eastAsia="宋体" w:hAnsi="宋体"/>
          <w:kern w:val="0"/>
          <w:sz w:val="21"/>
          <w:szCs w:val="21"/>
        </w:rPr>
      </w:pPr>
      <w:bookmarkStart w:id="38" w:name="墙板空气声隔声量"/>
      <w:bookmarkEnd w:id="38"/>
    </w:p>
    <w:p w:rsidR="00A0756F" w:rsidRDefault="00A0756F" w:rsidP="00A0756F">
      <w:pPr>
        <w:pStyle w:val="a0"/>
        <w:rPr>
          <w:lang w:val="en-US"/>
        </w:rPr>
      </w:pPr>
    </w:p>
    <w:p w:rsidR="00572996" w:rsidRDefault="00C447AF" w:rsidP="00572996">
      <w:pPr>
        <w:pStyle w:val="1"/>
        <w:ind w:left="669" w:hanging="669"/>
      </w:pPr>
      <w:bookmarkStart w:id="39" w:name="_Toc123304882"/>
      <w:r>
        <w:rPr>
          <w:rFonts w:hint="eastAsia"/>
        </w:rPr>
        <w:lastRenderedPageBreak/>
        <w:t>楼板撞击声隔声性能</w:t>
      </w:r>
      <w:bookmarkEnd w:id="39"/>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291ACF">
      <w:pPr>
        <w:spacing w:beforeLines="50"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rsidR="00572996" w:rsidRPr="001276BB" w:rsidRDefault="00572996" w:rsidP="001276BB">
      <w:pPr>
        <w:rPr>
          <w:lang w:val="en-US"/>
        </w:rPr>
      </w:pPr>
      <w:bookmarkStart w:id="40" w:name="撞击声隔声"/>
      <w:bookmarkEnd w:id="40"/>
      <w:r>
        <w:rPr>
          <w:lang w:val="en-US"/>
        </w:rPr>
        <w:t>本工程无此项评价</w:t>
      </w:r>
    </w:p>
    <w:p w:rsidR="00BC484E" w:rsidRDefault="00BC484E" w:rsidP="00BC484E">
      <w:pPr>
        <w:pStyle w:val="1"/>
        <w:ind w:left="669" w:hanging="669"/>
        <w:rPr>
          <w:kern w:val="2"/>
        </w:rPr>
      </w:pPr>
      <w:bookmarkStart w:id="41" w:name="_Toc123304883"/>
      <w:bookmarkEnd w:id="18"/>
      <w:r>
        <w:rPr>
          <w:rFonts w:hint="eastAsia"/>
          <w:kern w:val="2"/>
        </w:rPr>
        <w:t>结论</w:t>
      </w:r>
      <w:bookmarkEnd w:id="41"/>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3453"/>
        <w:gridCol w:w="2377"/>
        <w:gridCol w:w="2037"/>
        <w:gridCol w:w="1471"/>
      </w:tblGrid>
      <w:tr w:rsidR="00936004">
        <w:tc>
          <w:tcPr>
            <w:tcW w:w="3452" w:type="dxa"/>
            <w:shd w:val="clear" w:color="auto" w:fill="E6E6E6"/>
            <w:vAlign w:val="center"/>
          </w:tcPr>
          <w:p w:rsidR="00936004" w:rsidRDefault="00751580">
            <w:pPr>
              <w:jc w:val="center"/>
            </w:pPr>
            <w:r>
              <w:t>构件</w:t>
            </w:r>
          </w:p>
        </w:tc>
        <w:tc>
          <w:tcPr>
            <w:tcW w:w="2377" w:type="dxa"/>
            <w:shd w:val="clear" w:color="auto" w:fill="E6E6E6"/>
            <w:vAlign w:val="center"/>
          </w:tcPr>
          <w:p w:rsidR="00936004" w:rsidRDefault="00751580">
            <w:pPr>
              <w:jc w:val="center"/>
            </w:pPr>
            <w:r>
              <w:t>单值评价量+频谱修正量</w:t>
            </w:r>
          </w:p>
        </w:tc>
        <w:tc>
          <w:tcPr>
            <w:tcW w:w="2037" w:type="dxa"/>
            <w:shd w:val="clear" w:color="auto" w:fill="E6E6E6"/>
            <w:vAlign w:val="center"/>
          </w:tcPr>
          <w:p w:rsidR="00936004" w:rsidRDefault="00751580">
            <w:pPr>
              <w:jc w:val="center"/>
            </w:pPr>
            <w:r>
              <w:t>标准限值</w:t>
            </w:r>
          </w:p>
        </w:tc>
        <w:tc>
          <w:tcPr>
            <w:tcW w:w="1471" w:type="dxa"/>
            <w:shd w:val="clear" w:color="auto" w:fill="E6E6E6"/>
            <w:vAlign w:val="center"/>
          </w:tcPr>
          <w:p w:rsidR="00936004" w:rsidRDefault="00751580">
            <w:pPr>
              <w:jc w:val="center"/>
            </w:pPr>
            <w:r>
              <w:t>结论</w:t>
            </w:r>
          </w:p>
        </w:tc>
      </w:tr>
      <w:tr w:rsidR="00936004">
        <w:tc>
          <w:tcPr>
            <w:tcW w:w="3452" w:type="dxa"/>
            <w:shd w:val="clear" w:color="auto" w:fill="E6E6E6"/>
            <w:vAlign w:val="center"/>
          </w:tcPr>
          <w:p w:rsidR="00936004" w:rsidRDefault="00751580">
            <w:r>
              <w:t>餐厅与噪声敏感房间之间隔墙</w:t>
            </w:r>
          </w:p>
        </w:tc>
        <w:tc>
          <w:tcPr>
            <w:tcW w:w="2377" w:type="dxa"/>
            <w:vAlign w:val="center"/>
          </w:tcPr>
          <w:p w:rsidR="00936004" w:rsidRDefault="00751580">
            <w:r>
              <w:rPr>
                <w:b/>
              </w:rPr>
              <w:t>52</w:t>
            </w:r>
          </w:p>
        </w:tc>
        <w:tc>
          <w:tcPr>
            <w:tcW w:w="2037" w:type="dxa"/>
            <w:vAlign w:val="center"/>
          </w:tcPr>
          <w:p w:rsidR="00936004" w:rsidRDefault="00751580">
            <w:r>
              <w:t>低限:&gt;45,高要求:&gt;50</w:t>
            </w:r>
          </w:p>
        </w:tc>
        <w:tc>
          <w:tcPr>
            <w:tcW w:w="1471" w:type="dxa"/>
            <w:vAlign w:val="center"/>
          </w:tcPr>
          <w:p w:rsidR="00936004" w:rsidRDefault="00751580">
            <w:r>
              <w:rPr>
                <w:b/>
              </w:rPr>
              <w:t>满足高要求</w:t>
            </w:r>
          </w:p>
        </w:tc>
      </w:tr>
      <w:tr w:rsidR="00936004">
        <w:tc>
          <w:tcPr>
            <w:tcW w:w="3452" w:type="dxa"/>
            <w:shd w:val="clear" w:color="auto" w:fill="E6E6E6"/>
            <w:vAlign w:val="center"/>
          </w:tcPr>
          <w:p w:rsidR="00936004" w:rsidRDefault="00751580">
            <w:r>
              <w:t>餐厅(商业建筑)与噪声敏感房间之间楼板</w:t>
            </w:r>
          </w:p>
        </w:tc>
        <w:tc>
          <w:tcPr>
            <w:tcW w:w="2377" w:type="dxa"/>
            <w:vAlign w:val="center"/>
          </w:tcPr>
          <w:p w:rsidR="00936004" w:rsidRDefault="00751580">
            <w:r>
              <w:rPr>
                <w:b/>
              </w:rPr>
              <w:t>67</w:t>
            </w:r>
          </w:p>
        </w:tc>
        <w:tc>
          <w:tcPr>
            <w:tcW w:w="2037" w:type="dxa"/>
            <w:vAlign w:val="center"/>
          </w:tcPr>
          <w:p w:rsidR="00936004" w:rsidRDefault="00751580">
            <w:r>
              <w:t>低限:&gt;45,高要求:&gt;50</w:t>
            </w:r>
          </w:p>
        </w:tc>
        <w:tc>
          <w:tcPr>
            <w:tcW w:w="1471" w:type="dxa"/>
            <w:vAlign w:val="center"/>
          </w:tcPr>
          <w:p w:rsidR="00936004" w:rsidRDefault="00751580">
            <w:r>
              <w:rPr>
                <w:b/>
              </w:rPr>
              <w:t>满足高要求</w:t>
            </w:r>
          </w:p>
        </w:tc>
      </w:tr>
    </w:tbl>
    <w:p w:rsidR="00EC4F99" w:rsidRPr="00D770C8" w:rsidRDefault="00EC4F99" w:rsidP="00894253">
      <w:bookmarkStart w:id="42" w:name="构件隔声性能统计"/>
      <w:bookmarkEnd w:id="42"/>
    </w:p>
    <w:p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rsidR="003E3389" w:rsidRDefault="003E3389" w:rsidP="00894253">
      <w:bookmarkStart w:id="43" w:name="撞击声隔声性能统计"/>
      <w:bookmarkEnd w:id="43"/>
      <w:r>
        <w:t>本工程无此项评价</w:t>
      </w:r>
    </w:p>
    <w:p w:rsidR="00A35788" w:rsidRDefault="00A35788" w:rsidP="003E3389">
      <w:pPr>
        <w:pStyle w:val="aa"/>
        <w:spacing w:line="360" w:lineRule="auto"/>
        <w:ind w:firstLineChars="0" w:firstLine="0"/>
        <w:rPr>
          <w:rFonts w:ascii="宋体" w:eastAsia="宋体" w:hAnsi="宋体"/>
          <w:sz w:val="21"/>
          <w:szCs w:val="21"/>
        </w:rPr>
      </w:pPr>
    </w:p>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18"/>
        <w:gridCol w:w="5897"/>
        <w:gridCol w:w="1381"/>
        <w:gridCol w:w="737"/>
      </w:tblGrid>
      <w:tr w:rsidR="00760F2E" w:rsidTr="00B80100">
        <w:trPr>
          <w:trHeight w:val="238"/>
        </w:trPr>
        <w:tc>
          <w:tcPr>
            <w:tcW w:w="1318" w:type="dxa"/>
            <w:shd w:val="clear" w:color="auto" w:fill="E6E6E6"/>
            <w:vAlign w:val="center"/>
          </w:tcPr>
          <w:p w:rsidR="00760F2E" w:rsidRPr="004778D9" w:rsidRDefault="00760F2E" w:rsidP="00B80100">
            <w:pPr>
              <w:jc w:val="center"/>
              <w:rPr>
                <w:bCs/>
              </w:rPr>
            </w:pPr>
            <w:r w:rsidRPr="004778D9">
              <w:rPr>
                <w:bCs/>
              </w:rPr>
              <w:t>检查项</w:t>
            </w:r>
          </w:p>
        </w:tc>
        <w:tc>
          <w:tcPr>
            <w:tcW w:w="5897" w:type="dxa"/>
            <w:shd w:val="clear" w:color="auto" w:fill="E6E6E6"/>
          </w:tcPr>
          <w:p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rsidR="00760F2E" w:rsidRPr="004778D9" w:rsidRDefault="00760F2E" w:rsidP="00B80100">
            <w:pPr>
              <w:jc w:val="center"/>
              <w:rPr>
                <w:bCs/>
              </w:rPr>
            </w:pPr>
            <w:r w:rsidRPr="004778D9">
              <w:rPr>
                <w:bCs/>
              </w:rPr>
              <w:t>结论</w:t>
            </w:r>
          </w:p>
        </w:tc>
        <w:tc>
          <w:tcPr>
            <w:tcW w:w="737" w:type="dxa"/>
            <w:shd w:val="clear" w:color="auto" w:fill="E6E6E6"/>
            <w:vAlign w:val="center"/>
          </w:tcPr>
          <w:p w:rsidR="00760F2E" w:rsidRPr="004778D9" w:rsidRDefault="00760F2E" w:rsidP="00B80100">
            <w:pPr>
              <w:jc w:val="center"/>
              <w:rPr>
                <w:bCs/>
              </w:rPr>
            </w:pPr>
            <w:r w:rsidRPr="004778D9">
              <w:rPr>
                <w:bCs/>
              </w:rPr>
              <w:t>得分</w:t>
            </w:r>
          </w:p>
        </w:tc>
      </w:tr>
      <w:tr w:rsidR="00760F2E" w:rsidTr="00B80100">
        <w:trPr>
          <w:trHeight w:val="892"/>
        </w:trPr>
        <w:tc>
          <w:tcPr>
            <w:tcW w:w="1318" w:type="dxa"/>
            <w:vMerge w:val="restart"/>
            <w:shd w:val="clear" w:color="auto" w:fill="E6E6E6"/>
            <w:vAlign w:val="center"/>
          </w:tcPr>
          <w:p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rsidR="00760F2E" w:rsidRPr="00702111" w:rsidRDefault="0021202E" w:rsidP="00B80100">
            <w:pPr>
              <w:jc w:val="center"/>
              <w:rPr>
                <w:b/>
                <w:bCs/>
                <w:lang w:val="en-US"/>
              </w:rPr>
            </w:pPr>
            <w:bookmarkStart w:id="44" w:name="空气声控制项结论"/>
            <w:r w:rsidRPr="00702111">
              <w:rPr>
                <w:rFonts w:hint="eastAsia"/>
                <w:b/>
                <w:bCs/>
                <w:lang w:val="en-US"/>
              </w:rPr>
              <w:t>满足</w:t>
            </w:r>
            <w:bookmarkEnd w:id="44"/>
          </w:p>
        </w:tc>
        <w:tc>
          <w:tcPr>
            <w:tcW w:w="737" w:type="dxa"/>
            <w:vAlign w:val="center"/>
          </w:tcPr>
          <w:p w:rsidR="00760F2E" w:rsidRPr="00702111" w:rsidRDefault="00760F2E" w:rsidP="00B80100">
            <w:pPr>
              <w:jc w:val="center"/>
              <w:rPr>
                <w:b/>
                <w:bCs/>
                <w:lang w:val="en-US"/>
              </w:rPr>
            </w:pPr>
            <w:r w:rsidRPr="00702111">
              <w:rPr>
                <w:b/>
                <w:bCs/>
                <w:lang w:val="en-US"/>
              </w:rPr>
              <w:t>--</w:t>
            </w:r>
          </w:p>
        </w:tc>
      </w:tr>
      <w:tr w:rsidR="00760F2E" w:rsidTr="00B80100">
        <w:trPr>
          <w:trHeight w:val="1187"/>
        </w:trPr>
        <w:tc>
          <w:tcPr>
            <w:tcW w:w="1318" w:type="dxa"/>
            <w:vMerge/>
            <w:shd w:val="clear" w:color="auto" w:fill="E6E6E6"/>
            <w:vAlign w:val="center"/>
          </w:tcPr>
          <w:p w:rsidR="00760F2E" w:rsidRPr="001276BB" w:rsidRDefault="00760F2E" w:rsidP="00B80100">
            <w:pPr>
              <w:pStyle w:val="a0"/>
              <w:jc w:val="center"/>
              <w:rPr>
                <w:sz w:val="18"/>
                <w:szCs w:val="18"/>
              </w:rPr>
            </w:pPr>
          </w:p>
        </w:tc>
        <w:tc>
          <w:tcPr>
            <w:tcW w:w="5897" w:type="dxa"/>
          </w:tcPr>
          <w:p w:rsidR="00760F2E" w:rsidRPr="001276BB" w:rsidRDefault="00760F2E" w:rsidP="00B80100">
            <w:pPr>
              <w:pStyle w:val="a0"/>
              <w:rPr>
                <w:sz w:val="18"/>
                <w:szCs w:val="18"/>
              </w:rPr>
            </w:pPr>
            <w:r w:rsidRPr="001276BB">
              <w:rPr>
                <w:rFonts w:hint="eastAsia"/>
                <w:sz w:val="18"/>
                <w:szCs w:val="18"/>
              </w:rPr>
              <w:t>评分项：</w:t>
            </w:r>
          </w:p>
          <w:p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rsidR="00760F2E" w:rsidRPr="00702111" w:rsidRDefault="0021202E" w:rsidP="00B80100">
            <w:pPr>
              <w:jc w:val="center"/>
              <w:rPr>
                <w:b/>
                <w:bCs/>
                <w:lang w:val="en-US"/>
              </w:rPr>
            </w:pPr>
            <w:bookmarkStart w:id="45" w:name="空气声评分项结论"/>
            <w:r w:rsidRPr="00702111">
              <w:rPr>
                <w:rFonts w:hint="eastAsia"/>
                <w:b/>
                <w:bCs/>
                <w:lang w:val="en-US"/>
              </w:rPr>
              <w:t>满足高要求</w:t>
            </w:r>
            <w:bookmarkEnd w:id="45"/>
          </w:p>
        </w:tc>
        <w:tc>
          <w:tcPr>
            <w:tcW w:w="737" w:type="dxa"/>
            <w:vAlign w:val="center"/>
          </w:tcPr>
          <w:p w:rsidR="00760F2E" w:rsidRPr="00702111" w:rsidRDefault="0021202E" w:rsidP="00B80100">
            <w:pPr>
              <w:jc w:val="center"/>
              <w:rPr>
                <w:b/>
                <w:bCs/>
                <w:lang w:val="en-US"/>
              </w:rPr>
            </w:pPr>
            <w:bookmarkStart w:id="46" w:name="空气声得分"/>
            <w:r w:rsidRPr="00702111">
              <w:rPr>
                <w:rFonts w:hint="eastAsia"/>
                <w:b/>
                <w:bCs/>
                <w:lang w:val="en-US"/>
              </w:rPr>
              <w:t>5</w:t>
            </w:r>
            <w:bookmarkEnd w:id="46"/>
            <w:r w:rsidR="00327483">
              <w:rPr>
                <w:rFonts w:hint="eastAsia"/>
                <w:b/>
                <w:bCs/>
                <w:lang w:val="en-US"/>
              </w:rPr>
              <w:t>分</w:t>
            </w:r>
          </w:p>
        </w:tc>
      </w:tr>
      <w:tr w:rsidR="000235C3" w:rsidTr="00B80100">
        <w:trPr>
          <w:trHeight w:val="890"/>
        </w:trPr>
        <w:tc>
          <w:tcPr>
            <w:tcW w:w="1318" w:type="dxa"/>
            <w:vMerge w:val="restart"/>
            <w:shd w:val="clear" w:color="auto" w:fill="E6E6E6"/>
            <w:vAlign w:val="center"/>
          </w:tcPr>
          <w:p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rsidR="000235C3" w:rsidRPr="00702111" w:rsidRDefault="0021202E" w:rsidP="00B80100">
            <w:pPr>
              <w:jc w:val="center"/>
              <w:rPr>
                <w:b/>
                <w:bCs/>
                <w:lang w:val="en-US"/>
              </w:rPr>
            </w:pPr>
            <w:bookmarkStart w:id="47" w:name="撞击声控制项结论"/>
            <w:r w:rsidRPr="00702111">
              <w:rPr>
                <w:rFonts w:hint="eastAsia"/>
                <w:b/>
                <w:bCs/>
                <w:lang w:val="en-US"/>
              </w:rPr>
              <w:t>本工程无此项评价</w:t>
            </w:r>
            <w:bookmarkEnd w:id="47"/>
          </w:p>
        </w:tc>
        <w:tc>
          <w:tcPr>
            <w:tcW w:w="737" w:type="dxa"/>
            <w:vAlign w:val="center"/>
          </w:tcPr>
          <w:p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rsidTr="00B80100">
        <w:trPr>
          <w:trHeight w:val="1187"/>
        </w:trPr>
        <w:tc>
          <w:tcPr>
            <w:tcW w:w="1318" w:type="dxa"/>
            <w:vMerge/>
            <w:shd w:val="clear" w:color="auto" w:fill="E6E6E6"/>
            <w:vAlign w:val="center"/>
          </w:tcPr>
          <w:p w:rsidR="000235C3" w:rsidRPr="001276BB" w:rsidRDefault="000235C3" w:rsidP="00B80100">
            <w:pPr>
              <w:pStyle w:val="a0"/>
              <w:rPr>
                <w:sz w:val="18"/>
                <w:szCs w:val="18"/>
              </w:rPr>
            </w:pPr>
          </w:p>
        </w:tc>
        <w:tc>
          <w:tcPr>
            <w:tcW w:w="5897" w:type="dxa"/>
          </w:tcPr>
          <w:p w:rsidR="00F43C89" w:rsidRPr="001276BB" w:rsidRDefault="00F43C89" w:rsidP="00B80100">
            <w:pPr>
              <w:pStyle w:val="a0"/>
              <w:rPr>
                <w:sz w:val="18"/>
                <w:szCs w:val="18"/>
              </w:rPr>
            </w:pPr>
            <w:r w:rsidRPr="001276BB">
              <w:rPr>
                <w:rFonts w:hint="eastAsia"/>
                <w:sz w:val="18"/>
                <w:szCs w:val="18"/>
              </w:rPr>
              <w:t>评分项：</w:t>
            </w:r>
          </w:p>
          <w:p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rsidR="00466BC5" w:rsidRPr="00702111" w:rsidRDefault="0021202E" w:rsidP="00B80100">
            <w:pPr>
              <w:jc w:val="center"/>
              <w:rPr>
                <w:b/>
                <w:bCs/>
                <w:lang w:val="en-US"/>
              </w:rPr>
            </w:pPr>
            <w:bookmarkStart w:id="48" w:name="撞击声评分项结论"/>
            <w:r w:rsidRPr="00702111">
              <w:rPr>
                <w:rFonts w:hint="eastAsia"/>
                <w:b/>
                <w:bCs/>
                <w:lang w:val="en-US"/>
              </w:rPr>
              <w:t>本工程无此项评价</w:t>
            </w:r>
            <w:bookmarkEnd w:id="48"/>
          </w:p>
        </w:tc>
        <w:tc>
          <w:tcPr>
            <w:tcW w:w="737" w:type="dxa"/>
            <w:vAlign w:val="center"/>
          </w:tcPr>
          <w:p w:rsidR="000235C3" w:rsidRPr="00702111" w:rsidRDefault="0021202E" w:rsidP="00B80100">
            <w:pPr>
              <w:jc w:val="center"/>
              <w:rPr>
                <w:b/>
                <w:bCs/>
                <w:lang w:val="en-US"/>
              </w:rPr>
            </w:pPr>
            <w:bookmarkStart w:id="49" w:name="撞击声得分"/>
            <w:r w:rsidRPr="00702111">
              <w:rPr>
                <w:rFonts w:hint="eastAsia"/>
                <w:b/>
                <w:bCs/>
                <w:lang w:val="en-US"/>
              </w:rPr>
              <w:t>--</w:t>
            </w:r>
            <w:bookmarkEnd w:id="49"/>
            <w:r w:rsidR="00327483">
              <w:rPr>
                <w:rFonts w:hint="eastAsia"/>
                <w:b/>
                <w:bCs/>
                <w:lang w:val="en-US"/>
              </w:rPr>
              <w:t>分</w:t>
            </w:r>
          </w:p>
        </w:tc>
      </w:tr>
    </w:tbl>
    <w:p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FF4" w:rsidRDefault="00500FF4" w:rsidP="00203A7D">
      <w:r>
        <w:separator/>
      </w:r>
    </w:p>
  </w:endnote>
  <w:endnote w:type="continuationSeparator" w:id="0">
    <w:p w:rsidR="00500FF4" w:rsidRDefault="00500FF4" w:rsidP="00203A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2E" w:rsidRDefault="00421464" w:rsidP="00E3135C">
    <w:pPr>
      <w:pStyle w:val="a5"/>
      <w:framePr w:wrap="around" w:vAnchor="text" w:hAnchor="margin" w:xAlign="center" w:y="1"/>
      <w:rPr>
        <w:rStyle w:val="a9"/>
      </w:rPr>
    </w:pPr>
    <w:r>
      <w:rPr>
        <w:rStyle w:val="a9"/>
      </w:rPr>
      <w:fldChar w:fldCharType="begin"/>
    </w:r>
    <w:r w:rsidR="00A6082E">
      <w:rPr>
        <w:rStyle w:val="a9"/>
      </w:rPr>
      <w:instrText xml:space="preserve">PAGE  </w:instrText>
    </w:r>
    <w:r>
      <w:rPr>
        <w:rStyle w:val="a9"/>
      </w:rPr>
      <w:fldChar w:fldCharType="end"/>
    </w:r>
  </w:p>
  <w:p w:rsidR="00A6082E" w:rsidRDefault="00A6082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2E" w:rsidRPr="00BF6682" w:rsidRDefault="00421464">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Pr="00BF6682">
      <w:rPr>
        <w:sz w:val="15"/>
        <w:szCs w:val="15"/>
      </w:rPr>
      <w:fldChar w:fldCharType="begin"/>
    </w:r>
    <w:r w:rsidR="00A6082E" w:rsidRPr="00BF6682">
      <w:rPr>
        <w:sz w:val="15"/>
        <w:szCs w:val="15"/>
      </w:rPr>
      <w:instrText xml:space="preserve"> PAGE  \* Arabic  \* MERGEFORMAT </w:instrText>
    </w:r>
    <w:r w:rsidRPr="00BF6682">
      <w:rPr>
        <w:sz w:val="15"/>
        <w:szCs w:val="15"/>
      </w:rPr>
      <w:fldChar w:fldCharType="separate"/>
    </w:r>
    <w:r w:rsidR="00291ACF">
      <w:rPr>
        <w:noProof/>
        <w:sz w:val="15"/>
        <w:szCs w:val="15"/>
      </w:rPr>
      <w:t>2</w:t>
    </w:r>
    <w:r w:rsidRPr="00BF6682">
      <w:rPr>
        <w:sz w:val="15"/>
        <w:szCs w:val="15"/>
      </w:rPr>
      <w:fldChar w:fldCharType="end"/>
    </w:r>
    <w:r w:rsidR="00A6082E" w:rsidRPr="00BF6682">
      <w:rPr>
        <w:b/>
        <w:sz w:val="15"/>
        <w:szCs w:val="15"/>
      </w:rPr>
      <w:t>/</w:t>
    </w:r>
    <w:fldSimple w:instr=" NUMPAGES  \* Arabic  \* MERGEFORMAT ">
      <w:r w:rsidR="00291ACF" w:rsidRPr="00291ACF">
        <w:rPr>
          <w:noProof/>
          <w:sz w:val="15"/>
          <w:szCs w:val="15"/>
        </w:rPr>
        <w:t>10</w:t>
      </w:r>
    </w:fldSimple>
    <w:r w:rsidR="00A6082E" w:rsidRPr="00BF6682">
      <w:rPr>
        <w:sz w:val="15"/>
        <w:szCs w:val="15"/>
      </w:rPr>
      <w:ptab w:relativeTo="margin" w:alignment="right" w:leader="none"/>
    </w:r>
    <w:r w:rsidR="00FB726E">
      <w:rPr>
        <w:sz w:val="15"/>
        <w:szCs w:val="15"/>
      </w:rPr>
      <w:t>SEDU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FF4" w:rsidRDefault="00500FF4" w:rsidP="00203A7D">
      <w:r>
        <w:separator/>
      </w:r>
    </w:p>
  </w:footnote>
  <w:footnote w:type="continuationSeparator" w:id="0">
    <w:p w:rsidR="00500FF4" w:rsidRDefault="00500FF4" w:rsidP="00203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2E" w:rsidRDefault="00A6082E">
    <w:pPr>
      <w:pStyle w:val="a4"/>
    </w:pPr>
    <w:r>
      <w:rPr>
        <w:noProof/>
        <w:lang w:val="en-US"/>
      </w:rPr>
      <w:drawing>
        <wp:inline distT="0" distB="0" distL="0" distR="0">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7"/>
  </w:num>
  <w:num w:numId="3">
    <w:abstractNumId w:val="11"/>
  </w:num>
  <w:num w:numId="4">
    <w:abstractNumId w:val="5"/>
  </w:num>
  <w:num w:numId="5">
    <w:abstractNumId w:val="3"/>
  </w:num>
  <w:num w:numId="6">
    <w:abstractNumId w:val="16"/>
  </w:num>
  <w:num w:numId="7">
    <w:abstractNumId w:val="0"/>
  </w:num>
  <w:num w:numId="8">
    <w:abstractNumId w:val="0"/>
  </w:num>
  <w:num w:numId="9">
    <w:abstractNumId w:val="6"/>
  </w:num>
  <w:num w:numId="10">
    <w:abstractNumId w:val="14"/>
  </w:num>
  <w:num w:numId="11">
    <w:abstractNumId w:val="9"/>
  </w:num>
  <w:num w:numId="12">
    <w:abstractNumId w:val="8"/>
  </w:num>
  <w:num w:numId="13">
    <w:abstractNumId w:val="0"/>
  </w:num>
  <w:num w:numId="14">
    <w:abstractNumId w:val="15"/>
  </w:num>
  <w:num w:numId="15">
    <w:abstractNumId w:val="13"/>
  </w:num>
  <w:num w:numId="16">
    <w:abstractNumId w:val="0"/>
  </w:num>
  <w:num w:numId="17">
    <w:abstractNumId w:val="0"/>
  </w:num>
  <w:num w:numId="18">
    <w:abstractNumId w:val="0"/>
  </w:num>
  <w:num w:numId="19">
    <w:abstractNumId w:val="12"/>
  </w:num>
  <w:num w:numId="20">
    <w:abstractNumId w:val="2"/>
  </w:num>
  <w:num w:numId="21">
    <w:abstractNumId w:val="17"/>
  </w:num>
  <w:num w:numId="22">
    <w:abstractNumId w:val="10"/>
  </w:num>
  <w:num w:numId="23">
    <w:abstractNumId w:val="4"/>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GB" w:vendorID="64" w:dllVersion="131078" w:nlCheck="1" w:checkStyle="0"/>
  <w:activeWritingStyle w:appName="MSWord" w:lang="zh-CN" w:vendorID="64" w:dllVersion="131077" w:nlCheck="1" w:checkStyle="1"/>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1580"/>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CDF"/>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285E"/>
    <w:rsid w:val="00245124"/>
    <w:rsid w:val="00251314"/>
    <w:rsid w:val="002555B8"/>
    <w:rsid w:val="00256D98"/>
    <w:rsid w:val="00260DAB"/>
    <w:rsid w:val="002631AA"/>
    <w:rsid w:val="00263B34"/>
    <w:rsid w:val="00272D57"/>
    <w:rsid w:val="00274C79"/>
    <w:rsid w:val="00275513"/>
    <w:rsid w:val="0028108B"/>
    <w:rsid w:val="00282B46"/>
    <w:rsid w:val="0028444A"/>
    <w:rsid w:val="00291ACF"/>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03D1"/>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08E"/>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E5588"/>
    <w:rsid w:val="003F23C4"/>
    <w:rsid w:val="003F5884"/>
    <w:rsid w:val="003F7E92"/>
    <w:rsid w:val="00400B10"/>
    <w:rsid w:val="00400F8F"/>
    <w:rsid w:val="004044E2"/>
    <w:rsid w:val="00407E21"/>
    <w:rsid w:val="00411A96"/>
    <w:rsid w:val="00412242"/>
    <w:rsid w:val="00412325"/>
    <w:rsid w:val="004130D5"/>
    <w:rsid w:val="0041348A"/>
    <w:rsid w:val="004209A1"/>
    <w:rsid w:val="00421464"/>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0FF4"/>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3FEB"/>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1580"/>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1BDA"/>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36004"/>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1C1C"/>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3725"/>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E72A1"/>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28C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365"/>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77294"/>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33BE"/>
    <w:rsid w:val="00FE53F1"/>
    <w:rsid w:val="00FE5FAF"/>
    <w:rsid w:val="00FF2243"/>
    <w:rsid w:val="00FF272D"/>
    <w:rsid w:val="00FF6D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jc w:val="center"/>
    </w:pPr>
  </w:style>
  <w:style w:type="paragraph" w:styleId="a5">
    <w:name w:val="footer"/>
    <w:basedOn w:val="a"/>
    <w:link w:val="Char0"/>
    <w:uiPriority w:val="99"/>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3">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4"/>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4">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5"/>
    <w:semiHidden/>
    <w:unhideWhenUsed/>
    <w:rsid w:val="0044241C"/>
  </w:style>
  <w:style w:type="character" w:customStyle="1" w:styleId="Char5">
    <w:name w:val="批注框文本 Char"/>
    <w:basedOn w:val="a1"/>
    <w:link w:val="ad"/>
    <w:semiHidden/>
    <w:rsid w:val="0044241C"/>
    <w:rPr>
      <w:sz w:val="18"/>
      <w:szCs w:val="18"/>
      <w:lang w:val="en-GB"/>
    </w:rPr>
  </w:style>
  <w:style w:type="character" w:customStyle="1" w:styleId="Char6">
    <w:name w:val="条文 Char"/>
    <w:link w:val="ae"/>
    <w:uiPriority w:val="99"/>
    <w:rsid w:val="0074662D"/>
    <w:rPr>
      <w:sz w:val="24"/>
    </w:rPr>
  </w:style>
  <w:style w:type="paragraph" w:customStyle="1" w:styleId="ae">
    <w:name w:val="条文"/>
    <w:basedOn w:val="a"/>
    <w:link w:val="Char6"/>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 w:type="paragraph" w:customStyle="1" w:styleId="af0">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 w:type="character" w:customStyle="1" w:styleId="Char">
    <w:name w:val="页眉 Char"/>
    <w:link w:val="a4"/>
    <w:locked/>
    <w:rsid w:val="00EF1365"/>
    <w:rPr>
      <w:rFonts w:ascii="微软雅黑" w:eastAsia="微软雅黑" w:hAnsi="微软雅黑" w:cs="微软雅黑"/>
      <w:sz w:val="18"/>
      <w:szCs w:val="18"/>
      <w:lang w:val="en-GB"/>
    </w:rPr>
  </w:style>
  <w:style w:type="character" w:customStyle="1" w:styleId="Char0">
    <w:name w:val="页脚 Char"/>
    <w:link w:val="a5"/>
    <w:uiPriority w:val="99"/>
    <w:locked/>
    <w:rsid w:val="00EF1365"/>
    <w:rPr>
      <w:rFonts w:ascii="微软雅黑" w:eastAsia="微软雅黑" w:hAnsi="微软雅黑" w:cs="微软雅黑"/>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93412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CC46E-C1B3-45D1-8365-C9F8CF39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tmp16.dotx</Template>
  <TotalTime>1</TotalTime>
  <Pages>1</Pages>
  <Words>1087</Words>
  <Characters>6196</Characters>
  <Application>Microsoft Office Word</Application>
  <DocSecurity>0</DocSecurity>
  <Lines>51</Lines>
  <Paragraphs>14</Paragraphs>
  <ScaleCrop>false</ScaleCrop>
  <Company>ths</Company>
  <LinksUpToDate>false</LinksUpToDate>
  <CharactersWithSpaces>7269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Administrator</dc:creator>
  <cp:lastModifiedBy>Administrator</cp:lastModifiedBy>
  <cp:revision>5</cp:revision>
  <cp:lastPrinted>1900-12-31T16:00:00Z</cp:lastPrinted>
  <dcterms:created xsi:type="dcterms:W3CDTF">2023-08-27T07:26:00Z</dcterms:created>
  <dcterms:modified xsi:type="dcterms:W3CDTF">2023-08-31T07:56:00Z</dcterms:modified>
</cp:coreProperties>
</file>