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rPr>
          <w:kern w:val="2"/>
        </w:rPr>
      </w:pPr>
      <w:bookmarkStart w:id="0" w:name="_Toc155383587"/>
      <w:r>
        <w:rPr>
          <w:kern w:val="2"/>
        </w:rPr>
        <w:t>围护结构作法简要说明</w:t>
      </w:r>
      <w:bookmarkEnd w:id="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80mm</w:t>
      </w:r>
      <w:r>
        <w:rPr>
          <w:color w:val="000000"/>
          <w:kern w:val="2"/>
          <w:szCs w:val="24"/>
          <w:lang w:val="en-US"/>
        </w:rPr>
        <w:t>＋水泥砂浆 40mm＋加气混凝土、泡沫混凝土(ρ=700) 40mm＋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石灰砂浆 240mm</w:t>
      </w:r>
      <w:r>
        <w:rPr>
          <w:color w:val="000000"/>
          <w:kern w:val="2"/>
          <w:szCs w:val="24"/>
          <w:lang w:val="en-US"/>
        </w:rPr>
        <w:t>＋钢筋混凝土 0mm＋石灰砂浆 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80mm＋</w:t>
      </w:r>
      <w:r>
        <w:rPr>
          <w:color w:val="800000"/>
          <w:kern w:val="2"/>
          <w:szCs w:val="24"/>
          <w:lang w:val="en-US"/>
        </w:rPr>
        <w:t>挤塑聚苯乙烯泡沫塑料（带表皮） 80mm</w:t>
      </w:r>
      <w:r>
        <w:rPr>
          <w:color w:val="000000"/>
          <w:kern w:val="2"/>
          <w:szCs w:val="24"/>
          <w:lang w:val="en-US"/>
        </w:rPr>
        <w:t>＋水泥砂浆 40mm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60mm＋</w:t>
      </w:r>
      <w:r>
        <w:rPr>
          <w:color w:val="008000"/>
          <w:kern w:val="2"/>
          <w:szCs w:val="24"/>
          <w:lang w:val="en-US"/>
        </w:rPr>
        <w:t>混凝土多孔砖(190六孔砖） 240mm</w:t>
      </w:r>
      <w:r>
        <w:rPr>
          <w:color w:val="000000"/>
          <w:kern w:val="2"/>
          <w:szCs w:val="24"/>
          <w:lang w:val="en-US"/>
        </w:rPr>
        <w:t>＋石灰砂浆 60mm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Cs w:val="21"/>
          <w:lang w:val="en-US"/>
        </w:rPr>
        <w:t>12A钢铝单框双玻窗（平均）：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传热系数2.200W/m^2.K，太阳得热系数0.432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Cs w:val="21"/>
          <w:lang w:val="en-US"/>
        </w:rPr>
        <w:t>12A钢铝单框双玻窗（平均）：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传热系数2.200W/m^2.K，太阳得热系数0.432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GRhYTI1YjQ5NjZlMmE2MDkzNWUyZmE2NjljODcifQ=="/>
  </w:docVars>
  <w:rsids>
    <w:rsidRoot w:val="00000000"/>
    <w:rsid w:val="22C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2024-03-11T09:51:08Z</dcterms:created>
  <dc:creator>申博</dc:creator>
  <cp:lastModifiedBy>.</cp:lastModifiedBy>
  <dcterms:modified xsi:type="dcterms:W3CDTF">2024-03-11T09:51:10Z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FAA377DD9AF84657B2F21EAE99991EF9_12</vt:lpwstr>
  </property>
</Properties>
</file>