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3949C4" w14:paraId="17660184" w14:textId="77777777">
        <w:tc>
          <w:tcPr>
            <w:tcW w:w="1075" w:type="dxa"/>
            <w:shd w:val="clear" w:color="auto" w:fill="E6E6E6"/>
            <w:vAlign w:val="center"/>
          </w:tcPr>
          <w:p w14:paraId="73F59CFE" w14:textId="77777777" w:rsidR="003949C4" w:rsidRDefault="00000000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94A673" w14:textId="77777777" w:rsidR="003949C4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1C24C17" w14:textId="77777777" w:rsidR="003949C4" w:rsidRDefault="00000000">
            <w:pPr>
              <w:jc w:val="center"/>
            </w:pPr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5EDDEAE" w14:textId="77777777" w:rsidR="003949C4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848843" w14:textId="77777777" w:rsidR="003949C4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6C3E04" w14:textId="77777777" w:rsidR="003949C4" w:rsidRDefault="00000000">
            <w:pPr>
              <w:jc w:val="center"/>
            </w:pPr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940AD4" w14:textId="77777777" w:rsidR="003949C4" w:rsidRDefault="00000000">
            <w:pPr>
              <w:jc w:val="center"/>
            </w:pPr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7025A8" w14:textId="77777777" w:rsidR="003949C4" w:rsidRDefault="00000000">
            <w:pPr>
              <w:jc w:val="center"/>
            </w:pPr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61722D" w14:textId="77777777" w:rsidR="003949C4" w:rsidRDefault="00000000">
            <w:pPr>
              <w:jc w:val="center"/>
            </w:pPr>
            <w:r>
              <w:t>结论</w:t>
            </w:r>
          </w:p>
        </w:tc>
      </w:tr>
      <w:tr w:rsidR="003949C4" w14:paraId="160C255C" w14:textId="77777777">
        <w:tc>
          <w:tcPr>
            <w:tcW w:w="1075" w:type="dxa"/>
            <w:vMerge w:val="restart"/>
            <w:vAlign w:val="center"/>
          </w:tcPr>
          <w:p w14:paraId="3F54DE46" w14:textId="77777777" w:rsidR="003949C4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5DFFB8C" w14:textId="77777777" w:rsidR="003949C4" w:rsidRDefault="00000000">
            <w:pPr>
              <w:jc w:val="center"/>
            </w:pPr>
            <w:r>
              <w:t>1001</w:t>
            </w:r>
          </w:p>
        </w:tc>
        <w:tc>
          <w:tcPr>
            <w:tcW w:w="1245" w:type="dxa"/>
            <w:vAlign w:val="center"/>
          </w:tcPr>
          <w:p w14:paraId="6CC1F4B6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67D5D590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16EE170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5CB3D48" w14:textId="77777777" w:rsidR="003949C4" w:rsidRDefault="00000000">
            <w:pPr>
              <w:jc w:val="center"/>
            </w:pPr>
            <w:r>
              <w:t>9.03</w:t>
            </w:r>
          </w:p>
        </w:tc>
        <w:tc>
          <w:tcPr>
            <w:tcW w:w="1075" w:type="dxa"/>
            <w:vAlign w:val="center"/>
          </w:tcPr>
          <w:p w14:paraId="40FAEAD1" w14:textId="77777777" w:rsidR="003949C4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vAlign w:val="center"/>
          </w:tcPr>
          <w:p w14:paraId="750F30D5" w14:textId="77777777" w:rsidR="003949C4" w:rsidRDefault="00000000">
            <w:pPr>
              <w:jc w:val="center"/>
            </w:pPr>
            <w:r>
              <w:t>3.01</w:t>
            </w:r>
          </w:p>
        </w:tc>
        <w:tc>
          <w:tcPr>
            <w:tcW w:w="990" w:type="dxa"/>
            <w:vAlign w:val="center"/>
          </w:tcPr>
          <w:p w14:paraId="62D16492" w14:textId="77777777" w:rsidR="003949C4" w:rsidRDefault="00000000">
            <w:pPr>
              <w:jc w:val="center"/>
            </w:pPr>
            <w:r>
              <w:t>满足</w:t>
            </w:r>
          </w:p>
        </w:tc>
      </w:tr>
      <w:tr w:rsidR="003949C4" w14:paraId="4188F2E3" w14:textId="77777777">
        <w:tc>
          <w:tcPr>
            <w:tcW w:w="1075" w:type="dxa"/>
            <w:vMerge/>
            <w:vAlign w:val="center"/>
          </w:tcPr>
          <w:p w14:paraId="6B01F89C" w14:textId="77777777" w:rsidR="003949C4" w:rsidRDefault="003949C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5AB6FBC" w14:textId="77777777" w:rsidR="003949C4" w:rsidRDefault="00000000">
            <w:pPr>
              <w:jc w:val="center"/>
            </w:pPr>
            <w:r>
              <w:t>1002</w:t>
            </w:r>
          </w:p>
        </w:tc>
        <w:tc>
          <w:tcPr>
            <w:tcW w:w="1245" w:type="dxa"/>
            <w:vAlign w:val="center"/>
          </w:tcPr>
          <w:p w14:paraId="5CEA4AE6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23483DF6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57DC921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599CAC2" w14:textId="77777777" w:rsidR="003949C4" w:rsidRDefault="00000000">
            <w:pPr>
              <w:jc w:val="center"/>
            </w:pPr>
            <w:r>
              <w:t>13.50</w:t>
            </w:r>
          </w:p>
        </w:tc>
        <w:tc>
          <w:tcPr>
            <w:tcW w:w="1075" w:type="dxa"/>
            <w:vAlign w:val="center"/>
          </w:tcPr>
          <w:p w14:paraId="58045129" w14:textId="77777777" w:rsidR="003949C4" w:rsidRDefault="00000000">
            <w:pPr>
              <w:jc w:val="center"/>
            </w:pPr>
            <w:r>
              <w:t>3.40</w:t>
            </w:r>
          </w:p>
        </w:tc>
        <w:tc>
          <w:tcPr>
            <w:tcW w:w="1075" w:type="dxa"/>
            <w:vAlign w:val="center"/>
          </w:tcPr>
          <w:p w14:paraId="38AA862F" w14:textId="77777777" w:rsidR="003949C4" w:rsidRDefault="00000000">
            <w:pPr>
              <w:jc w:val="center"/>
            </w:pPr>
            <w:r>
              <w:t>3.98</w:t>
            </w:r>
          </w:p>
        </w:tc>
        <w:tc>
          <w:tcPr>
            <w:tcW w:w="990" w:type="dxa"/>
            <w:vAlign w:val="center"/>
          </w:tcPr>
          <w:p w14:paraId="00EA8F52" w14:textId="77777777" w:rsidR="003949C4" w:rsidRDefault="00000000">
            <w:pPr>
              <w:jc w:val="center"/>
            </w:pPr>
            <w:r>
              <w:t>满足</w:t>
            </w:r>
          </w:p>
        </w:tc>
      </w:tr>
      <w:tr w:rsidR="003949C4" w14:paraId="69C8E502" w14:textId="77777777">
        <w:tc>
          <w:tcPr>
            <w:tcW w:w="1075" w:type="dxa"/>
            <w:vMerge/>
            <w:vAlign w:val="center"/>
          </w:tcPr>
          <w:p w14:paraId="3DDACDDA" w14:textId="77777777" w:rsidR="003949C4" w:rsidRDefault="003949C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E17EBE8" w14:textId="77777777" w:rsidR="003949C4" w:rsidRDefault="00000000">
            <w:pPr>
              <w:jc w:val="center"/>
            </w:pPr>
            <w:r>
              <w:t>1003</w:t>
            </w:r>
          </w:p>
        </w:tc>
        <w:tc>
          <w:tcPr>
            <w:tcW w:w="1245" w:type="dxa"/>
            <w:vAlign w:val="center"/>
          </w:tcPr>
          <w:p w14:paraId="46C1D03D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145E8D67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A6368B6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2B4BBC0" w14:textId="77777777" w:rsidR="003949C4" w:rsidRDefault="00000000">
            <w:pPr>
              <w:jc w:val="center"/>
            </w:pPr>
            <w:r>
              <w:t>13.08</w:t>
            </w:r>
          </w:p>
        </w:tc>
        <w:tc>
          <w:tcPr>
            <w:tcW w:w="1075" w:type="dxa"/>
            <w:vAlign w:val="center"/>
          </w:tcPr>
          <w:p w14:paraId="0A937FFB" w14:textId="77777777" w:rsidR="003949C4" w:rsidRDefault="00000000">
            <w:pPr>
              <w:jc w:val="center"/>
            </w:pPr>
            <w:r>
              <w:t>4.99</w:t>
            </w:r>
          </w:p>
        </w:tc>
        <w:tc>
          <w:tcPr>
            <w:tcW w:w="1075" w:type="dxa"/>
            <w:vAlign w:val="center"/>
          </w:tcPr>
          <w:p w14:paraId="57A181BF" w14:textId="77777777" w:rsidR="003949C4" w:rsidRDefault="00000000">
            <w:pPr>
              <w:jc w:val="center"/>
            </w:pPr>
            <w:r>
              <w:t>2.62</w:t>
            </w:r>
          </w:p>
        </w:tc>
        <w:tc>
          <w:tcPr>
            <w:tcW w:w="990" w:type="dxa"/>
            <w:vAlign w:val="center"/>
          </w:tcPr>
          <w:p w14:paraId="69FB53C0" w14:textId="77777777" w:rsidR="003949C4" w:rsidRDefault="00000000">
            <w:pPr>
              <w:jc w:val="center"/>
            </w:pPr>
            <w:r>
              <w:t>满足</w:t>
            </w:r>
          </w:p>
        </w:tc>
      </w:tr>
      <w:tr w:rsidR="003949C4" w14:paraId="5A955344" w14:textId="77777777">
        <w:tc>
          <w:tcPr>
            <w:tcW w:w="1075" w:type="dxa"/>
            <w:vMerge/>
            <w:vAlign w:val="center"/>
          </w:tcPr>
          <w:p w14:paraId="5B066C05" w14:textId="77777777" w:rsidR="003949C4" w:rsidRDefault="003949C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06AE40B" w14:textId="77777777" w:rsidR="003949C4" w:rsidRDefault="00000000">
            <w:pPr>
              <w:jc w:val="center"/>
            </w:pPr>
            <w:r>
              <w:t>1004</w:t>
            </w:r>
          </w:p>
        </w:tc>
        <w:tc>
          <w:tcPr>
            <w:tcW w:w="1245" w:type="dxa"/>
            <w:vAlign w:val="center"/>
          </w:tcPr>
          <w:p w14:paraId="3FBB46DF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0E9AC0CA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1E2CED0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524DBB3" w14:textId="77777777" w:rsidR="003949C4" w:rsidRDefault="00000000">
            <w:pPr>
              <w:jc w:val="center"/>
            </w:pPr>
            <w:r>
              <w:t>12.30</w:t>
            </w:r>
          </w:p>
        </w:tc>
        <w:tc>
          <w:tcPr>
            <w:tcW w:w="1075" w:type="dxa"/>
            <w:vAlign w:val="center"/>
          </w:tcPr>
          <w:p w14:paraId="020D4F94" w14:textId="77777777" w:rsidR="003949C4" w:rsidRDefault="00000000">
            <w:pPr>
              <w:jc w:val="center"/>
            </w:pPr>
            <w:r>
              <w:t>3.71</w:t>
            </w:r>
          </w:p>
        </w:tc>
        <w:tc>
          <w:tcPr>
            <w:tcW w:w="1075" w:type="dxa"/>
            <w:vAlign w:val="center"/>
          </w:tcPr>
          <w:p w14:paraId="53B2834F" w14:textId="77777777" w:rsidR="003949C4" w:rsidRDefault="00000000">
            <w:pPr>
              <w:jc w:val="center"/>
            </w:pPr>
            <w:r>
              <w:t>3.32</w:t>
            </w:r>
          </w:p>
        </w:tc>
        <w:tc>
          <w:tcPr>
            <w:tcW w:w="990" w:type="dxa"/>
            <w:vAlign w:val="center"/>
          </w:tcPr>
          <w:p w14:paraId="02643D6E" w14:textId="77777777" w:rsidR="003949C4" w:rsidRDefault="00000000">
            <w:pPr>
              <w:jc w:val="center"/>
            </w:pPr>
            <w:r>
              <w:t>满足</w:t>
            </w:r>
          </w:p>
        </w:tc>
      </w:tr>
      <w:tr w:rsidR="003949C4" w14:paraId="7FE77748" w14:textId="77777777">
        <w:tc>
          <w:tcPr>
            <w:tcW w:w="1075" w:type="dxa"/>
            <w:vMerge/>
            <w:vAlign w:val="center"/>
          </w:tcPr>
          <w:p w14:paraId="2DA83B49" w14:textId="77777777" w:rsidR="003949C4" w:rsidRDefault="003949C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9F7395C" w14:textId="77777777" w:rsidR="003949C4" w:rsidRDefault="00000000">
            <w:pPr>
              <w:jc w:val="center"/>
            </w:pPr>
            <w:r>
              <w:t>1005</w:t>
            </w:r>
          </w:p>
        </w:tc>
        <w:tc>
          <w:tcPr>
            <w:tcW w:w="1245" w:type="dxa"/>
            <w:vAlign w:val="center"/>
          </w:tcPr>
          <w:p w14:paraId="0C605019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65ED821B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3A53A65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4BE26CE" w14:textId="77777777" w:rsidR="003949C4" w:rsidRDefault="00000000">
            <w:pPr>
              <w:jc w:val="center"/>
            </w:pPr>
            <w:r>
              <w:t>10.69</w:t>
            </w:r>
          </w:p>
        </w:tc>
        <w:tc>
          <w:tcPr>
            <w:tcW w:w="1075" w:type="dxa"/>
            <w:vAlign w:val="center"/>
          </w:tcPr>
          <w:p w14:paraId="1DE39F2E" w14:textId="77777777" w:rsidR="003949C4" w:rsidRDefault="00000000">
            <w:pPr>
              <w:jc w:val="center"/>
            </w:pPr>
            <w:r>
              <w:t>2.95</w:t>
            </w:r>
          </w:p>
        </w:tc>
        <w:tc>
          <w:tcPr>
            <w:tcW w:w="1075" w:type="dxa"/>
            <w:vAlign w:val="center"/>
          </w:tcPr>
          <w:p w14:paraId="405E623B" w14:textId="77777777" w:rsidR="003949C4" w:rsidRDefault="00000000">
            <w:pPr>
              <w:jc w:val="center"/>
            </w:pPr>
            <w:r>
              <w:t>3.62</w:t>
            </w:r>
          </w:p>
        </w:tc>
        <w:tc>
          <w:tcPr>
            <w:tcW w:w="990" w:type="dxa"/>
            <w:vAlign w:val="center"/>
          </w:tcPr>
          <w:p w14:paraId="7FEB45F3" w14:textId="77777777" w:rsidR="003949C4" w:rsidRDefault="00000000">
            <w:pPr>
              <w:jc w:val="center"/>
            </w:pPr>
            <w:r>
              <w:t>满足</w:t>
            </w:r>
          </w:p>
        </w:tc>
      </w:tr>
      <w:tr w:rsidR="003949C4" w14:paraId="4FAC1DF3" w14:textId="77777777">
        <w:tc>
          <w:tcPr>
            <w:tcW w:w="1075" w:type="dxa"/>
            <w:vMerge/>
            <w:vAlign w:val="center"/>
          </w:tcPr>
          <w:p w14:paraId="6DD7F6AC" w14:textId="77777777" w:rsidR="003949C4" w:rsidRDefault="003949C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1F0585" w14:textId="77777777" w:rsidR="003949C4" w:rsidRDefault="00000000">
            <w:pPr>
              <w:jc w:val="center"/>
            </w:pPr>
            <w:r>
              <w:t>1006</w:t>
            </w:r>
          </w:p>
        </w:tc>
        <w:tc>
          <w:tcPr>
            <w:tcW w:w="1245" w:type="dxa"/>
            <w:vAlign w:val="center"/>
          </w:tcPr>
          <w:p w14:paraId="6E237B7B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6245186A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FC688BB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E7828D4" w14:textId="77777777" w:rsidR="003949C4" w:rsidRDefault="00000000">
            <w:pPr>
              <w:jc w:val="center"/>
            </w:pPr>
            <w:r>
              <w:t>11.43</w:t>
            </w:r>
          </w:p>
        </w:tc>
        <w:tc>
          <w:tcPr>
            <w:tcW w:w="1075" w:type="dxa"/>
            <w:vAlign w:val="center"/>
          </w:tcPr>
          <w:p w14:paraId="72C31E03" w14:textId="77777777" w:rsidR="003949C4" w:rsidRDefault="00000000">
            <w:pPr>
              <w:jc w:val="center"/>
            </w:pPr>
            <w:r>
              <w:t>3.11</w:t>
            </w:r>
          </w:p>
        </w:tc>
        <w:tc>
          <w:tcPr>
            <w:tcW w:w="1075" w:type="dxa"/>
            <w:vAlign w:val="center"/>
          </w:tcPr>
          <w:p w14:paraId="4263407E" w14:textId="77777777" w:rsidR="003949C4" w:rsidRDefault="00000000">
            <w:pPr>
              <w:jc w:val="center"/>
            </w:pPr>
            <w:r>
              <w:t>3.68</w:t>
            </w:r>
          </w:p>
        </w:tc>
        <w:tc>
          <w:tcPr>
            <w:tcW w:w="990" w:type="dxa"/>
            <w:vAlign w:val="center"/>
          </w:tcPr>
          <w:p w14:paraId="74ADEEB9" w14:textId="77777777" w:rsidR="003949C4" w:rsidRDefault="00000000">
            <w:pPr>
              <w:jc w:val="center"/>
            </w:pPr>
            <w:r>
              <w:t>满足</w:t>
            </w:r>
          </w:p>
        </w:tc>
      </w:tr>
      <w:tr w:rsidR="003949C4" w14:paraId="5137D5CB" w14:textId="77777777">
        <w:tc>
          <w:tcPr>
            <w:tcW w:w="1075" w:type="dxa"/>
            <w:vMerge w:val="restart"/>
            <w:vAlign w:val="center"/>
          </w:tcPr>
          <w:p w14:paraId="1905DF1A" w14:textId="77777777" w:rsidR="003949C4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14CAA89" w14:textId="77777777" w:rsidR="003949C4" w:rsidRDefault="00000000">
            <w:pPr>
              <w:jc w:val="center"/>
            </w:pPr>
            <w:r>
              <w:t>2001</w:t>
            </w:r>
          </w:p>
        </w:tc>
        <w:tc>
          <w:tcPr>
            <w:tcW w:w="1245" w:type="dxa"/>
            <w:vAlign w:val="center"/>
          </w:tcPr>
          <w:p w14:paraId="45370530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6ACEDDD9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D21BEC0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29F9B66" w14:textId="77777777" w:rsidR="003949C4" w:rsidRDefault="00000000">
            <w:pPr>
              <w:jc w:val="center"/>
            </w:pPr>
            <w:r>
              <w:t>14.48</w:t>
            </w:r>
          </w:p>
        </w:tc>
        <w:tc>
          <w:tcPr>
            <w:tcW w:w="1075" w:type="dxa"/>
            <w:vAlign w:val="center"/>
          </w:tcPr>
          <w:p w14:paraId="3019751E" w14:textId="77777777" w:rsidR="003949C4" w:rsidRDefault="00000000">
            <w:pPr>
              <w:jc w:val="center"/>
            </w:pPr>
            <w:r>
              <w:t>5.64</w:t>
            </w:r>
          </w:p>
        </w:tc>
        <w:tc>
          <w:tcPr>
            <w:tcW w:w="1075" w:type="dxa"/>
            <w:vAlign w:val="center"/>
          </w:tcPr>
          <w:p w14:paraId="5BAECA4D" w14:textId="77777777" w:rsidR="003949C4" w:rsidRDefault="00000000">
            <w:pPr>
              <w:jc w:val="center"/>
            </w:pPr>
            <w:r>
              <w:t>2.57</w:t>
            </w:r>
          </w:p>
        </w:tc>
        <w:tc>
          <w:tcPr>
            <w:tcW w:w="990" w:type="dxa"/>
            <w:vAlign w:val="center"/>
          </w:tcPr>
          <w:p w14:paraId="5B93D3F9" w14:textId="77777777" w:rsidR="003949C4" w:rsidRDefault="00000000">
            <w:pPr>
              <w:jc w:val="center"/>
            </w:pPr>
            <w:r>
              <w:t>满足</w:t>
            </w:r>
          </w:p>
        </w:tc>
      </w:tr>
      <w:tr w:rsidR="003949C4" w14:paraId="715C2360" w14:textId="77777777">
        <w:tc>
          <w:tcPr>
            <w:tcW w:w="1075" w:type="dxa"/>
            <w:vMerge/>
            <w:vAlign w:val="center"/>
          </w:tcPr>
          <w:p w14:paraId="66119A85" w14:textId="77777777" w:rsidR="003949C4" w:rsidRDefault="003949C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C61CEFC" w14:textId="77777777" w:rsidR="003949C4" w:rsidRDefault="00000000">
            <w:pPr>
              <w:jc w:val="center"/>
            </w:pPr>
            <w:r>
              <w:t>2002</w:t>
            </w:r>
          </w:p>
        </w:tc>
        <w:tc>
          <w:tcPr>
            <w:tcW w:w="1245" w:type="dxa"/>
            <w:vAlign w:val="center"/>
          </w:tcPr>
          <w:p w14:paraId="5F4E7E40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614E3BE2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15C36C1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9AD41F0" w14:textId="77777777" w:rsidR="003949C4" w:rsidRDefault="00000000">
            <w:pPr>
              <w:jc w:val="center"/>
            </w:pPr>
            <w:r>
              <w:t>12.40</w:t>
            </w:r>
          </w:p>
        </w:tc>
        <w:tc>
          <w:tcPr>
            <w:tcW w:w="1075" w:type="dxa"/>
            <w:vAlign w:val="center"/>
          </w:tcPr>
          <w:p w14:paraId="26C75407" w14:textId="77777777" w:rsidR="003949C4" w:rsidRDefault="00000000">
            <w:pPr>
              <w:jc w:val="center"/>
            </w:pPr>
            <w:r>
              <w:t>3.49</w:t>
            </w:r>
          </w:p>
        </w:tc>
        <w:tc>
          <w:tcPr>
            <w:tcW w:w="1075" w:type="dxa"/>
            <w:vAlign w:val="center"/>
          </w:tcPr>
          <w:p w14:paraId="47EF6117" w14:textId="77777777" w:rsidR="003949C4" w:rsidRDefault="00000000">
            <w:pPr>
              <w:jc w:val="center"/>
            </w:pPr>
            <w:r>
              <w:t>3.55</w:t>
            </w:r>
          </w:p>
        </w:tc>
        <w:tc>
          <w:tcPr>
            <w:tcW w:w="990" w:type="dxa"/>
            <w:vAlign w:val="center"/>
          </w:tcPr>
          <w:p w14:paraId="456C934F" w14:textId="77777777" w:rsidR="003949C4" w:rsidRDefault="00000000">
            <w:pPr>
              <w:jc w:val="center"/>
            </w:pPr>
            <w:r>
              <w:t>满足</w:t>
            </w:r>
          </w:p>
        </w:tc>
      </w:tr>
      <w:tr w:rsidR="003949C4" w14:paraId="691263B3" w14:textId="77777777">
        <w:tc>
          <w:tcPr>
            <w:tcW w:w="1075" w:type="dxa"/>
            <w:vMerge/>
            <w:vAlign w:val="center"/>
          </w:tcPr>
          <w:p w14:paraId="76C6065E" w14:textId="77777777" w:rsidR="003949C4" w:rsidRDefault="003949C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5EF44F4" w14:textId="77777777" w:rsidR="003949C4" w:rsidRDefault="00000000">
            <w:pPr>
              <w:jc w:val="center"/>
            </w:pPr>
            <w:r>
              <w:t>2003</w:t>
            </w:r>
          </w:p>
        </w:tc>
        <w:tc>
          <w:tcPr>
            <w:tcW w:w="1245" w:type="dxa"/>
            <w:vAlign w:val="center"/>
          </w:tcPr>
          <w:p w14:paraId="67350168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7783D888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816CCE0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DBE5D68" w14:textId="77777777" w:rsidR="003949C4" w:rsidRDefault="00000000">
            <w:pPr>
              <w:jc w:val="center"/>
            </w:pPr>
            <w:r>
              <w:t>6.96</w:t>
            </w:r>
          </w:p>
        </w:tc>
        <w:tc>
          <w:tcPr>
            <w:tcW w:w="1075" w:type="dxa"/>
            <w:vAlign w:val="center"/>
          </w:tcPr>
          <w:p w14:paraId="4B1222D1" w14:textId="77777777" w:rsidR="003949C4" w:rsidRDefault="00000000">
            <w:pPr>
              <w:jc w:val="center"/>
            </w:pPr>
            <w:r>
              <w:t>4.03</w:t>
            </w:r>
          </w:p>
        </w:tc>
        <w:tc>
          <w:tcPr>
            <w:tcW w:w="1075" w:type="dxa"/>
            <w:vAlign w:val="center"/>
          </w:tcPr>
          <w:p w14:paraId="11CE8312" w14:textId="77777777" w:rsidR="003949C4" w:rsidRDefault="00000000">
            <w:pPr>
              <w:jc w:val="center"/>
            </w:pPr>
            <w:r>
              <w:t>1.73</w:t>
            </w:r>
          </w:p>
        </w:tc>
        <w:tc>
          <w:tcPr>
            <w:tcW w:w="990" w:type="dxa"/>
            <w:vAlign w:val="center"/>
          </w:tcPr>
          <w:p w14:paraId="3A870688" w14:textId="77777777" w:rsidR="003949C4" w:rsidRDefault="00000000">
            <w:pPr>
              <w:jc w:val="center"/>
            </w:pPr>
            <w:r>
              <w:t>满足</w:t>
            </w:r>
          </w:p>
        </w:tc>
      </w:tr>
      <w:tr w:rsidR="003949C4" w14:paraId="300E5FDB" w14:textId="77777777">
        <w:tc>
          <w:tcPr>
            <w:tcW w:w="1075" w:type="dxa"/>
            <w:vMerge/>
            <w:vAlign w:val="center"/>
          </w:tcPr>
          <w:p w14:paraId="0187B122" w14:textId="77777777" w:rsidR="003949C4" w:rsidRDefault="003949C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DA3166E" w14:textId="77777777" w:rsidR="003949C4" w:rsidRDefault="00000000">
            <w:pPr>
              <w:jc w:val="center"/>
            </w:pPr>
            <w:r>
              <w:t>2004</w:t>
            </w:r>
          </w:p>
        </w:tc>
        <w:tc>
          <w:tcPr>
            <w:tcW w:w="1245" w:type="dxa"/>
            <w:vAlign w:val="center"/>
          </w:tcPr>
          <w:p w14:paraId="04A052D5" w14:textId="77777777" w:rsidR="003949C4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792" w:type="dxa"/>
            <w:vAlign w:val="center"/>
          </w:tcPr>
          <w:p w14:paraId="15965E4B" w14:textId="77777777" w:rsidR="003949C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4AC1D77" w14:textId="77777777" w:rsidR="003949C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9F33D3E" w14:textId="77777777" w:rsidR="003949C4" w:rsidRDefault="00000000">
            <w:pPr>
              <w:jc w:val="center"/>
            </w:pPr>
            <w:r>
              <w:t>4.13</w:t>
            </w:r>
          </w:p>
        </w:tc>
        <w:tc>
          <w:tcPr>
            <w:tcW w:w="1075" w:type="dxa"/>
            <w:vAlign w:val="center"/>
          </w:tcPr>
          <w:p w14:paraId="2381334A" w14:textId="77777777" w:rsidR="003949C4" w:rsidRDefault="00000000">
            <w:pPr>
              <w:jc w:val="center"/>
            </w:pPr>
            <w:r>
              <w:t>3.03</w:t>
            </w:r>
          </w:p>
        </w:tc>
        <w:tc>
          <w:tcPr>
            <w:tcW w:w="1075" w:type="dxa"/>
            <w:vAlign w:val="center"/>
          </w:tcPr>
          <w:p w14:paraId="2E996777" w14:textId="77777777" w:rsidR="003949C4" w:rsidRDefault="00000000">
            <w:pPr>
              <w:jc w:val="center"/>
            </w:pPr>
            <w:r>
              <w:t>1.36</w:t>
            </w:r>
          </w:p>
        </w:tc>
        <w:tc>
          <w:tcPr>
            <w:tcW w:w="990" w:type="dxa"/>
            <w:vAlign w:val="center"/>
          </w:tcPr>
          <w:p w14:paraId="4E2301F1" w14:textId="77777777" w:rsidR="003949C4" w:rsidRDefault="00000000">
            <w:pPr>
              <w:jc w:val="center"/>
            </w:pPr>
            <w:r>
              <w:t>满足</w:t>
            </w:r>
          </w:p>
        </w:tc>
      </w:tr>
    </w:tbl>
    <w:p w14:paraId="32801E37" w14:textId="77777777" w:rsidR="003949C4" w:rsidRDefault="003949C4"/>
    <w:sectPr w:rsidR="003949C4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5594"/>
    <w:rsid w:val="001915A3"/>
    <w:rsid w:val="00217F62"/>
    <w:rsid w:val="003949C4"/>
    <w:rsid w:val="00A906D8"/>
    <w:rsid w:val="00AB5A74"/>
    <w:rsid w:val="00D4559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27DF"/>
  <w15:docId w15:val="{DB196286-ECA7-4E2B-ADA9-682FEF86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219;&#29840;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采光均匀度</dc:title>
  <dc:creator>任璐</dc:creator>
  <cp:lastModifiedBy>璐 任</cp:lastModifiedBy>
  <cp:revision>1</cp:revision>
  <dcterms:created xsi:type="dcterms:W3CDTF">2023-11-25T15:05:00Z</dcterms:created>
  <dcterms:modified xsi:type="dcterms:W3CDTF">2023-11-25T15:06:00Z</dcterms:modified>
</cp:coreProperties>
</file>