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>栖竹溯田，林盘新生——川西林盘田园民居绿色建筑</w:t>
      </w:r>
      <w:r>
        <w:rPr>
          <w:rFonts w:hint="eastAsia"/>
          <w:b w:val="0"/>
          <w:u w:val="single"/>
          <w:lang w:val="en-US" w:eastAsia="zh-CN"/>
        </w:rPr>
        <w:t>设计</w:t>
      </w:r>
      <w:r>
        <w:rPr>
          <w:rFonts w:hint="eastAsia"/>
          <w:b w:val="0"/>
          <w:u w:val="single"/>
        </w:rPr>
        <w:t xml:space="preserve">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168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194.28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19428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80950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52.5%</w:t>
      </w:r>
      <w:bookmarkStart w:id="0" w:name="_GoBack"/>
      <w:bookmarkEnd w:id="0"/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52.5%</w:t>
      </w:r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ZWVmMjExYWRiNzMyMjgyOGJhYWNlYWQ2NGM5NjMifQ=="/>
  </w:docVars>
  <w:rsids>
    <w:rsidRoot w:val="00FA6C3B"/>
    <w:rsid w:val="00395669"/>
    <w:rsid w:val="003D21B2"/>
    <w:rsid w:val="005D4F88"/>
    <w:rsid w:val="008D311B"/>
    <w:rsid w:val="00F57482"/>
    <w:rsid w:val="00FA6C3B"/>
    <w:rsid w:val="0294415F"/>
    <w:rsid w:val="0FBF4992"/>
    <w:rsid w:val="273B4BEE"/>
    <w:rsid w:val="27767BD4"/>
    <w:rsid w:val="452D591E"/>
    <w:rsid w:val="52840E84"/>
    <w:rsid w:val="70B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194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tuto</cp:lastModifiedBy>
  <dcterms:modified xsi:type="dcterms:W3CDTF">2024-03-13T16:45:13Z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D25321B5D9D44F4DB2FF7605E872447B_13</vt:lpwstr>
  </property>
</Properties>
</file>