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7F3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BA8CFA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633D4E6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F4C8A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7B461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D3D6FB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0E47E8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C1A5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E4BD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</w:t>
            </w:r>
            <w:r>
              <w:t>-</w:t>
            </w:r>
            <w:r>
              <w:t>湖州</w:t>
            </w:r>
            <w:bookmarkEnd w:id="4"/>
          </w:p>
        </w:tc>
      </w:tr>
      <w:tr w:rsidR="00D40158" w:rsidRPr="00D40158" w14:paraId="284E557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BE4E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D7EA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15595C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3207E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6525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60375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3210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A3626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2F46E67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AEF0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B5FA4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C7864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0489A5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2169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9CD10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76AC2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7B833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5BC2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0CBC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2B615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2024年1月8日</w:t>
              </w:r>
            </w:smartTag>
            <w:bookmarkEnd w:id="8"/>
          </w:p>
        </w:tc>
      </w:tr>
    </w:tbl>
    <w:p w14:paraId="6133245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205C180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B9109FE" wp14:editId="76391FF9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CFF3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416EF6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372E1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F0A5D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2D95956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EA915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7D6916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0809099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9180F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D307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FE8FCC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C0CC5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6B856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T13989653483</w:t>
            </w:r>
            <w:bookmarkEnd w:id="12"/>
          </w:p>
        </w:tc>
      </w:tr>
    </w:tbl>
    <w:p w14:paraId="0835777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35EE8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0C44AC" w14:textId="77777777" w:rsidR="001C4EB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32625" w:history="1">
        <w:r w:rsidR="001C4EB6" w:rsidRPr="00933683">
          <w:rPr>
            <w:rStyle w:val="a7"/>
          </w:rPr>
          <w:t>1</w:t>
        </w:r>
        <w:r w:rsidR="001C4EB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1C4EB6" w:rsidRPr="00933683">
          <w:rPr>
            <w:rStyle w:val="a7"/>
          </w:rPr>
          <w:t>建筑概况</w:t>
        </w:r>
        <w:r w:rsidR="001C4EB6">
          <w:rPr>
            <w:webHidden/>
          </w:rPr>
          <w:tab/>
        </w:r>
        <w:r w:rsidR="001C4EB6">
          <w:rPr>
            <w:webHidden/>
          </w:rPr>
          <w:fldChar w:fldCharType="begin"/>
        </w:r>
        <w:r w:rsidR="001C4EB6">
          <w:rPr>
            <w:webHidden/>
          </w:rPr>
          <w:instrText xml:space="preserve"> PAGEREF _Toc155632625 \h </w:instrText>
        </w:r>
        <w:r w:rsidR="001C4EB6">
          <w:rPr>
            <w:webHidden/>
          </w:rPr>
        </w:r>
        <w:r w:rsidR="001C4EB6">
          <w:rPr>
            <w:webHidden/>
          </w:rPr>
          <w:fldChar w:fldCharType="separate"/>
        </w:r>
        <w:r w:rsidR="001C4EB6">
          <w:rPr>
            <w:webHidden/>
          </w:rPr>
          <w:t>4</w:t>
        </w:r>
        <w:r w:rsidR="001C4EB6">
          <w:rPr>
            <w:webHidden/>
          </w:rPr>
          <w:fldChar w:fldCharType="end"/>
        </w:r>
      </w:hyperlink>
    </w:p>
    <w:p w14:paraId="17B36AF4" w14:textId="77777777" w:rsidR="001C4EB6" w:rsidRDefault="001C4E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2626" w:history="1">
        <w:r w:rsidRPr="00933683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683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1ADEC4" w14:textId="77777777" w:rsidR="001C4EB6" w:rsidRDefault="001C4E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2627" w:history="1">
        <w:r w:rsidRPr="00933683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683">
          <w:rPr>
            <w:rStyle w:val="a7"/>
          </w:rPr>
          <w:t>有关说明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E0F405" w14:textId="77777777" w:rsidR="001C4EB6" w:rsidRDefault="001C4EB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32628" w:history="1">
        <w:r w:rsidRPr="00933683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33683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FE5675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29" w:history="1">
        <w:r w:rsidRPr="00933683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479D0B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0" w:history="1">
        <w:r w:rsidRPr="00933683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围护结构构造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60A755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1" w:history="1">
        <w:r w:rsidRPr="00933683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0036EE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2" w:history="1">
        <w:r w:rsidRPr="00933683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481424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3" w:history="1">
        <w:r w:rsidRPr="00933683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396E17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4" w:history="1">
        <w:r w:rsidRPr="00933683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4126FE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5" w:history="1">
        <w:r w:rsidRPr="00933683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81D8C7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6" w:history="1">
        <w:r w:rsidRPr="00933683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6649E5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7" w:history="1">
        <w:r w:rsidRPr="00933683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2DBCEB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8" w:history="1">
        <w:r w:rsidRPr="00933683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B55E69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39" w:history="1">
        <w:r w:rsidRPr="00933683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F3B039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0" w:history="1">
        <w:r w:rsidRPr="00933683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BC3886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1" w:history="1">
        <w:r w:rsidRPr="00933683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D140E6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2" w:history="1">
        <w:r w:rsidRPr="00933683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B397AF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3" w:history="1">
        <w:r w:rsidRPr="00933683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CF167F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4" w:history="1">
        <w:r w:rsidRPr="00933683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9F0523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5" w:history="1">
        <w:r w:rsidRPr="00933683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950B6B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6" w:history="1">
        <w:r w:rsidRPr="00933683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分户楼板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E403E1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7" w:history="1">
        <w:r w:rsidRPr="00933683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7599E4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8" w:history="1">
        <w:r w:rsidRPr="00933683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9DA0C9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49" w:history="1">
        <w:r w:rsidRPr="00933683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与室外连通空间顶板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22E1A81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0" w:history="1">
        <w:r w:rsidRPr="00933683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BBBEC0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1" w:history="1">
        <w:r w:rsidRPr="00933683">
          <w:rPr>
            <w:rStyle w:val="a7"/>
            <w:lang w:val="en-GB"/>
          </w:rPr>
          <w:t>4.15.1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919734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2" w:history="1">
        <w:r w:rsidRPr="00933683">
          <w:rPr>
            <w:rStyle w:val="a7"/>
            <w:lang w:val="en-GB"/>
          </w:rPr>
          <w:t>4.15.2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627C5B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3" w:history="1">
        <w:r w:rsidRPr="00933683">
          <w:rPr>
            <w:rStyle w:val="a7"/>
            <w:lang w:val="en-GB"/>
          </w:rPr>
          <w:t>4.15.3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各朝向外窗传热系数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49A06E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4" w:history="1">
        <w:r w:rsidRPr="00933683">
          <w:rPr>
            <w:rStyle w:val="a7"/>
            <w:lang w:val="en-GB"/>
          </w:rPr>
          <w:t>4.15.4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9C489F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5" w:history="1">
        <w:r w:rsidRPr="00933683">
          <w:rPr>
            <w:rStyle w:val="a7"/>
            <w:lang w:val="en-GB"/>
          </w:rPr>
          <w:t>4.15.5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49AB922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6" w:history="1">
        <w:r w:rsidRPr="00933683">
          <w:rPr>
            <w:rStyle w:val="a7"/>
            <w:lang w:val="en-GB"/>
          </w:rPr>
          <w:t>4.15.6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BCF7C3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7" w:history="1">
        <w:r w:rsidRPr="00933683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279C655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8" w:history="1">
        <w:r w:rsidRPr="00933683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4BAAA8F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59" w:history="1">
        <w:r w:rsidRPr="00933683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2DF735" w14:textId="77777777" w:rsidR="001C4EB6" w:rsidRDefault="001C4EB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60" w:history="1">
        <w:r w:rsidRPr="00933683">
          <w:rPr>
            <w:rStyle w:val="a7"/>
            <w:lang w:val="en-GB"/>
          </w:rPr>
          <w:t>4.18.1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6717C21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61" w:history="1">
        <w:r w:rsidRPr="00933683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B3C997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62" w:history="1">
        <w:r w:rsidRPr="00933683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E498A43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63" w:history="1">
        <w:r w:rsidRPr="00933683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649EF1A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64" w:history="1">
        <w:r w:rsidRPr="00933683">
          <w:rPr>
            <w:rStyle w:val="a7"/>
            <w:lang w:val="en-GB"/>
          </w:rPr>
          <w:t>4.22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D668C37" w14:textId="77777777" w:rsidR="001C4EB6" w:rsidRDefault="001C4EB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32665" w:history="1">
        <w:r w:rsidRPr="00933683">
          <w:rPr>
            <w:rStyle w:val="a7"/>
            <w:lang w:val="en-GB"/>
          </w:rPr>
          <w:t>4.23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33683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_Toc155632665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21DF6AA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28CCC0D" w14:textId="77777777" w:rsidR="00D40158" w:rsidRDefault="00D40158" w:rsidP="00D40158">
      <w:pPr>
        <w:pStyle w:val="TOC1"/>
      </w:pPr>
    </w:p>
    <w:p w14:paraId="6E7CBE99" w14:textId="77777777" w:rsidR="00D40158" w:rsidRPr="005E5F93" w:rsidRDefault="00D40158" w:rsidP="005215FB">
      <w:pPr>
        <w:pStyle w:val="1"/>
      </w:pPr>
      <w:bookmarkStart w:id="13" w:name="_Toc15563262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F842D08" w14:textId="77777777" w:rsidTr="00BE3C10">
        <w:tc>
          <w:tcPr>
            <w:tcW w:w="2759" w:type="dxa"/>
            <w:shd w:val="clear" w:color="auto" w:fill="E6E6E6"/>
          </w:tcPr>
          <w:p w14:paraId="42A8F6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701E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41E98577" w14:textId="77777777" w:rsidTr="00BE3C10">
        <w:tc>
          <w:tcPr>
            <w:tcW w:w="2759" w:type="dxa"/>
            <w:shd w:val="clear" w:color="auto" w:fill="E6E6E6"/>
          </w:tcPr>
          <w:p w14:paraId="1CC063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1BC725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浙江</w:t>
            </w:r>
            <w:r>
              <w:t>-</w:t>
            </w:r>
            <w:r>
              <w:t>湖州</w:t>
            </w:r>
            <w:bookmarkEnd w:id="16"/>
          </w:p>
        </w:tc>
      </w:tr>
      <w:tr w:rsidR="00037A4C" w:rsidRPr="00FF2243" w14:paraId="53912431" w14:textId="77777777" w:rsidTr="00BE3C10">
        <w:tc>
          <w:tcPr>
            <w:tcW w:w="2759" w:type="dxa"/>
            <w:shd w:val="clear" w:color="auto" w:fill="E6E6E6"/>
          </w:tcPr>
          <w:p w14:paraId="36B1EB7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62A307C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30.87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36E251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120.05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D533F88" w14:textId="77777777" w:rsidTr="00BE3C10">
        <w:tc>
          <w:tcPr>
            <w:tcW w:w="2759" w:type="dxa"/>
            <w:shd w:val="clear" w:color="auto" w:fill="E6E6E6"/>
          </w:tcPr>
          <w:p w14:paraId="022640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0955E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375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CAD6329" w14:textId="77777777" w:rsidTr="00BE3C10">
        <w:tc>
          <w:tcPr>
            <w:tcW w:w="2759" w:type="dxa"/>
            <w:shd w:val="clear" w:color="auto" w:fill="E6E6E6"/>
          </w:tcPr>
          <w:p w14:paraId="0DB9120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FF59D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78A89F94" w14:textId="77777777" w:rsidTr="00BE3C10">
        <w:tc>
          <w:tcPr>
            <w:tcW w:w="2759" w:type="dxa"/>
            <w:shd w:val="clear" w:color="auto" w:fill="E6E6E6"/>
          </w:tcPr>
          <w:p w14:paraId="02C1F9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69837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1307D61" w14:textId="77777777" w:rsidTr="00BE3C10">
        <w:tc>
          <w:tcPr>
            <w:tcW w:w="2759" w:type="dxa"/>
            <w:shd w:val="clear" w:color="auto" w:fill="E6E6E6"/>
          </w:tcPr>
          <w:p w14:paraId="77FEEA3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96C77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1413.32</w:t>
            </w:r>
            <w:bookmarkEnd w:id="24"/>
          </w:p>
        </w:tc>
      </w:tr>
      <w:tr w:rsidR="00203A7D" w:rsidRPr="00FF2243" w14:paraId="03E0CC98" w14:textId="77777777" w:rsidTr="00BE3C10">
        <w:tc>
          <w:tcPr>
            <w:tcW w:w="2759" w:type="dxa"/>
            <w:shd w:val="clear" w:color="auto" w:fill="E6E6E6"/>
          </w:tcPr>
          <w:p w14:paraId="5C46C7F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271D40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822.57</w:t>
            </w:r>
            <w:bookmarkEnd w:id="25"/>
          </w:p>
        </w:tc>
      </w:tr>
      <w:tr w:rsidR="00FA4476" w:rsidRPr="00FF2243" w14:paraId="046533AC" w14:textId="77777777" w:rsidTr="00BE3C10">
        <w:tc>
          <w:tcPr>
            <w:tcW w:w="2759" w:type="dxa"/>
            <w:shd w:val="clear" w:color="auto" w:fill="E6E6E6"/>
          </w:tcPr>
          <w:p w14:paraId="62159CD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22EB1B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44070803" w14:textId="77777777" w:rsidTr="00BE3C10">
        <w:tc>
          <w:tcPr>
            <w:tcW w:w="2759" w:type="dxa"/>
            <w:shd w:val="clear" w:color="auto" w:fill="E6E6E6"/>
          </w:tcPr>
          <w:p w14:paraId="397BED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25DD0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5CCE98B2" w14:textId="77777777" w:rsidTr="00BE3C10">
        <w:tc>
          <w:tcPr>
            <w:tcW w:w="2759" w:type="dxa"/>
            <w:shd w:val="clear" w:color="auto" w:fill="E6E6E6"/>
          </w:tcPr>
          <w:p w14:paraId="5CCB3C7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BDCB3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5503F6D2" w14:textId="77777777" w:rsidTr="00BE3C10">
        <w:tc>
          <w:tcPr>
            <w:tcW w:w="2759" w:type="dxa"/>
            <w:shd w:val="clear" w:color="auto" w:fill="E6E6E6"/>
          </w:tcPr>
          <w:p w14:paraId="7CC4D8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6C0FF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1420C33D" w14:textId="77777777" w:rsidR="00D40158" w:rsidRDefault="00D40158" w:rsidP="00D40158">
      <w:pPr>
        <w:pStyle w:val="1"/>
      </w:pPr>
      <w:bookmarkStart w:id="30" w:name="TitleFormat"/>
      <w:bookmarkStart w:id="31" w:name="_Toc155632626"/>
      <w:bookmarkEnd w:id="14"/>
      <w:r>
        <w:rPr>
          <w:rFonts w:hint="eastAsia"/>
        </w:rPr>
        <w:t>设计依据</w:t>
      </w:r>
      <w:bookmarkEnd w:id="31"/>
    </w:p>
    <w:p w14:paraId="47EEB2A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《浙江省居住建筑节能设计标准》</w:t>
      </w:r>
      <w:r>
        <w:rPr>
          <w:kern w:val="2"/>
          <w:szCs w:val="24"/>
          <w:lang w:val="en-US"/>
        </w:rPr>
        <w:t>(DB33/1015-2015</w:t>
      </w:r>
      <w:r>
        <w:rPr>
          <w:kern w:val="2"/>
          <w:szCs w:val="24"/>
          <w:lang w:val="en-US"/>
        </w:rPr>
        <w:t>）</w:t>
      </w:r>
    </w:p>
    <w:p w14:paraId="2B49ADE8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44A157F3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CB7E7BB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641E4B3" w14:textId="77777777" w:rsidR="007D263D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55632627"/>
      <w:r>
        <w:rPr>
          <w:kern w:val="2"/>
          <w:szCs w:val="24"/>
        </w:rPr>
        <w:t>有关说明</w:t>
      </w:r>
      <w:bookmarkEnd w:id="33"/>
    </w:p>
    <w:p w14:paraId="18EF72EF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本建筑节能计算方法依据《浙江省居住建筑节能设计标准》</w:t>
      </w:r>
      <w:r>
        <w:rPr>
          <w:kern w:val="2"/>
          <w:szCs w:val="24"/>
          <w:lang w:val="en-US"/>
        </w:rPr>
        <w:t>(DB33/1015-2015</w:t>
      </w:r>
      <w:r>
        <w:rPr>
          <w:kern w:val="2"/>
          <w:szCs w:val="24"/>
          <w:lang w:val="en-US"/>
        </w:rPr>
        <w:t>）和《民用建筑热工设计规范》</w:t>
      </w:r>
      <w:r>
        <w:rPr>
          <w:kern w:val="2"/>
          <w:szCs w:val="24"/>
          <w:lang w:val="en-US"/>
        </w:rPr>
        <w:t>(GB50176)</w:t>
      </w:r>
      <w:r>
        <w:rPr>
          <w:kern w:val="2"/>
          <w:szCs w:val="24"/>
          <w:lang w:val="en-US"/>
        </w:rPr>
        <w:t>；</w:t>
      </w:r>
    </w:p>
    <w:p w14:paraId="3518EE60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本建筑节能设计取值依据《浙江省居住建筑节能设计标准》</w:t>
      </w:r>
      <w:r>
        <w:rPr>
          <w:kern w:val="2"/>
          <w:szCs w:val="24"/>
          <w:lang w:val="en-US"/>
        </w:rPr>
        <w:t>(DB33/1015-2015</w:t>
      </w:r>
      <w:r>
        <w:rPr>
          <w:kern w:val="2"/>
          <w:szCs w:val="24"/>
          <w:lang w:val="en-US"/>
        </w:rPr>
        <w:t>）；</w:t>
      </w:r>
    </w:p>
    <w:p w14:paraId="187DB185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当节能设计中规定性指标有一项或若干项不达标时，依据《浙江省居住建筑节能设计标准》</w:t>
      </w:r>
      <w:r>
        <w:rPr>
          <w:kern w:val="2"/>
          <w:szCs w:val="24"/>
          <w:lang w:val="en-US"/>
        </w:rPr>
        <w:t>(DB33/1015-2015</w:t>
      </w:r>
      <w:r>
        <w:rPr>
          <w:kern w:val="2"/>
          <w:szCs w:val="24"/>
          <w:lang w:val="en-US"/>
        </w:rPr>
        <w:t>）的要求进行建筑围护结构热工性能的综合判断；</w:t>
      </w:r>
    </w:p>
    <w:p w14:paraId="290FEA39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通过本次节能设计，使本建筑达到或超过《浙江省居住建筑节能设计标准》</w:t>
      </w:r>
      <w:r>
        <w:rPr>
          <w:kern w:val="2"/>
          <w:szCs w:val="24"/>
          <w:lang w:val="en-US"/>
        </w:rPr>
        <w:t>(DB33/1015-2015</w:t>
      </w:r>
      <w:r>
        <w:rPr>
          <w:kern w:val="2"/>
          <w:szCs w:val="24"/>
          <w:lang w:val="en-US"/>
        </w:rPr>
        <w:t>）规定的节能设计水平。</w:t>
      </w:r>
    </w:p>
    <w:p w14:paraId="62995B4E" w14:textId="77777777" w:rsidR="007D263D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55632628"/>
      <w:r>
        <w:rPr>
          <w:kern w:val="2"/>
          <w:szCs w:val="24"/>
        </w:rPr>
        <w:t>规定性指标检查</w:t>
      </w:r>
      <w:bookmarkEnd w:id="34"/>
    </w:p>
    <w:p w14:paraId="3050ADEE" w14:textId="77777777" w:rsidR="007D263D" w:rsidRDefault="00000000">
      <w:pPr>
        <w:pStyle w:val="2"/>
        <w:widowControl w:val="0"/>
        <w:rPr>
          <w:kern w:val="2"/>
        </w:rPr>
      </w:pPr>
      <w:bookmarkStart w:id="35" w:name="_Toc155632629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D263D" w14:paraId="6222B7C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22D6133" w14:textId="77777777" w:rsidR="007D263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F69DEB" w14:textId="77777777" w:rsidR="007D263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1529A6" w14:textId="77777777" w:rsidR="007D263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EB80A6" w14:textId="77777777" w:rsidR="007D263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B334C0" w14:textId="77777777" w:rsidR="007D263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FB786C" w14:textId="77777777" w:rsidR="007D263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347BCCC" w14:textId="77777777" w:rsidR="007D263D" w:rsidRDefault="00000000">
            <w:pPr>
              <w:jc w:val="center"/>
            </w:pPr>
            <w:r>
              <w:t>备注</w:t>
            </w:r>
          </w:p>
        </w:tc>
      </w:tr>
      <w:tr w:rsidR="007D263D" w14:paraId="20D6B0A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8F1F735" w14:textId="77777777" w:rsidR="007D263D" w:rsidRDefault="007D263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5A58DE3" w14:textId="77777777" w:rsidR="007D263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410AF0" w14:textId="77777777" w:rsidR="007D263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D9258" w14:textId="77777777" w:rsidR="007D263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F42F28" w14:textId="77777777" w:rsidR="007D263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C1EEAB" w14:textId="77777777" w:rsidR="007D263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BEDE77E" w14:textId="77777777" w:rsidR="007D263D" w:rsidRDefault="007D263D">
            <w:pPr>
              <w:jc w:val="center"/>
            </w:pPr>
          </w:p>
        </w:tc>
      </w:tr>
      <w:tr w:rsidR="007D263D" w14:paraId="2CE2FAFF" w14:textId="77777777">
        <w:tc>
          <w:tcPr>
            <w:tcW w:w="2196" w:type="dxa"/>
            <w:shd w:val="clear" w:color="auto" w:fill="E6E6E6"/>
            <w:vAlign w:val="center"/>
          </w:tcPr>
          <w:p w14:paraId="6743D573" w14:textId="77777777" w:rsidR="007D263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060945D" w14:textId="77777777" w:rsidR="007D263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42889BB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2388B86" w14:textId="77777777" w:rsidR="007D263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E4D5D2F" w14:textId="77777777" w:rsidR="007D263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FCB52F" w14:textId="77777777" w:rsidR="007D263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1BF8F24" w14:textId="77777777" w:rsidR="007D263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63D" w14:paraId="05EF3709" w14:textId="77777777">
        <w:tc>
          <w:tcPr>
            <w:tcW w:w="2196" w:type="dxa"/>
            <w:shd w:val="clear" w:color="auto" w:fill="E6E6E6"/>
            <w:vAlign w:val="center"/>
          </w:tcPr>
          <w:p w14:paraId="1AC3D4D8" w14:textId="77777777" w:rsidR="007D263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5C92288" w14:textId="77777777" w:rsidR="007D263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03EA0DB" w14:textId="77777777" w:rsidR="007D263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DADEF84" w14:textId="77777777" w:rsidR="007D263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4CA5B78" w14:textId="77777777" w:rsidR="007D263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223CD21" w14:textId="77777777" w:rsidR="007D263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2815038" w14:textId="77777777" w:rsidR="007D263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63D" w14:paraId="0AB83875" w14:textId="77777777">
        <w:tc>
          <w:tcPr>
            <w:tcW w:w="2196" w:type="dxa"/>
            <w:shd w:val="clear" w:color="auto" w:fill="E6E6E6"/>
            <w:vAlign w:val="center"/>
          </w:tcPr>
          <w:p w14:paraId="451EFAB5" w14:textId="77777777" w:rsidR="007D263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084D290" w14:textId="77777777" w:rsidR="007D263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28EABDE" w14:textId="77777777" w:rsidR="007D263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664170E" w14:textId="77777777" w:rsidR="007D263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8D5186D" w14:textId="77777777" w:rsidR="007D263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216EB1C" w14:textId="77777777" w:rsidR="007D263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4465F06" w14:textId="77777777" w:rsidR="007D263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63D" w14:paraId="210B9127" w14:textId="77777777">
        <w:tc>
          <w:tcPr>
            <w:tcW w:w="2196" w:type="dxa"/>
            <w:shd w:val="clear" w:color="auto" w:fill="E6E6E6"/>
            <w:vAlign w:val="center"/>
          </w:tcPr>
          <w:p w14:paraId="585A9AB9" w14:textId="77777777" w:rsidR="007D263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6EE8A38" w14:textId="77777777" w:rsidR="007D263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839461C" w14:textId="77777777" w:rsidR="007D263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84369C1" w14:textId="77777777" w:rsidR="007D263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D3CD2D4" w14:textId="77777777" w:rsidR="007D263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170CDF4" w14:textId="77777777" w:rsidR="007D263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F99F9A9" w14:textId="77777777" w:rsidR="007D263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63D" w14:paraId="7F5DC240" w14:textId="77777777">
        <w:tc>
          <w:tcPr>
            <w:tcW w:w="2196" w:type="dxa"/>
            <w:shd w:val="clear" w:color="auto" w:fill="E6E6E6"/>
            <w:vAlign w:val="center"/>
          </w:tcPr>
          <w:p w14:paraId="53CC46F4" w14:textId="77777777" w:rsidR="007D263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ECAEAE9" w14:textId="77777777" w:rsidR="007D263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9A2D88B" w14:textId="77777777" w:rsidR="007D263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75A158D" w14:textId="77777777" w:rsidR="007D263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5F99FE3" w14:textId="77777777" w:rsidR="007D263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4777CE3" w14:textId="77777777" w:rsidR="007D263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6FEFDDD" w14:textId="77777777" w:rsidR="007D263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D263D" w14:paraId="22D00528" w14:textId="77777777">
        <w:tc>
          <w:tcPr>
            <w:tcW w:w="2196" w:type="dxa"/>
            <w:shd w:val="clear" w:color="auto" w:fill="E6E6E6"/>
            <w:vAlign w:val="center"/>
          </w:tcPr>
          <w:p w14:paraId="4AF20F94" w14:textId="77777777" w:rsidR="007D263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4C8432" w14:textId="77777777" w:rsidR="007D263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9784D6D" w14:textId="77777777" w:rsidR="007D263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73F3194" w14:textId="77777777" w:rsidR="007D263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E5DD294" w14:textId="77777777" w:rsidR="007D263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0647379" w14:textId="77777777" w:rsidR="007D263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8AEBE87" w14:textId="77777777" w:rsidR="007D263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D263D" w14:paraId="06F00B31" w14:textId="77777777">
        <w:tc>
          <w:tcPr>
            <w:tcW w:w="2196" w:type="dxa"/>
            <w:shd w:val="clear" w:color="auto" w:fill="E6E6E6"/>
            <w:vAlign w:val="center"/>
          </w:tcPr>
          <w:p w14:paraId="21628748" w14:textId="77777777" w:rsidR="007D263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BEC8E07" w14:textId="77777777" w:rsidR="007D263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1D117737" w14:textId="77777777" w:rsidR="007D263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2173632" w14:textId="77777777" w:rsidR="007D263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F87055E" w14:textId="77777777" w:rsidR="007D263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9E59B86" w14:textId="77777777" w:rsidR="007D263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8C3C40" w14:textId="77777777" w:rsidR="007D263D" w:rsidRDefault="007D263D">
            <w:pPr>
              <w:rPr>
                <w:sz w:val="18"/>
                <w:szCs w:val="18"/>
              </w:rPr>
            </w:pPr>
          </w:p>
        </w:tc>
      </w:tr>
    </w:tbl>
    <w:p w14:paraId="41EA0329" w14:textId="77777777" w:rsidR="007D263D" w:rsidRDefault="00000000">
      <w:pPr>
        <w:pStyle w:val="2"/>
        <w:widowControl w:val="0"/>
        <w:rPr>
          <w:kern w:val="2"/>
        </w:rPr>
      </w:pPr>
      <w:bookmarkStart w:id="36" w:name="_Toc155632630"/>
      <w:r>
        <w:rPr>
          <w:kern w:val="2"/>
        </w:rPr>
        <w:t>围护结构构造</w:t>
      </w:r>
      <w:bookmarkEnd w:id="36"/>
    </w:p>
    <w:p w14:paraId="498803C0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04BE03" w14:textId="77777777" w:rsidR="007D263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AFA23BA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39579C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7E2DF9D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5A986CB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A4DDC8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架空或外挑楼板：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6DD18CB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B0D2D78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9602AC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0CF17587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263664E1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C8E55B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291390D4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6EA7D467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8C66E2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2053C27F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859462C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E5DD21" w14:textId="77777777" w:rsidR="007D263D" w:rsidRDefault="00000000">
      <w:pPr>
        <w:pStyle w:val="2"/>
        <w:widowControl w:val="0"/>
        <w:rPr>
          <w:kern w:val="2"/>
        </w:rPr>
      </w:pPr>
      <w:bookmarkStart w:id="37" w:name="_Toc155632631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D263D" w14:paraId="08B52B6D" w14:textId="77777777">
        <w:tc>
          <w:tcPr>
            <w:tcW w:w="2513" w:type="dxa"/>
            <w:shd w:val="clear" w:color="auto" w:fill="E6E6E6"/>
            <w:vAlign w:val="center"/>
          </w:tcPr>
          <w:p w14:paraId="4460F7FB" w14:textId="77777777" w:rsidR="007D263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7162C7A" w14:textId="77777777" w:rsidR="007D263D" w:rsidRDefault="00000000">
            <w:r>
              <w:t>822.57</w:t>
            </w:r>
          </w:p>
        </w:tc>
      </w:tr>
      <w:tr w:rsidR="007D263D" w14:paraId="10D54E4B" w14:textId="77777777">
        <w:tc>
          <w:tcPr>
            <w:tcW w:w="2513" w:type="dxa"/>
            <w:shd w:val="clear" w:color="auto" w:fill="E6E6E6"/>
            <w:vAlign w:val="center"/>
          </w:tcPr>
          <w:p w14:paraId="294FA5AD" w14:textId="77777777" w:rsidR="007D263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F93B6B6" w14:textId="77777777" w:rsidR="007D263D" w:rsidRDefault="00000000">
            <w:r>
              <w:t>1413.32</w:t>
            </w:r>
          </w:p>
        </w:tc>
      </w:tr>
      <w:tr w:rsidR="007D263D" w14:paraId="0CF08F7C" w14:textId="77777777">
        <w:tc>
          <w:tcPr>
            <w:tcW w:w="2513" w:type="dxa"/>
            <w:shd w:val="clear" w:color="auto" w:fill="E6E6E6"/>
            <w:vAlign w:val="center"/>
          </w:tcPr>
          <w:p w14:paraId="6229558E" w14:textId="77777777" w:rsidR="007D263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6C41F45" w14:textId="77777777" w:rsidR="007D263D" w:rsidRDefault="00000000">
            <w:r>
              <w:t>0.58</w:t>
            </w:r>
          </w:p>
        </w:tc>
      </w:tr>
      <w:tr w:rsidR="007D263D" w14:paraId="175809C1" w14:textId="77777777">
        <w:tc>
          <w:tcPr>
            <w:tcW w:w="2513" w:type="dxa"/>
            <w:shd w:val="clear" w:color="auto" w:fill="E6E6E6"/>
            <w:vAlign w:val="center"/>
          </w:tcPr>
          <w:p w14:paraId="03BD2D5D" w14:textId="77777777" w:rsidR="007D263D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0B820DCC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4.1.5</w:t>
            </w:r>
            <w:r>
              <w:t>条</w:t>
            </w:r>
          </w:p>
        </w:tc>
      </w:tr>
      <w:tr w:rsidR="007D263D" w14:paraId="52D712BE" w14:textId="77777777">
        <w:tc>
          <w:tcPr>
            <w:tcW w:w="2513" w:type="dxa"/>
            <w:shd w:val="clear" w:color="auto" w:fill="E6E6E6"/>
            <w:vAlign w:val="center"/>
          </w:tcPr>
          <w:p w14:paraId="277ADEE5" w14:textId="77777777" w:rsidR="007D263D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2FC5D05B" w14:textId="77777777" w:rsidR="007D263D" w:rsidRDefault="00000000">
            <w:r>
              <w:t>体形系数宜符合表</w:t>
            </w:r>
            <w:r>
              <w:t>4.1.5</w:t>
            </w:r>
            <w:r>
              <w:t>的规定</w:t>
            </w:r>
            <w:r>
              <w:t>(s≤0.55)</w:t>
            </w:r>
          </w:p>
        </w:tc>
      </w:tr>
      <w:tr w:rsidR="007D263D" w14:paraId="61469BE8" w14:textId="77777777">
        <w:tc>
          <w:tcPr>
            <w:tcW w:w="2513" w:type="dxa"/>
            <w:shd w:val="clear" w:color="auto" w:fill="E6E6E6"/>
            <w:vAlign w:val="center"/>
          </w:tcPr>
          <w:p w14:paraId="1FF6DB24" w14:textId="77777777" w:rsidR="007D263D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5C41BEEE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6CD7FF40" w14:textId="77777777" w:rsidR="007D263D" w:rsidRDefault="00000000">
      <w:pPr>
        <w:pStyle w:val="2"/>
        <w:widowControl w:val="0"/>
        <w:rPr>
          <w:kern w:val="2"/>
        </w:rPr>
      </w:pPr>
      <w:bookmarkStart w:id="38" w:name="_Toc155632632"/>
      <w:r>
        <w:rPr>
          <w:kern w:val="2"/>
        </w:rPr>
        <w:t>窗墙比</w:t>
      </w:r>
      <w:bookmarkEnd w:id="38"/>
    </w:p>
    <w:p w14:paraId="356830A3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155632633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7D263D" w14:paraId="57C2F6BB" w14:textId="77777777">
        <w:tc>
          <w:tcPr>
            <w:tcW w:w="1409" w:type="dxa"/>
            <w:shd w:val="clear" w:color="auto" w:fill="E6E6E6"/>
            <w:vAlign w:val="center"/>
          </w:tcPr>
          <w:p w14:paraId="791EB6C0" w14:textId="77777777" w:rsidR="007D263D" w:rsidRDefault="0000000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55E647" w14:textId="77777777" w:rsidR="007D263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C6FF574" w14:textId="77777777" w:rsidR="007D263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E283DCE" w14:textId="77777777" w:rsidR="007D263D" w:rsidRDefault="0000000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D7D96F" w14:textId="77777777" w:rsidR="007D263D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BBD49BE" w14:textId="77777777" w:rsidR="007D263D" w:rsidRDefault="00000000">
            <w:pPr>
              <w:jc w:val="center"/>
            </w:pPr>
            <w:r>
              <w:t>结论</w:t>
            </w:r>
          </w:p>
        </w:tc>
      </w:tr>
      <w:tr w:rsidR="007D263D" w14:paraId="59EBE0C3" w14:textId="77777777">
        <w:tc>
          <w:tcPr>
            <w:tcW w:w="1409" w:type="dxa"/>
            <w:shd w:val="clear" w:color="auto" w:fill="E6E6E6"/>
            <w:vAlign w:val="center"/>
          </w:tcPr>
          <w:p w14:paraId="6D8055BF" w14:textId="77777777" w:rsidR="007D263D" w:rsidRDefault="00000000">
            <w:r>
              <w:t>南向</w:t>
            </w:r>
          </w:p>
        </w:tc>
        <w:tc>
          <w:tcPr>
            <w:tcW w:w="1584" w:type="dxa"/>
            <w:vAlign w:val="center"/>
          </w:tcPr>
          <w:p w14:paraId="6F667D37" w14:textId="77777777" w:rsidR="007D263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9DE987F" w14:textId="77777777" w:rsidR="007D263D" w:rsidRDefault="00000000">
            <w:r>
              <w:t>26.37</w:t>
            </w:r>
          </w:p>
        </w:tc>
        <w:tc>
          <w:tcPr>
            <w:tcW w:w="1584" w:type="dxa"/>
            <w:vAlign w:val="center"/>
          </w:tcPr>
          <w:p w14:paraId="7B8D212A" w14:textId="77777777" w:rsidR="007D263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03E5113" w14:textId="77777777" w:rsidR="007D263D" w:rsidRDefault="00000000">
            <w:r>
              <w:t>0.45</w:t>
            </w:r>
          </w:p>
        </w:tc>
        <w:tc>
          <w:tcPr>
            <w:tcW w:w="1584" w:type="dxa"/>
            <w:vAlign w:val="center"/>
          </w:tcPr>
          <w:p w14:paraId="21B939D2" w14:textId="77777777" w:rsidR="007D263D" w:rsidRDefault="00000000">
            <w:r>
              <w:t>满足</w:t>
            </w:r>
          </w:p>
        </w:tc>
      </w:tr>
      <w:tr w:rsidR="007D263D" w14:paraId="4AA6197C" w14:textId="77777777">
        <w:tc>
          <w:tcPr>
            <w:tcW w:w="1409" w:type="dxa"/>
            <w:shd w:val="clear" w:color="auto" w:fill="E6E6E6"/>
            <w:vAlign w:val="center"/>
          </w:tcPr>
          <w:p w14:paraId="491A90E0" w14:textId="77777777" w:rsidR="007D263D" w:rsidRDefault="00000000">
            <w:r>
              <w:t>北向</w:t>
            </w:r>
          </w:p>
        </w:tc>
        <w:tc>
          <w:tcPr>
            <w:tcW w:w="1584" w:type="dxa"/>
            <w:vAlign w:val="center"/>
          </w:tcPr>
          <w:p w14:paraId="1B34BAC4" w14:textId="77777777" w:rsidR="007D263D" w:rsidRDefault="00000000">
            <w:r>
              <w:t>42.23</w:t>
            </w:r>
          </w:p>
        </w:tc>
        <w:tc>
          <w:tcPr>
            <w:tcW w:w="1584" w:type="dxa"/>
            <w:vAlign w:val="center"/>
          </w:tcPr>
          <w:p w14:paraId="50EDBF6D" w14:textId="77777777" w:rsidR="007D263D" w:rsidRDefault="00000000">
            <w:r>
              <w:t>231.34</w:t>
            </w:r>
          </w:p>
        </w:tc>
        <w:tc>
          <w:tcPr>
            <w:tcW w:w="1584" w:type="dxa"/>
            <w:vAlign w:val="center"/>
          </w:tcPr>
          <w:p w14:paraId="4BD5AAB7" w14:textId="77777777" w:rsidR="007D263D" w:rsidRDefault="00000000">
            <w:r>
              <w:t>0.18</w:t>
            </w:r>
          </w:p>
        </w:tc>
        <w:tc>
          <w:tcPr>
            <w:tcW w:w="1584" w:type="dxa"/>
            <w:vAlign w:val="center"/>
          </w:tcPr>
          <w:p w14:paraId="5F02FA75" w14:textId="77777777" w:rsidR="007D263D" w:rsidRDefault="00000000">
            <w:r>
              <w:t>0.40</w:t>
            </w:r>
          </w:p>
        </w:tc>
        <w:tc>
          <w:tcPr>
            <w:tcW w:w="1584" w:type="dxa"/>
            <w:vAlign w:val="center"/>
          </w:tcPr>
          <w:p w14:paraId="104F3B64" w14:textId="77777777" w:rsidR="007D263D" w:rsidRDefault="00000000">
            <w:r>
              <w:t>满足</w:t>
            </w:r>
          </w:p>
        </w:tc>
      </w:tr>
      <w:tr w:rsidR="007D263D" w14:paraId="0F2A4D33" w14:textId="77777777">
        <w:tc>
          <w:tcPr>
            <w:tcW w:w="1409" w:type="dxa"/>
            <w:shd w:val="clear" w:color="auto" w:fill="E6E6E6"/>
            <w:vAlign w:val="center"/>
          </w:tcPr>
          <w:p w14:paraId="612C7FB0" w14:textId="77777777" w:rsidR="007D263D" w:rsidRDefault="00000000">
            <w:r>
              <w:t>东向</w:t>
            </w:r>
          </w:p>
        </w:tc>
        <w:tc>
          <w:tcPr>
            <w:tcW w:w="1584" w:type="dxa"/>
            <w:vAlign w:val="center"/>
          </w:tcPr>
          <w:p w14:paraId="032B7462" w14:textId="77777777" w:rsidR="007D263D" w:rsidRDefault="00000000">
            <w:r>
              <w:t>16.68</w:t>
            </w:r>
          </w:p>
        </w:tc>
        <w:tc>
          <w:tcPr>
            <w:tcW w:w="1584" w:type="dxa"/>
            <w:vAlign w:val="center"/>
          </w:tcPr>
          <w:p w14:paraId="351C873A" w14:textId="77777777" w:rsidR="007D263D" w:rsidRDefault="00000000">
            <w:r>
              <w:t>132.43</w:t>
            </w:r>
          </w:p>
        </w:tc>
        <w:tc>
          <w:tcPr>
            <w:tcW w:w="1584" w:type="dxa"/>
            <w:vAlign w:val="center"/>
          </w:tcPr>
          <w:p w14:paraId="227C9BAF" w14:textId="77777777" w:rsidR="007D263D" w:rsidRDefault="00000000">
            <w:r>
              <w:t>0.13</w:t>
            </w:r>
          </w:p>
        </w:tc>
        <w:tc>
          <w:tcPr>
            <w:tcW w:w="1584" w:type="dxa"/>
            <w:vAlign w:val="center"/>
          </w:tcPr>
          <w:p w14:paraId="216D4A5D" w14:textId="77777777" w:rsidR="007D263D" w:rsidRDefault="00000000">
            <w:r>
              <w:t>0.20</w:t>
            </w:r>
          </w:p>
        </w:tc>
        <w:tc>
          <w:tcPr>
            <w:tcW w:w="1584" w:type="dxa"/>
            <w:vAlign w:val="center"/>
          </w:tcPr>
          <w:p w14:paraId="78CA97B1" w14:textId="77777777" w:rsidR="007D263D" w:rsidRDefault="00000000">
            <w:r>
              <w:t>满足</w:t>
            </w:r>
          </w:p>
        </w:tc>
      </w:tr>
      <w:tr w:rsidR="007D263D" w14:paraId="2068EDD4" w14:textId="77777777">
        <w:tc>
          <w:tcPr>
            <w:tcW w:w="1409" w:type="dxa"/>
            <w:shd w:val="clear" w:color="auto" w:fill="E6E6E6"/>
            <w:vAlign w:val="center"/>
          </w:tcPr>
          <w:p w14:paraId="64E06695" w14:textId="77777777" w:rsidR="007D263D" w:rsidRDefault="00000000">
            <w:r>
              <w:t>西向</w:t>
            </w:r>
          </w:p>
        </w:tc>
        <w:tc>
          <w:tcPr>
            <w:tcW w:w="1584" w:type="dxa"/>
            <w:vAlign w:val="center"/>
          </w:tcPr>
          <w:p w14:paraId="0FCC3FCB" w14:textId="77777777" w:rsidR="007D263D" w:rsidRDefault="00000000">
            <w:r>
              <w:t>3.61</w:t>
            </w:r>
          </w:p>
        </w:tc>
        <w:tc>
          <w:tcPr>
            <w:tcW w:w="1584" w:type="dxa"/>
            <w:vAlign w:val="center"/>
          </w:tcPr>
          <w:p w14:paraId="29B8042C" w14:textId="77777777" w:rsidR="007D263D" w:rsidRDefault="00000000">
            <w:r>
              <w:t>114.80</w:t>
            </w:r>
          </w:p>
        </w:tc>
        <w:tc>
          <w:tcPr>
            <w:tcW w:w="1584" w:type="dxa"/>
            <w:vAlign w:val="center"/>
          </w:tcPr>
          <w:p w14:paraId="1384D305" w14:textId="77777777" w:rsidR="007D263D" w:rsidRDefault="00000000">
            <w:r>
              <w:t>0.03</w:t>
            </w:r>
          </w:p>
        </w:tc>
        <w:tc>
          <w:tcPr>
            <w:tcW w:w="1584" w:type="dxa"/>
            <w:vAlign w:val="center"/>
          </w:tcPr>
          <w:p w14:paraId="69A021C8" w14:textId="77777777" w:rsidR="007D263D" w:rsidRDefault="00000000">
            <w:r>
              <w:t>0.20</w:t>
            </w:r>
          </w:p>
        </w:tc>
        <w:tc>
          <w:tcPr>
            <w:tcW w:w="1584" w:type="dxa"/>
            <w:vAlign w:val="center"/>
          </w:tcPr>
          <w:p w14:paraId="3F3CF3FC" w14:textId="77777777" w:rsidR="007D263D" w:rsidRDefault="00000000">
            <w:r>
              <w:t>满足</w:t>
            </w:r>
          </w:p>
        </w:tc>
      </w:tr>
      <w:tr w:rsidR="007D263D" w14:paraId="6BCF8328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478AB57" w14:textId="77777777" w:rsidR="007D263D" w:rsidRDefault="00000000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45213D4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7D263D" w14:paraId="32996952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2E778E4" w14:textId="77777777" w:rsidR="007D263D" w:rsidRDefault="0000000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51570E8" w14:textId="77777777" w:rsidR="007D263D" w:rsidRDefault="00000000">
            <w:r>
              <w:t>各朝向窗墙比不超过限值</w:t>
            </w:r>
          </w:p>
        </w:tc>
      </w:tr>
      <w:tr w:rsidR="007D263D" w14:paraId="1CF6B3D0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26A3DFD" w14:textId="77777777" w:rsidR="007D263D" w:rsidRDefault="0000000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0D8EC87" w14:textId="77777777" w:rsidR="007D263D" w:rsidRDefault="00000000">
            <w:r>
              <w:t>满足</w:t>
            </w:r>
          </w:p>
        </w:tc>
      </w:tr>
    </w:tbl>
    <w:p w14:paraId="3F5CF1F4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5632634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7D263D" w14:paraId="0285CDEE" w14:textId="77777777">
        <w:tc>
          <w:tcPr>
            <w:tcW w:w="1160" w:type="dxa"/>
            <w:shd w:val="clear" w:color="auto" w:fill="E6E6E6"/>
            <w:vAlign w:val="center"/>
          </w:tcPr>
          <w:p w14:paraId="6BBAF63E" w14:textId="77777777" w:rsidR="007D263D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E858D86" w14:textId="77777777" w:rsidR="007D263D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493482F" w14:textId="77777777" w:rsidR="007D263D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14532AE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6B5FD80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ECAEB80" w14:textId="77777777" w:rsidR="007D263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9B93DD4" w14:textId="77777777" w:rsidR="007D263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7D263D" w14:paraId="70447F42" w14:textId="77777777">
        <w:tc>
          <w:tcPr>
            <w:tcW w:w="1160" w:type="dxa"/>
            <w:vMerge w:val="restart"/>
            <w:vAlign w:val="center"/>
          </w:tcPr>
          <w:p w14:paraId="6239C3C1" w14:textId="77777777" w:rsidR="007D263D" w:rsidRDefault="00000000">
            <w:r>
              <w:t>北向</w:t>
            </w:r>
            <w:r>
              <w:br/>
              <w:t>42.23</w:t>
            </w:r>
          </w:p>
        </w:tc>
        <w:tc>
          <w:tcPr>
            <w:tcW w:w="1562" w:type="dxa"/>
            <w:vAlign w:val="center"/>
          </w:tcPr>
          <w:p w14:paraId="5D17A7F8" w14:textId="77777777" w:rsidR="007D263D" w:rsidRDefault="00000000">
            <w:r>
              <w:t>C1015</w:t>
            </w:r>
          </w:p>
        </w:tc>
        <w:tc>
          <w:tcPr>
            <w:tcW w:w="1386" w:type="dxa"/>
            <w:vAlign w:val="center"/>
          </w:tcPr>
          <w:p w14:paraId="6F93B24D" w14:textId="77777777" w:rsidR="007D263D" w:rsidRDefault="00000000">
            <w:r>
              <w:t>0.95×1.50</w:t>
            </w:r>
          </w:p>
        </w:tc>
        <w:tc>
          <w:tcPr>
            <w:tcW w:w="1528" w:type="dxa"/>
            <w:vAlign w:val="center"/>
          </w:tcPr>
          <w:p w14:paraId="102C32AE" w14:textId="77777777" w:rsidR="007D263D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AA0F6AF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C245743" w14:textId="77777777" w:rsidR="007D263D" w:rsidRDefault="00000000">
            <w:r>
              <w:t>1.43</w:t>
            </w:r>
          </w:p>
        </w:tc>
        <w:tc>
          <w:tcPr>
            <w:tcW w:w="1262" w:type="dxa"/>
            <w:vAlign w:val="center"/>
          </w:tcPr>
          <w:p w14:paraId="79348E50" w14:textId="77777777" w:rsidR="007D263D" w:rsidRDefault="00000000">
            <w:r>
              <w:t>1.43</w:t>
            </w:r>
          </w:p>
        </w:tc>
      </w:tr>
      <w:tr w:rsidR="007D263D" w14:paraId="6641D652" w14:textId="77777777">
        <w:tc>
          <w:tcPr>
            <w:tcW w:w="1160" w:type="dxa"/>
            <w:vMerge/>
            <w:vAlign w:val="center"/>
          </w:tcPr>
          <w:p w14:paraId="0ED2EBE9" w14:textId="77777777" w:rsidR="007D263D" w:rsidRDefault="007D263D"/>
        </w:tc>
        <w:tc>
          <w:tcPr>
            <w:tcW w:w="1562" w:type="dxa"/>
            <w:vAlign w:val="center"/>
          </w:tcPr>
          <w:p w14:paraId="4CB0F088" w14:textId="77777777" w:rsidR="007D263D" w:rsidRDefault="00000000">
            <w:r>
              <w:t>C1015</w:t>
            </w:r>
          </w:p>
        </w:tc>
        <w:tc>
          <w:tcPr>
            <w:tcW w:w="1386" w:type="dxa"/>
            <w:vAlign w:val="center"/>
          </w:tcPr>
          <w:p w14:paraId="3B0875A9" w14:textId="77777777" w:rsidR="007D263D" w:rsidRDefault="00000000">
            <w:r>
              <w:t>1.04×1.50</w:t>
            </w:r>
          </w:p>
        </w:tc>
        <w:tc>
          <w:tcPr>
            <w:tcW w:w="1528" w:type="dxa"/>
            <w:vAlign w:val="center"/>
          </w:tcPr>
          <w:p w14:paraId="4E96AF95" w14:textId="77777777" w:rsidR="007D263D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5DAC325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7D1804" w14:textId="77777777" w:rsidR="007D263D" w:rsidRDefault="00000000">
            <w:r>
              <w:t>1.56</w:t>
            </w:r>
          </w:p>
        </w:tc>
        <w:tc>
          <w:tcPr>
            <w:tcW w:w="1262" w:type="dxa"/>
            <w:vAlign w:val="center"/>
          </w:tcPr>
          <w:p w14:paraId="3E0F266C" w14:textId="77777777" w:rsidR="007D263D" w:rsidRDefault="00000000">
            <w:r>
              <w:t>1.56</w:t>
            </w:r>
          </w:p>
        </w:tc>
      </w:tr>
      <w:tr w:rsidR="007D263D" w14:paraId="69E51565" w14:textId="77777777">
        <w:tc>
          <w:tcPr>
            <w:tcW w:w="1160" w:type="dxa"/>
            <w:vMerge/>
            <w:vAlign w:val="center"/>
          </w:tcPr>
          <w:p w14:paraId="06C806DF" w14:textId="77777777" w:rsidR="007D263D" w:rsidRDefault="007D263D"/>
        </w:tc>
        <w:tc>
          <w:tcPr>
            <w:tcW w:w="1562" w:type="dxa"/>
            <w:vAlign w:val="center"/>
          </w:tcPr>
          <w:p w14:paraId="42BC4EE3" w14:textId="77777777" w:rsidR="007D263D" w:rsidRDefault="00000000">
            <w:r>
              <w:t>C1415</w:t>
            </w:r>
          </w:p>
        </w:tc>
        <w:tc>
          <w:tcPr>
            <w:tcW w:w="1386" w:type="dxa"/>
            <w:vAlign w:val="center"/>
          </w:tcPr>
          <w:p w14:paraId="4D2B24F1" w14:textId="77777777" w:rsidR="007D263D" w:rsidRDefault="00000000">
            <w:r>
              <w:t>1.45×1.50</w:t>
            </w:r>
          </w:p>
        </w:tc>
        <w:tc>
          <w:tcPr>
            <w:tcW w:w="1528" w:type="dxa"/>
            <w:vAlign w:val="center"/>
          </w:tcPr>
          <w:p w14:paraId="0B352086" w14:textId="77777777" w:rsidR="007D263D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102D6889" w14:textId="77777777" w:rsidR="007D263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90FF78F" w14:textId="77777777" w:rsidR="007D263D" w:rsidRDefault="00000000">
            <w:r>
              <w:t>2.18</w:t>
            </w:r>
          </w:p>
        </w:tc>
        <w:tc>
          <w:tcPr>
            <w:tcW w:w="1262" w:type="dxa"/>
            <w:vAlign w:val="center"/>
          </w:tcPr>
          <w:p w14:paraId="3498EDBC" w14:textId="77777777" w:rsidR="007D263D" w:rsidRDefault="00000000">
            <w:r>
              <w:t>6.53</w:t>
            </w:r>
          </w:p>
        </w:tc>
      </w:tr>
      <w:tr w:rsidR="007D263D" w14:paraId="0A6A0F98" w14:textId="77777777">
        <w:tc>
          <w:tcPr>
            <w:tcW w:w="1160" w:type="dxa"/>
            <w:vMerge/>
            <w:vAlign w:val="center"/>
          </w:tcPr>
          <w:p w14:paraId="1472A434" w14:textId="77777777" w:rsidR="007D263D" w:rsidRDefault="007D263D"/>
        </w:tc>
        <w:tc>
          <w:tcPr>
            <w:tcW w:w="1562" w:type="dxa"/>
            <w:vAlign w:val="center"/>
          </w:tcPr>
          <w:p w14:paraId="0D121092" w14:textId="77777777" w:rsidR="007D263D" w:rsidRDefault="00000000">
            <w:r>
              <w:t>C1425</w:t>
            </w:r>
          </w:p>
        </w:tc>
        <w:tc>
          <w:tcPr>
            <w:tcW w:w="1386" w:type="dxa"/>
            <w:vAlign w:val="center"/>
          </w:tcPr>
          <w:p w14:paraId="091274EE" w14:textId="77777777" w:rsidR="007D263D" w:rsidRDefault="00000000">
            <w:r>
              <w:t>2.48×2.50</w:t>
            </w:r>
          </w:p>
        </w:tc>
        <w:tc>
          <w:tcPr>
            <w:tcW w:w="1528" w:type="dxa"/>
            <w:vAlign w:val="center"/>
          </w:tcPr>
          <w:p w14:paraId="241C714E" w14:textId="77777777" w:rsidR="007D263D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72338291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24EE96" w14:textId="77777777" w:rsidR="007D263D" w:rsidRDefault="00000000">
            <w:r>
              <w:t>6.20</w:t>
            </w:r>
          </w:p>
        </w:tc>
        <w:tc>
          <w:tcPr>
            <w:tcW w:w="1262" w:type="dxa"/>
            <w:vAlign w:val="center"/>
          </w:tcPr>
          <w:p w14:paraId="4CE1B859" w14:textId="77777777" w:rsidR="007D263D" w:rsidRDefault="00000000">
            <w:r>
              <w:t>6.20</w:t>
            </w:r>
          </w:p>
        </w:tc>
      </w:tr>
      <w:tr w:rsidR="007D263D" w14:paraId="0F70867D" w14:textId="77777777">
        <w:tc>
          <w:tcPr>
            <w:tcW w:w="1160" w:type="dxa"/>
            <w:vMerge/>
            <w:vAlign w:val="center"/>
          </w:tcPr>
          <w:p w14:paraId="21E4E4DB" w14:textId="77777777" w:rsidR="007D263D" w:rsidRDefault="007D263D"/>
        </w:tc>
        <w:tc>
          <w:tcPr>
            <w:tcW w:w="1562" w:type="dxa"/>
            <w:vAlign w:val="center"/>
          </w:tcPr>
          <w:p w14:paraId="652C6698" w14:textId="77777777" w:rsidR="007D263D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368C888" w14:textId="77777777" w:rsidR="007D263D" w:rsidRDefault="00000000">
            <w:r>
              <w:t>1.47×1.50</w:t>
            </w:r>
          </w:p>
        </w:tc>
        <w:tc>
          <w:tcPr>
            <w:tcW w:w="1528" w:type="dxa"/>
            <w:vAlign w:val="center"/>
          </w:tcPr>
          <w:p w14:paraId="15E1F827" w14:textId="77777777" w:rsidR="007D263D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8F9B5A1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B9A393" w14:textId="77777777" w:rsidR="007D263D" w:rsidRDefault="00000000">
            <w:r>
              <w:t>2.20</w:t>
            </w:r>
          </w:p>
        </w:tc>
        <w:tc>
          <w:tcPr>
            <w:tcW w:w="1262" w:type="dxa"/>
            <w:vAlign w:val="center"/>
          </w:tcPr>
          <w:p w14:paraId="72C5202E" w14:textId="77777777" w:rsidR="007D263D" w:rsidRDefault="00000000">
            <w:r>
              <w:t>2.20</w:t>
            </w:r>
          </w:p>
        </w:tc>
      </w:tr>
      <w:tr w:rsidR="007D263D" w14:paraId="2FB92B28" w14:textId="77777777">
        <w:tc>
          <w:tcPr>
            <w:tcW w:w="1160" w:type="dxa"/>
            <w:vMerge/>
            <w:vAlign w:val="center"/>
          </w:tcPr>
          <w:p w14:paraId="6AE433F6" w14:textId="77777777" w:rsidR="007D263D" w:rsidRDefault="007D263D"/>
        </w:tc>
        <w:tc>
          <w:tcPr>
            <w:tcW w:w="1562" w:type="dxa"/>
            <w:vAlign w:val="center"/>
          </w:tcPr>
          <w:p w14:paraId="4FAA5A4E" w14:textId="77777777" w:rsidR="007D263D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55573894" w14:textId="77777777" w:rsidR="007D263D" w:rsidRDefault="00000000">
            <w:r>
              <w:t>1.45×1.50</w:t>
            </w:r>
          </w:p>
        </w:tc>
        <w:tc>
          <w:tcPr>
            <w:tcW w:w="1528" w:type="dxa"/>
            <w:vAlign w:val="center"/>
          </w:tcPr>
          <w:p w14:paraId="0E22623B" w14:textId="77777777" w:rsidR="007D263D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581F2A74" w14:textId="77777777" w:rsidR="007D263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EAC86BF" w14:textId="77777777" w:rsidR="007D263D" w:rsidRDefault="00000000">
            <w:r>
              <w:t>2.18</w:t>
            </w:r>
          </w:p>
        </w:tc>
        <w:tc>
          <w:tcPr>
            <w:tcW w:w="1262" w:type="dxa"/>
            <w:vAlign w:val="center"/>
          </w:tcPr>
          <w:p w14:paraId="7BBA28B9" w14:textId="77777777" w:rsidR="007D263D" w:rsidRDefault="00000000">
            <w:r>
              <w:t>4.35</w:t>
            </w:r>
          </w:p>
        </w:tc>
      </w:tr>
      <w:tr w:rsidR="007D263D" w14:paraId="1F049C89" w14:textId="77777777">
        <w:tc>
          <w:tcPr>
            <w:tcW w:w="1160" w:type="dxa"/>
            <w:vMerge/>
            <w:vAlign w:val="center"/>
          </w:tcPr>
          <w:p w14:paraId="6DB97160" w14:textId="77777777" w:rsidR="007D263D" w:rsidRDefault="007D263D"/>
        </w:tc>
        <w:tc>
          <w:tcPr>
            <w:tcW w:w="1562" w:type="dxa"/>
            <w:vAlign w:val="center"/>
          </w:tcPr>
          <w:p w14:paraId="7E3F5387" w14:textId="77777777" w:rsidR="007D263D" w:rsidRDefault="00000000">
            <w:r>
              <w:t>C2025</w:t>
            </w:r>
          </w:p>
        </w:tc>
        <w:tc>
          <w:tcPr>
            <w:tcW w:w="1386" w:type="dxa"/>
            <w:vAlign w:val="center"/>
          </w:tcPr>
          <w:p w14:paraId="5E74525C" w14:textId="77777777" w:rsidR="007D263D" w:rsidRDefault="00000000">
            <w:r>
              <w:t>1.98×2.50</w:t>
            </w:r>
          </w:p>
        </w:tc>
        <w:tc>
          <w:tcPr>
            <w:tcW w:w="1528" w:type="dxa"/>
            <w:vAlign w:val="center"/>
          </w:tcPr>
          <w:p w14:paraId="2F88780D" w14:textId="77777777" w:rsidR="007D263D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1726264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355DBC" w14:textId="77777777" w:rsidR="007D263D" w:rsidRDefault="00000000">
            <w:r>
              <w:t>4.96</w:t>
            </w:r>
          </w:p>
        </w:tc>
        <w:tc>
          <w:tcPr>
            <w:tcW w:w="1262" w:type="dxa"/>
            <w:vAlign w:val="center"/>
          </w:tcPr>
          <w:p w14:paraId="6659D31B" w14:textId="77777777" w:rsidR="007D263D" w:rsidRDefault="00000000">
            <w:r>
              <w:t>4.96</w:t>
            </w:r>
          </w:p>
        </w:tc>
      </w:tr>
      <w:tr w:rsidR="007D263D" w14:paraId="7683E62A" w14:textId="77777777">
        <w:tc>
          <w:tcPr>
            <w:tcW w:w="1160" w:type="dxa"/>
            <w:vMerge/>
            <w:vAlign w:val="center"/>
          </w:tcPr>
          <w:p w14:paraId="0EF5F290" w14:textId="77777777" w:rsidR="007D263D" w:rsidRDefault="007D263D"/>
        </w:tc>
        <w:tc>
          <w:tcPr>
            <w:tcW w:w="1562" w:type="dxa"/>
            <w:vAlign w:val="center"/>
          </w:tcPr>
          <w:p w14:paraId="0C673A09" w14:textId="77777777" w:rsidR="007D263D" w:rsidRDefault="00000000">
            <w:r>
              <w:t>C2925</w:t>
            </w:r>
          </w:p>
        </w:tc>
        <w:tc>
          <w:tcPr>
            <w:tcW w:w="1386" w:type="dxa"/>
            <w:vAlign w:val="center"/>
          </w:tcPr>
          <w:p w14:paraId="6F2A15D4" w14:textId="77777777" w:rsidR="007D263D" w:rsidRDefault="00000000">
            <w:r>
              <w:t>2.92×2.50</w:t>
            </w:r>
          </w:p>
        </w:tc>
        <w:tc>
          <w:tcPr>
            <w:tcW w:w="1528" w:type="dxa"/>
            <w:vAlign w:val="center"/>
          </w:tcPr>
          <w:p w14:paraId="3C944673" w14:textId="77777777" w:rsidR="007D263D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F5F7AED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FBA513" w14:textId="77777777" w:rsidR="007D263D" w:rsidRDefault="00000000">
            <w:r>
              <w:t>7.30</w:t>
            </w:r>
          </w:p>
        </w:tc>
        <w:tc>
          <w:tcPr>
            <w:tcW w:w="1262" w:type="dxa"/>
            <w:vAlign w:val="center"/>
          </w:tcPr>
          <w:p w14:paraId="4CF88E9C" w14:textId="77777777" w:rsidR="007D263D" w:rsidRDefault="00000000">
            <w:r>
              <w:t>7.30</w:t>
            </w:r>
          </w:p>
        </w:tc>
      </w:tr>
      <w:tr w:rsidR="007D263D" w14:paraId="055E9A8B" w14:textId="77777777">
        <w:tc>
          <w:tcPr>
            <w:tcW w:w="1160" w:type="dxa"/>
            <w:vMerge/>
            <w:vAlign w:val="center"/>
          </w:tcPr>
          <w:p w14:paraId="3D21BDE3" w14:textId="77777777" w:rsidR="007D263D" w:rsidRDefault="007D263D"/>
        </w:tc>
        <w:tc>
          <w:tcPr>
            <w:tcW w:w="1562" w:type="dxa"/>
            <w:vAlign w:val="center"/>
          </w:tcPr>
          <w:p w14:paraId="527E8534" w14:textId="77777777" w:rsidR="007D263D" w:rsidRDefault="00000000">
            <w:r>
              <w:t>C3125</w:t>
            </w:r>
          </w:p>
        </w:tc>
        <w:tc>
          <w:tcPr>
            <w:tcW w:w="1386" w:type="dxa"/>
            <w:vAlign w:val="center"/>
          </w:tcPr>
          <w:p w14:paraId="5AC910A1" w14:textId="77777777" w:rsidR="007D263D" w:rsidRDefault="00000000">
            <w:r>
              <w:t>3.09×2.50</w:t>
            </w:r>
          </w:p>
        </w:tc>
        <w:tc>
          <w:tcPr>
            <w:tcW w:w="1528" w:type="dxa"/>
            <w:vAlign w:val="center"/>
          </w:tcPr>
          <w:p w14:paraId="6E8FCA2D" w14:textId="77777777" w:rsidR="007D263D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D4C0A73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39990D" w14:textId="77777777" w:rsidR="007D263D" w:rsidRDefault="00000000">
            <w:r>
              <w:t>7.72</w:t>
            </w:r>
          </w:p>
        </w:tc>
        <w:tc>
          <w:tcPr>
            <w:tcW w:w="1262" w:type="dxa"/>
            <w:vAlign w:val="center"/>
          </w:tcPr>
          <w:p w14:paraId="01B12ED7" w14:textId="77777777" w:rsidR="007D263D" w:rsidRDefault="00000000">
            <w:r>
              <w:t>7.72</w:t>
            </w:r>
          </w:p>
        </w:tc>
      </w:tr>
      <w:tr w:rsidR="007D263D" w14:paraId="5CD0EE36" w14:textId="77777777">
        <w:tc>
          <w:tcPr>
            <w:tcW w:w="1160" w:type="dxa"/>
            <w:vMerge w:val="restart"/>
            <w:vAlign w:val="center"/>
          </w:tcPr>
          <w:p w14:paraId="195B6EF6" w14:textId="77777777" w:rsidR="007D263D" w:rsidRDefault="00000000">
            <w:r>
              <w:lastRenderedPageBreak/>
              <w:t>东向</w:t>
            </w:r>
            <w:r>
              <w:br/>
              <w:t>16.68</w:t>
            </w:r>
          </w:p>
        </w:tc>
        <w:tc>
          <w:tcPr>
            <w:tcW w:w="1562" w:type="dxa"/>
            <w:vAlign w:val="center"/>
          </w:tcPr>
          <w:p w14:paraId="63BCA122" w14:textId="77777777" w:rsidR="007D263D" w:rsidRDefault="00000000">
            <w:r>
              <w:t>C1415</w:t>
            </w:r>
          </w:p>
        </w:tc>
        <w:tc>
          <w:tcPr>
            <w:tcW w:w="1386" w:type="dxa"/>
            <w:vAlign w:val="center"/>
          </w:tcPr>
          <w:p w14:paraId="567E74C6" w14:textId="77777777" w:rsidR="007D263D" w:rsidRDefault="00000000">
            <w:r>
              <w:t>1.45×1.50</w:t>
            </w:r>
          </w:p>
        </w:tc>
        <w:tc>
          <w:tcPr>
            <w:tcW w:w="1528" w:type="dxa"/>
            <w:vAlign w:val="center"/>
          </w:tcPr>
          <w:p w14:paraId="4C52A2CD" w14:textId="77777777" w:rsidR="007D263D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93C6845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78D1B8" w14:textId="77777777" w:rsidR="007D263D" w:rsidRDefault="00000000">
            <w:r>
              <w:t>2.18</w:t>
            </w:r>
          </w:p>
        </w:tc>
        <w:tc>
          <w:tcPr>
            <w:tcW w:w="1262" w:type="dxa"/>
            <w:vAlign w:val="center"/>
          </w:tcPr>
          <w:p w14:paraId="5F125197" w14:textId="77777777" w:rsidR="007D263D" w:rsidRDefault="00000000">
            <w:r>
              <w:t>2.18</w:t>
            </w:r>
          </w:p>
        </w:tc>
      </w:tr>
      <w:tr w:rsidR="007D263D" w14:paraId="735EC3C7" w14:textId="77777777">
        <w:tc>
          <w:tcPr>
            <w:tcW w:w="1160" w:type="dxa"/>
            <w:vMerge/>
            <w:vAlign w:val="center"/>
          </w:tcPr>
          <w:p w14:paraId="564F7E15" w14:textId="77777777" w:rsidR="007D263D" w:rsidRDefault="007D263D"/>
        </w:tc>
        <w:tc>
          <w:tcPr>
            <w:tcW w:w="1562" w:type="dxa"/>
            <w:vAlign w:val="center"/>
          </w:tcPr>
          <w:p w14:paraId="42A4DE1F" w14:textId="77777777" w:rsidR="007D263D" w:rsidRDefault="00000000">
            <w:r>
              <w:t>C2025</w:t>
            </w:r>
          </w:p>
        </w:tc>
        <w:tc>
          <w:tcPr>
            <w:tcW w:w="1386" w:type="dxa"/>
            <w:vAlign w:val="center"/>
          </w:tcPr>
          <w:p w14:paraId="49EA13B8" w14:textId="77777777" w:rsidR="007D263D" w:rsidRDefault="00000000">
            <w:r>
              <w:t>2.03×2.50</w:t>
            </w:r>
          </w:p>
        </w:tc>
        <w:tc>
          <w:tcPr>
            <w:tcW w:w="1528" w:type="dxa"/>
            <w:vAlign w:val="center"/>
          </w:tcPr>
          <w:p w14:paraId="3403461F" w14:textId="77777777" w:rsidR="007D263D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7CA5E9A7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019612" w14:textId="77777777" w:rsidR="007D263D" w:rsidRDefault="00000000">
            <w:r>
              <w:t>5.06</w:t>
            </w:r>
          </w:p>
        </w:tc>
        <w:tc>
          <w:tcPr>
            <w:tcW w:w="1262" w:type="dxa"/>
            <w:vAlign w:val="center"/>
          </w:tcPr>
          <w:p w14:paraId="4BE6E151" w14:textId="77777777" w:rsidR="007D263D" w:rsidRDefault="00000000">
            <w:r>
              <w:t>5.06</w:t>
            </w:r>
          </w:p>
        </w:tc>
      </w:tr>
      <w:tr w:rsidR="007D263D" w14:paraId="6A28C3E9" w14:textId="77777777">
        <w:tc>
          <w:tcPr>
            <w:tcW w:w="1160" w:type="dxa"/>
            <w:vMerge/>
            <w:vAlign w:val="center"/>
          </w:tcPr>
          <w:p w14:paraId="1589A3F4" w14:textId="77777777" w:rsidR="007D263D" w:rsidRDefault="007D263D"/>
        </w:tc>
        <w:tc>
          <w:tcPr>
            <w:tcW w:w="1562" w:type="dxa"/>
            <w:vAlign w:val="center"/>
          </w:tcPr>
          <w:p w14:paraId="5C638874" w14:textId="77777777" w:rsidR="007D263D" w:rsidRDefault="00000000">
            <w:r>
              <w:t>C3825</w:t>
            </w:r>
          </w:p>
        </w:tc>
        <w:tc>
          <w:tcPr>
            <w:tcW w:w="1386" w:type="dxa"/>
            <w:vAlign w:val="center"/>
          </w:tcPr>
          <w:p w14:paraId="7176A88C" w14:textId="77777777" w:rsidR="007D263D" w:rsidRDefault="00000000">
            <w:r>
              <w:t>3.78×2.50</w:t>
            </w:r>
          </w:p>
        </w:tc>
        <w:tc>
          <w:tcPr>
            <w:tcW w:w="1528" w:type="dxa"/>
            <w:vAlign w:val="center"/>
          </w:tcPr>
          <w:p w14:paraId="702CFDF7" w14:textId="77777777" w:rsidR="007D263D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917D75B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AD83D0" w14:textId="77777777" w:rsidR="007D263D" w:rsidRDefault="00000000">
            <w:r>
              <w:t>9.45</w:t>
            </w:r>
          </w:p>
        </w:tc>
        <w:tc>
          <w:tcPr>
            <w:tcW w:w="1262" w:type="dxa"/>
            <w:vAlign w:val="center"/>
          </w:tcPr>
          <w:p w14:paraId="05A6C6E4" w14:textId="77777777" w:rsidR="007D263D" w:rsidRDefault="00000000">
            <w:r>
              <w:t>9.45</w:t>
            </w:r>
          </w:p>
        </w:tc>
      </w:tr>
      <w:tr w:rsidR="007D263D" w14:paraId="6E8E881F" w14:textId="77777777">
        <w:tc>
          <w:tcPr>
            <w:tcW w:w="1160" w:type="dxa"/>
            <w:vMerge w:val="restart"/>
            <w:vAlign w:val="center"/>
          </w:tcPr>
          <w:p w14:paraId="38F0AC7E" w14:textId="77777777" w:rsidR="007D263D" w:rsidRDefault="00000000">
            <w:r>
              <w:t>西向</w:t>
            </w:r>
            <w:r>
              <w:br/>
              <w:t>3.61</w:t>
            </w:r>
          </w:p>
        </w:tc>
        <w:tc>
          <w:tcPr>
            <w:tcW w:w="1562" w:type="dxa"/>
            <w:vAlign w:val="center"/>
          </w:tcPr>
          <w:p w14:paraId="0416385E" w14:textId="77777777" w:rsidR="007D263D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637D1269" w14:textId="77777777" w:rsidR="007D263D" w:rsidRDefault="00000000">
            <w:r>
              <w:t>0.95×1.50</w:t>
            </w:r>
          </w:p>
        </w:tc>
        <w:tc>
          <w:tcPr>
            <w:tcW w:w="1528" w:type="dxa"/>
            <w:vAlign w:val="center"/>
          </w:tcPr>
          <w:p w14:paraId="5038430D" w14:textId="77777777" w:rsidR="007D263D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9711BB2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404A91" w14:textId="77777777" w:rsidR="007D263D" w:rsidRDefault="00000000">
            <w:r>
              <w:t>1.43</w:t>
            </w:r>
          </w:p>
        </w:tc>
        <w:tc>
          <w:tcPr>
            <w:tcW w:w="1262" w:type="dxa"/>
            <w:vAlign w:val="center"/>
          </w:tcPr>
          <w:p w14:paraId="74795A6A" w14:textId="77777777" w:rsidR="007D263D" w:rsidRDefault="00000000">
            <w:r>
              <w:t>1.43</w:t>
            </w:r>
          </w:p>
        </w:tc>
      </w:tr>
      <w:tr w:rsidR="007D263D" w14:paraId="1209BCD6" w14:textId="77777777">
        <w:tc>
          <w:tcPr>
            <w:tcW w:w="1160" w:type="dxa"/>
            <w:vMerge/>
            <w:vAlign w:val="center"/>
          </w:tcPr>
          <w:p w14:paraId="6D08F197" w14:textId="77777777" w:rsidR="007D263D" w:rsidRDefault="007D263D"/>
        </w:tc>
        <w:tc>
          <w:tcPr>
            <w:tcW w:w="1562" w:type="dxa"/>
            <w:vAlign w:val="center"/>
          </w:tcPr>
          <w:p w14:paraId="0B291017" w14:textId="77777777" w:rsidR="007D263D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415AFAED" w14:textId="77777777" w:rsidR="007D263D" w:rsidRDefault="00000000">
            <w:r>
              <w:t>1.46×1.50</w:t>
            </w:r>
          </w:p>
        </w:tc>
        <w:tc>
          <w:tcPr>
            <w:tcW w:w="1528" w:type="dxa"/>
            <w:vAlign w:val="center"/>
          </w:tcPr>
          <w:p w14:paraId="5A593541" w14:textId="77777777" w:rsidR="007D263D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2B5CF2AE" w14:textId="77777777" w:rsidR="007D263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7D6BE8D" w14:textId="77777777" w:rsidR="007D263D" w:rsidRDefault="00000000">
            <w:r>
              <w:t>2.19</w:t>
            </w:r>
          </w:p>
        </w:tc>
        <w:tc>
          <w:tcPr>
            <w:tcW w:w="1262" w:type="dxa"/>
            <w:vAlign w:val="center"/>
          </w:tcPr>
          <w:p w14:paraId="7458E9AE" w14:textId="77777777" w:rsidR="007D263D" w:rsidRDefault="00000000">
            <w:r>
              <w:t>2.19</w:t>
            </w:r>
          </w:p>
        </w:tc>
      </w:tr>
    </w:tbl>
    <w:p w14:paraId="1A9E24B4" w14:textId="77777777" w:rsidR="007D263D" w:rsidRDefault="00000000">
      <w:pPr>
        <w:pStyle w:val="2"/>
        <w:widowControl w:val="0"/>
        <w:rPr>
          <w:kern w:val="2"/>
        </w:rPr>
      </w:pPr>
      <w:bookmarkStart w:id="41" w:name="_Toc155632635"/>
      <w:r>
        <w:rPr>
          <w:kern w:val="2"/>
        </w:rPr>
        <w:t>天窗</w:t>
      </w:r>
      <w:bookmarkEnd w:id="41"/>
    </w:p>
    <w:p w14:paraId="3FF2C164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632636"/>
      <w:r>
        <w:rPr>
          <w:color w:val="000000"/>
          <w:kern w:val="2"/>
          <w:szCs w:val="24"/>
        </w:rPr>
        <w:t>天窗屋顶比</w:t>
      </w:r>
      <w:bookmarkEnd w:id="42"/>
    </w:p>
    <w:p w14:paraId="5EF1F56A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360C66B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5632637"/>
      <w:r>
        <w:rPr>
          <w:color w:val="000000"/>
          <w:kern w:val="2"/>
          <w:szCs w:val="24"/>
        </w:rPr>
        <w:t>天窗类型</w:t>
      </w:r>
      <w:bookmarkEnd w:id="43"/>
    </w:p>
    <w:p w14:paraId="32A8A15B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A42F987" w14:textId="77777777" w:rsidR="007D263D" w:rsidRDefault="00000000">
      <w:pPr>
        <w:pStyle w:val="2"/>
        <w:widowControl w:val="0"/>
        <w:rPr>
          <w:kern w:val="2"/>
        </w:rPr>
      </w:pPr>
      <w:bookmarkStart w:id="44" w:name="_Toc155632638"/>
      <w:r>
        <w:rPr>
          <w:kern w:val="2"/>
        </w:rPr>
        <w:t>屋顶构造</w:t>
      </w:r>
      <w:bookmarkEnd w:id="44"/>
    </w:p>
    <w:p w14:paraId="466B5EE0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632639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63D" w14:paraId="2149EB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237F02" w14:textId="77777777" w:rsidR="007D263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C3C15" w14:textId="77777777" w:rsidR="007D263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29A8A1" w14:textId="77777777" w:rsidR="007D263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6E866" w14:textId="77777777" w:rsidR="007D263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E8EEF" w14:textId="77777777" w:rsidR="007D263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3E46A9" w14:textId="77777777" w:rsidR="007D263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298116" w14:textId="77777777" w:rsidR="007D263D" w:rsidRDefault="00000000">
            <w:pPr>
              <w:jc w:val="center"/>
            </w:pPr>
            <w:r>
              <w:t>热惰性指标</w:t>
            </w:r>
          </w:p>
        </w:tc>
      </w:tr>
      <w:tr w:rsidR="007D263D" w14:paraId="1688FF0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BE05F25" w14:textId="77777777" w:rsidR="007D263D" w:rsidRDefault="007D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AECD01" w14:textId="77777777" w:rsidR="007D263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B92E8" w14:textId="77777777" w:rsidR="007D263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F8534" w14:textId="77777777" w:rsidR="007D263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E5FB33" w14:textId="77777777" w:rsidR="007D263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2AF2A" w14:textId="77777777" w:rsidR="007D263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66BDB8" w14:textId="77777777" w:rsidR="007D263D" w:rsidRDefault="00000000">
            <w:pPr>
              <w:jc w:val="center"/>
            </w:pPr>
            <w:r>
              <w:t>D=R*S</w:t>
            </w:r>
          </w:p>
        </w:tc>
      </w:tr>
      <w:tr w:rsidR="007D263D" w14:paraId="41CCF88A" w14:textId="77777777">
        <w:tc>
          <w:tcPr>
            <w:tcW w:w="3345" w:type="dxa"/>
            <w:vAlign w:val="center"/>
          </w:tcPr>
          <w:p w14:paraId="20AD934E" w14:textId="77777777" w:rsidR="007D263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DF8DB4C" w14:textId="77777777" w:rsidR="007D263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F01C2C9" w14:textId="77777777" w:rsidR="007D263D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19A5A22" w14:textId="77777777" w:rsidR="007D263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9809E46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44A7B0" w14:textId="77777777" w:rsidR="007D263D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2E1F6FC" w14:textId="77777777" w:rsidR="007D263D" w:rsidRDefault="00000000">
            <w:r>
              <w:t>0.407</w:t>
            </w:r>
          </w:p>
        </w:tc>
      </w:tr>
      <w:tr w:rsidR="007D263D" w14:paraId="57B87207" w14:textId="77777777">
        <w:tc>
          <w:tcPr>
            <w:tcW w:w="3345" w:type="dxa"/>
            <w:vAlign w:val="center"/>
          </w:tcPr>
          <w:p w14:paraId="6F679B8C" w14:textId="77777777" w:rsidR="007D263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4C74CC2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D894E8" w14:textId="77777777" w:rsidR="007D263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BD54772" w14:textId="77777777" w:rsidR="007D263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022BEFA" w14:textId="77777777" w:rsidR="007D263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0053923" w14:textId="77777777" w:rsidR="007D263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36DD605" w14:textId="77777777" w:rsidR="007D263D" w:rsidRDefault="00000000">
            <w:r>
              <w:t>0.227</w:t>
            </w:r>
          </w:p>
        </w:tc>
      </w:tr>
      <w:tr w:rsidR="007D263D" w14:paraId="3F234AEA" w14:textId="77777777">
        <w:tc>
          <w:tcPr>
            <w:tcW w:w="3345" w:type="dxa"/>
            <w:vAlign w:val="center"/>
          </w:tcPr>
          <w:p w14:paraId="59FB6C41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74E12B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EEE326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28CE8F2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2D151F9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4290ED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BBEBB46" w14:textId="77777777" w:rsidR="007D263D" w:rsidRDefault="00000000">
            <w:r>
              <w:t>0.245</w:t>
            </w:r>
          </w:p>
        </w:tc>
      </w:tr>
      <w:tr w:rsidR="007D263D" w14:paraId="23428406" w14:textId="77777777">
        <w:tc>
          <w:tcPr>
            <w:tcW w:w="3345" w:type="dxa"/>
            <w:vAlign w:val="center"/>
          </w:tcPr>
          <w:p w14:paraId="47FDCEB8" w14:textId="77777777" w:rsidR="007D263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EF04F45" w14:textId="77777777" w:rsidR="007D263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41DEF86" w14:textId="77777777" w:rsidR="007D263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B7A990E" w14:textId="77777777" w:rsidR="007D263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94EA2D4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C95258" w14:textId="77777777" w:rsidR="007D263D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4E68BDB4" w14:textId="77777777" w:rsidR="007D263D" w:rsidRDefault="00000000">
            <w:r>
              <w:t>1.378</w:t>
            </w:r>
          </w:p>
        </w:tc>
      </w:tr>
      <w:tr w:rsidR="007D263D" w14:paraId="723958B4" w14:textId="77777777">
        <w:tc>
          <w:tcPr>
            <w:tcW w:w="3345" w:type="dxa"/>
            <w:vAlign w:val="center"/>
          </w:tcPr>
          <w:p w14:paraId="49CFA7A8" w14:textId="77777777" w:rsidR="007D263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E5FAAD4" w14:textId="77777777" w:rsidR="007D263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72955D6" w14:textId="77777777" w:rsidR="007D263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CEF63F" w14:textId="77777777" w:rsidR="007D263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9C979F9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5909F1" w14:textId="77777777" w:rsidR="007D263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FDF3D24" w14:textId="77777777" w:rsidR="007D263D" w:rsidRDefault="00000000">
            <w:r>
              <w:t>1.186</w:t>
            </w:r>
          </w:p>
        </w:tc>
      </w:tr>
      <w:tr w:rsidR="007D263D" w14:paraId="763D3E9D" w14:textId="77777777">
        <w:tc>
          <w:tcPr>
            <w:tcW w:w="3345" w:type="dxa"/>
            <w:vAlign w:val="center"/>
          </w:tcPr>
          <w:p w14:paraId="1D0CEE4C" w14:textId="77777777" w:rsidR="007D263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41EABA9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AC21E5" w14:textId="77777777" w:rsidR="007D263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19D548A" w14:textId="77777777" w:rsidR="007D263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BC0FFD6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237615" w14:textId="77777777" w:rsidR="007D263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975C617" w14:textId="77777777" w:rsidR="007D263D" w:rsidRDefault="00000000">
            <w:r>
              <w:t>0.249</w:t>
            </w:r>
          </w:p>
        </w:tc>
      </w:tr>
      <w:tr w:rsidR="007D263D" w14:paraId="55864418" w14:textId="77777777">
        <w:tc>
          <w:tcPr>
            <w:tcW w:w="3345" w:type="dxa"/>
            <w:vAlign w:val="center"/>
          </w:tcPr>
          <w:p w14:paraId="2697FA35" w14:textId="77777777" w:rsidR="007D263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668FC2" w14:textId="77777777" w:rsidR="007D263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0CA5CA6A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52FC2E" w14:textId="77777777" w:rsidR="007D263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DA148FA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79779C" w14:textId="77777777" w:rsidR="007D263D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21EE7EE1" w14:textId="77777777" w:rsidR="007D263D" w:rsidRDefault="00000000">
            <w:r>
              <w:t>3.691</w:t>
            </w:r>
          </w:p>
        </w:tc>
      </w:tr>
      <w:tr w:rsidR="007D263D" w14:paraId="3BB31CC6" w14:textId="77777777">
        <w:tc>
          <w:tcPr>
            <w:tcW w:w="3345" w:type="dxa"/>
            <w:shd w:val="clear" w:color="auto" w:fill="E6E6E6"/>
            <w:vAlign w:val="center"/>
          </w:tcPr>
          <w:p w14:paraId="1AEF3C11" w14:textId="77777777" w:rsidR="007D263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6E00881" w14:textId="77777777" w:rsidR="007D263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D263D" w14:paraId="1BEAAD8B" w14:textId="77777777">
        <w:tc>
          <w:tcPr>
            <w:tcW w:w="3345" w:type="dxa"/>
            <w:shd w:val="clear" w:color="auto" w:fill="E6E6E6"/>
            <w:vAlign w:val="center"/>
          </w:tcPr>
          <w:p w14:paraId="61639E96" w14:textId="77777777" w:rsidR="007D263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5C7C558" w14:textId="77777777" w:rsidR="007D263D" w:rsidRDefault="00000000">
            <w:pPr>
              <w:jc w:val="center"/>
            </w:pPr>
            <w:r>
              <w:t>0.77</w:t>
            </w:r>
          </w:p>
        </w:tc>
      </w:tr>
      <w:tr w:rsidR="007D263D" w14:paraId="2FD74C56" w14:textId="77777777">
        <w:tc>
          <w:tcPr>
            <w:tcW w:w="3345" w:type="dxa"/>
            <w:shd w:val="clear" w:color="auto" w:fill="E6E6E6"/>
            <w:vAlign w:val="center"/>
          </w:tcPr>
          <w:p w14:paraId="1510688B" w14:textId="77777777" w:rsidR="007D263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1875511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4.2.12</w:t>
            </w:r>
            <w:r>
              <w:t>条</w:t>
            </w:r>
          </w:p>
        </w:tc>
      </w:tr>
      <w:tr w:rsidR="007D263D" w14:paraId="1752FD14" w14:textId="77777777">
        <w:tc>
          <w:tcPr>
            <w:tcW w:w="3345" w:type="dxa"/>
            <w:shd w:val="clear" w:color="auto" w:fill="E6E6E6"/>
            <w:vAlign w:val="center"/>
          </w:tcPr>
          <w:p w14:paraId="71984CF1" w14:textId="77777777" w:rsidR="007D263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ACCA140" w14:textId="77777777" w:rsidR="007D263D" w:rsidRDefault="00000000">
            <w:r>
              <w:t>K</w:t>
            </w:r>
            <w:r>
              <w:t>应满足表</w:t>
            </w:r>
            <w:r>
              <w:t>4.2.12</w:t>
            </w:r>
            <w:r>
              <w:t>的规定</w:t>
            </w:r>
            <w:r>
              <w:t>(K≤0.70)</w:t>
            </w:r>
          </w:p>
        </w:tc>
      </w:tr>
      <w:tr w:rsidR="007D263D" w14:paraId="67A7EC7E" w14:textId="77777777">
        <w:tc>
          <w:tcPr>
            <w:tcW w:w="3345" w:type="dxa"/>
            <w:shd w:val="clear" w:color="auto" w:fill="E6E6E6"/>
            <w:vAlign w:val="center"/>
          </w:tcPr>
          <w:p w14:paraId="65C3A03C" w14:textId="77777777" w:rsidR="007D263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CE711F0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3028827A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2260F5" w14:textId="77777777" w:rsidR="007D263D" w:rsidRDefault="00000000">
      <w:pPr>
        <w:pStyle w:val="2"/>
        <w:widowControl w:val="0"/>
        <w:rPr>
          <w:kern w:val="2"/>
        </w:rPr>
      </w:pPr>
      <w:bookmarkStart w:id="46" w:name="_Toc155632640"/>
      <w:r>
        <w:rPr>
          <w:kern w:val="2"/>
        </w:rPr>
        <w:t>外墙构造</w:t>
      </w:r>
      <w:bookmarkEnd w:id="46"/>
    </w:p>
    <w:p w14:paraId="4AEE5A4A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632641"/>
      <w:r>
        <w:rPr>
          <w:color w:val="000000"/>
          <w:kern w:val="2"/>
          <w:szCs w:val="24"/>
        </w:rPr>
        <w:t>外墙构造一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63D" w14:paraId="01B4A27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0AA712" w14:textId="77777777" w:rsidR="007D263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B81D60" w14:textId="77777777" w:rsidR="007D263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4BE2C9" w14:textId="77777777" w:rsidR="007D263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481D0D" w14:textId="77777777" w:rsidR="007D263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F4201" w14:textId="77777777" w:rsidR="007D263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408BD" w14:textId="77777777" w:rsidR="007D263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301579" w14:textId="77777777" w:rsidR="007D263D" w:rsidRDefault="00000000">
            <w:pPr>
              <w:jc w:val="center"/>
            </w:pPr>
            <w:r>
              <w:t>热惰性指标</w:t>
            </w:r>
          </w:p>
        </w:tc>
      </w:tr>
      <w:tr w:rsidR="007D263D" w14:paraId="5E86DC8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CA85F5" w14:textId="77777777" w:rsidR="007D263D" w:rsidRDefault="007D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81B4BD" w14:textId="77777777" w:rsidR="007D263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F91FD" w14:textId="77777777" w:rsidR="007D263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907193" w14:textId="77777777" w:rsidR="007D263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1E600" w14:textId="77777777" w:rsidR="007D263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1606C" w14:textId="77777777" w:rsidR="007D263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9CE195" w14:textId="77777777" w:rsidR="007D263D" w:rsidRDefault="00000000">
            <w:pPr>
              <w:jc w:val="center"/>
            </w:pPr>
            <w:r>
              <w:t>D=R*S</w:t>
            </w:r>
          </w:p>
        </w:tc>
      </w:tr>
      <w:tr w:rsidR="007D263D" w14:paraId="11548B7D" w14:textId="77777777">
        <w:tc>
          <w:tcPr>
            <w:tcW w:w="3345" w:type="dxa"/>
            <w:vAlign w:val="center"/>
          </w:tcPr>
          <w:p w14:paraId="76C636B9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D2E4CB2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4411B4F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C18CF4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492BA9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1C9CA7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AB29D97" w14:textId="77777777" w:rsidR="007D263D" w:rsidRDefault="00000000">
            <w:r>
              <w:t>0.245</w:t>
            </w:r>
          </w:p>
        </w:tc>
      </w:tr>
      <w:tr w:rsidR="007D263D" w14:paraId="169BCF25" w14:textId="77777777">
        <w:tc>
          <w:tcPr>
            <w:tcW w:w="3345" w:type="dxa"/>
            <w:vAlign w:val="center"/>
          </w:tcPr>
          <w:p w14:paraId="737807E2" w14:textId="77777777" w:rsidR="007D263D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ED36242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6D733D" w14:textId="77777777" w:rsidR="007D263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7EACF43" w14:textId="77777777" w:rsidR="007D263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61E30F5" w14:textId="77777777" w:rsidR="007D263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F48E4F8" w14:textId="77777777" w:rsidR="007D263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A84E040" w14:textId="77777777" w:rsidR="007D263D" w:rsidRDefault="00000000">
            <w:r>
              <w:t>0.227</w:t>
            </w:r>
          </w:p>
        </w:tc>
      </w:tr>
      <w:tr w:rsidR="007D263D" w14:paraId="55B101F1" w14:textId="77777777">
        <w:tc>
          <w:tcPr>
            <w:tcW w:w="3345" w:type="dxa"/>
            <w:vAlign w:val="center"/>
          </w:tcPr>
          <w:p w14:paraId="72667463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F8BF1C6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C723DB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0B743C0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AF099F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10EFC0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BCA9487" w14:textId="77777777" w:rsidR="007D263D" w:rsidRDefault="00000000">
            <w:r>
              <w:t>0.245</w:t>
            </w:r>
          </w:p>
        </w:tc>
      </w:tr>
      <w:tr w:rsidR="007D263D" w14:paraId="32A1B6F9" w14:textId="77777777">
        <w:tc>
          <w:tcPr>
            <w:tcW w:w="3345" w:type="dxa"/>
            <w:vAlign w:val="center"/>
          </w:tcPr>
          <w:p w14:paraId="02A460FB" w14:textId="77777777" w:rsidR="007D263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293C45" w14:textId="77777777" w:rsidR="007D263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3FA2107" w14:textId="77777777" w:rsidR="007D263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DD1BA9F" w14:textId="77777777" w:rsidR="007D263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1F13EA0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FC6A4B" w14:textId="77777777" w:rsidR="007D263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486CE36" w14:textId="77777777" w:rsidR="007D263D" w:rsidRDefault="00000000">
            <w:r>
              <w:t>1.977</w:t>
            </w:r>
          </w:p>
        </w:tc>
      </w:tr>
      <w:tr w:rsidR="007D263D" w14:paraId="3D5292D5" w14:textId="77777777">
        <w:tc>
          <w:tcPr>
            <w:tcW w:w="3345" w:type="dxa"/>
            <w:vAlign w:val="center"/>
          </w:tcPr>
          <w:p w14:paraId="00F541A2" w14:textId="77777777" w:rsidR="007D263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BE388CA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039C47" w14:textId="77777777" w:rsidR="007D263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C8F2E80" w14:textId="77777777" w:rsidR="007D263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F7D51F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B7BA0A" w14:textId="77777777" w:rsidR="007D263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C68D8D0" w14:textId="77777777" w:rsidR="007D263D" w:rsidRDefault="00000000">
            <w:r>
              <w:t>0.249</w:t>
            </w:r>
          </w:p>
        </w:tc>
      </w:tr>
      <w:tr w:rsidR="007D263D" w14:paraId="62552440" w14:textId="77777777">
        <w:tc>
          <w:tcPr>
            <w:tcW w:w="3345" w:type="dxa"/>
            <w:vAlign w:val="center"/>
          </w:tcPr>
          <w:p w14:paraId="23D7C51B" w14:textId="77777777" w:rsidR="007D263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B15A7A" w14:textId="77777777" w:rsidR="007D263D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9E8C09A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31BC52" w14:textId="77777777" w:rsidR="007D263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127099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76A37A" w14:textId="77777777" w:rsidR="007D263D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46A6FF0" w14:textId="77777777" w:rsidR="007D263D" w:rsidRDefault="00000000">
            <w:r>
              <w:t>2.941</w:t>
            </w:r>
          </w:p>
        </w:tc>
      </w:tr>
      <w:tr w:rsidR="007D263D" w14:paraId="55A65858" w14:textId="77777777">
        <w:tc>
          <w:tcPr>
            <w:tcW w:w="3345" w:type="dxa"/>
            <w:shd w:val="clear" w:color="auto" w:fill="E6E6E6"/>
            <w:vAlign w:val="center"/>
          </w:tcPr>
          <w:p w14:paraId="775C91D3" w14:textId="77777777" w:rsidR="007D263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533F0B" w14:textId="77777777" w:rsidR="007D263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7D263D" w14:paraId="304A7D65" w14:textId="77777777">
        <w:tc>
          <w:tcPr>
            <w:tcW w:w="3345" w:type="dxa"/>
            <w:shd w:val="clear" w:color="auto" w:fill="E6E6E6"/>
            <w:vAlign w:val="center"/>
          </w:tcPr>
          <w:p w14:paraId="69980F84" w14:textId="77777777" w:rsidR="007D263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983C35" w14:textId="77777777" w:rsidR="007D263D" w:rsidRDefault="00000000">
            <w:pPr>
              <w:jc w:val="center"/>
            </w:pPr>
            <w:r>
              <w:t>1.13</w:t>
            </w:r>
          </w:p>
        </w:tc>
      </w:tr>
      <w:tr w:rsidR="007D263D" w14:paraId="4B357985" w14:textId="77777777">
        <w:tc>
          <w:tcPr>
            <w:tcW w:w="3345" w:type="dxa"/>
            <w:shd w:val="clear" w:color="auto" w:fill="E6E6E6"/>
            <w:vAlign w:val="center"/>
          </w:tcPr>
          <w:p w14:paraId="34B951C0" w14:textId="77777777" w:rsidR="007D263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4820638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4.2.12</w:t>
            </w:r>
            <w:r>
              <w:t>条</w:t>
            </w:r>
          </w:p>
        </w:tc>
      </w:tr>
      <w:tr w:rsidR="007D263D" w14:paraId="3489D49D" w14:textId="77777777">
        <w:tc>
          <w:tcPr>
            <w:tcW w:w="3345" w:type="dxa"/>
            <w:shd w:val="clear" w:color="auto" w:fill="E6E6E6"/>
            <w:vAlign w:val="center"/>
          </w:tcPr>
          <w:p w14:paraId="5D83C1B9" w14:textId="77777777" w:rsidR="007D263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2ABD151" w14:textId="77777777" w:rsidR="007D263D" w:rsidRDefault="00000000">
            <w:r>
              <w:t>外墙</w:t>
            </w:r>
            <w:r>
              <w:t>K</w:t>
            </w:r>
            <w:r>
              <w:t>应满足表</w:t>
            </w:r>
            <w:r>
              <w:t>4.2.12</w:t>
            </w:r>
            <w:r>
              <w:t>的规定</w:t>
            </w:r>
            <w:r>
              <w:t>(K≤1.00)</w:t>
            </w:r>
          </w:p>
        </w:tc>
      </w:tr>
      <w:tr w:rsidR="007D263D" w14:paraId="28C96455" w14:textId="77777777">
        <w:tc>
          <w:tcPr>
            <w:tcW w:w="3345" w:type="dxa"/>
            <w:shd w:val="clear" w:color="auto" w:fill="E6E6E6"/>
            <w:vAlign w:val="center"/>
          </w:tcPr>
          <w:p w14:paraId="26AE49C1" w14:textId="77777777" w:rsidR="007D263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75025DE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511ACA93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DA3E00" w14:textId="77777777" w:rsidR="007D263D" w:rsidRDefault="00000000">
      <w:pPr>
        <w:pStyle w:val="2"/>
        <w:widowControl w:val="0"/>
        <w:rPr>
          <w:kern w:val="2"/>
        </w:rPr>
      </w:pPr>
      <w:bookmarkStart w:id="48" w:name="_Toc155632642"/>
      <w:r>
        <w:rPr>
          <w:kern w:val="2"/>
        </w:rPr>
        <w:t>架空或外挑楼板</w:t>
      </w:r>
      <w:bookmarkEnd w:id="48"/>
    </w:p>
    <w:p w14:paraId="4E893C3F" w14:textId="77777777" w:rsidR="007D263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632643"/>
      <w:r>
        <w:rPr>
          <w:color w:val="000000"/>
          <w:kern w:val="2"/>
          <w:szCs w:val="24"/>
        </w:rPr>
        <w:t>挑空楼板构造一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63D" w14:paraId="6B87FA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D92A36" w14:textId="77777777" w:rsidR="007D263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50D9F" w14:textId="77777777" w:rsidR="007D263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8427D" w14:textId="77777777" w:rsidR="007D263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B88F3" w14:textId="77777777" w:rsidR="007D263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C1B8C7" w14:textId="77777777" w:rsidR="007D263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A96B6" w14:textId="77777777" w:rsidR="007D263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D4BDF4" w14:textId="77777777" w:rsidR="007D263D" w:rsidRDefault="00000000">
            <w:pPr>
              <w:jc w:val="center"/>
            </w:pPr>
            <w:r>
              <w:t>热惰性指标</w:t>
            </w:r>
          </w:p>
        </w:tc>
      </w:tr>
      <w:tr w:rsidR="007D263D" w14:paraId="6784281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A5D24A" w14:textId="77777777" w:rsidR="007D263D" w:rsidRDefault="007D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8153E6" w14:textId="77777777" w:rsidR="007D263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C716D" w14:textId="77777777" w:rsidR="007D263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83865" w14:textId="77777777" w:rsidR="007D263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82D57" w14:textId="77777777" w:rsidR="007D263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305AB7" w14:textId="77777777" w:rsidR="007D263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14FEEA" w14:textId="77777777" w:rsidR="007D263D" w:rsidRDefault="00000000">
            <w:pPr>
              <w:jc w:val="center"/>
            </w:pPr>
            <w:r>
              <w:t>D=R*S</w:t>
            </w:r>
          </w:p>
        </w:tc>
      </w:tr>
      <w:tr w:rsidR="007D263D" w14:paraId="380445CB" w14:textId="77777777">
        <w:tc>
          <w:tcPr>
            <w:tcW w:w="3345" w:type="dxa"/>
            <w:vAlign w:val="center"/>
          </w:tcPr>
          <w:p w14:paraId="540275A2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D67B70B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E6101E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0510C3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60D5B7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F3B542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57D6E7C" w14:textId="77777777" w:rsidR="007D263D" w:rsidRDefault="00000000">
            <w:r>
              <w:t>0.245</w:t>
            </w:r>
          </w:p>
        </w:tc>
      </w:tr>
      <w:tr w:rsidR="007D263D" w14:paraId="75E1109A" w14:textId="77777777">
        <w:tc>
          <w:tcPr>
            <w:tcW w:w="3345" w:type="dxa"/>
            <w:vAlign w:val="center"/>
          </w:tcPr>
          <w:p w14:paraId="16F63FCF" w14:textId="77777777" w:rsidR="007D263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FAB17A" w14:textId="77777777" w:rsidR="007D263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F7787E3" w14:textId="77777777" w:rsidR="007D263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7A4DEF7" w14:textId="77777777" w:rsidR="007D263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0A78DB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CB3C34" w14:textId="77777777" w:rsidR="007D263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ED17E24" w14:textId="77777777" w:rsidR="007D263D" w:rsidRDefault="00000000">
            <w:r>
              <w:t>1.186</w:t>
            </w:r>
          </w:p>
        </w:tc>
      </w:tr>
      <w:tr w:rsidR="007D263D" w14:paraId="34FD0297" w14:textId="77777777">
        <w:tc>
          <w:tcPr>
            <w:tcW w:w="3345" w:type="dxa"/>
            <w:vAlign w:val="center"/>
          </w:tcPr>
          <w:p w14:paraId="5646E8F1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634F45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1E51595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79D75B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947C35B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1E594C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45466EB" w14:textId="77777777" w:rsidR="007D263D" w:rsidRDefault="00000000">
            <w:r>
              <w:t>0.245</w:t>
            </w:r>
          </w:p>
        </w:tc>
      </w:tr>
      <w:tr w:rsidR="007D263D" w14:paraId="0F0F60CD" w14:textId="77777777">
        <w:tc>
          <w:tcPr>
            <w:tcW w:w="3345" w:type="dxa"/>
            <w:vAlign w:val="center"/>
          </w:tcPr>
          <w:p w14:paraId="69592930" w14:textId="77777777" w:rsidR="007D263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C8DF82F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76E7DD" w14:textId="77777777" w:rsidR="007D263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5A9B306" w14:textId="77777777" w:rsidR="007D263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A45A752" w14:textId="77777777" w:rsidR="007D263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D30F331" w14:textId="77777777" w:rsidR="007D263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9EE8920" w14:textId="77777777" w:rsidR="007D263D" w:rsidRDefault="00000000">
            <w:r>
              <w:t>0.227</w:t>
            </w:r>
          </w:p>
        </w:tc>
      </w:tr>
      <w:tr w:rsidR="007D263D" w14:paraId="7C66BF3B" w14:textId="77777777">
        <w:tc>
          <w:tcPr>
            <w:tcW w:w="3345" w:type="dxa"/>
            <w:vAlign w:val="center"/>
          </w:tcPr>
          <w:p w14:paraId="5C015995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D6A36A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47DDC4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B13943F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2B323E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334A04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FAB5EF5" w14:textId="77777777" w:rsidR="007D263D" w:rsidRDefault="00000000">
            <w:r>
              <w:t>0.245</w:t>
            </w:r>
          </w:p>
        </w:tc>
      </w:tr>
      <w:tr w:rsidR="007D263D" w14:paraId="2CD00BEF" w14:textId="77777777">
        <w:tc>
          <w:tcPr>
            <w:tcW w:w="3345" w:type="dxa"/>
            <w:vAlign w:val="center"/>
          </w:tcPr>
          <w:p w14:paraId="0CC33FA9" w14:textId="77777777" w:rsidR="007D263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6DE85F" w14:textId="77777777" w:rsidR="007D263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8786445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AB8A26" w14:textId="77777777" w:rsidR="007D263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DFC0E6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F82360" w14:textId="77777777" w:rsidR="007D263D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2C720254" w14:textId="77777777" w:rsidR="007D263D" w:rsidRDefault="00000000">
            <w:r>
              <w:t>2.146</w:t>
            </w:r>
          </w:p>
        </w:tc>
      </w:tr>
      <w:tr w:rsidR="007D263D" w14:paraId="494EF50E" w14:textId="77777777">
        <w:tc>
          <w:tcPr>
            <w:tcW w:w="3345" w:type="dxa"/>
            <w:shd w:val="clear" w:color="auto" w:fill="E6E6E6"/>
            <w:vAlign w:val="center"/>
          </w:tcPr>
          <w:p w14:paraId="4466AB3D" w14:textId="77777777" w:rsidR="007D263D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C40DB7" w14:textId="77777777" w:rsidR="007D263D" w:rsidRDefault="00000000">
            <w:pPr>
              <w:jc w:val="center"/>
            </w:pPr>
            <w:r>
              <w:t>1.19</w:t>
            </w:r>
          </w:p>
        </w:tc>
      </w:tr>
      <w:tr w:rsidR="007D263D" w14:paraId="00EF5C6D" w14:textId="77777777">
        <w:tc>
          <w:tcPr>
            <w:tcW w:w="3345" w:type="dxa"/>
            <w:shd w:val="clear" w:color="auto" w:fill="E6E6E6"/>
            <w:vAlign w:val="center"/>
          </w:tcPr>
          <w:p w14:paraId="751BF02D" w14:textId="77777777" w:rsidR="007D263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4BD9E33C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4.2.12</w:t>
            </w:r>
            <w:r>
              <w:t>条</w:t>
            </w:r>
          </w:p>
        </w:tc>
      </w:tr>
      <w:tr w:rsidR="007D263D" w14:paraId="237BCDB5" w14:textId="77777777">
        <w:tc>
          <w:tcPr>
            <w:tcW w:w="3345" w:type="dxa"/>
            <w:shd w:val="clear" w:color="auto" w:fill="E6E6E6"/>
            <w:vAlign w:val="center"/>
          </w:tcPr>
          <w:p w14:paraId="79B97D16" w14:textId="77777777" w:rsidR="007D263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C00BDBC" w14:textId="77777777" w:rsidR="007D263D" w:rsidRDefault="00000000">
            <w:r>
              <w:t>架空或外挑楼板</w:t>
            </w:r>
            <w:r>
              <w:t>K</w:t>
            </w:r>
            <w:r>
              <w:t>应满足表</w:t>
            </w:r>
            <w:r>
              <w:t>4.2.12</w:t>
            </w:r>
            <w:r>
              <w:t>的规定</w:t>
            </w:r>
            <w:r>
              <w:t>(K≤1.00)</w:t>
            </w:r>
          </w:p>
        </w:tc>
      </w:tr>
      <w:tr w:rsidR="007D263D" w14:paraId="67E3D203" w14:textId="77777777">
        <w:tc>
          <w:tcPr>
            <w:tcW w:w="3345" w:type="dxa"/>
            <w:shd w:val="clear" w:color="auto" w:fill="E6E6E6"/>
            <w:vAlign w:val="center"/>
          </w:tcPr>
          <w:p w14:paraId="5F8F6E9F" w14:textId="77777777" w:rsidR="007D263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C93A9BF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29FC9DD3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3F6E3C" w14:textId="77777777" w:rsidR="007D263D" w:rsidRDefault="00000000">
      <w:pPr>
        <w:pStyle w:val="2"/>
        <w:widowControl w:val="0"/>
        <w:rPr>
          <w:kern w:val="2"/>
        </w:rPr>
      </w:pPr>
      <w:bookmarkStart w:id="50" w:name="_Toc155632644"/>
      <w:r>
        <w:rPr>
          <w:kern w:val="2"/>
        </w:rPr>
        <w:t>分户墙构造</w:t>
      </w:r>
      <w:bookmarkEnd w:id="50"/>
    </w:p>
    <w:p w14:paraId="2B74D1AF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9CF0E7" w14:textId="77777777" w:rsidR="007D263D" w:rsidRDefault="00000000">
      <w:pPr>
        <w:pStyle w:val="2"/>
        <w:widowControl w:val="0"/>
        <w:rPr>
          <w:kern w:val="2"/>
        </w:rPr>
      </w:pPr>
      <w:bookmarkStart w:id="51" w:name="_Toc155632645"/>
      <w:r>
        <w:rPr>
          <w:kern w:val="2"/>
        </w:rPr>
        <w:t>楼梯间隔墙或封闭外走廊隔墙</w:t>
      </w:r>
      <w:bookmarkEnd w:id="51"/>
    </w:p>
    <w:p w14:paraId="0ED2AEF4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38E82BC" w14:textId="77777777" w:rsidR="007D263D" w:rsidRDefault="00000000">
      <w:pPr>
        <w:pStyle w:val="2"/>
        <w:widowControl w:val="0"/>
        <w:rPr>
          <w:kern w:val="2"/>
        </w:rPr>
      </w:pPr>
      <w:bookmarkStart w:id="52" w:name="_Toc155632646"/>
      <w:r>
        <w:rPr>
          <w:kern w:val="2"/>
        </w:rPr>
        <w:lastRenderedPageBreak/>
        <w:t>分户楼板</w:t>
      </w:r>
      <w:bookmarkEnd w:id="52"/>
    </w:p>
    <w:p w14:paraId="4D3A33B3" w14:textId="77777777" w:rsidR="007D263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CDE25DB" w14:textId="77777777" w:rsidR="007D263D" w:rsidRDefault="00000000">
      <w:pPr>
        <w:pStyle w:val="2"/>
        <w:widowControl w:val="0"/>
        <w:rPr>
          <w:kern w:val="2"/>
        </w:rPr>
      </w:pPr>
      <w:bookmarkStart w:id="53" w:name="_Toc155632647"/>
      <w:r>
        <w:rPr>
          <w:kern w:val="2"/>
        </w:rPr>
        <w:t>通往封闭空间的户门</w:t>
      </w:r>
      <w:bookmarkEnd w:id="53"/>
    </w:p>
    <w:p w14:paraId="015F1582" w14:textId="77777777" w:rsidR="007D263D" w:rsidRDefault="007D26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C8D2A0" w14:textId="77777777" w:rsidR="007D263D" w:rsidRDefault="00000000">
      <w:r>
        <w:tab/>
      </w:r>
      <w:r>
        <w:t>本工程无此项内容</w:t>
      </w:r>
    </w:p>
    <w:p w14:paraId="2E451905" w14:textId="77777777" w:rsidR="007D263D" w:rsidRDefault="00000000">
      <w:pPr>
        <w:pStyle w:val="2"/>
      </w:pPr>
      <w:bookmarkStart w:id="54" w:name="_Toc155632648"/>
      <w:r>
        <w:t>通往非封闭空间或户外的户门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7D263D" w14:paraId="364981C0" w14:textId="77777777">
        <w:tc>
          <w:tcPr>
            <w:tcW w:w="2739" w:type="dxa"/>
            <w:shd w:val="clear" w:color="auto" w:fill="E6E6E6"/>
            <w:vAlign w:val="center"/>
          </w:tcPr>
          <w:p w14:paraId="2BDDB267" w14:textId="77777777" w:rsidR="007D263D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11EE3C" w14:textId="77777777" w:rsidR="007D263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1ED6551" w14:textId="77777777" w:rsidR="007D263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5B548F18" w14:textId="77777777" w:rsidR="007D263D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6026E2C" w14:textId="77777777" w:rsidR="007D263D" w:rsidRDefault="00000000">
            <w:pPr>
              <w:jc w:val="center"/>
            </w:pPr>
            <w:r>
              <w:t>是否满足</w:t>
            </w:r>
          </w:p>
        </w:tc>
      </w:tr>
      <w:tr w:rsidR="007D263D" w14:paraId="0C04514C" w14:textId="77777777">
        <w:tc>
          <w:tcPr>
            <w:tcW w:w="2739" w:type="dxa"/>
            <w:vAlign w:val="center"/>
          </w:tcPr>
          <w:p w14:paraId="3D036E94" w14:textId="77777777" w:rsidR="007D263D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47B5F6B6" w14:textId="77777777" w:rsidR="007D263D" w:rsidRDefault="00000000">
            <w:r>
              <w:t>14.70</w:t>
            </w:r>
          </w:p>
        </w:tc>
        <w:tc>
          <w:tcPr>
            <w:tcW w:w="1471" w:type="dxa"/>
            <w:vAlign w:val="center"/>
          </w:tcPr>
          <w:p w14:paraId="2AC680E1" w14:textId="77777777" w:rsidR="007D263D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1C4B0CA2" w14:textId="77777777" w:rsidR="007D263D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063074FA" w14:textId="77777777" w:rsidR="007D263D" w:rsidRDefault="00000000">
            <w:r>
              <w:t>满足</w:t>
            </w:r>
          </w:p>
        </w:tc>
      </w:tr>
      <w:tr w:rsidR="007D263D" w14:paraId="0BFEAB33" w14:textId="77777777">
        <w:tc>
          <w:tcPr>
            <w:tcW w:w="2739" w:type="dxa"/>
            <w:shd w:val="clear" w:color="auto" w:fill="E6E6E6"/>
            <w:vAlign w:val="center"/>
          </w:tcPr>
          <w:p w14:paraId="1CAF861C" w14:textId="77777777" w:rsidR="007D263D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14B8AE2D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4.2.12</w:t>
            </w:r>
            <w:r>
              <w:t>条</w:t>
            </w:r>
          </w:p>
        </w:tc>
      </w:tr>
      <w:tr w:rsidR="007D263D" w14:paraId="509673D8" w14:textId="77777777">
        <w:tc>
          <w:tcPr>
            <w:tcW w:w="2739" w:type="dxa"/>
            <w:shd w:val="clear" w:color="auto" w:fill="E6E6E6"/>
            <w:vAlign w:val="center"/>
          </w:tcPr>
          <w:p w14:paraId="43FA7581" w14:textId="77777777" w:rsidR="007D263D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7A7AB59E" w14:textId="77777777" w:rsidR="007D263D" w:rsidRDefault="00000000">
            <w:r>
              <w:t>K&lt;=2.0</w:t>
            </w:r>
          </w:p>
        </w:tc>
      </w:tr>
      <w:tr w:rsidR="007D263D" w14:paraId="25980CB2" w14:textId="77777777">
        <w:tc>
          <w:tcPr>
            <w:tcW w:w="2739" w:type="dxa"/>
            <w:shd w:val="clear" w:color="auto" w:fill="E6E6E6"/>
            <w:vAlign w:val="center"/>
          </w:tcPr>
          <w:p w14:paraId="36E712A4" w14:textId="77777777" w:rsidR="007D263D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59C2EA01" w14:textId="77777777" w:rsidR="007D263D" w:rsidRDefault="00000000">
            <w:r>
              <w:t>满足</w:t>
            </w:r>
          </w:p>
        </w:tc>
      </w:tr>
    </w:tbl>
    <w:p w14:paraId="552BC475" w14:textId="77777777" w:rsidR="007D263D" w:rsidRDefault="00000000">
      <w:pPr>
        <w:pStyle w:val="2"/>
      </w:pPr>
      <w:bookmarkStart w:id="55" w:name="_Toc155632649"/>
      <w:r>
        <w:t>与室外连通空间顶板</w:t>
      </w:r>
      <w:bookmarkEnd w:id="55"/>
    </w:p>
    <w:p w14:paraId="0B1C9466" w14:textId="77777777" w:rsidR="007D263D" w:rsidRDefault="00000000">
      <w:r>
        <w:tab/>
      </w:r>
      <w:r>
        <w:t>本工程无此项内容</w:t>
      </w:r>
    </w:p>
    <w:p w14:paraId="6275C300" w14:textId="77777777" w:rsidR="007D263D" w:rsidRDefault="00000000">
      <w:pPr>
        <w:pStyle w:val="2"/>
      </w:pPr>
      <w:bookmarkStart w:id="56" w:name="_Toc155632650"/>
      <w:r>
        <w:t>外窗热工</w:t>
      </w:r>
      <w:bookmarkEnd w:id="56"/>
    </w:p>
    <w:p w14:paraId="5AC6CECF" w14:textId="77777777" w:rsidR="007D263D" w:rsidRDefault="00000000">
      <w:pPr>
        <w:pStyle w:val="3"/>
      </w:pPr>
      <w:bookmarkStart w:id="57" w:name="_Toc155632651"/>
      <w: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D263D" w14:paraId="3F1B72C5" w14:textId="77777777">
        <w:tc>
          <w:tcPr>
            <w:tcW w:w="905" w:type="dxa"/>
            <w:shd w:val="clear" w:color="auto" w:fill="E6E6E6"/>
            <w:vAlign w:val="center"/>
          </w:tcPr>
          <w:p w14:paraId="17F8C60D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DD294F3" w14:textId="77777777" w:rsidR="007D263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2A8F8E8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61B2D3" w14:textId="77777777" w:rsidR="007D263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A161AA0" w14:textId="77777777" w:rsidR="007D263D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083B05" w14:textId="77777777" w:rsidR="007D263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FCD3949" w14:textId="77777777" w:rsidR="007D263D" w:rsidRDefault="00000000">
            <w:pPr>
              <w:jc w:val="center"/>
            </w:pPr>
            <w:r>
              <w:t>备注</w:t>
            </w:r>
          </w:p>
        </w:tc>
      </w:tr>
      <w:tr w:rsidR="007D263D" w14:paraId="3FD0AF40" w14:textId="77777777">
        <w:tc>
          <w:tcPr>
            <w:tcW w:w="905" w:type="dxa"/>
            <w:vAlign w:val="center"/>
          </w:tcPr>
          <w:p w14:paraId="1B0ED3D3" w14:textId="77777777" w:rsidR="007D263D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2E0FA7B" w14:textId="77777777" w:rsidR="007D263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BF5F655" w14:textId="77777777" w:rsidR="007D263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5F7F6D2" w14:textId="77777777" w:rsidR="007D263D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64C484E4" w14:textId="77777777" w:rsidR="007D263D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622B1E48" w14:textId="77777777" w:rsidR="007D263D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B3588DF" w14:textId="77777777" w:rsidR="007D263D" w:rsidRDefault="00000000">
            <w:r>
              <w:t>来源《民用建筑热工设计规范》</w:t>
            </w:r>
          </w:p>
        </w:tc>
      </w:tr>
    </w:tbl>
    <w:p w14:paraId="43DFF4BB" w14:textId="77777777" w:rsidR="007D263D" w:rsidRDefault="00000000">
      <w:pPr>
        <w:pStyle w:val="3"/>
      </w:pPr>
      <w:bookmarkStart w:id="58" w:name="_Toc155632652"/>
      <w:r>
        <w:t>平均传热系数</w:t>
      </w:r>
      <w:bookmarkEnd w:id="58"/>
    </w:p>
    <w:p w14:paraId="01BC728B" w14:textId="77777777" w:rsidR="007D263D" w:rsidRDefault="00000000">
      <w:r>
        <w:t xml:space="preserve">1. </w:t>
      </w:r>
      <w:r>
        <w:t>南向：</w:t>
      </w:r>
    </w:p>
    <w:p w14:paraId="3582F259" w14:textId="77777777" w:rsidR="007D263D" w:rsidRDefault="00000000">
      <w:r>
        <w:t xml:space="preserve"> </w:t>
      </w:r>
      <w:r>
        <w:t>无外窗</w:t>
      </w:r>
    </w:p>
    <w:p w14:paraId="7B980E7B" w14:textId="77777777" w:rsidR="007D263D" w:rsidRDefault="0000000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63D" w14:paraId="12F8BA3A" w14:textId="77777777">
        <w:tc>
          <w:tcPr>
            <w:tcW w:w="1013" w:type="dxa"/>
            <w:shd w:val="clear" w:color="auto" w:fill="E6E6E6"/>
            <w:vAlign w:val="center"/>
          </w:tcPr>
          <w:p w14:paraId="137086D6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F186D9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CF1B21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50BB33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2A50E5" w14:textId="77777777" w:rsidR="007D263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6E31F7" w14:textId="77777777" w:rsidR="007D263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7FA33B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A5C163" w14:textId="77777777" w:rsidR="007D263D" w:rsidRDefault="00000000">
            <w:pPr>
              <w:jc w:val="center"/>
            </w:pPr>
            <w:r>
              <w:t>传热系数</w:t>
            </w:r>
          </w:p>
        </w:tc>
      </w:tr>
      <w:tr w:rsidR="007D263D" w14:paraId="0B423A4D" w14:textId="77777777">
        <w:tc>
          <w:tcPr>
            <w:tcW w:w="1013" w:type="dxa"/>
            <w:vAlign w:val="center"/>
          </w:tcPr>
          <w:p w14:paraId="6B0CEC94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DCDBBB" w14:textId="77777777" w:rsidR="007D263D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58E67969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CCA13D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5270CE" w14:textId="77777777" w:rsidR="007D263D" w:rsidRDefault="00000000">
            <w:r>
              <w:t>1.425</w:t>
            </w:r>
          </w:p>
        </w:tc>
        <w:tc>
          <w:tcPr>
            <w:tcW w:w="1188" w:type="dxa"/>
            <w:vAlign w:val="center"/>
          </w:tcPr>
          <w:p w14:paraId="02BE9244" w14:textId="77777777" w:rsidR="007D263D" w:rsidRDefault="00000000">
            <w:r>
              <w:t>1.425</w:t>
            </w:r>
          </w:p>
        </w:tc>
        <w:tc>
          <w:tcPr>
            <w:tcW w:w="1188" w:type="dxa"/>
            <w:vAlign w:val="center"/>
          </w:tcPr>
          <w:p w14:paraId="63FDDEE4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5CC6C5" w14:textId="77777777" w:rsidR="007D263D" w:rsidRDefault="00000000">
            <w:r>
              <w:t>3.900</w:t>
            </w:r>
          </w:p>
        </w:tc>
      </w:tr>
      <w:tr w:rsidR="007D263D" w14:paraId="5CFB333A" w14:textId="77777777">
        <w:tc>
          <w:tcPr>
            <w:tcW w:w="1013" w:type="dxa"/>
            <w:vAlign w:val="center"/>
          </w:tcPr>
          <w:p w14:paraId="06C3616F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7DA16A" w14:textId="77777777" w:rsidR="007D263D" w:rsidRDefault="00000000">
            <w:r>
              <w:t>C1015</w:t>
            </w:r>
          </w:p>
        </w:tc>
        <w:tc>
          <w:tcPr>
            <w:tcW w:w="1188" w:type="dxa"/>
            <w:vAlign w:val="center"/>
          </w:tcPr>
          <w:p w14:paraId="3EA61AED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563D184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695924" w14:textId="77777777" w:rsidR="007D263D" w:rsidRDefault="00000000">
            <w:r>
              <w:t>1.560</w:t>
            </w:r>
          </w:p>
        </w:tc>
        <w:tc>
          <w:tcPr>
            <w:tcW w:w="1188" w:type="dxa"/>
            <w:vAlign w:val="center"/>
          </w:tcPr>
          <w:p w14:paraId="218DB004" w14:textId="77777777" w:rsidR="007D263D" w:rsidRDefault="00000000">
            <w:r>
              <w:t>1.560</w:t>
            </w:r>
          </w:p>
        </w:tc>
        <w:tc>
          <w:tcPr>
            <w:tcW w:w="1188" w:type="dxa"/>
            <w:vAlign w:val="center"/>
          </w:tcPr>
          <w:p w14:paraId="53A65F8B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AC4C63" w14:textId="77777777" w:rsidR="007D263D" w:rsidRDefault="00000000">
            <w:r>
              <w:t>3.900</w:t>
            </w:r>
          </w:p>
        </w:tc>
      </w:tr>
      <w:tr w:rsidR="007D263D" w14:paraId="5290AC54" w14:textId="77777777">
        <w:tc>
          <w:tcPr>
            <w:tcW w:w="1013" w:type="dxa"/>
            <w:vAlign w:val="center"/>
          </w:tcPr>
          <w:p w14:paraId="2BE919EE" w14:textId="77777777" w:rsidR="007D263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8947B7B" w14:textId="77777777" w:rsidR="007D263D" w:rsidRDefault="00000000">
            <w:r>
              <w:t>C1415</w:t>
            </w:r>
          </w:p>
        </w:tc>
        <w:tc>
          <w:tcPr>
            <w:tcW w:w="1188" w:type="dxa"/>
            <w:vAlign w:val="center"/>
          </w:tcPr>
          <w:p w14:paraId="6351E41D" w14:textId="77777777" w:rsidR="007D263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7A922D9" w14:textId="77777777" w:rsidR="007D263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AAB168" w14:textId="77777777" w:rsidR="007D263D" w:rsidRDefault="00000000">
            <w:r>
              <w:t>2.175</w:t>
            </w:r>
          </w:p>
        </w:tc>
        <w:tc>
          <w:tcPr>
            <w:tcW w:w="1188" w:type="dxa"/>
            <w:vAlign w:val="center"/>
          </w:tcPr>
          <w:p w14:paraId="45649CB3" w14:textId="77777777" w:rsidR="007D263D" w:rsidRDefault="00000000">
            <w:r>
              <w:t>6.525</w:t>
            </w:r>
          </w:p>
        </w:tc>
        <w:tc>
          <w:tcPr>
            <w:tcW w:w="1188" w:type="dxa"/>
            <w:vAlign w:val="center"/>
          </w:tcPr>
          <w:p w14:paraId="3FDC6887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A2D34C" w14:textId="77777777" w:rsidR="007D263D" w:rsidRDefault="00000000">
            <w:r>
              <w:t>3.900</w:t>
            </w:r>
          </w:p>
        </w:tc>
      </w:tr>
      <w:tr w:rsidR="007D263D" w14:paraId="61EA38F2" w14:textId="77777777">
        <w:tc>
          <w:tcPr>
            <w:tcW w:w="1013" w:type="dxa"/>
            <w:vAlign w:val="center"/>
          </w:tcPr>
          <w:p w14:paraId="132FE251" w14:textId="77777777" w:rsidR="007D263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F0A0210" w14:textId="77777777" w:rsidR="007D263D" w:rsidRDefault="00000000">
            <w:r>
              <w:t>C1425</w:t>
            </w:r>
          </w:p>
        </w:tc>
        <w:tc>
          <w:tcPr>
            <w:tcW w:w="1188" w:type="dxa"/>
            <w:vAlign w:val="center"/>
          </w:tcPr>
          <w:p w14:paraId="2DFDE1FA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D2F634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3C268B" w14:textId="77777777" w:rsidR="007D263D" w:rsidRDefault="00000000">
            <w:r>
              <w:t>6.197</w:t>
            </w:r>
          </w:p>
        </w:tc>
        <w:tc>
          <w:tcPr>
            <w:tcW w:w="1188" w:type="dxa"/>
            <w:vAlign w:val="center"/>
          </w:tcPr>
          <w:p w14:paraId="2D9F93DD" w14:textId="77777777" w:rsidR="007D263D" w:rsidRDefault="00000000">
            <w:r>
              <w:t>6.197</w:t>
            </w:r>
          </w:p>
        </w:tc>
        <w:tc>
          <w:tcPr>
            <w:tcW w:w="1188" w:type="dxa"/>
            <w:vAlign w:val="center"/>
          </w:tcPr>
          <w:p w14:paraId="5DF8584E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608C11" w14:textId="77777777" w:rsidR="007D263D" w:rsidRDefault="00000000">
            <w:r>
              <w:t>3.900</w:t>
            </w:r>
          </w:p>
        </w:tc>
      </w:tr>
      <w:tr w:rsidR="007D263D" w14:paraId="5EFB4B1A" w14:textId="77777777">
        <w:tc>
          <w:tcPr>
            <w:tcW w:w="1013" w:type="dxa"/>
            <w:vAlign w:val="center"/>
          </w:tcPr>
          <w:p w14:paraId="719794C5" w14:textId="77777777" w:rsidR="007D263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F33493E" w14:textId="77777777" w:rsidR="007D263D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D8DBD25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9E0450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186308" w14:textId="77777777" w:rsidR="007D263D" w:rsidRDefault="00000000">
            <w:r>
              <w:t>2.198</w:t>
            </w:r>
          </w:p>
        </w:tc>
        <w:tc>
          <w:tcPr>
            <w:tcW w:w="1188" w:type="dxa"/>
            <w:vAlign w:val="center"/>
          </w:tcPr>
          <w:p w14:paraId="609BE7F2" w14:textId="77777777" w:rsidR="007D263D" w:rsidRDefault="00000000">
            <w:r>
              <w:t>2.198</w:t>
            </w:r>
          </w:p>
        </w:tc>
        <w:tc>
          <w:tcPr>
            <w:tcW w:w="1188" w:type="dxa"/>
            <w:vAlign w:val="center"/>
          </w:tcPr>
          <w:p w14:paraId="581E180A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8D0B68" w14:textId="77777777" w:rsidR="007D263D" w:rsidRDefault="00000000">
            <w:r>
              <w:t>3.900</w:t>
            </w:r>
          </w:p>
        </w:tc>
      </w:tr>
      <w:tr w:rsidR="007D263D" w14:paraId="11C116AD" w14:textId="77777777">
        <w:tc>
          <w:tcPr>
            <w:tcW w:w="1013" w:type="dxa"/>
            <w:vAlign w:val="center"/>
          </w:tcPr>
          <w:p w14:paraId="697D18BB" w14:textId="77777777" w:rsidR="007D263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F2ABA89" w14:textId="77777777" w:rsidR="007D263D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25431C99" w14:textId="77777777" w:rsidR="007D263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AACD2C1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31E004A" w14:textId="77777777" w:rsidR="007D263D" w:rsidRDefault="00000000">
            <w:r>
              <w:t>2.175</w:t>
            </w:r>
          </w:p>
        </w:tc>
        <w:tc>
          <w:tcPr>
            <w:tcW w:w="1188" w:type="dxa"/>
            <w:vAlign w:val="center"/>
          </w:tcPr>
          <w:p w14:paraId="60FE1057" w14:textId="77777777" w:rsidR="007D263D" w:rsidRDefault="00000000">
            <w:r>
              <w:t>4.350</w:t>
            </w:r>
          </w:p>
        </w:tc>
        <w:tc>
          <w:tcPr>
            <w:tcW w:w="1188" w:type="dxa"/>
            <w:vAlign w:val="center"/>
          </w:tcPr>
          <w:p w14:paraId="0DC5C462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0B90DB" w14:textId="77777777" w:rsidR="007D263D" w:rsidRDefault="00000000">
            <w:r>
              <w:t>3.900</w:t>
            </w:r>
          </w:p>
        </w:tc>
      </w:tr>
      <w:tr w:rsidR="007D263D" w14:paraId="13634855" w14:textId="77777777">
        <w:tc>
          <w:tcPr>
            <w:tcW w:w="1013" w:type="dxa"/>
            <w:vAlign w:val="center"/>
          </w:tcPr>
          <w:p w14:paraId="378F9ABA" w14:textId="77777777" w:rsidR="007D263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B2FAE09" w14:textId="77777777" w:rsidR="007D263D" w:rsidRDefault="00000000">
            <w:r>
              <w:t>C2025</w:t>
            </w:r>
          </w:p>
        </w:tc>
        <w:tc>
          <w:tcPr>
            <w:tcW w:w="1188" w:type="dxa"/>
            <w:vAlign w:val="center"/>
          </w:tcPr>
          <w:p w14:paraId="0F34484B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C6217D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FF93BF" w14:textId="77777777" w:rsidR="007D263D" w:rsidRDefault="00000000">
            <w:r>
              <w:t>4.958</w:t>
            </w:r>
          </w:p>
        </w:tc>
        <w:tc>
          <w:tcPr>
            <w:tcW w:w="1188" w:type="dxa"/>
            <w:vAlign w:val="center"/>
          </w:tcPr>
          <w:p w14:paraId="61D3F055" w14:textId="77777777" w:rsidR="007D263D" w:rsidRDefault="00000000">
            <w:r>
              <w:t>4.958</w:t>
            </w:r>
          </w:p>
        </w:tc>
        <w:tc>
          <w:tcPr>
            <w:tcW w:w="1188" w:type="dxa"/>
            <w:vAlign w:val="center"/>
          </w:tcPr>
          <w:p w14:paraId="1AB7E6F1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235AE8" w14:textId="77777777" w:rsidR="007D263D" w:rsidRDefault="00000000">
            <w:r>
              <w:t>3.900</w:t>
            </w:r>
          </w:p>
        </w:tc>
      </w:tr>
      <w:tr w:rsidR="007D263D" w14:paraId="0219A1BE" w14:textId="77777777">
        <w:tc>
          <w:tcPr>
            <w:tcW w:w="1013" w:type="dxa"/>
            <w:vAlign w:val="center"/>
          </w:tcPr>
          <w:p w14:paraId="62DA9462" w14:textId="77777777" w:rsidR="007D263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67B5395" w14:textId="77777777" w:rsidR="007D263D" w:rsidRDefault="00000000">
            <w:r>
              <w:t>C2925</w:t>
            </w:r>
          </w:p>
        </w:tc>
        <w:tc>
          <w:tcPr>
            <w:tcW w:w="1188" w:type="dxa"/>
            <w:vAlign w:val="center"/>
          </w:tcPr>
          <w:p w14:paraId="74426F1D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ADB2A2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AAB783" w14:textId="77777777" w:rsidR="007D263D" w:rsidRDefault="00000000">
            <w:r>
              <w:t>7.300</w:t>
            </w:r>
          </w:p>
        </w:tc>
        <w:tc>
          <w:tcPr>
            <w:tcW w:w="1188" w:type="dxa"/>
            <w:vAlign w:val="center"/>
          </w:tcPr>
          <w:p w14:paraId="154EDB15" w14:textId="77777777" w:rsidR="007D263D" w:rsidRDefault="00000000">
            <w:r>
              <w:t>7.300</w:t>
            </w:r>
          </w:p>
        </w:tc>
        <w:tc>
          <w:tcPr>
            <w:tcW w:w="1188" w:type="dxa"/>
            <w:vAlign w:val="center"/>
          </w:tcPr>
          <w:p w14:paraId="0D377AD7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704527" w14:textId="77777777" w:rsidR="007D263D" w:rsidRDefault="00000000">
            <w:r>
              <w:t>3.900</w:t>
            </w:r>
          </w:p>
        </w:tc>
      </w:tr>
      <w:tr w:rsidR="007D263D" w14:paraId="7DBD88FC" w14:textId="77777777">
        <w:tc>
          <w:tcPr>
            <w:tcW w:w="1013" w:type="dxa"/>
            <w:vAlign w:val="center"/>
          </w:tcPr>
          <w:p w14:paraId="2C5EAED2" w14:textId="77777777" w:rsidR="007D263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7657BFE" w14:textId="77777777" w:rsidR="007D263D" w:rsidRDefault="00000000">
            <w:r>
              <w:t>C3125</w:t>
            </w:r>
          </w:p>
        </w:tc>
        <w:tc>
          <w:tcPr>
            <w:tcW w:w="1188" w:type="dxa"/>
            <w:vAlign w:val="center"/>
          </w:tcPr>
          <w:p w14:paraId="1B52979E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A8F41CB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DBE7D4" w14:textId="77777777" w:rsidR="007D263D" w:rsidRDefault="00000000">
            <w:r>
              <w:t>7.720</w:t>
            </w:r>
          </w:p>
        </w:tc>
        <w:tc>
          <w:tcPr>
            <w:tcW w:w="1188" w:type="dxa"/>
            <w:vAlign w:val="center"/>
          </w:tcPr>
          <w:p w14:paraId="33599D1D" w14:textId="77777777" w:rsidR="007D263D" w:rsidRDefault="00000000">
            <w:r>
              <w:t>7.720</w:t>
            </w:r>
          </w:p>
        </w:tc>
        <w:tc>
          <w:tcPr>
            <w:tcW w:w="1188" w:type="dxa"/>
            <w:vAlign w:val="center"/>
          </w:tcPr>
          <w:p w14:paraId="0FED26FF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FDC6BA" w14:textId="77777777" w:rsidR="007D263D" w:rsidRDefault="00000000">
            <w:r>
              <w:t>3.900</w:t>
            </w:r>
          </w:p>
        </w:tc>
      </w:tr>
      <w:tr w:rsidR="007D263D" w14:paraId="1B575B1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3D2D52" w14:textId="77777777" w:rsidR="007D263D" w:rsidRDefault="00000000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0093B5" w14:textId="77777777" w:rsidR="007D263D" w:rsidRDefault="00000000">
            <w:r>
              <w:t>42.232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22F5668" w14:textId="77777777" w:rsidR="007D263D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D128A7B" w14:textId="77777777" w:rsidR="007D263D" w:rsidRDefault="00000000">
            <w:r>
              <w:t>3.900</w:t>
            </w:r>
          </w:p>
        </w:tc>
      </w:tr>
    </w:tbl>
    <w:p w14:paraId="014E42FF" w14:textId="77777777" w:rsidR="007D263D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63D" w14:paraId="5C1B31ED" w14:textId="77777777">
        <w:tc>
          <w:tcPr>
            <w:tcW w:w="1013" w:type="dxa"/>
            <w:shd w:val="clear" w:color="auto" w:fill="E6E6E6"/>
            <w:vAlign w:val="center"/>
          </w:tcPr>
          <w:p w14:paraId="326CE89C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247674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0ED95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07607C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0D2DC5" w14:textId="77777777" w:rsidR="007D263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1A54D" w14:textId="77777777" w:rsidR="007D263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4F406F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7A46A" w14:textId="77777777" w:rsidR="007D263D" w:rsidRDefault="00000000">
            <w:pPr>
              <w:jc w:val="center"/>
            </w:pPr>
            <w:r>
              <w:t>传热系数</w:t>
            </w:r>
          </w:p>
        </w:tc>
      </w:tr>
      <w:tr w:rsidR="007D263D" w14:paraId="08261F1F" w14:textId="77777777">
        <w:tc>
          <w:tcPr>
            <w:tcW w:w="1013" w:type="dxa"/>
            <w:vAlign w:val="center"/>
          </w:tcPr>
          <w:p w14:paraId="1A572C83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536825" w14:textId="77777777" w:rsidR="007D263D" w:rsidRDefault="00000000">
            <w:r>
              <w:t>C1415</w:t>
            </w:r>
          </w:p>
        </w:tc>
        <w:tc>
          <w:tcPr>
            <w:tcW w:w="1188" w:type="dxa"/>
            <w:vAlign w:val="center"/>
          </w:tcPr>
          <w:p w14:paraId="23CF2304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7F268B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F69763" w14:textId="77777777" w:rsidR="007D263D" w:rsidRDefault="00000000">
            <w:r>
              <w:t>2.175</w:t>
            </w:r>
          </w:p>
        </w:tc>
        <w:tc>
          <w:tcPr>
            <w:tcW w:w="1188" w:type="dxa"/>
            <w:vAlign w:val="center"/>
          </w:tcPr>
          <w:p w14:paraId="531A723A" w14:textId="77777777" w:rsidR="007D263D" w:rsidRDefault="00000000">
            <w:r>
              <w:t>2.175</w:t>
            </w:r>
          </w:p>
        </w:tc>
        <w:tc>
          <w:tcPr>
            <w:tcW w:w="1188" w:type="dxa"/>
            <w:vAlign w:val="center"/>
          </w:tcPr>
          <w:p w14:paraId="389CFCED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9FF27A" w14:textId="77777777" w:rsidR="007D263D" w:rsidRDefault="00000000">
            <w:r>
              <w:t>3.900</w:t>
            </w:r>
          </w:p>
        </w:tc>
      </w:tr>
      <w:tr w:rsidR="007D263D" w14:paraId="75A6C7F9" w14:textId="77777777">
        <w:tc>
          <w:tcPr>
            <w:tcW w:w="1013" w:type="dxa"/>
            <w:vAlign w:val="center"/>
          </w:tcPr>
          <w:p w14:paraId="398491D9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DC0468" w14:textId="77777777" w:rsidR="007D263D" w:rsidRDefault="00000000">
            <w:r>
              <w:t>C2025</w:t>
            </w:r>
          </w:p>
        </w:tc>
        <w:tc>
          <w:tcPr>
            <w:tcW w:w="1188" w:type="dxa"/>
            <w:vAlign w:val="center"/>
          </w:tcPr>
          <w:p w14:paraId="6CA1C3B3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4DD9388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71724B" w14:textId="77777777" w:rsidR="007D263D" w:rsidRDefault="00000000">
            <w:r>
              <w:t>5.063</w:t>
            </w:r>
          </w:p>
        </w:tc>
        <w:tc>
          <w:tcPr>
            <w:tcW w:w="1188" w:type="dxa"/>
            <w:vAlign w:val="center"/>
          </w:tcPr>
          <w:p w14:paraId="023A6F55" w14:textId="77777777" w:rsidR="007D263D" w:rsidRDefault="00000000">
            <w:r>
              <w:t>5.063</w:t>
            </w:r>
          </w:p>
        </w:tc>
        <w:tc>
          <w:tcPr>
            <w:tcW w:w="1188" w:type="dxa"/>
            <w:vAlign w:val="center"/>
          </w:tcPr>
          <w:p w14:paraId="16CDB951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D4B1D0F" w14:textId="77777777" w:rsidR="007D263D" w:rsidRDefault="00000000">
            <w:r>
              <w:t>3.900</w:t>
            </w:r>
          </w:p>
        </w:tc>
      </w:tr>
      <w:tr w:rsidR="007D263D" w14:paraId="3CFA4446" w14:textId="77777777">
        <w:tc>
          <w:tcPr>
            <w:tcW w:w="1013" w:type="dxa"/>
            <w:vAlign w:val="center"/>
          </w:tcPr>
          <w:p w14:paraId="1A52A1A8" w14:textId="77777777" w:rsidR="007D263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F1069CB" w14:textId="77777777" w:rsidR="007D263D" w:rsidRDefault="00000000">
            <w:r>
              <w:t>C3825</w:t>
            </w:r>
          </w:p>
        </w:tc>
        <w:tc>
          <w:tcPr>
            <w:tcW w:w="1188" w:type="dxa"/>
            <w:vAlign w:val="center"/>
          </w:tcPr>
          <w:p w14:paraId="63B780B0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D0C82A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9BC023" w14:textId="77777777" w:rsidR="007D263D" w:rsidRDefault="00000000">
            <w:r>
              <w:t>9.445</w:t>
            </w:r>
          </w:p>
        </w:tc>
        <w:tc>
          <w:tcPr>
            <w:tcW w:w="1188" w:type="dxa"/>
            <w:vAlign w:val="center"/>
          </w:tcPr>
          <w:p w14:paraId="1F26C021" w14:textId="77777777" w:rsidR="007D263D" w:rsidRDefault="00000000">
            <w:r>
              <w:t>9.445</w:t>
            </w:r>
          </w:p>
        </w:tc>
        <w:tc>
          <w:tcPr>
            <w:tcW w:w="1188" w:type="dxa"/>
            <w:vAlign w:val="center"/>
          </w:tcPr>
          <w:p w14:paraId="2CA57B6B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37C9202" w14:textId="77777777" w:rsidR="007D263D" w:rsidRDefault="00000000">
            <w:r>
              <w:t>3.900</w:t>
            </w:r>
          </w:p>
        </w:tc>
      </w:tr>
      <w:tr w:rsidR="007D263D" w14:paraId="414223A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19FA55" w14:textId="77777777" w:rsidR="007D263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A584F7" w14:textId="77777777" w:rsidR="007D263D" w:rsidRDefault="00000000">
            <w:r>
              <w:t>16.683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EADBC3" w14:textId="77777777" w:rsidR="007D263D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3FD8E1F" w14:textId="77777777" w:rsidR="007D263D" w:rsidRDefault="00000000">
            <w:r>
              <w:t>3.900</w:t>
            </w:r>
          </w:p>
        </w:tc>
      </w:tr>
    </w:tbl>
    <w:p w14:paraId="215DFF08" w14:textId="77777777" w:rsidR="007D263D" w:rsidRDefault="007D263D"/>
    <w:p w14:paraId="2E0D8F14" w14:textId="77777777" w:rsidR="007D263D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7D263D" w14:paraId="1C434DBC" w14:textId="77777777">
        <w:tc>
          <w:tcPr>
            <w:tcW w:w="1013" w:type="dxa"/>
            <w:shd w:val="clear" w:color="auto" w:fill="E6E6E6"/>
            <w:vAlign w:val="center"/>
          </w:tcPr>
          <w:p w14:paraId="5936BC72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E83483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3349ED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A7D5C0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BFF99F" w14:textId="77777777" w:rsidR="007D263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D81E8E" w14:textId="77777777" w:rsidR="007D263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190699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1F13B2" w14:textId="77777777" w:rsidR="007D263D" w:rsidRDefault="00000000">
            <w:pPr>
              <w:jc w:val="center"/>
            </w:pPr>
            <w:r>
              <w:t>传热系数</w:t>
            </w:r>
          </w:p>
        </w:tc>
      </w:tr>
      <w:tr w:rsidR="007D263D" w14:paraId="2E4FBB17" w14:textId="77777777">
        <w:tc>
          <w:tcPr>
            <w:tcW w:w="1013" w:type="dxa"/>
            <w:vAlign w:val="center"/>
          </w:tcPr>
          <w:p w14:paraId="5D09F65E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3D6284" w14:textId="77777777" w:rsidR="007D263D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7F95125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AAE78F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824119" w14:textId="77777777" w:rsidR="007D263D" w:rsidRDefault="00000000">
            <w:r>
              <w:t>1.425</w:t>
            </w:r>
          </w:p>
        </w:tc>
        <w:tc>
          <w:tcPr>
            <w:tcW w:w="1188" w:type="dxa"/>
            <w:vAlign w:val="center"/>
          </w:tcPr>
          <w:p w14:paraId="0D08485B" w14:textId="77777777" w:rsidR="007D263D" w:rsidRDefault="00000000">
            <w:r>
              <w:t>1.425</w:t>
            </w:r>
          </w:p>
        </w:tc>
        <w:tc>
          <w:tcPr>
            <w:tcW w:w="1188" w:type="dxa"/>
            <w:vAlign w:val="center"/>
          </w:tcPr>
          <w:p w14:paraId="11CC9098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D3E045" w14:textId="77777777" w:rsidR="007D263D" w:rsidRDefault="00000000">
            <w:r>
              <w:t>3.900</w:t>
            </w:r>
          </w:p>
        </w:tc>
      </w:tr>
      <w:tr w:rsidR="007D263D" w14:paraId="26165136" w14:textId="77777777">
        <w:tc>
          <w:tcPr>
            <w:tcW w:w="1013" w:type="dxa"/>
            <w:vAlign w:val="center"/>
          </w:tcPr>
          <w:p w14:paraId="43C93D4B" w14:textId="77777777" w:rsidR="007D263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413B38" w14:textId="77777777" w:rsidR="007D263D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53898612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E93941" w14:textId="77777777" w:rsidR="007D263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464ED9" w14:textId="77777777" w:rsidR="007D263D" w:rsidRDefault="00000000">
            <w:r>
              <w:t>2.186</w:t>
            </w:r>
          </w:p>
        </w:tc>
        <w:tc>
          <w:tcPr>
            <w:tcW w:w="1188" w:type="dxa"/>
            <w:vAlign w:val="center"/>
          </w:tcPr>
          <w:p w14:paraId="3F4BCBAD" w14:textId="77777777" w:rsidR="007D263D" w:rsidRDefault="00000000">
            <w:r>
              <w:t>2.186</w:t>
            </w:r>
          </w:p>
        </w:tc>
        <w:tc>
          <w:tcPr>
            <w:tcW w:w="1188" w:type="dxa"/>
            <w:vAlign w:val="center"/>
          </w:tcPr>
          <w:p w14:paraId="59D17474" w14:textId="77777777" w:rsidR="007D263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6D605A" w14:textId="77777777" w:rsidR="007D263D" w:rsidRDefault="00000000">
            <w:r>
              <w:t>3.900</w:t>
            </w:r>
          </w:p>
        </w:tc>
      </w:tr>
      <w:tr w:rsidR="007D263D" w14:paraId="784C188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1364967" w14:textId="77777777" w:rsidR="007D263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AAAC484" w14:textId="77777777" w:rsidR="007D263D" w:rsidRDefault="00000000">
            <w:r>
              <w:t>3.611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441DC75" w14:textId="77777777" w:rsidR="007D263D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DB372E8" w14:textId="77777777" w:rsidR="007D263D" w:rsidRDefault="00000000">
            <w:r>
              <w:t>3.900</w:t>
            </w:r>
          </w:p>
        </w:tc>
      </w:tr>
    </w:tbl>
    <w:p w14:paraId="1A55E29D" w14:textId="77777777" w:rsidR="007D263D" w:rsidRDefault="007D263D"/>
    <w:p w14:paraId="6BE36657" w14:textId="77777777" w:rsidR="007D263D" w:rsidRDefault="00000000">
      <w:pPr>
        <w:pStyle w:val="3"/>
      </w:pPr>
      <w:bookmarkStart w:id="59" w:name="_Toc155632653"/>
      <w:r>
        <w:t>各朝向外窗传热系数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7D263D" w14:paraId="33FDB105" w14:textId="77777777">
        <w:tc>
          <w:tcPr>
            <w:tcW w:w="3520" w:type="dxa"/>
            <w:shd w:val="clear" w:color="auto" w:fill="E6E6E6"/>
            <w:vAlign w:val="center"/>
          </w:tcPr>
          <w:p w14:paraId="0DDA187C" w14:textId="77777777" w:rsidR="007D263D" w:rsidRDefault="00000000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EA10B6" w14:textId="77777777" w:rsidR="007D263D" w:rsidRDefault="00000000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14:paraId="688FCA6A" w14:textId="77777777" w:rsidR="007D263D" w:rsidRDefault="00000000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F553C78" w14:textId="77777777" w:rsidR="007D263D" w:rsidRDefault="00000000">
            <w:pPr>
              <w:jc w:val="center"/>
            </w:pPr>
            <w:r>
              <w:t>结论</w:t>
            </w:r>
          </w:p>
        </w:tc>
      </w:tr>
      <w:tr w:rsidR="007D263D" w14:paraId="03E120AE" w14:textId="77777777">
        <w:tc>
          <w:tcPr>
            <w:tcW w:w="3520" w:type="dxa"/>
            <w:vAlign w:val="center"/>
          </w:tcPr>
          <w:p w14:paraId="267CD62C" w14:textId="77777777" w:rsidR="007D263D" w:rsidRDefault="00000000">
            <w:r>
              <w:t>东向传热系数</w:t>
            </w:r>
          </w:p>
        </w:tc>
        <w:tc>
          <w:tcPr>
            <w:tcW w:w="1697" w:type="dxa"/>
            <w:vAlign w:val="center"/>
          </w:tcPr>
          <w:p w14:paraId="1E312928" w14:textId="77777777" w:rsidR="007D263D" w:rsidRDefault="00000000">
            <w:r>
              <w:t>kE=3.90</w:t>
            </w:r>
          </w:p>
        </w:tc>
        <w:tc>
          <w:tcPr>
            <w:tcW w:w="2909" w:type="dxa"/>
            <w:vAlign w:val="center"/>
          </w:tcPr>
          <w:p w14:paraId="5F04AED5" w14:textId="77777777" w:rsidR="007D263D" w:rsidRDefault="00000000">
            <w:r>
              <w:t>kE(</w:t>
            </w:r>
            <w:r>
              <w:t>无对应限值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51B41046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0EA96603" w14:textId="77777777">
        <w:tc>
          <w:tcPr>
            <w:tcW w:w="3520" w:type="dxa"/>
            <w:vAlign w:val="center"/>
          </w:tcPr>
          <w:p w14:paraId="6EAF5F1E" w14:textId="77777777" w:rsidR="007D263D" w:rsidRDefault="00000000">
            <w:r>
              <w:t>西向传热系数</w:t>
            </w:r>
          </w:p>
        </w:tc>
        <w:tc>
          <w:tcPr>
            <w:tcW w:w="1697" w:type="dxa"/>
            <w:vAlign w:val="center"/>
          </w:tcPr>
          <w:p w14:paraId="58E0ECAC" w14:textId="77777777" w:rsidR="007D263D" w:rsidRDefault="00000000">
            <w:r>
              <w:t>kW=3.90</w:t>
            </w:r>
          </w:p>
        </w:tc>
        <w:tc>
          <w:tcPr>
            <w:tcW w:w="2909" w:type="dxa"/>
            <w:vAlign w:val="center"/>
          </w:tcPr>
          <w:p w14:paraId="47E4562E" w14:textId="77777777" w:rsidR="007D263D" w:rsidRDefault="00000000">
            <w:r>
              <w:t>kW(</w:t>
            </w:r>
            <w:r>
              <w:t>无对应限值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1DCAF86E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21A3F986" w14:textId="77777777">
        <w:tc>
          <w:tcPr>
            <w:tcW w:w="3520" w:type="dxa"/>
            <w:vAlign w:val="center"/>
          </w:tcPr>
          <w:p w14:paraId="13BB3099" w14:textId="77777777" w:rsidR="007D263D" w:rsidRDefault="00000000">
            <w:r>
              <w:t>北向传热系数</w:t>
            </w:r>
          </w:p>
        </w:tc>
        <w:tc>
          <w:tcPr>
            <w:tcW w:w="1697" w:type="dxa"/>
            <w:vAlign w:val="center"/>
          </w:tcPr>
          <w:p w14:paraId="0F441735" w14:textId="77777777" w:rsidR="007D263D" w:rsidRDefault="00000000">
            <w:r>
              <w:t>kN=3.90</w:t>
            </w:r>
          </w:p>
        </w:tc>
        <w:tc>
          <w:tcPr>
            <w:tcW w:w="2909" w:type="dxa"/>
            <w:vAlign w:val="center"/>
          </w:tcPr>
          <w:p w14:paraId="423AF384" w14:textId="77777777" w:rsidR="007D263D" w:rsidRDefault="00000000">
            <w:r>
              <w:t>kN(</w:t>
            </w:r>
            <w:r>
              <w:t>无对应限值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6A9CEFAF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34C56F60" w14:textId="77777777">
        <w:tc>
          <w:tcPr>
            <w:tcW w:w="3520" w:type="dxa"/>
            <w:shd w:val="clear" w:color="auto" w:fill="E6E6E6"/>
            <w:vAlign w:val="center"/>
          </w:tcPr>
          <w:p w14:paraId="2AA84134" w14:textId="77777777" w:rsidR="007D263D" w:rsidRDefault="00000000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14:paraId="13DA3239" w14:textId="77777777" w:rsidR="007D263D" w:rsidRDefault="00000000">
            <w:r>
              <w:t>《浙江省居住建筑节能设计标准》</w:t>
            </w:r>
            <w:r>
              <w:t>(DB33/1015-2015)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7D263D" w14:paraId="66C80FFB" w14:textId="77777777">
        <w:tc>
          <w:tcPr>
            <w:tcW w:w="3520" w:type="dxa"/>
            <w:shd w:val="clear" w:color="auto" w:fill="E6E6E6"/>
            <w:vAlign w:val="center"/>
          </w:tcPr>
          <w:p w14:paraId="154E9855" w14:textId="77777777" w:rsidR="007D263D" w:rsidRDefault="00000000"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14:paraId="0336C249" w14:textId="77777777" w:rsidR="007D263D" w:rsidRDefault="00000000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7D263D" w14:paraId="7765EBF5" w14:textId="77777777">
        <w:tc>
          <w:tcPr>
            <w:tcW w:w="3520" w:type="dxa"/>
            <w:shd w:val="clear" w:color="auto" w:fill="E6E6E6"/>
            <w:vAlign w:val="center"/>
          </w:tcPr>
          <w:p w14:paraId="241A097F" w14:textId="77777777" w:rsidR="007D263D" w:rsidRDefault="00000000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14:paraId="15EB1A8A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1C1A0F51" w14:textId="77777777" w:rsidR="007D263D" w:rsidRDefault="00000000">
      <w:pPr>
        <w:pStyle w:val="3"/>
      </w:pPr>
      <w:bookmarkStart w:id="60" w:name="_Toc155632654"/>
      <w:r>
        <w:t>平均遮阳系数</w:t>
      </w:r>
      <w:bookmarkEnd w:id="60"/>
    </w:p>
    <w:p w14:paraId="2ECA4CE6" w14:textId="77777777" w:rsidR="007D263D" w:rsidRDefault="00000000">
      <w:r>
        <w:t xml:space="preserve">1. </w:t>
      </w:r>
      <w:r>
        <w:t>南向：</w:t>
      </w:r>
    </w:p>
    <w:p w14:paraId="21F4EF6B" w14:textId="77777777" w:rsidR="007D263D" w:rsidRDefault="00000000">
      <w:r>
        <w:t xml:space="preserve"> </w:t>
      </w:r>
      <w:r>
        <w:t>无外窗</w:t>
      </w:r>
    </w:p>
    <w:p w14:paraId="4C91A9DF" w14:textId="77777777" w:rsidR="007D263D" w:rsidRDefault="0000000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63D" w14:paraId="3151544F" w14:textId="77777777">
        <w:tc>
          <w:tcPr>
            <w:tcW w:w="656" w:type="dxa"/>
            <w:shd w:val="clear" w:color="auto" w:fill="E6E6E6"/>
            <w:vAlign w:val="center"/>
          </w:tcPr>
          <w:p w14:paraId="0B2EAD3A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8B83C0D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E4781D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E0F5FB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98B5B" w14:textId="77777777" w:rsidR="007D263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73EE7D" w14:textId="77777777" w:rsidR="007D263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90EF60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3C1809" w14:textId="77777777" w:rsidR="007D263D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72D9CE" w14:textId="77777777" w:rsidR="007D263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1A60B8" w14:textId="77777777" w:rsidR="007D263D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FD451E" w14:textId="77777777" w:rsidR="007D263D" w:rsidRDefault="00000000">
            <w:pPr>
              <w:jc w:val="center"/>
            </w:pPr>
            <w:r>
              <w:t>冬季外遮阳系数</w:t>
            </w:r>
          </w:p>
        </w:tc>
      </w:tr>
      <w:tr w:rsidR="007D263D" w14:paraId="384CCBE9" w14:textId="77777777">
        <w:tc>
          <w:tcPr>
            <w:tcW w:w="656" w:type="dxa"/>
            <w:vAlign w:val="center"/>
          </w:tcPr>
          <w:p w14:paraId="181C2E52" w14:textId="77777777" w:rsidR="007D263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C29CE8B" w14:textId="77777777" w:rsidR="007D263D" w:rsidRDefault="00000000">
            <w:r>
              <w:t>C1015</w:t>
            </w:r>
          </w:p>
        </w:tc>
        <w:tc>
          <w:tcPr>
            <w:tcW w:w="769" w:type="dxa"/>
            <w:vAlign w:val="center"/>
          </w:tcPr>
          <w:p w14:paraId="3AE55A4D" w14:textId="77777777" w:rsidR="007D263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BC61178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98E5BC" w14:textId="77777777" w:rsidR="007D263D" w:rsidRDefault="00000000">
            <w:r>
              <w:t>1.425</w:t>
            </w:r>
          </w:p>
        </w:tc>
        <w:tc>
          <w:tcPr>
            <w:tcW w:w="848" w:type="dxa"/>
            <w:vAlign w:val="center"/>
          </w:tcPr>
          <w:p w14:paraId="2CB23F88" w14:textId="77777777" w:rsidR="007D263D" w:rsidRDefault="00000000">
            <w:r>
              <w:t>1.425</w:t>
            </w:r>
          </w:p>
        </w:tc>
        <w:tc>
          <w:tcPr>
            <w:tcW w:w="781" w:type="dxa"/>
            <w:vAlign w:val="center"/>
          </w:tcPr>
          <w:p w14:paraId="4D3BFCE7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62021D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7F7BDFE" w14:textId="77777777" w:rsidR="007D263D" w:rsidRDefault="007D263D"/>
        </w:tc>
        <w:tc>
          <w:tcPr>
            <w:tcW w:w="916" w:type="dxa"/>
            <w:vAlign w:val="center"/>
          </w:tcPr>
          <w:p w14:paraId="7640A099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5DFA01" w14:textId="77777777" w:rsidR="007D263D" w:rsidRDefault="00000000">
            <w:r>
              <w:t>1.000</w:t>
            </w:r>
          </w:p>
        </w:tc>
      </w:tr>
      <w:tr w:rsidR="007D263D" w14:paraId="3AE62D16" w14:textId="77777777">
        <w:tc>
          <w:tcPr>
            <w:tcW w:w="656" w:type="dxa"/>
            <w:vAlign w:val="center"/>
          </w:tcPr>
          <w:p w14:paraId="7537716C" w14:textId="77777777" w:rsidR="007D263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B073CE2" w14:textId="77777777" w:rsidR="007D263D" w:rsidRDefault="00000000">
            <w:r>
              <w:t>C1015</w:t>
            </w:r>
          </w:p>
        </w:tc>
        <w:tc>
          <w:tcPr>
            <w:tcW w:w="769" w:type="dxa"/>
            <w:vAlign w:val="center"/>
          </w:tcPr>
          <w:p w14:paraId="0FB7A5A9" w14:textId="77777777" w:rsidR="007D263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35B0C1B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EC14C4" w14:textId="77777777" w:rsidR="007D263D" w:rsidRDefault="00000000">
            <w:r>
              <w:t>1.560</w:t>
            </w:r>
          </w:p>
        </w:tc>
        <w:tc>
          <w:tcPr>
            <w:tcW w:w="848" w:type="dxa"/>
            <w:vAlign w:val="center"/>
          </w:tcPr>
          <w:p w14:paraId="49E57C71" w14:textId="77777777" w:rsidR="007D263D" w:rsidRDefault="00000000">
            <w:r>
              <w:t>1.560</w:t>
            </w:r>
          </w:p>
        </w:tc>
        <w:tc>
          <w:tcPr>
            <w:tcW w:w="781" w:type="dxa"/>
            <w:vAlign w:val="center"/>
          </w:tcPr>
          <w:p w14:paraId="03E3E1B5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568A62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B07C332" w14:textId="77777777" w:rsidR="007D263D" w:rsidRDefault="007D263D"/>
        </w:tc>
        <w:tc>
          <w:tcPr>
            <w:tcW w:w="916" w:type="dxa"/>
            <w:vAlign w:val="center"/>
          </w:tcPr>
          <w:p w14:paraId="43D816BA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ECB4F0" w14:textId="77777777" w:rsidR="007D263D" w:rsidRDefault="00000000">
            <w:r>
              <w:t>1.000</w:t>
            </w:r>
          </w:p>
        </w:tc>
      </w:tr>
      <w:tr w:rsidR="007D263D" w14:paraId="43FBD3F1" w14:textId="77777777">
        <w:tc>
          <w:tcPr>
            <w:tcW w:w="656" w:type="dxa"/>
            <w:vAlign w:val="center"/>
          </w:tcPr>
          <w:p w14:paraId="2B5C6CED" w14:textId="77777777" w:rsidR="007D263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3CB81F6" w14:textId="77777777" w:rsidR="007D263D" w:rsidRDefault="00000000">
            <w:r>
              <w:t>C1415</w:t>
            </w:r>
          </w:p>
        </w:tc>
        <w:tc>
          <w:tcPr>
            <w:tcW w:w="769" w:type="dxa"/>
            <w:vAlign w:val="center"/>
          </w:tcPr>
          <w:p w14:paraId="0145873F" w14:textId="77777777" w:rsidR="007D263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3623D4C" w14:textId="77777777" w:rsidR="007D263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AD67C67" w14:textId="77777777" w:rsidR="007D263D" w:rsidRDefault="00000000">
            <w:r>
              <w:t>2.175</w:t>
            </w:r>
          </w:p>
        </w:tc>
        <w:tc>
          <w:tcPr>
            <w:tcW w:w="848" w:type="dxa"/>
            <w:vAlign w:val="center"/>
          </w:tcPr>
          <w:p w14:paraId="216F6106" w14:textId="77777777" w:rsidR="007D263D" w:rsidRDefault="00000000">
            <w:r>
              <w:t>6.525</w:t>
            </w:r>
          </w:p>
        </w:tc>
        <w:tc>
          <w:tcPr>
            <w:tcW w:w="781" w:type="dxa"/>
            <w:vAlign w:val="center"/>
          </w:tcPr>
          <w:p w14:paraId="48E9E258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9D2887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B28A5B9" w14:textId="77777777" w:rsidR="007D263D" w:rsidRDefault="007D263D"/>
        </w:tc>
        <w:tc>
          <w:tcPr>
            <w:tcW w:w="916" w:type="dxa"/>
            <w:vAlign w:val="center"/>
          </w:tcPr>
          <w:p w14:paraId="416A8C83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9D636B" w14:textId="77777777" w:rsidR="007D263D" w:rsidRDefault="00000000">
            <w:r>
              <w:t>1.000</w:t>
            </w:r>
          </w:p>
        </w:tc>
      </w:tr>
      <w:tr w:rsidR="007D263D" w14:paraId="57BFE33D" w14:textId="77777777">
        <w:tc>
          <w:tcPr>
            <w:tcW w:w="656" w:type="dxa"/>
            <w:vAlign w:val="center"/>
          </w:tcPr>
          <w:p w14:paraId="2EFE96C0" w14:textId="77777777" w:rsidR="007D263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7EA0130" w14:textId="77777777" w:rsidR="007D263D" w:rsidRDefault="00000000">
            <w:r>
              <w:t>C1425</w:t>
            </w:r>
          </w:p>
        </w:tc>
        <w:tc>
          <w:tcPr>
            <w:tcW w:w="769" w:type="dxa"/>
            <w:vAlign w:val="center"/>
          </w:tcPr>
          <w:p w14:paraId="673C8C8A" w14:textId="77777777" w:rsidR="007D263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8E87EF3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5AEA93" w14:textId="77777777" w:rsidR="007D263D" w:rsidRDefault="00000000">
            <w:r>
              <w:t>6.197</w:t>
            </w:r>
          </w:p>
        </w:tc>
        <w:tc>
          <w:tcPr>
            <w:tcW w:w="848" w:type="dxa"/>
            <w:vAlign w:val="center"/>
          </w:tcPr>
          <w:p w14:paraId="7CE5C903" w14:textId="77777777" w:rsidR="007D263D" w:rsidRDefault="00000000">
            <w:r>
              <w:t>6.197</w:t>
            </w:r>
          </w:p>
        </w:tc>
        <w:tc>
          <w:tcPr>
            <w:tcW w:w="781" w:type="dxa"/>
            <w:vAlign w:val="center"/>
          </w:tcPr>
          <w:p w14:paraId="165D8076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15F8D3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1F774D9" w14:textId="77777777" w:rsidR="007D263D" w:rsidRDefault="007D263D"/>
        </w:tc>
        <w:tc>
          <w:tcPr>
            <w:tcW w:w="916" w:type="dxa"/>
            <w:vAlign w:val="center"/>
          </w:tcPr>
          <w:p w14:paraId="5D4A532A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656427" w14:textId="77777777" w:rsidR="007D263D" w:rsidRDefault="00000000">
            <w:r>
              <w:t>1.000</w:t>
            </w:r>
          </w:p>
        </w:tc>
      </w:tr>
      <w:tr w:rsidR="007D263D" w14:paraId="727C910F" w14:textId="77777777">
        <w:tc>
          <w:tcPr>
            <w:tcW w:w="656" w:type="dxa"/>
            <w:vAlign w:val="center"/>
          </w:tcPr>
          <w:p w14:paraId="777D8867" w14:textId="77777777" w:rsidR="007D263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5E6D12E" w14:textId="77777777" w:rsidR="007D263D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22F38BA2" w14:textId="77777777" w:rsidR="007D263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44088FC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D42228" w14:textId="77777777" w:rsidR="007D263D" w:rsidRDefault="00000000">
            <w:r>
              <w:t>2.198</w:t>
            </w:r>
          </w:p>
        </w:tc>
        <w:tc>
          <w:tcPr>
            <w:tcW w:w="848" w:type="dxa"/>
            <w:vAlign w:val="center"/>
          </w:tcPr>
          <w:p w14:paraId="672F470C" w14:textId="77777777" w:rsidR="007D263D" w:rsidRDefault="00000000">
            <w:r>
              <w:t>2.198</w:t>
            </w:r>
          </w:p>
        </w:tc>
        <w:tc>
          <w:tcPr>
            <w:tcW w:w="781" w:type="dxa"/>
            <w:vAlign w:val="center"/>
          </w:tcPr>
          <w:p w14:paraId="1BC59491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E14629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E4D5150" w14:textId="77777777" w:rsidR="007D263D" w:rsidRDefault="007D263D"/>
        </w:tc>
        <w:tc>
          <w:tcPr>
            <w:tcW w:w="916" w:type="dxa"/>
            <w:vAlign w:val="center"/>
          </w:tcPr>
          <w:p w14:paraId="6735294D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7E547F" w14:textId="77777777" w:rsidR="007D263D" w:rsidRDefault="00000000">
            <w:r>
              <w:t>1.000</w:t>
            </w:r>
          </w:p>
        </w:tc>
      </w:tr>
      <w:tr w:rsidR="007D263D" w14:paraId="78832153" w14:textId="77777777">
        <w:tc>
          <w:tcPr>
            <w:tcW w:w="656" w:type="dxa"/>
            <w:vAlign w:val="center"/>
          </w:tcPr>
          <w:p w14:paraId="2FD5CF48" w14:textId="77777777" w:rsidR="007D263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87DC71C" w14:textId="77777777" w:rsidR="007D263D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4C4C61BA" w14:textId="77777777" w:rsidR="007D263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94DED45" w14:textId="77777777" w:rsidR="007D263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D943B98" w14:textId="77777777" w:rsidR="007D263D" w:rsidRDefault="00000000">
            <w:r>
              <w:t>2.175</w:t>
            </w:r>
          </w:p>
        </w:tc>
        <w:tc>
          <w:tcPr>
            <w:tcW w:w="848" w:type="dxa"/>
            <w:vAlign w:val="center"/>
          </w:tcPr>
          <w:p w14:paraId="2ABF13A8" w14:textId="77777777" w:rsidR="007D263D" w:rsidRDefault="00000000">
            <w:r>
              <w:t>4.350</w:t>
            </w:r>
          </w:p>
        </w:tc>
        <w:tc>
          <w:tcPr>
            <w:tcW w:w="781" w:type="dxa"/>
            <w:vAlign w:val="center"/>
          </w:tcPr>
          <w:p w14:paraId="7F61DAE9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181667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F204DB3" w14:textId="77777777" w:rsidR="007D263D" w:rsidRDefault="007D263D"/>
        </w:tc>
        <w:tc>
          <w:tcPr>
            <w:tcW w:w="916" w:type="dxa"/>
            <w:vAlign w:val="center"/>
          </w:tcPr>
          <w:p w14:paraId="1551B588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ADCC4A" w14:textId="77777777" w:rsidR="007D263D" w:rsidRDefault="00000000">
            <w:r>
              <w:t>1.000</w:t>
            </w:r>
          </w:p>
        </w:tc>
      </w:tr>
      <w:tr w:rsidR="007D263D" w14:paraId="6B771DC7" w14:textId="77777777">
        <w:tc>
          <w:tcPr>
            <w:tcW w:w="656" w:type="dxa"/>
            <w:vAlign w:val="center"/>
          </w:tcPr>
          <w:p w14:paraId="59A26376" w14:textId="77777777" w:rsidR="007D263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5CE9EE0" w14:textId="77777777" w:rsidR="007D263D" w:rsidRDefault="00000000">
            <w:r>
              <w:t>C2025</w:t>
            </w:r>
          </w:p>
        </w:tc>
        <w:tc>
          <w:tcPr>
            <w:tcW w:w="769" w:type="dxa"/>
            <w:vAlign w:val="center"/>
          </w:tcPr>
          <w:p w14:paraId="22B1DEA1" w14:textId="77777777" w:rsidR="007D263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B68581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2C767D" w14:textId="77777777" w:rsidR="007D263D" w:rsidRDefault="00000000">
            <w:r>
              <w:t>4.958</w:t>
            </w:r>
          </w:p>
        </w:tc>
        <w:tc>
          <w:tcPr>
            <w:tcW w:w="848" w:type="dxa"/>
            <w:vAlign w:val="center"/>
          </w:tcPr>
          <w:p w14:paraId="41CA5DF8" w14:textId="77777777" w:rsidR="007D263D" w:rsidRDefault="00000000">
            <w:r>
              <w:t>4.958</w:t>
            </w:r>
          </w:p>
        </w:tc>
        <w:tc>
          <w:tcPr>
            <w:tcW w:w="781" w:type="dxa"/>
            <w:vAlign w:val="center"/>
          </w:tcPr>
          <w:p w14:paraId="0B83D4A7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81D12D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E428244" w14:textId="77777777" w:rsidR="007D263D" w:rsidRDefault="007D263D"/>
        </w:tc>
        <w:tc>
          <w:tcPr>
            <w:tcW w:w="916" w:type="dxa"/>
            <w:vAlign w:val="center"/>
          </w:tcPr>
          <w:p w14:paraId="788C3926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796DD4" w14:textId="77777777" w:rsidR="007D263D" w:rsidRDefault="00000000">
            <w:r>
              <w:t>1.000</w:t>
            </w:r>
          </w:p>
        </w:tc>
      </w:tr>
      <w:tr w:rsidR="007D263D" w14:paraId="27415E13" w14:textId="77777777">
        <w:tc>
          <w:tcPr>
            <w:tcW w:w="656" w:type="dxa"/>
            <w:vAlign w:val="center"/>
          </w:tcPr>
          <w:p w14:paraId="53BE4B3C" w14:textId="77777777" w:rsidR="007D263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6592506" w14:textId="77777777" w:rsidR="007D263D" w:rsidRDefault="00000000">
            <w:r>
              <w:t>C2925</w:t>
            </w:r>
          </w:p>
        </w:tc>
        <w:tc>
          <w:tcPr>
            <w:tcW w:w="769" w:type="dxa"/>
            <w:vAlign w:val="center"/>
          </w:tcPr>
          <w:p w14:paraId="64EE240E" w14:textId="77777777" w:rsidR="007D263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EA14DD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2F2BB8" w14:textId="77777777" w:rsidR="007D263D" w:rsidRDefault="00000000">
            <w:r>
              <w:t>7.300</w:t>
            </w:r>
          </w:p>
        </w:tc>
        <w:tc>
          <w:tcPr>
            <w:tcW w:w="848" w:type="dxa"/>
            <w:vAlign w:val="center"/>
          </w:tcPr>
          <w:p w14:paraId="4DACE59E" w14:textId="77777777" w:rsidR="007D263D" w:rsidRDefault="00000000">
            <w:r>
              <w:t>7.300</w:t>
            </w:r>
          </w:p>
        </w:tc>
        <w:tc>
          <w:tcPr>
            <w:tcW w:w="781" w:type="dxa"/>
            <w:vAlign w:val="center"/>
          </w:tcPr>
          <w:p w14:paraId="7CF1CBF1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29CBD1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57D0716" w14:textId="77777777" w:rsidR="007D263D" w:rsidRDefault="007D263D"/>
        </w:tc>
        <w:tc>
          <w:tcPr>
            <w:tcW w:w="916" w:type="dxa"/>
            <w:vAlign w:val="center"/>
          </w:tcPr>
          <w:p w14:paraId="3885C1FE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6FEF6E" w14:textId="77777777" w:rsidR="007D263D" w:rsidRDefault="00000000">
            <w:r>
              <w:t>1.000</w:t>
            </w:r>
          </w:p>
        </w:tc>
      </w:tr>
      <w:tr w:rsidR="007D263D" w14:paraId="065B5F5E" w14:textId="77777777">
        <w:tc>
          <w:tcPr>
            <w:tcW w:w="656" w:type="dxa"/>
            <w:vAlign w:val="center"/>
          </w:tcPr>
          <w:p w14:paraId="11C2D659" w14:textId="77777777" w:rsidR="007D263D" w:rsidRDefault="00000000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14:paraId="7AA5C6D5" w14:textId="77777777" w:rsidR="007D263D" w:rsidRDefault="00000000">
            <w:r>
              <w:t>C3125</w:t>
            </w:r>
          </w:p>
        </w:tc>
        <w:tc>
          <w:tcPr>
            <w:tcW w:w="769" w:type="dxa"/>
            <w:vAlign w:val="center"/>
          </w:tcPr>
          <w:p w14:paraId="44C9C38D" w14:textId="77777777" w:rsidR="007D263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B5FE0E7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43A7E0" w14:textId="77777777" w:rsidR="007D263D" w:rsidRDefault="00000000">
            <w:r>
              <w:t>7.720</w:t>
            </w:r>
          </w:p>
        </w:tc>
        <w:tc>
          <w:tcPr>
            <w:tcW w:w="848" w:type="dxa"/>
            <w:vAlign w:val="center"/>
          </w:tcPr>
          <w:p w14:paraId="568C31C9" w14:textId="77777777" w:rsidR="007D263D" w:rsidRDefault="00000000">
            <w:r>
              <w:t>7.720</w:t>
            </w:r>
          </w:p>
        </w:tc>
        <w:tc>
          <w:tcPr>
            <w:tcW w:w="781" w:type="dxa"/>
            <w:vAlign w:val="center"/>
          </w:tcPr>
          <w:p w14:paraId="5B5EDE22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7CB0B1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7935730" w14:textId="77777777" w:rsidR="007D263D" w:rsidRDefault="007D263D"/>
        </w:tc>
        <w:tc>
          <w:tcPr>
            <w:tcW w:w="916" w:type="dxa"/>
            <w:vAlign w:val="center"/>
          </w:tcPr>
          <w:p w14:paraId="3A847A98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5FEEDE" w14:textId="77777777" w:rsidR="007D263D" w:rsidRDefault="00000000">
            <w:r>
              <w:t>1.000</w:t>
            </w:r>
          </w:p>
        </w:tc>
      </w:tr>
      <w:tr w:rsidR="007D263D" w14:paraId="13E2EAF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A664CC5" w14:textId="77777777" w:rsidR="007D263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9C278A" w14:textId="77777777" w:rsidR="007D263D" w:rsidRDefault="00000000">
            <w:r>
              <w:t>42.232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EA5AA48" w14:textId="77777777" w:rsidR="007D263D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54825B21" w14:textId="77777777" w:rsidR="007D263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27EEEC10" w14:textId="77777777" w:rsidR="007D263D" w:rsidRDefault="00000000">
            <w:r>
              <w:t>0.750</w:t>
            </w:r>
          </w:p>
        </w:tc>
      </w:tr>
    </w:tbl>
    <w:p w14:paraId="035C042F" w14:textId="77777777" w:rsidR="007D263D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63D" w14:paraId="3772BEE5" w14:textId="77777777">
        <w:tc>
          <w:tcPr>
            <w:tcW w:w="656" w:type="dxa"/>
            <w:shd w:val="clear" w:color="auto" w:fill="E6E6E6"/>
            <w:vAlign w:val="center"/>
          </w:tcPr>
          <w:p w14:paraId="7C193060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D61C0A4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A2857D3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BE2A6B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6E32E0" w14:textId="77777777" w:rsidR="007D263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A27359" w14:textId="77777777" w:rsidR="007D263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B2FEB1B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5B5979" w14:textId="77777777" w:rsidR="007D263D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848219" w14:textId="77777777" w:rsidR="007D263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7FDEC2" w14:textId="77777777" w:rsidR="007D263D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91A4F9" w14:textId="77777777" w:rsidR="007D263D" w:rsidRDefault="00000000">
            <w:pPr>
              <w:jc w:val="center"/>
            </w:pPr>
            <w:r>
              <w:t>冬季外遮阳系数</w:t>
            </w:r>
          </w:p>
        </w:tc>
      </w:tr>
      <w:tr w:rsidR="007D263D" w14:paraId="0A0023BD" w14:textId="77777777">
        <w:tc>
          <w:tcPr>
            <w:tcW w:w="656" w:type="dxa"/>
            <w:vAlign w:val="center"/>
          </w:tcPr>
          <w:p w14:paraId="48123A3F" w14:textId="77777777" w:rsidR="007D263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E5161AB" w14:textId="77777777" w:rsidR="007D263D" w:rsidRDefault="00000000">
            <w:r>
              <w:t>C1415</w:t>
            </w:r>
          </w:p>
        </w:tc>
        <w:tc>
          <w:tcPr>
            <w:tcW w:w="769" w:type="dxa"/>
            <w:vAlign w:val="center"/>
          </w:tcPr>
          <w:p w14:paraId="131CD4B6" w14:textId="77777777" w:rsidR="007D263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418F9B2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30089D" w14:textId="77777777" w:rsidR="007D263D" w:rsidRDefault="00000000">
            <w:r>
              <w:t>2.175</w:t>
            </w:r>
          </w:p>
        </w:tc>
        <w:tc>
          <w:tcPr>
            <w:tcW w:w="848" w:type="dxa"/>
            <w:vAlign w:val="center"/>
          </w:tcPr>
          <w:p w14:paraId="16C75EE8" w14:textId="77777777" w:rsidR="007D263D" w:rsidRDefault="00000000">
            <w:r>
              <w:t>2.175</w:t>
            </w:r>
          </w:p>
        </w:tc>
        <w:tc>
          <w:tcPr>
            <w:tcW w:w="781" w:type="dxa"/>
            <w:vAlign w:val="center"/>
          </w:tcPr>
          <w:p w14:paraId="7990A506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17C09B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344C3AA" w14:textId="77777777" w:rsidR="007D263D" w:rsidRDefault="007D263D"/>
        </w:tc>
        <w:tc>
          <w:tcPr>
            <w:tcW w:w="916" w:type="dxa"/>
            <w:vAlign w:val="center"/>
          </w:tcPr>
          <w:p w14:paraId="101323EE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562CC3" w14:textId="77777777" w:rsidR="007D263D" w:rsidRDefault="00000000">
            <w:r>
              <w:t>1.000</w:t>
            </w:r>
          </w:p>
        </w:tc>
      </w:tr>
      <w:tr w:rsidR="007D263D" w14:paraId="57DC9E7D" w14:textId="77777777">
        <w:tc>
          <w:tcPr>
            <w:tcW w:w="656" w:type="dxa"/>
            <w:vAlign w:val="center"/>
          </w:tcPr>
          <w:p w14:paraId="4267B68B" w14:textId="77777777" w:rsidR="007D263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FD2C4C5" w14:textId="77777777" w:rsidR="007D263D" w:rsidRDefault="00000000">
            <w:r>
              <w:t>C2025</w:t>
            </w:r>
          </w:p>
        </w:tc>
        <w:tc>
          <w:tcPr>
            <w:tcW w:w="769" w:type="dxa"/>
            <w:vAlign w:val="center"/>
          </w:tcPr>
          <w:p w14:paraId="73D37DF9" w14:textId="77777777" w:rsidR="007D263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394B371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AB4C4CD" w14:textId="77777777" w:rsidR="007D263D" w:rsidRDefault="00000000">
            <w:r>
              <w:t>5.063</w:t>
            </w:r>
          </w:p>
        </w:tc>
        <w:tc>
          <w:tcPr>
            <w:tcW w:w="848" w:type="dxa"/>
            <w:vAlign w:val="center"/>
          </w:tcPr>
          <w:p w14:paraId="13EEC2A5" w14:textId="77777777" w:rsidR="007D263D" w:rsidRDefault="00000000">
            <w:r>
              <w:t>5.063</w:t>
            </w:r>
          </w:p>
        </w:tc>
        <w:tc>
          <w:tcPr>
            <w:tcW w:w="781" w:type="dxa"/>
            <w:vAlign w:val="center"/>
          </w:tcPr>
          <w:p w14:paraId="49ADE312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ED0D0C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571A413A" w14:textId="77777777" w:rsidR="007D263D" w:rsidRDefault="007D263D"/>
        </w:tc>
        <w:tc>
          <w:tcPr>
            <w:tcW w:w="916" w:type="dxa"/>
            <w:vAlign w:val="center"/>
          </w:tcPr>
          <w:p w14:paraId="25452CEE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D97EA6" w14:textId="77777777" w:rsidR="007D263D" w:rsidRDefault="00000000">
            <w:r>
              <w:t>1.000</w:t>
            </w:r>
          </w:p>
        </w:tc>
      </w:tr>
      <w:tr w:rsidR="007D263D" w14:paraId="3C7310B6" w14:textId="77777777">
        <w:tc>
          <w:tcPr>
            <w:tcW w:w="656" w:type="dxa"/>
            <w:vAlign w:val="center"/>
          </w:tcPr>
          <w:p w14:paraId="45B908BC" w14:textId="77777777" w:rsidR="007D263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69100A4" w14:textId="77777777" w:rsidR="007D263D" w:rsidRDefault="00000000">
            <w:r>
              <w:t>C3825</w:t>
            </w:r>
          </w:p>
        </w:tc>
        <w:tc>
          <w:tcPr>
            <w:tcW w:w="769" w:type="dxa"/>
            <w:vAlign w:val="center"/>
          </w:tcPr>
          <w:p w14:paraId="63D28671" w14:textId="77777777" w:rsidR="007D263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7C885A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A879C5E" w14:textId="77777777" w:rsidR="007D263D" w:rsidRDefault="00000000">
            <w:r>
              <w:t>9.445</w:t>
            </w:r>
          </w:p>
        </w:tc>
        <w:tc>
          <w:tcPr>
            <w:tcW w:w="848" w:type="dxa"/>
            <w:vAlign w:val="center"/>
          </w:tcPr>
          <w:p w14:paraId="2F869A6A" w14:textId="77777777" w:rsidR="007D263D" w:rsidRDefault="00000000">
            <w:r>
              <w:t>9.445</w:t>
            </w:r>
          </w:p>
        </w:tc>
        <w:tc>
          <w:tcPr>
            <w:tcW w:w="781" w:type="dxa"/>
            <w:vAlign w:val="center"/>
          </w:tcPr>
          <w:p w14:paraId="59DEAD4C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AB1FD0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5F05B49" w14:textId="77777777" w:rsidR="007D263D" w:rsidRDefault="007D263D"/>
        </w:tc>
        <w:tc>
          <w:tcPr>
            <w:tcW w:w="916" w:type="dxa"/>
            <w:vAlign w:val="center"/>
          </w:tcPr>
          <w:p w14:paraId="40EAC880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1AAD32" w14:textId="77777777" w:rsidR="007D263D" w:rsidRDefault="00000000">
            <w:r>
              <w:t>1.000</w:t>
            </w:r>
          </w:p>
        </w:tc>
      </w:tr>
      <w:tr w:rsidR="007D263D" w14:paraId="34791EC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554DCC7" w14:textId="77777777" w:rsidR="007D263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A67CC9" w14:textId="77777777" w:rsidR="007D263D" w:rsidRDefault="00000000">
            <w:r>
              <w:t>16.683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50DF13A" w14:textId="77777777" w:rsidR="007D263D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2EC1F7A" w14:textId="77777777" w:rsidR="007D263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7806A42" w14:textId="77777777" w:rsidR="007D263D" w:rsidRDefault="00000000">
            <w:r>
              <w:t>0.750</w:t>
            </w:r>
          </w:p>
        </w:tc>
      </w:tr>
    </w:tbl>
    <w:p w14:paraId="259E5FA2" w14:textId="77777777" w:rsidR="007D263D" w:rsidRDefault="007D263D"/>
    <w:p w14:paraId="47C78B30" w14:textId="77777777" w:rsidR="007D263D" w:rsidRDefault="00000000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7D263D" w14:paraId="3A18EC5F" w14:textId="77777777">
        <w:tc>
          <w:tcPr>
            <w:tcW w:w="656" w:type="dxa"/>
            <w:shd w:val="clear" w:color="auto" w:fill="E6E6E6"/>
            <w:vAlign w:val="center"/>
          </w:tcPr>
          <w:p w14:paraId="4D339943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8B7D99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5E43C1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C5A0F89" w14:textId="77777777" w:rsidR="007D263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130577" w14:textId="77777777" w:rsidR="007D263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56219" w14:textId="77777777" w:rsidR="007D263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95137F1" w14:textId="77777777" w:rsidR="007D263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DBF0BE" w14:textId="77777777" w:rsidR="007D263D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AF7AD9" w14:textId="77777777" w:rsidR="007D263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0897CB" w14:textId="77777777" w:rsidR="007D263D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B43318" w14:textId="77777777" w:rsidR="007D263D" w:rsidRDefault="00000000">
            <w:pPr>
              <w:jc w:val="center"/>
            </w:pPr>
            <w:r>
              <w:t>冬季外遮阳系数</w:t>
            </w:r>
          </w:p>
        </w:tc>
      </w:tr>
      <w:tr w:rsidR="007D263D" w14:paraId="1E42DE09" w14:textId="77777777">
        <w:tc>
          <w:tcPr>
            <w:tcW w:w="656" w:type="dxa"/>
            <w:vAlign w:val="center"/>
          </w:tcPr>
          <w:p w14:paraId="6930CB61" w14:textId="77777777" w:rsidR="007D263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FF74466" w14:textId="77777777" w:rsidR="007D263D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1C07AFB5" w14:textId="77777777" w:rsidR="007D263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DEC8480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5A402DC" w14:textId="77777777" w:rsidR="007D263D" w:rsidRDefault="00000000">
            <w:r>
              <w:t>1.425</w:t>
            </w:r>
          </w:p>
        </w:tc>
        <w:tc>
          <w:tcPr>
            <w:tcW w:w="848" w:type="dxa"/>
            <w:vAlign w:val="center"/>
          </w:tcPr>
          <w:p w14:paraId="200E7C2E" w14:textId="77777777" w:rsidR="007D263D" w:rsidRDefault="00000000">
            <w:r>
              <w:t>1.425</w:t>
            </w:r>
          </w:p>
        </w:tc>
        <w:tc>
          <w:tcPr>
            <w:tcW w:w="781" w:type="dxa"/>
            <w:vAlign w:val="center"/>
          </w:tcPr>
          <w:p w14:paraId="66BEA469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B636B9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7B5E243B" w14:textId="77777777" w:rsidR="007D263D" w:rsidRDefault="007D263D"/>
        </w:tc>
        <w:tc>
          <w:tcPr>
            <w:tcW w:w="916" w:type="dxa"/>
            <w:vAlign w:val="center"/>
          </w:tcPr>
          <w:p w14:paraId="65A0E125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EA3011" w14:textId="77777777" w:rsidR="007D263D" w:rsidRDefault="00000000">
            <w:r>
              <w:t>1.000</w:t>
            </w:r>
          </w:p>
        </w:tc>
      </w:tr>
      <w:tr w:rsidR="007D263D" w14:paraId="0100A66D" w14:textId="77777777">
        <w:tc>
          <w:tcPr>
            <w:tcW w:w="656" w:type="dxa"/>
            <w:vAlign w:val="center"/>
          </w:tcPr>
          <w:p w14:paraId="064CBB4A" w14:textId="77777777" w:rsidR="007D263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8B9CC51" w14:textId="77777777" w:rsidR="007D263D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1AE00F60" w14:textId="77777777" w:rsidR="007D263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BAA873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DCFDB3" w14:textId="77777777" w:rsidR="007D263D" w:rsidRDefault="00000000">
            <w:r>
              <w:t>2.186</w:t>
            </w:r>
          </w:p>
        </w:tc>
        <w:tc>
          <w:tcPr>
            <w:tcW w:w="848" w:type="dxa"/>
            <w:vAlign w:val="center"/>
          </w:tcPr>
          <w:p w14:paraId="3FFD7F2A" w14:textId="77777777" w:rsidR="007D263D" w:rsidRDefault="00000000">
            <w:r>
              <w:t>2.186</w:t>
            </w:r>
          </w:p>
        </w:tc>
        <w:tc>
          <w:tcPr>
            <w:tcW w:w="781" w:type="dxa"/>
            <w:vAlign w:val="center"/>
          </w:tcPr>
          <w:p w14:paraId="7B043E81" w14:textId="77777777" w:rsidR="007D263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CDEC94E" w14:textId="77777777" w:rsidR="007D263D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9DDABA6" w14:textId="77777777" w:rsidR="007D263D" w:rsidRDefault="007D263D"/>
        </w:tc>
        <w:tc>
          <w:tcPr>
            <w:tcW w:w="916" w:type="dxa"/>
            <w:vAlign w:val="center"/>
          </w:tcPr>
          <w:p w14:paraId="080ED1F4" w14:textId="77777777" w:rsidR="007D263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993E87" w14:textId="77777777" w:rsidR="007D263D" w:rsidRDefault="00000000">
            <w:r>
              <w:t>1.000</w:t>
            </w:r>
          </w:p>
        </w:tc>
      </w:tr>
      <w:tr w:rsidR="007D263D" w14:paraId="5FBE424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0FD4DDC" w14:textId="77777777" w:rsidR="007D263D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0A0B57B" w14:textId="77777777" w:rsidR="007D263D" w:rsidRDefault="00000000">
            <w:r>
              <w:t>3.611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05F1CBF" w14:textId="77777777" w:rsidR="007D263D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BDE7A25" w14:textId="77777777" w:rsidR="007D263D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11009E1C" w14:textId="77777777" w:rsidR="007D263D" w:rsidRDefault="00000000">
            <w:r>
              <w:t>0.750</w:t>
            </w:r>
          </w:p>
        </w:tc>
      </w:tr>
    </w:tbl>
    <w:p w14:paraId="2101A125" w14:textId="77777777" w:rsidR="007D263D" w:rsidRDefault="007D263D"/>
    <w:p w14:paraId="568FCBE0" w14:textId="77777777" w:rsidR="007D263D" w:rsidRDefault="00000000">
      <w:r>
        <w:t xml:space="preserve">5. </w:t>
      </w:r>
      <w:r>
        <w:t>平均遮阳系数：</w:t>
      </w:r>
    </w:p>
    <w:p w14:paraId="658D3C7F" w14:textId="77777777" w:rsidR="007D263D" w:rsidRDefault="00000000">
      <w:r>
        <w:rPr>
          <w:noProof/>
        </w:rPr>
        <w:drawing>
          <wp:inline distT="0" distB="0" distL="0" distR="0" wp14:anchorId="0CE97991" wp14:editId="73E97090">
            <wp:extent cx="4086654" cy="457248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6B218" w14:textId="77777777" w:rsidR="007D263D" w:rsidRDefault="007D263D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7D263D" w14:paraId="3DE995BA" w14:textId="77777777">
        <w:tc>
          <w:tcPr>
            <w:tcW w:w="1692" w:type="dxa"/>
            <w:shd w:val="clear" w:color="auto" w:fill="E6E6E6"/>
            <w:vAlign w:val="center"/>
          </w:tcPr>
          <w:p w14:paraId="76FB3A60" w14:textId="77777777" w:rsidR="007D263D" w:rsidRDefault="00000000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FB783A" w14:textId="77777777" w:rsidR="007D263D" w:rsidRDefault="00000000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0400C95" w14:textId="77777777" w:rsidR="007D263D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42F7CDC" w14:textId="77777777" w:rsidR="007D263D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D5B766" w14:textId="77777777" w:rsidR="007D263D" w:rsidRDefault="00000000">
            <w:pPr>
              <w:jc w:val="center"/>
            </w:pPr>
            <w:r>
              <w:t>冬季遮阳系数</w:t>
            </w:r>
          </w:p>
        </w:tc>
      </w:tr>
      <w:tr w:rsidR="007D263D" w14:paraId="2410B2DA" w14:textId="77777777">
        <w:tc>
          <w:tcPr>
            <w:tcW w:w="1692" w:type="dxa"/>
            <w:shd w:val="clear" w:color="auto" w:fill="E6E6E6"/>
            <w:vAlign w:val="center"/>
          </w:tcPr>
          <w:p w14:paraId="4521D9F6" w14:textId="77777777" w:rsidR="007D263D" w:rsidRDefault="00000000">
            <w:r>
              <w:t>南向</w:t>
            </w:r>
          </w:p>
        </w:tc>
        <w:tc>
          <w:tcPr>
            <w:tcW w:w="1697" w:type="dxa"/>
            <w:vAlign w:val="center"/>
          </w:tcPr>
          <w:p w14:paraId="3EB38098" w14:textId="77777777" w:rsidR="007D263D" w:rsidRDefault="00000000">
            <w:r>
              <w:t>0.000</w:t>
            </w:r>
          </w:p>
        </w:tc>
        <w:tc>
          <w:tcPr>
            <w:tcW w:w="1980" w:type="dxa"/>
            <w:vAlign w:val="center"/>
          </w:tcPr>
          <w:p w14:paraId="075912FA" w14:textId="77777777" w:rsidR="007D263D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7F39A66E" w14:textId="77777777" w:rsidR="007D263D" w:rsidRDefault="00000000">
            <w:r>
              <w:t>0.000</w:t>
            </w:r>
          </w:p>
        </w:tc>
        <w:tc>
          <w:tcPr>
            <w:tcW w:w="1980" w:type="dxa"/>
            <w:vAlign w:val="center"/>
          </w:tcPr>
          <w:p w14:paraId="61B2D134" w14:textId="77777777" w:rsidR="007D263D" w:rsidRDefault="00000000">
            <w:r>
              <w:t>0.000</w:t>
            </w:r>
          </w:p>
        </w:tc>
      </w:tr>
      <w:tr w:rsidR="007D263D" w14:paraId="63D3F7C7" w14:textId="77777777">
        <w:tc>
          <w:tcPr>
            <w:tcW w:w="1692" w:type="dxa"/>
            <w:shd w:val="clear" w:color="auto" w:fill="E6E6E6"/>
            <w:vAlign w:val="center"/>
          </w:tcPr>
          <w:p w14:paraId="2FAA0B72" w14:textId="77777777" w:rsidR="007D263D" w:rsidRDefault="00000000">
            <w:r>
              <w:t>北向</w:t>
            </w:r>
          </w:p>
        </w:tc>
        <w:tc>
          <w:tcPr>
            <w:tcW w:w="1697" w:type="dxa"/>
            <w:vAlign w:val="center"/>
          </w:tcPr>
          <w:p w14:paraId="2985DB5F" w14:textId="77777777" w:rsidR="007D263D" w:rsidRDefault="00000000">
            <w:r>
              <w:t>42.232</w:t>
            </w:r>
          </w:p>
        </w:tc>
        <w:tc>
          <w:tcPr>
            <w:tcW w:w="1980" w:type="dxa"/>
            <w:vAlign w:val="center"/>
          </w:tcPr>
          <w:p w14:paraId="0F3DA5E1" w14:textId="77777777" w:rsidR="007D263D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B115E76" w14:textId="77777777" w:rsidR="007D263D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7461B7C5" w14:textId="77777777" w:rsidR="007D263D" w:rsidRDefault="00000000">
            <w:r>
              <w:t>0.750</w:t>
            </w:r>
          </w:p>
        </w:tc>
      </w:tr>
      <w:tr w:rsidR="007D263D" w14:paraId="1372C5C0" w14:textId="77777777">
        <w:tc>
          <w:tcPr>
            <w:tcW w:w="1692" w:type="dxa"/>
            <w:shd w:val="clear" w:color="auto" w:fill="E6E6E6"/>
            <w:vAlign w:val="center"/>
          </w:tcPr>
          <w:p w14:paraId="55D566D5" w14:textId="77777777" w:rsidR="007D263D" w:rsidRDefault="00000000">
            <w:r>
              <w:t>东向</w:t>
            </w:r>
          </w:p>
        </w:tc>
        <w:tc>
          <w:tcPr>
            <w:tcW w:w="1697" w:type="dxa"/>
            <w:vAlign w:val="center"/>
          </w:tcPr>
          <w:p w14:paraId="76D6D58A" w14:textId="77777777" w:rsidR="007D263D" w:rsidRDefault="00000000">
            <w:r>
              <w:t>16.683</w:t>
            </w:r>
          </w:p>
        </w:tc>
        <w:tc>
          <w:tcPr>
            <w:tcW w:w="1980" w:type="dxa"/>
            <w:vAlign w:val="center"/>
          </w:tcPr>
          <w:p w14:paraId="2ACAF902" w14:textId="77777777" w:rsidR="007D263D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7BF8E87" w14:textId="77777777" w:rsidR="007D263D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1ACBB1DA" w14:textId="77777777" w:rsidR="007D263D" w:rsidRDefault="00000000">
            <w:r>
              <w:t>0.750</w:t>
            </w:r>
          </w:p>
        </w:tc>
      </w:tr>
      <w:tr w:rsidR="007D263D" w14:paraId="4E12C1CB" w14:textId="77777777">
        <w:tc>
          <w:tcPr>
            <w:tcW w:w="1692" w:type="dxa"/>
            <w:shd w:val="clear" w:color="auto" w:fill="E6E6E6"/>
            <w:vAlign w:val="center"/>
          </w:tcPr>
          <w:p w14:paraId="35190A27" w14:textId="77777777" w:rsidR="007D263D" w:rsidRDefault="00000000">
            <w:r>
              <w:t>西向</w:t>
            </w:r>
          </w:p>
        </w:tc>
        <w:tc>
          <w:tcPr>
            <w:tcW w:w="1697" w:type="dxa"/>
            <w:vAlign w:val="center"/>
          </w:tcPr>
          <w:p w14:paraId="1CA744E0" w14:textId="77777777" w:rsidR="007D263D" w:rsidRDefault="00000000">
            <w:r>
              <w:t>3.611</w:t>
            </w:r>
          </w:p>
        </w:tc>
        <w:tc>
          <w:tcPr>
            <w:tcW w:w="1980" w:type="dxa"/>
            <w:vAlign w:val="center"/>
          </w:tcPr>
          <w:p w14:paraId="5809FC85" w14:textId="77777777" w:rsidR="007D263D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12296E89" w14:textId="77777777" w:rsidR="007D263D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5A8226AE" w14:textId="77777777" w:rsidR="007D263D" w:rsidRDefault="00000000">
            <w:r>
              <w:t>0.750</w:t>
            </w:r>
          </w:p>
        </w:tc>
      </w:tr>
      <w:tr w:rsidR="007D263D" w14:paraId="5B8CF685" w14:textId="77777777">
        <w:tc>
          <w:tcPr>
            <w:tcW w:w="5369" w:type="dxa"/>
            <w:gridSpan w:val="3"/>
            <w:shd w:val="clear" w:color="auto" w:fill="E6E6E6"/>
            <w:vAlign w:val="center"/>
          </w:tcPr>
          <w:p w14:paraId="40A167C1" w14:textId="77777777" w:rsidR="007D263D" w:rsidRDefault="00000000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0B163D3E" w14:textId="77777777" w:rsidR="007D263D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6F383D1A" w14:textId="77777777" w:rsidR="007D263D" w:rsidRDefault="00000000">
            <w:r>
              <w:t>0.750</w:t>
            </w:r>
          </w:p>
        </w:tc>
      </w:tr>
    </w:tbl>
    <w:p w14:paraId="49DA31B2" w14:textId="77777777" w:rsidR="007D263D" w:rsidRDefault="00000000">
      <w:pPr>
        <w:pStyle w:val="3"/>
      </w:pPr>
      <w:bookmarkStart w:id="61" w:name="_Toc155632655"/>
      <w:r>
        <w:t>外遮阳类型</w:t>
      </w:r>
      <w:bookmarkEnd w:id="61"/>
    </w:p>
    <w:p w14:paraId="52B14A49" w14:textId="77777777" w:rsidR="007D263D" w:rsidRDefault="00000000">
      <w:r>
        <w:t>本工程无此内容</w:t>
      </w:r>
    </w:p>
    <w:p w14:paraId="767BBD70" w14:textId="77777777" w:rsidR="007D263D" w:rsidRDefault="00000000">
      <w:pPr>
        <w:pStyle w:val="3"/>
      </w:pPr>
      <w:bookmarkStart w:id="62" w:name="_Toc155632656"/>
      <w:r>
        <w:t>平均遮阳系数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697"/>
        <w:gridCol w:w="2910"/>
        <w:gridCol w:w="1205"/>
      </w:tblGrid>
      <w:tr w:rsidR="007D263D" w14:paraId="64A24D40" w14:textId="77777777">
        <w:tc>
          <w:tcPr>
            <w:tcW w:w="3520" w:type="dxa"/>
            <w:shd w:val="clear" w:color="auto" w:fill="E6E6E6"/>
            <w:vAlign w:val="center"/>
          </w:tcPr>
          <w:p w14:paraId="041F799D" w14:textId="77777777" w:rsidR="007D263D" w:rsidRDefault="00000000"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6891C54" w14:textId="77777777" w:rsidR="007D263D" w:rsidRDefault="00000000"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 w14:paraId="1510A75F" w14:textId="77777777" w:rsidR="007D263D" w:rsidRDefault="00000000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AF1ADB8" w14:textId="77777777" w:rsidR="007D263D" w:rsidRDefault="00000000">
            <w:pPr>
              <w:jc w:val="center"/>
            </w:pPr>
            <w:r>
              <w:t>结论</w:t>
            </w:r>
          </w:p>
        </w:tc>
      </w:tr>
      <w:tr w:rsidR="007D263D" w14:paraId="0F0D6192" w14:textId="77777777">
        <w:tc>
          <w:tcPr>
            <w:tcW w:w="3520" w:type="dxa"/>
            <w:vAlign w:val="center"/>
          </w:tcPr>
          <w:p w14:paraId="417A6F2F" w14:textId="77777777" w:rsidR="007D263D" w:rsidRDefault="00000000">
            <w:r>
              <w:t>东向夏季综合遮阳系数</w:t>
            </w:r>
          </w:p>
        </w:tc>
        <w:tc>
          <w:tcPr>
            <w:tcW w:w="1697" w:type="dxa"/>
            <w:vAlign w:val="center"/>
          </w:tcPr>
          <w:p w14:paraId="11083D3D" w14:textId="77777777" w:rsidR="007D263D" w:rsidRDefault="00000000">
            <w:r>
              <w:t>ScSumE=0.75</w:t>
            </w:r>
          </w:p>
        </w:tc>
        <w:tc>
          <w:tcPr>
            <w:tcW w:w="2909" w:type="dxa"/>
            <w:vAlign w:val="center"/>
          </w:tcPr>
          <w:p w14:paraId="0421F480" w14:textId="77777777" w:rsidR="007D263D" w:rsidRDefault="00000000">
            <w:r>
              <w:t>ScSumE≤0.45</w:t>
            </w:r>
          </w:p>
        </w:tc>
        <w:tc>
          <w:tcPr>
            <w:tcW w:w="1205" w:type="dxa"/>
            <w:vAlign w:val="center"/>
          </w:tcPr>
          <w:p w14:paraId="25AD93D7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1B811A3D" w14:textId="77777777">
        <w:tc>
          <w:tcPr>
            <w:tcW w:w="3520" w:type="dxa"/>
            <w:vAlign w:val="center"/>
          </w:tcPr>
          <w:p w14:paraId="0F64D5F0" w14:textId="77777777" w:rsidR="007D263D" w:rsidRDefault="00000000">
            <w:r>
              <w:t>西向夏季综合遮阳系数</w:t>
            </w:r>
          </w:p>
        </w:tc>
        <w:tc>
          <w:tcPr>
            <w:tcW w:w="1697" w:type="dxa"/>
            <w:vAlign w:val="center"/>
          </w:tcPr>
          <w:p w14:paraId="2A701EFF" w14:textId="77777777" w:rsidR="007D263D" w:rsidRDefault="00000000">
            <w:r>
              <w:t>ScSumW=0.75</w:t>
            </w:r>
          </w:p>
        </w:tc>
        <w:tc>
          <w:tcPr>
            <w:tcW w:w="2909" w:type="dxa"/>
            <w:vAlign w:val="center"/>
          </w:tcPr>
          <w:p w14:paraId="2A61E911" w14:textId="77777777" w:rsidR="007D263D" w:rsidRDefault="00000000">
            <w:r>
              <w:t>ScSumW≤0.45</w:t>
            </w:r>
          </w:p>
        </w:tc>
        <w:tc>
          <w:tcPr>
            <w:tcW w:w="1205" w:type="dxa"/>
            <w:vAlign w:val="center"/>
          </w:tcPr>
          <w:p w14:paraId="0936EF25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5A16021F" w14:textId="77777777">
        <w:tc>
          <w:tcPr>
            <w:tcW w:w="3520" w:type="dxa"/>
            <w:vAlign w:val="center"/>
          </w:tcPr>
          <w:p w14:paraId="42D847B0" w14:textId="77777777" w:rsidR="007D263D" w:rsidRDefault="00000000">
            <w:r>
              <w:t>东向冬季综合遮阳系数</w:t>
            </w:r>
          </w:p>
        </w:tc>
        <w:tc>
          <w:tcPr>
            <w:tcW w:w="1697" w:type="dxa"/>
            <w:vAlign w:val="center"/>
          </w:tcPr>
          <w:p w14:paraId="7E43073F" w14:textId="77777777" w:rsidR="007D263D" w:rsidRDefault="00000000">
            <w:r>
              <w:t>ScWinE=0.75</w:t>
            </w:r>
          </w:p>
        </w:tc>
        <w:tc>
          <w:tcPr>
            <w:tcW w:w="2909" w:type="dxa"/>
            <w:vAlign w:val="center"/>
          </w:tcPr>
          <w:p w14:paraId="6C79F3B2" w14:textId="77777777" w:rsidR="007D263D" w:rsidRDefault="00000000">
            <w:r>
              <w:t>不要求</w:t>
            </w:r>
          </w:p>
        </w:tc>
        <w:tc>
          <w:tcPr>
            <w:tcW w:w="1205" w:type="dxa"/>
            <w:vAlign w:val="center"/>
          </w:tcPr>
          <w:p w14:paraId="1D86DE97" w14:textId="77777777" w:rsidR="007D263D" w:rsidRDefault="00000000">
            <w:r>
              <w:t>满足</w:t>
            </w:r>
          </w:p>
        </w:tc>
      </w:tr>
      <w:tr w:rsidR="007D263D" w14:paraId="0BDC500B" w14:textId="77777777">
        <w:tc>
          <w:tcPr>
            <w:tcW w:w="3520" w:type="dxa"/>
            <w:vAlign w:val="center"/>
          </w:tcPr>
          <w:p w14:paraId="195C531B" w14:textId="77777777" w:rsidR="007D263D" w:rsidRDefault="00000000">
            <w:r>
              <w:t>西向冬季综合遮阳系数</w:t>
            </w:r>
          </w:p>
        </w:tc>
        <w:tc>
          <w:tcPr>
            <w:tcW w:w="1697" w:type="dxa"/>
            <w:vAlign w:val="center"/>
          </w:tcPr>
          <w:p w14:paraId="05ECDF3F" w14:textId="77777777" w:rsidR="007D263D" w:rsidRDefault="00000000">
            <w:r>
              <w:t>ScWinW=0.75</w:t>
            </w:r>
          </w:p>
        </w:tc>
        <w:tc>
          <w:tcPr>
            <w:tcW w:w="2909" w:type="dxa"/>
            <w:vAlign w:val="center"/>
          </w:tcPr>
          <w:p w14:paraId="6B3D1C58" w14:textId="77777777" w:rsidR="007D263D" w:rsidRDefault="00000000">
            <w:r>
              <w:t>不要求</w:t>
            </w:r>
          </w:p>
        </w:tc>
        <w:tc>
          <w:tcPr>
            <w:tcW w:w="1205" w:type="dxa"/>
            <w:vAlign w:val="center"/>
          </w:tcPr>
          <w:p w14:paraId="22755F78" w14:textId="77777777" w:rsidR="007D263D" w:rsidRDefault="00000000">
            <w:r>
              <w:t>满足</w:t>
            </w:r>
          </w:p>
        </w:tc>
      </w:tr>
      <w:tr w:rsidR="007D263D" w14:paraId="5CAB970F" w14:textId="77777777">
        <w:tc>
          <w:tcPr>
            <w:tcW w:w="3520" w:type="dxa"/>
            <w:shd w:val="clear" w:color="auto" w:fill="E6E6E6"/>
            <w:vAlign w:val="center"/>
          </w:tcPr>
          <w:p w14:paraId="1DF77A7C" w14:textId="77777777" w:rsidR="007D263D" w:rsidRDefault="00000000"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 w14:paraId="3A229B46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4.2.2</w:t>
            </w:r>
            <w:r>
              <w:t>条</w:t>
            </w:r>
          </w:p>
        </w:tc>
      </w:tr>
      <w:tr w:rsidR="007D263D" w14:paraId="68C8C9C9" w14:textId="77777777">
        <w:tc>
          <w:tcPr>
            <w:tcW w:w="3520" w:type="dxa"/>
            <w:shd w:val="clear" w:color="auto" w:fill="E6E6E6"/>
            <w:vAlign w:val="center"/>
          </w:tcPr>
          <w:p w14:paraId="3DCEF0FE" w14:textId="77777777" w:rsidR="007D263D" w:rsidRDefault="00000000">
            <w:r>
              <w:lastRenderedPageBreak/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 w14:paraId="4700123F" w14:textId="77777777" w:rsidR="007D263D" w:rsidRDefault="00000000">
            <w:r>
              <w:t>外窗综合遮阳系数限值应符合表</w:t>
            </w:r>
            <w:r>
              <w:t>4.2.2</w:t>
            </w:r>
            <w:r>
              <w:t>的规定。</w:t>
            </w:r>
          </w:p>
        </w:tc>
      </w:tr>
      <w:tr w:rsidR="007D263D" w14:paraId="7412F5B3" w14:textId="77777777">
        <w:tc>
          <w:tcPr>
            <w:tcW w:w="3520" w:type="dxa"/>
            <w:shd w:val="clear" w:color="auto" w:fill="E6E6E6"/>
            <w:vAlign w:val="center"/>
          </w:tcPr>
          <w:p w14:paraId="79F2081F" w14:textId="77777777" w:rsidR="007D263D" w:rsidRDefault="00000000"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 w14:paraId="552E80E0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1668DC8D" w14:textId="77777777" w:rsidR="007D263D" w:rsidRDefault="00000000">
      <w:pPr>
        <w:pStyle w:val="2"/>
      </w:pPr>
      <w:bookmarkStart w:id="63" w:name="_Toc155632657"/>
      <w:r>
        <w:t>凸窗板</w:t>
      </w:r>
      <w:bookmarkEnd w:id="63"/>
    </w:p>
    <w:p w14:paraId="4FE1BEE6" w14:textId="77777777" w:rsidR="007D263D" w:rsidRDefault="00000000">
      <w:r>
        <w:tab/>
      </w:r>
      <w:r>
        <w:t>本工程无此项内容</w:t>
      </w:r>
    </w:p>
    <w:p w14:paraId="226567CE" w14:textId="77777777" w:rsidR="007D263D" w:rsidRDefault="00000000">
      <w:pPr>
        <w:pStyle w:val="2"/>
      </w:pPr>
      <w:bookmarkStart w:id="64" w:name="_Toc155632658"/>
      <w:r>
        <w:t>地下室外墙构造</w:t>
      </w:r>
      <w:bookmarkEnd w:id="64"/>
    </w:p>
    <w:p w14:paraId="274C130B" w14:textId="77777777" w:rsidR="007D263D" w:rsidRDefault="00000000">
      <w:r>
        <w:tab/>
      </w:r>
      <w:r>
        <w:t>本工程无此项内容</w:t>
      </w:r>
    </w:p>
    <w:p w14:paraId="2C83523B" w14:textId="77777777" w:rsidR="007D263D" w:rsidRDefault="00000000">
      <w:pPr>
        <w:pStyle w:val="2"/>
      </w:pPr>
      <w:bookmarkStart w:id="65" w:name="_Toc155632659"/>
      <w:r>
        <w:t>地面</w:t>
      </w:r>
      <w:bookmarkEnd w:id="65"/>
    </w:p>
    <w:p w14:paraId="44F674FB" w14:textId="77777777" w:rsidR="007D263D" w:rsidRDefault="00000000">
      <w:pPr>
        <w:pStyle w:val="3"/>
      </w:pPr>
      <w:bookmarkStart w:id="66" w:name="_Toc155632660"/>
      <w:r>
        <w:t>地面构造一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D263D" w14:paraId="1BEBF46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DF288F7" w14:textId="77777777" w:rsidR="007D263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7D4606" w14:textId="77777777" w:rsidR="007D263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402F0" w14:textId="77777777" w:rsidR="007D263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171DB" w14:textId="77777777" w:rsidR="007D263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1988AC" w14:textId="77777777" w:rsidR="007D263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9CE51C" w14:textId="77777777" w:rsidR="007D263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0E269B" w14:textId="77777777" w:rsidR="007D263D" w:rsidRDefault="00000000">
            <w:pPr>
              <w:jc w:val="center"/>
            </w:pPr>
            <w:r>
              <w:t>热惰性指标</w:t>
            </w:r>
          </w:p>
        </w:tc>
      </w:tr>
      <w:tr w:rsidR="007D263D" w14:paraId="7941653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0CFDEC" w14:textId="77777777" w:rsidR="007D263D" w:rsidRDefault="007D263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761807" w14:textId="77777777" w:rsidR="007D263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4C7D0" w14:textId="77777777" w:rsidR="007D263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27FC2" w14:textId="77777777" w:rsidR="007D263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BFF6E" w14:textId="77777777" w:rsidR="007D263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230384" w14:textId="77777777" w:rsidR="007D263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AAFA7" w14:textId="77777777" w:rsidR="007D263D" w:rsidRDefault="00000000">
            <w:pPr>
              <w:jc w:val="center"/>
            </w:pPr>
            <w:r>
              <w:t>D=R*S</w:t>
            </w:r>
          </w:p>
        </w:tc>
      </w:tr>
      <w:tr w:rsidR="007D263D" w14:paraId="1DA1661B" w14:textId="77777777">
        <w:tc>
          <w:tcPr>
            <w:tcW w:w="3345" w:type="dxa"/>
            <w:vAlign w:val="center"/>
          </w:tcPr>
          <w:p w14:paraId="5CD40C99" w14:textId="77777777" w:rsidR="007D263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F436E7" w14:textId="77777777" w:rsidR="007D263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CEB1648" w14:textId="77777777" w:rsidR="007D263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1C2A43E" w14:textId="77777777" w:rsidR="007D263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23C16E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C069CE" w14:textId="77777777" w:rsidR="007D263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9A803AA" w14:textId="77777777" w:rsidR="007D263D" w:rsidRDefault="00000000">
            <w:r>
              <w:t>0.245</w:t>
            </w:r>
          </w:p>
        </w:tc>
      </w:tr>
      <w:tr w:rsidR="007D263D" w14:paraId="22EB0AC8" w14:textId="77777777">
        <w:tc>
          <w:tcPr>
            <w:tcW w:w="3345" w:type="dxa"/>
            <w:vAlign w:val="center"/>
          </w:tcPr>
          <w:p w14:paraId="53D6C903" w14:textId="77777777" w:rsidR="007D263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1EA628F" w14:textId="77777777" w:rsidR="007D263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7D40C6C" w14:textId="77777777" w:rsidR="007D263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ED6A78" w14:textId="77777777" w:rsidR="007D263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1A5244" w14:textId="77777777" w:rsidR="007D263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D2B7EC" w14:textId="77777777" w:rsidR="007D263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DE69B92" w14:textId="77777777" w:rsidR="007D263D" w:rsidRDefault="00000000">
            <w:r>
              <w:t>1.186</w:t>
            </w:r>
          </w:p>
        </w:tc>
      </w:tr>
      <w:tr w:rsidR="007D263D" w14:paraId="0A11E8B5" w14:textId="77777777">
        <w:tc>
          <w:tcPr>
            <w:tcW w:w="3345" w:type="dxa"/>
            <w:vAlign w:val="center"/>
          </w:tcPr>
          <w:p w14:paraId="2E094CDC" w14:textId="77777777" w:rsidR="007D263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D66239" w14:textId="77777777" w:rsidR="007D263D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7C82F76D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5AFED1" w14:textId="77777777" w:rsidR="007D263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8EE7943" w14:textId="77777777" w:rsidR="007D263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AEB0F1" w14:textId="77777777" w:rsidR="007D263D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2BC6F0D5" w14:textId="77777777" w:rsidR="007D263D" w:rsidRDefault="00000000">
            <w:r>
              <w:t>1.431</w:t>
            </w:r>
          </w:p>
        </w:tc>
      </w:tr>
      <w:tr w:rsidR="007D263D" w14:paraId="267A73FC" w14:textId="77777777">
        <w:tc>
          <w:tcPr>
            <w:tcW w:w="3345" w:type="dxa"/>
            <w:shd w:val="clear" w:color="auto" w:fill="E6E6E6"/>
            <w:vAlign w:val="center"/>
          </w:tcPr>
          <w:p w14:paraId="6C192C9C" w14:textId="77777777" w:rsidR="007D263D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CD15A1B" w14:textId="77777777" w:rsidR="007D263D" w:rsidRDefault="00000000">
            <w:pPr>
              <w:jc w:val="center"/>
            </w:pPr>
            <w:r>
              <w:t>0.090</w:t>
            </w:r>
          </w:p>
        </w:tc>
      </w:tr>
    </w:tbl>
    <w:p w14:paraId="42C04A89" w14:textId="77777777" w:rsidR="007D263D" w:rsidRDefault="007D263D"/>
    <w:p w14:paraId="65F84841" w14:textId="77777777" w:rsidR="007D263D" w:rsidRDefault="00000000">
      <w:pPr>
        <w:pStyle w:val="2"/>
      </w:pPr>
      <w:bookmarkStart w:id="67" w:name="_Toc155632661"/>
      <w:r>
        <w:t>隔热检查</w:t>
      </w:r>
      <w:bookmarkEnd w:id="67"/>
    </w:p>
    <w:p w14:paraId="00F8C154" w14:textId="77777777" w:rsidR="007D263D" w:rsidRDefault="007D263D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7D263D" w14:paraId="0C1E3A7D" w14:textId="77777777">
        <w:tc>
          <w:tcPr>
            <w:tcW w:w="1709" w:type="dxa"/>
            <w:shd w:val="clear" w:color="auto" w:fill="E6E6E6"/>
            <w:vAlign w:val="center"/>
          </w:tcPr>
          <w:p w14:paraId="621D7394" w14:textId="77777777" w:rsidR="007D263D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EE7DA39" w14:textId="77777777" w:rsidR="007D263D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FAB7966" w14:textId="77777777" w:rsidR="007D263D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05D1CD7" w14:textId="77777777" w:rsidR="007D263D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F283553" w14:textId="77777777" w:rsidR="007D263D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492AD75" w14:textId="77777777" w:rsidR="007D263D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4A154888" w14:textId="77777777" w:rsidR="007D263D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8C59E1" w14:textId="77777777" w:rsidR="007D263D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60E9B9" w14:textId="77777777" w:rsidR="007D263D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34802" w14:textId="77777777" w:rsidR="007D263D" w:rsidRDefault="00000000">
            <w:pPr>
              <w:jc w:val="center"/>
            </w:pPr>
            <w:r>
              <w:t>结论</w:t>
            </w:r>
          </w:p>
        </w:tc>
      </w:tr>
      <w:tr w:rsidR="007D263D" w14:paraId="49A16733" w14:textId="77777777">
        <w:tc>
          <w:tcPr>
            <w:tcW w:w="1709" w:type="dxa"/>
            <w:vAlign w:val="center"/>
          </w:tcPr>
          <w:p w14:paraId="7EB68501" w14:textId="77777777" w:rsidR="007D263D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3B196F06" w14:textId="77777777" w:rsidR="007D263D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59C5162A" w14:textId="77777777" w:rsidR="007D263D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78F0330E" w14:textId="77777777" w:rsidR="007D263D" w:rsidRDefault="00000000">
            <w:r>
              <w:t>1.13</w:t>
            </w:r>
          </w:p>
        </w:tc>
        <w:tc>
          <w:tcPr>
            <w:tcW w:w="905" w:type="dxa"/>
            <w:vAlign w:val="center"/>
          </w:tcPr>
          <w:p w14:paraId="31E38C35" w14:textId="77777777" w:rsidR="007D263D" w:rsidRDefault="00000000">
            <w:r>
              <w:t>2.94</w:t>
            </w:r>
          </w:p>
        </w:tc>
        <w:tc>
          <w:tcPr>
            <w:tcW w:w="718" w:type="dxa"/>
            <w:vAlign w:val="center"/>
          </w:tcPr>
          <w:p w14:paraId="0186AB4B" w14:textId="77777777" w:rsidR="007D263D" w:rsidRDefault="00000000">
            <w:r>
              <w:t>605</w:t>
            </w:r>
          </w:p>
        </w:tc>
        <w:tc>
          <w:tcPr>
            <w:tcW w:w="899" w:type="dxa"/>
            <w:vAlign w:val="center"/>
          </w:tcPr>
          <w:p w14:paraId="26660E26" w14:textId="77777777" w:rsidR="007D263D" w:rsidRDefault="00000000">
            <w:r>
              <w:t>107.77</w:t>
            </w:r>
          </w:p>
        </w:tc>
        <w:tc>
          <w:tcPr>
            <w:tcW w:w="1131" w:type="dxa"/>
            <w:vAlign w:val="center"/>
          </w:tcPr>
          <w:p w14:paraId="3439A099" w14:textId="77777777" w:rsidR="007D263D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21D2D5ED" w14:textId="77777777" w:rsidR="007D263D" w:rsidRDefault="00000000">
            <w:r>
              <w:t>39.40</w:t>
            </w:r>
          </w:p>
        </w:tc>
        <w:tc>
          <w:tcPr>
            <w:tcW w:w="1075" w:type="dxa"/>
            <w:vAlign w:val="center"/>
          </w:tcPr>
          <w:p w14:paraId="3065BA1B" w14:textId="77777777" w:rsidR="007D263D" w:rsidRDefault="00000000">
            <w:r>
              <w:t>无需验算</w:t>
            </w:r>
          </w:p>
        </w:tc>
      </w:tr>
      <w:tr w:rsidR="007D263D" w14:paraId="52E42DA4" w14:textId="77777777">
        <w:tc>
          <w:tcPr>
            <w:tcW w:w="1709" w:type="dxa"/>
            <w:vAlign w:val="center"/>
          </w:tcPr>
          <w:p w14:paraId="5000F95D" w14:textId="77777777" w:rsidR="007D263D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506B413F" w14:textId="77777777" w:rsidR="007D263D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3DB2ED45" w14:textId="77777777" w:rsidR="007D263D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144552AD" w14:textId="77777777" w:rsidR="007D263D" w:rsidRDefault="00000000">
            <w:r>
              <w:t>1.13</w:t>
            </w:r>
          </w:p>
        </w:tc>
        <w:tc>
          <w:tcPr>
            <w:tcW w:w="905" w:type="dxa"/>
            <w:vAlign w:val="center"/>
          </w:tcPr>
          <w:p w14:paraId="42816BD2" w14:textId="77777777" w:rsidR="007D263D" w:rsidRDefault="00000000">
            <w:r>
              <w:t>2.94</w:t>
            </w:r>
          </w:p>
        </w:tc>
        <w:tc>
          <w:tcPr>
            <w:tcW w:w="718" w:type="dxa"/>
            <w:vAlign w:val="center"/>
          </w:tcPr>
          <w:p w14:paraId="7A12413C" w14:textId="77777777" w:rsidR="007D263D" w:rsidRDefault="00000000">
            <w:r>
              <w:t>605</w:t>
            </w:r>
          </w:p>
        </w:tc>
        <w:tc>
          <w:tcPr>
            <w:tcW w:w="899" w:type="dxa"/>
            <w:vAlign w:val="center"/>
          </w:tcPr>
          <w:p w14:paraId="295D94DB" w14:textId="77777777" w:rsidR="007D263D" w:rsidRDefault="00000000">
            <w:r>
              <w:t>107.62</w:t>
            </w:r>
          </w:p>
        </w:tc>
        <w:tc>
          <w:tcPr>
            <w:tcW w:w="1131" w:type="dxa"/>
            <w:vAlign w:val="center"/>
          </w:tcPr>
          <w:p w14:paraId="06246B5B" w14:textId="77777777" w:rsidR="007D263D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3E3734B6" w14:textId="77777777" w:rsidR="007D263D" w:rsidRDefault="00000000">
            <w:r>
              <w:t>39.40</w:t>
            </w:r>
          </w:p>
        </w:tc>
        <w:tc>
          <w:tcPr>
            <w:tcW w:w="1075" w:type="dxa"/>
            <w:vAlign w:val="center"/>
          </w:tcPr>
          <w:p w14:paraId="66EDFBDD" w14:textId="77777777" w:rsidR="007D263D" w:rsidRDefault="00000000">
            <w:r>
              <w:t>无需验算</w:t>
            </w:r>
          </w:p>
        </w:tc>
      </w:tr>
      <w:tr w:rsidR="007D263D" w14:paraId="2A763D94" w14:textId="77777777">
        <w:tc>
          <w:tcPr>
            <w:tcW w:w="1709" w:type="dxa"/>
            <w:vAlign w:val="center"/>
          </w:tcPr>
          <w:p w14:paraId="16B7DD0C" w14:textId="77777777" w:rsidR="007D263D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26A7E17D" w14:textId="77777777" w:rsidR="007D263D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118240DE" w14:textId="77777777" w:rsidR="007D263D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4CFF50ED" w14:textId="77777777" w:rsidR="007D263D" w:rsidRDefault="00000000">
            <w:r>
              <w:t>0.77</w:t>
            </w:r>
          </w:p>
        </w:tc>
        <w:tc>
          <w:tcPr>
            <w:tcW w:w="905" w:type="dxa"/>
            <w:vAlign w:val="center"/>
          </w:tcPr>
          <w:p w14:paraId="79D06A7D" w14:textId="77777777" w:rsidR="007D263D" w:rsidRDefault="00000000">
            <w:r>
              <w:t>3.69</w:t>
            </w:r>
          </w:p>
        </w:tc>
        <w:tc>
          <w:tcPr>
            <w:tcW w:w="718" w:type="dxa"/>
            <w:vAlign w:val="center"/>
          </w:tcPr>
          <w:p w14:paraId="4B9227CF" w14:textId="77777777" w:rsidR="007D263D" w:rsidRDefault="00000000">
            <w:r>
              <w:t>517</w:t>
            </w:r>
          </w:p>
        </w:tc>
        <w:tc>
          <w:tcPr>
            <w:tcW w:w="899" w:type="dxa"/>
            <w:vAlign w:val="center"/>
          </w:tcPr>
          <w:p w14:paraId="410E0757" w14:textId="77777777" w:rsidR="007D263D" w:rsidRDefault="00000000">
            <w:r>
              <w:t>275.84</w:t>
            </w:r>
          </w:p>
        </w:tc>
        <w:tc>
          <w:tcPr>
            <w:tcW w:w="1131" w:type="dxa"/>
            <w:vAlign w:val="center"/>
          </w:tcPr>
          <w:p w14:paraId="523C77F6" w14:textId="77777777" w:rsidR="007D263D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74D2ECA9" w14:textId="77777777" w:rsidR="007D263D" w:rsidRDefault="00000000">
            <w:r>
              <w:t>39.40</w:t>
            </w:r>
          </w:p>
        </w:tc>
        <w:tc>
          <w:tcPr>
            <w:tcW w:w="1075" w:type="dxa"/>
            <w:vAlign w:val="center"/>
          </w:tcPr>
          <w:p w14:paraId="5ACDF67F" w14:textId="77777777" w:rsidR="007D263D" w:rsidRDefault="00000000">
            <w:r>
              <w:t>无需验算</w:t>
            </w:r>
          </w:p>
        </w:tc>
      </w:tr>
      <w:tr w:rsidR="007D263D" w14:paraId="15FBC4FF" w14:textId="77777777">
        <w:tc>
          <w:tcPr>
            <w:tcW w:w="1709" w:type="dxa"/>
            <w:shd w:val="clear" w:color="auto" w:fill="E6E6E6"/>
            <w:vAlign w:val="center"/>
          </w:tcPr>
          <w:p w14:paraId="15252FA2" w14:textId="77777777" w:rsidR="007D263D" w:rsidRDefault="00000000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4EA11DA9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4.2.12</w:t>
            </w:r>
            <w:r>
              <w:t>条</w:t>
            </w:r>
          </w:p>
        </w:tc>
      </w:tr>
      <w:tr w:rsidR="007D263D" w14:paraId="77A462DD" w14:textId="77777777">
        <w:tc>
          <w:tcPr>
            <w:tcW w:w="1709" w:type="dxa"/>
            <w:shd w:val="clear" w:color="auto" w:fill="E6E6E6"/>
            <w:vAlign w:val="center"/>
          </w:tcPr>
          <w:p w14:paraId="76C133FD" w14:textId="77777777" w:rsidR="007D263D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6CF46A71" w14:textId="77777777" w:rsidR="007D263D" w:rsidRDefault="00000000">
            <w:r>
              <w:t>内表面温度不超过限值</w:t>
            </w:r>
          </w:p>
        </w:tc>
      </w:tr>
      <w:tr w:rsidR="007D263D" w14:paraId="7E7E5CC5" w14:textId="77777777">
        <w:tc>
          <w:tcPr>
            <w:tcW w:w="1709" w:type="dxa"/>
            <w:shd w:val="clear" w:color="auto" w:fill="E6E6E6"/>
            <w:vAlign w:val="center"/>
          </w:tcPr>
          <w:p w14:paraId="7871B530" w14:textId="77777777" w:rsidR="007D263D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3D40EAD9" w14:textId="77777777" w:rsidR="007D263D" w:rsidRDefault="00000000">
            <w:r>
              <w:t>满足</w:t>
            </w:r>
          </w:p>
        </w:tc>
      </w:tr>
    </w:tbl>
    <w:p w14:paraId="50B9FEE1" w14:textId="77777777" w:rsidR="007D263D" w:rsidRDefault="00000000">
      <w:pPr>
        <w:pStyle w:val="2"/>
      </w:pPr>
      <w:bookmarkStart w:id="68" w:name="_Toc155632662"/>
      <w:r>
        <w:t>窗地面积比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7D263D" w14:paraId="4BF9FC9A" w14:textId="77777777">
        <w:tc>
          <w:tcPr>
            <w:tcW w:w="888" w:type="dxa"/>
            <w:shd w:val="clear" w:color="auto" w:fill="E6E6E6"/>
            <w:vAlign w:val="center"/>
          </w:tcPr>
          <w:p w14:paraId="0A73EDC2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74F429" w14:textId="77777777" w:rsidR="007D263D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4DC783B6" w14:textId="77777777" w:rsidR="007D263D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14CD82" w14:textId="77777777" w:rsidR="007D263D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1CDFC1" w14:textId="77777777" w:rsidR="007D263D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C09566" w14:textId="77777777" w:rsidR="007D263D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30634B" w14:textId="77777777" w:rsidR="007D263D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B5DE3D4" w14:textId="77777777" w:rsidR="007D263D" w:rsidRDefault="00000000">
            <w:pPr>
              <w:jc w:val="center"/>
            </w:pPr>
            <w:r>
              <w:t>结论</w:t>
            </w:r>
          </w:p>
        </w:tc>
      </w:tr>
      <w:tr w:rsidR="007D263D" w14:paraId="2AF854C5" w14:textId="77777777">
        <w:tc>
          <w:tcPr>
            <w:tcW w:w="888" w:type="dxa"/>
            <w:vMerge w:val="restart"/>
            <w:vAlign w:val="center"/>
          </w:tcPr>
          <w:p w14:paraId="505C8FD0" w14:textId="77777777" w:rsidR="007D263D" w:rsidRDefault="00000000">
            <w:r>
              <w:t>1</w:t>
            </w:r>
          </w:p>
        </w:tc>
        <w:tc>
          <w:tcPr>
            <w:tcW w:w="1301" w:type="dxa"/>
            <w:vAlign w:val="center"/>
          </w:tcPr>
          <w:p w14:paraId="0A05FFAC" w14:textId="77777777" w:rsidR="007D263D" w:rsidRDefault="00000000">
            <w:r>
              <w:t>X008</w:t>
            </w:r>
          </w:p>
        </w:tc>
        <w:tc>
          <w:tcPr>
            <w:tcW w:w="1075" w:type="dxa"/>
            <w:gridSpan w:val="2"/>
            <w:vAlign w:val="center"/>
          </w:tcPr>
          <w:p w14:paraId="232E2C8C" w14:textId="77777777" w:rsidR="007D263D" w:rsidRDefault="00000000">
            <w:r>
              <w:t>22.35</w:t>
            </w:r>
          </w:p>
        </w:tc>
        <w:tc>
          <w:tcPr>
            <w:tcW w:w="1131" w:type="dxa"/>
            <w:vAlign w:val="center"/>
          </w:tcPr>
          <w:p w14:paraId="3D6FC024" w14:textId="77777777" w:rsidR="007D263D" w:rsidRDefault="00000000">
            <w:r>
              <w:t>C1515</w:t>
            </w:r>
          </w:p>
        </w:tc>
        <w:tc>
          <w:tcPr>
            <w:tcW w:w="1415" w:type="dxa"/>
            <w:vAlign w:val="center"/>
          </w:tcPr>
          <w:p w14:paraId="032AF149" w14:textId="77777777" w:rsidR="007D263D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21772695" w14:textId="77777777" w:rsidR="007D263D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30FEA49" w14:textId="77777777" w:rsidR="007D263D" w:rsidRDefault="00000000">
            <w:r>
              <w:t>0.0983</w:t>
            </w:r>
          </w:p>
        </w:tc>
        <w:tc>
          <w:tcPr>
            <w:tcW w:w="1143" w:type="dxa"/>
            <w:vAlign w:val="center"/>
          </w:tcPr>
          <w:p w14:paraId="449BE04A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352AFDAF" w14:textId="77777777">
        <w:tc>
          <w:tcPr>
            <w:tcW w:w="888" w:type="dxa"/>
            <w:vMerge/>
            <w:vAlign w:val="center"/>
          </w:tcPr>
          <w:p w14:paraId="13D8D3E6" w14:textId="77777777" w:rsidR="007D263D" w:rsidRDefault="007D263D"/>
        </w:tc>
        <w:tc>
          <w:tcPr>
            <w:tcW w:w="1301" w:type="dxa"/>
            <w:vAlign w:val="center"/>
          </w:tcPr>
          <w:p w14:paraId="0045D93A" w14:textId="77777777" w:rsidR="007D263D" w:rsidRDefault="00000000">
            <w:r>
              <w:t>X009</w:t>
            </w:r>
          </w:p>
        </w:tc>
        <w:tc>
          <w:tcPr>
            <w:tcW w:w="1075" w:type="dxa"/>
            <w:gridSpan w:val="2"/>
            <w:vAlign w:val="center"/>
          </w:tcPr>
          <w:p w14:paraId="12AB422A" w14:textId="77777777" w:rsidR="007D263D" w:rsidRDefault="00000000">
            <w:r>
              <w:t>20.86</w:t>
            </w:r>
          </w:p>
        </w:tc>
        <w:tc>
          <w:tcPr>
            <w:tcW w:w="1131" w:type="dxa"/>
            <w:vAlign w:val="center"/>
          </w:tcPr>
          <w:p w14:paraId="4F1612A9" w14:textId="77777777" w:rsidR="007D263D" w:rsidRDefault="00000000">
            <w:r>
              <w:t>C1415</w:t>
            </w:r>
          </w:p>
        </w:tc>
        <w:tc>
          <w:tcPr>
            <w:tcW w:w="1415" w:type="dxa"/>
            <w:vAlign w:val="center"/>
          </w:tcPr>
          <w:p w14:paraId="1CD6B798" w14:textId="77777777" w:rsidR="007D263D" w:rsidRDefault="00000000">
            <w:r>
              <w:t>2.18</w:t>
            </w:r>
          </w:p>
        </w:tc>
        <w:tc>
          <w:tcPr>
            <w:tcW w:w="1245" w:type="dxa"/>
            <w:vAlign w:val="center"/>
          </w:tcPr>
          <w:p w14:paraId="744DF1DF" w14:textId="77777777" w:rsidR="007D263D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6D44E5EE" w14:textId="77777777" w:rsidR="007D263D" w:rsidRDefault="00000000">
            <w:r>
              <w:t>0.1043</w:t>
            </w:r>
          </w:p>
        </w:tc>
        <w:tc>
          <w:tcPr>
            <w:tcW w:w="1143" w:type="dxa"/>
            <w:vAlign w:val="center"/>
          </w:tcPr>
          <w:p w14:paraId="0735C749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5A1B834A" w14:textId="77777777">
        <w:tc>
          <w:tcPr>
            <w:tcW w:w="888" w:type="dxa"/>
            <w:vMerge w:val="restart"/>
            <w:vAlign w:val="center"/>
          </w:tcPr>
          <w:p w14:paraId="4D52E4F6" w14:textId="77777777" w:rsidR="007D263D" w:rsidRDefault="00000000">
            <w:r>
              <w:t>2</w:t>
            </w:r>
          </w:p>
        </w:tc>
        <w:tc>
          <w:tcPr>
            <w:tcW w:w="1301" w:type="dxa"/>
            <w:vAlign w:val="center"/>
          </w:tcPr>
          <w:p w14:paraId="002688AA" w14:textId="77777777" w:rsidR="007D263D" w:rsidRDefault="00000000">
            <w:r>
              <w:t>X005</w:t>
            </w:r>
          </w:p>
        </w:tc>
        <w:tc>
          <w:tcPr>
            <w:tcW w:w="1075" w:type="dxa"/>
            <w:gridSpan w:val="2"/>
            <w:vAlign w:val="center"/>
          </w:tcPr>
          <w:p w14:paraId="61558652" w14:textId="77777777" w:rsidR="007D263D" w:rsidRDefault="00000000">
            <w:r>
              <w:t>21.06</w:t>
            </w:r>
          </w:p>
        </w:tc>
        <w:tc>
          <w:tcPr>
            <w:tcW w:w="1131" w:type="dxa"/>
            <w:vAlign w:val="center"/>
          </w:tcPr>
          <w:p w14:paraId="290EEA35" w14:textId="77777777" w:rsidR="007D263D" w:rsidRDefault="00000000">
            <w:r>
              <w:t>C1415</w:t>
            </w:r>
          </w:p>
        </w:tc>
        <w:tc>
          <w:tcPr>
            <w:tcW w:w="1415" w:type="dxa"/>
            <w:vAlign w:val="center"/>
          </w:tcPr>
          <w:p w14:paraId="3C3BC321" w14:textId="77777777" w:rsidR="007D263D" w:rsidRDefault="00000000">
            <w:r>
              <w:t>2.18</w:t>
            </w:r>
          </w:p>
        </w:tc>
        <w:tc>
          <w:tcPr>
            <w:tcW w:w="1245" w:type="dxa"/>
            <w:vAlign w:val="center"/>
          </w:tcPr>
          <w:p w14:paraId="5BB99497" w14:textId="77777777" w:rsidR="007D263D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79864942" w14:textId="77777777" w:rsidR="007D263D" w:rsidRDefault="00000000">
            <w:r>
              <w:t>0.1033</w:t>
            </w:r>
          </w:p>
        </w:tc>
        <w:tc>
          <w:tcPr>
            <w:tcW w:w="1143" w:type="dxa"/>
            <w:vAlign w:val="center"/>
          </w:tcPr>
          <w:p w14:paraId="2FB5521A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6B5B8F71" w14:textId="77777777">
        <w:tc>
          <w:tcPr>
            <w:tcW w:w="888" w:type="dxa"/>
            <w:vMerge/>
            <w:vAlign w:val="center"/>
          </w:tcPr>
          <w:p w14:paraId="6C889189" w14:textId="77777777" w:rsidR="007D263D" w:rsidRDefault="007D263D"/>
        </w:tc>
        <w:tc>
          <w:tcPr>
            <w:tcW w:w="1301" w:type="dxa"/>
            <w:vAlign w:val="center"/>
          </w:tcPr>
          <w:p w14:paraId="4E4424F0" w14:textId="77777777" w:rsidR="007D263D" w:rsidRDefault="00000000">
            <w:r>
              <w:t>X006</w:t>
            </w:r>
          </w:p>
        </w:tc>
        <w:tc>
          <w:tcPr>
            <w:tcW w:w="1075" w:type="dxa"/>
            <w:gridSpan w:val="2"/>
            <w:vAlign w:val="center"/>
          </w:tcPr>
          <w:p w14:paraId="2749E1E2" w14:textId="77777777" w:rsidR="007D263D" w:rsidRDefault="00000000">
            <w:r>
              <w:t>22.35</w:t>
            </w:r>
          </w:p>
        </w:tc>
        <w:tc>
          <w:tcPr>
            <w:tcW w:w="1131" w:type="dxa"/>
            <w:vAlign w:val="center"/>
          </w:tcPr>
          <w:p w14:paraId="586B54A5" w14:textId="77777777" w:rsidR="007D263D" w:rsidRDefault="00000000">
            <w:r>
              <w:t>C1415</w:t>
            </w:r>
          </w:p>
        </w:tc>
        <w:tc>
          <w:tcPr>
            <w:tcW w:w="1415" w:type="dxa"/>
            <w:vAlign w:val="center"/>
          </w:tcPr>
          <w:p w14:paraId="289B2AF7" w14:textId="77777777" w:rsidR="007D263D" w:rsidRDefault="00000000">
            <w:r>
              <w:t>2.18</w:t>
            </w:r>
          </w:p>
        </w:tc>
        <w:tc>
          <w:tcPr>
            <w:tcW w:w="1245" w:type="dxa"/>
            <w:vAlign w:val="center"/>
          </w:tcPr>
          <w:p w14:paraId="63CC0438" w14:textId="77777777" w:rsidR="007D263D" w:rsidRDefault="00000000">
            <w:r>
              <w:t>外窗</w:t>
            </w:r>
          </w:p>
        </w:tc>
        <w:tc>
          <w:tcPr>
            <w:tcW w:w="1131" w:type="dxa"/>
            <w:vAlign w:val="center"/>
          </w:tcPr>
          <w:p w14:paraId="24CAC4EB" w14:textId="77777777" w:rsidR="007D263D" w:rsidRDefault="00000000">
            <w:r>
              <w:t>0.0973</w:t>
            </w:r>
          </w:p>
        </w:tc>
        <w:tc>
          <w:tcPr>
            <w:tcW w:w="1143" w:type="dxa"/>
            <w:vAlign w:val="center"/>
          </w:tcPr>
          <w:p w14:paraId="11F1266B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06B284D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29AC136" w14:textId="77777777" w:rsidR="007D263D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75F30277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4.2.10</w:t>
            </w:r>
            <w:r>
              <w:t>条</w:t>
            </w:r>
          </w:p>
        </w:tc>
      </w:tr>
      <w:tr w:rsidR="007D263D" w14:paraId="6FBA67F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9A01962" w14:textId="77777777" w:rsidR="007D263D" w:rsidRDefault="00000000">
            <w:r>
              <w:lastRenderedPageBreak/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5DFA8B2F" w14:textId="77777777" w:rsidR="007D263D" w:rsidRDefault="00000000">
            <w:r>
              <w:t>卧室、起居室（厅）、厨房应有直接天然采光，采光窗洞口的窗地面积比不应小于</w:t>
            </w:r>
            <w:r>
              <w:t>1/7</w:t>
            </w:r>
          </w:p>
        </w:tc>
      </w:tr>
      <w:tr w:rsidR="007D263D" w14:paraId="26D6EA1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3312B2" w14:textId="77777777" w:rsidR="007D263D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0B6117B3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1DE074AA" w14:textId="77777777" w:rsidR="007D263D" w:rsidRDefault="00000000">
      <w:r>
        <w:t>注：达标时只列出一项，不达标时列出全部不达标项</w:t>
      </w:r>
    </w:p>
    <w:p w14:paraId="46E86996" w14:textId="77777777" w:rsidR="007D263D" w:rsidRDefault="007D263D"/>
    <w:p w14:paraId="5D277270" w14:textId="77777777" w:rsidR="007D263D" w:rsidRDefault="00000000">
      <w:pPr>
        <w:pStyle w:val="2"/>
      </w:pPr>
      <w:bookmarkStart w:id="69" w:name="_Toc155632663"/>
      <w:r>
        <w:t>通风开口面积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7D263D" w14:paraId="47281227" w14:textId="77777777">
        <w:tc>
          <w:tcPr>
            <w:tcW w:w="718" w:type="dxa"/>
            <w:shd w:val="clear" w:color="auto" w:fill="E6E6E6"/>
            <w:vAlign w:val="center"/>
          </w:tcPr>
          <w:p w14:paraId="4D5E0F73" w14:textId="77777777" w:rsidR="007D263D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8383AC" w14:textId="77777777" w:rsidR="007D263D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C5F2F9B" w14:textId="77777777" w:rsidR="007D263D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AB22A24" w14:textId="77777777" w:rsidR="007D263D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007A94E" w14:textId="77777777" w:rsidR="007D263D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0F6E37C" w14:textId="77777777" w:rsidR="007D263D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A81F731" w14:textId="77777777" w:rsidR="007D263D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6F50943" w14:textId="77777777" w:rsidR="007D263D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712FEC" w14:textId="77777777" w:rsidR="007D263D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E484FBE" w14:textId="77777777" w:rsidR="007D263D" w:rsidRDefault="00000000">
            <w:pPr>
              <w:jc w:val="center"/>
            </w:pPr>
            <w:r>
              <w:t>结论</w:t>
            </w:r>
          </w:p>
        </w:tc>
      </w:tr>
      <w:tr w:rsidR="007D263D" w14:paraId="5F034B07" w14:textId="77777777">
        <w:tc>
          <w:tcPr>
            <w:tcW w:w="718" w:type="dxa"/>
            <w:vAlign w:val="center"/>
          </w:tcPr>
          <w:p w14:paraId="674D2BBF" w14:textId="77777777" w:rsidR="007D263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942677" w14:textId="77777777" w:rsidR="007D263D" w:rsidRDefault="00000000">
            <w:r>
              <w:t>X009</w:t>
            </w:r>
          </w:p>
        </w:tc>
        <w:tc>
          <w:tcPr>
            <w:tcW w:w="735" w:type="dxa"/>
            <w:gridSpan w:val="2"/>
            <w:vAlign w:val="center"/>
          </w:tcPr>
          <w:p w14:paraId="4C94622B" w14:textId="77777777" w:rsidR="007D263D" w:rsidRDefault="00000000">
            <w:r>
              <w:t>20.86</w:t>
            </w:r>
          </w:p>
        </w:tc>
        <w:tc>
          <w:tcPr>
            <w:tcW w:w="962" w:type="dxa"/>
            <w:vAlign w:val="center"/>
          </w:tcPr>
          <w:p w14:paraId="7386FBA3" w14:textId="77777777" w:rsidR="007D263D" w:rsidRDefault="00000000">
            <w:r>
              <w:t>C1415</w:t>
            </w:r>
          </w:p>
        </w:tc>
        <w:tc>
          <w:tcPr>
            <w:tcW w:w="735" w:type="dxa"/>
            <w:vAlign w:val="center"/>
          </w:tcPr>
          <w:p w14:paraId="1C708B43" w14:textId="77777777" w:rsidR="007D263D" w:rsidRDefault="00000000">
            <w:r>
              <w:t>2.18</w:t>
            </w:r>
          </w:p>
        </w:tc>
        <w:tc>
          <w:tcPr>
            <w:tcW w:w="679" w:type="dxa"/>
            <w:vAlign w:val="center"/>
          </w:tcPr>
          <w:p w14:paraId="249B444F" w14:textId="77777777" w:rsidR="007D263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9862AA" w14:textId="77777777" w:rsidR="007D263D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380DF70A" w14:textId="77777777" w:rsidR="007D263D" w:rsidRDefault="00000000">
            <w:r>
              <w:t>0.03</w:t>
            </w:r>
          </w:p>
        </w:tc>
        <w:tc>
          <w:tcPr>
            <w:tcW w:w="1358" w:type="dxa"/>
            <w:vAlign w:val="center"/>
          </w:tcPr>
          <w:p w14:paraId="0ACB080A" w14:textId="77777777" w:rsidR="007D263D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2A000D19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627624F9" w14:textId="77777777">
        <w:tc>
          <w:tcPr>
            <w:tcW w:w="718" w:type="dxa"/>
            <w:vMerge w:val="restart"/>
            <w:vAlign w:val="center"/>
          </w:tcPr>
          <w:p w14:paraId="1C62284F" w14:textId="77777777" w:rsidR="007D263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CB10D3A" w14:textId="77777777" w:rsidR="007D263D" w:rsidRDefault="00000000">
            <w:r>
              <w:t>X005</w:t>
            </w:r>
          </w:p>
        </w:tc>
        <w:tc>
          <w:tcPr>
            <w:tcW w:w="735" w:type="dxa"/>
            <w:gridSpan w:val="2"/>
            <w:vAlign w:val="center"/>
          </w:tcPr>
          <w:p w14:paraId="2F55628E" w14:textId="77777777" w:rsidR="007D263D" w:rsidRDefault="00000000">
            <w:r>
              <w:t>21.06</w:t>
            </w:r>
          </w:p>
        </w:tc>
        <w:tc>
          <w:tcPr>
            <w:tcW w:w="962" w:type="dxa"/>
            <w:vAlign w:val="center"/>
          </w:tcPr>
          <w:p w14:paraId="79B2BE6B" w14:textId="77777777" w:rsidR="007D263D" w:rsidRDefault="00000000">
            <w:r>
              <w:t>C1415</w:t>
            </w:r>
          </w:p>
        </w:tc>
        <w:tc>
          <w:tcPr>
            <w:tcW w:w="735" w:type="dxa"/>
            <w:vAlign w:val="center"/>
          </w:tcPr>
          <w:p w14:paraId="59401118" w14:textId="77777777" w:rsidR="007D263D" w:rsidRDefault="00000000">
            <w:r>
              <w:t>2.18</w:t>
            </w:r>
          </w:p>
        </w:tc>
        <w:tc>
          <w:tcPr>
            <w:tcW w:w="679" w:type="dxa"/>
            <w:vAlign w:val="center"/>
          </w:tcPr>
          <w:p w14:paraId="09DCBA3C" w14:textId="77777777" w:rsidR="007D263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E15494" w14:textId="77777777" w:rsidR="007D263D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2676A83B" w14:textId="77777777" w:rsidR="007D263D" w:rsidRDefault="00000000">
            <w:r>
              <w:t>0.03</w:t>
            </w:r>
          </w:p>
        </w:tc>
        <w:tc>
          <w:tcPr>
            <w:tcW w:w="1358" w:type="dxa"/>
            <w:vAlign w:val="center"/>
          </w:tcPr>
          <w:p w14:paraId="312099A7" w14:textId="77777777" w:rsidR="007D263D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4AB37AAD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5370D695" w14:textId="77777777">
        <w:tc>
          <w:tcPr>
            <w:tcW w:w="718" w:type="dxa"/>
            <w:vMerge/>
            <w:vAlign w:val="center"/>
          </w:tcPr>
          <w:p w14:paraId="69755466" w14:textId="77777777" w:rsidR="007D263D" w:rsidRDefault="007D263D"/>
        </w:tc>
        <w:tc>
          <w:tcPr>
            <w:tcW w:w="848" w:type="dxa"/>
            <w:vAlign w:val="center"/>
          </w:tcPr>
          <w:p w14:paraId="5533B521" w14:textId="77777777" w:rsidR="007D263D" w:rsidRDefault="00000000">
            <w:r>
              <w:t>X006</w:t>
            </w:r>
          </w:p>
        </w:tc>
        <w:tc>
          <w:tcPr>
            <w:tcW w:w="735" w:type="dxa"/>
            <w:gridSpan w:val="2"/>
            <w:vAlign w:val="center"/>
          </w:tcPr>
          <w:p w14:paraId="3BB8984B" w14:textId="77777777" w:rsidR="007D263D" w:rsidRDefault="00000000">
            <w:r>
              <w:t>22.35</w:t>
            </w:r>
          </w:p>
        </w:tc>
        <w:tc>
          <w:tcPr>
            <w:tcW w:w="962" w:type="dxa"/>
            <w:vAlign w:val="center"/>
          </w:tcPr>
          <w:p w14:paraId="33B73EE7" w14:textId="77777777" w:rsidR="007D263D" w:rsidRDefault="00000000">
            <w:r>
              <w:t>C1415</w:t>
            </w:r>
          </w:p>
        </w:tc>
        <w:tc>
          <w:tcPr>
            <w:tcW w:w="735" w:type="dxa"/>
            <w:vAlign w:val="center"/>
          </w:tcPr>
          <w:p w14:paraId="17F4EC9A" w14:textId="77777777" w:rsidR="007D263D" w:rsidRDefault="00000000">
            <w:r>
              <w:t>2.18</w:t>
            </w:r>
          </w:p>
        </w:tc>
        <w:tc>
          <w:tcPr>
            <w:tcW w:w="679" w:type="dxa"/>
            <w:vAlign w:val="center"/>
          </w:tcPr>
          <w:p w14:paraId="2A258AC4" w14:textId="77777777" w:rsidR="007D263D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494B3B" w14:textId="77777777" w:rsidR="007D263D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7FD801F4" w14:textId="77777777" w:rsidR="007D263D" w:rsidRDefault="00000000">
            <w:r>
              <w:t>0.03</w:t>
            </w:r>
          </w:p>
        </w:tc>
        <w:tc>
          <w:tcPr>
            <w:tcW w:w="1358" w:type="dxa"/>
            <w:vAlign w:val="center"/>
          </w:tcPr>
          <w:p w14:paraId="1CCFE0A8" w14:textId="77777777" w:rsidR="007D263D" w:rsidRDefault="00000000">
            <w:r>
              <w:t>0.30</w:t>
            </w:r>
          </w:p>
        </w:tc>
        <w:tc>
          <w:tcPr>
            <w:tcW w:w="1086" w:type="dxa"/>
            <w:vAlign w:val="center"/>
          </w:tcPr>
          <w:p w14:paraId="6DEA5FF9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  <w:tr w:rsidR="007D263D" w14:paraId="5A35719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AE4E72D" w14:textId="77777777" w:rsidR="007D263D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2A85630B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4.2.11</w:t>
            </w:r>
            <w:r>
              <w:t>条</w:t>
            </w:r>
          </w:p>
        </w:tc>
      </w:tr>
      <w:tr w:rsidR="007D263D" w14:paraId="7193CF9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F538A77" w14:textId="77777777" w:rsidR="007D263D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52F3E48D" w14:textId="77777777" w:rsidR="007D263D" w:rsidRDefault="00000000">
            <w:r>
              <w:t>北区外窗（包括阳台门）的通风开口面积不应小于地面面积的</w:t>
            </w:r>
            <w:r>
              <w:t>5</w:t>
            </w:r>
            <w:r>
              <w:t>％</w:t>
            </w:r>
          </w:p>
        </w:tc>
      </w:tr>
      <w:tr w:rsidR="007D263D" w14:paraId="091DD83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E8F8994" w14:textId="77777777" w:rsidR="007D263D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739DD5BE" w14:textId="77777777" w:rsidR="007D263D" w:rsidRDefault="00000000">
            <w:r>
              <w:rPr>
                <w:color w:val="FF0000"/>
              </w:rPr>
              <w:t>不满足</w:t>
            </w:r>
          </w:p>
        </w:tc>
      </w:tr>
    </w:tbl>
    <w:p w14:paraId="58FC183C" w14:textId="77777777" w:rsidR="007D263D" w:rsidRDefault="00000000">
      <w:r>
        <w:t>注：达标时只列出一项，不达标时列出全部不达标项</w:t>
      </w:r>
    </w:p>
    <w:p w14:paraId="5A3A8B5D" w14:textId="77777777" w:rsidR="007D263D" w:rsidRDefault="007D263D"/>
    <w:p w14:paraId="13015943" w14:textId="77777777" w:rsidR="007D263D" w:rsidRDefault="00000000">
      <w:pPr>
        <w:pStyle w:val="2"/>
      </w:pPr>
      <w:bookmarkStart w:id="70" w:name="_Toc155632664"/>
      <w:r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7D263D" w14:paraId="4C13BD3D" w14:textId="77777777">
        <w:tc>
          <w:tcPr>
            <w:tcW w:w="2263" w:type="dxa"/>
            <w:shd w:val="clear" w:color="auto" w:fill="E6E6E6"/>
            <w:vAlign w:val="center"/>
          </w:tcPr>
          <w:p w14:paraId="35CA1716" w14:textId="77777777" w:rsidR="007D263D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24E4863A" w14:textId="77777777" w:rsidR="007D263D" w:rsidRDefault="00000000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DFE33BD" w14:textId="77777777" w:rsidR="007D263D" w:rsidRDefault="00000000">
            <w:r>
              <w:t>7</w:t>
            </w:r>
            <w:r>
              <w:t>层以上</w:t>
            </w:r>
          </w:p>
        </w:tc>
      </w:tr>
      <w:tr w:rsidR="007D263D" w14:paraId="3A9C085F" w14:textId="77777777">
        <w:tc>
          <w:tcPr>
            <w:tcW w:w="2263" w:type="dxa"/>
            <w:shd w:val="clear" w:color="auto" w:fill="E6E6E6"/>
            <w:vAlign w:val="center"/>
          </w:tcPr>
          <w:p w14:paraId="2C4FB670" w14:textId="77777777" w:rsidR="007D263D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916A209" w14:textId="77777777" w:rsidR="007D263D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452E15A" w14:textId="77777777" w:rsidR="007D263D" w:rsidRDefault="00000000">
            <w:r>
              <w:t>－</w:t>
            </w:r>
          </w:p>
        </w:tc>
      </w:tr>
      <w:tr w:rsidR="007D263D" w14:paraId="779F0690" w14:textId="77777777">
        <w:tc>
          <w:tcPr>
            <w:tcW w:w="2263" w:type="dxa"/>
            <w:shd w:val="clear" w:color="auto" w:fill="E6E6E6"/>
            <w:vAlign w:val="center"/>
          </w:tcPr>
          <w:p w14:paraId="0EF9F3B7" w14:textId="77777777" w:rsidR="007D263D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60766BC" w14:textId="77777777" w:rsidR="007D263D" w:rsidRDefault="007D263D"/>
        </w:tc>
        <w:tc>
          <w:tcPr>
            <w:tcW w:w="3534" w:type="dxa"/>
            <w:vAlign w:val="center"/>
          </w:tcPr>
          <w:p w14:paraId="04FCF711" w14:textId="77777777" w:rsidR="007D263D" w:rsidRDefault="007D263D"/>
        </w:tc>
      </w:tr>
      <w:tr w:rsidR="007D263D" w14:paraId="1C844F9A" w14:textId="77777777">
        <w:tc>
          <w:tcPr>
            <w:tcW w:w="2263" w:type="dxa"/>
            <w:shd w:val="clear" w:color="auto" w:fill="E6E6E6"/>
            <w:vAlign w:val="center"/>
          </w:tcPr>
          <w:p w14:paraId="2ACBB5C7" w14:textId="77777777" w:rsidR="007D263D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40969AF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82848F9" w14:textId="77777777" w:rsidR="007D263D" w:rsidRDefault="00000000">
            <w:r>
              <w:t>《浙江省居住建筑节能设计标准》</w:t>
            </w:r>
            <w:r>
              <w:t>(DB33/1015-2015</w:t>
            </w:r>
            <w:r>
              <w:t>）第</w:t>
            </w:r>
            <w:r>
              <w:t>4.2.5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7D263D" w14:paraId="4659C976" w14:textId="77777777">
        <w:tc>
          <w:tcPr>
            <w:tcW w:w="2263" w:type="dxa"/>
            <w:shd w:val="clear" w:color="auto" w:fill="E6E6E6"/>
            <w:vAlign w:val="center"/>
          </w:tcPr>
          <w:p w14:paraId="1AEE83F1" w14:textId="77777777" w:rsidR="007D263D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4B48627B" w14:textId="77777777" w:rsidR="007D263D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2F6EFC9" w14:textId="77777777" w:rsidR="007D263D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7D263D" w14:paraId="66113571" w14:textId="77777777">
        <w:tc>
          <w:tcPr>
            <w:tcW w:w="2263" w:type="dxa"/>
            <w:shd w:val="clear" w:color="auto" w:fill="E6E6E6"/>
            <w:vAlign w:val="center"/>
          </w:tcPr>
          <w:p w14:paraId="7D928CBB" w14:textId="77777777" w:rsidR="007D263D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7A2DCC1B" w14:textId="77777777" w:rsidR="007D263D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49FC107C" w14:textId="77777777" w:rsidR="007D263D" w:rsidRDefault="00000000">
            <w:r>
              <w:t>－</w:t>
            </w:r>
          </w:p>
        </w:tc>
      </w:tr>
    </w:tbl>
    <w:p w14:paraId="3D3C2C6F" w14:textId="77777777" w:rsidR="007D263D" w:rsidRDefault="00000000">
      <w:pPr>
        <w:pStyle w:val="2"/>
      </w:pPr>
      <w:bookmarkStart w:id="71" w:name="_Toc155632665"/>
      <w: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D263D" w14:paraId="225308F4" w14:textId="77777777">
        <w:tc>
          <w:tcPr>
            <w:tcW w:w="1131" w:type="dxa"/>
            <w:shd w:val="clear" w:color="auto" w:fill="E6E6E6"/>
            <w:vAlign w:val="center"/>
          </w:tcPr>
          <w:p w14:paraId="488165E1" w14:textId="77777777" w:rsidR="007D263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72E547D" w14:textId="77777777" w:rsidR="007D263D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76BFA88" w14:textId="77777777" w:rsidR="007D263D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476F2F2" w14:textId="77777777" w:rsidR="007D263D" w:rsidRDefault="00000000">
            <w:pPr>
              <w:jc w:val="center"/>
            </w:pPr>
            <w:r>
              <w:t>可否性能权衡</w:t>
            </w:r>
          </w:p>
        </w:tc>
      </w:tr>
      <w:tr w:rsidR="007D263D" w14:paraId="6A7E0D2E" w14:textId="77777777">
        <w:tc>
          <w:tcPr>
            <w:tcW w:w="1131" w:type="dxa"/>
            <w:vAlign w:val="center"/>
          </w:tcPr>
          <w:p w14:paraId="668B46B7" w14:textId="77777777" w:rsidR="007D263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0824BEAA" w14:textId="77777777" w:rsidR="007D263D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04B32D9E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8E9C02A" w14:textId="77777777" w:rsidR="007D263D" w:rsidRDefault="00000000">
            <w:r>
              <w:t>可</w:t>
            </w:r>
          </w:p>
        </w:tc>
      </w:tr>
      <w:tr w:rsidR="007D263D" w14:paraId="4793084F" w14:textId="77777777">
        <w:tc>
          <w:tcPr>
            <w:tcW w:w="1131" w:type="dxa"/>
            <w:vAlign w:val="center"/>
          </w:tcPr>
          <w:p w14:paraId="00CC9C92" w14:textId="77777777" w:rsidR="007D263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49F2E02" w14:textId="77777777" w:rsidR="007D263D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9B4D992" w14:textId="77777777" w:rsidR="007D263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A0B88FD" w14:textId="77777777" w:rsidR="007D263D" w:rsidRDefault="007D263D"/>
        </w:tc>
      </w:tr>
      <w:tr w:rsidR="007D263D" w14:paraId="6C4AD701" w14:textId="77777777">
        <w:tc>
          <w:tcPr>
            <w:tcW w:w="1131" w:type="dxa"/>
            <w:vAlign w:val="center"/>
          </w:tcPr>
          <w:p w14:paraId="6EB29397" w14:textId="77777777" w:rsidR="007D263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3D50057" w14:textId="77777777" w:rsidR="007D263D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D7AE671" w14:textId="77777777" w:rsidR="007D263D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EE758E9" w14:textId="77777777" w:rsidR="007D263D" w:rsidRDefault="007D263D"/>
        </w:tc>
      </w:tr>
      <w:tr w:rsidR="007D263D" w14:paraId="36A808AF" w14:textId="77777777">
        <w:tc>
          <w:tcPr>
            <w:tcW w:w="1131" w:type="dxa"/>
            <w:vAlign w:val="center"/>
          </w:tcPr>
          <w:p w14:paraId="0E2744F1" w14:textId="77777777" w:rsidR="007D263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38C8388" w14:textId="77777777" w:rsidR="007D263D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09EB1CE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317E48F" w14:textId="77777777" w:rsidR="007D263D" w:rsidRDefault="00000000">
            <w:r>
              <w:t>不可</w:t>
            </w:r>
          </w:p>
        </w:tc>
      </w:tr>
      <w:tr w:rsidR="007D263D" w14:paraId="7AD561DE" w14:textId="77777777">
        <w:tc>
          <w:tcPr>
            <w:tcW w:w="1131" w:type="dxa"/>
            <w:vAlign w:val="center"/>
          </w:tcPr>
          <w:p w14:paraId="6761E708" w14:textId="77777777" w:rsidR="007D263D" w:rsidRDefault="00000000">
            <w:r>
              <w:lastRenderedPageBreak/>
              <w:t>5</w:t>
            </w:r>
          </w:p>
        </w:tc>
        <w:tc>
          <w:tcPr>
            <w:tcW w:w="4069" w:type="dxa"/>
            <w:vAlign w:val="center"/>
          </w:tcPr>
          <w:p w14:paraId="31E9065C" w14:textId="77777777" w:rsidR="007D263D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53A5B2D7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6CABD85" w14:textId="77777777" w:rsidR="007D263D" w:rsidRDefault="00000000">
            <w:r>
              <w:t>可</w:t>
            </w:r>
          </w:p>
        </w:tc>
      </w:tr>
      <w:tr w:rsidR="007D263D" w14:paraId="3A5A669A" w14:textId="77777777">
        <w:tc>
          <w:tcPr>
            <w:tcW w:w="1131" w:type="dxa"/>
            <w:vAlign w:val="center"/>
          </w:tcPr>
          <w:p w14:paraId="67187795" w14:textId="77777777" w:rsidR="007D263D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0B08BBC" w14:textId="77777777" w:rsidR="007D263D" w:rsidRDefault="00000000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7FED87C1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67DFCDC" w14:textId="77777777" w:rsidR="007D263D" w:rsidRDefault="00000000">
            <w:r>
              <w:t>可</w:t>
            </w:r>
          </w:p>
        </w:tc>
      </w:tr>
      <w:tr w:rsidR="007D263D" w14:paraId="5C928D3B" w14:textId="77777777">
        <w:tc>
          <w:tcPr>
            <w:tcW w:w="1131" w:type="dxa"/>
            <w:vAlign w:val="center"/>
          </w:tcPr>
          <w:p w14:paraId="391F0441" w14:textId="77777777" w:rsidR="007D263D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5F2F113" w14:textId="77777777" w:rsidR="007D263D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04176057" w14:textId="77777777" w:rsidR="007D263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FD79597" w14:textId="77777777" w:rsidR="007D263D" w:rsidRDefault="007D263D"/>
        </w:tc>
      </w:tr>
      <w:tr w:rsidR="007D263D" w14:paraId="2B505FDA" w14:textId="77777777">
        <w:tc>
          <w:tcPr>
            <w:tcW w:w="1131" w:type="dxa"/>
            <w:vAlign w:val="center"/>
          </w:tcPr>
          <w:p w14:paraId="7D41064B" w14:textId="77777777" w:rsidR="007D263D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29B60BC" w14:textId="77777777" w:rsidR="007D263D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DDADEF1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0A7AACE" w14:textId="77777777" w:rsidR="007D263D" w:rsidRDefault="00000000">
            <w:r>
              <w:t>不可</w:t>
            </w:r>
          </w:p>
        </w:tc>
      </w:tr>
      <w:tr w:rsidR="007D263D" w14:paraId="208EC267" w14:textId="77777777">
        <w:tc>
          <w:tcPr>
            <w:tcW w:w="1131" w:type="dxa"/>
            <w:vAlign w:val="center"/>
          </w:tcPr>
          <w:p w14:paraId="4579FED1" w14:textId="77777777" w:rsidR="007D263D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43182D8" w14:textId="77777777" w:rsidR="007D263D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2A75A064" w14:textId="77777777" w:rsidR="007D263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D96E2FB" w14:textId="77777777" w:rsidR="007D263D" w:rsidRDefault="007D263D"/>
        </w:tc>
      </w:tr>
      <w:tr w:rsidR="007D263D" w14:paraId="386C89A4" w14:textId="77777777">
        <w:tc>
          <w:tcPr>
            <w:tcW w:w="1131" w:type="dxa"/>
            <w:vAlign w:val="center"/>
          </w:tcPr>
          <w:p w14:paraId="1FC4AFC7" w14:textId="77777777" w:rsidR="007D263D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57982E46" w14:textId="77777777" w:rsidR="007D263D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04340A20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B75272B" w14:textId="77777777" w:rsidR="007D263D" w:rsidRDefault="00000000">
            <w:r>
              <w:t>不可</w:t>
            </w:r>
          </w:p>
        </w:tc>
      </w:tr>
      <w:tr w:rsidR="007D263D" w14:paraId="213B304C" w14:textId="77777777">
        <w:tc>
          <w:tcPr>
            <w:tcW w:w="1131" w:type="dxa"/>
            <w:vAlign w:val="center"/>
          </w:tcPr>
          <w:p w14:paraId="36E93D6F" w14:textId="77777777" w:rsidR="007D263D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2CE69189" w14:textId="77777777" w:rsidR="007D263D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2469EFD1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F21DD80" w14:textId="77777777" w:rsidR="007D263D" w:rsidRDefault="00000000">
            <w:r>
              <w:t>不可</w:t>
            </w:r>
          </w:p>
        </w:tc>
      </w:tr>
      <w:tr w:rsidR="007D263D" w14:paraId="58FAE4CE" w14:textId="77777777">
        <w:tc>
          <w:tcPr>
            <w:tcW w:w="1131" w:type="dxa"/>
            <w:vAlign w:val="center"/>
          </w:tcPr>
          <w:p w14:paraId="76B8A14F" w14:textId="77777777" w:rsidR="007D263D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24113B67" w14:textId="77777777" w:rsidR="007D263D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420A0E1" w14:textId="77777777" w:rsidR="007D263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2C8B600" w14:textId="77777777" w:rsidR="007D263D" w:rsidRDefault="007D263D"/>
        </w:tc>
      </w:tr>
      <w:tr w:rsidR="007D263D" w14:paraId="39BA7680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C28A5A1" w14:textId="77777777" w:rsidR="007D263D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E66CF75" w14:textId="77777777" w:rsidR="007D263D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931774C" w14:textId="77777777" w:rsidR="007D263D" w:rsidRDefault="00000000">
            <w:r>
              <w:t>不可</w:t>
            </w:r>
          </w:p>
        </w:tc>
      </w:tr>
    </w:tbl>
    <w:p w14:paraId="4160E8D0" w14:textId="77777777" w:rsidR="007D263D" w:rsidRDefault="007D263D"/>
    <w:p w14:paraId="3DD04503" w14:textId="77777777" w:rsidR="007D263D" w:rsidRDefault="00000000">
      <w:r>
        <w:rPr>
          <w:color w:val="000000"/>
        </w:rPr>
        <w:t>□</w:t>
      </w:r>
      <w:r>
        <w:rPr>
          <w:color w:val="000000"/>
        </w:rPr>
        <w:t>结论：本工程节能设计中围护结构热工设计指标存在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《浙江省居住建筑节能设计标准》</w:t>
      </w:r>
      <w:r>
        <w:rPr>
          <w:color w:val="000000"/>
        </w:rPr>
        <w:t>(DB33/1015-2015</w:t>
      </w:r>
      <w:r>
        <w:rPr>
          <w:color w:val="000000"/>
        </w:rPr>
        <w:t>）性能综合判断的要求，不可权衡，节能设计不符合要求</w:t>
      </w:r>
    </w:p>
    <w:p w14:paraId="79F44892" w14:textId="77777777" w:rsidR="007D263D" w:rsidRDefault="007D263D"/>
    <w:sectPr w:rsidR="007D263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21CA" w14:textId="77777777" w:rsidR="007C24E7" w:rsidRDefault="007C24E7" w:rsidP="00203A7D">
      <w:r>
        <w:separator/>
      </w:r>
    </w:p>
  </w:endnote>
  <w:endnote w:type="continuationSeparator" w:id="0">
    <w:p w14:paraId="2FC838A9" w14:textId="77777777" w:rsidR="007C24E7" w:rsidRDefault="007C24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F3F48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F8771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5451" w14:textId="77777777" w:rsidR="007C24E7" w:rsidRDefault="007C24E7" w:rsidP="00203A7D">
      <w:r>
        <w:separator/>
      </w:r>
    </w:p>
  </w:footnote>
  <w:footnote w:type="continuationSeparator" w:id="0">
    <w:p w14:paraId="1BCDA89E" w14:textId="77777777" w:rsidR="007C24E7" w:rsidRDefault="007C24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6D02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23230B9" wp14:editId="4A8406C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443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9239481">
    <w:abstractNumId w:val="0"/>
  </w:num>
  <w:num w:numId="2" w16cid:durableId="1978412143">
    <w:abstractNumId w:val="2"/>
  </w:num>
  <w:num w:numId="3" w16cid:durableId="72151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B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C4EB6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24E7"/>
    <w:rsid w:val="007C4F93"/>
    <w:rsid w:val="007D263D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6056E91"/>
  <w15:chartTrackingRefBased/>
  <w15:docId w15:val="{FB81ACA6-D474-4398-BED3-FCE332E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14</Pages>
  <Words>1785</Words>
  <Characters>10179</Characters>
  <Application>Microsoft Office Word</Application>
  <DocSecurity>0</DocSecurity>
  <Lines>84</Lines>
  <Paragraphs>23</Paragraphs>
  <ScaleCrop>false</ScaleCrop>
  <Company>ths</Company>
  <LinksUpToDate>false</LinksUpToDate>
  <CharactersWithSpaces>11941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钟明华</dc:creator>
  <cp:keywords/>
  <dc:description/>
  <cp:lastModifiedBy>明华 钟</cp:lastModifiedBy>
  <cp:revision>1</cp:revision>
  <cp:lastPrinted>1899-12-31T16:00:00Z</cp:lastPrinted>
  <dcterms:created xsi:type="dcterms:W3CDTF">2024-01-08T10:56:00Z</dcterms:created>
  <dcterms:modified xsi:type="dcterms:W3CDTF">2024-01-08T10:57:00Z</dcterms:modified>
</cp:coreProperties>
</file>