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2 -->
  <w:body>
    <w:p w:rsidR="00880976" w:rsidP="00880976">
      <w:pPr>
        <w:widowControl/>
        <w:spacing w:line="375" w:lineRule="atLeast"/>
        <w:jc w:val="center"/>
        <w:rPr>
          <w:rFonts w:ascii="仿宋_GB2312" w:eastAsia="仿宋_GB2312" w:hAnsi="宋体" w:cs="宋体" w:hint="eastAsia"/>
          <w:color w:val="000000"/>
          <w:kern w:val="0"/>
          <w:sz w:val="44"/>
          <w:szCs w:val="44"/>
        </w:rPr>
      </w:pPr>
      <w:r w:rsidRPr="00880976">
        <w:rPr>
          <w:rFonts w:ascii="仿宋_GB2312" w:eastAsia="仿宋_GB2312" w:hAnsi="宋体" w:cs="宋体" w:hint="eastAsia"/>
          <w:color w:val="000000"/>
          <w:kern w:val="0"/>
          <w:sz w:val="44"/>
          <w:szCs w:val="44"/>
        </w:rPr>
        <w:t>生活饮用水检测报告</w:t>
      </w:r>
    </w:p>
    <w:p w:rsidR="00880976" w:rsidRPr="00880976" w:rsidP="00880976">
      <w:pPr>
        <w:widowControl/>
        <w:spacing w:line="375" w:lineRule="atLeast"/>
        <w:jc w:val="center"/>
        <w:rPr>
          <w:rFonts w:ascii="仿宋_GB2312" w:eastAsia="仿宋_GB2312" w:hAnsi="宋体" w:cs="宋体" w:hint="eastAsia"/>
          <w:color w:val="000000"/>
          <w:kern w:val="0"/>
          <w:sz w:val="44"/>
          <w:szCs w:val="44"/>
        </w:rPr>
      </w:pPr>
    </w:p>
    <w:p w:rsidR="00880976" w:rsidRPr="00880976" w:rsidP="00880976">
      <w:pPr>
        <w:widowControl/>
        <w:spacing w:line="375" w:lineRule="atLeast"/>
        <w:jc w:val="left"/>
        <w:rPr>
          <w:rFonts w:ascii="仿宋_GB2312" w:eastAsia="仿宋_GB2312" w:hAnsi="宋体" w:cs="宋体" w:hint="eastAsia"/>
          <w:color w:val="000000"/>
          <w:kern w:val="0"/>
          <w:sz w:val="24"/>
        </w:rPr>
      </w:pPr>
      <w:r w:rsidRPr="00880976">
        <w:rPr>
          <w:rFonts w:ascii="仿宋_GB2312" w:eastAsia="仿宋_GB2312" w:hAnsi="宋体" w:cs="宋体" w:hint="eastAsia"/>
          <w:color w:val="000000"/>
          <w:kern w:val="0"/>
          <w:sz w:val="24"/>
        </w:rPr>
        <w:t xml:space="preserve">                                          </w:t>
      </w:r>
    </w:p>
    <w:tbl>
      <w:tblPr>
        <w:tblStyle w:val="TableNormal"/>
        <w:tblW w:w="0" w:type="auto"/>
        <w:tblInd w:w="-72" w:type="dxa"/>
        <w:tblLayout w:type="fixed"/>
        <w:tblLook w:val="01E0"/>
      </w:tblPr>
      <w:tblGrid>
        <w:gridCol w:w="4680"/>
        <w:gridCol w:w="1260"/>
        <w:gridCol w:w="2520"/>
        <w:gridCol w:w="1472"/>
      </w:tblGrid>
      <w:tr>
        <w:tblPrEx>
          <w:tblW w:w="0" w:type="auto"/>
          <w:tblInd w:w="-72" w:type="dxa"/>
          <w:tblLayout w:type="fixed"/>
          <w:tblLook w:val="01E0"/>
        </w:tblPrEx>
        <w:trPr>
          <w:trHeight w:val="397"/>
        </w:trPr>
        <w:tc>
          <w:tcPr>
            <w:tcW w:w="99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80976" w:rsidRPr="00880976" w:rsidP="00880976">
            <w:pPr>
              <w:widowControl/>
              <w:spacing w:line="375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8097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受检单位：</w:t>
            </w:r>
          </w:p>
        </w:tc>
      </w:tr>
      <w:tr>
        <w:tblPrEx>
          <w:tblW w:w="0" w:type="auto"/>
          <w:tblInd w:w="-72" w:type="dxa"/>
          <w:tblLayout w:type="fixed"/>
          <w:tblLook w:val="01E0"/>
        </w:tblPrEx>
        <w:trPr>
          <w:trHeight w:hRule="exact" w:val="397"/>
        </w:trPr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976" w:rsidRPr="00880976" w:rsidP="00880976">
            <w:pPr>
              <w:widowControl/>
              <w:spacing w:line="375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8097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采样地址：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80976" w:rsidRPr="00880976" w:rsidP="00880976">
            <w:pPr>
              <w:widowControl/>
              <w:spacing w:line="397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8097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样品来源：现场采样</w:t>
            </w:r>
          </w:p>
        </w:tc>
      </w:tr>
      <w:tr>
        <w:tblPrEx>
          <w:tblW w:w="0" w:type="auto"/>
          <w:tblInd w:w="-72" w:type="dxa"/>
          <w:tblLayout w:type="fixed"/>
          <w:tblLook w:val="01E0"/>
        </w:tblPrEx>
        <w:trPr>
          <w:trHeight w:hRule="exact" w:val="397"/>
        </w:trPr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976" w:rsidRPr="00880976" w:rsidP="00880976">
            <w:pPr>
              <w:widowControl/>
              <w:spacing w:line="375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8097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样品名称：自来水管网水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80976" w:rsidRPr="00880976" w:rsidP="00880976">
            <w:pPr>
              <w:widowControl/>
              <w:spacing w:line="397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8097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抽（送）样人：</w:t>
            </w:r>
          </w:p>
        </w:tc>
      </w:tr>
      <w:tr>
        <w:tblPrEx>
          <w:tblW w:w="0" w:type="auto"/>
          <w:tblInd w:w="-72" w:type="dxa"/>
          <w:tblLayout w:type="fixed"/>
          <w:tblLook w:val="01E0"/>
        </w:tblPrEx>
        <w:trPr>
          <w:trHeight w:hRule="exact" w:val="397"/>
        </w:trPr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976" w:rsidRPr="00880976" w:rsidP="00880976">
            <w:pPr>
              <w:widowControl/>
              <w:spacing w:line="375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8097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样品编号：SZ10-176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80976" w:rsidRPr="00880976" w:rsidP="00880976">
            <w:pPr>
              <w:widowControl/>
              <w:spacing w:line="397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8097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收样日期：</w:t>
            </w:r>
          </w:p>
        </w:tc>
      </w:tr>
      <w:tr>
        <w:tblPrEx>
          <w:tblW w:w="0" w:type="auto"/>
          <w:tblInd w:w="-72" w:type="dxa"/>
          <w:tblLayout w:type="fixed"/>
          <w:tblLook w:val="01E0"/>
        </w:tblPrEx>
        <w:trPr>
          <w:trHeight w:hRule="exact" w:val="397"/>
        </w:trPr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976" w:rsidRPr="00880976" w:rsidP="00880976">
            <w:pPr>
              <w:widowControl/>
              <w:spacing w:line="375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8097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样品状态：液态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80976" w:rsidRPr="00880976" w:rsidP="00880976">
            <w:pPr>
              <w:widowControl/>
              <w:spacing w:line="397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8097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检测日期：</w:t>
            </w:r>
          </w:p>
        </w:tc>
      </w:tr>
      <w:tr>
        <w:tblPrEx>
          <w:tblW w:w="0" w:type="auto"/>
          <w:tblInd w:w="-72" w:type="dxa"/>
          <w:tblLayout w:type="fixed"/>
          <w:tblLook w:val="01E0"/>
        </w:tblPrEx>
        <w:trPr>
          <w:trHeight w:hRule="exact" w:val="397"/>
        </w:trPr>
        <w:tc>
          <w:tcPr>
            <w:tcW w:w="59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976" w:rsidRPr="00880976" w:rsidP="00880976">
            <w:pPr>
              <w:widowControl/>
              <w:spacing w:line="375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8097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样品数量：3000ml</w:t>
            </w:r>
          </w:p>
        </w:tc>
        <w:tc>
          <w:tcPr>
            <w:tcW w:w="3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80976" w:rsidRPr="00880976" w:rsidP="00880976">
            <w:pPr>
              <w:widowControl/>
              <w:spacing w:line="397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8097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报告日期：</w:t>
            </w:r>
          </w:p>
        </w:tc>
      </w:tr>
      <w:tr>
        <w:tblPrEx>
          <w:tblW w:w="0" w:type="auto"/>
          <w:tblInd w:w="-72" w:type="dxa"/>
          <w:tblLayout w:type="fixed"/>
          <w:tblLook w:val="01E0"/>
        </w:tblPrEx>
        <w:trPr>
          <w:trHeight w:val="661"/>
        </w:trPr>
        <w:tc>
          <w:tcPr>
            <w:tcW w:w="99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80976" w:rsidRPr="00880976" w:rsidP="00880976">
            <w:pPr>
              <w:widowControl/>
              <w:spacing w:line="375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8097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检测依据：GB/T 5750-2006《生活饮用水标准检验方法》</w:t>
            </w:r>
          </w:p>
          <w:p w:rsidR="00880976" w:rsidRPr="00880976" w:rsidP="00880976">
            <w:pPr>
              <w:widowControl/>
              <w:spacing w:line="375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8097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GB/T 5749-2006《生活饮用水卫生标准》</w:t>
            </w:r>
          </w:p>
        </w:tc>
      </w:tr>
      <w:tr>
        <w:tblPrEx>
          <w:tblW w:w="0" w:type="auto"/>
          <w:tblInd w:w="-72" w:type="dxa"/>
          <w:tblLayout w:type="fixed"/>
          <w:tblLook w:val="01E0"/>
        </w:tblPrEx>
        <w:trPr>
          <w:trHeight w:val="397"/>
        </w:trPr>
        <w:tc>
          <w:tcPr>
            <w:tcW w:w="99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80976" w:rsidRPr="00880976" w:rsidP="00880976">
            <w:pPr>
              <w:widowControl/>
              <w:spacing w:line="375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8097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检测结果：</w:t>
            </w:r>
          </w:p>
        </w:tc>
      </w:tr>
      <w:tr>
        <w:tblPrEx>
          <w:tblW w:w="0" w:type="auto"/>
          <w:tblInd w:w="-72" w:type="dxa"/>
          <w:tblLayout w:type="fixed"/>
          <w:tblLook w:val="01E0"/>
        </w:tblPrEx>
        <w:trPr>
          <w:trHeight w:hRule="exact" w:val="397"/>
        </w:trPr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976" w:rsidRPr="00880976" w:rsidP="00880976">
            <w:pPr>
              <w:widowControl/>
              <w:spacing w:line="375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8097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检测项目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976" w:rsidRPr="00880976" w:rsidP="00880976">
            <w:pPr>
              <w:widowControl/>
              <w:spacing w:line="397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8097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检测结果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976" w:rsidRPr="00880976" w:rsidP="00880976">
            <w:pPr>
              <w:widowControl/>
              <w:spacing w:line="397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8097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限      值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80976" w:rsidRPr="00880976" w:rsidP="00880976">
            <w:pPr>
              <w:widowControl/>
              <w:spacing w:line="397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8097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单项判定</w:t>
            </w:r>
          </w:p>
        </w:tc>
      </w:tr>
      <w:tr>
        <w:tblPrEx>
          <w:tblW w:w="0" w:type="auto"/>
          <w:tblInd w:w="-72" w:type="dxa"/>
          <w:tblLayout w:type="fixed"/>
          <w:tblLook w:val="01E0"/>
        </w:tblPrEx>
        <w:trPr>
          <w:trHeight w:val="397"/>
        </w:trPr>
        <w:tc>
          <w:tcPr>
            <w:tcW w:w="99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80976" w:rsidRPr="00880976" w:rsidP="00880976">
            <w:pPr>
              <w:widowControl/>
              <w:spacing w:line="375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8097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1.微生物指标</w:t>
            </w:r>
          </w:p>
        </w:tc>
      </w:tr>
      <w:tr>
        <w:tblPrEx>
          <w:tblW w:w="0" w:type="auto"/>
          <w:tblInd w:w="-72" w:type="dxa"/>
          <w:tblLayout w:type="fixed"/>
          <w:tblLook w:val="01E0"/>
        </w:tblPrEx>
        <w:trPr>
          <w:trHeight w:hRule="exact" w:val="397"/>
        </w:trPr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976" w:rsidRPr="00880976" w:rsidP="00880976">
            <w:pPr>
              <w:widowControl/>
              <w:spacing w:line="375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8097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总大肠菌群    （MPN/100mL或CFU/100mL）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976" w:rsidRPr="00880976" w:rsidP="00880976">
            <w:pPr>
              <w:widowControl/>
              <w:spacing w:line="397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8097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未检出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976" w:rsidRPr="00880976" w:rsidP="00880976">
            <w:pPr>
              <w:widowControl/>
              <w:spacing w:line="397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8097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不得检出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80976" w:rsidRPr="00880976" w:rsidP="00880976">
            <w:pPr>
              <w:widowControl/>
              <w:spacing w:line="397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8097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合格</w:t>
            </w:r>
          </w:p>
        </w:tc>
      </w:tr>
      <w:tr>
        <w:tblPrEx>
          <w:tblW w:w="0" w:type="auto"/>
          <w:tblInd w:w="-72" w:type="dxa"/>
          <w:tblLayout w:type="fixed"/>
          <w:tblLook w:val="01E0"/>
        </w:tblPrEx>
        <w:trPr>
          <w:trHeight w:hRule="exact" w:val="397"/>
        </w:trPr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976" w:rsidRPr="00880976" w:rsidP="00880976">
            <w:pPr>
              <w:widowControl/>
              <w:spacing w:line="375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8097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耐热大肠菌群  （MPN/100mL或CFU/100mL）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976" w:rsidRPr="00880976" w:rsidP="00880976">
            <w:pPr>
              <w:widowControl/>
              <w:spacing w:line="397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8097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未检出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976" w:rsidRPr="00880976" w:rsidP="00880976">
            <w:pPr>
              <w:widowControl/>
              <w:spacing w:line="397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8097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不得检出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80976" w:rsidRPr="00880976" w:rsidP="00880976">
            <w:pPr>
              <w:widowControl/>
              <w:spacing w:line="397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8097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合格</w:t>
            </w:r>
          </w:p>
        </w:tc>
      </w:tr>
      <w:tr>
        <w:tblPrEx>
          <w:tblW w:w="0" w:type="auto"/>
          <w:tblInd w:w="-72" w:type="dxa"/>
          <w:tblLayout w:type="fixed"/>
          <w:tblLook w:val="01E0"/>
        </w:tblPrEx>
        <w:trPr>
          <w:trHeight w:hRule="exact" w:val="397"/>
        </w:trPr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976" w:rsidRPr="00880976" w:rsidP="00880976">
            <w:pPr>
              <w:widowControl/>
              <w:spacing w:line="375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8097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菌落总数       （CFU/mL）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976" w:rsidRPr="00880976" w:rsidP="00880976">
            <w:pPr>
              <w:widowControl/>
              <w:spacing w:line="397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8097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976" w:rsidRPr="00880976" w:rsidP="00880976">
            <w:pPr>
              <w:widowControl/>
              <w:spacing w:line="397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8097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80976" w:rsidRPr="00880976" w:rsidP="00880976">
            <w:pPr>
              <w:widowControl/>
              <w:spacing w:line="397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8097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合格</w:t>
            </w:r>
          </w:p>
        </w:tc>
      </w:tr>
      <w:tr>
        <w:tblPrEx>
          <w:tblW w:w="0" w:type="auto"/>
          <w:tblInd w:w="-72" w:type="dxa"/>
          <w:tblLayout w:type="fixed"/>
          <w:tblLook w:val="01E0"/>
        </w:tblPrEx>
        <w:trPr>
          <w:trHeight w:val="397"/>
        </w:trPr>
        <w:tc>
          <w:tcPr>
            <w:tcW w:w="99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80976" w:rsidRPr="00880976" w:rsidP="00880976">
            <w:pPr>
              <w:widowControl/>
              <w:spacing w:line="375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8097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2.感官性状和一般化学指标</w:t>
            </w:r>
          </w:p>
        </w:tc>
      </w:tr>
      <w:tr>
        <w:tblPrEx>
          <w:tblW w:w="0" w:type="auto"/>
          <w:tblInd w:w="-72" w:type="dxa"/>
          <w:tblLayout w:type="fixed"/>
          <w:tblLook w:val="01E0"/>
        </w:tblPrEx>
        <w:trPr>
          <w:trHeight w:hRule="exact" w:val="397"/>
        </w:trPr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976" w:rsidRPr="00880976" w:rsidP="00880976">
            <w:pPr>
              <w:widowControl/>
              <w:spacing w:line="375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8097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色度         （铂钴色度单位）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976" w:rsidRPr="00880976" w:rsidP="00880976">
            <w:pPr>
              <w:widowControl/>
              <w:spacing w:line="397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8097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&lt;5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976" w:rsidRPr="00880976" w:rsidP="00880976">
            <w:pPr>
              <w:widowControl/>
              <w:spacing w:line="397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8097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80976" w:rsidRPr="00880976" w:rsidP="00880976">
            <w:pPr>
              <w:widowControl/>
              <w:spacing w:line="397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8097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合格</w:t>
            </w:r>
          </w:p>
        </w:tc>
      </w:tr>
      <w:tr>
        <w:tblPrEx>
          <w:tblW w:w="0" w:type="auto"/>
          <w:tblInd w:w="-72" w:type="dxa"/>
          <w:tblLayout w:type="fixed"/>
          <w:tblLook w:val="01E0"/>
        </w:tblPrEx>
        <w:trPr>
          <w:trHeight w:hRule="exact" w:val="664"/>
        </w:trPr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976" w:rsidRPr="00880976" w:rsidP="00880976">
            <w:pPr>
              <w:widowControl/>
              <w:spacing w:line="375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8097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浑浊度       （散射浑浊度单位）NTU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976" w:rsidRPr="00880976" w:rsidP="00880976">
            <w:pPr>
              <w:widowControl/>
              <w:spacing w:line="664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8097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0.12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976" w:rsidRPr="00880976" w:rsidP="00880976">
            <w:pPr>
              <w:widowControl/>
              <w:spacing w:line="664" w:lineRule="exac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8097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  （水源与净水技术条件限制时为3）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0976" w:rsidRPr="00880976" w:rsidP="00880976">
            <w:pPr>
              <w:widowControl/>
              <w:spacing w:line="664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8097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合格</w:t>
            </w:r>
          </w:p>
        </w:tc>
      </w:tr>
      <w:tr>
        <w:tblPrEx>
          <w:tblW w:w="0" w:type="auto"/>
          <w:tblInd w:w="-72" w:type="dxa"/>
          <w:tblLayout w:type="fixed"/>
          <w:tblLook w:val="01E0"/>
        </w:tblPrEx>
        <w:trPr>
          <w:trHeight w:hRule="exact" w:val="397"/>
        </w:trPr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976" w:rsidRPr="00880976" w:rsidP="00880976">
            <w:pPr>
              <w:widowControl/>
              <w:spacing w:line="375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8097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臭和味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976" w:rsidRPr="00880976" w:rsidP="00880976">
            <w:pPr>
              <w:widowControl/>
              <w:spacing w:line="397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18"/>
                <w:szCs w:val="18"/>
              </w:rPr>
            </w:pPr>
            <w:r w:rsidRPr="00880976">
              <w:rPr>
                <w:rFonts w:ascii="仿宋_GB2312" w:eastAsia="仿宋_GB2312" w:hAnsi="宋体" w:cs="宋体" w:hint="eastAsia"/>
                <w:color w:val="000000"/>
                <w:kern w:val="0"/>
                <w:sz w:val="18"/>
                <w:szCs w:val="18"/>
              </w:rPr>
              <w:t>无异臭异味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976" w:rsidRPr="00880976" w:rsidP="00880976">
            <w:pPr>
              <w:widowControl/>
              <w:spacing w:line="397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8097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无异臭，异味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80976" w:rsidRPr="00880976" w:rsidP="00880976">
            <w:pPr>
              <w:widowControl/>
              <w:spacing w:line="397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8097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合格</w:t>
            </w:r>
          </w:p>
        </w:tc>
      </w:tr>
      <w:tr>
        <w:tblPrEx>
          <w:tblW w:w="0" w:type="auto"/>
          <w:tblInd w:w="-72" w:type="dxa"/>
          <w:tblLayout w:type="fixed"/>
          <w:tblLook w:val="01E0"/>
        </w:tblPrEx>
        <w:trPr>
          <w:trHeight w:hRule="exact" w:val="397"/>
        </w:trPr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976" w:rsidRPr="00880976" w:rsidP="00880976">
            <w:pPr>
              <w:widowControl/>
              <w:spacing w:line="375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8097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肉眼可见物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976" w:rsidRPr="00880976" w:rsidP="00880976">
            <w:pPr>
              <w:widowControl/>
              <w:spacing w:line="397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8097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无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976" w:rsidRPr="00880976" w:rsidP="00880976">
            <w:pPr>
              <w:widowControl/>
              <w:spacing w:line="397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8097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无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80976" w:rsidRPr="00880976" w:rsidP="00880976">
            <w:pPr>
              <w:widowControl/>
              <w:spacing w:line="397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8097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合格</w:t>
            </w:r>
          </w:p>
        </w:tc>
      </w:tr>
      <w:tr>
        <w:tblPrEx>
          <w:tblW w:w="0" w:type="auto"/>
          <w:tblInd w:w="-72" w:type="dxa"/>
          <w:tblLayout w:type="fixed"/>
          <w:tblLook w:val="01E0"/>
        </w:tblPrEx>
        <w:trPr>
          <w:trHeight w:hRule="exact" w:val="397"/>
        </w:trPr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976" w:rsidRPr="00880976" w:rsidP="00880976">
            <w:pPr>
              <w:widowControl/>
              <w:spacing w:line="375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8097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pH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976" w:rsidRPr="00880976" w:rsidP="00880976">
            <w:pPr>
              <w:widowControl/>
              <w:spacing w:line="397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8097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7.64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976" w:rsidRPr="00880976" w:rsidP="00880976">
            <w:pPr>
              <w:widowControl/>
              <w:spacing w:line="397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8097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大于6.5;小于8.5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80976" w:rsidRPr="00880976" w:rsidP="00880976">
            <w:pPr>
              <w:widowControl/>
              <w:spacing w:line="397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8097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合格</w:t>
            </w:r>
          </w:p>
        </w:tc>
      </w:tr>
      <w:tr>
        <w:tblPrEx>
          <w:tblW w:w="0" w:type="auto"/>
          <w:tblInd w:w="-72" w:type="dxa"/>
          <w:tblLayout w:type="fixed"/>
          <w:tblLook w:val="01E0"/>
        </w:tblPrEx>
        <w:trPr>
          <w:trHeight w:hRule="exact" w:val="397"/>
        </w:trPr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976" w:rsidRPr="00880976" w:rsidP="00880976">
            <w:pPr>
              <w:widowControl/>
              <w:spacing w:line="375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8097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铁             （mg/L）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976" w:rsidRPr="00880976" w:rsidP="00880976">
            <w:pPr>
              <w:widowControl/>
              <w:spacing w:line="397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8097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&lt;0.10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976" w:rsidRPr="00880976" w:rsidP="00880976">
            <w:pPr>
              <w:widowControl/>
              <w:spacing w:line="397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8097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0.3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80976" w:rsidRPr="00880976" w:rsidP="00880976">
            <w:pPr>
              <w:widowControl/>
              <w:spacing w:line="397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8097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合格</w:t>
            </w:r>
          </w:p>
        </w:tc>
      </w:tr>
      <w:tr>
        <w:tblPrEx>
          <w:tblW w:w="0" w:type="auto"/>
          <w:tblInd w:w="-72" w:type="dxa"/>
          <w:tblLayout w:type="fixed"/>
          <w:tblLook w:val="01E0"/>
        </w:tblPrEx>
        <w:trPr>
          <w:trHeight w:hRule="exact" w:val="397"/>
        </w:trPr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976" w:rsidRPr="00880976" w:rsidP="00880976">
            <w:pPr>
              <w:widowControl/>
              <w:spacing w:line="375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8097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锰             （mg/L）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976" w:rsidRPr="00880976" w:rsidP="00880976">
            <w:pPr>
              <w:widowControl/>
              <w:spacing w:line="397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8097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&lt;0.05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976" w:rsidRPr="00880976" w:rsidP="00880976">
            <w:pPr>
              <w:widowControl/>
              <w:spacing w:line="397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8097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0.1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80976" w:rsidRPr="00880976" w:rsidP="00880976">
            <w:pPr>
              <w:widowControl/>
              <w:spacing w:line="397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8097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合格</w:t>
            </w:r>
          </w:p>
        </w:tc>
      </w:tr>
      <w:tr>
        <w:tblPrEx>
          <w:tblW w:w="0" w:type="auto"/>
          <w:tblInd w:w="-72" w:type="dxa"/>
          <w:tblLayout w:type="fixed"/>
          <w:tblLook w:val="01E0"/>
        </w:tblPrEx>
        <w:trPr>
          <w:trHeight w:hRule="exact" w:val="826"/>
        </w:trPr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976" w:rsidRPr="00880976" w:rsidP="00880976">
            <w:pPr>
              <w:widowControl/>
              <w:spacing w:line="375" w:lineRule="atLeas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8097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耗氧量     （COD</w:t>
            </w:r>
            <w:r w:rsidRPr="0088097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vertAlign w:val="subscript"/>
              </w:rPr>
              <w:t>Mn</w:t>
            </w:r>
            <w:r w:rsidRPr="0088097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法，以</w:t>
            </w:r>
            <w:r w:rsidRPr="0088097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</w:rPr>
              <w:t>O</w:t>
            </w:r>
            <w:r w:rsidRPr="00880976">
              <w:rPr>
                <w:rFonts w:ascii="仿宋_GB2312" w:eastAsia="仿宋_GB2312" w:hAnsi="宋体" w:cs="宋体" w:hint="eastAsia"/>
                <w:color w:val="000000"/>
                <w:kern w:val="0"/>
                <w:sz w:val="28"/>
                <w:szCs w:val="28"/>
                <w:vertAlign w:val="subscript"/>
              </w:rPr>
              <w:t>2</w:t>
            </w:r>
            <w:r w:rsidRPr="0088097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计/（mg/L）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80976" w:rsidRPr="00880976" w:rsidP="00880976">
            <w:pPr>
              <w:widowControl/>
              <w:spacing w:line="826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8097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1.6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976" w:rsidRPr="00880976" w:rsidP="00880976">
            <w:pPr>
              <w:widowControl/>
              <w:spacing w:line="826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8097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3  （水源限制，原水耗氧量&gt;6mg/L时为5）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80976" w:rsidRPr="00880976" w:rsidP="00880976">
            <w:pPr>
              <w:widowControl/>
              <w:spacing w:line="826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8097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合格</w:t>
            </w:r>
          </w:p>
        </w:tc>
      </w:tr>
      <w:tr>
        <w:tblPrEx>
          <w:tblW w:w="0" w:type="auto"/>
          <w:tblInd w:w="-72" w:type="dxa"/>
          <w:tblLayout w:type="fixed"/>
          <w:tblLook w:val="01E0"/>
        </w:tblPrEx>
        <w:trPr>
          <w:trHeight w:hRule="exact" w:val="397"/>
        </w:trPr>
        <w:tc>
          <w:tcPr>
            <w:tcW w:w="4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976" w:rsidRPr="00880976" w:rsidP="00880976">
            <w:pPr>
              <w:widowControl/>
              <w:spacing w:line="375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8097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氨氮        （以N计    mg/L）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976" w:rsidRPr="00880976" w:rsidP="00880976">
            <w:pPr>
              <w:widowControl/>
              <w:spacing w:line="397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8097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&lt;0.02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976" w:rsidRPr="00880976" w:rsidP="00880976">
            <w:pPr>
              <w:widowControl/>
              <w:spacing w:line="397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8097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0.5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880976" w:rsidRPr="00880976" w:rsidP="00880976">
            <w:pPr>
              <w:widowControl/>
              <w:spacing w:line="397" w:lineRule="exact"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 w:rsidRPr="00880976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合格</w:t>
            </w:r>
          </w:p>
        </w:tc>
      </w:tr>
    </w:tbl>
    <w:p w:rsidR="00880976" w:rsidRPr="00880976" w:rsidP="00880976">
      <w:pPr>
        <w:widowControl/>
        <w:spacing w:line="375" w:lineRule="atLeast"/>
        <w:jc w:val="left"/>
        <w:rPr>
          <w:rFonts w:ascii="宋体" w:hAnsi="宋体" w:cs="宋体" w:hint="eastAsia"/>
          <w:color w:val="000000"/>
          <w:kern w:val="0"/>
          <w:sz w:val="24"/>
        </w:rPr>
      </w:pPr>
    </w:p>
    <w:p w:rsidR="00880976">
      <w:pPr>
        <w:rPr>
          <w:rFonts w:hint="eastAsia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36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365" w:rsidRPr="00871365" w:rsidP="00871365">
    <w:pPr>
      <w:pStyle w:val="Footer"/>
    </w:pPr>
    <w:r>
      <w:rPr>
        <w:rFonts w:hint="eastAsia"/>
      </w:rPr>
      <w:t>；.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36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36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365" w:rsidRPr="00871365" w:rsidP="00871365">
    <w:pPr>
      <w:pStyle w:val="Header"/>
      <w:jc w:val="right"/>
    </w:pPr>
    <w:r>
      <w:t>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136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en-US" w:val="([{·‘“〈《「『【〔〖（．［｛￡￥"/>
  <w:noLineBreaksBefore w:lang="en-US" w:val="!),.:;?]}¨·ˇˉ―‖’”…∶、。〃々〉》」』】〕〗！＂＇），．：；？］｀｜｝～￠"/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0976"/>
    <w:rsid w:val="008407BC"/>
    <w:rsid w:val="00871365"/>
    <w:rsid w:val="00880976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alloonText">
    <w:name w:val="Balloon Text"/>
    <w:basedOn w:val="Normal"/>
    <w:semiHidden/>
    <w:rsid w:val="00880976"/>
    <w:rPr>
      <w:sz w:val="18"/>
      <w:szCs w:val="18"/>
    </w:rPr>
  </w:style>
  <w:style w:type="paragraph" w:styleId="Header">
    <w:name w:val="header"/>
    <w:basedOn w:val="Normal"/>
    <w:link w:val="Char"/>
    <w:rsid w:val="008713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Header"/>
    <w:rsid w:val="00871365"/>
    <w:rPr>
      <w:kern w:val="2"/>
      <w:sz w:val="18"/>
      <w:szCs w:val="18"/>
    </w:rPr>
  </w:style>
  <w:style w:type="paragraph" w:styleId="Footer">
    <w:name w:val="footer"/>
    <w:basedOn w:val="Normal"/>
    <w:link w:val="Char0"/>
    <w:rsid w:val="008713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Footer"/>
    <w:rsid w:val="0087136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604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ysm</cp:lastModifiedBy>
  <cp:revision>1</cp:revision>
  <dcterms:created xsi:type="dcterms:W3CDTF">2021-03-17T16:00:00Z</dcterms:created>
  <dcterms:modified xsi:type="dcterms:W3CDTF">2021-03-25T16:00:00Z</dcterms:modified>
</cp:coreProperties>
</file>