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1F9F" w14:textId="77777777" w:rsidR="00A14469" w:rsidRDefault="00A14469"/>
    <w:p w14:paraId="7F3FE7FB" w14:textId="77777777" w:rsidR="00A14469" w:rsidRDefault="00A14469"/>
    <w:p w14:paraId="51B3847D" w14:textId="77777777" w:rsidR="00A14469" w:rsidRDefault="00A14469"/>
    <w:p w14:paraId="6EEE966F" w14:textId="77777777" w:rsidR="005F7FEB" w:rsidRPr="005F7FEB" w:rsidRDefault="005F7FEB" w:rsidP="005F7FEB">
      <w:pPr>
        <w:spacing w:line="1200" w:lineRule="auto"/>
        <w:jc w:val="center"/>
        <w:rPr>
          <w:rFonts w:ascii="华文中宋" w:eastAsia="华文中宋" w:hAnsi="华文中宋"/>
          <w:sz w:val="72"/>
          <w:szCs w:val="72"/>
        </w:rPr>
      </w:pPr>
      <w:r w:rsidRPr="005F7FEB">
        <w:rPr>
          <w:rFonts w:ascii="华文中宋" w:eastAsia="华文中宋" w:hAnsi="华文中宋" w:hint="eastAsia"/>
          <w:sz w:val="72"/>
          <w:szCs w:val="72"/>
        </w:rPr>
        <w:t>江苏公共建筑节能</w:t>
      </w:r>
    </w:p>
    <w:p w14:paraId="520E1729" w14:textId="77777777" w:rsidR="005F7FEB" w:rsidRPr="005F7FEB" w:rsidRDefault="005F7FEB" w:rsidP="005F7FEB">
      <w:pPr>
        <w:spacing w:line="1200" w:lineRule="auto"/>
        <w:jc w:val="center"/>
        <w:rPr>
          <w:rFonts w:ascii="华文中宋" w:eastAsia="华文中宋" w:hAnsi="华文中宋"/>
          <w:sz w:val="72"/>
          <w:szCs w:val="72"/>
        </w:rPr>
      </w:pPr>
      <w:r w:rsidRPr="005F7FEB">
        <w:rPr>
          <w:rFonts w:ascii="华文中宋" w:eastAsia="华文中宋" w:hAnsi="华文中宋" w:hint="eastAsia"/>
          <w:sz w:val="72"/>
          <w:szCs w:val="72"/>
        </w:rPr>
        <w:t>计算报告书</w:t>
      </w:r>
    </w:p>
    <w:p w14:paraId="019B5D09" w14:textId="77777777" w:rsidR="00A14469" w:rsidRPr="005F7FEB" w:rsidRDefault="00A14469"/>
    <w:p w14:paraId="404CCD47" w14:textId="77777777" w:rsidR="00221BCB" w:rsidRPr="006E3164" w:rsidRDefault="005F7FEB" w:rsidP="00221BCB">
      <w:pPr>
        <w:jc w:val="center"/>
        <w:rPr>
          <w:rFonts w:ascii="华文仿宋" w:eastAsia="华文仿宋" w:hAnsi="华文仿宋"/>
          <w:b/>
          <w:sz w:val="36"/>
          <w:szCs w:val="36"/>
        </w:rPr>
      </w:pPr>
      <w:r>
        <w:rPr>
          <w:rFonts w:ascii="华文仿宋" w:eastAsia="华文仿宋" w:hAnsi="华文仿宋" w:hint="eastAsia"/>
          <w:b/>
          <w:sz w:val="36"/>
          <w:szCs w:val="36"/>
        </w:rPr>
        <w:t>【甲类建筑】</w:t>
      </w:r>
    </w:p>
    <w:p w14:paraId="5D6C00AC" w14:textId="77777777" w:rsidR="00A14469" w:rsidRDefault="00A14469"/>
    <w:p w14:paraId="1362B0A9" w14:textId="77777777" w:rsidR="00A14469" w:rsidRDefault="00A14469"/>
    <w:p w14:paraId="4C2005A1" w14:textId="77777777" w:rsidR="00A14469" w:rsidRDefault="00A14469"/>
    <w:tbl>
      <w:tblPr>
        <w:tblW w:w="0" w:type="auto"/>
        <w:jc w:val="center"/>
        <w:tblLook w:val="01E0" w:firstRow="1" w:lastRow="1" w:firstColumn="1" w:lastColumn="1" w:noHBand="0" w:noVBand="0"/>
      </w:tblPr>
      <w:tblGrid>
        <w:gridCol w:w="1928"/>
        <w:gridCol w:w="4258"/>
      </w:tblGrid>
      <w:tr w:rsidR="00A14469" w14:paraId="4331FDE7" w14:textId="77777777">
        <w:trPr>
          <w:trHeight w:val="454"/>
          <w:jc w:val="center"/>
        </w:trPr>
        <w:tc>
          <w:tcPr>
            <w:tcW w:w="1928" w:type="dxa"/>
            <w:vAlign w:val="bottom"/>
          </w:tcPr>
          <w:p w14:paraId="0384E136" w14:textId="77777777" w:rsidR="00A14469" w:rsidRDefault="00A14469">
            <w:pPr>
              <w:rPr>
                <w:sz w:val="24"/>
              </w:rPr>
            </w:pPr>
            <w:r>
              <w:rPr>
                <w:rFonts w:hint="eastAsia"/>
                <w:sz w:val="24"/>
              </w:rPr>
              <w:t>工程名称：</w:t>
            </w:r>
          </w:p>
        </w:tc>
        <w:tc>
          <w:tcPr>
            <w:tcW w:w="4258" w:type="dxa"/>
            <w:tcBorders>
              <w:bottom w:val="single" w:sz="4" w:space="0" w:color="auto"/>
            </w:tcBorders>
            <w:vAlign w:val="bottom"/>
          </w:tcPr>
          <w:p w14:paraId="1BC0816D" w14:textId="77777777" w:rsidR="00A14469" w:rsidRDefault="00A14469">
            <w:pPr>
              <w:jc w:val="center"/>
              <w:rPr>
                <w:sz w:val="24"/>
              </w:rPr>
            </w:pPr>
            <w:bookmarkStart w:id="0" w:name="项目名称"/>
            <w:r>
              <w:t>新建项目</w:t>
            </w:r>
            <w:bookmarkEnd w:id="0"/>
          </w:p>
        </w:tc>
      </w:tr>
      <w:tr w:rsidR="00A14469" w14:paraId="405A3287" w14:textId="77777777">
        <w:trPr>
          <w:trHeight w:val="454"/>
          <w:jc w:val="center"/>
        </w:trPr>
        <w:tc>
          <w:tcPr>
            <w:tcW w:w="1928" w:type="dxa"/>
            <w:vAlign w:val="bottom"/>
          </w:tcPr>
          <w:p w14:paraId="6FE64F72" w14:textId="77777777" w:rsidR="00A14469" w:rsidRDefault="00A14469">
            <w:pPr>
              <w:rPr>
                <w:sz w:val="24"/>
              </w:rPr>
            </w:pPr>
            <w:r>
              <w:rPr>
                <w:rFonts w:hint="eastAsia"/>
                <w:sz w:val="24"/>
              </w:rPr>
              <w:t>设计编号：</w:t>
            </w:r>
          </w:p>
        </w:tc>
        <w:tc>
          <w:tcPr>
            <w:tcW w:w="4258" w:type="dxa"/>
            <w:tcBorders>
              <w:top w:val="single" w:sz="4" w:space="0" w:color="auto"/>
              <w:bottom w:val="single" w:sz="4" w:space="0" w:color="auto"/>
            </w:tcBorders>
            <w:vAlign w:val="bottom"/>
          </w:tcPr>
          <w:p w14:paraId="7182C205" w14:textId="77777777" w:rsidR="00A14469" w:rsidRDefault="00A14469">
            <w:pPr>
              <w:jc w:val="center"/>
              <w:rPr>
                <w:sz w:val="24"/>
              </w:rPr>
            </w:pPr>
            <w:bookmarkStart w:id="1" w:name="设计编号"/>
            <w:bookmarkEnd w:id="1"/>
          </w:p>
        </w:tc>
      </w:tr>
      <w:tr w:rsidR="00A14469" w14:paraId="47DA5B50" w14:textId="77777777">
        <w:trPr>
          <w:trHeight w:val="454"/>
          <w:jc w:val="center"/>
        </w:trPr>
        <w:tc>
          <w:tcPr>
            <w:tcW w:w="1928" w:type="dxa"/>
            <w:vAlign w:val="bottom"/>
          </w:tcPr>
          <w:p w14:paraId="5F51307F" w14:textId="77777777" w:rsidR="00A14469" w:rsidRDefault="00A14469">
            <w:pPr>
              <w:rPr>
                <w:sz w:val="24"/>
              </w:rPr>
            </w:pPr>
            <w:r>
              <w:rPr>
                <w:rFonts w:hint="eastAsia"/>
                <w:sz w:val="24"/>
              </w:rPr>
              <w:t>建设单位：</w:t>
            </w:r>
          </w:p>
        </w:tc>
        <w:tc>
          <w:tcPr>
            <w:tcW w:w="4258" w:type="dxa"/>
            <w:tcBorders>
              <w:top w:val="single" w:sz="4" w:space="0" w:color="auto"/>
              <w:bottom w:val="single" w:sz="4" w:space="0" w:color="auto"/>
            </w:tcBorders>
            <w:vAlign w:val="bottom"/>
          </w:tcPr>
          <w:p w14:paraId="48BE4E9B" w14:textId="77777777" w:rsidR="00A14469" w:rsidRDefault="00A14469">
            <w:pPr>
              <w:jc w:val="center"/>
            </w:pPr>
            <w:bookmarkStart w:id="2" w:name="建设单位"/>
            <w:bookmarkEnd w:id="2"/>
          </w:p>
        </w:tc>
      </w:tr>
      <w:tr w:rsidR="00A14469" w14:paraId="18AAF633" w14:textId="77777777">
        <w:trPr>
          <w:trHeight w:val="454"/>
          <w:jc w:val="center"/>
        </w:trPr>
        <w:tc>
          <w:tcPr>
            <w:tcW w:w="1928" w:type="dxa"/>
            <w:vAlign w:val="bottom"/>
          </w:tcPr>
          <w:p w14:paraId="1EEDDF16" w14:textId="77777777" w:rsidR="00A14469" w:rsidRDefault="00A14469">
            <w:pPr>
              <w:rPr>
                <w:sz w:val="24"/>
              </w:rPr>
            </w:pPr>
            <w:r>
              <w:rPr>
                <w:rFonts w:hint="eastAsia"/>
                <w:sz w:val="24"/>
              </w:rPr>
              <w:t>设计单位：</w:t>
            </w:r>
          </w:p>
        </w:tc>
        <w:tc>
          <w:tcPr>
            <w:tcW w:w="4258" w:type="dxa"/>
            <w:tcBorders>
              <w:top w:val="single" w:sz="4" w:space="0" w:color="auto"/>
              <w:bottom w:val="single" w:sz="4" w:space="0" w:color="auto"/>
            </w:tcBorders>
            <w:vAlign w:val="bottom"/>
          </w:tcPr>
          <w:p w14:paraId="26940C5C" w14:textId="77777777" w:rsidR="00A14469" w:rsidRDefault="00A14469">
            <w:pPr>
              <w:jc w:val="center"/>
            </w:pPr>
            <w:bookmarkStart w:id="3" w:name="设计单位"/>
            <w:bookmarkEnd w:id="3"/>
          </w:p>
        </w:tc>
      </w:tr>
      <w:tr w:rsidR="00A14469" w14:paraId="6217A75F" w14:textId="77777777">
        <w:trPr>
          <w:trHeight w:val="454"/>
          <w:jc w:val="center"/>
        </w:trPr>
        <w:tc>
          <w:tcPr>
            <w:tcW w:w="1928" w:type="dxa"/>
            <w:vAlign w:val="bottom"/>
          </w:tcPr>
          <w:p w14:paraId="71B3AEA8" w14:textId="77777777" w:rsidR="00A14469" w:rsidRDefault="00A14469">
            <w:pPr>
              <w:rPr>
                <w:sz w:val="24"/>
              </w:rPr>
            </w:pPr>
            <w:r>
              <w:rPr>
                <w:rFonts w:hint="eastAsia"/>
                <w:sz w:val="24"/>
              </w:rPr>
              <w:t>计</w:t>
            </w:r>
            <w:r>
              <w:rPr>
                <w:rFonts w:hint="eastAsia"/>
                <w:sz w:val="24"/>
              </w:rPr>
              <w:t xml:space="preserve"> </w:t>
            </w:r>
            <w:r>
              <w:rPr>
                <w:rFonts w:hint="eastAsia"/>
                <w:sz w:val="24"/>
              </w:rPr>
              <w:t>算</w:t>
            </w:r>
            <w:r>
              <w:rPr>
                <w:rFonts w:hint="eastAsia"/>
                <w:sz w:val="24"/>
              </w:rPr>
              <w:t xml:space="preserve"> </w:t>
            </w:r>
            <w:r>
              <w:rPr>
                <w:rFonts w:hint="eastAsia"/>
                <w:sz w:val="24"/>
              </w:rPr>
              <w:t>人：</w:t>
            </w:r>
          </w:p>
        </w:tc>
        <w:tc>
          <w:tcPr>
            <w:tcW w:w="4258" w:type="dxa"/>
            <w:tcBorders>
              <w:top w:val="single" w:sz="4" w:space="0" w:color="auto"/>
              <w:bottom w:val="single" w:sz="4" w:space="0" w:color="auto"/>
            </w:tcBorders>
            <w:vAlign w:val="bottom"/>
          </w:tcPr>
          <w:p w14:paraId="154062B6" w14:textId="77777777" w:rsidR="00A14469" w:rsidRDefault="00A14469">
            <w:pPr>
              <w:jc w:val="center"/>
              <w:rPr>
                <w:sz w:val="24"/>
              </w:rPr>
            </w:pPr>
            <w:bookmarkStart w:id="4" w:name="计算人"/>
            <w:bookmarkEnd w:id="4"/>
          </w:p>
        </w:tc>
      </w:tr>
      <w:tr w:rsidR="00A14469" w14:paraId="58EC9319" w14:textId="77777777">
        <w:trPr>
          <w:trHeight w:val="454"/>
          <w:jc w:val="center"/>
        </w:trPr>
        <w:tc>
          <w:tcPr>
            <w:tcW w:w="1928" w:type="dxa"/>
            <w:vAlign w:val="bottom"/>
          </w:tcPr>
          <w:p w14:paraId="407CDDC0" w14:textId="77777777" w:rsidR="00A14469" w:rsidRDefault="00A14469">
            <w:pPr>
              <w:rPr>
                <w:sz w:val="24"/>
              </w:rPr>
            </w:pPr>
            <w:r>
              <w:rPr>
                <w:rFonts w:hint="eastAsia"/>
                <w:sz w:val="24"/>
              </w:rPr>
              <w:t>校</w:t>
            </w:r>
            <w:r>
              <w:rPr>
                <w:rFonts w:hint="eastAsia"/>
                <w:sz w:val="24"/>
              </w:rPr>
              <w:t xml:space="preserve"> </w:t>
            </w:r>
            <w:r>
              <w:rPr>
                <w:rFonts w:hint="eastAsia"/>
                <w:sz w:val="24"/>
              </w:rPr>
              <w:t>对</w:t>
            </w:r>
            <w:r>
              <w:rPr>
                <w:rFonts w:hint="eastAsia"/>
                <w:sz w:val="24"/>
              </w:rPr>
              <w:t xml:space="preserve"> </w:t>
            </w:r>
            <w:r>
              <w:rPr>
                <w:rFonts w:hint="eastAsia"/>
                <w:sz w:val="24"/>
              </w:rPr>
              <w:t>人：</w:t>
            </w:r>
          </w:p>
        </w:tc>
        <w:tc>
          <w:tcPr>
            <w:tcW w:w="4258" w:type="dxa"/>
            <w:tcBorders>
              <w:top w:val="single" w:sz="4" w:space="0" w:color="auto"/>
              <w:bottom w:val="single" w:sz="4" w:space="0" w:color="auto"/>
            </w:tcBorders>
            <w:vAlign w:val="bottom"/>
          </w:tcPr>
          <w:p w14:paraId="1153DA5B" w14:textId="77777777" w:rsidR="00A14469" w:rsidRDefault="00A14469">
            <w:pPr>
              <w:jc w:val="center"/>
              <w:rPr>
                <w:sz w:val="24"/>
              </w:rPr>
            </w:pPr>
            <w:bookmarkStart w:id="5" w:name="校对人"/>
            <w:bookmarkEnd w:id="5"/>
          </w:p>
        </w:tc>
      </w:tr>
      <w:tr w:rsidR="00A14469" w14:paraId="236A1ADE" w14:textId="77777777">
        <w:trPr>
          <w:trHeight w:val="454"/>
          <w:jc w:val="center"/>
        </w:trPr>
        <w:tc>
          <w:tcPr>
            <w:tcW w:w="1928" w:type="dxa"/>
            <w:vAlign w:val="bottom"/>
          </w:tcPr>
          <w:p w14:paraId="06D40F36" w14:textId="77777777" w:rsidR="00A14469" w:rsidRDefault="00A14469">
            <w:pPr>
              <w:rPr>
                <w:sz w:val="24"/>
              </w:rPr>
            </w:pPr>
            <w:r>
              <w:rPr>
                <w:rFonts w:hint="eastAsia"/>
                <w:sz w:val="24"/>
              </w:rPr>
              <w:t>审</w:t>
            </w:r>
            <w:r>
              <w:rPr>
                <w:rFonts w:hint="eastAsia"/>
                <w:sz w:val="24"/>
              </w:rPr>
              <w:t xml:space="preserve"> </w:t>
            </w:r>
            <w:r>
              <w:rPr>
                <w:rFonts w:hint="eastAsia"/>
                <w:sz w:val="24"/>
              </w:rPr>
              <w:t>核</w:t>
            </w:r>
            <w:r>
              <w:rPr>
                <w:rFonts w:hint="eastAsia"/>
                <w:sz w:val="24"/>
              </w:rPr>
              <w:t xml:space="preserve"> </w:t>
            </w:r>
            <w:r>
              <w:rPr>
                <w:rFonts w:hint="eastAsia"/>
                <w:sz w:val="24"/>
              </w:rPr>
              <w:t>人：</w:t>
            </w:r>
          </w:p>
        </w:tc>
        <w:tc>
          <w:tcPr>
            <w:tcW w:w="4258" w:type="dxa"/>
            <w:tcBorders>
              <w:top w:val="single" w:sz="4" w:space="0" w:color="auto"/>
              <w:bottom w:val="single" w:sz="4" w:space="0" w:color="auto"/>
            </w:tcBorders>
            <w:vAlign w:val="bottom"/>
          </w:tcPr>
          <w:p w14:paraId="10583807" w14:textId="77777777" w:rsidR="00A14469" w:rsidRDefault="00A14469">
            <w:pPr>
              <w:jc w:val="center"/>
              <w:rPr>
                <w:sz w:val="24"/>
              </w:rPr>
            </w:pPr>
            <w:bookmarkStart w:id="6" w:name="审核人"/>
            <w:bookmarkEnd w:id="6"/>
          </w:p>
        </w:tc>
      </w:tr>
      <w:tr w:rsidR="00A14469" w14:paraId="6F768366" w14:textId="77777777">
        <w:trPr>
          <w:trHeight w:val="454"/>
          <w:jc w:val="center"/>
        </w:trPr>
        <w:tc>
          <w:tcPr>
            <w:tcW w:w="1928" w:type="dxa"/>
            <w:vAlign w:val="bottom"/>
          </w:tcPr>
          <w:p w14:paraId="38958493" w14:textId="77777777" w:rsidR="00A14469" w:rsidRDefault="00A14469">
            <w:pPr>
              <w:rPr>
                <w:sz w:val="24"/>
              </w:rPr>
            </w:pPr>
            <w:r>
              <w:rPr>
                <w:rFonts w:hint="eastAsia"/>
                <w:sz w:val="24"/>
              </w:rPr>
              <w:t>计算日期：</w:t>
            </w:r>
          </w:p>
        </w:tc>
        <w:tc>
          <w:tcPr>
            <w:tcW w:w="4258" w:type="dxa"/>
            <w:tcBorders>
              <w:top w:val="single" w:sz="4" w:space="0" w:color="auto"/>
              <w:bottom w:val="single" w:sz="4" w:space="0" w:color="auto"/>
            </w:tcBorders>
            <w:vAlign w:val="bottom"/>
          </w:tcPr>
          <w:p w14:paraId="5B0BD1A5" w14:textId="77777777" w:rsidR="00A14469" w:rsidRDefault="00A14469">
            <w:pPr>
              <w:jc w:val="center"/>
              <w:rPr>
                <w:sz w:val="24"/>
              </w:rPr>
            </w:pPr>
            <w:bookmarkStart w:id="7" w:name="报告日期"/>
            <w:smartTag w:uri="urn:schemas-microsoft-com:office:smarttags" w:element="chsdate">
              <w:smartTagPr>
                <w:attr w:name="IsROCDate" w:val="False"/>
                <w:attr w:name="IsLunarDate" w:val="False"/>
                <w:attr w:name="Day" w:val="25"/>
                <w:attr w:name="Month" w:val="1"/>
                <w:attr w:name="Year" w:val="2007"/>
              </w:smartTagPr>
              <w:r>
                <w:rPr>
                  <w:rFonts w:hint="eastAsia"/>
                </w:rPr>
                <w:t>2024</w:t>
              </w:r>
              <w:r>
                <w:rPr>
                  <w:rFonts w:hint="eastAsia"/>
                </w:rPr>
                <w:t>年</w:t>
              </w:r>
              <w:r>
                <w:rPr>
                  <w:rFonts w:hint="eastAsia"/>
                </w:rPr>
                <w:t>1</w:t>
              </w:r>
              <w:r>
                <w:rPr>
                  <w:rFonts w:hint="eastAsia"/>
                </w:rPr>
                <w:t>月</w:t>
              </w:r>
              <w:r>
                <w:rPr>
                  <w:rFonts w:hint="eastAsia"/>
                </w:rPr>
                <w:t>6</w:t>
              </w:r>
              <w:r>
                <w:rPr>
                  <w:rFonts w:hint="eastAsia"/>
                </w:rPr>
                <w:t>日年</w:t>
              </w:r>
              <w:r>
                <w:rPr>
                  <w:rFonts w:hint="eastAsia"/>
                </w:rPr>
                <w:t>1</w:t>
              </w:r>
              <w:r>
                <w:rPr>
                  <w:rFonts w:hint="eastAsia"/>
                </w:rPr>
                <w:t>月</w:t>
              </w:r>
              <w:r>
                <w:rPr>
                  <w:rFonts w:hint="eastAsia"/>
                </w:rPr>
                <w:t>25</w:t>
              </w:r>
              <w:r>
                <w:rPr>
                  <w:rFonts w:hint="eastAsia"/>
                </w:rPr>
                <w:t>日</w:t>
              </w:r>
            </w:smartTag>
            <w:bookmarkEnd w:id="7"/>
          </w:p>
        </w:tc>
      </w:tr>
    </w:tbl>
    <w:p w14:paraId="309BE5CE" w14:textId="77777777" w:rsidR="00A14469" w:rsidRDefault="00A14469"/>
    <w:p w14:paraId="67CBCC27" w14:textId="77777777" w:rsidR="00B90586" w:rsidRDefault="00B905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055"/>
      </w:tblGrid>
      <w:tr w:rsidR="00A14469" w14:paraId="4DDB8417" w14:textId="77777777">
        <w:tc>
          <w:tcPr>
            <w:tcW w:w="1436" w:type="pct"/>
            <w:shd w:val="clear" w:color="auto" w:fill="E0E0E0"/>
          </w:tcPr>
          <w:p w14:paraId="1063D67A" w14:textId="77777777" w:rsidR="00A14469" w:rsidRDefault="00A14469">
            <w:r>
              <w:rPr>
                <w:rFonts w:hint="eastAsia"/>
              </w:rPr>
              <w:t>计算软件名称</w:t>
            </w:r>
          </w:p>
        </w:tc>
        <w:tc>
          <w:tcPr>
            <w:tcW w:w="3564" w:type="pct"/>
          </w:tcPr>
          <w:p w14:paraId="6127C5C8" w14:textId="77777777" w:rsidR="00A14469" w:rsidRDefault="00A14469" w:rsidP="00225FF6">
            <w:bookmarkStart w:id="8" w:name="软件全称"/>
            <w:r>
              <w:t>节能设计</w:t>
            </w:r>
            <w:r>
              <w:t>BECS2023</w:t>
            </w:r>
            <w:bookmarkEnd w:id="8"/>
          </w:p>
        </w:tc>
      </w:tr>
      <w:tr w:rsidR="00A14469" w14:paraId="502697E5" w14:textId="77777777">
        <w:tc>
          <w:tcPr>
            <w:tcW w:w="1436" w:type="pct"/>
            <w:shd w:val="clear" w:color="auto" w:fill="E0E0E0"/>
            <w:vAlign w:val="center"/>
          </w:tcPr>
          <w:p w14:paraId="7967388C" w14:textId="77777777" w:rsidR="00A14469" w:rsidRDefault="00A14469" w:rsidP="002B2483">
            <w:r>
              <w:rPr>
                <w:rFonts w:hint="eastAsia"/>
              </w:rPr>
              <w:t>鉴定情况</w:t>
            </w:r>
          </w:p>
        </w:tc>
        <w:tc>
          <w:tcPr>
            <w:tcW w:w="3564" w:type="pct"/>
          </w:tcPr>
          <w:p w14:paraId="07F15D08" w14:textId="77777777" w:rsidR="00A14469" w:rsidRDefault="00A14469">
            <w:bookmarkStart w:id="9" w:name="鉴定情况"/>
            <w:r>
              <w:rPr>
                <w:rFonts w:hint="eastAsia"/>
              </w:rPr>
              <w:t>建设部科技项目验收证书</w:t>
            </w:r>
            <w:r>
              <w:rPr>
                <w:rFonts w:hint="eastAsia"/>
              </w:rPr>
              <w:t xml:space="preserve">  </w:t>
            </w:r>
            <w:r>
              <w:rPr>
                <w:rFonts w:hint="eastAsia"/>
              </w:rPr>
              <w:t>建科验字</w:t>
            </w:r>
            <w:r>
              <w:rPr>
                <w:rFonts w:hint="eastAsia"/>
              </w:rPr>
              <w:t>[2005]</w:t>
            </w:r>
            <w:r>
              <w:rPr>
                <w:rFonts w:hint="eastAsia"/>
              </w:rPr>
              <w:t>第</w:t>
            </w:r>
            <w:r>
              <w:rPr>
                <w:rFonts w:hint="eastAsia"/>
              </w:rPr>
              <w:t>008</w:t>
            </w:r>
            <w:r>
              <w:rPr>
                <w:rFonts w:hint="eastAsia"/>
              </w:rPr>
              <w:t>号</w:t>
            </w:r>
            <w:bookmarkEnd w:id="9"/>
          </w:p>
          <w:p w14:paraId="518AAD49" w14:textId="77777777" w:rsidR="002B2483" w:rsidRDefault="002B2483">
            <w:r>
              <w:rPr>
                <w:rFonts w:hint="eastAsia"/>
              </w:rPr>
              <w:t>江苏省认证</w:t>
            </w:r>
            <w:r>
              <w:rPr>
                <w:rFonts w:hint="eastAsia"/>
              </w:rPr>
              <w:t xml:space="preserve"> </w:t>
            </w:r>
            <w:r>
              <w:rPr>
                <w:rFonts w:hint="eastAsia"/>
              </w:rPr>
              <w:t>苏建科发（</w:t>
            </w:r>
            <w:r>
              <w:rPr>
                <w:rFonts w:hint="eastAsia"/>
              </w:rPr>
              <w:t>2008</w:t>
            </w:r>
            <w:r>
              <w:rPr>
                <w:rFonts w:hint="eastAsia"/>
              </w:rPr>
              <w:t>）</w:t>
            </w:r>
            <w:r>
              <w:rPr>
                <w:rFonts w:hint="eastAsia"/>
              </w:rPr>
              <w:t>15</w:t>
            </w:r>
            <w:r>
              <w:rPr>
                <w:rFonts w:hint="eastAsia"/>
              </w:rPr>
              <w:t>号</w:t>
            </w:r>
          </w:p>
        </w:tc>
      </w:tr>
      <w:tr w:rsidR="00A14469" w14:paraId="12C65D60" w14:textId="77777777">
        <w:tc>
          <w:tcPr>
            <w:tcW w:w="1436" w:type="pct"/>
            <w:shd w:val="clear" w:color="auto" w:fill="E0E0E0"/>
          </w:tcPr>
          <w:p w14:paraId="739E05E1" w14:textId="77777777" w:rsidR="00A14469" w:rsidRDefault="00A14469">
            <w:r>
              <w:rPr>
                <w:rFonts w:hint="eastAsia"/>
              </w:rPr>
              <w:t>软件版本</w:t>
            </w:r>
          </w:p>
        </w:tc>
        <w:tc>
          <w:tcPr>
            <w:tcW w:w="3564" w:type="pct"/>
          </w:tcPr>
          <w:p w14:paraId="105472D7" w14:textId="77777777" w:rsidR="00A14469" w:rsidRDefault="00A14469">
            <w:bookmarkStart w:id="10" w:name="软件版本"/>
            <w:r>
              <w:t>20220923</w:t>
            </w:r>
            <w:bookmarkEnd w:id="10"/>
          </w:p>
        </w:tc>
      </w:tr>
      <w:tr w:rsidR="00A14469" w14:paraId="03B8E49A" w14:textId="77777777">
        <w:tc>
          <w:tcPr>
            <w:tcW w:w="1436" w:type="pct"/>
            <w:shd w:val="clear" w:color="auto" w:fill="E0E0E0"/>
            <w:vAlign w:val="center"/>
          </w:tcPr>
          <w:p w14:paraId="5EF8F959" w14:textId="77777777" w:rsidR="00A14469" w:rsidRDefault="00A14469" w:rsidP="002B2483">
            <w:r>
              <w:rPr>
                <w:rFonts w:hint="eastAsia"/>
              </w:rPr>
              <w:t>软件开发单位</w:t>
            </w:r>
          </w:p>
        </w:tc>
        <w:tc>
          <w:tcPr>
            <w:tcW w:w="3564" w:type="pct"/>
          </w:tcPr>
          <w:p w14:paraId="1082C47F" w14:textId="77777777" w:rsidR="00A14469" w:rsidRDefault="00941F61" w:rsidP="002B2483">
            <w:r>
              <w:rPr>
                <w:rFonts w:hint="eastAsia"/>
              </w:rPr>
              <w:t>北京绿建软件有限公司</w:t>
            </w:r>
          </w:p>
        </w:tc>
      </w:tr>
    </w:tbl>
    <w:p w14:paraId="67269EB7" w14:textId="77777777" w:rsidR="00B90586" w:rsidRDefault="00B90586" w:rsidP="00B90586"/>
    <w:p w14:paraId="4FA3CA37" w14:textId="77777777" w:rsidR="00B90586" w:rsidRDefault="00B90586" w:rsidP="00B90586"/>
    <w:p w14:paraId="599183DC" w14:textId="77777777" w:rsidR="00941F61" w:rsidRDefault="00941F61" w:rsidP="00B90586"/>
    <w:p w14:paraId="3E7C6DA2" w14:textId="77777777" w:rsidR="009C0765" w:rsidRPr="009C0765" w:rsidRDefault="009C0765" w:rsidP="00B90586"/>
    <w:p w14:paraId="4686AA1B" w14:textId="77777777" w:rsidR="00B90586" w:rsidRDefault="00B90586" w:rsidP="00B90586"/>
    <w:p w14:paraId="3738A7E0" w14:textId="77777777" w:rsidR="00E93708" w:rsidRPr="008E1406" w:rsidRDefault="00E43407" w:rsidP="008E1406">
      <w:pPr>
        <w:spacing w:line="480" w:lineRule="auto"/>
        <w:jc w:val="center"/>
        <w:rPr>
          <w:rFonts w:ascii="楷体_GB2312" w:eastAsia="楷体_GB2312"/>
          <w:b/>
          <w:bCs/>
          <w:spacing w:val="34"/>
          <w:sz w:val="48"/>
          <w:szCs w:val="48"/>
        </w:rPr>
      </w:pPr>
      <w:r w:rsidRPr="008E1406">
        <w:rPr>
          <w:rFonts w:ascii="楷体_GB2312" w:eastAsia="楷体_GB2312" w:hint="eastAsia"/>
          <w:b/>
          <w:bCs/>
          <w:spacing w:val="34"/>
          <w:sz w:val="48"/>
          <w:szCs w:val="48"/>
        </w:rPr>
        <w:lastRenderedPageBreak/>
        <w:t>江苏省</w:t>
      </w:r>
      <w:r w:rsidR="00065A55" w:rsidRPr="008E1406">
        <w:rPr>
          <w:rFonts w:ascii="楷体_GB2312" w:eastAsia="楷体_GB2312" w:hint="eastAsia"/>
          <w:b/>
          <w:bCs/>
          <w:spacing w:val="34"/>
          <w:sz w:val="48"/>
          <w:szCs w:val="48"/>
        </w:rPr>
        <w:t>公共</w:t>
      </w:r>
      <w:r w:rsidR="00E93708" w:rsidRPr="008E1406">
        <w:rPr>
          <w:rFonts w:ascii="楷体_GB2312" w:eastAsia="楷体_GB2312" w:hint="eastAsia"/>
          <w:b/>
          <w:bCs/>
          <w:spacing w:val="34"/>
          <w:sz w:val="48"/>
          <w:szCs w:val="48"/>
        </w:rPr>
        <w:t>建筑节能设计</w:t>
      </w:r>
    </w:p>
    <w:p w14:paraId="138CFC97" w14:textId="77777777" w:rsidR="00E93708" w:rsidRPr="00E451C4" w:rsidRDefault="00E93708" w:rsidP="00E93708">
      <w:pPr>
        <w:spacing w:line="480" w:lineRule="auto"/>
        <w:jc w:val="center"/>
        <w:rPr>
          <w:rFonts w:ascii="楷体_GB2312" w:eastAsia="楷体_GB2312"/>
          <w:b/>
          <w:bCs/>
          <w:spacing w:val="34"/>
          <w:sz w:val="48"/>
          <w:szCs w:val="48"/>
        </w:rPr>
      </w:pPr>
      <w:r w:rsidRPr="00E451C4">
        <w:rPr>
          <w:rFonts w:ascii="楷体_GB2312" w:eastAsia="楷体_GB2312" w:hint="eastAsia"/>
          <w:b/>
          <w:bCs/>
          <w:spacing w:val="34"/>
          <w:sz w:val="48"/>
          <w:szCs w:val="48"/>
        </w:rPr>
        <w:t>规定性指标计算报告</w:t>
      </w:r>
    </w:p>
    <w:p w14:paraId="22C2F9E2" w14:textId="77777777" w:rsidR="00E93708" w:rsidRPr="00B90586" w:rsidRDefault="00E93708" w:rsidP="00B90586"/>
    <w:p w14:paraId="2CF92274" w14:textId="77777777" w:rsidR="00A14469" w:rsidRDefault="00A14469" w:rsidP="00FD0478">
      <w:pPr>
        <w:pStyle w:val="1"/>
        <w:spacing w:before="156" w:after="156"/>
      </w:pPr>
      <w:r>
        <w:rPr>
          <w:rFonts w:hint="eastAsia"/>
        </w:rPr>
        <w:t>建筑概况</w:t>
      </w:r>
    </w:p>
    <w:tbl>
      <w:tblPr>
        <w:tblW w:w="0" w:type="auto"/>
        <w:tblInd w:w="24" w:type="dxa"/>
        <w:tblBorders>
          <w:top w:val="thinThickSmallGap" w:sz="12" w:space="0" w:color="auto"/>
          <w:left w:val="thinThickSmallGap" w:sz="12" w:space="0" w:color="auto"/>
          <w:bottom w:val="thickThinSmallGap" w:sz="12" w:space="0" w:color="auto"/>
          <w:right w:val="thickThinSmallGap" w:sz="12" w:space="0" w:color="auto"/>
          <w:insideH w:val="single" w:sz="8" w:space="0" w:color="auto"/>
          <w:insideV w:val="single" w:sz="8" w:space="0" w:color="auto"/>
        </w:tblBorders>
        <w:tblLook w:val="01E0" w:firstRow="1" w:lastRow="1" w:firstColumn="1" w:lastColumn="1" w:noHBand="0" w:noVBand="0"/>
      </w:tblPr>
      <w:tblGrid>
        <w:gridCol w:w="2405"/>
        <w:gridCol w:w="6015"/>
      </w:tblGrid>
      <w:tr w:rsidR="00A14469" w14:paraId="6B0E87FE" w14:textId="77777777">
        <w:trPr>
          <w:trHeight w:val="330"/>
        </w:trPr>
        <w:tc>
          <w:tcPr>
            <w:tcW w:w="2424" w:type="dxa"/>
            <w:shd w:val="clear" w:color="auto" w:fill="E0E0E0"/>
            <w:vAlign w:val="center"/>
          </w:tcPr>
          <w:p w14:paraId="6CAB7D53" w14:textId="77777777" w:rsidR="00A14469" w:rsidRDefault="00A14469">
            <w:r>
              <w:rPr>
                <w:rFonts w:hint="eastAsia"/>
              </w:rPr>
              <w:t>地理位置</w:t>
            </w:r>
          </w:p>
        </w:tc>
        <w:tc>
          <w:tcPr>
            <w:tcW w:w="6074" w:type="dxa"/>
          </w:tcPr>
          <w:p w14:paraId="09F3DA68" w14:textId="77777777" w:rsidR="00A14469" w:rsidRDefault="00A14469">
            <w:bookmarkStart w:id="11" w:name="地理位置"/>
            <w:r>
              <w:rPr>
                <w:rFonts w:hint="eastAsia"/>
              </w:rPr>
              <w:t>江苏</w:t>
            </w:r>
            <w:r>
              <w:rPr>
                <w:rFonts w:hint="eastAsia"/>
              </w:rPr>
              <w:t>-</w:t>
            </w:r>
            <w:r>
              <w:rPr>
                <w:rFonts w:hint="eastAsia"/>
              </w:rPr>
              <w:t>盐城</w:t>
            </w:r>
            <w:bookmarkEnd w:id="11"/>
          </w:p>
        </w:tc>
      </w:tr>
      <w:tr w:rsidR="00A14469" w14:paraId="1DD4765D" w14:textId="77777777">
        <w:trPr>
          <w:trHeight w:val="330"/>
        </w:trPr>
        <w:tc>
          <w:tcPr>
            <w:tcW w:w="2424" w:type="dxa"/>
            <w:shd w:val="clear" w:color="auto" w:fill="E0E0E0"/>
            <w:vAlign w:val="center"/>
          </w:tcPr>
          <w:p w14:paraId="27840EAA" w14:textId="77777777" w:rsidR="00A14469" w:rsidRDefault="00A14469">
            <w:r>
              <w:rPr>
                <w:rFonts w:hint="eastAsia"/>
              </w:rPr>
              <w:t>工程名称</w:t>
            </w:r>
          </w:p>
        </w:tc>
        <w:tc>
          <w:tcPr>
            <w:tcW w:w="6074" w:type="dxa"/>
          </w:tcPr>
          <w:p w14:paraId="10335F1C" w14:textId="77777777" w:rsidR="00A14469" w:rsidRDefault="00A14469">
            <w:bookmarkStart w:id="12" w:name="工程名称"/>
            <w:r>
              <w:t>新建项目</w:t>
            </w:r>
            <w:bookmarkEnd w:id="12"/>
          </w:p>
        </w:tc>
      </w:tr>
      <w:tr w:rsidR="00A14469" w14:paraId="41744BF3" w14:textId="77777777">
        <w:trPr>
          <w:trHeight w:val="330"/>
        </w:trPr>
        <w:tc>
          <w:tcPr>
            <w:tcW w:w="2424" w:type="dxa"/>
            <w:shd w:val="clear" w:color="auto" w:fill="E0E0E0"/>
            <w:vAlign w:val="center"/>
          </w:tcPr>
          <w:p w14:paraId="7ACD824E" w14:textId="77777777" w:rsidR="00A14469" w:rsidRDefault="00A14469">
            <w:r>
              <w:rPr>
                <w:rFonts w:hint="eastAsia"/>
              </w:rPr>
              <w:t>建筑</w:t>
            </w:r>
            <w:r w:rsidR="00193F3D">
              <w:rPr>
                <w:rFonts w:hint="eastAsia"/>
              </w:rPr>
              <w:t>（节能计算）</w:t>
            </w:r>
            <w:r>
              <w:rPr>
                <w:rFonts w:hint="eastAsia"/>
              </w:rPr>
              <w:t>面积</w:t>
            </w:r>
          </w:p>
        </w:tc>
        <w:tc>
          <w:tcPr>
            <w:tcW w:w="6074" w:type="dxa"/>
          </w:tcPr>
          <w:p w14:paraId="390CF734" w14:textId="77777777" w:rsidR="00A14469" w:rsidRDefault="00A14469">
            <w:r>
              <w:rPr>
                <w:rFonts w:hint="eastAsia"/>
              </w:rPr>
              <w:t>地上</w:t>
            </w:r>
            <w:bookmarkStart w:id="13" w:name="地上建筑面积"/>
            <w:r>
              <w:t>377</w:t>
            </w:r>
            <w:bookmarkEnd w:id="13"/>
            <w:r>
              <w:rPr>
                <w:rFonts w:hint="eastAsia"/>
              </w:rPr>
              <w:t>㎡，地下</w:t>
            </w:r>
            <w:bookmarkStart w:id="14" w:name="地下建筑面积"/>
            <w:r>
              <w:t>0</w:t>
            </w:r>
            <w:bookmarkEnd w:id="14"/>
            <w:r>
              <w:rPr>
                <w:rFonts w:hint="eastAsia"/>
              </w:rPr>
              <w:t>㎡</w:t>
            </w:r>
          </w:p>
        </w:tc>
      </w:tr>
      <w:tr w:rsidR="00A14469" w14:paraId="4CAB7CB9" w14:textId="77777777">
        <w:trPr>
          <w:trHeight w:val="330"/>
        </w:trPr>
        <w:tc>
          <w:tcPr>
            <w:tcW w:w="2424" w:type="dxa"/>
            <w:shd w:val="clear" w:color="auto" w:fill="E0E0E0"/>
            <w:vAlign w:val="center"/>
          </w:tcPr>
          <w:p w14:paraId="25927CC0" w14:textId="77777777" w:rsidR="00A14469" w:rsidRDefault="00A14469">
            <w:r>
              <w:rPr>
                <w:rFonts w:hint="eastAsia"/>
              </w:rPr>
              <w:t>建筑</w:t>
            </w:r>
            <w:r w:rsidR="00193F3D">
              <w:rPr>
                <w:rFonts w:hint="eastAsia"/>
              </w:rPr>
              <w:t>（节能计算）</w:t>
            </w:r>
            <w:r>
              <w:rPr>
                <w:rFonts w:hint="eastAsia"/>
              </w:rPr>
              <w:t>高度</w:t>
            </w:r>
          </w:p>
        </w:tc>
        <w:tc>
          <w:tcPr>
            <w:tcW w:w="6074" w:type="dxa"/>
          </w:tcPr>
          <w:p w14:paraId="7FC8928F" w14:textId="77777777" w:rsidR="00A14469" w:rsidRDefault="00A14469">
            <w:bookmarkStart w:id="15" w:name="地上建筑高度"/>
            <w:smartTag w:uri="urn:schemas-microsoft-com:office:smarttags" w:element="chmetcnv">
              <w:smartTagPr>
                <w:attr w:name="TCSC" w:val="0"/>
                <w:attr w:name="NumberType" w:val="1"/>
                <w:attr w:name="Negative" w:val="False"/>
                <w:attr w:name="HasSpace" w:val="True"/>
                <w:attr w:name="SourceValue" w:val="16.8"/>
                <w:attr w:name="UnitName" w:val="m"/>
              </w:smartTagPr>
              <w:r>
                <w:t>8.2</w:t>
              </w:r>
              <w:bookmarkEnd w:id="15"/>
              <w:r>
                <w:rPr>
                  <w:rFonts w:hint="eastAsia"/>
                </w:rPr>
                <w:t xml:space="preserve"> m</w:t>
              </w:r>
            </w:smartTag>
          </w:p>
        </w:tc>
      </w:tr>
      <w:tr w:rsidR="00A14469" w14:paraId="70B928BA" w14:textId="77777777">
        <w:trPr>
          <w:trHeight w:val="330"/>
        </w:trPr>
        <w:tc>
          <w:tcPr>
            <w:tcW w:w="2424" w:type="dxa"/>
            <w:shd w:val="clear" w:color="auto" w:fill="E0E0E0"/>
            <w:vAlign w:val="center"/>
          </w:tcPr>
          <w:p w14:paraId="69DC99F3" w14:textId="77777777" w:rsidR="00A14469" w:rsidRDefault="00A14469">
            <w:r>
              <w:rPr>
                <w:rFonts w:hint="eastAsia"/>
              </w:rPr>
              <w:t>建筑</w:t>
            </w:r>
            <w:r w:rsidR="00193F3D">
              <w:rPr>
                <w:rFonts w:hint="eastAsia"/>
              </w:rPr>
              <w:t>（节能计算）</w:t>
            </w:r>
            <w:r>
              <w:rPr>
                <w:rFonts w:hint="eastAsia"/>
              </w:rPr>
              <w:t>层数</w:t>
            </w:r>
          </w:p>
        </w:tc>
        <w:tc>
          <w:tcPr>
            <w:tcW w:w="6074" w:type="dxa"/>
          </w:tcPr>
          <w:p w14:paraId="4F0AE9D3" w14:textId="77777777" w:rsidR="00A14469" w:rsidRDefault="00A14469">
            <w:r>
              <w:rPr>
                <w:rFonts w:hint="eastAsia"/>
              </w:rPr>
              <w:t>地上</w:t>
            </w:r>
            <w:bookmarkStart w:id="16" w:name="地上建筑层数"/>
            <w:r>
              <w:t>2</w:t>
            </w:r>
            <w:bookmarkEnd w:id="16"/>
            <w:r>
              <w:rPr>
                <w:rFonts w:hint="eastAsia"/>
              </w:rPr>
              <w:t>层，地下</w:t>
            </w:r>
            <w:bookmarkStart w:id="17" w:name="地下建筑层数"/>
            <w:r>
              <w:t>0</w:t>
            </w:r>
            <w:bookmarkEnd w:id="17"/>
            <w:r>
              <w:rPr>
                <w:rFonts w:hint="eastAsia"/>
              </w:rPr>
              <w:t>层</w:t>
            </w:r>
          </w:p>
        </w:tc>
      </w:tr>
      <w:tr w:rsidR="00A14469" w14:paraId="4E663D7A" w14:textId="77777777">
        <w:trPr>
          <w:trHeight w:val="330"/>
        </w:trPr>
        <w:tc>
          <w:tcPr>
            <w:tcW w:w="2424" w:type="dxa"/>
            <w:shd w:val="clear" w:color="auto" w:fill="E0E0E0"/>
            <w:vAlign w:val="center"/>
          </w:tcPr>
          <w:p w14:paraId="0A5C690D" w14:textId="77777777" w:rsidR="00A14469" w:rsidRDefault="00A14469">
            <w:r>
              <w:rPr>
                <w:rFonts w:hint="eastAsia"/>
              </w:rPr>
              <w:t>所属结构体系</w:t>
            </w:r>
          </w:p>
        </w:tc>
        <w:tc>
          <w:tcPr>
            <w:tcW w:w="6074" w:type="dxa"/>
            <w:vAlign w:val="center"/>
          </w:tcPr>
          <w:p w14:paraId="1636C668" w14:textId="77777777" w:rsidR="00A14469" w:rsidRDefault="00A14469"/>
        </w:tc>
      </w:tr>
    </w:tbl>
    <w:p w14:paraId="435145EA" w14:textId="77777777" w:rsidR="00A14469" w:rsidRPr="005F7FEB" w:rsidRDefault="00A14469" w:rsidP="00FD0478">
      <w:pPr>
        <w:pStyle w:val="1"/>
        <w:spacing w:before="156" w:after="156"/>
      </w:pPr>
      <w:bookmarkStart w:id="18" w:name="TitleFormat"/>
      <w:r w:rsidRPr="005F7FEB">
        <w:rPr>
          <w:rFonts w:hint="eastAsia"/>
        </w:rPr>
        <w:t>计算依据</w:t>
      </w:r>
    </w:p>
    <w:p w14:paraId="1FF3FE9F" w14:textId="77777777" w:rsidR="00A14469" w:rsidRDefault="00A14469">
      <w:pPr>
        <w:ind w:left="420"/>
      </w:pPr>
      <w:bookmarkStart w:id="19" w:name="计算依据"/>
      <w:bookmarkEnd w:id="18"/>
      <w:bookmarkEnd w:id="19"/>
      <w:r>
        <w:t xml:space="preserve">1. </w:t>
      </w:r>
      <w:r>
        <w:t>《江苏省公共建筑节能设计标准》（</w:t>
      </w:r>
      <w:r>
        <w:t>DGJ32/J96-2010</w:t>
      </w:r>
      <w:r>
        <w:t>）</w:t>
      </w:r>
    </w:p>
    <w:p w14:paraId="6E7BE0B7" w14:textId="77777777" w:rsidR="00AC1119" w:rsidRDefault="00000000">
      <w:pPr>
        <w:ind w:left="420"/>
      </w:pPr>
      <w:r>
        <w:t xml:space="preserve">2. </w:t>
      </w:r>
      <w:r>
        <w:t>《公共建筑节能设计标准》</w:t>
      </w:r>
      <w:r>
        <w:t>(GB50189-2005)</w:t>
      </w:r>
    </w:p>
    <w:p w14:paraId="2168CD36" w14:textId="77777777" w:rsidR="00AC1119" w:rsidRDefault="00000000">
      <w:pPr>
        <w:ind w:left="420"/>
      </w:pPr>
      <w:r>
        <w:t xml:space="preserve">3. </w:t>
      </w:r>
      <w:r>
        <w:t>《民用建筑热工设计规范》</w:t>
      </w:r>
      <w:r>
        <w:t>(GB50176)</w:t>
      </w:r>
    </w:p>
    <w:p w14:paraId="4C95467D" w14:textId="77777777" w:rsidR="00AC1119" w:rsidRDefault="00000000">
      <w:pPr>
        <w:ind w:left="420"/>
      </w:pPr>
      <w:r>
        <w:t xml:space="preserve">4. </w:t>
      </w:r>
      <w:r>
        <w:t>《江苏省绿色建筑工程施工图设计文件编制深度规定》（</w:t>
      </w:r>
      <w:r>
        <w:t>2014</w:t>
      </w:r>
      <w:r>
        <w:t>年版）</w:t>
      </w:r>
    </w:p>
    <w:p w14:paraId="15BE1A41" w14:textId="77777777" w:rsidR="00AC1119" w:rsidRDefault="00000000">
      <w:pPr>
        <w:ind w:left="420"/>
      </w:pPr>
      <w:r>
        <w:t xml:space="preserve">5. </w:t>
      </w:r>
      <w:r>
        <w:t>《建筑外门窗气密，水密，抗风压性能分级及检测方法》（</w:t>
      </w:r>
      <w:r>
        <w:t>GB/T 7106-2008</w:t>
      </w:r>
      <w:r>
        <w:t>）</w:t>
      </w:r>
    </w:p>
    <w:p w14:paraId="3901F838" w14:textId="77777777" w:rsidR="00AC1119" w:rsidRDefault="00000000">
      <w:pPr>
        <w:ind w:left="420"/>
      </w:pPr>
      <w:r>
        <w:t xml:space="preserve">6. </w:t>
      </w:r>
      <w:r>
        <w:t>《建筑幕墙》（</w:t>
      </w:r>
      <w:r>
        <w:t>GB/T 21086-2007</w:t>
      </w:r>
      <w:r>
        <w:t>）</w:t>
      </w:r>
    </w:p>
    <w:p w14:paraId="1B9C568F" w14:textId="77777777" w:rsidR="00AC1119" w:rsidRDefault="00AC1119">
      <w:pPr>
        <w:ind w:left="420"/>
      </w:pPr>
    </w:p>
    <w:p w14:paraId="57B17A19" w14:textId="77777777" w:rsidR="00A14469" w:rsidRPr="005F7FEB" w:rsidRDefault="00A14469" w:rsidP="00FD0478">
      <w:pPr>
        <w:pStyle w:val="1"/>
        <w:spacing w:before="156" w:after="156"/>
      </w:pPr>
      <w:r w:rsidRPr="005F7FEB">
        <w:rPr>
          <w:rFonts w:hint="eastAsia"/>
        </w:rPr>
        <w:t>有关说明</w:t>
      </w:r>
    </w:p>
    <w:p w14:paraId="4EA5FC3B" w14:textId="77777777" w:rsidR="00221BCB" w:rsidRDefault="00221BCB" w:rsidP="008E1406">
      <w:pPr>
        <w:ind w:left="420"/>
      </w:pPr>
      <w:r>
        <w:rPr>
          <w:rFonts w:hint="eastAsia"/>
        </w:rPr>
        <w:t>依据</w:t>
      </w:r>
      <w:r w:rsidR="009B4838" w:rsidRPr="009B4838">
        <w:rPr>
          <w:rFonts w:hint="eastAsia"/>
        </w:rPr>
        <w:t>江苏省《公共建筑节能设计标准》（</w:t>
      </w:r>
      <w:r w:rsidR="009B4838" w:rsidRPr="009B4838">
        <w:rPr>
          <w:rFonts w:hint="eastAsia"/>
        </w:rPr>
        <w:t>DGJ32/J96-2010</w:t>
      </w:r>
      <w:r w:rsidR="009B4838" w:rsidRPr="009B4838">
        <w:rPr>
          <w:rFonts w:hint="eastAsia"/>
        </w:rPr>
        <w:t>）</w:t>
      </w:r>
      <w:r>
        <w:rPr>
          <w:rFonts w:hint="eastAsia"/>
        </w:rPr>
        <w:t>，按照本建筑物能耗情况和围护结构能耗占全年建筑总能耗的比例特征，本建筑物为甲类建筑。</w:t>
      </w:r>
    </w:p>
    <w:p w14:paraId="50CA3388" w14:textId="77777777" w:rsidR="00011DEB" w:rsidRDefault="00B90586" w:rsidP="008E1406">
      <w:pPr>
        <w:ind w:left="420"/>
      </w:pPr>
      <w:r>
        <w:rPr>
          <w:rFonts w:hint="eastAsia"/>
        </w:rPr>
        <w:t>本建筑节能计算方法依据《民用建筑热工设计规范》（</w:t>
      </w:r>
      <w:r>
        <w:rPr>
          <w:rFonts w:hint="eastAsia"/>
        </w:rPr>
        <w:t>GB50176-93</w:t>
      </w:r>
      <w:r w:rsidR="00065A55">
        <w:rPr>
          <w:rFonts w:hint="eastAsia"/>
        </w:rPr>
        <w:t>）；</w:t>
      </w:r>
    </w:p>
    <w:p w14:paraId="7827C8E9" w14:textId="77777777" w:rsidR="00011DEB" w:rsidRDefault="00B90586" w:rsidP="008E1406">
      <w:pPr>
        <w:ind w:left="420"/>
      </w:pPr>
      <w:r>
        <w:rPr>
          <w:rFonts w:hint="eastAsia"/>
        </w:rPr>
        <w:t>本建筑节能设计取值依据</w:t>
      </w:r>
      <w:r w:rsidR="009B4838" w:rsidRPr="009B4838">
        <w:rPr>
          <w:rFonts w:hint="eastAsia"/>
        </w:rPr>
        <w:t>江苏省《公共建筑节能设计标准》（</w:t>
      </w:r>
      <w:r w:rsidR="009B4838" w:rsidRPr="009B4838">
        <w:rPr>
          <w:rFonts w:hint="eastAsia"/>
        </w:rPr>
        <w:t>DGJ32/J96-2010</w:t>
      </w:r>
      <w:r w:rsidR="009B4838" w:rsidRPr="009B4838">
        <w:rPr>
          <w:rFonts w:hint="eastAsia"/>
        </w:rPr>
        <w:t>）</w:t>
      </w:r>
      <w:r w:rsidR="00221BCB">
        <w:rPr>
          <w:rFonts w:hint="eastAsia"/>
        </w:rPr>
        <w:t>和</w:t>
      </w:r>
      <w:r w:rsidR="00065A55" w:rsidRPr="00065A55">
        <w:rPr>
          <w:rFonts w:hint="eastAsia"/>
        </w:rPr>
        <w:t>《公共</w:t>
      </w:r>
      <w:r w:rsidR="00BD6E66">
        <w:rPr>
          <w:rFonts w:hint="eastAsia"/>
        </w:rPr>
        <w:t>建筑</w:t>
      </w:r>
      <w:r w:rsidR="00065A55" w:rsidRPr="00065A55">
        <w:rPr>
          <w:rFonts w:hint="eastAsia"/>
        </w:rPr>
        <w:t>节能设计标准》</w:t>
      </w:r>
      <w:r w:rsidR="00065A55" w:rsidRPr="00065A55">
        <w:rPr>
          <w:rFonts w:hint="eastAsia"/>
        </w:rPr>
        <w:t>(GB50189-2005)</w:t>
      </w:r>
      <w:r w:rsidR="00065A55">
        <w:rPr>
          <w:rFonts w:hint="eastAsia"/>
        </w:rPr>
        <w:t>；</w:t>
      </w:r>
    </w:p>
    <w:p w14:paraId="2953910D" w14:textId="77777777" w:rsidR="00011DEB" w:rsidRDefault="00B90586" w:rsidP="008E1406">
      <w:pPr>
        <w:ind w:left="420"/>
      </w:pPr>
      <w:r>
        <w:rPr>
          <w:rFonts w:hint="eastAsia"/>
        </w:rPr>
        <w:t>当节能设计中规定性指标有一项或若干项不达标时，依据</w:t>
      </w:r>
      <w:r w:rsidR="00A94C5B" w:rsidRPr="00A94C5B">
        <w:rPr>
          <w:rFonts w:hint="eastAsia"/>
        </w:rPr>
        <w:t>《江苏省绿色建筑工程施工图设计文件编制深度规定》（</w:t>
      </w:r>
      <w:r w:rsidR="00A94C5B" w:rsidRPr="00A94C5B">
        <w:rPr>
          <w:rFonts w:hint="eastAsia"/>
        </w:rPr>
        <w:t>2014</w:t>
      </w:r>
      <w:r w:rsidR="00A94C5B" w:rsidRPr="00A94C5B">
        <w:rPr>
          <w:rFonts w:hint="eastAsia"/>
        </w:rPr>
        <w:t>年版）</w:t>
      </w:r>
      <w:r w:rsidR="00E43407">
        <w:rPr>
          <w:rFonts w:hint="eastAsia"/>
        </w:rPr>
        <w:t>和</w:t>
      </w:r>
      <w:r w:rsidR="009B4838" w:rsidRPr="009B4838">
        <w:rPr>
          <w:rFonts w:hint="eastAsia"/>
        </w:rPr>
        <w:t>江苏省《公共建筑节能设计标准》（</w:t>
      </w:r>
      <w:r w:rsidR="009B4838" w:rsidRPr="009B4838">
        <w:rPr>
          <w:rFonts w:hint="eastAsia"/>
        </w:rPr>
        <w:t>DGJ32/J96-2010</w:t>
      </w:r>
      <w:r w:rsidR="009B4838" w:rsidRPr="009B4838">
        <w:rPr>
          <w:rFonts w:hint="eastAsia"/>
        </w:rPr>
        <w:t>）</w:t>
      </w:r>
      <w:r w:rsidR="00065A55">
        <w:rPr>
          <w:rFonts w:hint="eastAsia"/>
        </w:rPr>
        <w:t>进行节能设计权衡判断</w:t>
      </w:r>
      <w:r>
        <w:rPr>
          <w:rFonts w:hint="eastAsia"/>
        </w:rPr>
        <w:t>。</w:t>
      </w:r>
      <w:r w:rsidR="00065A55">
        <w:rPr>
          <w:rFonts w:hint="eastAsia"/>
        </w:rPr>
        <w:t>权衡判断的</w:t>
      </w:r>
      <w:r>
        <w:rPr>
          <w:rFonts w:hint="eastAsia"/>
        </w:rPr>
        <w:t>能耗</w:t>
      </w:r>
      <w:r w:rsidR="00065A55">
        <w:rPr>
          <w:rFonts w:hint="eastAsia"/>
        </w:rPr>
        <w:t>分析</w:t>
      </w:r>
      <w:r>
        <w:rPr>
          <w:rFonts w:hint="eastAsia"/>
        </w:rPr>
        <w:t>核心程序</w:t>
      </w:r>
      <w:r w:rsidR="00065A55">
        <w:rPr>
          <w:rFonts w:hint="eastAsia"/>
        </w:rPr>
        <w:t>采用</w:t>
      </w:r>
      <w:r>
        <w:rPr>
          <w:rFonts w:hint="eastAsia"/>
        </w:rPr>
        <w:t>DOE-2</w:t>
      </w:r>
      <w:r w:rsidR="00065A55">
        <w:rPr>
          <w:rFonts w:hint="eastAsia"/>
        </w:rPr>
        <w:t>；</w:t>
      </w:r>
    </w:p>
    <w:p w14:paraId="05F063B0" w14:textId="77777777" w:rsidR="00B90586" w:rsidRDefault="00221BCB" w:rsidP="008E1406">
      <w:pPr>
        <w:ind w:left="420"/>
      </w:pPr>
      <w:r>
        <w:rPr>
          <w:rFonts w:hint="eastAsia"/>
        </w:rPr>
        <w:t>通过本节能设计</w:t>
      </w:r>
      <w:r w:rsidRPr="00221BCB">
        <w:rPr>
          <w:rFonts w:hint="eastAsia"/>
        </w:rPr>
        <w:t>，</w:t>
      </w:r>
      <w:r>
        <w:rPr>
          <w:rFonts w:hint="eastAsia"/>
        </w:rPr>
        <w:t>在保证相同的室内环境参数条件下，与未采取节能措施前相比，使本</w:t>
      </w:r>
      <w:r w:rsidRPr="00221BCB">
        <w:rPr>
          <w:rFonts w:hint="eastAsia"/>
        </w:rPr>
        <w:t>建筑全年采暖、通风、空气调节和照明的总能耗应减少</w:t>
      </w:r>
      <w:r w:rsidRPr="00221BCB">
        <w:rPr>
          <w:rFonts w:hint="eastAsia"/>
        </w:rPr>
        <w:t>65%</w:t>
      </w:r>
      <w:r>
        <w:rPr>
          <w:rFonts w:hint="eastAsia"/>
        </w:rPr>
        <w:t>（或以上）</w:t>
      </w:r>
      <w:r w:rsidRPr="00221BCB">
        <w:rPr>
          <w:rFonts w:hint="eastAsia"/>
        </w:rPr>
        <w:t>，</w:t>
      </w:r>
      <w:r>
        <w:rPr>
          <w:rFonts w:hint="eastAsia"/>
        </w:rPr>
        <w:t>即</w:t>
      </w:r>
      <w:r w:rsidR="00B90586">
        <w:rPr>
          <w:rFonts w:hint="eastAsia"/>
        </w:rPr>
        <w:t>使本建筑达到或超过</w:t>
      </w:r>
      <w:r w:rsidR="009B4838" w:rsidRPr="009B4838">
        <w:rPr>
          <w:rFonts w:hint="eastAsia"/>
        </w:rPr>
        <w:t>江苏省《公共建筑节能设计标准》（</w:t>
      </w:r>
      <w:r w:rsidR="009B4838" w:rsidRPr="009B4838">
        <w:rPr>
          <w:rFonts w:hint="eastAsia"/>
        </w:rPr>
        <w:t>DGJ32/J96-2010</w:t>
      </w:r>
      <w:r w:rsidR="009B4838" w:rsidRPr="009B4838">
        <w:rPr>
          <w:rFonts w:hint="eastAsia"/>
        </w:rPr>
        <w:t>）</w:t>
      </w:r>
      <w:r w:rsidR="00011DEB">
        <w:rPr>
          <w:rFonts w:hint="eastAsia"/>
        </w:rPr>
        <w:t>规定的</w:t>
      </w:r>
      <w:r w:rsidR="00B90586">
        <w:rPr>
          <w:rFonts w:hint="eastAsia"/>
        </w:rPr>
        <w:t>节能水平。</w:t>
      </w:r>
    </w:p>
    <w:p w14:paraId="722D00BF" w14:textId="77777777" w:rsidR="00A14469" w:rsidRDefault="00A14469" w:rsidP="00200C5B"/>
    <w:p w14:paraId="438286DD" w14:textId="77777777" w:rsidR="00200C5B" w:rsidRDefault="00200C5B" w:rsidP="00200C5B"/>
    <w:p w14:paraId="017CA049" w14:textId="77777777" w:rsidR="00200C5B" w:rsidRDefault="00200C5B" w:rsidP="00200C5B">
      <w:pPr>
        <w:pStyle w:val="1"/>
        <w:spacing w:before="156" w:after="156"/>
      </w:pPr>
      <w:r>
        <w:t>工程材料</w:t>
      </w:r>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832"/>
        <w:gridCol w:w="1313"/>
        <w:gridCol w:w="1329"/>
        <w:gridCol w:w="1094"/>
        <w:gridCol w:w="1313"/>
        <w:gridCol w:w="1956"/>
      </w:tblGrid>
      <w:tr w:rsidR="00AC1119" w14:paraId="7CBE4945" w14:textId="77777777">
        <w:tc>
          <w:tcPr>
            <w:tcW w:w="2196" w:type="dxa"/>
            <w:vMerge w:val="restart"/>
            <w:shd w:val="clear" w:color="auto" w:fill="E6E6E6"/>
            <w:vAlign w:val="center"/>
          </w:tcPr>
          <w:p w14:paraId="251DB563" w14:textId="77777777" w:rsidR="00AC1119" w:rsidRDefault="00000000">
            <w:pPr>
              <w:jc w:val="center"/>
            </w:pPr>
            <w:r>
              <w:lastRenderedPageBreak/>
              <w:t>材料名称</w:t>
            </w:r>
          </w:p>
        </w:tc>
        <w:tc>
          <w:tcPr>
            <w:tcW w:w="1018" w:type="dxa"/>
            <w:shd w:val="clear" w:color="auto" w:fill="E6E6E6"/>
            <w:vAlign w:val="center"/>
          </w:tcPr>
          <w:p w14:paraId="7FC45886" w14:textId="77777777" w:rsidR="00AC1119" w:rsidRDefault="00000000">
            <w:pPr>
              <w:jc w:val="center"/>
            </w:pPr>
            <w:r>
              <w:t>导热系数</w:t>
            </w:r>
            <w:r>
              <w:t>λ</w:t>
            </w:r>
          </w:p>
        </w:tc>
        <w:tc>
          <w:tcPr>
            <w:tcW w:w="1030" w:type="dxa"/>
            <w:shd w:val="clear" w:color="auto" w:fill="E6E6E6"/>
            <w:vAlign w:val="center"/>
          </w:tcPr>
          <w:p w14:paraId="2A8515EA" w14:textId="77777777" w:rsidR="00AC1119" w:rsidRDefault="00000000">
            <w:pPr>
              <w:jc w:val="center"/>
            </w:pPr>
            <w:r>
              <w:t>蓄热系数</w:t>
            </w:r>
            <w:r>
              <w:t>S</w:t>
            </w:r>
          </w:p>
        </w:tc>
        <w:tc>
          <w:tcPr>
            <w:tcW w:w="848" w:type="dxa"/>
            <w:shd w:val="clear" w:color="auto" w:fill="E6E6E6"/>
            <w:vAlign w:val="center"/>
          </w:tcPr>
          <w:p w14:paraId="4EA66C3A" w14:textId="77777777" w:rsidR="00AC1119" w:rsidRDefault="00000000">
            <w:pPr>
              <w:jc w:val="center"/>
            </w:pPr>
            <w:r>
              <w:t>密度</w:t>
            </w:r>
            <w:r>
              <w:t>ρ</w:t>
            </w:r>
          </w:p>
        </w:tc>
        <w:tc>
          <w:tcPr>
            <w:tcW w:w="1018" w:type="dxa"/>
            <w:shd w:val="clear" w:color="auto" w:fill="E6E6E6"/>
            <w:vAlign w:val="center"/>
          </w:tcPr>
          <w:p w14:paraId="6192CC14" w14:textId="77777777" w:rsidR="00AC1119" w:rsidRDefault="00000000">
            <w:pPr>
              <w:jc w:val="center"/>
            </w:pPr>
            <w:r>
              <w:t>比热容</w:t>
            </w:r>
            <w:r>
              <w:t>Cp</w:t>
            </w:r>
          </w:p>
        </w:tc>
        <w:tc>
          <w:tcPr>
            <w:tcW w:w="1516" w:type="dxa"/>
            <w:vMerge w:val="restart"/>
            <w:shd w:val="clear" w:color="auto" w:fill="E6E6E6"/>
            <w:vAlign w:val="center"/>
          </w:tcPr>
          <w:p w14:paraId="57AC0164" w14:textId="77777777" w:rsidR="00AC1119" w:rsidRDefault="00000000">
            <w:pPr>
              <w:jc w:val="center"/>
            </w:pPr>
            <w:r>
              <w:t>备注</w:t>
            </w:r>
          </w:p>
        </w:tc>
      </w:tr>
      <w:tr w:rsidR="00AC1119" w14:paraId="074B2C29" w14:textId="77777777">
        <w:tc>
          <w:tcPr>
            <w:tcW w:w="2196" w:type="dxa"/>
            <w:vMerge/>
            <w:shd w:val="clear" w:color="auto" w:fill="E6E6E6"/>
            <w:vAlign w:val="center"/>
          </w:tcPr>
          <w:p w14:paraId="2B0DC425" w14:textId="77777777" w:rsidR="00AC1119" w:rsidRDefault="00AC1119">
            <w:pPr>
              <w:jc w:val="center"/>
            </w:pPr>
          </w:p>
        </w:tc>
        <w:tc>
          <w:tcPr>
            <w:tcW w:w="1018" w:type="dxa"/>
            <w:shd w:val="clear" w:color="auto" w:fill="E6E6E6"/>
            <w:vAlign w:val="center"/>
          </w:tcPr>
          <w:p w14:paraId="4A2A7E75" w14:textId="77777777" w:rsidR="00AC1119" w:rsidRDefault="00000000">
            <w:pPr>
              <w:jc w:val="center"/>
            </w:pPr>
            <w:r>
              <w:t>W/(m.K)</w:t>
            </w:r>
          </w:p>
        </w:tc>
        <w:tc>
          <w:tcPr>
            <w:tcW w:w="1030" w:type="dxa"/>
            <w:shd w:val="clear" w:color="auto" w:fill="E6E6E6"/>
            <w:vAlign w:val="center"/>
          </w:tcPr>
          <w:p w14:paraId="5B421F20" w14:textId="77777777" w:rsidR="00AC1119" w:rsidRDefault="00000000">
            <w:pPr>
              <w:jc w:val="center"/>
            </w:pPr>
            <w:r>
              <w:t>W/(</w:t>
            </w:r>
            <w:r>
              <w:t>㎡</w:t>
            </w:r>
            <w:r>
              <w:t>.K)</w:t>
            </w:r>
          </w:p>
        </w:tc>
        <w:tc>
          <w:tcPr>
            <w:tcW w:w="848" w:type="dxa"/>
            <w:shd w:val="clear" w:color="auto" w:fill="E6E6E6"/>
            <w:vAlign w:val="center"/>
          </w:tcPr>
          <w:p w14:paraId="12B0F98D" w14:textId="77777777" w:rsidR="00AC1119" w:rsidRDefault="00000000">
            <w:pPr>
              <w:jc w:val="center"/>
            </w:pPr>
            <w:r>
              <w:t>kg/m</w:t>
            </w:r>
            <w:r>
              <w:rPr>
                <w:vertAlign w:val="superscript"/>
              </w:rPr>
              <w:t>3</w:t>
            </w:r>
          </w:p>
        </w:tc>
        <w:tc>
          <w:tcPr>
            <w:tcW w:w="1018" w:type="dxa"/>
            <w:shd w:val="clear" w:color="auto" w:fill="E6E6E6"/>
            <w:vAlign w:val="center"/>
          </w:tcPr>
          <w:p w14:paraId="2A62516B" w14:textId="77777777" w:rsidR="00AC1119" w:rsidRDefault="00000000">
            <w:pPr>
              <w:jc w:val="center"/>
            </w:pPr>
            <w:r>
              <w:t>J/(kg.K)</w:t>
            </w:r>
          </w:p>
        </w:tc>
        <w:tc>
          <w:tcPr>
            <w:tcW w:w="1516" w:type="dxa"/>
            <w:vMerge/>
            <w:shd w:val="clear" w:color="auto" w:fill="E6E6E6"/>
            <w:vAlign w:val="center"/>
          </w:tcPr>
          <w:p w14:paraId="18DA3C62" w14:textId="77777777" w:rsidR="00AC1119" w:rsidRDefault="00AC1119">
            <w:pPr>
              <w:jc w:val="center"/>
            </w:pPr>
          </w:p>
        </w:tc>
      </w:tr>
      <w:tr w:rsidR="00AC1119" w14:paraId="753EDE0B" w14:textId="77777777">
        <w:tc>
          <w:tcPr>
            <w:tcW w:w="2196" w:type="dxa"/>
            <w:shd w:val="clear" w:color="auto" w:fill="E6E6E6"/>
            <w:vAlign w:val="center"/>
          </w:tcPr>
          <w:p w14:paraId="69E9C8FB" w14:textId="77777777" w:rsidR="00AC1119" w:rsidRDefault="00000000">
            <w:r>
              <w:t>水泥砂浆</w:t>
            </w:r>
          </w:p>
        </w:tc>
        <w:tc>
          <w:tcPr>
            <w:tcW w:w="1018" w:type="dxa"/>
            <w:vAlign w:val="center"/>
          </w:tcPr>
          <w:p w14:paraId="48D025D7" w14:textId="77777777" w:rsidR="00AC1119" w:rsidRDefault="00000000">
            <w:r>
              <w:t>0.930</w:t>
            </w:r>
          </w:p>
        </w:tc>
        <w:tc>
          <w:tcPr>
            <w:tcW w:w="1030" w:type="dxa"/>
            <w:vAlign w:val="center"/>
          </w:tcPr>
          <w:p w14:paraId="74488F14" w14:textId="77777777" w:rsidR="00AC1119" w:rsidRDefault="00000000">
            <w:r>
              <w:t>11.370</w:t>
            </w:r>
          </w:p>
        </w:tc>
        <w:tc>
          <w:tcPr>
            <w:tcW w:w="848" w:type="dxa"/>
            <w:vAlign w:val="center"/>
          </w:tcPr>
          <w:p w14:paraId="1EA5FAA3" w14:textId="77777777" w:rsidR="00AC1119" w:rsidRDefault="00000000">
            <w:r>
              <w:t>1800.0</w:t>
            </w:r>
          </w:p>
        </w:tc>
        <w:tc>
          <w:tcPr>
            <w:tcW w:w="1018" w:type="dxa"/>
            <w:vAlign w:val="center"/>
          </w:tcPr>
          <w:p w14:paraId="608D092B" w14:textId="77777777" w:rsidR="00AC1119" w:rsidRDefault="00000000">
            <w:r>
              <w:t>1050.0</w:t>
            </w:r>
          </w:p>
        </w:tc>
        <w:tc>
          <w:tcPr>
            <w:tcW w:w="1516" w:type="dxa"/>
            <w:vAlign w:val="center"/>
          </w:tcPr>
          <w:p w14:paraId="1DA59B2D" w14:textId="77777777" w:rsidR="00AC1119" w:rsidRDefault="00000000">
            <w:r>
              <w:rPr>
                <w:sz w:val="18"/>
                <w:szCs w:val="18"/>
              </w:rPr>
              <w:t>来源：《民用建筑热工设计规范》</w:t>
            </w:r>
            <w:r>
              <w:rPr>
                <w:sz w:val="18"/>
                <w:szCs w:val="18"/>
              </w:rPr>
              <w:t>GB50176-2016</w:t>
            </w:r>
          </w:p>
        </w:tc>
      </w:tr>
      <w:tr w:rsidR="00AC1119" w14:paraId="5241D58F" w14:textId="77777777">
        <w:tc>
          <w:tcPr>
            <w:tcW w:w="2196" w:type="dxa"/>
            <w:shd w:val="clear" w:color="auto" w:fill="E6E6E6"/>
            <w:vAlign w:val="center"/>
          </w:tcPr>
          <w:p w14:paraId="07D93DE4" w14:textId="77777777" w:rsidR="00AC1119" w:rsidRDefault="00000000">
            <w:r>
              <w:t>石灰砂浆</w:t>
            </w:r>
          </w:p>
        </w:tc>
        <w:tc>
          <w:tcPr>
            <w:tcW w:w="1018" w:type="dxa"/>
            <w:vAlign w:val="center"/>
          </w:tcPr>
          <w:p w14:paraId="34280AE7" w14:textId="77777777" w:rsidR="00AC1119" w:rsidRDefault="00000000">
            <w:r>
              <w:t>0.810</w:t>
            </w:r>
          </w:p>
        </w:tc>
        <w:tc>
          <w:tcPr>
            <w:tcW w:w="1030" w:type="dxa"/>
            <w:vAlign w:val="center"/>
          </w:tcPr>
          <w:p w14:paraId="7F3706CC" w14:textId="77777777" w:rsidR="00AC1119" w:rsidRDefault="00000000">
            <w:r>
              <w:t>10.070</w:t>
            </w:r>
          </w:p>
        </w:tc>
        <w:tc>
          <w:tcPr>
            <w:tcW w:w="848" w:type="dxa"/>
            <w:vAlign w:val="center"/>
          </w:tcPr>
          <w:p w14:paraId="7D0CB9DD" w14:textId="77777777" w:rsidR="00AC1119" w:rsidRDefault="00000000">
            <w:r>
              <w:t>1600.0</w:t>
            </w:r>
          </w:p>
        </w:tc>
        <w:tc>
          <w:tcPr>
            <w:tcW w:w="1018" w:type="dxa"/>
            <w:vAlign w:val="center"/>
          </w:tcPr>
          <w:p w14:paraId="6C4359EE" w14:textId="77777777" w:rsidR="00AC1119" w:rsidRDefault="00000000">
            <w:r>
              <w:t>1050.0</w:t>
            </w:r>
          </w:p>
        </w:tc>
        <w:tc>
          <w:tcPr>
            <w:tcW w:w="1516" w:type="dxa"/>
            <w:vAlign w:val="center"/>
          </w:tcPr>
          <w:p w14:paraId="6EDDE908" w14:textId="77777777" w:rsidR="00AC1119" w:rsidRDefault="00000000">
            <w:r>
              <w:rPr>
                <w:sz w:val="18"/>
                <w:szCs w:val="18"/>
              </w:rPr>
              <w:t>来源：《民用建筑热工设计规范》</w:t>
            </w:r>
            <w:r>
              <w:rPr>
                <w:sz w:val="18"/>
                <w:szCs w:val="18"/>
              </w:rPr>
              <w:t>GB50176-2016</w:t>
            </w:r>
          </w:p>
        </w:tc>
      </w:tr>
      <w:tr w:rsidR="00AC1119" w14:paraId="78075478" w14:textId="77777777">
        <w:tc>
          <w:tcPr>
            <w:tcW w:w="2196" w:type="dxa"/>
            <w:shd w:val="clear" w:color="auto" w:fill="E6E6E6"/>
            <w:vAlign w:val="center"/>
          </w:tcPr>
          <w:p w14:paraId="42AAC051" w14:textId="77777777" w:rsidR="00AC1119" w:rsidRDefault="00000000">
            <w:r>
              <w:t>钢筋混凝土</w:t>
            </w:r>
          </w:p>
        </w:tc>
        <w:tc>
          <w:tcPr>
            <w:tcW w:w="1018" w:type="dxa"/>
            <w:vAlign w:val="center"/>
          </w:tcPr>
          <w:p w14:paraId="2BA0B673" w14:textId="77777777" w:rsidR="00AC1119" w:rsidRDefault="00000000">
            <w:r>
              <w:t>1.740</w:t>
            </w:r>
          </w:p>
        </w:tc>
        <w:tc>
          <w:tcPr>
            <w:tcW w:w="1030" w:type="dxa"/>
            <w:vAlign w:val="center"/>
          </w:tcPr>
          <w:p w14:paraId="4F841725" w14:textId="77777777" w:rsidR="00AC1119" w:rsidRDefault="00000000">
            <w:r>
              <w:t>17.200</w:t>
            </w:r>
          </w:p>
        </w:tc>
        <w:tc>
          <w:tcPr>
            <w:tcW w:w="848" w:type="dxa"/>
            <w:vAlign w:val="center"/>
          </w:tcPr>
          <w:p w14:paraId="1978B737" w14:textId="77777777" w:rsidR="00AC1119" w:rsidRDefault="00000000">
            <w:r>
              <w:t>2500.0</w:t>
            </w:r>
          </w:p>
        </w:tc>
        <w:tc>
          <w:tcPr>
            <w:tcW w:w="1018" w:type="dxa"/>
            <w:vAlign w:val="center"/>
          </w:tcPr>
          <w:p w14:paraId="47198B7A" w14:textId="77777777" w:rsidR="00AC1119" w:rsidRDefault="00000000">
            <w:r>
              <w:t>920.0</w:t>
            </w:r>
          </w:p>
        </w:tc>
        <w:tc>
          <w:tcPr>
            <w:tcW w:w="1516" w:type="dxa"/>
            <w:vAlign w:val="center"/>
          </w:tcPr>
          <w:p w14:paraId="3A08A0A3" w14:textId="77777777" w:rsidR="00AC1119" w:rsidRDefault="00000000">
            <w:r>
              <w:rPr>
                <w:sz w:val="18"/>
                <w:szCs w:val="18"/>
              </w:rPr>
              <w:t>来源：《民用建筑热工设计规范》</w:t>
            </w:r>
            <w:r>
              <w:rPr>
                <w:sz w:val="18"/>
                <w:szCs w:val="18"/>
              </w:rPr>
              <w:t>GB50176-2016</w:t>
            </w:r>
          </w:p>
        </w:tc>
      </w:tr>
      <w:tr w:rsidR="00AC1119" w14:paraId="19F5F471" w14:textId="77777777">
        <w:tc>
          <w:tcPr>
            <w:tcW w:w="2196" w:type="dxa"/>
            <w:shd w:val="clear" w:color="auto" w:fill="E6E6E6"/>
            <w:vAlign w:val="center"/>
          </w:tcPr>
          <w:p w14:paraId="4C4075D5" w14:textId="77777777" w:rsidR="00AC1119" w:rsidRDefault="00000000">
            <w:r>
              <w:t>碎石、卵石混凝土</w:t>
            </w:r>
            <w:r>
              <w:t>(ρ=2300)</w:t>
            </w:r>
          </w:p>
        </w:tc>
        <w:tc>
          <w:tcPr>
            <w:tcW w:w="1018" w:type="dxa"/>
            <w:vAlign w:val="center"/>
          </w:tcPr>
          <w:p w14:paraId="5FF53821" w14:textId="77777777" w:rsidR="00AC1119" w:rsidRDefault="00000000">
            <w:r>
              <w:t>1.510</w:t>
            </w:r>
          </w:p>
        </w:tc>
        <w:tc>
          <w:tcPr>
            <w:tcW w:w="1030" w:type="dxa"/>
            <w:vAlign w:val="center"/>
          </w:tcPr>
          <w:p w14:paraId="5D773C54" w14:textId="77777777" w:rsidR="00AC1119" w:rsidRDefault="00000000">
            <w:r>
              <w:t>15.360</w:t>
            </w:r>
          </w:p>
        </w:tc>
        <w:tc>
          <w:tcPr>
            <w:tcW w:w="848" w:type="dxa"/>
            <w:vAlign w:val="center"/>
          </w:tcPr>
          <w:p w14:paraId="42524366" w14:textId="77777777" w:rsidR="00AC1119" w:rsidRDefault="00000000">
            <w:r>
              <w:t>2300.0</w:t>
            </w:r>
          </w:p>
        </w:tc>
        <w:tc>
          <w:tcPr>
            <w:tcW w:w="1018" w:type="dxa"/>
            <w:vAlign w:val="center"/>
          </w:tcPr>
          <w:p w14:paraId="68F07492" w14:textId="77777777" w:rsidR="00AC1119" w:rsidRDefault="00000000">
            <w:r>
              <w:t>920.0</w:t>
            </w:r>
          </w:p>
        </w:tc>
        <w:tc>
          <w:tcPr>
            <w:tcW w:w="1516" w:type="dxa"/>
            <w:vAlign w:val="center"/>
          </w:tcPr>
          <w:p w14:paraId="6BB5010B" w14:textId="77777777" w:rsidR="00AC1119" w:rsidRDefault="00000000">
            <w:r>
              <w:rPr>
                <w:sz w:val="18"/>
                <w:szCs w:val="18"/>
              </w:rPr>
              <w:t>来源：《民用建筑热工设计规范》</w:t>
            </w:r>
            <w:r>
              <w:rPr>
                <w:sz w:val="18"/>
                <w:szCs w:val="18"/>
              </w:rPr>
              <w:t>GB50176-2016</w:t>
            </w:r>
          </w:p>
        </w:tc>
      </w:tr>
      <w:tr w:rsidR="00AC1119" w14:paraId="5DB4B30A" w14:textId="77777777">
        <w:tc>
          <w:tcPr>
            <w:tcW w:w="2196" w:type="dxa"/>
            <w:shd w:val="clear" w:color="auto" w:fill="E6E6E6"/>
            <w:vAlign w:val="center"/>
          </w:tcPr>
          <w:p w14:paraId="0BAF46D4" w14:textId="77777777" w:rsidR="00AC1119" w:rsidRDefault="00000000">
            <w:r>
              <w:t>挤塑聚苯乙烯泡沫塑料（带表皮）</w:t>
            </w:r>
          </w:p>
        </w:tc>
        <w:tc>
          <w:tcPr>
            <w:tcW w:w="1018" w:type="dxa"/>
            <w:vAlign w:val="center"/>
          </w:tcPr>
          <w:p w14:paraId="5E3CFA32" w14:textId="77777777" w:rsidR="00AC1119" w:rsidRDefault="00000000">
            <w:r>
              <w:t>0.030</w:t>
            </w:r>
          </w:p>
        </w:tc>
        <w:tc>
          <w:tcPr>
            <w:tcW w:w="1030" w:type="dxa"/>
            <w:vAlign w:val="center"/>
          </w:tcPr>
          <w:p w14:paraId="64573F6E" w14:textId="77777777" w:rsidR="00AC1119" w:rsidRDefault="00000000">
            <w:r>
              <w:t>0.340</w:t>
            </w:r>
          </w:p>
        </w:tc>
        <w:tc>
          <w:tcPr>
            <w:tcW w:w="848" w:type="dxa"/>
            <w:vAlign w:val="center"/>
          </w:tcPr>
          <w:p w14:paraId="0229550D" w14:textId="77777777" w:rsidR="00AC1119" w:rsidRDefault="00000000">
            <w:r>
              <w:t>35.0</w:t>
            </w:r>
          </w:p>
        </w:tc>
        <w:tc>
          <w:tcPr>
            <w:tcW w:w="1018" w:type="dxa"/>
            <w:vAlign w:val="center"/>
          </w:tcPr>
          <w:p w14:paraId="06B09164" w14:textId="77777777" w:rsidR="00AC1119" w:rsidRDefault="00000000">
            <w:r>
              <w:t>1380.0</w:t>
            </w:r>
          </w:p>
        </w:tc>
        <w:tc>
          <w:tcPr>
            <w:tcW w:w="1516" w:type="dxa"/>
            <w:vAlign w:val="center"/>
          </w:tcPr>
          <w:p w14:paraId="3EC66F9D" w14:textId="77777777" w:rsidR="00AC1119" w:rsidRDefault="00000000">
            <w:r>
              <w:rPr>
                <w:sz w:val="18"/>
                <w:szCs w:val="18"/>
              </w:rPr>
              <w:t>来源：《民用建筑热工设计规范》</w:t>
            </w:r>
            <w:r>
              <w:rPr>
                <w:sz w:val="18"/>
                <w:szCs w:val="18"/>
              </w:rPr>
              <w:t>GB50176-2016</w:t>
            </w:r>
            <w:r>
              <w:rPr>
                <w:sz w:val="18"/>
                <w:szCs w:val="18"/>
              </w:rPr>
              <w:t>，蒸汽渗透系数没有给出</w:t>
            </w:r>
          </w:p>
        </w:tc>
      </w:tr>
      <w:tr w:rsidR="00AC1119" w14:paraId="65DD6579" w14:textId="77777777">
        <w:tc>
          <w:tcPr>
            <w:tcW w:w="2196" w:type="dxa"/>
            <w:shd w:val="clear" w:color="auto" w:fill="E6E6E6"/>
            <w:vAlign w:val="center"/>
          </w:tcPr>
          <w:p w14:paraId="78456F74" w14:textId="77777777" w:rsidR="00AC1119" w:rsidRDefault="00000000">
            <w:r>
              <w:t>加气混凝土、泡沫混凝土</w:t>
            </w:r>
            <w:r>
              <w:t>(ρ=700)</w:t>
            </w:r>
          </w:p>
        </w:tc>
        <w:tc>
          <w:tcPr>
            <w:tcW w:w="1018" w:type="dxa"/>
            <w:vAlign w:val="center"/>
          </w:tcPr>
          <w:p w14:paraId="1AD1B9C4" w14:textId="77777777" w:rsidR="00AC1119" w:rsidRDefault="00000000">
            <w:r>
              <w:t>0.180</w:t>
            </w:r>
          </w:p>
        </w:tc>
        <w:tc>
          <w:tcPr>
            <w:tcW w:w="1030" w:type="dxa"/>
            <w:vAlign w:val="center"/>
          </w:tcPr>
          <w:p w14:paraId="7AD05B28" w14:textId="77777777" w:rsidR="00AC1119" w:rsidRDefault="00000000">
            <w:r>
              <w:t>3.100</w:t>
            </w:r>
          </w:p>
        </w:tc>
        <w:tc>
          <w:tcPr>
            <w:tcW w:w="848" w:type="dxa"/>
            <w:vAlign w:val="center"/>
          </w:tcPr>
          <w:p w14:paraId="26460E43" w14:textId="77777777" w:rsidR="00AC1119" w:rsidRDefault="00000000">
            <w:r>
              <w:t>700.0</w:t>
            </w:r>
          </w:p>
        </w:tc>
        <w:tc>
          <w:tcPr>
            <w:tcW w:w="1018" w:type="dxa"/>
            <w:vAlign w:val="center"/>
          </w:tcPr>
          <w:p w14:paraId="689DD636" w14:textId="77777777" w:rsidR="00AC1119" w:rsidRDefault="00000000">
            <w:r>
              <w:t>1050.0</w:t>
            </w:r>
          </w:p>
        </w:tc>
        <w:tc>
          <w:tcPr>
            <w:tcW w:w="1516" w:type="dxa"/>
            <w:vAlign w:val="center"/>
          </w:tcPr>
          <w:p w14:paraId="0A2FC676" w14:textId="77777777" w:rsidR="00AC1119" w:rsidRDefault="00000000">
            <w:r>
              <w:rPr>
                <w:sz w:val="18"/>
                <w:szCs w:val="18"/>
              </w:rPr>
              <w:t>来源：《民用建筑热工设计规范》</w:t>
            </w:r>
            <w:r>
              <w:rPr>
                <w:sz w:val="18"/>
                <w:szCs w:val="18"/>
              </w:rPr>
              <w:t>GB50176-2016</w:t>
            </w:r>
          </w:p>
        </w:tc>
      </w:tr>
      <w:tr w:rsidR="00AC1119" w14:paraId="7AC8404E" w14:textId="77777777">
        <w:tc>
          <w:tcPr>
            <w:tcW w:w="2196" w:type="dxa"/>
            <w:shd w:val="clear" w:color="auto" w:fill="E6E6E6"/>
            <w:vAlign w:val="center"/>
          </w:tcPr>
          <w:p w14:paraId="798AAD2B" w14:textId="77777777" w:rsidR="00AC1119" w:rsidRDefault="00000000">
            <w:r>
              <w:t>混凝土多孔砖</w:t>
            </w:r>
            <w:r>
              <w:t>(190</w:t>
            </w:r>
            <w:r>
              <w:t>六孔砖）</w:t>
            </w:r>
          </w:p>
        </w:tc>
        <w:tc>
          <w:tcPr>
            <w:tcW w:w="1018" w:type="dxa"/>
            <w:vAlign w:val="center"/>
          </w:tcPr>
          <w:p w14:paraId="58223F22" w14:textId="77777777" w:rsidR="00AC1119" w:rsidRDefault="00000000">
            <w:r>
              <w:t>0.750</w:t>
            </w:r>
          </w:p>
        </w:tc>
        <w:tc>
          <w:tcPr>
            <w:tcW w:w="1030" w:type="dxa"/>
            <w:vAlign w:val="center"/>
          </w:tcPr>
          <w:p w14:paraId="34DCE693" w14:textId="77777777" w:rsidR="00AC1119" w:rsidRDefault="00000000">
            <w:r>
              <w:t>7.490</w:t>
            </w:r>
          </w:p>
        </w:tc>
        <w:tc>
          <w:tcPr>
            <w:tcW w:w="848" w:type="dxa"/>
            <w:vAlign w:val="center"/>
          </w:tcPr>
          <w:p w14:paraId="19866C79" w14:textId="77777777" w:rsidR="00AC1119" w:rsidRDefault="00000000">
            <w:r>
              <w:t>1450.0</w:t>
            </w:r>
          </w:p>
        </w:tc>
        <w:tc>
          <w:tcPr>
            <w:tcW w:w="1018" w:type="dxa"/>
            <w:vAlign w:val="center"/>
          </w:tcPr>
          <w:p w14:paraId="54FC13FB" w14:textId="77777777" w:rsidR="00AC1119" w:rsidRDefault="00000000">
            <w:r>
              <w:t>709.4</w:t>
            </w:r>
          </w:p>
        </w:tc>
        <w:tc>
          <w:tcPr>
            <w:tcW w:w="1516" w:type="dxa"/>
            <w:vAlign w:val="center"/>
          </w:tcPr>
          <w:p w14:paraId="65975C99" w14:textId="77777777" w:rsidR="00AC1119" w:rsidRDefault="00AC1119">
            <w:pPr>
              <w:rPr>
                <w:sz w:val="18"/>
                <w:szCs w:val="18"/>
              </w:rPr>
            </w:pPr>
          </w:p>
        </w:tc>
      </w:tr>
    </w:tbl>
    <w:p w14:paraId="6F57F1A9" w14:textId="77777777" w:rsidR="00AC1119" w:rsidRDefault="00000000">
      <w:pPr>
        <w:pStyle w:val="1"/>
        <w:spacing w:before="156" w:after="156"/>
      </w:pPr>
      <w:r>
        <w:t>围护结构作法简要说明</w:t>
      </w:r>
    </w:p>
    <w:p w14:paraId="1BDECE04" w14:textId="77777777" w:rsidR="00AC1119" w:rsidRDefault="00000000">
      <w:r>
        <w:rPr>
          <w:b/>
          <w:color w:val="000000"/>
          <w:sz w:val="24"/>
        </w:rPr>
        <w:t xml:space="preserve">1. </w:t>
      </w:r>
      <w:r>
        <w:rPr>
          <w:b/>
          <w:color w:val="000000"/>
          <w:sz w:val="24"/>
        </w:rPr>
        <w:t>屋顶构造：</w:t>
      </w:r>
      <w:r>
        <w:rPr>
          <w:color w:val="0000FF"/>
          <w:szCs w:val="21"/>
        </w:rPr>
        <w:t>屋顶构造一：</w:t>
      </w:r>
      <w:r>
        <w:rPr>
          <w:color w:val="000000"/>
        </w:rPr>
        <w:t>（由上到下）</w:t>
      </w:r>
    </w:p>
    <w:p w14:paraId="4D923F67" w14:textId="77777777" w:rsidR="00AC1119" w:rsidRDefault="00000000">
      <w:r>
        <w:t xml:space="preserve">    </w:t>
      </w:r>
      <w:r>
        <w:rPr>
          <w:color w:val="000000"/>
        </w:rPr>
        <w:t>碎石、卵石混凝土</w:t>
      </w:r>
      <w:r>
        <w:rPr>
          <w:color w:val="000000"/>
        </w:rPr>
        <w:t>(ρ=2300) 40mm</w:t>
      </w:r>
      <w:r>
        <w:rPr>
          <w:color w:val="000000"/>
        </w:rPr>
        <w:t>＋挤塑聚苯乙烯泡沫塑料（带表皮）</w:t>
      </w:r>
      <w:r>
        <w:rPr>
          <w:color w:val="000000"/>
        </w:rPr>
        <w:t xml:space="preserve"> 20mm</w:t>
      </w:r>
      <w:r>
        <w:rPr>
          <w:color w:val="000000"/>
        </w:rPr>
        <w:t>＋</w:t>
      </w:r>
      <w:r>
        <w:rPr>
          <w:color w:val="800000"/>
        </w:rPr>
        <w:t>加气混凝土、泡沫混凝土</w:t>
      </w:r>
      <w:r>
        <w:rPr>
          <w:color w:val="800000"/>
        </w:rPr>
        <w:t>(ρ=700) 180mm</w:t>
      </w:r>
      <w:r>
        <w:rPr>
          <w:color w:val="000000"/>
        </w:rPr>
        <w:t>＋钢筋混凝土</w:t>
      </w:r>
      <w:r>
        <w:rPr>
          <w:color w:val="000000"/>
        </w:rPr>
        <w:t xml:space="preserve"> 20mm</w:t>
      </w:r>
      <w:r>
        <w:rPr>
          <w:color w:val="000000"/>
        </w:rPr>
        <w:t>＋石灰砂浆</w:t>
      </w:r>
      <w:r>
        <w:rPr>
          <w:color w:val="000000"/>
        </w:rPr>
        <w:t xml:space="preserve"> 20mm</w:t>
      </w:r>
    </w:p>
    <w:p w14:paraId="7E9724FC" w14:textId="77777777" w:rsidR="00AC1119" w:rsidRDefault="00AC1119">
      <w:pPr>
        <w:rPr>
          <w:color w:val="000000"/>
        </w:rPr>
      </w:pPr>
    </w:p>
    <w:p w14:paraId="0772DE32" w14:textId="77777777" w:rsidR="00AC1119" w:rsidRDefault="00000000">
      <w:pPr>
        <w:rPr>
          <w:color w:val="000000"/>
        </w:rPr>
      </w:pPr>
      <w:r>
        <w:rPr>
          <w:b/>
          <w:color w:val="000000"/>
          <w:sz w:val="24"/>
        </w:rPr>
        <w:t xml:space="preserve">2. </w:t>
      </w:r>
      <w:r>
        <w:rPr>
          <w:b/>
          <w:color w:val="000000"/>
          <w:sz w:val="24"/>
        </w:rPr>
        <w:t>外墙构造：</w:t>
      </w:r>
      <w:r>
        <w:rPr>
          <w:color w:val="0000FF"/>
          <w:szCs w:val="21"/>
        </w:rPr>
        <w:t>外墙构造一：</w:t>
      </w:r>
      <w:r>
        <w:rPr>
          <w:color w:val="000000"/>
        </w:rPr>
        <w:t>（由外到内）</w:t>
      </w:r>
    </w:p>
    <w:p w14:paraId="5CC2E760" w14:textId="77777777" w:rsidR="00AC1119" w:rsidRDefault="00000000">
      <w:pPr>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100mm</w:t>
      </w:r>
      <w:r>
        <w:rPr>
          <w:color w:val="000000"/>
        </w:rPr>
        <w:t>＋钢筋混凝土</w:t>
      </w:r>
      <w:r>
        <w:rPr>
          <w:color w:val="000000"/>
        </w:rPr>
        <w:t xml:space="preserve"> 100mm</w:t>
      </w:r>
      <w:r>
        <w:rPr>
          <w:color w:val="000000"/>
        </w:rPr>
        <w:t>＋石灰砂浆</w:t>
      </w:r>
      <w:r>
        <w:rPr>
          <w:color w:val="000000"/>
        </w:rPr>
        <w:t xml:space="preserve"> 20mm</w:t>
      </w:r>
    </w:p>
    <w:p w14:paraId="3C332518" w14:textId="77777777" w:rsidR="00AC1119" w:rsidRDefault="00AC1119">
      <w:pPr>
        <w:rPr>
          <w:color w:val="000000"/>
        </w:rPr>
      </w:pPr>
    </w:p>
    <w:p w14:paraId="1122CDAF" w14:textId="77777777" w:rsidR="00AC1119" w:rsidRDefault="00000000">
      <w:pPr>
        <w:rPr>
          <w:color w:val="000000"/>
        </w:rPr>
      </w:pPr>
      <w:r>
        <w:rPr>
          <w:b/>
          <w:color w:val="000000"/>
          <w:sz w:val="24"/>
        </w:rPr>
        <w:t xml:space="preserve">3. </w:t>
      </w:r>
      <w:r>
        <w:rPr>
          <w:b/>
          <w:color w:val="000000"/>
          <w:sz w:val="24"/>
        </w:rPr>
        <w:t>挑空楼板构造：</w:t>
      </w:r>
      <w:r>
        <w:rPr>
          <w:color w:val="0000FF"/>
          <w:szCs w:val="21"/>
        </w:rPr>
        <w:t>挑空楼板构造一：</w:t>
      </w:r>
      <w:r>
        <w:rPr>
          <w:color w:val="000000"/>
        </w:rPr>
        <w:t>（由上到下）</w:t>
      </w:r>
    </w:p>
    <w:p w14:paraId="7F395C61" w14:textId="77777777" w:rsidR="00AC1119" w:rsidRDefault="00000000">
      <w:pPr>
        <w:rPr>
          <w:color w:val="000000"/>
        </w:rPr>
      </w:pPr>
      <w:r>
        <w:rPr>
          <w:color w:val="000000"/>
        </w:rPr>
        <w:t xml:space="preserve">    </w:t>
      </w:r>
      <w:r>
        <w:rPr>
          <w:color w:val="000000"/>
        </w:rPr>
        <w:t>水泥砂浆</w:t>
      </w:r>
      <w:r>
        <w:rPr>
          <w:color w:val="000000"/>
        </w:rPr>
        <w:t xml:space="preserve"> 20mm</w:t>
      </w:r>
      <w:r>
        <w:rPr>
          <w:color w:val="000000"/>
        </w:rPr>
        <w:t>＋钢筋混凝土</w:t>
      </w:r>
      <w:r>
        <w:rPr>
          <w:color w:val="000000"/>
        </w:rPr>
        <w:t xml:space="preserve"> 80mm</w:t>
      </w:r>
      <w:r>
        <w:rPr>
          <w:color w:val="000000"/>
        </w:rPr>
        <w:t>＋</w:t>
      </w:r>
      <w:r>
        <w:rPr>
          <w:color w:val="800000"/>
        </w:rPr>
        <w:t>加气混凝土、泡沫混凝土</w:t>
      </w:r>
      <w:r>
        <w:rPr>
          <w:color w:val="800000"/>
        </w:rPr>
        <w:t>(ρ=700) 100mm</w:t>
      </w:r>
      <w:r>
        <w:rPr>
          <w:color w:val="000000"/>
        </w:rPr>
        <w:t>＋挤塑聚苯乙烯泡沫塑料（带表皮）</w:t>
      </w:r>
      <w:r>
        <w:rPr>
          <w:color w:val="000000"/>
        </w:rPr>
        <w:t xml:space="preserve"> 20mm</w:t>
      </w:r>
      <w:r>
        <w:rPr>
          <w:color w:val="000000"/>
        </w:rPr>
        <w:t>＋水泥砂浆</w:t>
      </w:r>
      <w:r>
        <w:rPr>
          <w:color w:val="000000"/>
        </w:rPr>
        <w:t xml:space="preserve"> 20mm</w:t>
      </w:r>
    </w:p>
    <w:p w14:paraId="569A0314" w14:textId="77777777" w:rsidR="00AC1119" w:rsidRDefault="00AC1119">
      <w:pPr>
        <w:rPr>
          <w:color w:val="000000"/>
        </w:rPr>
      </w:pPr>
    </w:p>
    <w:p w14:paraId="6D74EA42" w14:textId="77777777" w:rsidR="00AC1119" w:rsidRDefault="00000000">
      <w:pPr>
        <w:rPr>
          <w:color w:val="000000"/>
        </w:rPr>
      </w:pPr>
      <w:r>
        <w:rPr>
          <w:b/>
          <w:color w:val="000000"/>
          <w:sz w:val="24"/>
        </w:rPr>
        <w:t xml:space="preserve">4. </w:t>
      </w:r>
      <w:r>
        <w:rPr>
          <w:b/>
          <w:color w:val="000000"/>
          <w:sz w:val="24"/>
        </w:rPr>
        <w:t>外窗构造：</w:t>
      </w:r>
      <w:r>
        <w:rPr>
          <w:color w:val="0000FF"/>
          <w:szCs w:val="21"/>
        </w:rPr>
        <w:t>3.2</w:t>
      </w:r>
      <w:r>
        <w:rPr>
          <w:color w:val="0000FF"/>
          <w:szCs w:val="21"/>
        </w:rPr>
        <w:t>高透</w:t>
      </w:r>
      <w:r>
        <w:rPr>
          <w:color w:val="0000FF"/>
          <w:szCs w:val="21"/>
        </w:rPr>
        <w:t>Low-E+0.76pvb+3.2</w:t>
      </w:r>
      <w:r>
        <w:rPr>
          <w:color w:val="0000FF"/>
          <w:szCs w:val="21"/>
        </w:rPr>
        <w:t>透明</w:t>
      </w:r>
      <w:r>
        <w:rPr>
          <w:color w:val="0000FF"/>
          <w:szCs w:val="21"/>
        </w:rPr>
        <w:t>+7</w:t>
      </w:r>
      <w:r>
        <w:rPr>
          <w:color w:val="0000FF"/>
          <w:szCs w:val="21"/>
        </w:rPr>
        <w:t>氩气</w:t>
      </w:r>
      <w:r>
        <w:rPr>
          <w:color w:val="0000FF"/>
          <w:szCs w:val="21"/>
        </w:rPr>
        <w:t>+5</w:t>
      </w:r>
      <w:r>
        <w:rPr>
          <w:color w:val="0000FF"/>
          <w:szCs w:val="21"/>
        </w:rPr>
        <w:t>镶嵌</w:t>
      </w:r>
      <w:r>
        <w:rPr>
          <w:color w:val="0000FF"/>
          <w:szCs w:val="21"/>
        </w:rPr>
        <w:t>+7</w:t>
      </w:r>
      <w:r>
        <w:rPr>
          <w:color w:val="0000FF"/>
          <w:szCs w:val="21"/>
        </w:rPr>
        <w:t>氩气</w:t>
      </w:r>
      <w:r>
        <w:rPr>
          <w:color w:val="0000FF"/>
          <w:szCs w:val="21"/>
        </w:rPr>
        <w:t>+5</w:t>
      </w:r>
      <w:r>
        <w:rPr>
          <w:color w:val="0000FF"/>
          <w:szCs w:val="21"/>
        </w:rPr>
        <w:t>透明：</w:t>
      </w:r>
    </w:p>
    <w:p w14:paraId="394BD792" w14:textId="77777777" w:rsidR="00AC1119" w:rsidRDefault="00000000">
      <w:pPr>
        <w:rPr>
          <w:color w:val="000000"/>
        </w:rPr>
      </w:pPr>
      <w:r>
        <w:rPr>
          <w:color w:val="000000"/>
        </w:rPr>
        <w:t xml:space="preserve">    </w:t>
      </w:r>
      <w:r>
        <w:rPr>
          <w:color w:val="000000"/>
        </w:rPr>
        <w:t>传热系数</w:t>
      </w:r>
      <w:r>
        <w:rPr>
          <w:color w:val="000000"/>
        </w:rPr>
        <w:t>1.400W/m^2.K</w:t>
      </w:r>
      <w:r>
        <w:rPr>
          <w:color w:val="000000"/>
        </w:rPr>
        <w:t>，自身遮阳系数</w:t>
      </w:r>
      <w:r>
        <w:rPr>
          <w:color w:val="000000"/>
        </w:rPr>
        <w:t>0.400</w:t>
      </w:r>
    </w:p>
    <w:p w14:paraId="2D99BD9A" w14:textId="77777777" w:rsidR="00AC1119" w:rsidRDefault="00AC1119">
      <w:pPr>
        <w:rPr>
          <w:color w:val="000000"/>
        </w:rPr>
      </w:pPr>
    </w:p>
    <w:p w14:paraId="7E0B944F" w14:textId="77777777" w:rsidR="00AC1119" w:rsidRDefault="00000000">
      <w:pPr>
        <w:pStyle w:val="1"/>
        <w:spacing w:before="156" w:after="156"/>
        <w:rPr>
          <w:color w:val="000000"/>
        </w:rPr>
      </w:pPr>
      <w:r>
        <w:rPr>
          <w:color w:val="000000"/>
        </w:rPr>
        <w:t>体形系数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AC1119" w14:paraId="210BBEB5" w14:textId="77777777">
        <w:tc>
          <w:tcPr>
            <w:tcW w:w="2513" w:type="dxa"/>
            <w:shd w:val="clear" w:color="auto" w:fill="E6E6E6"/>
            <w:vAlign w:val="center"/>
          </w:tcPr>
          <w:p w14:paraId="1D4592F6" w14:textId="77777777" w:rsidR="00AC1119" w:rsidRDefault="00000000">
            <w:r>
              <w:lastRenderedPageBreak/>
              <w:t>外表面积</w:t>
            </w:r>
          </w:p>
        </w:tc>
        <w:tc>
          <w:tcPr>
            <w:tcW w:w="6820" w:type="dxa"/>
            <w:vAlign w:val="center"/>
          </w:tcPr>
          <w:p w14:paraId="1123AF60" w14:textId="77777777" w:rsidR="00AC1119" w:rsidRDefault="00000000">
            <w:r>
              <w:t>1420.32</w:t>
            </w:r>
          </w:p>
        </w:tc>
      </w:tr>
      <w:tr w:rsidR="00AC1119" w14:paraId="10D92426" w14:textId="77777777">
        <w:tc>
          <w:tcPr>
            <w:tcW w:w="2513" w:type="dxa"/>
            <w:shd w:val="clear" w:color="auto" w:fill="E6E6E6"/>
            <w:vAlign w:val="center"/>
          </w:tcPr>
          <w:p w14:paraId="5A9FEE82" w14:textId="77777777" w:rsidR="00AC1119" w:rsidRDefault="00000000">
            <w:r>
              <w:t>建筑体积</w:t>
            </w:r>
          </w:p>
        </w:tc>
        <w:tc>
          <w:tcPr>
            <w:tcW w:w="6820" w:type="dxa"/>
            <w:vAlign w:val="center"/>
          </w:tcPr>
          <w:p w14:paraId="448DD960" w14:textId="77777777" w:rsidR="00AC1119" w:rsidRDefault="00000000">
            <w:r>
              <w:t>1962.33</w:t>
            </w:r>
          </w:p>
        </w:tc>
      </w:tr>
      <w:tr w:rsidR="00AC1119" w14:paraId="196B9E22" w14:textId="77777777">
        <w:tc>
          <w:tcPr>
            <w:tcW w:w="2513" w:type="dxa"/>
            <w:shd w:val="clear" w:color="auto" w:fill="E6E6E6"/>
            <w:vAlign w:val="center"/>
          </w:tcPr>
          <w:p w14:paraId="754C8B56" w14:textId="77777777" w:rsidR="00AC1119" w:rsidRDefault="00000000">
            <w:r>
              <w:t>体形系数</w:t>
            </w:r>
          </w:p>
        </w:tc>
        <w:tc>
          <w:tcPr>
            <w:tcW w:w="6820" w:type="dxa"/>
            <w:vAlign w:val="center"/>
          </w:tcPr>
          <w:p w14:paraId="148A51AA" w14:textId="77777777" w:rsidR="00AC1119" w:rsidRDefault="00000000">
            <w:r>
              <w:t>0.72</w:t>
            </w:r>
          </w:p>
        </w:tc>
      </w:tr>
      <w:tr w:rsidR="00AC1119" w14:paraId="00BA6952" w14:textId="77777777">
        <w:tc>
          <w:tcPr>
            <w:tcW w:w="2513" w:type="dxa"/>
            <w:shd w:val="clear" w:color="auto" w:fill="E6E6E6"/>
            <w:vAlign w:val="center"/>
          </w:tcPr>
          <w:p w14:paraId="509E3ABE" w14:textId="77777777" w:rsidR="00AC1119" w:rsidRDefault="00000000">
            <w:r>
              <w:t>标准依据</w:t>
            </w:r>
          </w:p>
        </w:tc>
        <w:tc>
          <w:tcPr>
            <w:tcW w:w="6820" w:type="dxa"/>
            <w:vAlign w:val="center"/>
          </w:tcPr>
          <w:p w14:paraId="6140744C" w14:textId="77777777" w:rsidR="00AC1119" w:rsidRDefault="00000000">
            <w:r>
              <w:t>江苏省《公共建筑节能设计标准》（</w:t>
            </w:r>
            <w:r>
              <w:t>DGJ32/J96-2010</w:t>
            </w:r>
            <w:r>
              <w:t>）第</w:t>
            </w:r>
            <w:r>
              <w:t>3.3.1-3</w:t>
            </w:r>
            <w:r>
              <w:t>条</w:t>
            </w:r>
          </w:p>
        </w:tc>
      </w:tr>
      <w:tr w:rsidR="00AC1119" w14:paraId="0608EBA4" w14:textId="77777777">
        <w:tc>
          <w:tcPr>
            <w:tcW w:w="2513" w:type="dxa"/>
            <w:shd w:val="clear" w:color="auto" w:fill="E6E6E6"/>
            <w:vAlign w:val="center"/>
          </w:tcPr>
          <w:p w14:paraId="0A671CE0" w14:textId="77777777" w:rsidR="00AC1119" w:rsidRDefault="00000000">
            <w:r>
              <w:t>标准要求</w:t>
            </w:r>
          </w:p>
        </w:tc>
        <w:tc>
          <w:tcPr>
            <w:tcW w:w="6820" w:type="dxa"/>
            <w:vAlign w:val="center"/>
          </w:tcPr>
          <w:p w14:paraId="30CB65B0" w14:textId="77777777" w:rsidR="00AC1119" w:rsidRDefault="00000000">
            <w:r>
              <w:t>...</w:t>
            </w:r>
            <w:r>
              <w:t>体形系数应不宜大于</w:t>
            </w:r>
            <w:r>
              <w:t>0.40...</w:t>
            </w:r>
          </w:p>
        </w:tc>
      </w:tr>
      <w:tr w:rsidR="00AC1119" w14:paraId="27B7E3D2" w14:textId="77777777">
        <w:tc>
          <w:tcPr>
            <w:tcW w:w="2513" w:type="dxa"/>
            <w:shd w:val="clear" w:color="auto" w:fill="E6E6E6"/>
            <w:vAlign w:val="center"/>
          </w:tcPr>
          <w:p w14:paraId="1F44B47B" w14:textId="77777777" w:rsidR="00AC1119" w:rsidRDefault="00000000">
            <w:r>
              <w:t>结论</w:t>
            </w:r>
          </w:p>
        </w:tc>
        <w:tc>
          <w:tcPr>
            <w:tcW w:w="6820" w:type="dxa"/>
            <w:vAlign w:val="center"/>
          </w:tcPr>
          <w:p w14:paraId="29CC8FDD" w14:textId="77777777" w:rsidR="00AC1119" w:rsidRDefault="00000000">
            <w:r>
              <w:rPr>
                <w:color w:val="FF0000"/>
              </w:rPr>
              <w:t>不适宜</w:t>
            </w:r>
          </w:p>
        </w:tc>
      </w:tr>
    </w:tbl>
    <w:p w14:paraId="54ABB8E8" w14:textId="77777777" w:rsidR="00AC1119" w:rsidRDefault="00000000">
      <w:pPr>
        <w:pStyle w:val="1"/>
        <w:spacing w:before="156" w:after="156"/>
        <w:rPr>
          <w:color w:val="000000"/>
        </w:rPr>
      </w:pPr>
      <w:r>
        <w:rPr>
          <w:color w:val="000000"/>
        </w:rPr>
        <w:t>窗墙比</w:t>
      </w:r>
    </w:p>
    <w:p w14:paraId="5AE174A8" w14:textId="77777777" w:rsidR="00AC1119" w:rsidRDefault="00000000">
      <w:pPr>
        <w:pStyle w:val="2"/>
        <w:rPr>
          <w:color w:val="000000"/>
        </w:rPr>
      </w:pPr>
      <w:r>
        <w:rPr>
          <w:color w:val="000000"/>
        </w:rPr>
        <w:t>窗墙比</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AC1119" w14:paraId="39BF0EC7" w14:textId="77777777">
        <w:tc>
          <w:tcPr>
            <w:tcW w:w="1409" w:type="dxa"/>
            <w:shd w:val="clear" w:color="auto" w:fill="E6E6E6"/>
            <w:vAlign w:val="center"/>
          </w:tcPr>
          <w:p w14:paraId="1645476C" w14:textId="77777777" w:rsidR="00AC1119" w:rsidRDefault="00000000">
            <w:pPr>
              <w:jc w:val="center"/>
            </w:pPr>
            <w:r>
              <w:t>朝向</w:t>
            </w:r>
          </w:p>
        </w:tc>
        <w:tc>
          <w:tcPr>
            <w:tcW w:w="1584" w:type="dxa"/>
            <w:shd w:val="clear" w:color="auto" w:fill="E6E6E6"/>
            <w:vAlign w:val="center"/>
          </w:tcPr>
          <w:p w14:paraId="7AD1AD68" w14:textId="77777777" w:rsidR="00AC1119" w:rsidRDefault="00000000">
            <w:pPr>
              <w:jc w:val="center"/>
            </w:pPr>
            <w:r>
              <w:t>窗面积</w:t>
            </w:r>
            <w:r>
              <w:t>(</w:t>
            </w:r>
            <w:r>
              <w:t>㎡</w:t>
            </w:r>
            <w:r>
              <w:t>)</w:t>
            </w:r>
          </w:p>
        </w:tc>
        <w:tc>
          <w:tcPr>
            <w:tcW w:w="1584" w:type="dxa"/>
            <w:shd w:val="clear" w:color="auto" w:fill="E6E6E6"/>
            <w:vAlign w:val="center"/>
          </w:tcPr>
          <w:p w14:paraId="58F6714E" w14:textId="77777777" w:rsidR="00AC1119" w:rsidRDefault="00000000">
            <w:pPr>
              <w:jc w:val="center"/>
            </w:pPr>
            <w:r>
              <w:t>墙面积</w:t>
            </w:r>
            <w:r>
              <w:t>(</w:t>
            </w:r>
            <w:r>
              <w:t>㎡</w:t>
            </w:r>
            <w:r>
              <w:t>)</w:t>
            </w:r>
          </w:p>
        </w:tc>
        <w:tc>
          <w:tcPr>
            <w:tcW w:w="1584" w:type="dxa"/>
            <w:shd w:val="clear" w:color="auto" w:fill="E6E6E6"/>
            <w:vAlign w:val="center"/>
          </w:tcPr>
          <w:p w14:paraId="0165A75D" w14:textId="77777777" w:rsidR="00AC1119" w:rsidRDefault="00000000">
            <w:pPr>
              <w:jc w:val="center"/>
            </w:pPr>
            <w:r>
              <w:t>窗墙比</w:t>
            </w:r>
          </w:p>
        </w:tc>
        <w:tc>
          <w:tcPr>
            <w:tcW w:w="1584" w:type="dxa"/>
            <w:shd w:val="clear" w:color="auto" w:fill="E6E6E6"/>
            <w:vAlign w:val="center"/>
          </w:tcPr>
          <w:p w14:paraId="33D24F16" w14:textId="77777777" w:rsidR="00AC1119" w:rsidRDefault="00000000">
            <w:pPr>
              <w:jc w:val="center"/>
            </w:pPr>
            <w:r>
              <w:t>限值</w:t>
            </w:r>
          </w:p>
        </w:tc>
        <w:tc>
          <w:tcPr>
            <w:tcW w:w="1584" w:type="dxa"/>
            <w:shd w:val="clear" w:color="auto" w:fill="E6E6E6"/>
            <w:vAlign w:val="center"/>
          </w:tcPr>
          <w:p w14:paraId="2630D098" w14:textId="77777777" w:rsidR="00AC1119" w:rsidRDefault="00000000">
            <w:pPr>
              <w:jc w:val="center"/>
            </w:pPr>
            <w:r>
              <w:t>结论</w:t>
            </w:r>
          </w:p>
        </w:tc>
      </w:tr>
      <w:tr w:rsidR="00AC1119" w14:paraId="44F26DC5" w14:textId="77777777">
        <w:tc>
          <w:tcPr>
            <w:tcW w:w="1409" w:type="dxa"/>
            <w:shd w:val="clear" w:color="auto" w:fill="E6E6E6"/>
            <w:vAlign w:val="center"/>
          </w:tcPr>
          <w:p w14:paraId="71A6C949" w14:textId="77777777" w:rsidR="00AC1119" w:rsidRDefault="00000000">
            <w:r>
              <w:t>南向</w:t>
            </w:r>
          </w:p>
        </w:tc>
        <w:tc>
          <w:tcPr>
            <w:tcW w:w="1584" w:type="dxa"/>
            <w:vAlign w:val="center"/>
          </w:tcPr>
          <w:p w14:paraId="2684E7B6" w14:textId="77777777" w:rsidR="00AC1119" w:rsidRDefault="00000000">
            <w:r>
              <w:t>21.69</w:t>
            </w:r>
          </w:p>
        </w:tc>
        <w:tc>
          <w:tcPr>
            <w:tcW w:w="1584" w:type="dxa"/>
            <w:vAlign w:val="center"/>
          </w:tcPr>
          <w:p w14:paraId="53BA0410" w14:textId="77777777" w:rsidR="00AC1119" w:rsidRDefault="00000000">
            <w:r>
              <w:t>171.60</w:t>
            </w:r>
          </w:p>
        </w:tc>
        <w:tc>
          <w:tcPr>
            <w:tcW w:w="1584" w:type="dxa"/>
            <w:vAlign w:val="center"/>
          </w:tcPr>
          <w:p w14:paraId="223AB693" w14:textId="77777777" w:rsidR="00AC1119" w:rsidRDefault="00000000">
            <w:r>
              <w:t>0.13</w:t>
            </w:r>
          </w:p>
        </w:tc>
        <w:tc>
          <w:tcPr>
            <w:tcW w:w="1584" w:type="dxa"/>
            <w:vAlign w:val="center"/>
          </w:tcPr>
          <w:p w14:paraId="417AFA4C" w14:textId="77777777" w:rsidR="00AC1119" w:rsidRDefault="00000000">
            <w:r>
              <w:t>0.70</w:t>
            </w:r>
          </w:p>
        </w:tc>
        <w:tc>
          <w:tcPr>
            <w:tcW w:w="1584" w:type="dxa"/>
            <w:vAlign w:val="center"/>
          </w:tcPr>
          <w:p w14:paraId="25E107BC" w14:textId="77777777" w:rsidR="00AC1119" w:rsidRDefault="00000000">
            <w:r>
              <w:t>满足</w:t>
            </w:r>
          </w:p>
        </w:tc>
      </w:tr>
      <w:tr w:rsidR="00AC1119" w14:paraId="24390E93" w14:textId="77777777">
        <w:tc>
          <w:tcPr>
            <w:tcW w:w="1409" w:type="dxa"/>
            <w:shd w:val="clear" w:color="auto" w:fill="E6E6E6"/>
            <w:vAlign w:val="center"/>
          </w:tcPr>
          <w:p w14:paraId="2369FA6E" w14:textId="77777777" w:rsidR="00AC1119" w:rsidRDefault="00000000">
            <w:r>
              <w:t>北向</w:t>
            </w:r>
          </w:p>
        </w:tc>
        <w:tc>
          <w:tcPr>
            <w:tcW w:w="1584" w:type="dxa"/>
            <w:vAlign w:val="center"/>
          </w:tcPr>
          <w:p w14:paraId="33B91BF6" w14:textId="77777777" w:rsidR="00AC1119" w:rsidRDefault="00000000">
            <w:r>
              <w:t>20.57</w:t>
            </w:r>
          </w:p>
        </w:tc>
        <w:tc>
          <w:tcPr>
            <w:tcW w:w="1584" w:type="dxa"/>
            <w:vAlign w:val="center"/>
          </w:tcPr>
          <w:p w14:paraId="5F728994" w14:textId="77777777" w:rsidR="00AC1119" w:rsidRDefault="00000000">
            <w:r>
              <w:t>185.14</w:t>
            </w:r>
          </w:p>
        </w:tc>
        <w:tc>
          <w:tcPr>
            <w:tcW w:w="1584" w:type="dxa"/>
            <w:vAlign w:val="center"/>
          </w:tcPr>
          <w:p w14:paraId="4814CB1B" w14:textId="77777777" w:rsidR="00AC1119" w:rsidRDefault="00000000">
            <w:r>
              <w:t>0.11</w:t>
            </w:r>
          </w:p>
        </w:tc>
        <w:tc>
          <w:tcPr>
            <w:tcW w:w="1584" w:type="dxa"/>
            <w:vAlign w:val="center"/>
          </w:tcPr>
          <w:p w14:paraId="60C0AA91" w14:textId="77777777" w:rsidR="00AC1119" w:rsidRDefault="00000000">
            <w:r>
              <w:t>0.70</w:t>
            </w:r>
          </w:p>
        </w:tc>
        <w:tc>
          <w:tcPr>
            <w:tcW w:w="1584" w:type="dxa"/>
            <w:vAlign w:val="center"/>
          </w:tcPr>
          <w:p w14:paraId="5A5C5BC2" w14:textId="77777777" w:rsidR="00AC1119" w:rsidRDefault="00000000">
            <w:r>
              <w:t>满足</w:t>
            </w:r>
          </w:p>
        </w:tc>
      </w:tr>
      <w:tr w:rsidR="00AC1119" w14:paraId="646A4328" w14:textId="77777777">
        <w:tc>
          <w:tcPr>
            <w:tcW w:w="1409" w:type="dxa"/>
            <w:shd w:val="clear" w:color="auto" w:fill="E6E6E6"/>
            <w:vAlign w:val="center"/>
          </w:tcPr>
          <w:p w14:paraId="3BF0E2DD" w14:textId="77777777" w:rsidR="00AC1119" w:rsidRDefault="00000000">
            <w:r>
              <w:t>东向</w:t>
            </w:r>
          </w:p>
        </w:tc>
        <w:tc>
          <w:tcPr>
            <w:tcW w:w="1584" w:type="dxa"/>
            <w:vAlign w:val="center"/>
          </w:tcPr>
          <w:p w14:paraId="233BFA60" w14:textId="77777777" w:rsidR="00AC1119" w:rsidRDefault="00000000">
            <w:r>
              <w:t>22.84</w:t>
            </w:r>
          </w:p>
        </w:tc>
        <w:tc>
          <w:tcPr>
            <w:tcW w:w="1584" w:type="dxa"/>
            <w:vAlign w:val="center"/>
          </w:tcPr>
          <w:p w14:paraId="4F00F04B" w14:textId="77777777" w:rsidR="00AC1119" w:rsidRDefault="00000000">
            <w:r>
              <w:t>154.40</w:t>
            </w:r>
          </w:p>
        </w:tc>
        <w:tc>
          <w:tcPr>
            <w:tcW w:w="1584" w:type="dxa"/>
            <w:vAlign w:val="center"/>
          </w:tcPr>
          <w:p w14:paraId="720F48A8" w14:textId="77777777" w:rsidR="00AC1119" w:rsidRDefault="00000000">
            <w:r>
              <w:t>0.15</w:t>
            </w:r>
          </w:p>
        </w:tc>
        <w:tc>
          <w:tcPr>
            <w:tcW w:w="1584" w:type="dxa"/>
            <w:vAlign w:val="center"/>
          </w:tcPr>
          <w:p w14:paraId="4F6345F3" w14:textId="77777777" w:rsidR="00AC1119" w:rsidRDefault="00000000">
            <w:r>
              <w:t>0.50</w:t>
            </w:r>
          </w:p>
        </w:tc>
        <w:tc>
          <w:tcPr>
            <w:tcW w:w="1584" w:type="dxa"/>
            <w:vAlign w:val="center"/>
          </w:tcPr>
          <w:p w14:paraId="2E7F4AED" w14:textId="77777777" w:rsidR="00AC1119" w:rsidRDefault="00000000">
            <w:r>
              <w:t>满足</w:t>
            </w:r>
          </w:p>
        </w:tc>
      </w:tr>
      <w:tr w:rsidR="00AC1119" w14:paraId="640767A8" w14:textId="77777777">
        <w:tc>
          <w:tcPr>
            <w:tcW w:w="1409" w:type="dxa"/>
            <w:shd w:val="clear" w:color="auto" w:fill="E6E6E6"/>
            <w:vAlign w:val="center"/>
          </w:tcPr>
          <w:p w14:paraId="5B9F464C" w14:textId="77777777" w:rsidR="00AC1119" w:rsidRDefault="00000000">
            <w:r>
              <w:t>西向</w:t>
            </w:r>
          </w:p>
        </w:tc>
        <w:tc>
          <w:tcPr>
            <w:tcW w:w="1584" w:type="dxa"/>
            <w:vAlign w:val="center"/>
          </w:tcPr>
          <w:p w14:paraId="0858B99D" w14:textId="77777777" w:rsidR="00AC1119" w:rsidRDefault="00000000">
            <w:r>
              <w:t>21.06</w:t>
            </w:r>
          </w:p>
        </w:tc>
        <w:tc>
          <w:tcPr>
            <w:tcW w:w="1584" w:type="dxa"/>
            <w:vAlign w:val="center"/>
          </w:tcPr>
          <w:p w14:paraId="4ED57402" w14:textId="77777777" w:rsidR="00AC1119" w:rsidRDefault="00000000">
            <w:r>
              <w:t>145.26</w:t>
            </w:r>
          </w:p>
        </w:tc>
        <w:tc>
          <w:tcPr>
            <w:tcW w:w="1584" w:type="dxa"/>
            <w:vAlign w:val="center"/>
          </w:tcPr>
          <w:p w14:paraId="6DD03E80" w14:textId="77777777" w:rsidR="00AC1119" w:rsidRDefault="00000000">
            <w:r>
              <w:t>0.14</w:t>
            </w:r>
          </w:p>
        </w:tc>
        <w:tc>
          <w:tcPr>
            <w:tcW w:w="1584" w:type="dxa"/>
            <w:vAlign w:val="center"/>
          </w:tcPr>
          <w:p w14:paraId="68FAA32B" w14:textId="77777777" w:rsidR="00AC1119" w:rsidRDefault="00000000">
            <w:r>
              <w:t>0.50</w:t>
            </w:r>
          </w:p>
        </w:tc>
        <w:tc>
          <w:tcPr>
            <w:tcW w:w="1584" w:type="dxa"/>
            <w:vAlign w:val="center"/>
          </w:tcPr>
          <w:p w14:paraId="72528D66" w14:textId="77777777" w:rsidR="00AC1119" w:rsidRDefault="00000000">
            <w:r>
              <w:t>满足</w:t>
            </w:r>
          </w:p>
        </w:tc>
      </w:tr>
      <w:tr w:rsidR="00AC1119" w14:paraId="09A91EE9" w14:textId="77777777">
        <w:tc>
          <w:tcPr>
            <w:tcW w:w="2993" w:type="dxa"/>
            <w:gridSpan w:val="2"/>
            <w:shd w:val="clear" w:color="auto" w:fill="E6E6E6"/>
            <w:vAlign w:val="center"/>
          </w:tcPr>
          <w:p w14:paraId="0B207D90" w14:textId="77777777" w:rsidR="00AC1119" w:rsidRDefault="00000000">
            <w:r>
              <w:t>标准依据</w:t>
            </w:r>
          </w:p>
        </w:tc>
        <w:tc>
          <w:tcPr>
            <w:tcW w:w="6336" w:type="dxa"/>
            <w:gridSpan w:val="4"/>
            <w:vAlign w:val="center"/>
          </w:tcPr>
          <w:p w14:paraId="787DB581" w14:textId="77777777" w:rsidR="00AC1119" w:rsidRDefault="00000000">
            <w:r>
              <w:t>江苏省《公共建筑节能设计标准》（</w:t>
            </w:r>
            <w:r>
              <w:t>DGJ32/J96-2010</w:t>
            </w:r>
            <w:r>
              <w:t>）第</w:t>
            </w:r>
            <w:r>
              <w:t>3.3.2-1</w:t>
            </w:r>
            <w:r>
              <w:t>条</w:t>
            </w:r>
          </w:p>
        </w:tc>
      </w:tr>
      <w:tr w:rsidR="00AC1119" w14:paraId="0F2E53C1" w14:textId="77777777">
        <w:tc>
          <w:tcPr>
            <w:tcW w:w="2993" w:type="dxa"/>
            <w:gridSpan w:val="2"/>
            <w:shd w:val="clear" w:color="auto" w:fill="E6E6E6"/>
            <w:vAlign w:val="center"/>
          </w:tcPr>
          <w:p w14:paraId="38138CAA" w14:textId="77777777" w:rsidR="00AC1119" w:rsidRDefault="00000000">
            <w:r>
              <w:t>标准要求</w:t>
            </w:r>
          </w:p>
        </w:tc>
        <w:tc>
          <w:tcPr>
            <w:tcW w:w="6336" w:type="dxa"/>
            <w:gridSpan w:val="4"/>
            <w:vAlign w:val="center"/>
          </w:tcPr>
          <w:p w14:paraId="61081C30" w14:textId="77777777" w:rsidR="00AC1119" w:rsidRDefault="00000000">
            <w:r>
              <w:t xml:space="preserve"> </w:t>
            </w:r>
            <w:r>
              <w:t>建筑南、北朝向的窗墙面积比不应大于</w:t>
            </w:r>
            <w:r>
              <w:t>0.70</w:t>
            </w:r>
            <w:r>
              <w:t>。甲类建筑东、西朝向的窗墙面积比不应大于</w:t>
            </w:r>
            <w:r>
              <w:t>0.50</w:t>
            </w:r>
            <w:r>
              <w:t>；采用活动外遮阳时，甲类建筑东、西朝向的窗墙面积比不应大于</w:t>
            </w:r>
            <w:r>
              <w:t>0.70</w:t>
            </w:r>
            <w:r>
              <w:t>。</w:t>
            </w:r>
          </w:p>
        </w:tc>
      </w:tr>
      <w:tr w:rsidR="00AC1119" w14:paraId="060FD51E" w14:textId="77777777">
        <w:tc>
          <w:tcPr>
            <w:tcW w:w="2993" w:type="dxa"/>
            <w:gridSpan w:val="2"/>
            <w:shd w:val="clear" w:color="auto" w:fill="E6E6E6"/>
            <w:vAlign w:val="center"/>
          </w:tcPr>
          <w:p w14:paraId="7F4FBF51" w14:textId="77777777" w:rsidR="00AC1119" w:rsidRDefault="00000000">
            <w:r>
              <w:t>结论</w:t>
            </w:r>
          </w:p>
        </w:tc>
        <w:tc>
          <w:tcPr>
            <w:tcW w:w="6336" w:type="dxa"/>
            <w:gridSpan w:val="4"/>
            <w:vAlign w:val="center"/>
          </w:tcPr>
          <w:p w14:paraId="316B8D13" w14:textId="77777777" w:rsidR="00AC1119" w:rsidRDefault="00000000">
            <w:r>
              <w:t>满足</w:t>
            </w:r>
          </w:p>
        </w:tc>
      </w:tr>
    </w:tbl>
    <w:p w14:paraId="286F90C1" w14:textId="77777777" w:rsidR="00AC1119" w:rsidRDefault="00000000">
      <w:pPr>
        <w:pStyle w:val="1"/>
        <w:spacing w:before="156" w:after="156"/>
        <w:rPr>
          <w:color w:val="000000"/>
        </w:rPr>
      </w:pPr>
      <w:r>
        <w:rPr>
          <w:color w:val="000000"/>
        </w:rPr>
        <w:t>可见光透射比</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2"/>
        <w:gridCol w:w="1925"/>
        <w:gridCol w:w="2088"/>
        <w:gridCol w:w="2009"/>
        <w:gridCol w:w="2009"/>
      </w:tblGrid>
      <w:tr w:rsidR="00AC1119" w14:paraId="03802738" w14:textId="77777777">
        <w:tc>
          <w:tcPr>
            <w:tcW w:w="1301" w:type="dxa"/>
            <w:shd w:val="clear" w:color="auto" w:fill="E6E6E6"/>
            <w:vAlign w:val="center"/>
          </w:tcPr>
          <w:p w14:paraId="5B110012" w14:textId="77777777" w:rsidR="00AC1119" w:rsidRDefault="00000000">
            <w:pPr>
              <w:jc w:val="center"/>
            </w:pPr>
            <w:r>
              <w:t>朝向</w:t>
            </w:r>
          </w:p>
        </w:tc>
        <w:tc>
          <w:tcPr>
            <w:tcW w:w="1924" w:type="dxa"/>
            <w:shd w:val="clear" w:color="auto" w:fill="E6E6E6"/>
            <w:vAlign w:val="center"/>
          </w:tcPr>
          <w:p w14:paraId="363CA914" w14:textId="77777777" w:rsidR="00AC1119" w:rsidRDefault="00000000">
            <w:pPr>
              <w:jc w:val="center"/>
            </w:pPr>
            <w:r>
              <w:t>窗墙比</w:t>
            </w:r>
          </w:p>
        </w:tc>
        <w:tc>
          <w:tcPr>
            <w:tcW w:w="2088" w:type="dxa"/>
            <w:shd w:val="clear" w:color="auto" w:fill="E6E6E6"/>
            <w:vAlign w:val="center"/>
          </w:tcPr>
          <w:p w14:paraId="502F2561" w14:textId="77777777" w:rsidR="00AC1119" w:rsidRDefault="00000000">
            <w:pPr>
              <w:jc w:val="center"/>
            </w:pPr>
            <w:r>
              <w:t>最不利窗编号</w:t>
            </w:r>
          </w:p>
        </w:tc>
        <w:tc>
          <w:tcPr>
            <w:tcW w:w="2009" w:type="dxa"/>
            <w:shd w:val="clear" w:color="auto" w:fill="E6E6E6"/>
            <w:vAlign w:val="center"/>
          </w:tcPr>
          <w:p w14:paraId="3BB9CE29" w14:textId="77777777" w:rsidR="00AC1119" w:rsidRDefault="00000000">
            <w:pPr>
              <w:jc w:val="center"/>
            </w:pPr>
            <w:r>
              <w:t>最不利透射比</w:t>
            </w:r>
          </w:p>
        </w:tc>
        <w:tc>
          <w:tcPr>
            <w:tcW w:w="2009" w:type="dxa"/>
            <w:shd w:val="clear" w:color="auto" w:fill="E6E6E6"/>
            <w:vAlign w:val="center"/>
          </w:tcPr>
          <w:p w14:paraId="6226BF27" w14:textId="77777777" w:rsidR="00AC1119" w:rsidRDefault="00000000">
            <w:pPr>
              <w:jc w:val="center"/>
            </w:pPr>
            <w:r>
              <w:t>透射比限值</w:t>
            </w:r>
          </w:p>
        </w:tc>
      </w:tr>
      <w:tr w:rsidR="00AC1119" w14:paraId="6B2331FA" w14:textId="77777777">
        <w:tc>
          <w:tcPr>
            <w:tcW w:w="1301" w:type="dxa"/>
            <w:shd w:val="clear" w:color="auto" w:fill="E6E6E6"/>
            <w:vAlign w:val="center"/>
          </w:tcPr>
          <w:p w14:paraId="666D3FF8" w14:textId="77777777" w:rsidR="00AC1119" w:rsidRDefault="00000000">
            <w:r>
              <w:t>南向</w:t>
            </w:r>
          </w:p>
        </w:tc>
        <w:tc>
          <w:tcPr>
            <w:tcW w:w="1924" w:type="dxa"/>
            <w:vAlign w:val="center"/>
          </w:tcPr>
          <w:p w14:paraId="083C08E1" w14:textId="77777777" w:rsidR="00AC1119" w:rsidRDefault="00000000">
            <w:r>
              <w:t>0.13</w:t>
            </w:r>
          </w:p>
        </w:tc>
        <w:tc>
          <w:tcPr>
            <w:tcW w:w="2088" w:type="dxa"/>
            <w:vAlign w:val="center"/>
          </w:tcPr>
          <w:p w14:paraId="022D55EA" w14:textId="77777777" w:rsidR="00AC1119" w:rsidRDefault="00AC1119"/>
        </w:tc>
        <w:tc>
          <w:tcPr>
            <w:tcW w:w="2009" w:type="dxa"/>
            <w:vAlign w:val="center"/>
          </w:tcPr>
          <w:p w14:paraId="2045B200" w14:textId="77777777" w:rsidR="00AC1119" w:rsidRDefault="00000000">
            <w:r>
              <w:t>0.40</w:t>
            </w:r>
          </w:p>
        </w:tc>
        <w:tc>
          <w:tcPr>
            <w:tcW w:w="2009" w:type="dxa"/>
            <w:vAlign w:val="center"/>
          </w:tcPr>
          <w:p w14:paraId="2CCA6220" w14:textId="77777777" w:rsidR="00AC1119" w:rsidRDefault="00000000">
            <w:r>
              <w:t>0.40</w:t>
            </w:r>
          </w:p>
        </w:tc>
      </w:tr>
      <w:tr w:rsidR="00AC1119" w14:paraId="15527DCE" w14:textId="77777777">
        <w:tc>
          <w:tcPr>
            <w:tcW w:w="1301" w:type="dxa"/>
            <w:shd w:val="clear" w:color="auto" w:fill="E6E6E6"/>
            <w:vAlign w:val="center"/>
          </w:tcPr>
          <w:p w14:paraId="4041212E" w14:textId="77777777" w:rsidR="00AC1119" w:rsidRDefault="00000000">
            <w:r>
              <w:t>北向</w:t>
            </w:r>
          </w:p>
        </w:tc>
        <w:tc>
          <w:tcPr>
            <w:tcW w:w="1924" w:type="dxa"/>
            <w:vAlign w:val="center"/>
          </w:tcPr>
          <w:p w14:paraId="1DA2C824" w14:textId="77777777" w:rsidR="00AC1119" w:rsidRDefault="00000000">
            <w:r>
              <w:t>0.11</w:t>
            </w:r>
          </w:p>
        </w:tc>
        <w:tc>
          <w:tcPr>
            <w:tcW w:w="2088" w:type="dxa"/>
            <w:vAlign w:val="center"/>
          </w:tcPr>
          <w:p w14:paraId="08E4CC2C" w14:textId="77777777" w:rsidR="00AC1119" w:rsidRDefault="00AC1119"/>
        </w:tc>
        <w:tc>
          <w:tcPr>
            <w:tcW w:w="2009" w:type="dxa"/>
            <w:vAlign w:val="center"/>
          </w:tcPr>
          <w:p w14:paraId="4C796536" w14:textId="77777777" w:rsidR="00AC1119" w:rsidRDefault="00000000">
            <w:r>
              <w:t>0.40</w:t>
            </w:r>
          </w:p>
        </w:tc>
        <w:tc>
          <w:tcPr>
            <w:tcW w:w="2009" w:type="dxa"/>
            <w:vAlign w:val="center"/>
          </w:tcPr>
          <w:p w14:paraId="682CAF6B" w14:textId="77777777" w:rsidR="00AC1119" w:rsidRDefault="00000000">
            <w:r>
              <w:t>0.40</w:t>
            </w:r>
          </w:p>
        </w:tc>
      </w:tr>
      <w:tr w:rsidR="00AC1119" w14:paraId="5CD377B3" w14:textId="77777777">
        <w:tc>
          <w:tcPr>
            <w:tcW w:w="1301" w:type="dxa"/>
            <w:shd w:val="clear" w:color="auto" w:fill="E6E6E6"/>
            <w:vAlign w:val="center"/>
          </w:tcPr>
          <w:p w14:paraId="18B10AD3" w14:textId="77777777" w:rsidR="00AC1119" w:rsidRDefault="00000000">
            <w:r>
              <w:t>东向</w:t>
            </w:r>
          </w:p>
        </w:tc>
        <w:tc>
          <w:tcPr>
            <w:tcW w:w="1924" w:type="dxa"/>
            <w:vAlign w:val="center"/>
          </w:tcPr>
          <w:p w14:paraId="5AF902F6" w14:textId="77777777" w:rsidR="00AC1119" w:rsidRDefault="00000000">
            <w:r>
              <w:t>0.15</w:t>
            </w:r>
          </w:p>
        </w:tc>
        <w:tc>
          <w:tcPr>
            <w:tcW w:w="2088" w:type="dxa"/>
            <w:vAlign w:val="center"/>
          </w:tcPr>
          <w:p w14:paraId="1DF38E0E" w14:textId="77777777" w:rsidR="00AC1119" w:rsidRDefault="00AC1119"/>
        </w:tc>
        <w:tc>
          <w:tcPr>
            <w:tcW w:w="2009" w:type="dxa"/>
            <w:vAlign w:val="center"/>
          </w:tcPr>
          <w:p w14:paraId="239D7E23" w14:textId="77777777" w:rsidR="00AC1119" w:rsidRDefault="00000000">
            <w:r>
              <w:t>0.40</w:t>
            </w:r>
          </w:p>
        </w:tc>
        <w:tc>
          <w:tcPr>
            <w:tcW w:w="2009" w:type="dxa"/>
            <w:vAlign w:val="center"/>
          </w:tcPr>
          <w:p w14:paraId="6BFCD064" w14:textId="77777777" w:rsidR="00AC1119" w:rsidRDefault="00000000">
            <w:r>
              <w:t>0.40</w:t>
            </w:r>
          </w:p>
        </w:tc>
      </w:tr>
      <w:tr w:rsidR="00AC1119" w14:paraId="21359950" w14:textId="77777777">
        <w:tc>
          <w:tcPr>
            <w:tcW w:w="1301" w:type="dxa"/>
            <w:shd w:val="clear" w:color="auto" w:fill="E6E6E6"/>
            <w:vAlign w:val="center"/>
          </w:tcPr>
          <w:p w14:paraId="37A3F31B" w14:textId="77777777" w:rsidR="00AC1119" w:rsidRDefault="00000000">
            <w:r>
              <w:t>西向</w:t>
            </w:r>
          </w:p>
        </w:tc>
        <w:tc>
          <w:tcPr>
            <w:tcW w:w="1924" w:type="dxa"/>
            <w:vAlign w:val="center"/>
          </w:tcPr>
          <w:p w14:paraId="27B22DEC" w14:textId="77777777" w:rsidR="00AC1119" w:rsidRDefault="00000000">
            <w:r>
              <w:t>0.14</w:t>
            </w:r>
          </w:p>
        </w:tc>
        <w:tc>
          <w:tcPr>
            <w:tcW w:w="2088" w:type="dxa"/>
            <w:vAlign w:val="center"/>
          </w:tcPr>
          <w:p w14:paraId="79988BC6" w14:textId="77777777" w:rsidR="00AC1119" w:rsidRDefault="00AC1119"/>
        </w:tc>
        <w:tc>
          <w:tcPr>
            <w:tcW w:w="2009" w:type="dxa"/>
            <w:vAlign w:val="center"/>
          </w:tcPr>
          <w:p w14:paraId="6C373159" w14:textId="77777777" w:rsidR="00AC1119" w:rsidRDefault="00000000">
            <w:r>
              <w:t>0.40</w:t>
            </w:r>
          </w:p>
        </w:tc>
        <w:tc>
          <w:tcPr>
            <w:tcW w:w="2009" w:type="dxa"/>
            <w:vAlign w:val="center"/>
          </w:tcPr>
          <w:p w14:paraId="1C6D1E71" w14:textId="77777777" w:rsidR="00AC1119" w:rsidRDefault="00000000">
            <w:r>
              <w:t>0.40</w:t>
            </w:r>
          </w:p>
        </w:tc>
      </w:tr>
      <w:tr w:rsidR="00AC1119" w14:paraId="0CED8BA9" w14:textId="77777777">
        <w:tc>
          <w:tcPr>
            <w:tcW w:w="3225" w:type="dxa"/>
            <w:gridSpan w:val="2"/>
            <w:shd w:val="clear" w:color="auto" w:fill="E6E6E6"/>
            <w:vAlign w:val="center"/>
          </w:tcPr>
          <w:p w14:paraId="204757C0" w14:textId="77777777" w:rsidR="00AC1119" w:rsidRDefault="00000000">
            <w:r>
              <w:t>标准依据</w:t>
            </w:r>
          </w:p>
        </w:tc>
        <w:tc>
          <w:tcPr>
            <w:tcW w:w="6106" w:type="dxa"/>
            <w:gridSpan w:val="3"/>
            <w:vAlign w:val="center"/>
          </w:tcPr>
          <w:p w14:paraId="6BFE1160" w14:textId="77777777" w:rsidR="00AC1119" w:rsidRDefault="00000000">
            <w:r>
              <w:t>江苏省《公共建筑节能设计标准》（</w:t>
            </w:r>
            <w:r>
              <w:t>DGJ32/J96-2010</w:t>
            </w:r>
            <w:r>
              <w:t>）第</w:t>
            </w:r>
            <w:r>
              <w:t>3.3.3-2</w:t>
            </w:r>
            <w:r>
              <w:t>条</w:t>
            </w:r>
          </w:p>
        </w:tc>
      </w:tr>
      <w:tr w:rsidR="00AC1119" w14:paraId="1D463008" w14:textId="77777777">
        <w:tc>
          <w:tcPr>
            <w:tcW w:w="3225" w:type="dxa"/>
            <w:gridSpan w:val="2"/>
            <w:shd w:val="clear" w:color="auto" w:fill="E6E6E6"/>
            <w:vAlign w:val="center"/>
          </w:tcPr>
          <w:p w14:paraId="10138892" w14:textId="77777777" w:rsidR="00AC1119" w:rsidRDefault="00000000">
            <w:r>
              <w:t>标准要求</w:t>
            </w:r>
          </w:p>
        </w:tc>
        <w:tc>
          <w:tcPr>
            <w:tcW w:w="6106" w:type="dxa"/>
            <w:gridSpan w:val="3"/>
            <w:vAlign w:val="center"/>
          </w:tcPr>
          <w:p w14:paraId="586B0907" w14:textId="77777777" w:rsidR="00AC1119" w:rsidRDefault="00000000">
            <w:r>
              <w:t>当单一朝向的窗墙面积比小于</w:t>
            </w:r>
            <w:r>
              <w:t>0.40</w:t>
            </w:r>
            <w:r>
              <w:t>时，玻璃（或其他透明材料）的可见光透射比不应小于</w:t>
            </w:r>
            <w:r>
              <w:t>0.40</w:t>
            </w:r>
            <w:r>
              <w:t>。</w:t>
            </w:r>
          </w:p>
        </w:tc>
      </w:tr>
      <w:tr w:rsidR="00AC1119" w14:paraId="60B21116" w14:textId="77777777">
        <w:tc>
          <w:tcPr>
            <w:tcW w:w="3225" w:type="dxa"/>
            <w:gridSpan w:val="2"/>
            <w:shd w:val="clear" w:color="auto" w:fill="E6E6E6"/>
            <w:vAlign w:val="center"/>
          </w:tcPr>
          <w:p w14:paraId="28AD5842" w14:textId="77777777" w:rsidR="00AC1119" w:rsidRDefault="00000000">
            <w:r>
              <w:t>结论</w:t>
            </w:r>
          </w:p>
        </w:tc>
        <w:tc>
          <w:tcPr>
            <w:tcW w:w="6106" w:type="dxa"/>
            <w:gridSpan w:val="3"/>
            <w:vAlign w:val="center"/>
          </w:tcPr>
          <w:p w14:paraId="1D1F9C0B" w14:textId="77777777" w:rsidR="00AC1119" w:rsidRDefault="00000000">
            <w:r>
              <w:t>满足</w:t>
            </w:r>
          </w:p>
        </w:tc>
      </w:tr>
    </w:tbl>
    <w:p w14:paraId="2A465096" w14:textId="77777777" w:rsidR="00AC1119" w:rsidRDefault="00000000">
      <w:pPr>
        <w:pStyle w:val="1"/>
        <w:spacing w:before="156" w:after="156"/>
        <w:rPr>
          <w:color w:val="000000"/>
        </w:rPr>
      </w:pPr>
      <w:r>
        <w:rPr>
          <w:color w:val="000000"/>
        </w:rPr>
        <w:t>天窗</w:t>
      </w:r>
    </w:p>
    <w:p w14:paraId="668E4AEE" w14:textId="77777777" w:rsidR="00AC1119" w:rsidRDefault="00000000">
      <w:pPr>
        <w:pStyle w:val="2"/>
        <w:rPr>
          <w:color w:val="000000"/>
        </w:rPr>
      </w:pPr>
      <w:r>
        <w:rPr>
          <w:color w:val="000000"/>
        </w:rPr>
        <w:t>天窗屋顶比</w:t>
      </w:r>
    </w:p>
    <w:p w14:paraId="7BDD6E64" w14:textId="77777777" w:rsidR="00AC1119" w:rsidRDefault="00000000">
      <w:pPr>
        <w:rPr>
          <w:color w:val="000000"/>
        </w:rPr>
      </w:pPr>
      <w:r>
        <w:rPr>
          <w:color w:val="000000"/>
        </w:rPr>
        <w:tab/>
      </w:r>
      <w:r>
        <w:rPr>
          <w:color w:val="000000"/>
        </w:rPr>
        <w:t>本工程无此项内容</w:t>
      </w:r>
    </w:p>
    <w:p w14:paraId="78E0DBAD" w14:textId="77777777" w:rsidR="00AC1119" w:rsidRDefault="00000000">
      <w:pPr>
        <w:pStyle w:val="2"/>
        <w:rPr>
          <w:color w:val="000000"/>
        </w:rPr>
      </w:pPr>
      <w:r>
        <w:rPr>
          <w:color w:val="000000"/>
        </w:rPr>
        <w:t>天窗类型</w:t>
      </w:r>
    </w:p>
    <w:p w14:paraId="655864AC" w14:textId="77777777" w:rsidR="00AC1119" w:rsidRDefault="00000000">
      <w:pPr>
        <w:rPr>
          <w:color w:val="000000"/>
        </w:rPr>
      </w:pPr>
      <w:r>
        <w:rPr>
          <w:color w:val="000000"/>
        </w:rPr>
        <w:tab/>
      </w:r>
      <w:r>
        <w:rPr>
          <w:color w:val="000000"/>
        </w:rPr>
        <w:t>本工程无此项内容</w:t>
      </w:r>
    </w:p>
    <w:p w14:paraId="0B1AF8D3" w14:textId="77777777" w:rsidR="00AC1119" w:rsidRDefault="00000000">
      <w:pPr>
        <w:pStyle w:val="1"/>
        <w:spacing w:before="156" w:after="156"/>
        <w:rPr>
          <w:color w:val="000000"/>
        </w:rPr>
      </w:pPr>
      <w:r>
        <w:rPr>
          <w:color w:val="000000"/>
        </w:rPr>
        <w:lastRenderedPageBreak/>
        <w:t>屋顶构造</w:t>
      </w:r>
    </w:p>
    <w:p w14:paraId="24C85E11" w14:textId="77777777" w:rsidR="00AC1119" w:rsidRDefault="00000000">
      <w:pPr>
        <w:pStyle w:val="2"/>
        <w:rPr>
          <w:color w:val="000000"/>
        </w:rPr>
      </w:pPr>
      <w:r>
        <w:rPr>
          <w:color w:val="000000"/>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C1119" w14:paraId="3BADD5BA" w14:textId="77777777">
        <w:tc>
          <w:tcPr>
            <w:tcW w:w="3345" w:type="dxa"/>
            <w:vMerge w:val="restart"/>
            <w:shd w:val="clear" w:color="auto" w:fill="E6E6E6"/>
            <w:vAlign w:val="center"/>
          </w:tcPr>
          <w:p w14:paraId="35CD7A7C" w14:textId="77777777" w:rsidR="00AC1119" w:rsidRDefault="00000000">
            <w:pPr>
              <w:jc w:val="center"/>
            </w:pPr>
            <w:r>
              <w:t>材料名称</w:t>
            </w:r>
            <w:r>
              <w:br/>
            </w:r>
            <w:r>
              <w:t>（由上到下）</w:t>
            </w:r>
          </w:p>
        </w:tc>
        <w:tc>
          <w:tcPr>
            <w:tcW w:w="848" w:type="dxa"/>
            <w:shd w:val="clear" w:color="auto" w:fill="E6E6E6"/>
            <w:vAlign w:val="center"/>
          </w:tcPr>
          <w:p w14:paraId="26E0A564" w14:textId="77777777" w:rsidR="00AC1119" w:rsidRDefault="00000000">
            <w:pPr>
              <w:jc w:val="center"/>
            </w:pPr>
            <w:r>
              <w:t>厚度</w:t>
            </w:r>
            <w:r>
              <w:t>δ</w:t>
            </w:r>
          </w:p>
        </w:tc>
        <w:tc>
          <w:tcPr>
            <w:tcW w:w="1075" w:type="dxa"/>
            <w:shd w:val="clear" w:color="auto" w:fill="E6E6E6"/>
            <w:vAlign w:val="center"/>
          </w:tcPr>
          <w:p w14:paraId="1335A59A" w14:textId="77777777" w:rsidR="00AC1119" w:rsidRDefault="00000000">
            <w:pPr>
              <w:jc w:val="center"/>
            </w:pPr>
            <w:r>
              <w:t>导热系数</w:t>
            </w:r>
            <w:r>
              <w:t>λ</w:t>
            </w:r>
          </w:p>
        </w:tc>
        <w:tc>
          <w:tcPr>
            <w:tcW w:w="1075" w:type="dxa"/>
            <w:shd w:val="clear" w:color="auto" w:fill="E6E6E6"/>
            <w:vAlign w:val="center"/>
          </w:tcPr>
          <w:p w14:paraId="0C1EC83C" w14:textId="77777777" w:rsidR="00AC1119" w:rsidRDefault="00000000">
            <w:pPr>
              <w:jc w:val="center"/>
            </w:pPr>
            <w:r>
              <w:t>蓄热系数</w:t>
            </w:r>
            <w:r>
              <w:t>S</w:t>
            </w:r>
          </w:p>
        </w:tc>
        <w:tc>
          <w:tcPr>
            <w:tcW w:w="848" w:type="dxa"/>
            <w:shd w:val="clear" w:color="auto" w:fill="E6E6E6"/>
            <w:vAlign w:val="center"/>
          </w:tcPr>
          <w:p w14:paraId="13F45D9F" w14:textId="77777777" w:rsidR="00AC1119" w:rsidRDefault="00000000">
            <w:pPr>
              <w:jc w:val="center"/>
            </w:pPr>
            <w:r>
              <w:t>修正系数</w:t>
            </w:r>
          </w:p>
        </w:tc>
        <w:tc>
          <w:tcPr>
            <w:tcW w:w="1075" w:type="dxa"/>
            <w:shd w:val="clear" w:color="auto" w:fill="E6E6E6"/>
            <w:vAlign w:val="center"/>
          </w:tcPr>
          <w:p w14:paraId="20B85C9A" w14:textId="77777777" w:rsidR="00AC1119" w:rsidRDefault="00000000">
            <w:pPr>
              <w:jc w:val="center"/>
            </w:pPr>
            <w:r>
              <w:t>热阻</w:t>
            </w:r>
            <w:r>
              <w:t>R</w:t>
            </w:r>
          </w:p>
        </w:tc>
        <w:tc>
          <w:tcPr>
            <w:tcW w:w="1064" w:type="dxa"/>
            <w:shd w:val="clear" w:color="auto" w:fill="E6E6E6"/>
            <w:vAlign w:val="center"/>
          </w:tcPr>
          <w:p w14:paraId="5BC5507E" w14:textId="77777777" w:rsidR="00AC1119" w:rsidRDefault="00000000">
            <w:pPr>
              <w:jc w:val="center"/>
            </w:pPr>
            <w:r>
              <w:t>热惰性指标</w:t>
            </w:r>
          </w:p>
        </w:tc>
      </w:tr>
      <w:tr w:rsidR="00AC1119" w14:paraId="3FB678DF" w14:textId="77777777">
        <w:tc>
          <w:tcPr>
            <w:tcW w:w="3345" w:type="dxa"/>
            <w:vMerge/>
            <w:shd w:val="clear" w:color="auto" w:fill="E6E6E6"/>
            <w:vAlign w:val="center"/>
          </w:tcPr>
          <w:p w14:paraId="16ED2640" w14:textId="77777777" w:rsidR="00AC1119" w:rsidRDefault="00AC1119">
            <w:pPr>
              <w:jc w:val="center"/>
            </w:pPr>
          </w:p>
        </w:tc>
        <w:tc>
          <w:tcPr>
            <w:tcW w:w="848" w:type="dxa"/>
            <w:shd w:val="clear" w:color="auto" w:fill="E6E6E6"/>
            <w:vAlign w:val="center"/>
          </w:tcPr>
          <w:p w14:paraId="22E12B63" w14:textId="77777777" w:rsidR="00AC1119" w:rsidRDefault="00000000">
            <w:pPr>
              <w:jc w:val="center"/>
            </w:pPr>
            <w:r>
              <w:t>(mm)</w:t>
            </w:r>
          </w:p>
        </w:tc>
        <w:tc>
          <w:tcPr>
            <w:tcW w:w="1075" w:type="dxa"/>
            <w:shd w:val="clear" w:color="auto" w:fill="E6E6E6"/>
            <w:vAlign w:val="center"/>
          </w:tcPr>
          <w:p w14:paraId="334A290B" w14:textId="77777777" w:rsidR="00AC1119" w:rsidRDefault="00000000">
            <w:pPr>
              <w:jc w:val="center"/>
            </w:pPr>
            <w:r>
              <w:t>W/(m.K)</w:t>
            </w:r>
          </w:p>
        </w:tc>
        <w:tc>
          <w:tcPr>
            <w:tcW w:w="1075" w:type="dxa"/>
            <w:shd w:val="clear" w:color="auto" w:fill="E6E6E6"/>
            <w:vAlign w:val="center"/>
          </w:tcPr>
          <w:p w14:paraId="3F1547B0" w14:textId="77777777" w:rsidR="00AC1119" w:rsidRDefault="00000000">
            <w:pPr>
              <w:jc w:val="center"/>
            </w:pPr>
            <w:r>
              <w:t>W/(</w:t>
            </w:r>
            <w:r>
              <w:t>㎡</w:t>
            </w:r>
            <w:r>
              <w:t>.K)</w:t>
            </w:r>
          </w:p>
        </w:tc>
        <w:tc>
          <w:tcPr>
            <w:tcW w:w="848" w:type="dxa"/>
            <w:shd w:val="clear" w:color="auto" w:fill="E6E6E6"/>
            <w:vAlign w:val="center"/>
          </w:tcPr>
          <w:p w14:paraId="2E6C09B9" w14:textId="77777777" w:rsidR="00AC1119" w:rsidRDefault="00000000">
            <w:pPr>
              <w:jc w:val="center"/>
            </w:pPr>
            <w:r>
              <w:t>α</w:t>
            </w:r>
          </w:p>
        </w:tc>
        <w:tc>
          <w:tcPr>
            <w:tcW w:w="1075" w:type="dxa"/>
            <w:shd w:val="clear" w:color="auto" w:fill="E6E6E6"/>
            <w:vAlign w:val="center"/>
          </w:tcPr>
          <w:p w14:paraId="01BDCF6F" w14:textId="77777777" w:rsidR="00AC1119" w:rsidRDefault="00000000">
            <w:pPr>
              <w:jc w:val="center"/>
            </w:pPr>
            <w:r>
              <w:t>(</w:t>
            </w:r>
            <w:r>
              <w:t>㎡</w:t>
            </w:r>
            <w:r>
              <w:t>K)/W</w:t>
            </w:r>
          </w:p>
        </w:tc>
        <w:tc>
          <w:tcPr>
            <w:tcW w:w="1064" w:type="dxa"/>
            <w:shd w:val="clear" w:color="auto" w:fill="E6E6E6"/>
            <w:vAlign w:val="center"/>
          </w:tcPr>
          <w:p w14:paraId="69CB84E7" w14:textId="77777777" w:rsidR="00AC1119" w:rsidRDefault="00000000">
            <w:pPr>
              <w:jc w:val="center"/>
            </w:pPr>
            <w:r>
              <w:t>D=R*S</w:t>
            </w:r>
          </w:p>
        </w:tc>
      </w:tr>
      <w:tr w:rsidR="00AC1119" w14:paraId="29A99D99" w14:textId="77777777">
        <w:tc>
          <w:tcPr>
            <w:tcW w:w="3345" w:type="dxa"/>
            <w:vAlign w:val="center"/>
          </w:tcPr>
          <w:p w14:paraId="5647E385" w14:textId="77777777" w:rsidR="00AC1119" w:rsidRDefault="00000000">
            <w:r>
              <w:t>碎石、卵石混凝土</w:t>
            </w:r>
            <w:r>
              <w:t>(ρ=2300)</w:t>
            </w:r>
          </w:p>
        </w:tc>
        <w:tc>
          <w:tcPr>
            <w:tcW w:w="848" w:type="dxa"/>
            <w:vAlign w:val="center"/>
          </w:tcPr>
          <w:p w14:paraId="1EF03D5C" w14:textId="77777777" w:rsidR="00AC1119" w:rsidRDefault="00000000">
            <w:r>
              <w:t>40</w:t>
            </w:r>
          </w:p>
        </w:tc>
        <w:tc>
          <w:tcPr>
            <w:tcW w:w="1075" w:type="dxa"/>
            <w:vAlign w:val="center"/>
          </w:tcPr>
          <w:p w14:paraId="016EB650" w14:textId="77777777" w:rsidR="00AC1119" w:rsidRDefault="00000000">
            <w:r>
              <w:t>1.510</w:t>
            </w:r>
          </w:p>
        </w:tc>
        <w:tc>
          <w:tcPr>
            <w:tcW w:w="1075" w:type="dxa"/>
            <w:vAlign w:val="center"/>
          </w:tcPr>
          <w:p w14:paraId="0F54BDE8" w14:textId="77777777" w:rsidR="00AC1119" w:rsidRDefault="00000000">
            <w:r>
              <w:t>15.360</w:t>
            </w:r>
          </w:p>
        </w:tc>
        <w:tc>
          <w:tcPr>
            <w:tcW w:w="848" w:type="dxa"/>
            <w:vAlign w:val="center"/>
          </w:tcPr>
          <w:p w14:paraId="41063284" w14:textId="77777777" w:rsidR="00AC1119" w:rsidRDefault="00000000">
            <w:r>
              <w:t>1.00</w:t>
            </w:r>
          </w:p>
        </w:tc>
        <w:tc>
          <w:tcPr>
            <w:tcW w:w="1075" w:type="dxa"/>
            <w:vAlign w:val="center"/>
          </w:tcPr>
          <w:p w14:paraId="25CCD100" w14:textId="77777777" w:rsidR="00AC1119" w:rsidRDefault="00000000">
            <w:r>
              <w:t>0.026</w:t>
            </w:r>
          </w:p>
        </w:tc>
        <w:tc>
          <w:tcPr>
            <w:tcW w:w="1064" w:type="dxa"/>
            <w:vAlign w:val="center"/>
          </w:tcPr>
          <w:p w14:paraId="3D7AC378" w14:textId="77777777" w:rsidR="00AC1119" w:rsidRDefault="00000000">
            <w:r>
              <w:t>0.407</w:t>
            </w:r>
          </w:p>
        </w:tc>
      </w:tr>
      <w:tr w:rsidR="00AC1119" w14:paraId="14406F9E" w14:textId="77777777">
        <w:tc>
          <w:tcPr>
            <w:tcW w:w="3345" w:type="dxa"/>
            <w:vAlign w:val="center"/>
          </w:tcPr>
          <w:p w14:paraId="6B0FC99A" w14:textId="77777777" w:rsidR="00AC1119" w:rsidRDefault="00000000">
            <w:r>
              <w:t>挤塑聚苯乙烯泡沫塑料（带表皮）</w:t>
            </w:r>
          </w:p>
        </w:tc>
        <w:tc>
          <w:tcPr>
            <w:tcW w:w="848" w:type="dxa"/>
            <w:vAlign w:val="center"/>
          </w:tcPr>
          <w:p w14:paraId="57B5FCAC" w14:textId="77777777" w:rsidR="00AC1119" w:rsidRDefault="00000000">
            <w:r>
              <w:t>20</w:t>
            </w:r>
          </w:p>
        </w:tc>
        <w:tc>
          <w:tcPr>
            <w:tcW w:w="1075" w:type="dxa"/>
            <w:vAlign w:val="center"/>
          </w:tcPr>
          <w:p w14:paraId="7BAB49B1" w14:textId="77777777" w:rsidR="00AC1119" w:rsidRDefault="00000000">
            <w:r>
              <w:t>0.030</w:t>
            </w:r>
          </w:p>
        </w:tc>
        <w:tc>
          <w:tcPr>
            <w:tcW w:w="1075" w:type="dxa"/>
            <w:vAlign w:val="center"/>
          </w:tcPr>
          <w:p w14:paraId="75370B20" w14:textId="77777777" w:rsidR="00AC1119" w:rsidRDefault="00000000">
            <w:r>
              <w:t>0.340</w:t>
            </w:r>
          </w:p>
        </w:tc>
        <w:tc>
          <w:tcPr>
            <w:tcW w:w="848" w:type="dxa"/>
            <w:vAlign w:val="center"/>
          </w:tcPr>
          <w:p w14:paraId="5BB2C655" w14:textId="77777777" w:rsidR="00AC1119" w:rsidRDefault="00000000">
            <w:r>
              <w:t>1.20</w:t>
            </w:r>
          </w:p>
        </w:tc>
        <w:tc>
          <w:tcPr>
            <w:tcW w:w="1075" w:type="dxa"/>
            <w:vAlign w:val="center"/>
          </w:tcPr>
          <w:p w14:paraId="746F8085" w14:textId="77777777" w:rsidR="00AC1119" w:rsidRDefault="00000000">
            <w:r>
              <w:t>0.556</w:t>
            </w:r>
          </w:p>
        </w:tc>
        <w:tc>
          <w:tcPr>
            <w:tcW w:w="1064" w:type="dxa"/>
            <w:vAlign w:val="center"/>
          </w:tcPr>
          <w:p w14:paraId="74A25FC1" w14:textId="77777777" w:rsidR="00AC1119" w:rsidRDefault="00000000">
            <w:r>
              <w:t>0.227</w:t>
            </w:r>
          </w:p>
        </w:tc>
      </w:tr>
      <w:tr w:rsidR="00AC1119" w14:paraId="3729627B" w14:textId="77777777">
        <w:tc>
          <w:tcPr>
            <w:tcW w:w="3345" w:type="dxa"/>
            <w:vAlign w:val="center"/>
          </w:tcPr>
          <w:p w14:paraId="0706C7A9" w14:textId="77777777" w:rsidR="00AC1119" w:rsidRDefault="00000000">
            <w:r>
              <w:t>加气混凝土、泡沫混凝土</w:t>
            </w:r>
            <w:r>
              <w:t>(ρ=700)</w:t>
            </w:r>
          </w:p>
        </w:tc>
        <w:tc>
          <w:tcPr>
            <w:tcW w:w="848" w:type="dxa"/>
            <w:vAlign w:val="center"/>
          </w:tcPr>
          <w:p w14:paraId="2A2647E8" w14:textId="77777777" w:rsidR="00AC1119" w:rsidRDefault="00000000">
            <w:r>
              <w:t>180</w:t>
            </w:r>
          </w:p>
        </w:tc>
        <w:tc>
          <w:tcPr>
            <w:tcW w:w="1075" w:type="dxa"/>
            <w:vAlign w:val="center"/>
          </w:tcPr>
          <w:p w14:paraId="19A15AE3" w14:textId="77777777" w:rsidR="00AC1119" w:rsidRDefault="00000000">
            <w:r>
              <w:t>0.180</w:t>
            </w:r>
          </w:p>
        </w:tc>
        <w:tc>
          <w:tcPr>
            <w:tcW w:w="1075" w:type="dxa"/>
            <w:vAlign w:val="center"/>
          </w:tcPr>
          <w:p w14:paraId="5E287481" w14:textId="77777777" w:rsidR="00AC1119" w:rsidRDefault="00000000">
            <w:r>
              <w:t>3.100</w:t>
            </w:r>
          </w:p>
        </w:tc>
        <w:tc>
          <w:tcPr>
            <w:tcW w:w="848" w:type="dxa"/>
            <w:vAlign w:val="center"/>
          </w:tcPr>
          <w:p w14:paraId="510A61FD" w14:textId="77777777" w:rsidR="00AC1119" w:rsidRDefault="00000000">
            <w:r>
              <w:t>1.00</w:t>
            </w:r>
          </w:p>
        </w:tc>
        <w:tc>
          <w:tcPr>
            <w:tcW w:w="1075" w:type="dxa"/>
            <w:vAlign w:val="center"/>
          </w:tcPr>
          <w:p w14:paraId="165DFAAF" w14:textId="77777777" w:rsidR="00AC1119" w:rsidRDefault="00000000">
            <w:r>
              <w:t>1.000</w:t>
            </w:r>
          </w:p>
        </w:tc>
        <w:tc>
          <w:tcPr>
            <w:tcW w:w="1064" w:type="dxa"/>
            <w:vAlign w:val="center"/>
          </w:tcPr>
          <w:p w14:paraId="2E66C1E6" w14:textId="77777777" w:rsidR="00AC1119" w:rsidRDefault="00000000">
            <w:r>
              <w:t>3.100</w:t>
            </w:r>
          </w:p>
        </w:tc>
      </w:tr>
      <w:tr w:rsidR="00AC1119" w14:paraId="0EA8B018" w14:textId="77777777">
        <w:tc>
          <w:tcPr>
            <w:tcW w:w="3345" w:type="dxa"/>
            <w:vAlign w:val="center"/>
          </w:tcPr>
          <w:p w14:paraId="49B3DEED" w14:textId="77777777" w:rsidR="00AC1119" w:rsidRDefault="00000000">
            <w:r>
              <w:t>钢筋混凝土</w:t>
            </w:r>
          </w:p>
        </w:tc>
        <w:tc>
          <w:tcPr>
            <w:tcW w:w="848" w:type="dxa"/>
            <w:vAlign w:val="center"/>
          </w:tcPr>
          <w:p w14:paraId="147C0690" w14:textId="77777777" w:rsidR="00AC1119" w:rsidRDefault="00000000">
            <w:r>
              <w:t>20</w:t>
            </w:r>
          </w:p>
        </w:tc>
        <w:tc>
          <w:tcPr>
            <w:tcW w:w="1075" w:type="dxa"/>
            <w:vAlign w:val="center"/>
          </w:tcPr>
          <w:p w14:paraId="75147B54" w14:textId="77777777" w:rsidR="00AC1119" w:rsidRDefault="00000000">
            <w:r>
              <w:t>1.740</w:t>
            </w:r>
          </w:p>
        </w:tc>
        <w:tc>
          <w:tcPr>
            <w:tcW w:w="1075" w:type="dxa"/>
            <w:vAlign w:val="center"/>
          </w:tcPr>
          <w:p w14:paraId="2DCC4E7C" w14:textId="77777777" w:rsidR="00AC1119" w:rsidRDefault="00000000">
            <w:r>
              <w:t>17.200</w:t>
            </w:r>
          </w:p>
        </w:tc>
        <w:tc>
          <w:tcPr>
            <w:tcW w:w="848" w:type="dxa"/>
            <w:vAlign w:val="center"/>
          </w:tcPr>
          <w:p w14:paraId="11EBC663" w14:textId="77777777" w:rsidR="00AC1119" w:rsidRDefault="00000000">
            <w:r>
              <w:t>1.00</w:t>
            </w:r>
          </w:p>
        </w:tc>
        <w:tc>
          <w:tcPr>
            <w:tcW w:w="1075" w:type="dxa"/>
            <w:vAlign w:val="center"/>
          </w:tcPr>
          <w:p w14:paraId="1D26878D" w14:textId="77777777" w:rsidR="00AC1119" w:rsidRDefault="00000000">
            <w:r>
              <w:t>0.011</w:t>
            </w:r>
          </w:p>
        </w:tc>
        <w:tc>
          <w:tcPr>
            <w:tcW w:w="1064" w:type="dxa"/>
            <w:vAlign w:val="center"/>
          </w:tcPr>
          <w:p w14:paraId="6A2AFFEA" w14:textId="77777777" w:rsidR="00AC1119" w:rsidRDefault="00000000">
            <w:r>
              <w:t>0.198</w:t>
            </w:r>
          </w:p>
        </w:tc>
      </w:tr>
      <w:tr w:rsidR="00AC1119" w14:paraId="03CED152" w14:textId="77777777">
        <w:tc>
          <w:tcPr>
            <w:tcW w:w="3345" w:type="dxa"/>
            <w:vAlign w:val="center"/>
          </w:tcPr>
          <w:p w14:paraId="78783466" w14:textId="77777777" w:rsidR="00AC1119" w:rsidRDefault="00000000">
            <w:r>
              <w:t>石灰砂浆</w:t>
            </w:r>
          </w:p>
        </w:tc>
        <w:tc>
          <w:tcPr>
            <w:tcW w:w="848" w:type="dxa"/>
            <w:vAlign w:val="center"/>
          </w:tcPr>
          <w:p w14:paraId="367F2949" w14:textId="77777777" w:rsidR="00AC1119" w:rsidRDefault="00000000">
            <w:r>
              <w:t>20</w:t>
            </w:r>
          </w:p>
        </w:tc>
        <w:tc>
          <w:tcPr>
            <w:tcW w:w="1075" w:type="dxa"/>
            <w:vAlign w:val="center"/>
          </w:tcPr>
          <w:p w14:paraId="475FB5A7" w14:textId="77777777" w:rsidR="00AC1119" w:rsidRDefault="00000000">
            <w:r>
              <w:t>0.810</w:t>
            </w:r>
          </w:p>
        </w:tc>
        <w:tc>
          <w:tcPr>
            <w:tcW w:w="1075" w:type="dxa"/>
            <w:vAlign w:val="center"/>
          </w:tcPr>
          <w:p w14:paraId="3DC8A33B" w14:textId="77777777" w:rsidR="00AC1119" w:rsidRDefault="00000000">
            <w:r>
              <w:t>10.070</w:t>
            </w:r>
          </w:p>
        </w:tc>
        <w:tc>
          <w:tcPr>
            <w:tcW w:w="848" w:type="dxa"/>
            <w:vAlign w:val="center"/>
          </w:tcPr>
          <w:p w14:paraId="552AE6EC" w14:textId="77777777" w:rsidR="00AC1119" w:rsidRDefault="00000000">
            <w:r>
              <w:t>1.00</w:t>
            </w:r>
          </w:p>
        </w:tc>
        <w:tc>
          <w:tcPr>
            <w:tcW w:w="1075" w:type="dxa"/>
            <w:vAlign w:val="center"/>
          </w:tcPr>
          <w:p w14:paraId="69E9D96D" w14:textId="77777777" w:rsidR="00AC1119" w:rsidRDefault="00000000">
            <w:r>
              <w:t>0.025</w:t>
            </w:r>
          </w:p>
        </w:tc>
        <w:tc>
          <w:tcPr>
            <w:tcW w:w="1064" w:type="dxa"/>
            <w:vAlign w:val="center"/>
          </w:tcPr>
          <w:p w14:paraId="4B4727CD" w14:textId="77777777" w:rsidR="00AC1119" w:rsidRDefault="00000000">
            <w:r>
              <w:t>0.249</w:t>
            </w:r>
          </w:p>
        </w:tc>
      </w:tr>
      <w:tr w:rsidR="00AC1119" w14:paraId="2C7EFFD5" w14:textId="77777777">
        <w:tc>
          <w:tcPr>
            <w:tcW w:w="3345" w:type="dxa"/>
            <w:vAlign w:val="center"/>
          </w:tcPr>
          <w:p w14:paraId="3040F535" w14:textId="77777777" w:rsidR="00AC1119" w:rsidRDefault="00000000">
            <w:r>
              <w:t>各层之和</w:t>
            </w:r>
            <w:r>
              <w:t>∑</w:t>
            </w:r>
          </w:p>
        </w:tc>
        <w:tc>
          <w:tcPr>
            <w:tcW w:w="848" w:type="dxa"/>
            <w:vAlign w:val="center"/>
          </w:tcPr>
          <w:p w14:paraId="470BB17E" w14:textId="77777777" w:rsidR="00AC1119" w:rsidRDefault="00000000">
            <w:r>
              <w:t>280</w:t>
            </w:r>
          </w:p>
        </w:tc>
        <w:tc>
          <w:tcPr>
            <w:tcW w:w="1075" w:type="dxa"/>
            <w:vAlign w:val="center"/>
          </w:tcPr>
          <w:p w14:paraId="26A5144E" w14:textId="77777777" w:rsidR="00AC1119" w:rsidRDefault="00000000">
            <w:r>
              <w:t>－</w:t>
            </w:r>
          </w:p>
        </w:tc>
        <w:tc>
          <w:tcPr>
            <w:tcW w:w="1075" w:type="dxa"/>
            <w:vAlign w:val="center"/>
          </w:tcPr>
          <w:p w14:paraId="2608AC89" w14:textId="77777777" w:rsidR="00AC1119" w:rsidRDefault="00000000">
            <w:r>
              <w:t>－</w:t>
            </w:r>
          </w:p>
        </w:tc>
        <w:tc>
          <w:tcPr>
            <w:tcW w:w="848" w:type="dxa"/>
            <w:vAlign w:val="center"/>
          </w:tcPr>
          <w:p w14:paraId="35CFC016" w14:textId="77777777" w:rsidR="00AC1119" w:rsidRDefault="00000000">
            <w:r>
              <w:t>－</w:t>
            </w:r>
          </w:p>
        </w:tc>
        <w:tc>
          <w:tcPr>
            <w:tcW w:w="1075" w:type="dxa"/>
            <w:vAlign w:val="center"/>
          </w:tcPr>
          <w:p w14:paraId="7E08EE4B" w14:textId="77777777" w:rsidR="00AC1119" w:rsidRDefault="00000000">
            <w:r>
              <w:t>1.618</w:t>
            </w:r>
          </w:p>
        </w:tc>
        <w:tc>
          <w:tcPr>
            <w:tcW w:w="1064" w:type="dxa"/>
            <w:vAlign w:val="center"/>
          </w:tcPr>
          <w:p w14:paraId="37AABF70" w14:textId="77777777" w:rsidR="00AC1119" w:rsidRDefault="00000000">
            <w:r>
              <w:t>4.180</w:t>
            </w:r>
          </w:p>
        </w:tc>
      </w:tr>
      <w:tr w:rsidR="00AC1119" w14:paraId="5896FFD3" w14:textId="77777777">
        <w:tc>
          <w:tcPr>
            <w:tcW w:w="3345" w:type="dxa"/>
            <w:shd w:val="clear" w:color="auto" w:fill="E6E6E6"/>
            <w:vAlign w:val="center"/>
          </w:tcPr>
          <w:p w14:paraId="1F29678C" w14:textId="77777777" w:rsidR="00AC1119" w:rsidRDefault="00000000">
            <w:r>
              <w:t>外表面太阳辐射吸收系数</w:t>
            </w:r>
          </w:p>
        </w:tc>
        <w:tc>
          <w:tcPr>
            <w:tcW w:w="5985" w:type="dxa"/>
            <w:gridSpan w:val="6"/>
          </w:tcPr>
          <w:p w14:paraId="12761F2F" w14:textId="77777777" w:rsidR="00AC1119" w:rsidRDefault="00000000">
            <w:pPr>
              <w:jc w:val="center"/>
            </w:pPr>
            <w:r>
              <w:t>0.48[</w:t>
            </w:r>
            <w:r>
              <w:t>默认</w:t>
            </w:r>
            <w:r>
              <w:t>]</w:t>
            </w:r>
          </w:p>
        </w:tc>
      </w:tr>
      <w:tr w:rsidR="00AC1119" w14:paraId="21B236B1" w14:textId="77777777">
        <w:tc>
          <w:tcPr>
            <w:tcW w:w="3345" w:type="dxa"/>
            <w:shd w:val="clear" w:color="auto" w:fill="E6E6E6"/>
            <w:vAlign w:val="center"/>
          </w:tcPr>
          <w:p w14:paraId="33E132DF" w14:textId="77777777" w:rsidR="00AC1119" w:rsidRDefault="00000000">
            <w:r>
              <w:t>传热系数</w:t>
            </w:r>
            <w:r>
              <w:t>K=1/(0.15+∑R)</w:t>
            </w:r>
          </w:p>
        </w:tc>
        <w:tc>
          <w:tcPr>
            <w:tcW w:w="5985" w:type="dxa"/>
            <w:gridSpan w:val="6"/>
          </w:tcPr>
          <w:p w14:paraId="61695A18" w14:textId="77777777" w:rsidR="00AC1119" w:rsidRDefault="00000000">
            <w:pPr>
              <w:jc w:val="center"/>
            </w:pPr>
            <w:r>
              <w:t>0.57</w:t>
            </w:r>
          </w:p>
        </w:tc>
      </w:tr>
      <w:tr w:rsidR="00AC1119" w14:paraId="1F387B77" w14:textId="77777777">
        <w:tc>
          <w:tcPr>
            <w:tcW w:w="3345" w:type="dxa"/>
            <w:shd w:val="clear" w:color="auto" w:fill="E6E6E6"/>
            <w:vAlign w:val="center"/>
          </w:tcPr>
          <w:p w14:paraId="4CE8F453" w14:textId="77777777" w:rsidR="00AC1119" w:rsidRDefault="00000000">
            <w:r>
              <w:t>标准依据</w:t>
            </w:r>
          </w:p>
        </w:tc>
        <w:tc>
          <w:tcPr>
            <w:tcW w:w="5985" w:type="dxa"/>
            <w:gridSpan w:val="6"/>
          </w:tcPr>
          <w:p w14:paraId="1FF1EDB2" w14:textId="77777777" w:rsidR="00AC1119" w:rsidRDefault="00000000">
            <w:r>
              <w:t>江苏省《公共建筑节能设计标准》（</w:t>
            </w:r>
            <w:r>
              <w:t>DGJ32/J96-2010</w:t>
            </w:r>
            <w:r>
              <w:t>）第</w:t>
            </w:r>
            <w:r>
              <w:t>3.4.1</w:t>
            </w:r>
            <w:r>
              <w:t>条</w:t>
            </w:r>
          </w:p>
        </w:tc>
      </w:tr>
      <w:tr w:rsidR="00AC1119" w14:paraId="7FD56F96" w14:textId="77777777">
        <w:tc>
          <w:tcPr>
            <w:tcW w:w="3345" w:type="dxa"/>
            <w:shd w:val="clear" w:color="auto" w:fill="E6E6E6"/>
            <w:vAlign w:val="center"/>
          </w:tcPr>
          <w:p w14:paraId="54E547BD" w14:textId="77777777" w:rsidR="00AC1119" w:rsidRDefault="00000000">
            <w:r>
              <w:t>标准要求</w:t>
            </w:r>
          </w:p>
        </w:tc>
        <w:tc>
          <w:tcPr>
            <w:tcW w:w="5985" w:type="dxa"/>
            <w:gridSpan w:val="6"/>
          </w:tcPr>
          <w:p w14:paraId="7AFE10BF" w14:textId="77777777" w:rsidR="00AC1119" w:rsidRDefault="00000000">
            <w:r>
              <w:t>K≤0.60</w:t>
            </w:r>
          </w:p>
        </w:tc>
      </w:tr>
      <w:tr w:rsidR="00AC1119" w14:paraId="1044AB50" w14:textId="77777777">
        <w:tc>
          <w:tcPr>
            <w:tcW w:w="3345" w:type="dxa"/>
            <w:shd w:val="clear" w:color="auto" w:fill="E6E6E6"/>
            <w:vAlign w:val="center"/>
          </w:tcPr>
          <w:p w14:paraId="3A26C59A" w14:textId="77777777" w:rsidR="00AC1119" w:rsidRDefault="00000000">
            <w:r>
              <w:t>结论</w:t>
            </w:r>
          </w:p>
        </w:tc>
        <w:tc>
          <w:tcPr>
            <w:tcW w:w="5985" w:type="dxa"/>
            <w:gridSpan w:val="6"/>
          </w:tcPr>
          <w:p w14:paraId="7C778560" w14:textId="77777777" w:rsidR="00AC1119" w:rsidRDefault="00000000">
            <w:r>
              <w:t>满足</w:t>
            </w:r>
          </w:p>
        </w:tc>
      </w:tr>
    </w:tbl>
    <w:p w14:paraId="356CE438" w14:textId="77777777" w:rsidR="00AC1119" w:rsidRDefault="00AC1119">
      <w:pPr>
        <w:rPr>
          <w:color w:val="000000"/>
        </w:rPr>
      </w:pPr>
    </w:p>
    <w:p w14:paraId="2D7C0F1D" w14:textId="77777777" w:rsidR="00AC1119" w:rsidRDefault="00000000">
      <w:pPr>
        <w:pStyle w:val="1"/>
        <w:spacing w:before="156" w:after="156"/>
        <w:rPr>
          <w:color w:val="000000"/>
        </w:rPr>
      </w:pPr>
      <w:r>
        <w:rPr>
          <w:color w:val="000000"/>
        </w:rPr>
        <w:t>外墙构造</w:t>
      </w:r>
    </w:p>
    <w:p w14:paraId="0B5C8C0D" w14:textId="77777777" w:rsidR="00AC1119" w:rsidRDefault="00000000">
      <w:pPr>
        <w:pStyle w:val="2"/>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C1119" w14:paraId="7AF6A11C" w14:textId="77777777">
        <w:tc>
          <w:tcPr>
            <w:tcW w:w="3345" w:type="dxa"/>
            <w:vMerge w:val="restart"/>
            <w:shd w:val="clear" w:color="auto" w:fill="E6E6E6"/>
            <w:vAlign w:val="center"/>
          </w:tcPr>
          <w:p w14:paraId="78759142" w14:textId="77777777" w:rsidR="00AC1119" w:rsidRDefault="00000000">
            <w:pPr>
              <w:jc w:val="center"/>
            </w:pPr>
            <w:r>
              <w:t>材料名称</w:t>
            </w:r>
            <w:r>
              <w:br/>
            </w:r>
            <w:r>
              <w:t>（由外到内）</w:t>
            </w:r>
          </w:p>
        </w:tc>
        <w:tc>
          <w:tcPr>
            <w:tcW w:w="848" w:type="dxa"/>
            <w:shd w:val="clear" w:color="auto" w:fill="E6E6E6"/>
            <w:vAlign w:val="center"/>
          </w:tcPr>
          <w:p w14:paraId="51527634" w14:textId="77777777" w:rsidR="00AC1119" w:rsidRDefault="00000000">
            <w:pPr>
              <w:jc w:val="center"/>
            </w:pPr>
            <w:r>
              <w:t>厚度</w:t>
            </w:r>
            <w:r>
              <w:t>δ</w:t>
            </w:r>
          </w:p>
        </w:tc>
        <w:tc>
          <w:tcPr>
            <w:tcW w:w="1075" w:type="dxa"/>
            <w:shd w:val="clear" w:color="auto" w:fill="E6E6E6"/>
            <w:vAlign w:val="center"/>
          </w:tcPr>
          <w:p w14:paraId="638D9203" w14:textId="77777777" w:rsidR="00AC1119" w:rsidRDefault="00000000">
            <w:pPr>
              <w:jc w:val="center"/>
            </w:pPr>
            <w:r>
              <w:t>导热系数</w:t>
            </w:r>
            <w:r>
              <w:t>λ</w:t>
            </w:r>
          </w:p>
        </w:tc>
        <w:tc>
          <w:tcPr>
            <w:tcW w:w="1075" w:type="dxa"/>
            <w:shd w:val="clear" w:color="auto" w:fill="E6E6E6"/>
            <w:vAlign w:val="center"/>
          </w:tcPr>
          <w:p w14:paraId="49277739" w14:textId="77777777" w:rsidR="00AC1119" w:rsidRDefault="00000000">
            <w:pPr>
              <w:jc w:val="center"/>
            </w:pPr>
            <w:r>
              <w:t>蓄热系数</w:t>
            </w:r>
            <w:r>
              <w:t>S</w:t>
            </w:r>
          </w:p>
        </w:tc>
        <w:tc>
          <w:tcPr>
            <w:tcW w:w="848" w:type="dxa"/>
            <w:shd w:val="clear" w:color="auto" w:fill="E6E6E6"/>
            <w:vAlign w:val="center"/>
          </w:tcPr>
          <w:p w14:paraId="0A15A266" w14:textId="77777777" w:rsidR="00AC1119" w:rsidRDefault="00000000">
            <w:pPr>
              <w:jc w:val="center"/>
            </w:pPr>
            <w:r>
              <w:t>修正系数</w:t>
            </w:r>
          </w:p>
        </w:tc>
        <w:tc>
          <w:tcPr>
            <w:tcW w:w="1075" w:type="dxa"/>
            <w:shd w:val="clear" w:color="auto" w:fill="E6E6E6"/>
            <w:vAlign w:val="center"/>
          </w:tcPr>
          <w:p w14:paraId="7B03CA9D" w14:textId="77777777" w:rsidR="00AC1119" w:rsidRDefault="00000000">
            <w:pPr>
              <w:jc w:val="center"/>
            </w:pPr>
            <w:r>
              <w:t>热阻</w:t>
            </w:r>
            <w:r>
              <w:t>R</w:t>
            </w:r>
          </w:p>
        </w:tc>
        <w:tc>
          <w:tcPr>
            <w:tcW w:w="1064" w:type="dxa"/>
            <w:shd w:val="clear" w:color="auto" w:fill="E6E6E6"/>
            <w:vAlign w:val="center"/>
          </w:tcPr>
          <w:p w14:paraId="5B80E5A4" w14:textId="77777777" w:rsidR="00AC1119" w:rsidRDefault="00000000">
            <w:pPr>
              <w:jc w:val="center"/>
            </w:pPr>
            <w:r>
              <w:t>热惰性指标</w:t>
            </w:r>
          </w:p>
        </w:tc>
      </w:tr>
      <w:tr w:rsidR="00AC1119" w14:paraId="4787CF07" w14:textId="77777777">
        <w:tc>
          <w:tcPr>
            <w:tcW w:w="3345" w:type="dxa"/>
            <w:vMerge/>
            <w:shd w:val="clear" w:color="auto" w:fill="E6E6E6"/>
            <w:vAlign w:val="center"/>
          </w:tcPr>
          <w:p w14:paraId="628FBBE3" w14:textId="77777777" w:rsidR="00AC1119" w:rsidRDefault="00AC1119">
            <w:pPr>
              <w:jc w:val="center"/>
            </w:pPr>
          </w:p>
        </w:tc>
        <w:tc>
          <w:tcPr>
            <w:tcW w:w="848" w:type="dxa"/>
            <w:shd w:val="clear" w:color="auto" w:fill="E6E6E6"/>
            <w:vAlign w:val="center"/>
          </w:tcPr>
          <w:p w14:paraId="3F27D21A" w14:textId="77777777" w:rsidR="00AC1119" w:rsidRDefault="00000000">
            <w:pPr>
              <w:jc w:val="center"/>
            </w:pPr>
            <w:r>
              <w:t>(mm)</w:t>
            </w:r>
          </w:p>
        </w:tc>
        <w:tc>
          <w:tcPr>
            <w:tcW w:w="1075" w:type="dxa"/>
            <w:shd w:val="clear" w:color="auto" w:fill="E6E6E6"/>
            <w:vAlign w:val="center"/>
          </w:tcPr>
          <w:p w14:paraId="75B3F2BA" w14:textId="77777777" w:rsidR="00AC1119" w:rsidRDefault="00000000">
            <w:pPr>
              <w:jc w:val="center"/>
            </w:pPr>
            <w:r>
              <w:t>W/(m.K)</w:t>
            </w:r>
          </w:p>
        </w:tc>
        <w:tc>
          <w:tcPr>
            <w:tcW w:w="1075" w:type="dxa"/>
            <w:shd w:val="clear" w:color="auto" w:fill="E6E6E6"/>
            <w:vAlign w:val="center"/>
          </w:tcPr>
          <w:p w14:paraId="1373CE1F" w14:textId="77777777" w:rsidR="00AC1119" w:rsidRDefault="00000000">
            <w:pPr>
              <w:jc w:val="center"/>
            </w:pPr>
            <w:r>
              <w:t>W/(</w:t>
            </w:r>
            <w:r>
              <w:t>㎡</w:t>
            </w:r>
            <w:r>
              <w:t>.K)</w:t>
            </w:r>
          </w:p>
        </w:tc>
        <w:tc>
          <w:tcPr>
            <w:tcW w:w="848" w:type="dxa"/>
            <w:shd w:val="clear" w:color="auto" w:fill="E6E6E6"/>
            <w:vAlign w:val="center"/>
          </w:tcPr>
          <w:p w14:paraId="5CB73B2D" w14:textId="77777777" w:rsidR="00AC1119" w:rsidRDefault="00000000">
            <w:pPr>
              <w:jc w:val="center"/>
            </w:pPr>
            <w:r>
              <w:t>α</w:t>
            </w:r>
          </w:p>
        </w:tc>
        <w:tc>
          <w:tcPr>
            <w:tcW w:w="1075" w:type="dxa"/>
            <w:shd w:val="clear" w:color="auto" w:fill="E6E6E6"/>
            <w:vAlign w:val="center"/>
          </w:tcPr>
          <w:p w14:paraId="7C6604DC" w14:textId="77777777" w:rsidR="00AC1119" w:rsidRDefault="00000000">
            <w:pPr>
              <w:jc w:val="center"/>
            </w:pPr>
            <w:r>
              <w:t>(</w:t>
            </w:r>
            <w:r>
              <w:t>㎡</w:t>
            </w:r>
            <w:r>
              <w:t>K)/W</w:t>
            </w:r>
          </w:p>
        </w:tc>
        <w:tc>
          <w:tcPr>
            <w:tcW w:w="1064" w:type="dxa"/>
            <w:shd w:val="clear" w:color="auto" w:fill="E6E6E6"/>
            <w:vAlign w:val="center"/>
          </w:tcPr>
          <w:p w14:paraId="70D5721E" w14:textId="77777777" w:rsidR="00AC1119" w:rsidRDefault="00000000">
            <w:pPr>
              <w:jc w:val="center"/>
            </w:pPr>
            <w:r>
              <w:t>D=R*S</w:t>
            </w:r>
          </w:p>
        </w:tc>
      </w:tr>
      <w:tr w:rsidR="00AC1119" w14:paraId="7403990D" w14:textId="77777777">
        <w:tc>
          <w:tcPr>
            <w:tcW w:w="3345" w:type="dxa"/>
            <w:vAlign w:val="center"/>
          </w:tcPr>
          <w:p w14:paraId="401E0933" w14:textId="77777777" w:rsidR="00AC1119" w:rsidRDefault="00000000">
            <w:r>
              <w:t>水泥砂浆</w:t>
            </w:r>
          </w:p>
        </w:tc>
        <w:tc>
          <w:tcPr>
            <w:tcW w:w="848" w:type="dxa"/>
            <w:vAlign w:val="center"/>
          </w:tcPr>
          <w:p w14:paraId="5B53B235" w14:textId="77777777" w:rsidR="00AC1119" w:rsidRDefault="00000000">
            <w:r>
              <w:t>20</w:t>
            </w:r>
          </w:p>
        </w:tc>
        <w:tc>
          <w:tcPr>
            <w:tcW w:w="1075" w:type="dxa"/>
            <w:vAlign w:val="center"/>
          </w:tcPr>
          <w:p w14:paraId="34E87C70" w14:textId="77777777" w:rsidR="00AC1119" w:rsidRDefault="00000000">
            <w:r>
              <w:t>0.930</w:t>
            </w:r>
          </w:p>
        </w:tc>
        <w:tc>
          <w:tcPr>
            <w:tcW w:w="1075" w:type="dxa"/>
            <w:vAlign w:val="center"/>
          </w:tcPr>
          <w:p w14:paraId="55FA9EB7" w14:textId="77777777" w:rsidR="00AC1119" w:rsidRDefault="00000000">
            <w:r>
              <w:t>11.370</w:t>
            </w:r>
          </w:p>
        </w:tc>
        <w:tc>
          <w:tcPr>
            <w:tcW w:w="848" w:type="dxa"/>
            <w:vAlign w:val="center"/>
          </w:tcPr>
          <w:p w14:paraId="0AA7BE02" w14:textId="77777777" w:rsidR="00AC1119" w:rsidRDefault="00000000">
            <w:r>
              <w:t>1.00</w:t>
            </w:r>
          </w:p>
        </w:tc>
        <w:tc>
          <w:tcPr>
            <w:tcW w:w="1075" w:type="dxa"/>
            <w:vAlign w:val="center"/>
          </w:tcPr>
          <w:p w14:paraId="6030F8F0" w14:textId="77777777" w:rsidR="00AC1119" w:rsidRDefault="00000000">
            <w:r>
              <w:t>0.022</w:t>
            </w:r>
          </w:p>
        </w:tc>
        <w:tc>
          <w:tcPr>
            <w:tcW w:w="1064" w:type="dxa"/>
            <w:vAlign w:val="center"/>
          </w:tcPr>
          <w:p w14:paraId="51CB0174" w14:textId="77777777" w:rsidR="00AC1119" w:rsidRDefault="00000000">
            <w:r>
              <w:t>0.245</w:t>
            </w:r>
          </w:p>
        </w:tc>
      </w:tr>
      <w:tr w:rsidR="00AC1119" w14:paraId="15166863" w14:textId="77777777">
        <w:tc>
          <w:tcPr>
            <w:tcW w:w="3345" w:type="dxa"/>
            <w:vAlign w:val="center"/>
          </w:tcPr>
          <w:p w14:paraId="491386BA" w14:textId="77777777" w:rsidR="00AC1119" w:rsidRDefault="00000000">
            <w:r>
              <w:t>挤塑聚苯乙烯泡沫塑料（带表皮）</w:t>
            </w:r>
          </w:p>
        </w:tc>
        <w:tc>
          <w:tcPr>
            <w:tcW w:w="848" w:type="dxa"/>
            <w:vAlign w:val="center"/>
          </w:tcPr>
          <w:p w14:paraId="0D2462EB" w14:textId="77777777" w:rsidR="00AC1119" w:rsidRDefault="00000000">
            <w:r>
              <w:t>20</w:t>
            </w:r>
          </w:p>
        </w:tc>
        <w:tc>
          <w:tcPr>
            <w:tcW w:w="1075" w:type="dxa"/>
            <w:vAlign w:val="center"/>
          </w:tcPr>
          <w:p w14:paraId="47F38093" w14:textId="77777777" w:rsidR="00AC1119" w:rsidRDefault="00000000">
            <w:r>
              <w:t>0.030</w:t>
            </w:r>
          </w:p>
        </w:tc>
        <w:tc>
          <w:tcPr>
            <w:tcW w:w="1075" w:type="dxa"/>
            <w:vAlign w:val="center"/>
          </w:tcPr>
          <w:p w14:paraId="639871E0" w14:textId="77777777" w:rsidR="00AC1119" w:rsidRDefault="00000000">
            <w:r>
              <w:t>0.340</w:t>
            </w:r>
          </w:p>
        </w:tc>
        <w:tc>
          <w:tcPr>
            <w:tcW w:w="848" w:type="dxa"/>
            <w:vAlign w:val="center"/>
          </w:tcPr>
          <w:p w14:paraId="6A557C7C" w14:textId="77777777" w:rsidR="00AC1119" w:rsidRDefault="00000000">
            <w:r>
              <w:t>1.20</w:t>
            </w:r>
          </w:p>
        </w:tc>
        <w:tc>
          <w:tcPr>
            <w:tcW w:w="1075" w:type="dxa"/>
            <w:vAlign w:val="center"/>
          </w:tcPr>
          <w:p w14:paraId="6C958047" w14:textId="77777777" w:rsidR="00AC1119" w:rsidRDefault="00000000">
            <w:r>
              <w:t>0.556</w:t>
            </w:r>
          </w:p>
        </w:tc>
        <w:tc>
          <w:tcPr>
            <w:tcW w:w="1064" w:type="dxa"/>
            <w:vAlign w:val="center"/>
          </w:tcPr>
          <w:p w14:paraId="3E671ED3" w14:textId="77777777" w:rsidR="00AC1119" w:rsidRDefault="00000000">
            <w:r>
              <w:t>0.227</w:t>
            </w:r>
          </w:p>
        </w:tc>
      </w:tr>
      <w:tr w:rsidR="00AC1119" w14:paraId="3C8AFEFB" w14:textId="77777777">
        <w:tc>
          <w:tcPr>
            <w:tcW w:w="3345" w:type="dxa"/>
            <w:vAlign w:val="center"/>
          </w:tcPr>
          <w:p w14:paraId="17AF4861" w14:textId="77777777" w:rsidR="00AC1119" w:rsidRDefault="00000000">
            <w:r>
              <w:t>水泥砂浆</w:t>
            </w:r>
          </w:p>
        </w:tc>
        <w:tc>
          <w:tcPr>
            <w:tcW w:w="848" w:type="dxa"/>
            <w:vAlign w:val="center"/>
          </w:tcPr>
          <w:p w14:paraId="3A785D5F" w14:textId="77777777" w:rsidR="00AC1119" w:rsidRDefault="00000000">
            <w:r>
              <w:t>20</w:t>
            </w:r>
          </w:p>
        </w:tc>
        <w:tc>
          <w:tcPr>
            <w:tcW w:w="1075" w:type="dxa"/>
            <w:vAlign w:val="center"/>
          </w:tcPr>
          <w:p w14:paraId="36A2DED4" w14:textId="77777777" w:rsidR="00AC1119" w:rsidRDefault="00000000">
            <w:r>
              <w:t>0.930</w:t>
            </w:r>
          </w:p>
        </w:tc>
        <w:tc>
          <w:tcPr>
            <w:tcW w:w="1075" w:type="dxa"/>
            <w:vAlign w:val="center"/>
          </w:tcPr>
          <w:p w14:paraId="214B3246" w14:textId="77777777" w:rsidR="00AC1119" w:rsidRDefault="00000000">
            <w:r>
              <w:t>11.370</w:t>
            </w:r>
          </w:p>
        </w:tc>
        <w:tc>
          <w:tcPr>
            <w:tcW w:w="848" w:type="dxa"/>
            <w:vAlign w:val="center"/>
          </w:tcPr>
          <w:p w14:paraId="5CD4774D" w14:textId="77777777" w:rsidR="00AC1119" w:rsidRDefault="00000000">
            <w:r>
              <w:t>1.00</w:t>
            </w:r>
          </w:p>
        </w:tc>
        <w:tc>
          <w:tcPr>
            <w:tcW w:w="1075" w:type="dxa"/>
            <w:vAlign w:val="center"/>
          </w:tcPr>
          <w:p w14:paraId="5DF1B6F0" w14:textId="77777777" w:rsidR="00AC1119" w:rsidRDefault="00000000">
            <w:r>
              <w:t>0.022</w:t>
            </w:r>
          </w:p>
        </w:tc>
        <w:tc>
          <w:tcPr>
            <w:tcW w:w="1064" w:type="dxa"/>
            <w:vAlign w:val="center"/>
          </w:tcPr>
          <w:p w14:paraId="1D03F998" w14:textId="77777777" w:rsidR="00AC1119" w:rsidRDefault="00000000">
            <w:r>
              <w:t>0.245</w:t>
            </w:r>
          </w:p>
        </w:tc>
      </w:tr>
      <w:tr w:rsidR="00AC1119" w14:paraId="0892D221" w14:textId="77777777">
        <w:tc>
          <w:tcPr>
            <w:tcW w:w="3345" w:type="dxa"/>
            <w:vAlign w:val="center"/>
          </w:tcPr>
          <w:p w14:paraId="3B64B6F4" w14:textId="77777777" w:rsidR="00AC1119" w:rsidRDefault="00000000">
            <w:r>
              <w:t>加气混凝土、泡沫混凝土</w:t>
            </w:r>
            <w:r>
              <w:t>(ρ=700)</w:t>
            </w:r>
          </w:p>
        </w:tc>
        <w:tc>
          <w:tcPr>
            <w:tcW w:w="848" w:type="dxa"/>
            <w:vAlign w:val="center"/>
          </w:tcPr>
          <w:p w14:paraId="21CB8B54" w14:textId="77777777" w:rsidR="00AC1119" w:rsidRDefault="00000000">
            <w:r>
              <w:t>100</w:t>
            </w:r>
          </w:p>
        </w:tc>
        <w:tc>
          <w:tcPr>
            <w:tcW w:w="1075" w:type="dxa"/>
            <w:vAlign w:val="center"/>
          </w:tcPr>
          <w:p w14:paraId="18ACE372" w14:textId="77777777" w:rsidR="00AC1119" w:rsidRDefault="00000000">
            <w:r>
              <w:t>0.180</w:t>
            </w:r>
          </w:p>
        </w:tc>
        <w:tc>
          <w:tcPr>
            <w:tcW w:w="1075" w:type="dxa"/>
            <w:vAlign w:val="center"/>
          </w:tcPr>
          <w:p w14:paraId="3B9E3C4B" w14:textId="77777777" w:rsidR="00AC1119" w:rsidRDefault="00000000">
            <w:r>
              <w:t>3.100</w:t>
            </w:r>
          </w:p>
        </w:tc>
        <w:tc>
          <w:tcPr>
            <w:tcW w:w="848" w:type="dxa"/>
            <w:vAlign w:val="center"/>
          </w:tcPr>
          <w:p w14:paraId="407BE5B5" w14:textId="77777777" w:rsidR="00AC1119" w:rsidRDefault="00000000">
            <w:r>
              <w:t>1.00</w:t>
            </w:r>
          </w:p>
        </w:tc>
        <w:tc>
          <w:tcPr>
            <w:tcW w:w="1075" w:type="dxa"/>
            <w:vAlign w:val="center"/>
          </w:tcPr>
          <w:p w14:paraId="6C283023" w14:textId="77777777" w:rsidR="00AC1119" w:rsidRDefault="00000000">
            <w:r>
              <w:t>0.556</w:t>
            </w:r>
          </w:p>
        </w:tc>
        <w:tc>
          <w:tcPr>
            <w:tcW w:w="1064" w:type="dxa"/>
            <w:vAlign w:val="center"/>
          </w:tcPr>
          <w:p w14:paraId="5CCB9152" w14:textId="77777777" w:rsidR="00AC1119" w:rsidRDefault="00000000">
            <w:r>
              <w:t>1.722</w:t>
            </w:r>
          </w:p>
        </w:tc>
      </w:tr>
      <w:tr w:rsidR="00AC1119" w14:paraId="23F4D595" w14:textId="77777777">
        <w:tc>
          <w:tcPr>
            <w:tcW w:w="3345" w:type="dxa"/>
            <w:vAlign w:val="center"/>
          </w:tcPr>
          <w:p w14:paraId="0393FF94" w14:textId="77777777" w:rsidR="00AC1119" w:rsidRDefault="00000000">
            <w:r>
              <w:t>钢筋混凝土</w:t>
            </w:r>
          </w:p>
        </w:tc>
        <w:tc>
          <w:tcPr>
            <w:tcW w:w="848" w:type="dxa"/>
            <w:vAlign w:val="center"/>
          </w:tcPr>
          <w:p w14:paraId="5FC07E18" w14:textId="77777777" w:rsidR="00AC1119" w:rsidRDefault="00000000">
            <w:r>
              <w:t>100</w:t>
            </w:r>
          </w:p>
        </w:tc>
        <w:tc>
          <w:tcPr>
            <w:tcW w:w="1075" w:type="dxa"/>
            <w:vAlign w:val="center"/>
          </w:tcPr>
          <w:p w14:paraId="76B25ACC" w14:textId="77777777" w:rsidR="00AC1119" w:rsidRDefault="00000000">
            <w:r>
              <w:t>1.740</w:t>
            </w:r>
          </w:p>
        </w:tc>
        <w:tc>
          <w:tcPr>
            <w:tcW w:w="1075" w:type="dxa"/>
            <w:vAlign w:val="center"/>
          </w:tcPr>
          <w:p w14:paraId="33523C85" w14:textId="77777777" w:rsidR="00AC1119" w:rsidRDefault="00000000">
            <w:r>
              <w:t>17.200</w:t>
            </w:r>
          </w:p>
        </w:tc>
        <w:tc>
          <w:tcPr>
            <w:tcW w:w="848" w:type="dxa"/>
            <w:vAlign w:val="center"/>
          </w:tcPr>
          <w:p w14:paraId="74E89042" w14:textId="77777777" w:rsidR="00AC1119" w:rsidRDefault="00000000">
            <w:r>
              <w:t>1.00</w:t>
            </w:r>
          </w:p>
        </w:tc>
        <w:tc>
          <w:tcPr>
            <w:tcW w:w="1075" w:type="dxa"/>
            <w:vAlign w:val="center"/>
          </w:tcPr>
          <w:p w14:paraId="18F31AEE" w14:textId="77777777" w:rsidR="00AC1119" w:rsidRDefault="00000000">
            <w:r>
              <w:t>0.057</w:t>
            </w:r>
          </w:p>
        </w:tc>
        <w:tc>
          <w:tcPr>
            <w:tcW w:w="1064" w:type="dxa"/>
            <w:vAlign w:val="center"/>
          </w:tcPr>
          <w:p w14:paraId="415CE61E" w14:textId="77777777" w:rsidR="00AC1119" w:rsidRDefault="00000000">
            <w:r>
              <w:t>0.989</w:t>
            </w:r>
          </w:p>
        </w:tc>
      </w:tr>
      <w:tr w:rsidR="00AC1119" w14:paraId="73896011" w14:textId="77777777">
        <w:tc>
          <w:tcPr>
            <w:tcW w:w="3345" w:type="dxa"/>
            <w:vAlign w:val="center"/>
          </w:tcPr>
          <w:p w14:paraId="02B26FF4" w14:textId="77777777" w:rsidR="00AC1119" w:rsidRDefault="00000000">
            <w:r>
              <w:t>石灰砂浆</w:t>
            </w:r>
          </w:p>
        </w:tc>
        <w:tc>
          <w:tcPr>
            <w:tcW w:w="848" w:type="dxa"/>
            <w:vAlign w:val="center"/>
          </w:tcPr>
          <w:p w14:paraId="127D874F" w14:textId="77777777" w:rsidR="00AC1119" w:rsidRDefault="00000000">
            <w:r>
              <w:t>20</w:t>
            </w:r>
          </w:p>
        </w:tc>
        <w:tc>
          <w:tcPr>
            <w:tcW w:w="1075" w:type="dxa"/>
            <w:vAlign w:val="center"/>
          </w:tcPr>
          <w:p w14:paraId="74BCA6DC" w14:textId="77777777" w:rsidR="00AC1119" w:rsidRDefault="00000000">
            <w:r>
              <w:t>0.810</w:t>
            </w:r>
          </w:p>
        </w:tc>
        <w:tc>
          <w:tcPr>
            <w:tcW w:w="1075" w:type="dxa"/>
            <w:vAlign w:val="center"/>
          </w:tcPr>
          <w:p w14:paraId="045A2981" w14:textId="77777777" w:rsidR="00AC1119" w:rsidRDefault="00000000">
            <w:r>
              <w:t>10.070</w:t>
            </w:r>
          </w:p>
        </w:tc>
        <w:tc>
          <w:tcPr>
            <w:tcW w:w="848" w:type="dxa"/>
            <w:vAlign w:val="center"/>
          </w:tcPr>
          <w:p w14:paraId="11F6FCC7" w14:textId="77777777" w:rsidR="00AC1119" w:rsidRDefault="00000000">
            <w:r>
              <w:t>1.00</w:t>
            </w:r>
          </w:p>
        </w:tc>
        <w:tc>
          <w:tcPr>
            <w:tcW w:w="1075" w:type="dxa"/>
            <w:vAlign w:val="center"/>
          </w:tcPr>
          <w:p w14:paraId="4B4C19A3" w14:textId="77777777" w:rsidR="00AC1119" w:rsidRDefault="00000000">
            <w:r>
              <w:t>0.025</w:t>
            </w:r>
          </w:p>
        </w:tc>
        <w:tc>
          <w:tcPr>
            <w:tcW w:w="1064" w:type="dxa"/>
            <w:vAlign w:val="center"/>
          </w:tcPr>
          <w:p w14:paraId="418056A9" w14:textId="77777777" w:rsidR="00AC1119" w:rsidRDefault="00000000">
            <w:r>
              <w:t>0.249</w:t>
            </w:r>
          </w:p>
        </w:tc>
      </w:tr>
      <w:tr w:rsidR="00AC1119" w14:paraId="31D7EFDD" w14:textId="77777777">
        <w:tc>
          <w:tcPr>
            <w:tcW w:w="3345" w:type="dxa"/>
            <w:vAlign w:val="center"/>
          </w:tcPr>
          <w:p w14:paraId="783761BC" w14:textId="77777777" w:rsidR="00AC1119" w:rsidRDefault="00000000">
            <w:r>
              <w:t>各层之和</w:t>
            </w:r>
            <w:r>
              <w:t>∑</w:t>
            </w:r>
          </w:p>
        </w:tc>
        <w:tc>
          <w:tcPr>
            <w:tcW w:w="848" w:type="dxa"/>
            <w:vAlign w:val="center"/>
          </w:tcPr>
          <w:p w14:paraId="7FAD6959" w14:textId="77777777" w:rsidR="00AC1119" w:rsidRDefault="00000000">
            <w:r>
              <w:t>280</w:t>
            </w:r>
          </w:p>
        </w:tc>
        <w:tc>
          <w:tcPr>
            <w:tcW w:w="1075" w:type="dxa"/>
            <w:vAlign w:val="center"/>
          </w:tcPr>
          <w:p w14:paraId="3AAF6582" w14:textId="77777777" w:rsidR="00AC1119" w:rsidRDefault="00000000">
            <w:r>
              <w:t>－</w:t>
            </w:r>
          </w:p>
        </w:tc>
        <w:tc>
          <w:tcPr>
            <w:tcW w:w="1075" w:type="dxa"/>
            <w:vAlign w:val="center"/>
          </w:tcPr>
          <w:p w14:paraId="75D5EE89" w14:textId="77777777" w:rsidR="00AC1119" w:rsidRDefault="00000000">
            <w:r>
              <w:t>－</w:t>
            </w:r>
          </w:p>
        </w:tc>
        <w:tc>
          <w:tcPr>
            <w:tcW w:w="848" w:type="dxa"/>
            <w:vAlign w:val="center"/>
          </w:tcPr>
          <w:p w14:paraId="2B2CF475" w14:textId="77777777" w:rsidR="00AC1119" w:rsidRDefault="00000000">
            <w:r>
              <w:t>－</w:t>
            </w:r>
          </w:p>
        </w:tc>
        <w:tc>
          <w:tcPr>
            <w:tcW w:w="1075" w:type="dxa"/>
            <w:vAlign w:val="center"/>
          </w:tcPr>
          <w:p w14:paraId="76AAFB8D" w14:textId="77777777" w:rsidR="00AC1119" w:rsidRDefault="00000000">
            <w:r>
              <w:t>1.236</w:t>
            </w:r>
          </w:p>
        </w:tc>
        <w:tc>
          <w:tcPr>
            <w:tcW w:w="1064" w:type="dxa"/>
            <w:vAlign w:val="center"/>
          </w:tcPr>
          <w:p w14:paraId="18814244" w14:textId="77777777" w:rsidR="00AC1119" w:rsidRDefault="00000000">
            <w:r>
              <w:t>3.675</w:t>
            </w:r>
          </w:p>
        </w:tc>
      </w:tr>
      <w:tr w:rsidR="00AC1119" w14:paraId="473C725A" w14:textId="77777777">
        <w:tc>
          <w:tcPr>
            <w:tcW w:w="3345" w:type="dxa"/>
            <w:shd w:val="clear" w:color="auto" w:fill="E6E6E6"/>
            <w:vAlign w:val="center"/>
          </w:tcPr>
          <w:p w14:paraId="4419BDDD" w14:textId="77777777" w:rsidR="00AC1119" w:rsidRDefault="00000000">
            <w:r>
              <w:t>外表面太阳辐射吸收系数</w:t>
            </w:r>
          </w:p>
        </w:tc>
        <w:tc>
          <w:tcPr>
            <w:tcW w:w="5985" w:type="dxa"/>
            <w:gridSpan w:val="6"/>
          </w:tcPr>
          <w:p w14:paraId="2A959330" w14:textId="77777777" w:rsidR="00AC1119" w:rsidRDefault="00000000">
            <w:pPr>
              <w:jc w:val="center"/>
            </w:pPr>
            <w:r>
              <w:t>0.48[</w:t>
            </w:r>
            <w:r>
              <w:t>默认</w:t>
            </w:r>
            <w:r>
              <w:t>]</w:t>
            </w:r>
          </w:p>
        </w:tc>
      </w:tr>
      <w:tr w:rsidR="00AC1119" w14:paraId="7B743F56" w14:textId="77777777">
        <w:tc>
          <w:tcPr>
            <w:tcW w:w="3345" w:type="dxa"/>
            <w:shd w:val="clear" w:color="auto" w:fill="E6E6E6"/>
            <w:vAlign w:val="center"/>
          </w:tcPr>
          <w:p w14:paraId="74FBBF55" w14:textId="77777777" w:rsidR="00AC1119" w:rsidRDefault="00000000">
            <w:r>
              <w:t>传热系数</w:t>
            </w:r>
            <w:r>
              <w:t>K=1/(0.15+∑R)</w:t>
            </w:r>
          </w:p>
        </w:tc>
        <w:tc>
          <w:tcPr>
            <w:tcW w:w="5985" w:type="dxa"/>
            <w:gridSpan w:val="6"/>
          </w:tcPr>
          <w:p w14:paraId="78E81B82" w14:textId="77777777" w:rsidR="00AC1119" w:rsidRDefault="00000000">
            <w:pPr>
              <w:jc w:val="center"/>
            </w:pPr>
            <w:r>
              <w:t>0.72</w:t>
            </w:r>
          </w:p>
        </w:tc>
      </w:tr>
      <w:tr w:rsidR="00AC1119" w14:paraId="206D8B81" w14:textId="77777777">
        <w:tc>
          <w:tcPr>
            <w:tcW w:w="3345" w:type="dxa"/>
            <w:shd w:val="clear" w:color="auto" w:fill="E6E6E6"/>
            <w:vAlign w:val="center"/>
          </w:tcPr>
          <w:p w14:paraId="35AEC2D9" w14:textId="77777777" w:rsidR="00AC1119" w:rsidRDefault="00000000">
            <w:r>
              <w:t>标准依据</w:t>
            </w:r>
          </w:p>
        </w:tc>
        <w:tc>
          <w:tcPr>
            <w:tcW w:w="5985" w:type="dxa"/>
            <w:gridSpan w:val="6"/>
          </w:tcPr>
          <w:p w14:paraId="0C75DB5F" w14:textId="77777777" w:rsidR="00AC1119" w:rsidRDefault="00000000">
            <w:r>
              <w:t>江苏省《公共建筑节能设计标准》（</w:t>
            </w:r>
            <w:r>
              <w:t>DGJ32/J96-2010</w:t>
            </w:r>
            <w:r>
              <w:t>）第</w:t>
            </w:r>
            <w:r>
              <w:t>3.4.1</w:t>
            </w:r>
            <w:r>
              <w:t>条</w:t>
            </w:r>
          </w:p>
        </w:tc>
      </w:tr>
      <w:tr w:rsidR="00AC1119" w14:paraId="30D5B068" w14:textId="77777777">
        <w:tc>
          <w:tcPr>
            <w:tcW w:w="3345" w:type="dxa"/>
            <w:shd w:val="clear" w:color="auto" w:fill="E6E6E6"/>
            <w:vAlign w:val="center"/>
          </w:tcPr>
          <w:p w14:paraId="258D8BFD" w14:textId="77777777" w:rsidR="00AC1119" w:rsidRDefault="00000000">
            <w:r>
              <w:t>标准要求</w:t>
            </w:r>
          </w:p>
        </w:tc>
        <w:tc>
          <w:tcPr>
            <w:tcW w:w="5985" w:type="dxa"/>
            <w:gridSpan w:val="6"/>
          </w:tcPr>
          <w:p w14:paraId="42401E42" w14:textId="77777777" w:rsidR="00AC1119" w:rsidRDefault="00000000">
            <w:r>
              <w:t>K≤0.8</w:t>
            </w:r>
          </w:p>
        </w:tc>
      </w:tr>
      <w:tr w:rsidR="00AC1119" w14:paraId="2DAC58C0" w14:textId="77777777">
        <w:tc>
          <w:tcPr>
            <w:tcW w:w="3345" w:type="dxa"/>
            <w:shd w:val="clear" w:color="auto" w:fill="E6E6E6"/>
            <w:vAlign w:val="center"/>
          </w:tcPr>
          <w:p w14:paraId="10DD44E0" w14:textId="77777777" w:rsidR="00AC1119" w:rsidRDefault="00000000">
            <w:r>
              <w:t>结论</w:t>
            </w:r>
          </w:p>
        </w:tc>
        <w:tc>
          <w:tcPr>
            <w:tcW w:w="5985" w:type="dxa"/>
            <w:gridSpan w:val="6"/>
          </w:tcPr>
          <w:p w14:paraId="13A7F69B" w14:textId="77777777" w:rsidR="00AC1119" w:rsidRDefault="00000000">
            <w:r>
              <w:t>满足</w:t>
            </w:r>
          </w:p>
        </w:tc>
      </w:tr>
    </w:tbl>
    <w:p w14:paraId="47D57951" w14:textId="77777777" w:rsidR="00AC1119" w:rsidRDefault="00AC1119">
      <w:pPr>
        <w:rPr>
          <w:color w:val="000000"/>
        </w:rPr>
      </w:pPr>
    </w:p>
    <w:p w14:paraId="639C01C6" w14:textId="77777777" w:rsidR="00AC1119" w:rsidRDefault="00000000">
      <w:pPr>
        <w:pStyle w:val="1"/>
        <w:spacing w:before="156" w:after="156"/>
        <w:rPr>
          <w:color w:val="000000"/>
        </w:rPr>
      </w:pPr>
      <w:r>
        <w:rPr>
          <w:color w:val="000000"/>
        </w:rPr>
        <w:t>挑空楼板构造</w:t>
      </w:r>
    </w:p>
    <w:p w14:paraId="72FCF19A" w14:textId="77777777" w:rsidR="00AC1119" w:rsidRDefault="00000000">
      <w:pPr>
        <w:pStyle w:val="2"/>
        <w:rPr>
          <w:color w:val="000000"/>
        </w:rPr>
      </w:pPr>
      <w:r>
        <w:rPr>
          <w:color w:val="000000"/>
        </w:rPr>
        <w:lastRenderedPageBreak/>
        <w:t>挑空楼板构造一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C1119" w14:paraId="70289931" w14:textId="77777777">
        <w:tc>
          <w:tcPr>
            <w:tcW w:w="3345" w:type="dxa"/>
            <w:vMerge w:val="restart"/>
            <w:shd w:val="clear" w:color="auto" w:fill="E6E6E6"/>
            <w:vAlign w:val="center"/>
          </w:tcPr>
          <w:p w14:paraId="6CCD97A1" w14:textId="77777777" w:rsidR="00AC1119" w:rsidRDefault="00000000">
            <w:pPr>
              <w:jc w:val="center"/>
            </w:pPr>
            <w:r>
              <w:t>材料名称</w:t>
            </w:r>
            <w:r>
              <w:br/>
            </w:r>
            <w:r>
              <w:t>（由上到下）</w:t>
            </w:r>
          </w:p>
        </w:tc>
        <w:tc>
          <w:tcPr>
            <w:tcW w:w="848" w:type="dxa"/>
            <w:shd w:val="clear" w:color="auto" w:fill="E6E6E6"/>
            <w:vAlign w:val="center"/>
          </w:tcPr>
          <w:p w14:paraId="263EF0E7" w14:textId="77777777" w:rsidR="00AC1119" w:rsidRDefault="00000000">
            <w:pPr>
              <w:jc w:val="center"/>
            </w:pPr>
            <w:r>
              <w:t>厚度</w:t>
            </w:r>
            <w:r>
              <w:t>δ</w:t>
            </w:r>
          </w:p>
        </w:tc>
        <w:tc>
          <w:tcPr>
            <w:tcW w:w="1075" w:type="dxa"/>
            <w:shd w:val="clear" w:color="auto" w:fill="E6E6E6"/>
            <w:vAlign w:val="center"/>
          </w:tcPr>
          <w:p w14:paraId="57AC99AB" w14:textId="77777777" w:rsidR="00AC1119" w:rsidRDefault="00000000">
            <w:pPr>
              <w:jc w:val="center"/>
            </w:pPr>
            <w:r>
              <w:t>导热系数</w:t>
            </w:r>
            <w:r>
              <w:t>λ</w:t>
            </w:r>
          </w:p>
        </w:tc>
        <w:tc>
          <w:tcPr>
            <w:tcW w:w="1075" w:type="dxa"/>
            <w:shd w:val="clear" w:color="auto" w:fill="E6E6E6"/>
            <w:vAlign w:val="center"/>
          </w:tcPr>
          <w:p w14:paraId="13902777" w14:textId="77777777" w:rsidR="00AC1119" w:rsidRDefault="00000000">
            <w:pPr>
              <w:jc w:val="center"/>
            </w:pPr>
            <w:r>
              <w:t>蓄热系数</w:t>
            </w:r>
            <w:r>
              <w:t>S</w:t>
            </w:r>
          </w:p>
        </w:tc>
        <w:tc>
          <w:tcPr>
            <w:tcW w:w="848" w:type="dxa"/>
            <w:shd w:val="clear" w:color="auto" w:fill="E6E6E6"/>
            <w:vAlign w:val="center"/>
          </w:tcPr>
          <w:p w14:paraId="1C46BAC1" w14:textId="77777777" w:rsidR="00AC1119" w:rsidRDefault="00000000">
            <w:pPr>
              <w:jc w:val="center"/>
            </w:pPr>
            <w:r>
              <w:t>修正系数</w:t>
            </w:r>
          </w:p>
        </w:tc>
        <w:tc>
          <w:tcPr>
            <w:tcW w:w="1075" w:type="dxa"/>
            <w:shd w:val="clear" w:color="auto" w:fill="E6E6E6"/>
            <w:vAlign w:val="center"/>
          </w:tcPr>
          <w:p w14:paraId="60772C44" w14:textId="77777777" w:rsidR="00AC1119" w:rsidRDefault="00000000">
            <w:pPr>
              <w:jc w:val="center"/>
            </w:pPr>
            <w:r>
              <w:t>热阻</w:t>
            </w:r>
            <w:r>
              <w:t>R</w:t>
            </w:r>
          </w:p>
        </w:tc>
        <w:tc>
          <w:tcPr>
            <w:tcW w:w="1064" w:type="dxa"/>
            <w:shd w:val="clear" w:color="auto" w:fill="E6E6E6"/>
            <w:vAlign w:val="center"/>
          </w:tcPr>
          <w:p w14:paraId="56EA28B5" w14:textId="77777777" w:rsidR="00AC1119" w:rsidRDefault="00000000">
            <w:pPr>
              <w:jc w:val="center"/>
            </w:pPr>
            <w:r>
              <w:t>热惰性指标</w:t>
            </w:r>
          </w:p>
        </w:tc>
      </w:tr>
      <w:tr w:rsidR="00AC1119" w14:paraId="1018077E" w14:textId="77777777">
        <w:tc>
          <w:tcPr>
            <w:tcW w:w="3345" w:type="dxa"/>
            <w:vMerge/>
            <w:shd w:val="clear" w:color="auto" w:fill="E6E6E6"/>
            <w:vAlign w:val="center"/>
          </w:tcPr>
          <w:p w14:paraId="6089ED27" w14:textId="77777777" w:rsidR="00AC1119" w:rsidRDefault="00AC1119">
            <w:pPr>
              <w:jc w:val="center"/>
            </w:pPr>
          </w:p>
        </w:tc>
        <w:tc>
          <w:tcPr>
            <w:tcW w:w="848" w:type="dxa"/>
            <w:shd w:val="clear" w:color="auto" w:fill="E6E6E6"/>
            <w:vAlign w:val="center"/>
          </w:tcPr>
          <w:p w14:paraId="265BD0DA" w14:textId="77777777" w:rsidR="00AC1119" w:rsidRDefault="00000000">
            <w:pPr>
              <w:jc w:val="center"/>
            </w:pPr>
            <w:r>
              <w:t>(mm)</w:t>
            </w:r>
          </w:p>
        </w:tc>
        <w:tc>
          <w:tcPr>
            <w:tcW w:w="1075" w:type="dxa"/>
            <w:shd w:val="clear" w:color="auto" w:fill="E6E6E6"/>
            <w:vAlign w:val="center"/>
          </w:tcPr>
          <w:p w14:paraId="2B681350" w14:textId="77777777" w:rsidR="00AC1119" w:rsidRDefault="00000000">
            <w:pPr>
              <w:jc w:val="center"/>
            </w:pPr>
            <w:r>
              <w:t>W/(m.K)</w:t>
            </w:r>
          </w:p>
        </w:tc>
        <w:tc>
          <w:tcPr>
            <w:tcW w:w="1075" w:type="dxa"/>
            <w:shd w:val="clear" w:color="auto" w:fill="E6E6E6"/>
            <w:vAlign w:val="center"/>
          </w:tcPr>
          <w:p w14:paraId="52B9AEEA" w14:textId="77777777" w:rsidR="00AC1119" w:rsidRDefault="00000000">
            <w:pPr>
              <w:jc w:val="center"/>
            </w:pPr>
            <w:r>
              <w:t>W/(</w:t>
            </w:r>
            <w:r>
              <w:t>㎡</w:t>
            </w:r>
            <w:r>
              <w:t>.K)</w:t>
            </w:r>
          </w:p>
        </w:tc>
        <w:tc>
          <w:tcPr>
            <w:tcW w:w="848" w:type="dxa"/>
            <w:shd w:val="clear" w:color="auto" w:fill="E6E6E6"/>
            <w:vAlign w:val="center"/>
          </w:tcPr>
          <w:p w14:paraId="38783275" w14:textId="77777777" w:rsidR="00AC1119" w:rsidRDefault="00000000">
            <w:pPr>
              <w:jc w:val="center"/>
            </w:pPr>
            <w:r>
              <w:t>α</w:t>
            </w:r>
          </w:p>
        </w:tc>
        <w:tc>
          <w:tcPr>
            <w:tcW w:w="1075" w:type="dxa"/>
            <w:shd w:val="clear" w:color="auto" w:fill="E6E6E6"/>
            <w:vAlign w:val="center"/>
          </w:tcPr>
          <w:p w14:paraId="7634781C" w14:textId="77777777" w:rsidR="00AC1119" w:rsidRDefault="00000000">
            <w:pPr>
              <w:jc w:val="center"/>
            </w:pPr>
            <w:r>
              <w:t>(</w:t>
            </w:r>
            <w:r>
              <w:t>㎡</w:t>
            </w:r>
            <w:r>
              <w:t>K)/W</w:t>
            </w:r>
          </w:p>
        </w:tc>
        <w:tc>
          <w:tcPr>
            <w:tcW w:w="1064" w:type="dxa"/>
            <w:shd w:val="clear" w:color="auto" w:fill="E6E6E6"/>
            <w:vAlign w:val="center"/>
          </w:tcPr>
          <w:p w14:paraId="55F0C08F" w14:textId="77777777" w:rsidR="00AC1119" w:rsidRDefault="00000000">
            <w:pPr>
              <w:jc w:val="center"/>
            </w:pPr>
            <w:r>
              <w:t>D=R*S</w:t>
            </w:r>
          </w:p>
        </w:tc>
      </w:tr>
      <w:tr w:rsidR="00AC1119" w14:paraId="1D808346" w14:textId="77777777">
        <w:tc>
          <w:tcPr>
            <w:tcW w:w="3345" w:type="dxa"/>
            <w:vAlign w:val="center"/>
          </w:tcPr>
          <w:p w14:paraId="04E42293" w14:textId="77777777" w:rsidR="00AC1119" w:rsidRDefault="00000000">
            <w:r>
              <w:t>水泥砂浆</w:t>
            </w:r>
          </w:p>
        </w:tc>
        <w:tc>
          <w:tcPr>
            <w:tcW w:w="848" w:type="dxa"/>
            <w:vAlign w:val="center"/>
          </w:tcPr>
          <w:p w14:paraId="3F0F24EA" w14:textId="77777777" w:rsidR="00AC1119" w:rsidRDefault="00000000">
            <w:r>
              <w:t>20</w:t>
            </w:r>
          </w:p>
        </w:tc>
        <w:tc>
          <w:tcPr>
            <w:tcW w:w="1075" w:type="dxa"/>
            <w:vAlign w:val="center"/>
          </w:tcPr>
          <w:p w14:paraId="4307F1BC" w14:textId="77777777" w:rsidR="00AC1119" w:rsidRDefault="00000000">
            <w:r>
              <w:t>0.930</w:t>
            </w:r>
          </w:p>
        </w:tc>
        <w:tc>
          <w:tcPr>
            <w:tcW w:w="1075" w:type="dxa"/>
            <w:vAlign w:val="center"/>
          </w:tcPr>
          <w:p w14:paraId="22D19323" w14:textId="77777777" w:rsidR="00AC1119" w:rsidRDefault="00000000">
            <w:r>
              <w:t>11.370</w:t>
            </w:r>
          </w:p>
        </w:tc>
        <w:tc>
          <w:tcPr>
            <w:tcW w:w="848" w:type="dxa"/>
            <w:vAlign w:val="center"/>
          </w:tcPr>
          <w:p w14:paraId="5D067763" w14:textId="77777777" w:rsidR="00AC1119" w:rsidRDefault="00000000">
            <w:r>
              <w:t>1.00</w:t>
            </w:r>
          </w:p>
        </w:tc>
        <w:tc>
          <w:tcPr>
            <w:tcW w:w="1075" w:type="dxa"/>
            <w:vAlign w:val="center"/>
          </w:tcPr>
          <w:p w14:paraId="5C1EEA5A" w14:textId="77777777" w:rsidR="00AC1119" w:rsidRDefault="00000000">
            <w:r>
              <w:t>0.022</w:t>
            </w:r>
          </w:p>
        </w:tc>
        <w:tc>
          <w:tcPr>
            <w:tcW w:w="1064" w:type="dxa"/>
            <w:vAlign w:val="center"/>
          </w:tcPr>
          <w:p w14:paraId="29117349" w14:textId="77777777" w:rsidR="00AC1119" w:rsidRDefault="00000000">
            <w:r>
              <w:t>0.245</w:t>
            </w:r>
          </w:p>
        </w:tc>
      </w:tr>
      <w:tr w:rsidR="00AC1119" w14:paraId="3F4F0D4B" w14:textId="77777777">
        <w:tc>
          <w:tcPr>
            <w:tcW w:w="3345" w:type="dxa"/>
            <w:vAlign w:val="center"/>
          </w:tcPr>
          <w:p w14:paraId="6638E068" w14:textId="77777777" w:rsidR="00AC1119" w:rsidRDefault="00000000">
            <w:r>
              <w:t>钢筋混凝土</w:t>
            </w:r>
          </w:p>
        </w:tc>
        <w:tc>
          <w:tcPr>
            <w:tcW w:w="848" w:type="dxa"/>
            <w:vAlign w:val="center"/>
          </w:tcPr>
          <w:p w14:paraId="2F05D6AA" w14:textId="77777777" w:rsidR="00AC1119" w:rsidRDefault="00000000">
            <w:r>
              <w:t>80</w:t>
            </w:r>
          </w:p>
        </w:tc>
        <w:tc>
          <w:tcPr>
            <w:tcW w:w="1075" w:type="dxa"/>
            <w:vAlign w:val="center"/>
          </w:tcPr>
          <w:p w14:paraId="0E090C48" w14:textId="77777777" w:rsidR="00AC1119" w:rsidRDefault="00000000">
            <w:r>
              <w:t>1.740</w:t>
            </w:r>
          </w:p>
        </w:tc>
        <w:tc>
          <w:tcPr>
            <w:tcW w:w="1075" w:type="dxa"/>
            <w:vAlign w:val="center"/>
          </w:tcPr>
          <w:p w14:paraId="0C28D571" w14:textId="77777777" w:rsidR="00AC1119" w:rsidRDefault="00000000">
            <w:r>
              <w:t>17.200</w:t>
            </w:r>
          </w:p>
        </w:tc>
        <w:tc>
          <w:tcPr>
            <w:tcW w:w="848" w:type="dxa"/>
            <w:vAlign w:val="center"/>
          </w:tcPr>
          <w:p w14:paraId="1590F4C5" w14:textId="77777777" w:rsidR="00AC1119" w:rsidRDefault="00000000">
            <w:r>
              <w:t>1.00</w:t>
            </w:r>
          </w:p>
        </w:tc>
        <w:tc>
          <w:tcPr>
            <w:tcW w:w="1075" w:type="dxa"/>
            <w:vAlign w:val="center"/>
          </w:tcPr>
          <w:p w14:paraId="750ADD30" w14:textId="77777777" w:rsidR="00AC1119" w:rsidRDefault="00000000">
            <w:r>
              <w:t>0.046</w:t>
            </w:r>
          </w:p>
        </w:tc>
        <w:tc>
          <w:tcPr>
            <w:tcW w:w="1064" w:type="dxa"/>
            <w:vAlign w:val="center"/>
          </w:tcPr>
          <w:p w14:paraId="3CD48069" w14:textId="77777777" w:rsidR="00AC1119" w:rsidRDefault="00000000">
            <w:r>
              <w:t>0.791</w:t>
            </w:r>
          </w:p>
        </w:tc>
      </w:tr>
      <w:tr w:rsidR="00AC1119" w14:paraId="7464EB24" w14:textId="77777777">
        <w:tc>
          <w:tcPr>
            <w:tcW w:w="3345" w:type="dxa"/>
            <w:vAlign w:val="center"/>
          </w:tcPr>
          <w:p w14:paraId="56BDC538" w14:textId="77777777" w:rsidR="00AC1119" w:rsidRDefault="00000000">
            <w:r>
              <w:t>加气混凝土、泡沫混凝土</w:t>
            </w:r>
            <w:r>
              <w:t>(ρ=700)</w:t>
            </w:r>
          </w:p>
        </w:tc>
        <w:tc>
          <w:tcPr>
            <w:tcW w:w="848" w:type="dxa"/>
            <w:vAlign w:val="center"/>
          </w:tcPr>
          <w:p w14:paraId="4943E06B" w14:textId="77777777" w:rsidR="00AC1119" w:rsidRDefault="00000000">
            <w:r>
              <w:t>100</w:t>
            </w:r>
          </w:p>
        </w:tc>
        <w:tc>
          <w:tcPr>
            <w:tcW w:w="1075" w:type="dxa"/>
            <w:vAlign w:val="center"/>
          </w:tcPr>
          <w:p w14:paraId="4C053200" w14:textId="77777777" w:rsidR="00AC1119" w:rsidRDefault="00000000">
            <w:r>
              <w:t>0.180</w:t>
            </w:r>
          </w:p>
        </w:tc>
        <w:tc>
          <w:tcPr>
            <w:tcW w:w="1075" w:type="dxa"/>
            <w:vAlign w:val="center"/>
          </w:tcPr>
          <w:p w14:paraId="7E5C0EA0" w14:textId="77777777" w:rsidR="00AC1119" w:rsidRDefault="00000000">
            <w:r>
              <w:t>3.100</w:t>
            </w:r>
          </w:p>
        </w:tc>
        <w:tc>
          <w:tcPr>
            <w:tcW w:w="848" w:type="dxa"/>
            <w:vAlign w:val="center"/>
          </w:tcPr>
          <w:p w14:paraId="2CAA0E28" w14:textId="77777777" w:rsidR="00AC1119" w:rsidRDefault="00000000">
            <w:r>
              <w:t>1.00</w:t>
            </w:r>
          </w:p>
        </w:tc>
        <w:tc>
          <w:tcPr>
            <w:tcW w:w="1075" w:type="dxa"/>
            <w:vAlign w:val="center"/>
          </w:tcPr>
          <w:p w14:paraId="12EDDC17" w14:textId="77777777" w:rsidR="00AC1119" w:rsidRDefault="00000000">
            <w:r>
              <w:t>0.556</w:t>
            </w:r>
          </w:p>
        </w:tc>
        <w:tc>
          <w:tcPr>
            <w:tcW w:w="1064" w:type="dxa"/>
            <w:vAlign w:val="center"/>
          </w:tcPr>
          <w:p w14:paraId="4A2123BD" w14:textId="77777777" w:rsidR="00AC1119" w:rsidRDefault="00000000">
            <w:r>
              <w:t>1.722</w:t>
            </w:r>
          </w:p>
        </w:tc>
      </w:tr>
      <w:tr w:rsidR="00AC1119" w14:paraId="0DF5674E" w14:textId="77777777">
        <w:tc>
          <w:tcPr>
            <w:tcW w:w="3345" w:type="dxa"/>
            <w:vAlign w:val="center"/>
          </w:tcPr>
          <w:p w14:paraId="5E9DA9FB" w14:textId="77777777" w:rsidR="00AC1119" w:rsidRDefault="00000000">
            <w:r>
              <w:t>挤塑聚苯乙烯泡沫塑料（带表皮）</w:t>
            </w:r>
          </w:p>
        </w:tc>
        <w:tc>
          <w:tcPr>
            <w:tcW w:w="848" w:type="dxa"/>
            <w:vAlign w:val="center"/>
          </w:tcPr>
          <w:p w14:paraId="618EDD38" w14:textId="77777777" w:rsidR="00AC1119" w:rsidRDefault="00000000">
            <w:r>
              <w:t>20</w:t>
            </w:r>
          </w:p>
        </w:tc>
        <w:tc>
          <w:tcPr>
            <w:tcW w:w="1075" w:type="dxa"/>
            <w:vAlign w:val="center"/>
          </w:tcPr>
          <w:p w14:paraId="40C9A1C8" w14:textId="77777777" w:rsidR="00AC1119" w:rsidRDefault="00000000">
            <w:r>
              <w:t>0.030</w:t>
            </w:r>
          </w:p>
        </w:tc>
        <w:tc>
          <w:tcPr>
            <w:tcW w:w="1075" w:type="dxa"/>
            <w:vAlign w:val="center"/>
          </w:tcPr>
          <w:p w14:paraId="125059D7" w14:textId="77777777" w:rsidR="00AC1119" w:rsidRDefault="00000000">
            <w:r>
              <w:t>0.340</w:t>
            </w:r>
          </w:p>
        </w:tc>
        <w:tc>
          <w:tcPr>
            <w:tcW w:w="848" w:type="dxa"/>
            <w:vAlign w:val="center"/>
          </w:tcPr>
          <w:p w14:paraId="2F933AF7" w14:textId="77777777" w:rsidR="00AC1119" w:rsidRDefault="00000000">
            <w:r>
              <w:t>1.20</w:t>
            </w:r>
          </w:p>
        </w:tc>
        <w:tc>
          <w:tcPr>
            <w:tcW w:w="1075" w:type="dxa"/>
            <w:vAlign w:val="center"/>
          </w:tcPr>
          <w:p w14:paraId="3E49CF80" w14:textId="77777777" w:rsidR="00AC1119" w:rsidRDefault="00000000">
            <w:r>
              <w:t>0.556</w:t>
            </w:r>
          </w:p>
        </w:tc>
        <w:tc>
          <w:tcPr>
            <w:tcW w:w="1064" w:type="dxa"/>
            <w:vAlign w:val="center"/>
          </w:tcPr>
          <w:p w14:paraId="30AA3D10" w14:textId="77777777" w:rsidR="00AC1119" w:rsidRDefault="00000000">
            <w:r>
              <w:t>0.227</w:t>
            </w:r>
          </w:p>
        </w:tc>
      </w:tr>
      <w:tr w:rsidR="00AC1119" w14:paraId="2A3834F7" w14:textId="77777777">
        <w:tc>
          <w:tcPr>
            <w:tcW w:w="3345" w:type="dxa"/>
            <w:vAlign w:val="center"/>
          </w:tcPr>
          <w:p w14:paraId="1A88E2AC" w14:textId="77777777" w:rsidR="00AC1119" w:rsidRDefault="00000000">
            <w:r>
              <w:t>水泥砂浆</w:t>
            </w:r>
          </w:p>
        </w:tc>
        <w:tc>
          <w:tcPr>
            <w:tcW w:w="848" w:type="dxa"/>
            <w:vAlign w:val="center"/>
          </w:tcPr>
          <w:p w14:paraId="106C90F7" w14:textId="77777777" w:rsidR="00AC1119" w:rsidRDefault="00000000">
            <w:r>
              <w:t>20</w:t>
            </w:r>
          </w:p>
        </w:tc>
        <w:tc>
          <w:tcPr>
            <w:tcW w:w="1075" w:type="dxa"/>
            <w:vAlign w:val="center"/>
          </w:tcPr>
          <w:p w14:paraId="30021B37" w14:textId="77777777" w:rsidR="00AC1119" w:rsidRDefault="00000000">
            <w:r>
              <w:t>0.930</w:t>
            </w:r>
          </w:p>
        </w:tc>
        <w:tc>
          <w:tcPr>
            <w:tcW w:w="1075" w:type="dxa"/>
            <w:vAlign w:val="center"/>
          </w:tcPr>
          <w:p w14:paraId="5BDACB65" w14:textId="77777777" w:rsidR="00AC1119" w:rsidRDefault="00000000">
            <w:r>
              <w:t>11.370</w:t>
            </w:r>
          </w:p>
        </w:tc>
        <w:tc>
          <w:tcPr>
            <w:tcW w:w="848" w:type="dxa"/>
            <w:vAlign w:val="center"/>
          </w:tcPr>
          <w:p w14:paraId="73B9C74B" w14:textId="77777777" w:rsidR="00AC1119" w:rsidRDefault="00000000">
            <w:r>
              <w:t>1.00</w:t>
            </w:r>
          </w:p>
        </w:tc>
        <w:tc>
          <w:tcPr>
            <w:tcW w:w="1075" w:type="dxa"/>
            <w:vAlign w:val="center"/>
          </w:tcPr>
          <w:p w14:paraId="391F6DC6" w14:textId="77777777" w:rsidR="00AC1119" w:rsidRDefault="00000000">
            <w:r>
              <w:t>0.022</w:t>
            </w:r>
          </w:p>
        </w:tc>
        <w:tc>
          <w:tcPr>
            <w:tcW w:w="1064" w:type="dxa"/>
            <w:vAlign w:val="center"/>
          </w:tcPr>
          <w:p w14:paraId="05C32391" w14:textId="77777777" w:rsidR="00AC1119" w:rsidRDefault="00000000">
            <w:r>
              <w:t>0.245</w:t>
            </w:r>
          </w:p>
        </w:tc>
      </w:tr>
      <w:tr w:rsidR="00AC1119" w14:paraId="12D3884D" w14:textId="77777777">
        <w:tc>
          <w:tcPr>
            <w:tcW w:w="3345" w:type="dxa"/>
            <w:vAlign w:val="center"/>
          </w:tcPr>
          <w:p w14:paraId="49549F8D" w14:textId="77777777" w:rsidR="00AC1119" w:rsidRDefault="00000000">
            <w:r>
              <w:t>各层之和</w:t>
            </w:r>
            <w:r>
              <w:t>∑</w:t>
            </w:r>
          </w:p>
        </w:tc>
        <w:tc>
          <w:tcPr>
            <w:tcW w:w="848" w:type="dxa"/>
            <w:vAlign w:val="center"/>
          </w:tcPr>
          <w:p w14:paraId="4E79CA6D" w14:textId="77777777" w:rsidR="00AC1119" w:rsidRDefault="00000000">
            <w:r>
              <w:t>240</w:t>
            </w:r>
          </w:p>
        </w:tc>
        <w:tc>
          <w:tcPr>
            <w:tcW w:w="1075" w:type="dxa"/>
            <w:vAlign w:val="center"/>
          </w:tcPr>
          <w:p w14:paraId="31578826" w14:textId="77777777" w:rsidR="00AC1119" w:rsidRDefault="00000000">
            <w:r>
              <w:t>－</w:t>
            </w:r>
          </w:p>
        </w:tc>
        <w:tc>
          <w:tcPr>
            <w:tcW w:w="1075" w:type="dxa"/>
            <w:vAlign w:val="center"/>
          </w:tcPr>
          <w:p w14:paraId="060ED766" w14:textId="77777777" w:rsidR="00AC1119" w:rsidRDefault="00000000">
            <w:r>
              <w:t>－</w:t>
            </w:r>
          </w:p>
        </w:tc>
        <w:tc>
          <w:tcPr>
            <w:tcW w:w="848" w:type="dxa"/>
            <w:vAlign w:val="center"/>
          </w:tcPr>
          <w:p w14:paraId="026A2360" w14:textId="77777777" w:rsidR="00AC1119" w:rsidRDefault="00000000">
            <w:r>
              <w:t>－</w:t>
            </w:r>
          </w:p>
        </w:tc>
        <w:tc>
          <w:tcPr>
            <w:tcW w:w="1075" w:type="dxa"/>
            <w:vAlign w:val="center"/>
          </w:tcPr>
          <w:p w14:paraId="3CDBB9A5" w14:textId="77777777" w:rsidR="00AC1119" w:rsidRDefault="00000000">
            <w:r>
              <w:t>1.200</w:t>
            </w:r>
          </w:p>
        </w:tc>
        <w:tc>
          <w:tcPr>
            <w:tcW w:w="1064" w:type="dxa"/>
            <w:vAlign w:val="center"/>
          </w:tcPr>
          <w:p w14:paraId="546DC962" w14:textId="77777777" w:rsidR="00AC1119" w:rsidRDefault="00000000">
            <w:r>
              <w:t>3.229</w:t>
            </w:r>
          </w:p>
        </w:tc>
      </w:tr>
      <w:tr w:rsidR="00AC1119" w14:paraId="20489B2F" w14:textId="77777777">
        <w:tc>
          <w:tcPr>
            <w:tcW w:w="3345" w:type="dxa"/>
            <w:shd w:val="clear" w:color="auto" w:fill="E6E6E6"/>
            <w:vAlign w:val="center"/>
          </w:tcPr>
          <w:p w14:paraId="5820A154" w14:textId="77777777" w:rsidR="00AC1119" w:rsidRDefault="00000000">
            <w:r>
              <w:t>传热系数</w:t>
            </w:r>
            <w:r>
              <w:t>K=1/(0.15+∑R)</w:t>
            </w:r>
          </w:p>
        </w:tc>
        <w:tc>
          <w:tcPr>
            <w:tcW w:w="5985" w:type="dxa"/>
            <w:gridSpan w:val="6"/>
          </w:tcPr>
          <w:p w14:paraId="76D9E58F" w14:textId="77777777" w:rsidR="00AC1119" w:rsidRDefault="00000000">
            <w:pPr>
              <w:jc w:val="center"/>
            </w:pPr>
            <w:r>
              <w:t>0.74</w:t>
            </w:r>
          </w:p>
        </w:tc>
      </w:tr>
      <w:tr w:rsidR="00AC1119" w14:paraId="62D40865" w14:textId="77777777">
        <w:tc>
          <w:tcPr>
            <w:tcW w:w="3345" w:type="dxa"/>
            <w:shd w:val="clear" w:color="auto" w:fill="E6E6E6"/>
            <w:vAlign w:val="center"/>
          </w:tcPr>
          <w:p w14:paraId="1C7613D9" w14:textId="77777777" w:rsidR="00AC1119" w:rsidRDefault="00000000">
            <w:r>
              <w:t>标准依据</w:t>
            </w:r>
          </w:p>
        </w:tc>
        <w:tc>
          <w:tcPr>
            <w:tcW w:w="5985" w:type="dxa"/>
            <w:gridSpan w:val="6"/>
          </w:tcPr>
          <w:p w14:paraId="78E42107" w14:textId="77777777" w:rsidR="00AC1119" w:rsidRDefault="00000000">
            <w:r>
              <w:t>江苏省《公共建筑节能设计标准》（</w:t>
            </w:r>
            <w:r>
              <w:t>DGJ32/J96-2010</w:t>
            </w:r>
            <w:r>
              <w:t>）第</w:t>
            </w:r>
            <w:r>
              <w:t>3.4.1</w:t>
            </w:r>
            <w:r>
              <w:t>条</w:t>
            </w:r>
          </w:p>
        </w:tc>
      </w:tr>
      <w:tr w:rsidR="00AC1119" w14:paraId="1B446A93" w14:textId="77777777">
        <w:tc>
          <w:tcPr>
            <w:tcW w:w="3345" w:type="dxa"/>
            <w:shd w:val="clear" w:color="auto" w:fill="E6E6E6"/>
            <w:vAlign w:val="center"/>
          </w:tcPr>
          <w:p w14:paraId="7B52F875" w14:textId="77777777" w:rsidR="00AC1119" w:rsidRDefault="00000000">
            <w:r>
              <w:t>标准要求</w:t>
            </w:r>
          </w:p>
        </w:tc>
        <w:tc>
          <w:tcPr>
            <w:tcW w:w="5985" w:type="dxa"/>
            <w:gridSpan w:val="6"/>
          </w:tcPr>
          <w:p w14:paraId="3912A4AE" w14:textId="77777777" w:rsidR="00AC1119" w:rsidRDefault="00000000">
            <w:r>
              <w:t>K≤0.8</w:t>
            </w:r>
          </w:p>
        </w:tc>
      </w:tr>
      <w:tr w:rsidR="00AC1119" w14:paraId="7F9EEC05" w14:textId="77777777">
        <w:tc>
          <w:tcPr>
            <w:tcW w:w="3345" w:type="dxa"/>
            <w:shd w:val="clear" w:color="auto" w:fill="E6E6E6"/>
            <w:vAlign w:val="center"/>
          </w:tcPr>
          <w:p w14:paraId="2AB94832" w14:textId="77777777" w:rsidR="00AC1119" w:rsidRDefault="00000000">
            <w:r>
              <w:t>结论</w:t>
            </w:r>
          </w:p>
        </w:tc>
        <w:tc>
          <w:tcPr>
            <w:tcW w:w="5985" w:type="dxa"/>
            <w:gridSpan w:val="6"/>
          </w:tcPr>
          <w:p w14:paraId="211361E2" w14:textId="77777777" w:rsidR="00AC1119" w:rsidRDefault="00000000">
            <w:r>
              <w:t>满足</w:t>
            </w:r>
          </w:p>
        </w:tc>
      </w:tr>
    </w:tbl>
    <w:p w14:paraId="0ED1829E" w14:textId="77777777" w:rsidR="00AC1119" w:rsidRDefault="00AC1119">
      <w:pPr>
        <w:rPr>
          <w:color w:val="000000"/>
        </w:rPr>
      </w:pPr>
    </w:p>
    <w:p w14:paraId="168C922F" w14:textId="77777777" w:rsidR="00AC1119" w:rsidRDefault="00000000">
      <w:pPr>
        <w:pStyle w:val="1"/>
        <w:spacing w:before="156" w:after="156"/>
        <w:rPr>
          <w:color w:val="000000"/>
        </w:rPr>
      </w:pPr>
      <w:r>
        <w:rPr>
          <w:color w:val="000000"/>
        </w:rPr>
        <w:t>地下墙构造</w:t>
      </w:r>
    </w:p>
    <w:p w14:paraId="29D0E40D" w14:textId="77777777" w:rsidR="00AC1119" w:rsidRDefault="00000000">
      <w:pPr>
        <w:rPr>
          <w:color w:val="000000"/>
        </w:rPr>
      </w:pPr>
      <w:r>
        <w:rPr>
          <w:color w:val="000000"/>
        </w:rPr>
        <w:tab/>
      </w:r>
      <w:r>
        <w:rPr>
          <w:color w:val="000000"/>
        </w:rPr>
        <w:t>本工程无此项内容</w:t>
      </w:r>
    </w:p>
    <w:p w14:paraId="4DC98B6E" w14:textId="77777777" w:rsidR="00AC1119" w:rsidRDefault="00000000">
      <w:pPr>
        <w:pStyle w:val="1"/>
        <w:spacing w:before="156" w:after="156"/>
        <w:rPr>
          <w:color w:val="000000"/>
        </w:rPr>
      </w:pPr>
      <w:r>
        <w:rPr>
          <w:color w:val="000000"/>
        </w:rPr>
        <w:t>采暖、空调地下室地面或地上采暖空调房间的地下室顶板</w:t>
      </w:r>
    </w:p>
    <w:p w14:paraId="47F6EA74" w14:textId="77777777" w:rsidR="00AC1119" w:rsidRDefault="00000000">
      <w:pPr>
        <w:rPr>
          <w:color w:val="000000"/>
        </w:rPr>
      </w:pPr>
      <w:r>
        <w:rPr>
          <w:color w:val="000000"/>
        </w:rPr>
        <w:tab/>
      </w:r>
      <w:r>
        <w:rPr>
          <w:color w:val="000000"/>
        </w:rPr>
        <w:t>本工程无此项内容</w:t>
      </w:r>
    </w:p>
    <w:p w14:paraId="668D48C4" w14:textId="77777777" w:rsidR="00AC1119" w:rsidRDefault="00000000">
      <w:pPr>
        <w:pStyle w:val="1"/>
        <w:spacing w:before="156" w:after="156"/>
        <w:rPr>
          <w:color w:val="000000"/>
        </w:rPr>
      </w:pPr>
      <w:r>
        <w:rPr>
          <w:color w:val="000000"/>
        </w:rPr>
        <w:t>外窗热工</w:t>
      </w:r>
    </w:p>
    <w:p w14:paraId="552D853B" w14:textId="77777777" w:rsidR="00AC1119" w:rsidRDefault="00000000">
      <w:pPr>
        <w:pStyle w:val="2"/>
        <w:rPr>
          <w:color w:val="000000"/>
        </w:rPr>
      </w:pPr>
      <w:r>
        <w:rPr>
          <w:color w:val="000000"/>
        </w:rPr>
        <w:t>外窗构造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AC1119" w14:paraId="528EA4B1" w14:textId="77777777">
        <w:tc>
          <w:tcPr>
            <w:tcW w:w="905" w:type="dxa"/>
            <w:shd w:val="clear" w:color="auto" w:fill="E6E6E6"/>
            <w:vAlign w:val="center"/>
          </w:tcPr>
          <w:p w14:paraId="4E5D1634" w14:textId="77777777" w:rsidR="00AC1119" w:rsidRDefault="00000000">
            <w:pPr>
              <w:jc w:val="center"/>
            </w:pPr>
            <w:r>
              <w:t>序号</w:t>
            </w:r>
          </w:p>
        </w:tc>
        <w:tc>
          <w:tcPr>
            <w:tcW w:w="1867" w:type="dxa"/>
            <w:shd w:val="clear" w:color="auto" w:fill="E6E6E6"/>
            <w:vAlign w:val="center"/>
          </w:tcPr>
          <w:p w14:paraId="6429A6B3" w14:textId="77777777" w:rsidR="00AC1119" w:rsidRDefault="00000000">
            <w:pPr>
              <w:jc w:val="center"/>
            </w:pPr>
            <w:r>
              <w:t>构造名称</w:t>
            </w:r>
          </w:p>
        </w:tc>
        <w:tc>
          <w:tcPr>
            <w:tcW w:w="826" w:type="dxa"/>
            <w:shd w:val="clear" w:color="auto" w:fill="E6E6E6"/>
            <w:vAlign w:val="center"/>
          </w:tcPr>
          <w:p w14:paraId="2CED0AC1" w14:textId="77777777" w:rsidR="00AC1119" w:rsidRDefault="00000000">
            <w:pPr>
              <w:jc w:val="center"/>
            </w:pPr>
            <w:r>
              <w:t>构造编号</w:t>
            </w:r>
          </w:p>
        </w:tc>
        <w:tc>
          <w:tcPr>
            <w:tcW w:w="832" w:type="dxa"/>
            <w:shd w:val="clear" w:color="auto" w:fill="E6E6E6"/>
            <w:vAlign w:val="center"/>
          </w:tcPr>
          <w:p w14:paraId="1CC24CE8" w14:textId="77777777" w:rsidR="00AC1119" w:rsidRDefault="00000000">
            <w:pPr>
              <w:jc w:val="center"/>
            </w:pPr>
            <w:r>
              <w:t>传热系数</w:t>
            </w:r>
          </w:p>
        </w:tc>
        <w:tc>
          <w:tcPr>
            <w:tcW w:w="956" w:type="dxa"/>
            <w:shd w:val="clear" w:color="auto" w:fill="E6E6E6"/>
            <w:vAlign w:val="center"/>
          </w:tcPr>
          <w:p w14:paraId="650D1BFF" w14:textId="77777777" w:rsidR="00AC1119" w:rsidRDefault="00000000">
            <w:pPr>
              <w:jc w:val="center"/>
            </w:pPr>
            <w:r>
              <w:t>自遮阳系数</w:t>
            </w:r>
          </w:p>
        </w:tc>
        <w:tc>
          <w:tcPr>
            <w:tcW w:w="956" w:type="dxa"/>
            <w:shd w:val="clear" w:color="auto" w:fill="E6E6E6"/>
            <w:vAlign w:val="center"/>
          </w:tcPr>
          <w:p w14:paraId="42F7FCEC" w14:textId="77777777" w:rsidR="00AC1119" w:rsidRDefault="00000000">
            <w:pPr>
              <w:jc w:val="center"/>
            </w:pPr>
            <w:r>
              <w:t>可见光透射比</w:t>
            </w:r>
          </w:p>
        </w:tc>
        <w:tc>
          <w:tcPr>
            <w:tcW w:w="2988" w:type="dxa"/>
            <w:shd w:val="clear" w:color="auto" w:fill="E6E6E6"/>
            <w:vAlign w:val="center"/>
          </w:tcPr>
          <w:p w14:paraId="3EAECA2B" w14:textId="77777777" w:rsidR="00AC1119" w:rsidRDefault="00000000">
            <w:pPr>
              <w:jc w:val="center"/>
            </w:pPr>
            <w:r>
              <w:t>备注</w:t>
            </w:r>
          </w:p>
        </w:tc>
      </w:tr>
      <w:tr w:rsidR="00AC1119" w14:paraId="31B2654A" w14:textId="77777777">
        <w:tc>
          <w:tcPr>
            <w:tcW w:w="905" w:type="dxa"/>
            <w:vAlign w:val="center"/>
          </w:tcPr>
          <w:p w14:paraId="455108AC" w14:textId="77777777" w:rsidR="00AC1119" w:rsidRDefault="00000000">
            <w:r>
              <w:t>1</w:t>
            </w:r>
          </w:p>
        </w:tc>
        <w:tc>
          <w:tcPr>
            <w:tcW w:w="1867" w:type="dxa"/>
            <w:vAlign w:val="center"/>
          </w:tcPr>
          <w:p w14:paraId="50C67750" w14:textId="77777777" w:rsidR="00AC1119" w:rsidRDefault="00000000">
            <w:r>
              <w:t>3.2</w:t>
            </w:r>
            <w:r>
              <w:t>高透</w:t>
            </w:r>
            <w:r>
              <w:t>Low-E+0.76pvb+3.2</w:t>
            </w:r>
            <w:r>
              <w:t>透明</w:t>
            </w:r>
            <w:r>
              <w:t>+7</w:t>
            </w:r>
            <w:r>
              <w:t>氩气</w:t>
            </w:r>
            <w:r>
              <w:t>+5</w:t>
            </w:r>
            <w:r>
              <w:t>镶嵌</w:t>
            </w:r>
            <w:r>
              <w:t>+7</w:t>
            </w:r>
            <w:r>
              <w:t>氩气</w:t>
            </w:r>
            <w:r>
              <w:t>+5</w:t>
            </w:r>
            <w:r>
              <w:t>透明</w:t>
            </w:r>
          </w:p>
        </w:tc>
        <w:tc>
          <w:tcPr>
            <w:tcW w:w="826" w:type="dxa"/>
            <w:vAlign w:val="center"/>
          </w:tcPr>
          <w:p w14:paraId="68DC272E" w14:textId="77777777" w:rsidR="00AC1119" w:rsidRDefault="00000000">
            <w:r>
              <w:t>18</w:t>
            </w:r>
          </w:p>
        </w:tc>
        <w:tc>
          <w:tcPr>
            <w:tcW w:w="832" w:type="dxa"/>
            <w:vAlign w:val="center"/>
          </w:tcPr>
          <w:p w14:paraId="60D7F7DC" w14:textId="77777777" w:rsidR="00AC1119" w:rsidRDefault="00000000">
            <w:r>
              <w:t>1.40</w:t>
            </w:r>
          </w:p>
        </w:tc>
        <w:tc>
          <w:tcPr>
            <w:tcW w:w="956" w:type="dxa"/>
            <w:vAlign w:val="center"/>
          </w:tcPr>
          <w:p w14:paraId="584C9F31" w14:textId="77777777" w:rsidR="00AC1119" w:rsidRDefault="00000000">
            <w:r>
              <w:t>0.40</w:t>
            </w:r>
          </w:p>
        </w:tc>
        <w:tc>
          <w:tcPr>
            <w:tcW w:w="956" w:type="dxa"/>
            <w:vAlign w:val="center"/>
          </w:tcPr>
          <w:p w14:paraId="0E8406B3" w14:textId="77777777" w:rsidR="00AC1119" w:rsidRDefault="00000000">
            <w:r>
              <w:t>0.400</w:t>
            </w:r>
          </w:p>
        </w:tc>
        <w:tc>
          <w:tcPr>
            <w:tcW w:w="2988" w:type="dxa"/>
            <w:vAlign w:val="center"/>
          </w:tcPr>
          <w:p w14:paraId="7A01CA14" w14:textId="77777777" w:rsidR="00AC1119" w:rsidRDefault="00000000">
            <w:r>
              <w:t>可见光透射比</w:t>
            </w:r>
            <w:r>
              <w:t>=0.4~0.72</w:t>
            </w:r>
            <w:r>
              <w:t>，</w:t>
            </w:r>
            <w:r>
              <w:t>SC=0.20~0.60</w:t>
            </w:r>
          </w:p>
        </w:tc>
      </w:tr>
    </w:tbl>
    <w:p w14:paraId="23E4A3D2" w14:textId="77777777" w:rsidR="00AC1119" w:rsidRDefault="00000000">
      <w:pPr>
        <w:pStyle w:val="2"/>
        <w:rPr>
          <w:color w:val="000000"/>
        </w:rPr>
      </w:pPr>
      <w:r>
        <w:rPr>
          <w:color w:val="000000"/>
        </w:rPr>
        <w:lastRenderedPageBreak/>
        <w:t>外遮阳类型</w:t>
      </w:r>
    </w:p>
    <w:p w14:paraId="156D8443" w14:textId="77777777" w:rsidR="00AC1119" w:rsidRDefault="00000000">
      <w:pPr>
        <w:pStyle w:val="3"/>
        <w:rPr>
          <w:color w:val="000000"/>
        </w:rPr>
      </w:pPr>
      <w:r>
        <w:rPr>
          <w:color w:val="000000"/>
        </w:rPr>
        <w:t>平板遮阳</w:t>
      </w:r>
    </w:p>
    <w:p w14:paraId="2577B111" w14:textId="77777777" w:rsidR="00AC1119" w:rsidRDefault="00000000">
      <w:pPr>
        <w:rPr>
          <w:color w:val="000000"/>
        </w:rPr>
      </w:pPr>
      <w:r>
        <w:rPr>
          <w:noProof/>
        </w:rPr>
        <w:drawing>
          <wp:inline distT="0" distB="0" distL="0" distR="0" wp14:anchorId="4B2BADA7" wp14:editId="65B1CAAA">
            <wp:extent cx="3134054" cy="219098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AC1119" w14:paraId="295E0321" w14:textId="77777777">
        <w:tc>
          <w:tcPr>
            <w:tcW w:w="707" w:type="dxa"/>
            <w:shd w:val="clear" w:color="auto" w:fill="E6E6E6"/>
            <w:vAlign w:val="center"/>
          </w:tcPr>
          <w:p w14:paraId="7BD0B1E3" w14:textId="77777777" w:rsidR="00AC1119" w:rsidRDefault="00000000">
            <w:pPr>
              <w:jc w:val="center"/>
            </w:pPr>
            <w:r>
              <w:t>序号</w:t>
            </w:r>
          </w:p>
        </w:tc>
        <w:tc>
          <w:tcPr>
            <w:tcW w:w="1562" w:type="dxa"/>
            <w:shd w:val="clear" w:color="auto" w:fill="E6E6E6"/>
            <w:vAlign w:val="center"/>
          </w:tcPr>
          <w:p w14:paraId="10455411" w14:textId="77777777" w:rsidR="00AC1119" w:rsidRDefault="00000000">
            <w:pPr>
              <w:jc w:val="center"/>
            </w:pPr>
            <w:r>
              <w:t>编号</w:t>
            </w:r>
          </w:p>
        </w:tc>
        <w:tc>
          <w:tcPr>
            <w:tcW w:w="1018" w:type="dxa"/>
            <w:shd w:val="clear" w:color="auto" w:fill="E6E6E6"/>
            <w:vAlign w:val="center"/>
          </w:tcPr>
          <w:p w14:paraId="4EB6DABB" w14:textId="77777777" w:rsidR="00AC1119" w:rsidRDefault="00000000">
            <w:pPr>
              <w:jc w:val="center"/>
            </w:pPr>
            <w:r>
              <w:t>水平挑出</w:t>
            </w:r>
            <w:r>
              <w:t>Ah (m)</w:t>
            </w:r>
          </w:p>
        </w:tc>
        <w:tc>
          <w:tcPr>
            <w:tcW w:w="1018" w:type="dxa"/>
            <w:shd w:val="clear" w:color="auto" w:fill="E6E6E6"/>
            <w:vAlign w:val="center"/>
          </w:tcPr>
          <w:p w14:paraId="57F20782" w14:textId="77777777" w:rsidR="00AC1119" w:rsidRDefault="00000000">
            <w:pPr>
              <w:jc w:val="center"/>
            </w:pPr>
            <w:r>
              <w:t>距离上沿</w:t>
            </w:r>
            <w:r>
              <w:t>Eh (m)</w:t>
            </w:r>
          </w:p>
        </w:tc>
        <w:tc>
          <w:tcPr>
            <w:tcW w:w="1018" w:type="dxa"/>
            <w:shd w:val="clear" w:color="auto" w:fill="E6E6E6"/>
            <w:vAlign w:val="center"/>
          </w:tcPr>
          <w:p w14:paraId="7B16DC51" w14:textId="77777777" w:rsidR="00AC1119" w:rsidRDefault="00000000">
            <w:pPr>
              <w:jc w:val="center"/>
            </w:pPr>
            <w:r>
              <w:t>垂直挑出</w:t>
            </w:r>
            <w:r>
              <w:t>Av (m)</w:t>
            </w:r>
          </w:p>
        </w:tc>
        <w:tc>
          <w:tcPr>
            <w:tcW w:w="1018" w:type="dxa"/>
            <w:shd w:val="clear" w:color="auto" w:fill="E6E6E6"/>
            <w:vAlign w:val="center"/>
          </w:tcPr>
          <w:p w14:paraId="370F0451" w14:textId="77777777" w:rsidR="00AC1119" w:rsidRDefault="00000000">
            <w:pPr>
              <w:jc w:val="center"/>
            </w:pPr>
            <w:r>
              <w:t>距离边沿</w:t>
            </w:r>
            <w:r>
              <w:t>Ev (m)</w:t>
            </w:r>
          </w:p>
        </w:tc>
        <w:tc>
          <w:tcPr>
            <w:tcW w:w="1018" w:type="dxa"/>
            <w:shd w:val="clear" w:color="auto" w:fill="E6E6E6"/>
            <w:vAlign w:val="center"/>
          </w:tcPr>
          <w:p w14:paraId="562558B0" w14:textId="77777777" w:rsidR="00AC1119" w:rsidRDefault="00000000">
            <w:pPr>
              <w:jc w:val="center"/>
            </w:pPr>
            <w:r>
              <w:t>挡板高</w:t>
            </w:r>
            <w:r>
              <w:t>Dh (m)</w:t>
            </w:r>
          </w:p>
        </w:tc>
        <w:tc>
          <w:tcPr>
            <w:tcW w:w="1018" w:type="dxa"/>
            <w:shd w:val="clear" w:color="auto" w:fill="E6E6E6"/>
            <w:vAlign w:val="center"/>
          </w:tcPr>
          <w:p w14:paraId="71C839CB" w14:textId="77777777" w:rsidR="00AC1119" w:rsidRDefault="00000000">
            <w:pPr>
              <w:jc w:val="center"/>
            </w:pPr>
            <w:r>
              <w:t>挡板透射</w:t>
            </w:r>
            <w:r>
              <w:t>η*</w:t>
            </w:r>
          </w:p>
        </w:tc>
      </w:tr>
      <w:tr w:rsidR="00AC1119" w14:paraId="58FAB410" w14:textId="77777777">
        <w:tc>
          <w:tcPr>
            <w:tcW w:w="707" w:type="dxa"/>
            <w:vAlign w:val="center"/>
          </w:tcPr>
          <w:p w14:paraId="16AACF80" w14:textId="77777777" w:rsidR="00AC1119" w:rsidRDefault="00000000">
            <w:r>
              <w:t>1</w:t>
            </w:r>
          </w:p>
        </w:tc>
        <w:tc>
          <w:tcPr>
            <w:tcW w:w="1562" w:type="dxa"/>
            <w:vAlign w:val="center"/>
          </w:tcPr>
          <w:p w14:paraId="31E7120E" w14:textId="77777777" w:rsidR="00AC1119" w:rsidRDefault="00000000">
            <w:r>
              <w:t>外遮阳</w:t>
            </w:r>
            <w:r>
              <w:t>1</w:t>
            </w:r>
          </w:p>
        </w:tc>
        <w:tc>
          <w:tcPr>
            <w:tcW w:w="1018" w:type="dxa"/>
            <w:vAlign w:val="center"/>
          </w:tcPr>
          <w:p w14:paraId="08AC718A" w14:textId="77777777" w:rsidR="00AC1119" w:rsidRDefault="00000000">
            <w:r>
              <w:t>0.500</w:t>
            </w:r>
          </w:p>
        </w:tc>
        <w:tc>
          <w:tcPr>
            <w:tcW w:w="1018" w:type="dxa"/>
            <w:vAlign w:val="center"/>
          </w:tcPr>
          <w:p w14:paraId="5A8C756D" w14:textId="77777777" w:rsidR="00AC1119" w:rsidRDefault="00000000">
            <w:r>
              <w:t>0.000</w:t>
            </w:r>
          </w:p>
        </w:tc>
        <w:tc>
          <w:tcPr>
            <w:tcW w:w="1018" w:type="dxa"/>
            <w:vAlign w:val="center"/>
          </w:tcPr>
          <w:p w14:paraId="5981BC93" w14:textId="77777777" w:rsidR="00AC1119" w:rsidRDefault="00000000">
            <w:r>
              <w:t>0.000</w:t>
            </w:r>
          </w:p>
        </w:tc>
        <w:tc>
          <w:tcPr>
            <w:tcW w:w="1018" w:type="dxa"/>
            <w:vAlign w:val="center"/>
          </w:tcPr>
          <w:p w14:paraId="612C3568" w14:textId="77777777" w:rsidR="00AC1119" w:rsidRDefault="00000000">
            <w:r>
              <w:t>0.000</w:t>
            </w:r>
          </w:p>
        </w:tc>
        <w:tc>
          <w:tcPr>
            <w:tcW w:w="1018" w:type="dxa"/>
            <w:vAlign w:val="center"/>
          </w:tcPr>
          <w:p w14:paraId="7809C718" w14:textId="77777777" w:rsidR="00AC1119" w:rsidRDefault="00000000">
            <w:r>
              <w:t>0.000</w:t>
            </w:r>
          </w:p>
        </w:tc>
        <w:tc>
          <w:tcPr>
            <w:tcW w:w="1018" w:type="dxa"/>
            <w:vAlign w:val="center"/>
          </w:tcPr>
          <w:p w14:paraId="2A27EEA3" w14:textId="77777777" w:rsidR="00AC1119" w:rsidRDefault="00000000">
            <w:r>
              <w:t>0.000</w:t>
            </w:r>
          </w:p>
        </w:tc>
      </w:tr>
    </w:tbl>
    <w:p w14:paraId="24DAA347" w14:textId="77777777" w:rsidR="00AC1119" w:rsidRDefault="00000000">
      <w:pPr>
        <w:pStyle w:val="3"/>
        <w:rPr>
          <w:color w:val="000000"/>
        </w:rPr>
      </w:pPr>
      <w:r>
        <w:rPr>
          <w:color w:val="000000"/>
        </w:rPr>
        <w:t>百叶遮阳</w:t>
      </w:r>
    </w:p>
    <w:p w14:paraId="72B6AFFC" w14:textId="77777777" w:rsidR="00AC1119" w:rsidRDefault="00000000">
      <w:pPr>
        <w:rPr>
          <w:color w:val="000000"/>
        </w:rPr>
      </w:pPr>
      <w:r>
        <w:rPr>
          <w:noProof/>
        </w:rPr>
        <w:drawing>
          <wp:inline distT="0" distB="0" distL="0" distR="0" wp14:anchorId="70B8C448" wp14:editId="7B4EE6E7">
            <wp:extent cx="3391256" cy="221003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91256" cy="2210032"/>
                    </a:xfrm>
                    <a:prstGeom prst="rect">
                      <a:avLst/>
                    </a:prstGeom>
                  </pic:spPr>
                </pic:pic>
              </a:graphicData>
            </a:graphic>
          </wp:inline>
        </w:drawing>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962"/>
        <w:gridCol w:w="1409"/>
        <w:gridCol w:w="1409"/>
        <w:gridCol w:w="1409"/>
      </w:tblGrid>
      <w:tr w:rsidR="00AC1119" w14:paraId="7394A25B" w14:textId="77777777">
        <w:tc>
          <w:tcPr>
            <w:tcW w:w="1143" w:type="dxa"/>
            <w:shd w:val="clear" w:color="auto" w:fill="E6E6E6"/>
            <w:vAlign w:val="center"/>
          </w:tcPr>
          <w:p w14:paraId="658A448A" w14:textId="77777777" w:rsidR="00AC1119" w:rsidRDefault="00000000">
            <w:pPr>
              <w:jc w:val="center"/>
            </w:pPr>
            <w:r>
              <w:t>序号</w:t>
            </w:r>
          </w:p>
        </w:tc>
        <w:tc>
          <w:tcPr>
            <w:tcW w:w="3961" w:type="dxa"/>
            <w:shd w:val="clear" w:color="auto" w:fill="E6E6E6"/>
            <w:vAlign w:val="center"/>
          </w:tcPr>
          <w:p w14:paraId="047454DA" w14:textId="77777777" w:rsidR="00AC1119" w:rsidRDefault="00000000">
            <w:pPr>
              <w:jc w:val="center"/>
            </w:pPr>
            <w:r>
              <w:t>编号</w:t>
            </w:r>
          </w:p>
        </w:tc>
        <w:tc>
          <w:tcPr>
            <w:tcW w:w="1409" w:type="dxa"/>
            <w:shd w:val="clear" w:color="auto" w:fill="E6E6E6"/>
            <w:vAlign w:val="center"/>
          </w:tcPr>
          <w:p w14:paraId="7DE7E630" w14:textId="77777777" w:rsidR="00AC1119" w:rsidRDefault="00000000">
            <w:pPr>
              <w:jc w:val="center"/>
            </w:pPr>
            <w:r>
              <w:t>外挑</w:t>
            </w:r>
            <w:r>
              <w:br/>
              <w:t>A (m)</w:t>
            </w:r>
          </w:p>
        </w:tc>
        <w:tc>
          <w:tcPr>
            <w:tcW w:w="1409" w:type="dxa"/>
            <w:shd w:val="clear" w:color="auto" w:fill="E6E6E6"/>
            <w:vAlign w:val="center"/>
          </w:tcPr>
          <w:p w14:paraId="4476CC14" w14:textId="77777777" w:rsidR="00AC1119" w:rsidRDefault="00000000">
            <w:pPr>
              <w:jc w:val="center"/>
            </w:pPr>
            <w:r>
              <w:t>百叶间距</w:t>
            </w:r>
            <w:r>
              <w:br/>
              <w:t>B (m)</w:t>
            </w:r>
          </w:p>
        </w:tc>
        <w:tc>
          <w:tcPr>
            <w:tcW w:w="1409" w:type="dxa"/>
            <w:shd w:val="clear" w:color="auto" w:fill="E6E6E6"/>
            <w:vAlign w:val="center"/>
          </w:tcPr>
          <w:p w14:paraId="1C7FF2DC" w14:textId="77777777" w:rsidR="00AC1119" w:rsidRDefault="00000000">
            <w:pPr>
              <w:jc w:val="center"/>
            </w:pPr>
            <w:r>
              <w:t>遮阳板透射比</w:t>
            </w:r>
          </w:p>
        </w:tc>
      </w:tr>
      <w:tr w:rsidR="00AC1119" w14:paraId="485D314C" w14:textId="77777777">
        <w:tc>
          <w:tcPr>
            <w:tcW w:w="1143" w:type="dxa"/>
            <w:vAlign w:val="center"/>
          </w:tcPr>
          <w:p w14:paraId="2825855B" w14:textId="77777777" w:rsidR="00AC1119" w:rsidRDefault="00000000">
            <w:r>
              <w:t>1</w:t>
            </w:r>
          </w:p>
        </w:tc>
        <w:tc>
          <w:tcPr>
            <w:tcW w:w="3961" w:type="dxa"/>
            <w:vAlign w:val="center"/>
          </w:tcPr>
          <w:p w14:paraId="4279B71F" w14:textId="77777777" w:rsidR="00AC1119" w:rsidRDefault="00000000">
            <w:r>
              <w:t>百叶遮阳</w:t>
            </w:r>
            <w:r>
              <w:t>0</w:t>
            </w:r>
          </w:p>
        </w:tc>
        <w:tc>
          <w:tcPr>
            <w:tcW w:w="1409" w:type="dxa"/>
            <w:vAlign w:val="center"/>
          </w:tcPr>
          <w:p w14:paraId="5272E98A" w14:textId="77777777" w:rsidR="00AC1119" w:rsidRDefault="00000000">
            <w:r>
              <w:t>0.282</w:t>
            </w:r>
          </w:p>
        </w:tc>
        <w:tc>
          <w:tcPr>
            <w:tcW w:w="1409" w:type="dxa"/>
            <w:vAlign w:val="center"/>
          </w:tcPr>
          <w:p w14:paraId="1D7645B3" w14:textId="77777777" w:rsidR="00AC1119" w:rsidRDefault="00000000">
            <w:r>
              <w:t>0.400</w:t>
            </w:r>
          </w:p>
        </w:tc>
        <w:tc>
          <w:tcPr>
            <w:tcW w:w="1409" w:type="dxa"/>
            <w:vAlign w:val="center"/>
          </w:tcPr>
          <w:p w14:paraId="5D5CB373" w14:textId="77777777" w:rsidR="00AC1119" w:rsidRDefault="00000000">
            <w:r>
              <w:t>0.000</w:t>
            </w:r>
          </w:p>
        </w:tc>
      </w:tr>
    </w:tbl>
    <w:p w14:paraId="3A390761" w14:textId="77777777" w:rsidR="00AC1119" w:rsidRDefault="00000000">
      <w:pPr>
        <w:pStyle w:val="2"/>
        <w:rPr>
          <w:color w:val="000000"/>
        </w:rPr>
      </w:pPr>
      <w:r>
        <w:rPr>
          <w:color w:val="000000"/>
        </w:rPr>
        <w:t>平均遮阳系数</w:t>
      </w:r>
    </w:p>
    <w:p w14:paraId="38DCD4C1" w14:textId="77777777" w:rsidR="00AC1119" w:rsidRDefault="00000000">
      <w:pPr>
        <w:rPr>
          <w:color w:val="000000"/>
        </w:rPr>
      </w:pPr>
      <w:r>
        <w:rPr>
          <w:color w:val="000000"/>
        </w:rPr>
        <w:t xml:space="preserve">1. </w:t>
      </w:r>
      <w:r>
        <w:rPr>
          <w:color w:val="000000"/>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C1119" w14:paraId="77C67514" w14:textId="77777777">
        <w:tc>
          <w:tcPr>
            <w:tcW w:w="656" w:type="dxa"/>
            <w:shd w:val="clear" w:color="auto" w:fill="E6E6E6"/>
            <w:vAlign w:val="center"/>
          </w:tcPr>
          <w:p w14:paraId="0ADAB2A7" w14:textId="77777777" w:rsidR="00AC1119" w:rsidRDefault="00000000">
            <w:pPr>
              <w:jc w:val="center"/>
            </w:pPr>
            <w:r>
              <w:t>序号</w:t>
            </w:r>
          </w:p>
        </w:tc>
        <w:tc>
          <w:tcPr>
            <w:tcW w:w="888" w:type="dxa"/>
            <w:shd w:val="clear" w:color="auto" w:fill="E6E6E6"/>
            <w:vAlign w:val="center"/>
          </w:tcPr>
          <w:p w14:paraId="03046F89" w14:textId="77777777" w:rsidR="00AC1119" w:rsidRDefault="00000000">
            <w:pPr>
              <w:jc w:val="center"/>
            </w:pPr>
            <w:r>
              <w:t>门窗编号</w:t>
            </w:r>
          </w:p>
        </w:tc>
        <w:tc>
          <w:tcPr>
            <w:tcW w:w="769" w:type="dxa"/>
            <w:shd w:val="clear" w:color="auto" w:fill="E6E6E6"/>
            <w:vAlign w:val="center"/>
          </w:tcPr>
          <w:p w14:paraId="5C379D74" w14:textId="77777777" w:rsidR="00AC1119" w:rsidRDefault="00000000">
            <w:pPr>
              <w:jc w:val="center"/>
            </w:pPr>
            <w:r>
              <w:t>楼层</w:t>
            </w:r>
          </w:p>
        </w:tc>
        <w:tc>
          <w:tcPr>
            <w:tcW w:w="769" w:type="dxa"/>
            <w:shd w:val="clear" w:color="auto" w:fill="E6E6E6"/>
            <w:vAlign w:val="center"/>
          </w:tcPr>
          <w:p w14:paraId="5CA05E4E" w14:textId="77777777" w:rsidR="00AC1119" w:rsidRDefault="00000000">
            <w:pPr>
              <w:jc w:val="center"/>
            </w:pPr>
            <w:r>
              <w:t>数量</w:t>
            </w:r>
          </w:p>
        </w:tc>
        <w:tc>
          <w:tcPr>
            <w:tcW w:w="848" w:type="dxa"/>
            <w:shd w:val="clear" w:color="auto" w:fill="E6E6E6"/>
            <w:vAlign w:val="center"/>
          </w:tcPr>
          <w:p w14:paraId="0F4ECE26" w14:textId="77777777" w:rsidR="00AC1119" w:rsidRDefault="00000000">
            <w:pPr>
              <w:jc w:val="center"/>
            </w:pPr>
            <w:r>
              <w:t>单个面积（㎡）</w:t>
            </w:r>
          </w:p>
        </w:tc>
        <w:tc>
          <w:tcPr>
            <w:tcW w:w="848" w:type="dxa"/>
            <w:shd w:val="clear" w:color="auto" w:fill="E6E6E6"/>
            <w:vAlign w:val="center"/>
          </w:tcPr>
          <w:p w14:paraId="5D474C4A" w14:textId="77777777" w:rsidR="00AC1119" w:rsidRDefault="00000000">
            <w:pPr>
              <w:jc w:val="center"/>
            </w:pPr>
            <w:r>
              <w:t>总面积（㎡）</w:t>
            </w:r>
          </w:p>
        </w:tc>
        <w:tc>
          <w:tcPr>
            <w:tcW w:w="781" w:type="dxa"/>
            <w:shd w:val="clear" w:color="auto" w:fill="E6E6E6"/>
            <w:vAlign w:val="center"/>
          </w:tcPr>
          <w:p w14:paraId="13468D79" w14:textId="77777777" w:rsidR="00AC1119" w:rsidRDefault="00000000">
            <w:pPr>
              <w:jc w:val="center"/>
            </w:pPr>
            <w:r>
              <w:t>构造编号</w:t>
            </w:r>
          </w:p>
        </w:tc>
        <w:tc>
          <w:tcPr>
            <w:tcW w:w="916" w:type="dxa"/>
            <w:shd w:val="clear" w:color="auto" w:fill="E6E6E6"/>
            <w:vAlign w:val="center"/>
          </w:tcPr>
          <w:p w14:paraId="14AE2597" w14:textId="77777777" w:rsidR="00AC1119" w:rsidRDefault="00000000">
            <w:pPr>
              <w:jc w:val="center"/>
            </w:pPr>
            <w:r>
              <w:t>自遮阳系数</w:t>
            </w:r>
          </w:p>
        </w:tc>
        <w:tc>
          <w:tcPr>
            <w:tcW w:w="1018" w:type="dxa"/>
            <w:shd w:val="clear" w:color="auto" w:fill="E6E6E6"/>
            <w:vAlign w:val="center"/>
          </w:tcPr>
          <w:p w14:paraId="77E4C208" w14:textId="77777777" w:rsidR="00AC1119" w:rsidRDefault="00000000">
            <w:pPr>
              <w:jc w:val="center"/>
            </w:pPr>
            <w:r>
              <w:t>外遮阳编号</w:t>
            </w:r>
          </w:p>
        </w:tc>
        <w:tc>
          <w:tcPr>
            <w:tcW w:w="916" w:type="dxa"/>
            <w:shd w:val="clear" w:color="auto" w:fill="E6E6E6"/>
            <w:vAlign w:val="center"/>
          </w:tcPr>
          <w:p w14:paraId="1DF4A53E" w14:textId="77777777" w:rsidR="00AC1119" w:rsidRDefault="00000000">
            <w:pPr>
              <w:jc w:val="center"/>
            </w:pPr>
            <w:r>
              <w:t>外遮阳系数</w:t>
            </w:r>
          </w:p>
        </w:tc>
        <w:tc>
          <w:tcPr>
            <w:tcW w:w="916" w:type="dxa"/>
            <w:shd w:val="clear" w:color="auto" w:fill="E6E6E6"/>
            <w:vAlign w:val="center"/>
          </w:tcPr>
          <w:p w14:paraId="4D740A93" w14:textId="77777777" w:rsidR="00AC1119" w:rsidRDefault="00000000">
            <w:pPr>
              <w:jc w:val="center"/>
            </w:pPr>
            <w:r>
              <w:t>综合遮阳系数</w:t>
            </w:r>
          </w:p>
        </w:tc>
      </w:tr>
      <w:tr w:rsidR="00AC1119" w14:paraId="57745780" w14:textId="77777777">
        <w:tc>
          <w:tcPr>
            <w:tcW w:w="656" w:type="dxa"/>
            <w:vAlign w:val="center"/>
          </w:tcPr>
          <w:p w14:paraId="13866BA4" w14:textId="77777777" w:rsidR="00AC1119" w:rsidRDefault="00000000">
            <w:r>
              <w:t>1</w:t>
            </w:r>
          </w:p>
        </w:tc>
        <w:tc>
          <w:tcPr>
            <w:tcW w:w="888" w:type="dxa"/>
            <w:vAlign w:val="center"/>
          </w:tcPr>
          <w:p w14:paraId="26DC314C" w14:textId="77777777" w:rsidR="00AC1119" w:rsidRDefault="00AC1119"/>
        </w:tc>
        <w:tc>
          <w:tcPr>
            <w:tcW w:w="769" w:type="dxa"/>
            <w:vAlign w:val="center"/>
          </w:tcPr>
          <w:p w14:paraId="685BE55B" w14:textId="77777777" w:rsidR="00AC1119" w:rsidRDefault="00000000">
            <w:r>
              <w:t>2</w:t>
            </w:r>
          </w:p>
        </w:tc>
        <w:tc>
          <w:tcPr>
            <w:tcW w:w="769" w:type="dxa"/>
            <w:vAlign w:val="center"/>
          </w:tcPr>
          <w:p w14:paraId="287ACF78" w14:textId="77777777" w:rsidR="00AC1119" w:rsidRDefault="00000000">
            <w:r>
              <w:t>1</w:t>
            </w:r>
          </w:p>
        </w:tc>
        <w:tc>
          <w:tcPr>
            <w:tcW w:w="848" w:type="dxa"/>
            <w:vAlign w:val="center"/>
          </w:tcPr>
          <w:p w14:paraId="0A75E84B" w14:textId="77777777" w:rsidR="00AC1119" w:rsidRDefault="00000000">
            <w:r>
              <w:t>1.753</w:t>
            </w:r>
          </w:p>
        </w:tc>
        <w:tc>
          <w:tcPr>
            <w:tcW w:w="848" w:type="dxa"/>
            <w:vAlign w:val="center"/>
          </w:tcPr>
          <w:p w14:paraId="685D337A" w14:textId="77777777" w:rsidR="00AC1119" w:rsidRDefault="00000000">
            <w:r>
              <w:t>1.753</w:t>
            </w:r>
          </w:p>
        </w:tc>
        <w:tc>
          <w:tcPr>
            <w:tcW w:w="781" w:type="dxa"/>
            <w:vAlign w:val="center"/>
          </w:tcPr>
          <w:p w14:paraId="5A8CABEE" w14:textId="77777777" w:rsidR="00AC1119" w:rsidRDefault="00000000">
            <w:r>
              <w:t>18</w:t>
            </w:r>
          </w:p>
        </w:tc>
        <w:tc>
          <w:tcPr>
            <w:tcW w:w="916" w:type="dxa"/>
            <w:vAlign w:val="center"/>
          </w:tcPr>
          <w:p w14:paraId="61ACB6C8" w14:textId="77777777" w:rsidR="00AC1119" w:rsidRDefault="00000000">
            <w:r>
              <w:t>0.400</w:t>
            </w:r>
          </w:p>
        </w:tc>
        <w:tc>
          <w:tcPr>
            <w:tcW w:w="1018" w:type="dxa"/>
            <w:vAlign w:val="center"/>
          </w:tcPr>
          <w:p w14:paraId="39ECF105" w14:textId="77777777" w:rsidR="00AC1119" w:rsidRDefault="00AC1119"/>
        </w:tc>
        <w:tc>
          <w:tcPr>
            <w:tcW w:w="916" w:type="dxa"/>
            <w:vAlign w:val="center"/>
          </w:tcPr>
          <w:p w14:paraId="51E728E7" w14:textId="77777777" w:rsidR="00AC1119" w:rsidRDefault="00000000">
            <w:r>
              <w:t>1.000</w:t>
            </w:r>
          </w:p>
        </w:tc>
        <w:tc>
          <w:tcPr>
            <w:tcW w:w="916" w:type="dxa"/>
            <w:vAlign w:val="center"/>
          </w:tcPr>
          <w:p w14:paraId="2C1908D3" w14:textId="77777777" w:rsidR="00AC1119" w:rsidRDefault="00000000">
            <w:r>
              <w:t>0.400</w:t>
            </w:r>
          </w:p>
        </w:tc>
      </w:tr>
      <w:tr w:rsidR="00AC1119" w14:paraId="04A0588C" w14:textId="77777777">
        <w:tc>
          <w:tcPr>
            <w:tcW w:w="656" w:type="dxa"/>
            <w:vAlign w:val="center"/>
          </w:tcPr>
          <w:p w14:paraId="254DA2F7" w14:textId="77777777" w:rsidR="00AC1119" w:rsidRDefault="00000000">
            <w:r>
              <w:lastRenderedPageBreak/>
              <w:t>2</w:t>
            </w:r>
          </w:p>
        </w:tc>
        <w:tc>
          <w:tcPr>
            <w:tcW w:w="888" w:type="dxa"/>
            <w:vAlign w:val="center"/>
          </w:tcPr>
          <w:p w14:paraId="2E71B2ED" w14:textId="77777777" w:rsidR="00AC1119" w:rsidRDefault="00AC1119"/>
        </w:tc>
        <w:tc>
          <w:tcPr>
            <w:tcW w:w="769" w:type="dxa"/>
            <w:vAlign w:val="center"/>
          </w:tcPr>
          <w:p w14:paraId="5AE9F5BA" w14:textId="77777777" w:rsidR="00AC1119" w:rsidRDefault="00000000">
            <w:r>
              <w:t>2</w:t>
            </w:r>
          </w:p>
        </w:tc>
        <w:tc>
          <w:tcPr>
            <w:tcW w:w="769" w:type="dxa"/>
            <w:vAlign w:val="center"/>
          </w:tcPr>
          <w:p w14:paraId="5C84D349" w14:textId="77777777" w:rsidR="00AC1119" w:rsidRDefault="00000000">
            <w:r>
              <w:t>2</w:t>
            </w:r>
          </w:p>
        </w:tc>
        <w:tc>
          <w:tcPr>
            <w:tcW w:w="848" w:type="dxa"/>
            <w:vAlign w:val="center"/>
          </w:tcPr>
          <w:p w14:paraId="6EAA74E1" w14:textId="77777777" w:rsidR="00AC1119" w:rsidRDefault="00000000">
            <w:r>
              <w:t>7.140</w:t>
            </w:r>
          </w:p>
        </w:tc>
        <w:tc>
          <w:tcPr>
            <w:tcW w:w="848" w:type="dxa"/>
            <w:vAlign w:val="center"/>
          </w:tcPr>
          <w:p w14:paraId="1C52C205" w14:textId="77777777" w:rsidR="00AC1119" w:rsidRDefault="00000000">
            <w:r>
              <w:t>14.280</w:t>
            </w:r>
          </w:p>
        </w:tc>
        <w:tc>
          <w:tcPr>
            <w:tcW w:w="781" w:type="dxa"/>
            <w:vAlign w:val="center"/>
          </w:tcPr>
          <w:p w14:paraId="2DE9EB0C" w14:textId="77777777" w:rsidR="00AC1119" w:rsidRDefault="00000000">
            <w:r>
              <w:t>18</w:t>
            </w:r>
          </w:p>
        </w:tc>
        <w:tc>
          <w:tcPr>
            <w:tcW w:w="916" w:type="dxa"/>
            <w:vAlign w:val="center"/>
          </w:tcPr>
          <w:p w14:paraId="01EAEBCD" w14:textId="77777777" w:rsidR="00AC1119" w:rsidRDefault="00000000">
            <w:r>
              <w:t>0.400</w:t>
            </w:r>
          </w:p>
        </w:tc>
        <w:tc>
          <w:tcPr>
            <w:tcW w:w="1018" w:type="dxa"/>
            <w:vAlign w:val="center"/>
          </w:tcPr>
          <w:p w14:paraId="2C64D30B" w14:textId="77777777" w:rsidR="00AC1119" w:rsidRDefault="00AC1119"/>
        </w:tc>
        <w:tc>
          <w:tcPr>
            <w:tcW w:w="916" w:type="dxa"/>
            <w:vAlign w:val="center"/>
          </w:tcPr>
          <w:p w14:paraId="33010FFC" w14:textId="77777777" w:rsidR="00AC1119" w:rsidRDefault="00000000">
            <w:r>
              <w:t>1.000</w:t>
            </w:r>
          </w:p>
        </w:tc>
        <w:tc>
          <w:tcPr>
            <w:tcW w:w="916" w:type="dxa"/>
            <w:vAlign w:val="center"/>
          </w:tcPr>
          <w:p w14:paraId="4ACF0FDC" w14:textId="77777777" w:rsidR="00AC1119" w:rsidRDefault="00000000">
            <w:r>
              <w:t>0.400</w:t>
            </w:r>
          </w:p>
        </w:tc>
      </w:tr>
      <w:tr w:rsidR="00AC1119" w14:paraId="35B3E0E5" w14:textId="77777777">
        <w:tc>
          <w:tcPr>
            <w:tcW w:w="656" w:type="dxa"/>
            <w:vAlign w:val="center"/>
          </w:tcPr>
          <w:p w14:paraId="16719C5F" w14:textId="77777777" w:rsidR="00AC1119" w:rsidRDefault="00000000">
            <w:r>
              <w:t>3</w:t>
            </w:r>
          </w:p>
        </w:tc>
        <w:tc>
          <w:tcPr>
            <w:tcW w:w="888" w:type="dxa"/>
            <w:vAlign w:val="center"/>
          </w:tcPr>
          <w:p w14:paraId="1F88B41E" w14:textId="77777777" w:rsidR="00AC1119" w:rsidRDefault="00AC1119"/>
        </w:tc>
        <w:tc>
          <w:tcPr>
            <w:tcW w:w="769" w:type="dxa"/>
            <w:vAlign w:val="center"/>
          </w:tcPr>
          <w:p w14:paraId="5A72A0F0" w14:textId="77777777" w:rsidR="00AC1119" w:rsidRDefault="00000000">
            <w:r>
              <w:t>2</w:t>
            </w:r>
          </w:p>
        </w:tc>
        <w:tc>
          <w:tcPr>
            <w:tcW w:w="769" w:type="dxa"/>
            <w:vAlign w:val="center"/>
          </w:tcPr>
          <w:p w14:paraId="7A95004F" w14:textId="77777777" w:rsidR="00AC1119" w:rsidRDefault="00000000">
            <w:r>
              <w:t>1</w:t>
            </w:r>
          </w:p>
        </w:tc>
        <w:tc>
          <w:tcPr>
            <w:tcW w:w="848" w:type="dxa"/>
            <w:vAlign w:val="center"/>
          </w:tcPr>
          <w:p w14:paraId="4139D0D5" w14:textId="77777777" w:rsidR="00AC1119" w:rsidRDefault="00000000">
            <w:r>
              <w:t>3.562</w:t>
            </w:r>
          </w:p>
        </w:tc>
        <w:tc>
          <w:tcPr>
            <w:tcW w:w="848" w:type="dxa"/>
            <w:vAlign w:val="center"/>
          </w:tcPr>
          <w:p w14:paraId="620D5837" w14:textId="77777777" w:rsidR="00AC1119" w:rsidRDefault="00000000">
            <w:r>
              <w:t>3.562</w:t>
            </w:r>
          </w:p>
        </w:tc>
        <w:tc>
          <w:tcPr>
            <w:tcW w:w="781" w:type="dxa"/>
            <w:vAlign w:val="center"/>
          </w:tcPr>
          <w:p w14:paraId="34FE11D8" w14:textId="77777777" w:rsidR="00AC1119" w:rsidRDefault="00000000">
            <w:r>
              <w:t>18</w:t>
            </w:r>
          </w:p>
        </w:tc>
        <w:tc>
          <w:tcPr>
            <w:tcW w:w="916" w:type="dxa"/>
            <w:vAlign w:val="center"/>
          </w:tcPr>
          <w:p w14:paraId="11FF5979" w14:textId="77777777" w:rsidR="00AC1119" w:rsidRDefault="00000000">
            <w:r>
              <w:t>0.400</w:t>
            </w:r>
          </w:p>
        </w:tc>
        <w:tc>
          <w:tcPr>
            <w:tcW w:w="1018" w:type="dxa"/>
            <w:vAlign w:val="center"/>
          </w:tcPr>
          <w:p w14:paraId="0C182DCF" w14:textId="77777777" w:rsidR="00AC1119" w:rsidRDefault="00AC1119"/>
        </w:tc>
        <w:tc>
          <w:tcPr>
            <w:tcW w:w="916" w:type="dxa"/>
            <w:vAlign w:val="center"/>
          </w:tcPr>
          <w:p w14:paraId="16A2102E" w14:textId="77777777" w:rsidR="00AC1119" w:rsidRDefault="00000000">
            <w:r>
              <w:t>1.000</w:t>
            </w:r>
          </w:p>
        </w:tc>
        <w:tc>
          <w:tcPr>
            <w:tcW w:w="916" w:type="dxa"/>
            <w:vAlign w:val="center"/>
          </w:tcPr>
          <w:p w14:paraId="62536E1B" w14:textId="77777777" w:rsidR="00AC1119" w:rsidRDefault="00000000">
            <w:r>
              <w:t>0.400</w:t>
            </w:r>
          </w:p>
        </w:tc>
      </w:tr>
      <w:tr w:rsidR="00AC1119" w14:paraId="5DCF439A" w14:textId="77777777">
        <w:tc>
          <w:tcPr>
            <w:tcW w:w="656" w:type="dxa"/>
            <w:vAlign w:val="center"/>
          </w:tcPr>
          <w:p w14:paraId="50C777EC" w14:textId="77777777" w:rsidR="00AC1119" w:rsidRDefault="00000000">
            <w:r>
              <w:t>4</w:t>
            </w:r>
          </w:p>
        </w:tc>
        <w:tc>
          <w:tcPr>
            <w:tcW w:w="888" w:type="dxa"/>
            <w:vAlign w:val="center"/>
          </w:tcPr>
          <w:p w14:paraId="0F50848F" w14:textId="77777777" w:rsidR="00AC1119" w:rsidRDefault="00AC1119"/>
        </w:tc>
        <w:tc>
          <w:tcPr>
            <w:tcW w:w="769" w:type="dxa"/>
            <w:vAlign w:val="center"/>
          </w:tcPr>
          <w:p w14:paraId="1EFA240A" w14:textId="77777777" w:rsidR="00AC1119" w:rsidRDefault="00000000">
            <w:r>
              <w:t>2</w:t>
            </w:r>
          </w:p>
        </w:tc>
        <w:tc>
          <w:tcPr>
            <w:tcW w:w="769" w:type="dxa"/>
            <w:vAlign w:val="center"/>
          </w:tcPr>
          <w:p w14:paraId="7D454F0C" w14:textId="77777777" w:rsidR="00AC1119" w:rsidRDefault="00000000">
            <w:r>
              <w:t>1</w:t>
            </w:r>
          </w:p>
        </w:tc>
        <w:tc>
          <w:tcPr>
            <w:tcW w:w="848" w:type="dxa"/>
            <w:vAlign w:val="center"/>
          </w:tcPr>
          <w:p w14:paraId="66F68122" w14:textId="77777777" w:rsidR="00AC1119" w:rsidRDefault="00000000">
            <w:r>
              <w:t>2.100</w:t>
            </w:r>
          </w:p>
        </w:tc>
        <w:tc>
          <w:tcPr>
            <w:tcW w:w="848" w:type="dxa"/>
            <w:vAlign w:val="center"/>
          </w:tcPr>
          <w:p w14:paraId="19C4E645" w14:textId="77777777" w:rsidR="00AC1119" w:rsidRDefault="00000000">
            <w:r>
              <w:t>2.100</w:t>
            </w:r>
          </w:p>
        </w:tc>
        <w:tc>
          <w:tcPr>
            <w:tcW w:w="781" w:type="dxa"/>
            <w:vAlign w:val="center"/>
          </w:tcPr>
          <w:p w14:paraId="31C2B4A4" w14:textId="77777777" w:rsidR="00AC1119" w:rsidRDefault="00000000">
            <w:r>
              <w:t>18</w:t>
            </w:r>
          </w:p>
        </w:tc>
        <w:tc>
          <w:tcPr>
            <w:tcW w:w="916" w:type="dxa"/>
            <w:vAlign w:val="center"/>
          </w:tcPr>
          <w:p w14:paraId="1598CDAC" w14:textId="77777777" w:rsidR="00AC1119" w:rsidRDefault="00000000">
            <w:r>
              <w:t>0.400</w:t>
            </w:r>
          </w:p>
        </w:tc>
        <w:tc>
          <w:tcPr>
            <w:tcW w:w="1018" w:type="dxa"/>
            <w:vAlign w:val="center"/>
          </w:tcPr>
          <w:p w14:paraId="22170E03" w14:textId="77777777" w:rsidR="00AC1119" w:rsidRDefault="00AC1119"/>
        </w:tc>
        <w:tc>
          <w:tcPr>
            <w:tcW w:w="916" w:type="dxa"/>
            <w:vAlign w:val="center"/>
          </w:tcPr>
          <w:p w14:paraId="69814A5A" w14:textId="77777777" w:rsidR="00AC1119" w:rsidRDefault="00000000">
            <w:r>
              <w:t>1.000</w:t>
            </w:r>
          </w:p>
        </w:tc>
        <w:tc>
          <w:tcPr>
            <w:tcW w:w="916" w:type="dxa"/>
            <w:vAlign w:val="center"/>
          </w:tcPr>
          <w:p w14:paraId="200E408E" w14:textId="77777777" w:rsidR="00AC1119" w:rsidRDefault="00000000">
            <w:r>
              <w:t>0.400</w:t>
            </w:r>
          </w:p>
        </w:tc>
      </w:tr>
      <w:tr w:rsidR="00AC1119" w14:paraId="652FF874" w14:textId="77777777">
        <w:tc>
          <w:tcPr>
            <w:tcW w:w="3930" w:type="dxa"/>
            <w:gridSpan w:val="5"/>
            <w:shd w:val="clear" w:color="auto" w:fill="E6E6E6"/>
            <w:vAlign w:val="center"/>
          </w:tcPr>
          <w:p w14:paraId="736157BD" w14:textId="77777777" w:rsidR="00AC1119" w:rsidRDefault="00000000">
            <w:r>
              <w:t>朝向总面积</w:t>
            </w:r>
            <w:r>
              <w:t>(</w:t>
            </w:r>
            <w:r>
              <w:t>㎡</w:t>
            </w:r>
            <w:r>
              <w:t>)</w:t>
            </w:r>
          </w:p>
        </w:tc>
        <w:tc>
          <w:tcPr>
            <w:tcW w:w="848" w:type="dxa"/>
            <w:vAlign w:val="center"/>
          </w:tcPr>
          <w:p w14:paraId="786FE3F8" w14:textId="77777777" w:rsidR="00AC1119" w:rsidRDefault="00000000">
            <w:r>
              <w:t>21.695</w:t>
            </w:r>
          </w:p>
        </w:tc>
        <w:tc>
          <w:tcPr>
            <w:tcW w:w="2715" w:type="dxa"/>
            <w:gridSpan w:val="3"/>
            <w:shd w:val="clear" w:color="auto" w:fill="E6E6E6"/>
            <w:vAlign w:val="center"/>
          </w:tcPr>
          <w:p w14:paraId="77899A1A" w14:textId="77777777" w:rsidR="00AC1119" w:rsidRDefault="00000000">
            <w:r>
              <w:t>朝向综合遮阳系数</w:t>
            </w:r>
          </w:p>
        </w:tc>
        <w:tc>
          <w:tcPr>
            <w:tcW w:w="916" w:type="dxa"/>
            <w:vAlign w:val="center"/>
          </w:tcPr>
          <w:p w14:paraId="74E9BEC5" w14:textId="77777777" w:rsidR="00AC1119" w:rsidRDefault="00000000">
            <w:r>
              <w:t>1.000</w:t>
            </w:r>
          </w:p>
        </w:tc>
        <w:tc>
          <w:tcPr>
            <w:tcW w:w="916" w:type="dxa"/>
            <w:vAlign w:val="center"/>
          </w:tcPr>
          <w:p w14:paraId="464877FD" w14:textId="77777777" w:rsidR="00AC1119" w:rsidRDefault="00000000">
            <w:r>
              <w:t>0.400</w:t>
            </w:r>
          </w:p>
        </w:tc>
      </w:tr>
    </w:tbl>
    <w:p w14:paraId="7C5B6848" w14:textId="77777777" w:rsidR="00AC1119" w:rsidRDefault="00000000">
      <w:pPr>
        <w:rPr>
          <w:color w:val="000000"/>
        </w:rPr>
      </w:pPr>
      <w:r>
        <w:rPr>
          <w:color w:val="000000"/>
        </w:rPr>
        <w:t xml:space="preserve">2. </w:t>
      </w:r>
      <w:r>
        <w:rPr>
          <w:color w:val="000000"/>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C1119" w14:paraId="6DCFCF8E" w14:textId="77777777">
        <w:tc>
          <w:tcPr>
            <w:tcW w:w="656" w:type="dxa"/>
            <w:shd w:val="clear" w:color="auto" w:fill="E6E6E6"/>
            <w:vAlign w:val="center"/>
          </w:tcPr>
          <w:p w14:paraId="59BC92CF" w14:textId="77777777" w:rsidR="00AC1119" w:rsidRDefault="00000000">
            <w:pPr>
              <w:jc w:val="center"/>
            </w:pPr>
            <w:r>
              <w:t>序号</w:t>
            </w:r>
          </w:p>
        </w:tc>
        <w:tc>
          <w:tcPr>
            <w:tcW w:w="888" w:type="dxa"/>
            <w:shd w:val="clear" w:color="auto" w:fill="E6E6E6"/>
            <w:vAlign w:val="center"/>
          </w:tcPr>
          <w:p w14:paraId="3258E465" w14:textId="77777777" w:rsidR="00AC1119" w:rsidRDefault="00000000">
            <w:pPr>
              <w:jc w:val="center"/>
            </w:pPr>
            <w:r>
              <w:t>门窗编号</w:t>
            </w:r>
          </w:p>
        </w:tc>
        <w:tc>
          <w:tcPr>
            <w:tcW w:w="769" w:type="dxa"/>
            <w:shd w:val="clear" w:color="auto" w:fill="E6E6E6"/>
            <w:vAlign w:val="center"/>
          </w:tcPr>
          <w:p w14:paraId="173EBE53" w14:textId="77777777" w:rsidR="00AC1119" w:rsidRDefault="00000000">
            <w:pPr>
              <w:jc w:val="center"/>
            </w:pPr>
            <w:r>
              <w:t>楼层</w:t>
            </w:r>
          </w:p>
        </w:tc>
        <w:tc>
          <w:tcPr>
            <w:tcW w:w="769" w:type="dxa"/>
            <w:shd w:val="clear" w:color="auto" w:fill="E6E6E6"/>
            <w:vAlign w:val="center"/>
          </w:tcPr>
          <w:p w14:paraId="5D184281" w14:textId="77777777" w:rsidR="00AC1119" w:rsidRDefault="00000000">
            <w:pPr>
              <w:jc w:val="center"/>
            </w:pPr>
            <w:r>
              <w:t>数量</w:t>
            </w:r>
          </w:p>
        </w:tc>
        <w:tc>
          <w:tcPr>
            <w:tcW w:w="848" w:type="dxa"/>
            <w:shd w:val="clear" w:color="auto" w:fill="E6E6E6"/>
            <w:vAlign w:val="center"/>
          </w:tcPr>
          <w:p w14:paraId="06BC2C3A" w14:textId="77777777" w:rsidR="00AC1119" w:rsidRDefault="00000000">
            <w:pPr>
              <w:jc w:val="center"/>
            </w:pPr>
            <w:r>
              <w:t>单个面积（㎡）</w:t>
            </w:r>
          </w:p>
        </w:tc>
        <w:tc>
          <w:tcPr>
            <w:tcW w:w="848" w:type="dxa"/>
            <w:shd w:val="clear" w:color="auto" w:fill="E6E6E6"/>
            <w:vAlign w:val="center"/>
          </w:tcPr>
          <w:p w14:paraId="7BF96CFB" w14:textId="77777777" w:rsidR="00AC1119" w:rsidRDefault="00000000">
            <w:pPr>
              <w:jc w:val="center"/>
            </w:pPr>
            <w:r>
              <w:t>总面积（㎡）</w:t>
            </w:r>
          </w:p>
        </w:tc>
        <w:tc>
          <w:tcPr>
            <w:tcW w:w="781" w:type="dxa"/>
            <w:shd w:val="clear" w:color="auto" w:fill="E6E6E6"/>
            <w:vAlign w:val="center"/>
          </w:tcPr>
          <w:p w14:paraId="2AD6D711" w14:textId="77777777" w:rsidR="00AC1119" w:rsidRDefault="00000000">
            <w:pPr>
              <w:jc w:val="center"/>
            </w:pPr>
            <w:r>
              <w:t>构造编号</w:t>
            </w:r>
          </w:p>
        </w:tc>
        <w:tc>
          <w:tcPr>
            <w:tcW w:w="916" w:type="dxa"/>
            <w:shd w:val="clear" w:color="auto" w:fill="E6E6E6"/>
            <w:vAlign w:val="center"/>
          </w:tcPr>
          <w:p w14:paraId="0F0560A6" w14:textId="77777777" w:rsidR="00AC1119" w:rsidRDefault="00000000">
            <w:pPr>
              <w:jc w:val="center"/>
            </w:pPr>
            <w:r>
              <w:t>自遮阳系数</w:t>
            </w:r>
          </w:p>
        </w:tc>
        <w:tc>
          <w:tcPr>
            <w:tcW w:w="1018" w:type="dxa"/>
            <w:shd w:val="clear" w:color="auto" w:fill="E6E6E6"/>
            <w:vAlign w:val="center"/>
          </w:tcPr>
          <w:p w14:paraId="5C597FFE" w14:textId="77777777" w:rsidR="00AC1119" w:rsidRDefault="00000000">
            <w:pPr>
              <w:jc w:val="center"/>
            </w:pPr>
            <w:r>
              <w:t>外遮阳编号</w:t>
            </w:r>
          </w:p>
        </w:tc>
        <w:tc>
          <w:tcPr>
            <w:tcW w:w="916" w:type="dxa"/>
            <w:shd w:val="clear" w:color="auto" w:fill="E6E6E6"/>
            <w:vAlign w:val="center"/>
          </w:tcPr>
          <w:p w14:paraId="70901C3F" w14:textId="77777777" w:rsidR="00AC1119" w:rsidRDefault="00000000">
            <w:pPr>
              <w:jc w:val="center"/>
            </w:pPr>
            <w:r>
              <w:t>外遮阳系数</w:t>
            </w:r>
          </w:p>
        </w:tc>
        <w:tc>
          <w:tcPr>
            <w:tcW w:w="916" w:type="dxa"/>
            <w:shd w:val="clear" w:color="auto" w:fill="E6E6E6"/>
            <w:vAlign w:val="center"/>
          </w:tcPr>
          <w:p w14:paraId="63988915" w14:textId="77777777" w:rsidR="00AC1119" w:rsidRDefault="00000000">
            <w:pPr>
              <w:jc w:val="center"/>
            </w:pPr>
            <w:r>
              <w:t>综合遮阳系数</w:t>
            </w:r>
          </w:p>
        </w:tc>
      </w:tr>
      <w:tr w:rsidR="00AC1119" w14:paraId="78FAF6EB" w14:textId="77777777">
        <w:tc>
          <w:tcPr>
            <w:tcW w:w="656" w:type="dxa"/>
            <w:vAlign w:val="center"/>
          </w:tcPr>
          <w:p w14:paraId="585A6E20" w14:textId="77777777" w:rsidR="00AC1119" w:rsidRDefault="00000000">
            <w:r>
              <w:t>1</w:t>
            </w:r>
          </w:p>
        </w:tc>
        <w:tc>
          <w:tcPr>
            <w:tcW w:w="888" w:type="dxa"/>
            <w:vAlign w:val="center"/>
          </w:tcPr>
          <w:p w14:paraId="203F9F10" w14:textId="77777777" w:rsidR="00AC1119" w:rsidRDefault="00AC1119"/>
        </w:tc>
        <w:tc>
          <w:tcPr>
            <w:tcW w:w="769" w:type="dxa"/>
            <w:vAlign w:val="center"/>
          </w:tcPr>
          <w:p w14:paraId="43C5EFB2" w14:textId="77777777" w:rsidR="00AC1119" w:rsidRDefault="00000000">
            <w:r>
              <w:t>2</w:t>
            </w:r>
          </w:p>
        </w:tc>
        <w:tc>
          <w:tcPr>
            <w:tcW w:w="769" w:type="dxa"/>
            <w:vAlign w:val="center"/>
          </w:tcPr>
          <w:p w14:paraId="1B895310" w14:textId="77777777" w:rsidR="00AC1119" w:rsidRDefault="00000000">
            <w:r>
              <w:t>1</w:t>
            </w:r>
          </w:p>
        </w:tc>
        <w:tc>
          <w:tcPr>
            <w:tcW w:w="848" w:type="dxa"/>
            <w:vAlign w:val="center"/>
          </w:tcPr>
          <w:p w14:paraId="7E4446A7" w14:textId="77777777" w:rsidR="00AC1119" w:rsidRDefault="00000000">
            <w:r>
              <w:t>3.482</w:t>
            </w:r>
          </w:p>
        </w:tc>
        <w:tc>
          <w:tcPr>
            <w:tcW w:w="848" w:type="dxa"/>
            <w:vAlign w:val="center"/>
          </w:tcPr>
          <w:p w14:paraId="1C577D91" w14:textId="77777777" w:rsidR="00AC1119" w:rsidRDefault="00000000">
            <w:r>
              <w:t>3.482</w:t>
            </w:r>
          </w:p>
        </w:tc>
        <w:tc>
          <w:tcPr>
            <w:tcW w:w="781" w:type="dxa"/>
            <w:vAlign w:val="center"/>
          </w:tcPr>
          <w:p w14:paraId="6378D1C1" w14:textId="77777777" w:rsidR="00AC1119" w:rsidRDefault="00000000">
            <w:r>
              <w:t>18</w:t>
            </w:r>
          </w:p>
        </w:tc>
        <w:tc>
          <w:tcPr>
            <w:tcW w:w="916" w:type="dxa"/>
            <w:vAlign w:val="center"/>
          </w:tcPr>
          <w:p w14:paraId="2D13CE27" w14:textId="77777777" w:rsidR="00AC1119" w:rsidRDefault="00000000">
            <w:r>
              <w:t>0.400</w:t>
            </w:r>
          </w:p>
        </w:tc>
        <w:tc>
          <w:tcPr>
            <w:tcW w:w="1018" w:type="dxa"/>
            <w:vAlign w:val="center"/>
          </w:tcPr>
          <w:p w14:paraId="6BD87D5D" w14:textId="77777777" w:rsidR="00AC1119" w:rsidRDefault="00AC1119"/>
        </w:tc>
        <w:tc>
          <w:tcPr>
            <w:tcW w:w="916" w:type="dxa"/>
            <w:vAlign w:val="center"/>
          </w:tcPr>
          <w:p w14:paraId="6B4E58C3" w14:textId="77777777" w:rsidR="00AC1119" w:rsidRDefault="00000000">
            <w:r>
              <w:t>1.000</w:t>
            </w:r>
          </w:p>
        </w:tc>
        <w:tc>
          <w:tcPr>
            <w:tcW w:w="916" w:type="dxa"/>
            <w:vAlign w:val="center"/>
          </w:tcPr>
          <w:p w14:paraId="37B013F9" w14:textId="77777777" w:rsidR="00AC1119" w:rsidRDefault="00000000">
            <w:r>
              <w:t>0.400</w:t>
            </w:r>
          </w:p>
        </w:tc>
      </w:tr>
      <w:tr w:rsidR="00AC1119" w14:paraId="2A8A42FB" w14:textId="77777777">
        <w:tc>
          <w:tcPr>
            <w:tcW w:w="656" w:type="dxa"/>
            <w:vAlign w:val="center"/>
          </w:tcPr>
          <w:p w14:paraId="4EDF8FCE" w14:textId="77777777" w:rsidR="00AC1119" w:rsidRDefault="00000000">
            <w:r>
              <w:t>2</w:t>
            </w:r>
          </w:p>
        </w:tc>
        <w:tc>
          <w:tcPr>
            <w:tcW w:w="888" w:type="dxa"/>
            <w:vAlign w:val="center"/>
          </w:tcPr>
          <w:p w14:paraId="719CA42E" w14:textId="77777777" w:rsidR="00AC1119" w:rsidRDefault="00AC1119"/>
        </w:tc>
        <w:tc>
          <w:tcPr>
            <w:tcW w:w="769" w:type="dxa"/>
            <w:vAlign w:val="center"/>
          </w:tcPr>
          <w:p w14:paraId="21536A74" w14:textId="77777777" w:rsidR="00AC1119" w:rsidRDefault="00000000">
            <w:r>
              <w:t>2</w:t>
            </w:r>
          </w:p>
        </w:tc>
        <w:tc>
          <w:tcPr>
            <w:tcW w:w="769" w:type="dxa"/>
            <w:vAlign w:val="center"/>
          </w:tcPr>
          <w:p w14:paraId="1827B3CB" w14:textId="77777777" w:rsidR="00AC1119" w:rsidRDefault="00000000">
            <w:r>
              <w:t>1</w:t>
            </w:r>
          </w:p>
        </w:tc>
        <w:tc>
          <w:tcPr>
            <w:tcW w:w="848" w:type="dxa"/>
            <w:vAlign w:val="center"/>
          </w:tcPr>
          <w:p w14:paraId="46292972" w14:textId="77777777" w:rsidR="00AC1119" w:rsidRDefault="00000000">
            <w:r>
              <w:t>0.500</w:t>
            </w:r>
          </w:p>
        </w:tc>
        <w:tc>
          <w:tcPr>
            <w:tcW w:w="848" w:type="dxa"/>
            <w:vAlign w:val="center"/>
          </w:tcPr>
          <w:p w14:paraId="3427C4D2" w14:textId="77777777" w:rsidR="00AC1119" w:rsidRDefault="00000000">
            <w:r>
              <w:t>0.500</w:t>
            </w:r>
          </w:p>
        </w:tc>
        <w:tc>
          <w:tcPr>
            <w:tcW w:w="781" w:type="dxa"/>
            <w:vAlign w:val="center"/>
          </w:tcPr>
          <w:p w14:paraId="74B66DEC" w14:textId="77777777" w:rsidR="00AC1119" w:rsidRDefault="00000000">
            <w:r>
              <w:t>18</w:t>
            </w:r>
          </w:p>
        </w:tc>
        <w:tc>
          <w:tcPr>
            <w:tcW w:w="916" w:type="dxa"/>
            <w:vAlign w:val="center"/>
          </w:tcPr>
          <w:p w14:paraId="15A3FB6F" w14:textId="77777777" w:rsidR="00AC1119" w:rsidRDefault="00000000">
            <w:r>
              <w:t>0.400</w:t>
            </w:r>
          </w:p>
        </w:tc>
        <w:tc>
          <w:tcPr>
            <w:tcW w:w="1018" w:type="dxa"/>
            <w:vAlign w:val="center"/>
          </w:tcPr>
          <w:p w14:paraId="4EF19F2D" w14:textId="77777777" w:rsidR="00AC1119" w:rsidRDefault="00AC1119"/>
        </w:tc>
        <w:tc>
          <w:tcPr>
            <w:tcW w:w="916" w:type="dxa"/>
            <w:vAlign w:val="center"/>
          </w:tcPr>
          <w:p w14:paraId="267450A0" w14:textId="77777777" w:rsidR="00AC1119" w:rsidRDefault="00000000">
            <w:r>
              <w:t>1.000</w:t>
            </w:r>
          </w:p>
        </w:tc>
        <w:tc>
          <w:tcPr>
            <w:tcW w:w="916" w:type="dxa"/>
            <w:vAlign w:val="center"/>
          </w:tcPr>
          <w:p w14:paraId="5745C458" w14:textId="77777777" w:rsidR="00AC1119" w:rsidRDefault="00000000">
            <w:r>
              <w:t>0.400</w:t>
            </w:r>
          </w:p>
        </w:tc>
      </w:tr>
      <w:tr w:rsidR="00AC1119" w14:paraId="65371AB2" w14:textId="77777777">
        <w:tc>
          <w:tcPr>
            <w:tcW w:w="656" w:type="dxa"/>
            <w:vAlign w:val="center"/>
          </w:tcPr>
          <w:p w14:paraId="153856F3" w14:textId="77777777" w:rsidR="00AC1119" w:rsidRDefault="00000000">
            <w:r>
              <w:t>3</w:t>
            </w:r>
          </w:p>
        </w:tc>
        <w:tc>
          <w:tcPr>
            <w:tcW w:w="888" w:type="dxa"/>
            <w:vAlign w:val="center"/>
          </w:tcPr>
          <w:p w14:paraId="2D6C71DC" w14:textId="77777777" w:rsidR="00AC1119" w:rsidRDefault="00AC1119"/>
        </w:tc>
        <w:tc>
          <w:tcPr>
            <w:tcW w:w="769" w:type="dxa"/>
            <w:vAlign w:val="center"/>
          </w:tcPr>
          <w:p w14:paraId="3458C6A3" w14:textId="77777777" w:rsidR="00AC1119" w:rsidRDefault="00000000">
            <w:r>
              <w:t>2</w:t>
            </w:r>
          </w:p>
        </w:tc>
        <w:tc>
          <w:tcPr>
            <w:tcW w:w="769" w:type="dxa"/>
            <w:vAlign w:val="center"/>
          </w:tcPr>
          <w:p w14:paraId="4CC91A27" w14:textId="77777777" w:rsidR="00AC1119" w:rsidRDefault="00000000">
            <w:r>
              <w:t>14</w:t>
            </w:r>
          </w:p>
        </w:tc>
        <w:tc>
          <w:tcPr>
            <w:tcW w:w="848" w:type="dxa"/>
            <w:vAlign w:val="center"/>
          </w:tcPr>
          <w:p w14:paraId="59FD3A2F" w14:textId="77777777" w:rsidR="00AC1119" w:rsidRDefault="00000000">
            <w:r>
              <w:t>0.570</w:t>
            </w:r>
          </w:p>
        </w:tc>
        <w:tc>
          <w:tcPr>
            <w:tcW w:w="848" w:type="dxa"/>
            <w:vAlign w:val="center"/>
          </w:tcPr>
          <w:p w14:paraId="62AE0C1E" w14:textId="77777777" w:rsidR="00AC1119" w:rsidRDefault="00000000">
            <w:r>
              <w:t>7.980</w:t>
            </w:r>
          </w:p>
        </w:tc>
        <w:tc>
          <w:tcPr>
            <w:tcW w:w="781" w:type="dxa"/>
            <w:vAlign w:val="center"/>
          </w:tcPr>
          <w:p w14:paraId="4A13BC15" w14:textId="77777777" w:rsidR="00AC1119" w:rsidRDefault="00000000">
            <w:r>
              <w:t>18</w:t>
            </w:r>
          </w:p>
        </w:tc>
        <w:tc>
          <w:tcPr>
            <w:tcW w:w="916" w:type="dxa"/>
            <w:vAlign w:val="center"/>
          </w:tcPr>
          <w:p w14:paraId="72233BA8" w14:textId="77777777" w:rsidR="00AC1119" w:rsidRDefault="00000000">
            <w:r>
              <w:t>0.400</w:t>
            </w:r>
          </w:p>
        </w:tc>
        <w:tc>
          <w:tcPr>
            <w:tcW w:w="1018" w:type="dxa"/>
            <w:vAlign w:val="center"/>
          </w:tcPr>
          <w:p w14:paraId="4CB4878E" w14:textId="77777777" w:rsidR="00AC1119" w:rsidRDefault="00AC1119"/>
        </w:tc>
        <w:tc>
          <w:tcPr>
            <w:tcW w:w="916" w:type="dxa"/>
            <w:vAlign w:val="center"/>
          </w:tcPr>
          <w:p w14:paraId="44C11F3D" w14:textId="77777777" w:rsidR="00AC1119" w:rsidRDefault="00000000">
            <w:r>
              <w:t>1.000</w:t>
            </w:r>
          </w:p>
        </w:tc>
        <w:tc>
          <w:tcPr>
            <w:tcW w:w="916" w:type="dxa"/>
            <w:vAlign w:val="center"/>
          </w:tcPr>
          <w:p w14:paraId="3FD83A08" w14:textId="77777777" w:rsidR="00AC1119" w:rsidRDefault="00000000">
            <w:r>
              <w:t>0.400</w:t>
            </w:r>
          </w:p>
        </w:tc>
      </w:tr>
      <w:tr w:rsidR="00AC1119" w14:paraId="56EA51DF" w14:textId="77777777">
        <w:tc>
          <w:tcPr>
            <w:tcW w:w="656" w:type="dxa"/>
            <w:vAlign w:val="center"/>
          </w:tcPr>
          <w:p w14:paraId="0E081E0C" w14:textId="77777777" w:rsidR="00AC1119" w:rsidRDefault="00000000">
            <w:r>
              <w:t>4</w:t>
            </w:r>
          </w:p>
        </w:tc>
        <w:tc>
          <w:tcPr>
            <w:tcW w:w="888" w:type="dxa"/>
            <w:vAlign w:val="center"/>
          </w:tcPr>
          <w:p w14:paraId="68755DBE" w14:textId="77777777" w:rsidR="00AC1119" w:rsidRDefault="00AC1119"/>
        </w:tc>
        <w:tc>
          <w:tcPr>
            <w:tcW w:w="769" w:type="dxa"/>
            <w:vAlign w:val="center"/>
          </w:tcPr>
          <w:p w14:paraId="799A2261" w14:textId="77777777" w:rsidR="00AC1119" w:rsidRDefault="00000000">
            <w:r>
              <w:t>2</w:t>
            </w:r>
          </w:p>
        </w:tc>
        <w:tc>
          <w:tcPr>
            <w:tcW w:w="769" w:type="dxa"/>
            <w:vAlign w:val="center"/>
          </w:tcPr>
          <w:p w14:paraId="2925D3B5" w14:textId="77777777" w:rsidR="00AC1119" w:rsidRDefault="00000000">
            <w:r>
              <w:t>1</w:t>
            </w:r>
          </w:p>
        </w:tc>
        <w:tc>
          <w:tcPr>
            <w:tcW w:w="848" w:type="dxa"/>
            <w:vAlign w:val="center"/>
          </w:tcPr>
          <w:p w14:paraId="2B3792F5" w14:textId="77777777" w:rsidR="00AC1119" w:rsidRDefault="00000000">
            <w:r>
              <w:t>2.280</w:t>
            </w:r>
          </w:p>
        </w:tc>
        <w:tc>
          <w:tcPr>
            <w:tcW w:w="848" w:type="dxa"/>
            <w:vAlign w:val="center"/>
          </w:tcPr>
          <w:p w14:paraId="0E0D906E" w14:textId="77777777" w:rsidR="00AC1119" w:rsidRDefault="00000000">
            <w:r>
              <w:t>2.280</w:t>
            </w:r>
          </w:p>
        </w:tc>
        <w:tc>
          <w:tcPr>
            <w:tcW w:w="781" w:type="dxa"/>
            <w:vAlign w:val="center"/>
          </w:tcPr>
          <w:p w14:paraId="396A941E" w14:textId="77777777" w:rsidR="00AC1119" w:rsidRDefault="00000000">
            <w:r>
              <w:t>18</w:t>
            </w:r>
          </w:p>
        </w:tc>
        <w:tc>
          <w:tcPr>
            <w:tcW w:w="916" w:type="dxa"/>
            <w:vAlign w:val="center"/>
          </w:tcPr>
          <w:p w14:paraId="48C119AA" w14:textId="77777777" w:rsidR="00AC1119" w:rsidRDefault="00000000">
            <w:r>
              <w:t>0.400</w:t>
            </w:r>
          </w:p>
        </w:tc>
        <w:tc>
          <w:tcPr>
            <w:tcW w:w="1018" w:type="dxa"/>
            <w:vAlign w:val="center"/>
          </w:tcPr>
          <w:p w14:paraId="330275A3" w14:textId="77777777" w:rsidR="00AC1119" w:rsidRDefault="00AC1119"/>
        </w:tc>
        <w:tc>
          <w:tcPr>
            <w:tcW w:w="916" w:type="dxa"/>
            <w:vAlign w:val="center"/>
          </w:tcPr>
          <w:p w14:paraId="0067B0C1" w14:textId="77777777" w:rsidR="00AC1119" w:rsidRDefault="00000000">
            <w:r>
              <w:t>1.000</w:t>
            </w:r>
          </w:p>
        </w:tc>
        <w:tc>
          <w:tcPr>
            <w:tcW w:w="916" w:type="dxa"/>
            <w:vAlign w:val="center"/>
          </w:tcPr>
          <w:p w14:paraId="24F49AFB" w14:textId="77777777" w:rsidR="00AC1119" w:rsidRDefault="00000000">
            <w:r>
              <w:t>0.400</w:t>
            </w:r>
          </w:p>
        </w:tc>
      </w:tr>
      <w:tr w:rsidR="00AC1119" w14:paraId="43AC92E1" w14:textId="77777777">
        <w:tc>
          <w:tcPr>
            <w:tcW w:w="656" w:type="dxa"/>
            <w:vAlign w:val="center"/>
          </w:tcPr>
          <w:p w14:paraId="7653B332" w14:textId="77777777" w:rsidR="00AC1119" w:rsidRDefault="00000000">
            <w:r>
              <w:t>5</w:t>
            </w:r>
          </w:p>
        </w:tc>
        <w:tc>
          <w:tcPr>
            <w:tcW w:w="888" w:type="dxa"/>
            <w:vAlign w:val="center"/>
          </w:tcPr>
          <w:p w14:paraId="040E878B" w14:textId="77777777" w:rsidR="00AC1119" w:rsidRDefault="00AC1119"/>
        </w:tc>
        <w:tc>
          <w:tcPr>
            <w:tcW w:w="769" w:type="dxa"/>
            <w:vAlign w:val="center"/>
          </w:tcPr>
          <w:p w14:paraId="3C729512" w14:textId="77777777" w:rsidR="00AC1119" w:rsidRDefault="00000000">
            <w:r>
              <w:t>2</w:t>
            </w:r>
          </w:p>
        </w:tc>
        <w:tc>
          <w:tcPr>
            <w:tcW w:w="769" w:type="dxa"/>
            <w:vAlign w:val="center"/>
          </w:tcPr>
          <w:p w14:paraId="12CDA883" w14:textId="77777777" w:rsidR="00AC1119" w:rsidRDefault="00000000">
            <w:r>
              <w:t>1</w:t>
            </w:r>
          </w:p>
        </w:tc>
        <w:tc>
          <w:tcPr>
            <w:tcW w:w="848" w:type="dxa"/>
            <w:vAlign w:val="center"/>
          </w:tcPr>
          <w:p w14:paraId="76C65C50" w14:textId="77777777" w:rsidR="00AC1119" w:rsidRDefault="00000000">
            <w:r>
              <w:t>3.000</w:t>
            </w:r>
          </w:p>
        </w:tc>
        <w:tc>
          <w:tcPr>
            <w:tcW w:w="848" w:type="dxa"/>
            <w:vAlign w:val="center"/>
          </w:tcPr>
          <w:p w14:paraId="32D06824" w14:textId="77777777" w:rsidR="00AC1119" w:rsidRDefault="00000000">
            <w:r>
              <w:t>3.000</w:t>
            </w:r>
          </w:p>
        </w:tc>
        <w:tc>
          <w:tcPr>
            <w:tcW w:w="781" w:type="dxa"/>
            <w:vAlign w:val="center"/>
          </w:tcPr>
          <w:p w14:paraId="00380952" w14:textId="77777777" w:rsidR="00AC1119" w:rsidRDefault="00000000">
            <w:r>
              <w:t>18</w:t>
            </w:r>
          </w:p>
        </w:tc>
        <w:tc>
          <w:tcPr>
            <w:tcW w:w="916" w:type="dxa"/>
            <w:vAlign w:val="center"/>
          </w:tcPr>
          <w:p w14:paraId="00CA32E9" w14:textId="77777777" w:rsidR="00AC1119" w:rsidRDefault="00000000">
            <w:r>
              <w:t>0.400</w:t>
            </w:r>
          </w:p>
        </w:tc>
        <w:tc>
          <w:tcPr>
            <w:tcW w:w="1018" w:type="dxa"/>
            <w:vAlign w:val="center"/>
          </w:tcPr>
          <w:p w14:paraId="680FB6E3" w14:textId="77777777" w:rsidR="00AC1119" w:rsidRDefault="00AC1119"/>
        </w:tc>
        <w:tc>
          <w:tcPr>
            <w:tcW w:w="916" w:type="dxa"/>
            <w:vAlign w:val="center"/>
          </w:tcPr>
          <w:p w14:paraId="3DE80B0D" w14:textId="77777777" w:rsidR="00AC1119" w:rsidRDefault="00000000">
            <w:r>
              <w:t>1.000</w:t>
            </w:r>
          </w:p>
        </w:tc>
        <w:tc>
          <w:tcPr>
            <w:tcW w:w="916" w:type="dxa"/>
            <w:vAlign w:val="center"/>
          </w:tcPr>
          <w:p w14:paraId="09FCD60E" w14:textId="77777777" w:rsidR="00AC1119" w:rsidRDefault="00000000">
            <w:r>
              <w:t>0.400</w:t>
            </w:r>
          </w:p>
        </w:tc>
      </w:tr>
      <w:tr w:rsidR="00AC1119" w14:paraId="32E2497E" w14:textId="77777777">
        <w:tc>
          <w:tcPr>
            <w:tcW w:w="656" w:type="dxa"/>
            <w:vAlign w:val="center"/>
          </w:tcPr>
          <w:p w14:paraId="4E8B99A1" w14:textId="77777777" w:rsidR="00AC1119" w:rsidRDefault="00000000">
            <w:r>
              <w:t>6</w:t>
            </w:r>
          </w:p>
        </w:tc>
        <w:tc>
          <w:tcPr>
            <w:tcW w:w="888" w:type="dxa"/>
            <w:vAlign w:val="center"/>
          </w:tcPr>
          <w:p w14:paraId="5C9191CC" w14:textId="77777777" w:rsidR="00AC1119" w:rsidRDefault="00AC1119"/>
        </w:tc>
        <w:tc>
          <w:tcPr>
            <w:tcW w:w="769" w:type="dxa"/>
            <w:vAlign w:val="center"/>
          </w:tcPr>
          <w:p w14:paraId="579336EB" w14:textId="77777777" w:rsidR="00AC1119" w:rsidRDefault="00000000">
            <w:r>
              <w:t>2</w:t>
            </w:r>
          </w:p>
        </w:tc>
        <w:tc>
          <w:tcPr>
            <w:tcW w:w="769" w:type="dxa"/>
            <w:vAlign w:val="center"/>
          </w:tcPr>
          <w:p w14:paraId="45AEC038" w14:textId="77777777" w:rsidR="00AC1119" w:rsidRDefault="00000000">
            <w:r>
              <w:t>1</w:t>
            </w:r>
          </w:p>
        </w:tc>
        <w:tc>
          <w:tcPr>
            <w:tcW w:w="848" w:type="dxa"/>
            <w:vAlign w:val="center"/>
          </w:tcPr>
          <w:p w14:paraId="5C10FEEE" w14:textId="77777777" w:rsidR="00AC1119" w:rsidRDefault="00000000">
            <w:r>
              <w:t>3.327</w:t>
            </w:r>
          </w:p>
        </w:tc>
        <w:tc>
          <w:tcPr>
            <w:tcW w:w="848" w:type="dxa"/>
            <w:vAlign w:val="center"/>
          </w:tcPr>
          <w:p w14:paraId="1310E175" w14:textId="77777777" w:rsidR="00AC1119" w:rsidRDefault="00000000">
            <w:r>
              <w:t>3.327</w:t>
            </w:r>
          </w:p>
        </w:tc>
        <w:tc>
          <w:tcPr>
            <w:tcW w:w="781" w:type="dxa"/>
            <w:vAlign w:val="center"/>
          </w:tcPr>
          <w:p w14:paraId="09A5F5B0" w14:textId="77777777" w:rsidR="00AC1119" w:rsidRDefault="00000000">
            <w:r>
              <w:t>18</w:t>
            </w:r>
          </w:p>
        </w:tc>
        <w:tc>
          <w:tcPr>
            <w:tcW w:w="916" w:type="dxa"/>
            <w:vAlign w:val="center"/>
          </w:tcPr>
          <w:p w14:paraId="3ECF0C8C" w14:textId="77777777" w:rsidR="00AC1119" w:rsidRDefault="00000000">
            <w:r>
              <w:t>0.400</w:t>
            </w:r>
          </w:p>
        </w:tc>
        <w:tc>
          <w:tcPr>
            <w:tcW w:w="1018" w:type="dxa"/>
            <w:vAlign w:val="center"/>
          </w:tcPr>
          <w:p w14:paraId="282125C3" w14:textId="77777777" w:rsidR="00AC1119" w:rsidRDefault="00AC1119"/>
        </w:tc>
        <w:tc>
          <w:tcPr>
            <w:tcW w:w="916" w:type="dxa"/>
            <w:vAlign w:val="center"/>
          </w:tcPr>
          <w:p w14:paraId="1AB26795" w14:textId="77777777" w:rsidR="00AC1119" w:rsidRDefault="00000000">
            <w:r>
              <w:t>1.000</w:t>
            </w:r>
          </w:p>
        </w:tc>
        <w:tc>
          <w:tcPr>
            <w:tcW w:w="916" w:type="dxa"/>
            <w:vAlign w:val="center"/>
          </w:tcPr>
          <w:p w14:paraId="493C8C61" w14:textId="77777777" w:rsidR="00AC1119" w:rsidRDefault="00000000">
            <w:r>
              <w:t>0.400</w:t>
            </w:r>
          </w:p>
        </w:tc>
      </w:tr>
      <w:tr w:rsidR="00AC1119" w14:paraId="00D3C6AC" w14:textId="77777777">
        <w:tc>
          <w:tcPr>
            <w:tcW w:w="3930" w:type="dxa"/>
            <w:gridSpan w:val="5"/>
            <w:shd w:val="clear" w:color="auto" w:fill="E6E6E6"/>
            <w:vAlign w:val="center"/>
          </w:tcPr>
          <w:p w14:paraId="2E2A41F6" w14:textId="77777777" w:rsidR="00AC1119" w:rsidRDefault="00000000">
            <w:r>
              <w:t>朝向总面积</w:t>
            </w:r>
            <w:r>
              <w:t>(</w:t>
            </w:r>
            <w:r>
              <w:t>㎡</w:t>
            </w:r>
            <w:r>
              <w:t>)</w:t>
            </w:r>
          </w:p>
        </w:tc>
        <w:tc>
          <w:tcPr>
            <w:tcW w:w="848" w:type="dxa"/>
            <w:vAlign w:val="center"/>
          </w:tcPr>
          <w:p w14:paraId="26315662" w14:textId="77777777" w:rsidR="00AC1119" w:rsidRDefault="00000000">
            <w:r>
              <w:t>20.569</w:t>
            </w:r>
          </w:p>
        </w:tc>
        <w:tc>
          <w:tcPr>
            <w:tcW w:w="2715" w:type="dxa"/>
            <w:gridSpan w:val="3"/>
            <w:shd w:val="clear" w:color="auto" w:fill="E6E6E6"/>
            <w:vAlign w:val="center"/>
          </w:tcPr>
          <w:p w14:paraId="4DCBA32D" w14:textId="77777777" w:rsidR="00AC1119" w:rsidRDefault="00000000">
            <w:r>
              <w:t>朝向综合遮阳系数</w:t>
            </w:r>
          </w:p>
        </w:tc>
        <w:tc>
          <w:tcPr>
            <w:tcW w:w="916" w:type="dxa"/>
            <w:vAlign w:val="center"/>
          </w:tcPr>
          <w:p w14:paraId="183FCA52" w14:textId="77777777" w:rsidR="00AC1119" w:rsidRDefault="00000000">
            <w:r>
              <w:t>1.000</w:t>
            </w:r>
          </w:p>
        </w:tc>
        <w:tc>
          <w:tcPr>
            <w:tcW w:w="916" w:type="dxa"/>
            <w:vAlign w:val="center"/>
          </w:tcPr>
          <w:p w14:paraId="62415E84" w14:textId="77777777" w:rsidR="00AC1119" w:rsidRDefault="00000000">
            <w:r>
              <w:t>0.400</w:t>
            </w:r>
          </w:p>
        </w:tc>
      </w:tr>
    </w:tbl>
    <w:p w14:paraId="57796A5B" w14:textId="77777777" w:rsidR="00AC1119" w:rsidRDefault="00AC1119">
      <w:pPr>
        <w:rPr>
          <w:color w:val="000000"/>
        </w:rPr>
      </w:pPr>
    </w:p>
    <w:p w14:paraId="67F215E6" w14:textId="77777777" w:rsidR="00AC1119" w:rsidRDefault="00000000">
      <w:pPr>
        <w:rPr>
          <w:color w:val="000000"/>
        </w:rPr>
      </w:pPr>
      <w:r>
        <w:rPr>
          <w:color w:val="000000"/>
        </w:rPr>
        <w:t xml:space="preserve">3. </w:t>
      </w:r>
      <w:r>
        <w:rPr>
          <w:color w:val="000000"/>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C1119" w14:paraId="7B22F7F5" w14:textId="77777777">
        <w:tc>
          <w:tcPr>
            <w:tcW w:w="656" w:type="dxa"/>
            <w:shd w:val="clear" w:color="auto" w:fill="E6E6E6"/>
            <w:vAlign w:val="center"/>
          </w:tcPr>
          <w:p w14:paraId="4D3F12FD" w14:textId="77777777" w:rsidR="00AC1119" w:rsidRDefault="00000000">
            <w:pPr>
              <w:jc w:val="center"/>
            </w:pPr>
            <w:r>
              <w:t>序号</w:t>
            </w:r>
          </w:p>
        </w:tc>
        <w:tc>
          <w:tcPr>
            <w:tcW w:w="888" w:type="dxa"/>
            <w:shd w:val="clear" w:color="auto" w:fill="E6E6E6"/>
            <w:vAlign w:val="center"/>
          </w:tcPr>
          <w:p w14:paraId="07C8461C" w14:textId="77777777" w:rsidR="00AC1119" w:rsidRDefault="00000000">
            <w:pPr>
              <w:jc w:val="center"/>
            </w:pPr>
            <w:r>
              <w:t>门窗编号</w:t>
            </w:r>
          </w:p>
        </w:tc>
        <w:tc>
          <w:tcPr>
            <w:tcW w:w="769" w:type="dxa"/>
            <w:shd w:val="clear" w:color="auto" w:fill="E6E6E6"/>
            <w:vAlign w:val="center"/>
          </w:tcPr>
          <w:p w14:paraId="29365D9D" w14:textId="77777777" w:rsidR="00AC1119" w:rsidRDefault="00000000">
            <w:pPr>
              <w:jc w:val="center"/>
            </w:pPr>
            <w:r>
              <w:t>楼层</w:t>
            </w:r>
          </w:p>
        </w:tc>
        <w:tc>
          <w:tcPr>
            <w:tcW w:w="769" w:type="dxa"/>
            <w:shd w:val="clear" w:color="auto" w:fill="E6E6E6"/>
            <w:vAlign w:val="center"/>
          </w:tcPr>
          <w:p w14:paraId="25B227C7" w14:textId="77777777" w:rsidR="00AC1119" w:rsidRDefault="00000000">
            <w:pPr>
              <w:jc w:val="center"/>
            </w:pPr>
            <w:r>
              <w:t>数量</w:t>
            </w:r>
          </w:p>
        </w:tc>
        <w:tc>
          <w:tcPr>
            <w:tcW w:w="848" w:type="dxa"/>
            <w:shd w:val="clear" w:color="auto" w:fill="E6E6E6"/>
            <w:vAlign w:val="center"/>
          </w:tcPr>
          <w:p w14:paraId="3EACCBAB" w14:textId="77777777" w:rsidR="00AC1119" w:rsidRDefault="00000000">
            <w:pPr>
              <w:jc w:val="center"/>
            </w:pPr>
            <w:r>
              <w:t>单个面积（㎡）</w:t>
            </w:r>
          </w:p>
        </w:tc>
        <w:tc>
          <w:tcPr>
            <w:tcW w:w="848" w:type="dxa"/>
            <w:shd w:val="clear" w:color="auto" w:fill="E6E6E6"/>
            <w:vAlign w:val="center"/>
          </w:tcPr>
          <w:p w14:paraId="060E38D0" w14:textId="77777777" w:rsidR="00AC1119" w:rsidRDefault="00000000">
            <w:pPr>
              <w:jc w:val="center"/>
            </w:pPr>
            <w:r>
              <w:t>总面积（㎡）</w:t>
            </w:r>
          </w:p>
        </w:tc>
        <w:tc>
          <w:tcPr>
            <w:tcW w:w="781" w:type="dxa"/>
            <w:shd w:val="clear" w:color="auto" w:fill="E6E6E6"/>
            <w:vAlign w:val="center"/>
          </w:tcPr>
          <w:p w14:paraId="6AA6474C" w14:textId="77777777" w:rsidR="00AC1119" w:rsidRDefault="00000000">
            <w:pPr>
              <w:jc w:val="center"/>
            </w:pPr>
            <w:r>
              <w:t>构造编号</w:t>
            </w:r>
          </w:p>
        </w:tc>
        <w:tc>
          <w:tcPr>
            <w:tcW w:w="916" w:type="dxa"/>
            <w:shd w:val="clear" w:color="auto" w:fill="E6E6E6"/>
            <w:vAlign w:val="center"/>
          </w:tcPr>
          <w:p w14:paraId="080A103F" w14:textId="77777777" w:rsidR="00AC1119" w:rsidRDefault="00000000">
            <w:pPr>
              <w:jc w:val="center"/>
            </w:pPr>
            <w:r>
              <w:t>自遮阳系数</w:t>
            </w:r>
          </w:p>
        </w:tc>
        <w:tc>
          <w:tcPr>
            <w:tcW w:w="1018" w:type="dxa"/>
            <w:shd w:val="clear" w:color="auto" w:fill="E6E6E6"/>
            <w:vAlign w:val="center"/>
          </w:tcPr>
          <w:p w14:paraId="051DE801" w14:textId="77777777" w:rsidR="00AC1119" w:rsidRDefault="00000000">
            <w:pPr>
              <w:jc w:val="center"/>
            </w:pPr>
            <w:r>
              <w:t>外遮阳编号</w:t>
            </w:r>
          </w:p>
        </w:tc>
        <w:tc>
          <w:tcPr>
            <w:tcW w:w="916" w:type="dxa"/>
            <w:shd w:val="clear" w:color="auto" w:fill="E6E6E6"/>
            <w:vAlign w:val="center"/>
          </w:tcPr>
          <w:p w14:paraId="675A1ACB" w14:textId="77777777" w:rsidR="00AC1119" w:rsidRDefault="00000000">
            <w:pPr>
              <w:jc w:val="center"/>
            </w:pPr>
            <w:r>
              <w:t>外遮阳系数</w:t>
            </w:r>
          </w:p>
        </w:tc>
        <w:tc>
          <w:tcPr>
            <w:tcW w:w="916" w:type="dxa"/>
            <w:shd w:val="clear" w:color="auto" w:fill="E6E6E6"/>
            <w:vAlign w:val="center"/>
          </w:tcPr>
          <w:p w14:paraId="06C2D2F0" w14:textId="77777777" w:rsidR="00AC1119" w:rsidRDefault="00000000">
            <w:pPr>
              <w:jc w:val="center"/>
            </w:pPr>
            <w:r>
              <w:t>综合遮阳系数</w:t>
            </w:r>
          </w:p>
        </w:tc>
      </w:tr>
      <w:tr w:rsidR="00AC1119" w14:paraId="6566C414" w14:textId="77777777">
        <w:tc>
          <w:tcPr>
            <w:tcW w:w="656" w:type="dxa"/>
            <w:vAlign w:val="center"/>
          </w:tcPr>
          <w:p w14:paraId="078F69BE" w14:textId="77777777" w:rsidR="00AC1119" w:rsidRDefault="00000000">
            <w:r>
              <w:t>1</w:t>
            </w:r>
          </w:p>
        </w:tc>
        <w:tc>
          <w:tcPr>
            <w:tcW w:w="888" w:type="dxa"/>
            <w:vAlign w:val="center"/>
          </w:tcPr>
          <w:p w14:paraId="23D85BB1" w14:textId="77777777" w:rsidR="00AC1119" w:rsidRDefault="00AC1119"/>
        </w:tc>
        <w:tc>
          <w:tcPr>
            <w:tcW w:w="769" w:type="dxa"/>
            <w:vAlign w:val="center"/>
          </w:tcPr>
          <w:p w14:paraId="3E425B95" w14:textId="77777777" w:rsidR="00AC1119" w:rsidRDefault="00000000">
            <w:r>
              <w:t>2</w:t>
            </w:r>
          </w:p>
        </w:tc>
        <w:tc>
          <w:tcPr>
            <w:tcW w:w="769" w:type="dxa"/>
            <w:vAlign w:val="center"/>
          </w:tcPr>
          <w:p w14:paraId="12C04B82" w14:textId="77777777" w:rsidR="00AC1119" w:rsidRDefault="00000000">
            <w:r>
              <w:t>1</w:t>
            </w:r>
          </w:p>
        </w:tc>
        <w:tc>
          <w:tcPr>
            <w:tcW w:w="848" w:type="dxa"/>
            <w:vAlign w:val="center"/>
          </w:tcPr>
          <w:p w14:paraId="761D6EAC" w14:textId="77777777" w:rsidR="00AC1119" w:rsidRDefault="00000000">
            <w:r>
              <w:t>3.240</w:t>
            </w:r>
          </w:p>
        </w:tc>
        <w:tc>
          <w:tcPr>
            <w:tcW w:w="848" w:type="dxa"/>
            <w:vAlign w:val="center"/>
          </w:tcPr>
          <w:p w14:paraId="622BC261" w14:textId="77777777" w:rsidR="00AC1119" w:rsidRDefault="00000000">
            <w:r>
              <w:t>3.240</w:t>
            </w:r>
          </w:p>
        </w:tc>
        <w:tc>
          <w:tcPr>
            <w:tcW w:w="781" w:type="dxa"/>
            <w:vAlign w:val="center"/>
          </w:tcPr>
          <w:p w14:paraId="43CCF3DB" w14:textId="77777777" w:rsidR="00AC1119" w:rsidRDefault="00000000">
            <w:r>
              <w:t>18</w:t>
            </w:r>
          </w:p>
        </w:tc>
        <w:tc>
          <w:tcPr>
            <w:tcW w:w="916" w:type="dxa"/>
            <w:vAlign w:val="center"/>
          </w:tcPr>
          <w:p w14:paraId="28B3F2A0" w14:textId="77777777" w:rsidR="00AC1119" w:rsidRDefault="00000000">
            <w:r>
              <w:t>0.400</w:t>
            </w:r>
          </w:p>
        </w:tc>
        <w:tc>
          <w:tcPr>
            <w:tcW w:w="1018" w:type="dxa"/>
            <w:vAlign w:val="center"/>
          </w:tcPr>
          <w:p w14:paraId="1A6FA457" w14:textId="77777777" w:rsidR="00AC1119" w:rsidRDefault="00AC1119"/>
        </w:tc>
        <w:tc>
          <w:tcPr>
            <w:tcW w:w="916" w:type="dxa"/>
            <w:vAlign w:val="center"/>
          </w:tcPr>
          <w:p w14:paraId="48006AA2" w14:textId="77777777" w:rsidR="00AC1119" w:rsidRDefault="00000000">
            <w:r>
              <w:t>1.000</w:t>
            </w:r>
          </w:p>
        </w:tc>
        <w:tc>
          <w:tcPr>
            <w:tcW w:w="916" w:type="dxa"/>
            <w:vAlign w:val="center"/>
          </w:tcPr>
          <w:p w14:paraId="53079833" w14:textId="77777777" w:rsidR="00AC1119" w:rsidRDefault="00000000">
            <w:r>
              <w:t>0.400</w:t>
            </w:r>
          </w:p>
        </w:tc>
      </w:tr>
      <w:tr w:rsidR="00AC1119" w14:paraId="51BA58A5" w14:textId="77777777">
        <w:tc>
          <w:tcPr>
            <w:tcW w:w="656" w:type="dxa"/>
            <w:vAlign w:val="center"/>
          </w:tcPr>
          <w:p w14:paraId="327D0E28" w14:textId="77777777" w:rsidR="00AC1119" w:rsidRDefault="00000000">
            <w:r>
              <w:t>2</w:t>
            </w:r>
          </w:p>
        </w:tc>
        <w:tc>
          <w:tcPr>
            <w:tcW w:w="888" w:type="dxa"/>
            <w:vAlign w:val="center"/>
          </w:tcPr>
          <w:p w14:paraId="0294D4AD" w14:textId="77777777" w:rsidR="00AC1119" w:rsidRDefault="00AC1119"/>
        </w:tc>
        <w:tc>
          <w:tcPr>
            <w:tcW w:w="769" w:type="dxa"/>
            <w:vAlign w:val="center"/>
          </w:tcPr>
          <w:p w14:paraId="22AF908B" w14:textId="77777777" w:rsidR="00AC1119" w:rsidRDefault="00000000">
            <w:r>
              <w:t>2</w:t>
            </w:r>
          </w:p>
        </w:tc>
        <w:tc>
          <w:tcPr>
            <w:tcW w:w="769" w:type="dxa"/>
            <w:vAlign w:val="center"/>
          </w:tcPr>
          <w:p w14:paraId="4448F7F8" w14:textId="77777777" w:rsidR="00AC1119" w:rsidRDefault="00000000">
            <w:r>
              <w:t>1</w:t>
            </w:r>
          </w:p>
        </w:tc>
        <w:tc>
          <w:tcPr>
            <w:tcW w:w="848" w:type="dxa"/>
            <w:vAlign w:val="center"/>
          </w:tcPr>
          <w:p w14:paraId="3E5DBCE9" w14:textId="77777777" w:rsidR="00AC1119" w:rsidRDefault="00000000">
            <w:r>
              <w:t>0.900</w:t>
            </w:r>
          </w:p>
        </w:tc>
        <w:tc>
          <w:tcPr>
            <w:tcW w:w="848" w:type="dxa"/>
            <w:vAlign w:val="center"/>
          </w:tcPr>
          <w:p w14:paraId="2D250BFD" w14:textId="77777777" w:rsidR="00AC1119" w:rsidRDefault="00000000">
            <w:r>
              <w:t>0.900</w:t>
            </w:r>
          </w:p>
        </w:tc>
        <w:tc>
          <w:tcPr>
            <w:tcW w:w="781" w:type="dxa"/>
            <w:vAlign w:val="center"/>
          </w:tcPr>
          <w:p w14:paraId="0149BE7B" w14:textId="77777777" w:rsidR="00AC1119" w:rsidRDefault="00000000">
            <w:r>
              <w:t>18</w:t>
            </w:r>
          </w:p>
        </w:tc>
        <w:tc>
          <w:tcPr>
            <w:tcW w:w="916" w:type="dxa"/>
            <w:vAlign w:val="center"/>
          </w:tcPr>
          <w:p w14:paraId="051D38CC" w14:textId="77777777" w:rsidR="00AC1119" w:rsidRDefault="00000000">
            <w:r>
              <w:t>0.400</w:t>
            </w:r>
          </w:p>
        </w:tc>
        <w:tc>
          <w:tcPr>
            <w:tcW w:w="1018" w:type="dxa"/>
            <w:vAlign w:val="center"/>
          </w:tcPr>
          <w:p w14:paraId="4D18A1DB" w14:textId="77777777" w:rsidR="00AC1119" w:rsidRDefault="00000000">
            <w:r>
              <w:t>百叶遮阳</w:t>
            </w:r>
            <w:r>
              <w:t>0</w:t>
            </w:r>
          </w:p>
        </w:tc>
        <w:tc>
          <w:tcPr>
            <w:tcW w:w="916" w:type="dxa"/>
            <w:vAlign w:val="center"/>
          </w:tcPr>
          <w:p w14:paraId="4506394A" w14:textId="77777777" w:rsidR="00AC1119" w:rsidRDefault="00000000">
            <w:r>
              <w:t>0.763</w:t>
            </w:r>
          </w:p>
        </w:tc>
        <w:tc>
          <w:tcPr>
            <w:tcW w:w="916" w:type="dxa"/>
            <w:vAlign w:val="center"/>
          </w:tcPr>
          <w:p w14:paraId="1AD0A799" w14:textId="77777777" w:rsidR="00AC1119" w:rsidRDefault="00000000">
            <w:r>
              <w:t>0.305</w:t>
            </w:r>
          </w:p>
        </w:tc>
      </w:tr>
      <w:tr w:rsidR="00AC1119" w14:paraId="73050DB4" w14:textId="77777777">
        <w:tc>
          <w:tcPr>
            <w:tcW w:w="656" w:type="dxa"/>
            <w:vAlign w:val="center"/>
          </w:tcPr>
          <w:p w14:paraId="74E79764" w14:textId="77777777" w:rsidR="00AC1119" w:rsidRDefault="00000000">
            <w:r>
              <w:t>3</w:t>
            </w:r>
          </w:p>
        </w:tc>
        <w:tc>
          <w:tcPr>
            <w:tcW w:w="888" w:type="dxa"/>
            <w:vAlign w:val="center"/>
          </w:tcPr>
          <w:p w14:paraId="73A7D548" w14:textId="77777777" w:rsidR="00AC1119" w:rsidRDefault="00AC1119"/>
        </w:tc>
        <w:tc>
          <w:tcPr>
            <w:tcW w:w="769" w:type="dxa"/>
            <w:vAlign w:val="center"/>
          </w:tcPr>
          <w:p w14:paraId="08AE1209" w14:textId="77777777" w:rsidR="00AC1119" w:rsidRDefault="00000000">
            <w:r>
              <w:t>2</w:t>
            </w:r>
          </w:p>
        </w:tc>
        <w:tc>
          <w:tcPr>
            <w:tcW w:w="769" w:type="dxa"/>
            <w:vAlign w:val="center"/>
          </w:tcPr>
          <w:p w14:paraId="18F6A5E2" w14:textId="77777777" w:rsidR="00AC1119" w:rsidRDefault="00000000">
            <w:r>
              <w:t>1</w:t>
            </w:r>
          </w:p>
        </w:tc>
        <w:tc>
          <w:tcPr>
            <w:tcW w:w="848" w:type="dxa"/>
            <w:vAlign w:val="center"/>
          </w:tcPr>
          <w:p w14:paraId="494694EF" w14:textId="77777777" w:rsidR="00AC1119" w:rsidRDefault="00000000">
            <w:r>
              <w:t>4.413</w:t>
            </w:r>
          </w:p>
        </w:tc>
        <w:tc>
          <w:tcPr>
            <w:tcW w:w="848" w:type="dxa"/>
            <w:vAlign w:val="center"/>
          </w:tcPr>
          <w:p w14:paraId="33CC79C1" w14:textId="77777777" w:rsidR="00AC1119" w:rsidRDefault="00000000">
            <w:r>
              <w:t>4.413</w:t>
            </w:r>
          </w:p>
        </w:tc>
        <w:tc>
          <w:tcPr>
            <w:tcW w:w="781" w:type="dxa"/>
            <w:vAlign w:val="center"/>
          </w:tcPr>
          <w:p w14:paraId="4667AE4A" w14:textId="77777777" w:rsidR="00AC1119" w:rsidRDefault="00000000">
            <w:r>
              <w:t>18</w:t>
            </w:r>
          </w:p>
        </w:tc>
        <w:tc>
          <w:tcPr>
            <w:tcW w:w="916" w:type="dxa"/>
            <w:vAlign w:val="center"/>
          </w:tcPr>
          <w:p w14:paraId="12962A2C" w14:textId="77777777" w:rsidR="00AC1119" w:rsidRDefault="00000000">
            <w:r>
              <w:t>0.400</w:t>
            </w:r>
          </w:p>
        </w:tc>
        <w:tc>
          <w:tcPr>
            <w:tcW w:w="1018" w:type="dxa"/>
            <w:vAlign w:val="center"/>
          </w:tcPr>
          <w:p w14:paraId="25DC92EF" w14:textId="77777777" w:rsidR="00AC1119" w:rsidRDefault="00000000">
            <w:r>
              <w:t>百叶遮阳</w:t>
            </w:r>
            <w:r>
              <w:t>0</w:t>
            </w:r>
          </w:p>
        </w:tc>
        <w:tc>
          <w:tcPr>
            <w:tcW w:w="916" w:type="dxa"/>
            <w:vAlign w:val="center"/>
          </w:tcPr>
          <w:p w14:paraId="19FD901A" w14:textId="77777777" w:rsidR="00AC1119" w:rsidRDefault="00000000">
            <w:r>
              <w:t>0.763</w:t>
            </w:r>
          </w:p>
        </w:tc>
        <w:tc>
          <w:tcPr>
            <w:tcW w:w="916" w:type="dxa"/>
            <w:vAlign w:val="center"/>
          </w:tcPr>
          <w:p w14:paraId="2F8DEE8B" w14:textId="77777777" w:rsidR="00AC1119" w:rsidRDefault="00000000">
            <w:r>
              <w:t>0.305</w:t>
            </w:r>
          </w:p>
        </w:tc>
      </w:tr>
      <w:tr w:rsidR="00AC1119" w14:paraId="7F088D36" w14:textId="77777777">
        <w:tc>
          <w:tcPr>
            <w:tcW w:w="656" w:type="dxa"/>
            <w:vAlign w:val="center"/>
          </w:tcPr>
          <w:p w14:paraId="23EBAFF9" w14:textId="77777777" w:rsidR="00AC1119" w:rsidRDefault="00000000">
            <w:r>
              <w:t>4</w:t>
            </w:r>
          </w:p>
        </w:tc>
        <w:tc>
          <w:tcPr>
            <w:tcW w:w="888" w:type="dxa"/>
            <w:vAlign w:val="center"/>
          </w:tcPr>
          <w:p w14:paraId="23CAA76B" w14:textId="77777777" w:rsidR="00AC1119" w:rsidRDefault="00AC1119"/>
        </w:tc>
        <w:tc>
          <w:tcPr>
            <w:tcW w:w="769" w:type="dxa"/>
            <w:vAlign w:val="center"/>
          </w:tcPr>
          <w:p w14:paraId="3085840C" w14:textId="77777777" w:rsidR="00AC1119" w:rsidRDefault="00000000">
            <w:r>
              <w:t>2</w:t>
            </w:r>
          </w:p>
        </w:tc>
        <w:tc>
          <w:tcPr>
            <w:tcW w:w="769" w:type="dxa"/>
            <w:vAlign w:val="center"/>
          </w:tcPr>
          <w:p w14:paraId="0D27817A" w14:textId="77777777" w:rsidR="00AC1119" w:rsidRDefault="00000000">
            <w:r>
              <w:t>1</w:t>
            </w:r>
          </w:p>
        </w:tc>
        <w:tc>
          <w:tcPr>
            <w:tcW w:w="848" w:type="dxa"/>
            <w:vAlign w:val="center"/>
          </w:tcPr>
          <w:p w14:paraId="3F9ED2E1" w14:textId="77777777" w:rsidR="00AC1119" w:rsidRDefault="00000000">
            <w:r>
              <w:t>4.500</w:t>
            </w:r>
          </w:p>
        </w:tc>
        <w:tc>
          <w:tcPr>
            <w:tcW w:w="848" w:type="dxa"/>
            <w:vAlign w:val="center"/>
          </w:tcPr>
          <w:p w14:paraId="4B0CC5FF" w14:textId="77777777" w:rsidR="00AC1119" w:rsidRDefault="00000000">
            <w:r>
              <w:t>4.500</w:t>
            </w:r>
          </w:p>
        </w:tc>
        <w:tc>
          <w:tcPr>
            <w:tcW w:w="781" w:type="dxa"/>
            <w:vAlign w:val="center"/>
          </w:tcPr>
          <w:p w14:paraId="4414B3AF" w14:textId="77777777" w:rsidR="00AC1119" w:rsidRDefault="00000000">
            <w:r>
              <w:t>18</w:t>
            </w:r>
          </w:p>
        </w:tc>
        <w:tc>
          <w:tcPr>
            <w:tcW w:w="916" w:type="dxa"/>
            <w:vAlign w:val="center"/>
          </w:tcPr>
          <w:p w14:paraId="693E1790" w14:textId="77777777" w:rsidR="00AC1119" w:rsidRDefault="00000000">
            <w:r>
              <w:t>0.400</w:t>
            </w:r>
          </w:p>
        </w:tc>
        <w:tc>
          <w:tcPr>
            <w:tcW w:w="1018" w:type="dxa"/>
            <w:vAlign w:val="center"/>
          </w:tcPr>
          <w:p w14:paraId="0E1AEB19" w14:textId="77777777" w:rsidR="00AC1119" w:rsidRDefault="00000000">
            <w:r>
              <w:t>外遮阳</w:t>
            </w:r>
            <w:r>
              <w:t>1</w:t>
            </w:r>
          </w:p>
        </w:tc>
        <w:tc>
          <w:tcPr>
            <w:tcW w:w="916" w:type="dxa"/>
            <w:vAlign w:val="center"/>
          </w:tcPr>
          <w:p w14:paraId="39B9D442" w14:textId="77777777" w:rsidR="00AC1119" w:rsidRDefault="00000000">
            <w:r>
              <w:t>0.822</w:t>
            </w:r>
          </w:p>
        </w:tc>
        <w:tc>
          <w:tcPr>
            <w:tcW w:w="916" w:type="dxa"/>
            <w:vAlign w:val="center"/>
          </w:tcPr>
          <w:p w14:paraId="2910A7F8" w14:textId="77777777" w:rsidR="00AC1119" w:rsidRDefault="00000000">
            <w:r>
              <w:t>0.329</w:t>
            </w:r>
          </w:p>
        </w:tc>
      </w:tr>
      <w:tr w:rsidR="00AC1119" w14:paraId="2C7628A3" w14:textId="77777777">
        <w:tc>
          <w:tcPr>
            <w:tcW w:w="656" w:type="dxa"/>
            <w:vAlign w:val="center"/>
          </w:tcPr>
          <w:p w14:paraId="061E52B2" w14:textId="77777777" w:rsidR="00AC1119" w:rsidRDefault="00000000">
            <w:r>
              <w:t>5</w:t>
            </w:r>
          </w:p>
        </w:tc>
        <w:tc>
          <w:tcPr>
            <w:tcW w:w="888" w:type="dxa"/>
            <w:vAlign w:val="center"/>
          </w:tcPr>
          <w:p w14:paraId="545736BA" w14:textId="77777777" w:rsidR="00AC1119" w:rsidRDefault="00AC1119"/>
        </w:tc>
        <w:tc>
          <w:tcPr>
            <w:tcW w:w="769" w:type="dxa"/>
            <w:vAlign w:val="center"/>
          </w:tcPr>
          <w:p w14:paraId="30DB6306" w14:textId="77777777" w:rsidR="00AC1119" w:rsidRDefault="00000000">
            <w:r>
              <w:t>2</w:t>
            </w:r>
          </w:p>
        </w:tc>
        <w:tc>
          <w:tcPr>
            <w:tcW w:w="769" w:type="dxa"/>
            <w:vAlign w:val="center"/>
          </w:tcPr>
          <w:p w14:paraId="6B72B4C5" w14:textId="77777777" w:rsidR="00AC1119" w:rsidRDefault="00000000">
            <w:r>
              <w:t>1</w:t>
            </w:r>
          </w:p>
        </w:tc>
        <w:tc>
          <w:tcPr>
            <w:tcW w:w="848" w:type="dxa"/>
            <w:vAlign w:val="center"/>
          </w:tcPr>
          <w:p w14:paraId="2A8DD05F" w14:textId="77777777" w:rsidR="00AC1119" w:rsidRDefault="00000000">
            <w:r>
              <w:t>7.536</w:t>
            </w:r>
          </w:p>
        </w:tc>
        <w:tc>
          <w:tcPr>
            <w:tcW w:w="848" w:type="dxa"/>
            <w:vAlign w:val="center"/>
          </w:tcPr>
          <w:p w14:paraId="1D7F8815" w14:textId="77777777" w:rsidR="00AC1119" w:rsidRDefault="00000000">
            <w:r>
              <w:t>7.536</w:t>
            </w:r>
          </w:p>
        </w:tc>
        <w:tc>
          <w:tcPr>
            <w:tcW w:w="781" w:type="dxa"/>
            <w:vAlign w:val="center"/>
          </w:tcPr>
          <w:p w14:paraId="4094509D" w14:textId="77777777" w:rsidR="00AC1119" w:rsidRDefault="00000000">
            <w:r>
              <w:t>18</w:t>
            </w:r>
          </w:p>
        </w:tc>
        <w:tc>
          <w:tcPr>
            <w:tcW w:w="916" w:type="dxa"/>
            <w:vAlign w:val="center"/>
          </w:tcPr>
          <w:p w14:paraId="14E57FB7" w14:textId="77777777" w:rsidR="00AC1119" w:rsidRDefault="00000000">
            <w:r>
              <w:t>0.400</w:t>
            </w:r>
          </w:p>
        </w:tc>
        <w:tc>
          <w:tcPr>
            <w:tcW w:w="1018" w:type="dxa"/>
            <w:vAlign w:val="center"/>
          </w:tcPr>
          <w:p w14:paraId="43613971" w14:textId="77777777" w:rsidR="00AC1119" w:rsidRDefault="00AC1119"/>
        </w:tc>
        <w:tc>
          <w:tcPr>
            <w:tcW w:w="916" w:type="dxa"/>
            <w:vAlign w:val="center"/>
          </w:tcPr>
          <w:p w14:paraId="03E5731B" w14:textId="77777777" w:rsidR="00AC1119" w:rsidRDefault="00000000">
            <w:r>
              <w:t>1.000</w:t>
            </w:r>
          </w:p>
        </w:tc>
        <w:tc>
          <w:tcPr>
            <w:tcW w:w="916" w:type="dxa"/>
            <w:vAlign w:val="center"/>
          </w:tcPr>
          <w:p w14:paraId="147D7820" w14:textId="77777777" w:rsidR="00AC1119" w:rsidRDefault="00000000">
            <w:r>
              <w:t>0.400</w:t>
            </w:r>
          </w:p>
        </w:tc>
      </w:tr>
      <w:tr w:rsidR="00AC1119" w14:paraId="0F7687AD" w14:textId="77777777">
        <w:tc>
          <w:tcPr>
            <w:tcW w:w="656" w:type="dxa"/>
            <w:vAlign w:val="center"/>
          </w:tcPr>
          <w:p w14:paraId="4C01B3DB" w14:textId="77777777" w:rsidR="00AC1119" w:rsidRDefault="00000000">
            <w:r>
              <w:t>6</w:t>
            </w:r>
          </w:p>
        </w:tc>
        <w:tc>
          <w:tcPr>
            <w:tcW w:w="888" w:type="dxa"/>
            <w:vAlign w:val="center"/>
          </w:tcPr>
          <w:p w14:paraId="785DACB3" w14:textId="77777777" w:rsidR="00AC1119" w:rsidRDefault="00AC1119"/>
        </w:tc>
        <w:tc>
          <w:tcPr>
            <w:tcW w:w="769" w:type="dxa"/>
            <w:vAlign w:val="center"/>
          </w:tcPr>
          <w:p w14:paraId="3CB74E8E" w14:textId="77777777" w:rsidR="00AC1119" w:rsidRDefault="00000000">
            <w:r>
              <w:t>2</w:t>
            </w:r>
          </w:p>
        </w:tc>
        <w:tc>
          <w:tcPr>
            <w:tcW w:w="769" w:type="dxa"/>
            <w:vAlign w:val="center"/>
          </w:tcPr>
          <w:p w14:paraId="5F4D7D6B" w14:textId="77777777" w:rsidR="00AC1119" w:rsidRDefault="00000000">
            <w:r>
              <w:t>1</w:t>
            </w:r>
          </w:p>
        </w:tc>
        <w:tc>
          <w:tcPr>
            <w:tcW w:w="848" w:type="dxa"/>
            <w:vAlign w:val="center"/>
          </w:tcPr>
          <w:p w14:paraId="3AD157ED" w14:textId="77777777" w:rsidR="00AC1119" w:rsidRDefault="00000000">
            <w:r>
              <w:t>2.250</w:t>
            </w:r>
          </w:p>
        </w:tc>
        <w:tc>
          <w:tcPr>
            <w:tcW w:w="848" w:type="dxa"/>
            <w:vAlign w:val="center"/>
          </w:tcPr>
          <w:p w14:paraId="0C26E1B6" w14:textId="77777777" w:rsidR="00AC1119" w:rsidRDefault="00000000">
            <w:r>
              <w:t>2.250</w:t>
            </w:r>
          </w:p>
        </w:tc>
        <w:tc>
          <w:tcPr>
            <w:tcW w:w="781" w:type="dxa"/>
            <w:vAlign w:val="center"/>
          </w:tcPr>
          <w:p w14:paraId="4AADC8F3" w14:textId="77777777" w:rsidR="00AC1119" w:rsidRDefault="00000000">
            <w:r>
              <w:t>18</w:t>
            </w:r>
          </w:p>
        </w:tc>
        <w:tc>
          <w:tcPr>
            <w:tcW w:w="916" w:type="dxa"/>
            <w:vAlign w:val="center"/>
          </w:tcPr>
          <w:p w14:paraId="0802F736" w14:textId="77777777" w:rsidR="00AC1119" w:rsidRDefault="00000000">
            <w:r>
              <w:t>0.400</w:t>
            </w:r>
          </w:p>
        </w:tc>
        <w:tc>
          <w:tcPr>
            <w:tcW w:w="1018" w:type="dxa"/>
            <w:vAlign w:val="center"/>
          </w:tcPr>
          <w:p w14:paraId="74D2796D" w14:textId="77777777" w:rsidR="00AC1119" w:rsidRDefault="00AC1119"/>
        </w:tc>
        <w:tc>
          <w:tcPr>
            <w:tcW w:w="916" w:type="dxa"/>
            <w:vAlign w:val="center"/>
          </w:tcPr>
          <w:p w14:paraId="49894E3F" w14:textId="77777777" w:rsidR="00AC1119" w:rsidRDefault="00000000">
            <w:r>
              <w:t>1.000</w:t>
            </w:r>
          </w:p>
        </w:tc>
        <w:tc>
          <w:tcPr>
            <w:tcW w:w="916" w:type="dxa"/>
            <w:vAlign w:val="center"/>
          </w:tcPr>
          <w:p w14:paraId="338BA646" w14:textId="77777777" w:rsidR="00AC1119" w:rsidRDefault="00000000">
            <w:r>
              <w:t>0.400</w:t>
            </w:r>
          </w:p>
        </w:tc>
      </w:tr>
      <w:tr w:rsidR="00AC1119" w14:paraId="0485BEFA" w14:textId="77777777">
        <w:tc>
          <w:tcPr>
            <w:tcW w:w="3930" w:type="dxa"/>
            <w:gridSpan w:val="5"/>
            <w:shd w:val="clear" w:color="auto" w:fill="E6E6E6"/>
            <w:vAlign w:val="center"/>
          </w:tcPr>
          <w:p w14:paraId="513FACD2" w14:textId="77777777" w:rsidR="00AC1119" w:rsidRDefault="00000000">
            <w:r>
              <w:t>朝向总面积</w:t>
            </w:r>
            <w:r>
              <w:t>(</w:t>
            </w:r>
            <w:r>
              <w:t>㎡</w:t>
            </w:r>
            <w:r>
              <w:t>)</w:t>
            </w:r>
          </w:p>
        </w:tc>
        <w:tc>
          <w:tcPr>
            <w:tcW w:w="848" w:type="dxa"/>
            <w:vAlign w:val="center"/>
          </w:tcPr>
          <w:p w14:paraId="12D5DE3E" w14:textId="77777777" w:rsidR="00AC1119" w:rsidRDefault="00000000">
            <w:r>
              <w:t>22.839</w:t>
            </w:r>
          </w:p>
        </w:tc>
        <w:tc>
          <w:tcPr>
            <w:tcW w:w="2715" w:type="dxa"/>
            <w:gridSpan w:val="3"/>
            <w:shd w:val="clear" w:color="auto" w:fill="E6E6E6"/>
            <w:vAlign w:val="center"/>
          </w:tcPr>
          <w:p w14:paraId="31BB9DDB" w14:textId="77777777" w:rsidR="00AC1119" w:rsidRDefault="00000000">
            <w:r>
              <w:t>朝向综合遮阳系数</w:t>
            </w:r>
          </w:p>
        </w:tc>
        <w:tc>
          <w:tcPr>
            <w:tcW w:w="916" w:type="dxa"/>
            <w:vAlign w:val="center"/>
          </w:tcPr>
          <w:p w14:paraId="05A3B048" w14:textId="77777777" w:rsidR="00AC1119" w:rsidRDefault="00000000">
            <w:r>
              <w:t>0.910</w:t>
            </w:r>
          </w:p>
        </w:tc>
        <w:tc>
          <w:tcPr>
            <w:tcW w:w="916" w:type="dxa"/>
            <w:vAlign w:val="center"/>
          </w:tcPr>
          <w:p w14:paraId="73AE65D6" w14:textId="77777777" w:rsidR="00AC1119" w:rsidRDefault="00000000">
            <w:r>
              <w:t>0.364</w:t>
            </w:r>
          </w:p>
        </w:tc>
      </w:tr>
    </w:tbl>
    <w:p w14:paraId="19FC3698" w14:textId="77777777" w:rsidR="00AC1119" w:rsidRDefault="00AC1119">
      <w:pPr>
        <w:rPr>
          <w:color w:val="000000"/>
        </w:rPr>
      </w:pPr>
    </w:p>
    <w:p w14:paraId="7BC71A6A" w14:textId="77777777" w:rsidR="00AC1119" w:rsidRDefault="00000000">
      <w:pPr>
        <w:rPr>
          <w:color w:val="000000"/>
        </w:rPr>
      </w:pPr>
      <w:r>
        <w:rPr>
          <w:color w:val="000000"/>
        </w:rPr>
        <w:t xml:space="preserve">4. </w:t>
      </w:r>
      <w:r>
        <w:rPr>
          <w:color w:val="000000"/>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C1119" w14:paraId="12FAD543" w14:textId="77777777">
        <w:tc>
          <w:tcPr>
            <w:tcW w:w="656" w:type="dxa"/>
            <w:shd w:val="clear" w:color="auto" w:fill="E6E6E6"/>
            <w:vAlign w:val="center"/>
          </w:tcPr>
          <w:p w14:paraId="204D535D" w14:textId="77777777" w:rsidR="00AC1119" w:rsidRDefault="00000000">
            <w:pPr>
              <w:jc w:val="center"/>
            </w:pPr>
            <w:r>
              <w:t>序号</w:t>
            </w:r>
          </w:p>
        </w:tc>
        <w:tc>
          <w:tcPr>
            <w:tcW w:w="888" w:type="dxa"/>
            <w:shd w:val="clear" w:color="auto" w:fill="E6E6E6"/>
            <w:vAlign w:val="center"/>
          </w:tcPr>
          <w:p w14:paraId="5183DE31" w14:textId="77777777" w:rsidR="00AC1119" w:rsidRDefault="00000000">
            <w:pPr>
              <w:jc w:val="center"/>
            </w:pPr>
            <w:r>
              <w:t>门窗编号</w:t>
            </w:r>
          </w:p>
        </w:tc>
        <w:tc>
          <w:tcPr>
            <w:tcW w:w="769" w:type="dxa"/>
            <w:shd w:val="clear" w:color="auto" w:fill="E6E6E6"/>
            <w:vAlign w:val="center"/>
          </w:tcPr>
          <w:p w14:paraId="4AEFDB9C" w14:textId="77777777" w:rsidR="00AC1119" w:rsidRDefault="00000000">
            <w:pPr>
              <w:jc w:val="center"/>
            </w:pPr>
            <w:r>
              <w:t>楼层</w:t>
            </w:r>
          </w:p>
        </w:tc>
        <w:tc>
          <w:tcPr>
            <w:tcW w:w="769" w:type="dxa"/>
            <w:shd w:val="clear" w:color="auto" w:fill="E6E6E6"/>
            <w:vAlign w:val="center"/>
          </w:tcPr>
          <w:p w14:paraId="6EC8D965" w14:textId="77777777" w:rsidR="00AC1119" w:rsidRDefault="00000000">
            <w:pPr>
              <w:jc w:val="center"/>
            </w:pPr>
            <w:r>
              <w:t>数量</w:t>
            </w:r>
          </w:p>
        </w:tc>
        <w:tc>
          <w:tcPr>
            <w:tcW w:w="848" w:type="dxa"/>
            <w:shd w:val="clear" w:color="auto" w:fill="E6E6E6"/>
            <w:vAlign w:val="center"/>
          </w:tcPr>
          <w:p w14:paraId="2A48DCD9" w14:textId="77777777" w:rsidR="00AC1119" w:rsidRDefault="00000000">
            <w:pPr>
              <w:jc w:val="center"/>
            </w:pPr>
            <w:r>
              <w:t>单个面积（㎡）</w:t>
            </w:r>
          </w:p>
        </w:tc>
        <w:tc>
          <w:tcPr>
            <w:tcW w:w="848" w:type="dxa"/>
            <w:shd w:val="clear" w:color="auto" w:fill="E6E6E6"/>
            <w:vAlign w:val="center"/>
          </w:tcPr>
          <w:p w14:paraId="484D2CB3" w14:textId="77777777" w:rsidR="00AC1119" w:rsidRDefault="00000000">
            <w:pPr>
              <w:jc w:val="center"/>
            </w:pPr>
            <w:r>
              <w:t>总面积（㎡）</w:t>
            </w:r>
          </w:p>
        </w:tc>
        <w:tc>
          <w:tcPr>
            <w:tcW w:w="781" w:type="dxa"/>
            <w:shd w:val="clear" w:color="auto" w:fill="E6E6E6"/>
            <w:vAlign w:val="center"/>
          </w:tcPr>
          <w:p w14:paraId="53B8ADE3" w14:textId="77777777" w:rsidR="00AC1119" w:rsidRDefault="00000000">
            <w:pPr>
              <w:jc w:val="center"/>
            </w:pPr>
            <w:r>
              <w:t>构造编号</w:t>
            </w:r>
          </w:p>
        </w:tc>
        <w:tc>
          <w:tcPr>
            <w:tcW w:w="916" w:type="dxa"/>
            <w:shd w:val="clear" w:color="auto" w:fill="E6E6E6"/>
            <w:vAlign w:val="center"/>
          </w:tcPr>
          <w:p w14:paraId="6EF3B5A7" w14:textId="77777777" w:rsidR="00AC1119" w:rsidRDefault="00000000">
            <w:pPr>
              <w:jc w:val="center"/>
            </w:pPr>
            <w:r>
              <w:t>自遮阳系数</w:t>
            </w:r>
          </w:p>
        </w:tc>
        <w:tc>
          <w:tcPr>
            <w:tcW w:w="1018" w:type="dxa"/>
            <w:shd w:val="clear" w:color="auto" w:fill="E6E6E6"/>
            <w:vAlign w:val="center"/>
          </w:tcPr>
          <w:p w14:paraId="168CBFDB" w14:textId="77777777" w:rsidR="00AC1119" w:rsidRDefault="00000000">
            <w:pPr>
              <w:jc w:val="center"/>
            </w:pPr>
            <w:r>
              <w:t>外遮阳编号</w:t>
            </w:r>
          </w:p>
        </w:tc>
        <w:tc>
          <w:tcPr>
            <w:tcW w:w="916" w:type="dxa"/>
            <w:shd w:val="clear" w:color="auto" w:fill="E6E6E6"/>
            <w:vAlign w:val="center"/>
          </w:tcPr>
          <w:p w14:paraId="30A8F586" w14:textId="77777777" w:rsidR="00AC1119" w:rsidRDefault="00000000">
            <w:pPr>
              <w:jc w:val="center"/>
            </w:pPr>
            <w:r>
              <w:t>外遮阳系数</w:t>
            </w:r>
          </w:p>
        </w:tc>
        <w:tc>
          <w:tcPr>
            <w:tcW w:w="916" w:type="dxa"/>
            <w:shd w:val="clear" w:color="auto" w:fill="E6E6E6"/>
            <w:vAlign w:val="center"/>
          </w:tcPr>
          <w:p w14:paraId="5CDFDBA9" w14:textId="77777777" w:rsidR="00AC1119" w:rsidRDefault="00000000">
            <w:pPr>
              <w:jc w:val="center"/>
            </w:pPr>
            <w:r>
              <w:t>综合遮阳系数</w:t>
            </w:r>
          </w:p>
        </w:tc>
      </w:tr>
      <w:tr w:rsidR="00AC1119" w14:paraId="6B08FC6B" w14:textId="77777777">
        <w:tc>
          <w:tcPr>
            <w:tcW w:w="656" w:type="dxa"/>
            <w:vAlign w:val="center"/>
          </w:tcPr>
          <w:p w14:paraId="3BD43046" w14:textId="77777777" w:rsidR="00AC1119" w:rsidRDefault="00000000">
            <w:r>
              <w:t>1</w:t>
            </w:r>
          </w:p>
        </w:tc>
        <w:tc>
          <w:tcPr>
            <w:tcW w:w="888" w:type="dxa"/>
            <w:vAlign w:val="center"/>
          </w:tcPr>
          <w:p w14:paraId="564CCB77" w14:textId="77777777" w:rsidR="00AC1119" w:rsidRDefault="00AC1119"/>
        </w:tc>
        <w:tc>
          <w:tcPr>
            <w:tcW w:w="769" w:type="dxa"/>
            <w:vAlign w:val="center"/>
          </w:tcPr>
          <w:p w14:paraId="5B266C7F" w14:textId="77777777" w:rsidR="00AC1119" w:rsidRDefault="00000000">
            <w:r>
              <w:t>2</w:t>
            </w:r>
          </w:p>
        </w:tc>
        <w:tc>
          <w:tcPr>
            <w:tcW w:w="769" w:type="dxa"/>
            <w:vAlign w:val="center"/>
          </w:tcPr>
          <w:p w14:paraId="6C1D1CED" w14:textId="77777777" w:rsidR="00AC1119" w:rsidRDefault="00000000">
            <w:r>
              <w:t>1</w:t>
            </w:r>
          </w:p>
        </w:tc>
        <w:tc>
          <w:tcPr>
            <w:tcW w:w="848" w:type="dxa"/>
            <w:vAlign w:val="center"/>
          </w:tcPr>
          <w:p w14:paraId="33EB934E" w14:textId="77777777" w:rsidR="00AC1119" w:rsidRDefault="00000000">
            <w:r>
              <w:t>2.520</w:t>
            </w:r>
          </w:p>
        </w:tc>
        <w:tc>
          <w:tcPr>
            <w:tcW w:w="848" w:type="dxa"/>
            <w:vAlign w:val="center"/>
          </w:tcPr>
          <w:p w14:paraId="6F7EDDB1" w14:textId="77777777" w:rsidR="00AC1119" w:rsidRDefault="00000000">
            <w:r>
              <w:t>2.520</w:t>
            </w:r>
          </w:p>
        </w:tc>
        <w:tc>
          <w:tcPr>
            <w:tcW w:w="781" w:type="dxa"/>
            <w:vAlign w:val="center"/>
          </w:tcPr>
          <w:p w14:paraId="710BBEA4" w14:textId="77777777" w:rsidR="00AC1119" w:rsidRDefault="00000000">
            <w:r>
              <w:t>18</w:t>
            </w:r>
          </w:p>
        </w:tc>
        <w:tc>
          <w:tcPr>
            <w:tcW w:w="916" w:type="dxa"/>
            <w:vAlign w:val="center"/>
          </w:tcPr>
          <w:p w14:paraId="6A9D96C8" w14:textId="77777777" w:rsidR="00AC1119" w:rsidRDefault="00000000">
            <w:r>
              <w:t>0.400</w:t>
            </w:r>
          </w:p>
        </w:tc>
        <w:tc>
          <w:tcPr>
            <w:tcW w:w="1018" w:type="dxa"/>
            <w:vAlign w:val="center"/>
          </w:tcPr>
          <w:p w14:paraId="3AAE6494" w14:textId="77777777" w:rsidR="00AC1119" w:rsidRDefault="00AC1119"/>
        </w:tc>
        <w:tc>
          <w:tcPr>
            <w:tcW w:w="916" w:type="dxa"/>
            <w:vAlign w:val="center"/>
          </w:tcPr>
          <w:p w14:paraId="4F554726" w14:textId="77777777" w:rsidR="00AC1119" w:rsidRDefault="00000000">
            <w:r>
              <w:t>1.000</w:t>
            </w:r>
          </w:p>
        </w:tc>
        <w:tc>
          <w:tcPr>
            <w:tcW w:w="916" w:type="dxa"/>
            <w:vAlign w:val="center"/>
          </w:tcPr>
          <w:p w14:paraId="15975E4A" w14:textId="77777777" w:rsidR="00AC1119" w:rsidRDefault="00000000">
            <w:r>
              <w:t>0.400</w:t>
            </w:r>
          </w:p>
        </w:tc>
      </w:tr>
      <w:tr w:rsidR="00AC1119" w14:paraId="2F33D1C7" w14:textId="77777777">
        <w:tc>
          <w:tcPr>
            <w:tcW w:w="656" w:type="dxa"/>
            <w:vAlign w:val="center"/>
          </w:tcPr>
          <w:p w14:paraId="52C89645" w14:textId="77777777" w:rsidR="00AC1119" w:rsidRDefault="00000000">
            <w:r>
              <w:t>2</w:t>
            </w:r>
          </w:p>
        </w:tc>
        <w:tc>
          <w:tcPr>
            <w:tcW w:w="888" w:type="dxa"/>
            <w:vAlign w:val="center"/>
          </w:tcPr>
          <w:p w14:paraId="7439C994" w14:textId="77777777" w:rsidR="00AC1119" w:rsidRDefault="00AC1119"/>
        </w:tc>
        <w:tc>
          <w:tcPr>
            <w:tcW w:w="769" w:type="dxa"/>
            <w:vAlign w:val="center"/>
          </w:tcPr>
          <w:p w14:paraId="67F71DE9" w14:textId="77777777" w:rsidR="00AC1119" w:rsidRDefault="00000000">
            <w:r>
              <w:t>2</w:t>
            </w:r>
          </w:p>
        </w:tc>
        <w:tc>
          <w:tcPr>
            <w:tcW w:w="769" w:type="dxa"/>
            <w:vAlign w:val="center"/>
          </w:tcPr>
          <w:p w14:paraId="0E436A42" w14:textId="77777777" w:rsidR="00AC1119" w:rsidRDefault="00000000">
            <w:r>
              <w:t>1</w:t>
            </w:r>
          </w:p>
        </w:tc>
        <w:tc>
          <w:tcPr>
            <w:tcW w:w="848" w:type="dxa"/>
            <w:vAlign w:val="center"/>
          </w:tcPr>
          <w:p w14:paraId="4B502E0F" w14:textId="77777777" w:rsidR="00AC1119" w:rsidRDefault="00000000">
            <w:r>
              <w:t>1.900</w:t>
            </w:r>
          </w:p>
        </w:tc>
        <w:tc>
          <w:tcPr>
            <w:tcW w:w="848" w:type="dxa"/>
            <w:vAlign w:val="center"/>
          </w:tcPr>
          <w:p w14:paraId="5E03C53F" w14:textId="77777777" w:rsidR="00AC1119" w:rsidRDefault="00000000">
            <w:r>
              <w:t>1.900</w:t>
            </w:r>
          </w:p>
        </w:tc>
        <w:tc>
          <w:tcPr>
            <w:tcW w:w="781" w:type="dxa"/>
            <w:vAlign w:val="center"/>
          </w:tcPr>
          <w:p w14:paraId="51B2ECE2" w14:textId="77777777" w:rsidR="00AC1119" w:rsidRDefault="00000000">
            <w:r>
              <w:t>18</w:t>
            </w:r>
          </w:p>
        </w:tc>
        <w:tc>
          <w:tcPr>
            <w:tcW w:w="916" w:type="dxa"/>
            <w:vAlign w:val="center"/>
          </w:tcPr>
          <w:p w14:paraId="583682A0" w14:textId="77777777" w:rsidR="00AC1119" w:rsidRDefault="00000000">
            <w:r>
              <w:t>0.400</w:t>
            </w:r>
          </w:p>
        </w:tc>
        <w:tc>
          <w:tcPr>
            <w:tcW w:w="1018" w:type="dxa"/>
            <w:vAlign w:val="center"/>
          </w:tcPr>
          <w:p w14:paraId="3E3E1CE0" w14:textId="77777777" w:rsidR="00AC1119" w:rsidRDefault="00AC1119"/>
        </w:tc>
        <w:tc>
          <w:tcPr>
            <w:tcW w:w="916" w:type="dxa"/>
            <w:vAlign w:val="center"/>
          </w:tcPr>
          <w:p w14:paraId="6FE694AA" w14:textId="77777777" w:rsidR="00AC1119" w:rsidRDefault="00000000">
            <w:r>
              <w:t>1.000</w:t>
            </w:r>
          </w:p>
        </w:tc>
        <w:tc>
          <w:tcPr>
            <w:tcW w:w="916" w:type="dxa"/>
            <w:vAlign w:val="center"/>
          </w:tcPr>
          <w:p w14:paraId="7BE22F0C" w14:textId="77777777" w:rsidR="00AC1119" w:rsidRDefault="00000000">
            <w:r>
              <w:t>0.400</w:t>
            </w:r>
          </w:p>
        </w:tc>
      </w:tr>
      <w:tr w:rsidR="00AC1119" w14:paraId="0B47CD34" w14:textId="77777777">
        <w:tc>
          <w:tcPr>
            <w:tcW w:w="656" w:type="dxa"/>
            <w:vAlign w:val="center"/>
          </w:tcPr>
          <w:p w14:paraId="720380DA" w14:textId="77777777" w:rsidR="00AC1119" w:rsidRDefault="00000000">
            <w:r>
              <w:t>3</w:t>
            </w:r>
          </w:p>
        </w:tc>
        <w:tc>
          <w:tcPr>
            <w:tcW w:w="888" w:type="dxa"/>
            <w:vAlign w:val="center"/>
          </w:tcPr>
          <w:p w14:paraId="0B7328EE" w14:textId="77777777" w:rsidR="00AC1119" w:rsidRDefault="00AC1119"/>
        </w:tc>
        <w:tc>
          <w:tcPr>
            <w:tcW w:w="769" w:type="dxa"/>
            <w:vAlign w:val="center"/>
          </w:tcPr>
          <w:p w14:paraId="5BF5DE25" w14:textId="77777777" w:rsidR="00AC1119" w:rsidRDefault="00000000">
            <w:r>
              <w:t>2</w:t>
            </w:r>
          </w:p>
        </w:tc>
        <w:tc>
          <w:tcPr>
            <w:tcW w:w="769" w:type="dxa"/>
            <w:vAlign w:val="center"/>
          </w:tcPr>
          <w:p w14:paraId="02580750" w14:textId="77777777" w:rsidR="00AC1119" w:rsidRDefault="00000000">
            <w:r>
              <w:t>1</w:t>
            </w:r>
          </w:p>
        </w:tc>
        <w:tc>
          <w:tcPr>
            <w:tcW w:w="848" w:type="dxa"/>
            <w:vAlign w:val="center"/>
          </w:tcPr>
          <w:p w14:paraId="061D41B0" w14:textId="77777777" w:rsidR="00AC1119" w:rsidRDefault="00000000">
            <w:r>
              <w:t>2.900</w:t>
            </w:r>
          </w:p>
        </w:tc>
        <w:tc>
          <w:tcPr>
            <w:tcW w:w="848" w:type="dxa"/>
            <w:vAlign w:val="center"/>
          </w:tcPr>
          <w:p w14:paraId="2B6DA434" w14:textId="77777777" w:rsidR="00AC1119" w:rsidRDefault="00000000">
            <w:r>
              <w:t>2.900</w:t>
            </w:r>
          </w:p>
        </w:tc>
        <w:tc>
          <w:tcPr>
            <w:tcW w:w="781" w:type="dxa"/>
            <w:vAlign w:val="center"/>
          </w:tcPr>
          <w:p w14:paraId="28413041" w14:textId="77777777" w:rsidR="00AC1119" w:rsidRDefault="00000000">
            <w:r>
              <w:t>18</w:t>
            </w:r>
          </w:p>
        </w:tc>
        <w:tc>
          <w:tcPr>
            <w:tcW w:w="916" w:type="dxa"/>
            <w:vAlign w:val="center"/>
          </w:tcPr>
          <w:p w14:paraId="67E5023E" w14:textId="77777777" w:rsidR="00AC1119" w:rsidRDefault="00000000">
            <w:r>
              <w:t>0.400</w:t>
            </w:r>
          </w:p>
        </w:tc>
        <w:tc>
          <w:tcPr>
            <w:tcW w:w="1018" w:type="dxa"/>
            <w:vAlign w:val="center"/>
          </w:tcPr>
          <w:p w14:paraId="5793F7CD" w14:textId="77777777" w:rsidR="00AC1119" w:rsidRDefault="00AC1119"/>
        </w:tc>
        <w:tc>
          <w:tcPr>
            <w:tcW w:w="916" w:type="dxa"/>
            <w:vAlign w:val="center"/>
          </w:tcPr>
          <w:p w14:paraId="62964B96" w14:textId="77777777" w:rsidR="00AC1119" w:rsidRDefault="00000000">
            <w:r>
              <w:t>1.000</w:t>
            </w:r>
          </w:p>
        </w:tc>
        <w:tc>
          <w:tcPr>
            <w:tcW w:w="916" w:type="dxa"/>
            <w:vAlign w:val="center"/>
          </w:tcPr>
          <w:p w14:paraId="3ADEAAB6" w14:textId="77777777" w:rsidR="00AC1119" w:rsidRDefault="00000000">
            <w:r>
              <w:t>0.400</w:t>
            </w:r>
          </w:p>
        </w:tc>
      </w:tr>
      <w:tr w:rsidR="00AC1119" w14:paraId="6CBFAD1E" w14:textId="77777777">
        <w:tc>
          <w:tcPr>
            <w:tcW w:w="656" w:type="dxa"/>
            <w:vAlign w:val="center"/>
          </w:tcPr>
          <w:p w14:paraId="5C98097F" w14:textId="77777777" w:rsidR="00AC1119" w:rsidRDefault="00000000">
            <w:r>
              <w:t>4</w:t>
            </w:r>
          </w:p>
        </w:tc>
        <w:tc>
          <w:tcPr>
            <w:tcW w:w="888" w:type="dxa"/>
            <w:vAlign w:val="center"/>
          </w:tcPr>
          <w:p w14:paraId="4FB14386" w14:textId="77777777" w:rsidR="00AC1119" w:rsidRDefault="00AC1119"/>
        </w:tc>
        <w:tc>
          <w:tcPr>
            <w:tcW w:w="769" w:type="dxa"/>
            <w:vAlign w:val="center"/>
          </w:tcPr>
          <w:p w14:paraId="5E784538" w14:textId="77777777" w:rsidR="00AC1119" w:rsidRDefault="00000000">
            <w:r>
              <w:t>2</w:t>
            </w:r>
          </w:p>
        </w:tc>
        <w:tc>
          <w:tcPr>
            <w:tcW w:w="769" w:type="dxa"/>
            <w:vAlign w:val="center"/>
          </w:tcPr>
          <w:p w14:paraId="47045181" w14:textId="77777777" w:rsidR="00AC1119" w:rsidRDefault="00000000">
            <w:r>
              <w:t>1</w:t>
            </w:r>
          </w:p>
        </w:tc>
        <w:tc>
          <w:tcPr>
            <w:tcW w:w="848" w:type="dxa"/>
            <w:vAlign w:val="center"/>
          </w:tcPr>
          <w:p w14:paraId="0BB7ABBE" w14:textId="77777777" w:rsidR="00AC1119" w:rsidRDefault="00000000">
            <w:r>
              <w:t>0.720</w:t>
            </w:r>
          </w:p>
        </w:tc>
        <w:tc>
          <w:tcPr>
            <w:tcW w:w="848" w:type="dxa"/>
            <w:vAlign w:val="center"/>
          </w:tcPr>
          <w:p w14:paraId="20443E64" w14:textId="77777777" w:rsidR="00AC1119" w:rsidRDefault="00000000">
            <w:r>
              <w:t>0.720</w:t>
            </w:r>
          </w:p>
        </w:tc>
        <w:tc>
          <w:tcPr>
            <w:tcW w:w="781" w:type="dxa"/>
            <w:vAlign w:val="center"/>
          </w:tcPr>
          <w:p w14:paraId="751A35CD" w14:textId="77777777" w:rsidR="00AC1119" w:rsidRDefault="00000000">
            <w:r>
              <w:t>18</w:t>
            </w:r>
          </w:p>
        </w:tc>
        <w:tc>
          <w:tcPr>
            <w:tcW w:w="916" w:type="dxa"/>
            <w:vAlign w:val="center"/>
          </w:tcPr>
          <w:p w14:paraId="098EF183" w14:textId="77777777" w:rsidR="00AC1119" w:rsidRDefault="00000000">
            <w:r>
              <w:t>0.400</w:t>
            </w:r>
          </w:p>
        </w:tc>
        <w:tc>
          <w:tcPr>
            <w:tcW w:w="1018" w:type="dxa"/>
            <w:vAlign w:val="center"/>
          </w:tcPr>
          <w:p w14:paraId="4BD3E1C4" w14:textId="77777777" w:rsidR="00AC1119" w:rsidRDefault="00AC1119"/>
        </w:tc>
        <w:tc>
          <w:tcPr>
            <w:tcW w:w="916" w:type="dxa"/>
            <w:vAlign w:val="center"/>
          </w:tcPr>
          <w:p w14:paraId="1A88F85E" w14:textId="77777777" w:rsidR="00AC1119" w:rsidRDefault="00000000">
            <w:r>
              <w:t>1.000</w:t>
            </w:r>
          </w:p>
        </w:tc>
        <w:tc>
          <w:tcPr>
            <w:tcW w:w="916" w:type="dxa"/>
            <w:vAlign w:val="center"/>
          </w:tcPr>
          <w:p w14:paraId="13ACF1A9" w14:textId="77777777" w:rsidR="00AC1119" w:rsidRDefault="00000000">
            <w:r>
              <w:t>0.400</w:t>
            </w:r>
          </w:p>
        </w:tc>
      </w:tr>
      <w:tr w:rsidR="00AC1119" w14:paraId="1E4F4F82" w14:textId="77777777">
        <w:tc>
          <w:tcPr>
            <w:tcW w:w="656" w:type="dxa"/>
            <w:vAlign w:val="center"/>
          </w:tcPr>
          <w:p w14:paraId="1061581B" w14:textId="77777777" w:rsidR="00AC1119" w:rsidRDefault="00000000">
            <w:r>
              <w:t>5</w:t>
            </w:r>
          </w:p>
        </w:tc>
        <w:tc>
          <w:tcPr>
            <w:tcW w:w="888" w:type="dxa"/>
            <w:vAlign w:val="center"/>
          </w:tcPr>
          <w:p w14:paraId="017DAF32" w14:textId="77777777" w:rsidR="00AC1119" w:rsidRDefault="00AC1119"/>
        </w:tc>
        <w:tc>
          <w:tcPr>
            <w:tcW w:w="769" w:type="dxa"/>
            <w:vAlign w:val="center"/>
          </w:tcPr>
          <w:p w14:paraId="4DB6CB28" w14:textId="77777777" w:rsidR="00AC1119" w:rsidRDefault="00000000">
            <w:r>
              <w:t>2</w:t>
            </w:r>
          </w:p>
        </w:tc>
        <w:tc>
          <w:tcPr>
            <w:tcW w:w="769" w:type="dxa"/>
            <w:vAlign w:val="center"/>
          </w:tcPr>
          <w:p w14:paraId="789CADFF" w14:textId="77777777" w:rsidR="00AC1119" w:rsidRDefault="00000000">
            <w:r>
              <w:t>1</w:t>
            </w:r>
          </w:p>
        </w:tc>
        <w:tc>
          <w:tcPr>
            <w:tcW w:w="848" w:type="dxa"/>
            <w:vAlign w:val="center"/>
          </w:tcPr>
          <w:p w14:paraId="2DCC0D98" w14:textId="77777777" w:rsidR="00AC1119" w:rsidRDefault="00000000">
            <w:r>
              <w:t>1.080</w:t>
            </w:r>
          </w:p>
        </w:tc>
        <w:tc>
          <w:tcPr>
            <w:tcW w:w="848" w:type="dxa"/>
            <w:vAlign w:val="center"/>
          </w:tcPr>
          <w:p w14:paraId="083240BC" w14:textId="77777777" w:rsidR="00AC1119" w:rsidRDefault="00000000">
            <w:r>
              <w:t>1.080</w:t>
            </w:r>
          </w:p>
        </w:tc>
        <w:tc>
          <w:tcPr>
            <w:tcW w:w="781" w:type="dxa"/>
            <w:vAlign w:val="center"/>
          </w:tcPr>
          <w:p w14:paraId="0AEA2ED6" w14:textId="77777777" w:rsidR="00AC1119" w:rsidRDefault="00000000">
            <w:r>
              <w:t>18</w:t>
            </w:r>
          </w:p>
        </w:tc>
        <w:tc>
          <w:tcPr>
            <w:tcW w:w="916" w:type="dxa"/>
            <w:vAlign w:val="center"/>
          </w:tcPr>
          <w:p w14:paraId="5513869B" w14:textId="77777777" w:rsidR="00AC1119" w:rsidRDefault="00000000">
            <w:r>
              <w:t>0.400</w:t>
            </w:r>
          </w:p>
        </w:tc>
        <w:tc>
          <w:tcPr>
            <w:tcW w:w="1018" w:type="dxa"/>
            <w:vAlign w:val="center"/>
          </w:tcPr>
          <w:p w14:paraId="691FD15B" w14:textId="77777777" w:rsidR="00AC1119" w:rsidRDefault="00AC1119"/>
        </w:tc>
        <w:tc>
          <w:tcPr>
            <w:tcW w:w="916" w:type="dxa"/>
            <w:vAlign w:val="center"/>
          </w:tcPr>
          <w:p w14:paraId="04AF833A" w14:textId="77777777" w:rsidR="00AC1119" w:rsidRDefault="00000000">
            <w:r>
              <w:t>1.000</w:t>
            </w:r>
          </w:p>
        </w:tc>
        <w:tc>
          <w:tcPr>
            <w:tcW w:w="916" w:type="dxa"/>
            <w:vAlign w:val="center"/>
          </w:tcPr>
          <w:p w14:paraId="5C4A0283" w14:textId="77777777" w:rsidR="00AC1119" w:rsidRDefault="00000000">
            <w:r>
              <w:t>0.400</w:t>
            </w:r>
          </w:p>
        </w:tc>
      </w:tr>
      <w:tr w:rsidR="00AC1119" w14:paraId="751C6A46" w14:textId="77777777">
        <w:tc>
          <w:tcPr>
            <w:tcW w:w="656" w:type="dxa"/>
            <w:vAlign w:val="center"/>
          </w:tcPr>
          <w:p w14:paraId="63A9E1A0" w14:textId="77777777" w:rsidR="00AC1119" w:rsidRDefault="00000000">
            <w:r>
              <w:t>6</w:t>
            </w:r>
          </w:p>
        </w:tc>
        <w:tc>
          <w:tcPr>
            <w:tcW w:w="888" w:type="dxa"/>
            <w:vAlign w:val="center"/>
          </w:tcPr>
          <w:p w14:paraId="0741A832" w14:textId="77777777" w:rsidR="00AC1119" w:rsidRDefault="00AC1119"/>
        </w:tc>
        <w:tc>
          <w:tcPr>
            <w:tcW w:w="769" w:type="dxa"/>
            <w:vAlign w:val="center"/>
          </w:tcPr>
          <w:p w14:paraId="7CDE3D4F" w14:textId="77777777" w:rsidR="00AC1119" w:rsidRDefault="00000000">
            <w:r>
              <w:t>2</w:t>
            </w:r>
          </w:p>
        </w:tc>
        <w:tc>
          <w:tcPr>
            <w:tcW w:w="769" w:type="dxa"/>
            <w:vAlign w:val="center"/>
          </w:tcPr>
          <w:p w14:paraId="74E2F3E9" w14:textId="77777777" w:rsidR="00AC1119" w:rsidRDefault="00000000">
            <w:r>
              <w:t>1</w:t>
            </w:r>
          </w:p>
        </w:tc>
        <w:tc>
          <w:tcPr>
            <w:tcW w:w="848" w:type="dxa"/>
            <w:vAlign w:val="center"/>
          </w:tcPr>
          <w:p w14:paraId="41B4275B" w14:textId="77777777" w:rsidR="00AC1119" w:rsidRDefault="00000000">
            <w:r>
              <w:t>4.320</w:t>
            </w:r>
          </w:p>
        </w:tc>
        <w:tc>
          <w:tcPr>
            <w:tcW w:w="848" w:type="dxa"/>
            <w:vAlign w:val="center"/>
          </w:tcPr>
          <w:p w14:paraId="3756B5AF" w14:textId="77777777" w:rsidR="00AC1119" w:rsidRDefault="00000000">
            <w:r>
              <w:t>4.320</w:t>
            </w:r>
          </w:p>
        </w:tc>
        <w:tc>
          <w:tcPr>
            <w:tcW w:w="781" w:type="dxa"/>
            <w:vAlign w:val="center"/>
          </w:tcPr>
          <w:p w14:paraId="1484DC6F" w14:textId="77777777" w:rsidR="00AC1119" w:rsidRDefault="00000000">
            <w:r>
              <w:t>18</w:t>
            </w:r>
          </w:p>
        </w:tc>
        <w:tc>
          <w:tcPr>
            <w:tcW w:w="916" w:type="dxa"/>
            <w:vAlign w:val="center"/>
          </w:tcPr>
          <w:p w14:paraId="48094A57" w14:textId="77777777" w:rsidR="00AC1119" w:rsidRDefault="00000000">
            <w:r>
              <w:t>0.400</w:t>
            </w:r>
          </w:p>
        </w:tc>
        <w:tc>
          <w:tcPr>
            <w:tcW w:w="1018" w:type="dxa"/>
            <w:vAlign w:val="center"/>
          </w:tcPr>
          <w:p w14:paraId="2775D867" w14:textId="77777777" w:rsidR="00AC1119" w:rsidRDefault="00AC1119"/>
        </w:tc>
        <w:tc>
          <w:tcPr>
            <w:tcW w:w="916" w:type="dxa"/>
            <w:vAlign w:val="center"/>
          </w:tcPr>
          <w:p w14:paraId="6EFBB75D" w14:textId="77777777" w:rsidR="00AC1119" w:rsidRDefault="00000000">
            <w:r>
              <w:t>1.000</w:t>
            </w:r>
          </w:p>
        </w:tc>
        <w:tc>
          <w:tcPr>
            <w:tcW w:w="916" w:type="dxa"/>
            <w:vAlign w:val="center"/>
          </w:tcPr>
          <w:p w14:paraId="49B663B8" w14:textId="77777777" w:rsidR="00AC1119" w:rsidRDefault="00000000">
            <w:r>
              <w:t>0.400</w:t>
            </w:r>
          </w:p>
        </w:tc>
      </w:tr>
      <w:tr w:rsidR="00AC1119" w14:paraId="3EB95BAD" w14:textId="77777777">
        <w:tc>
          <w:tcPr>
            <w:tcW w:w="656" w:type="dxa"/>
            <w:vAlign w:val="center"/>
          </w:tcPr>
          <w:p w14:paraId="5E25F6DD" w14:textId="77777777" w:rsidR="00AC1119" w:rsidRDefault="00000000">
            <w:r>
              <w:t>7</w:t>
            </w:r>
          </w:p>
        </w:tc>
        <w:tc>
          <w:tcPr>
            <w:tcW w:w="888" w:type="dxa"/>
            <w:vAlign w:val="center"/>
          </w:tcPr>
          <w:p w14:paraId="717C6ACD" w14:textId="77777777" w:rsidR="00AC1119" w:rsidRDefault="00AC1119"/>
        </w:tc>
        <w:tc>
          <w:tcPr>
            <w:tcW w:w="769" w:type="dxa"/>
            <w:vAlign w:val="center"/>
          </w:tcPr>
          <w:p w14:paraId="4D1A379A" w14:textId="77777777" w:rsidR="00AC1119" w:rsidRDefault="00000000">
            <w:r>
              <w:t>2</w:t>
            </w:r>
          </w:p>
        </w:tc>
        <w:tc>
          <w:tcPr>
            <w:tcW w:w="769" w:type="dxa"/>
            <w:vAlign w:val="center"/>
          </w:tcPr>
          <w:p w14:paraId="01D3F5FA" w14:textId="77777777" w:rsidR="00AC1119" w:rsidRDefault="00000000">
            <w:r>
              <w:t>1</w:t>
            </w:r>
          </w:p>
        </w:tc>
        <w:tc>
          <w:tcPr>
            <w:tcW w:w="848" w:type="dxa"/>
            <w:vAlign w:val="center"/>
          </w:tcPr>
          <w:p w14:paraId="3B9021EE" w14:textId="77777777" w:rsidR="00AC1119" w:rsidRDefault="00000000">
            <w:r>
              <w:t>1.500</w:t>
            </w:r>
          </w:p>
        </w:tc>
        <w:tc>
          <w:tcPr>
            <w:tcW w:w="848" w:type="dxa"/>
            <w:vAlign w:val="center"/>
          </w:tcPr>
          <w:p w14:paraId="23728474" w14:textId="77777777" w:rsidR="00AC1119" w:rsidRDefault="00000000">
            <w:r>
              <w:t>1.500</w:t>
            </w:r>
          </w:p>
        </w:tc>
        <w:tc>
          <w:tcPr>
            <w:tcW w:w="781" w:type="dxa"/>
            <w:vAlign w:val="center"/>
          </w:tcPr>
          <w:p w14:paraId="7B500A36" w14:textId="77777777" w:rsidR="00AC1119" w:rsidRDefault="00000000">
            <w:r>
              <w:t>18</w:t>
            </w:r>
          </w:p>
        </w:tc>
        <w:tc>
          <w:tcPr>
            <w:tcW w:w="916" w:type="dxa"/>
            <w:vAlign w:val="center"/>
          </w:tcPr>
          <w:p w14:paraId="48A4C309" w14:textId="77777777" w:rsidR="00AC1119" w:rsidRDefault="00000000">
            <w:r>
              <w:t>0.400</w:t>
            </w:r>
          </w:p>
        </w:tc>
        <w:tc>
          <w:tcPr>
            <w:tcW w:w="1018" w:type="dxa"/>
            <w:vAlign w:val="center"/>
          </w:tcPr>
          <w:p w14:paraId="73DB0F33" w14:textId="77777777" w:rsidR="00AC1119" w:rsidRDefault="00AC1119"/>
        </w:tc>
        <w:tc>
          <w:tcPr>
            <w:tcW w:w="916" w:type="dxa"/>
            <w:vAlign w:val="center"/>
          </w:tcPr>
          <w:p w14:paraId="35E31D0D" w14:textId="77777777" w:rsidR="00AC1119" w:rsidRDefault="00000000">
            <w:r>
              <w:t>1.000</w:t>
            </w:r>
          </w:p>
        </w:tc>
        <w:tc>
          <w:tcPr>
            <w:tcW w:w="916" w:type="dxa"/>
            <w:vAlign w:val="center"/>
          </w:tcPr>
          <w:p w14:paraId="64DE4992" w14:textId="77777777" w:rsidR="00AC1119" w:rsidRDefault="00000000">
            <w:r>
              <w:t>0.400</w:t>
            </w:r>
          </w:p>
        </w:tc>
      </w:tr>
      <w:tr w:rsidR="00AC1119" w14:paraId="21969F26" w14:textId="77777777">
        <w:tc>
          <w:tcPr>
            <w:tcW w:w="656" w:type="dxa"/>
            <w:vAlign w:val="center"/>
          </w:tcPr>
          <w:p w14:paraId="67FEDC6E" w14:textId="77777777" w:rsidR="00AC1119" w:rsidRDefault="00000000">
            <w:r>
              <w:t>8</w:t>
            </w:r>
          </w:p>
        </w:tc>
        <w:tc>
          <w:tcPr>
            <w:tcW w:w="888" w:type="dxa"/>
            <w:vAlign w:val="center"/>
          </w:tcPr>
          <w:p w14:paraId="375B46F9" w14:textId="77777777" w:rsidR="00AC1119" w:rsidRDefault="00AC1119"/>
        </w:tc>
        <w:tc>
          <w:tcPr>
            <w:tcW w:w="769" w:type="dxa"/>
            <w:vAlign w:val="center"/>
          </w:tcPr>
          <w:p w14:paraId="43BE7E39" w14:textId="77777777" w:rsidR="00AC1119" w:rsidRDefault="00000000">
            <w:r>
              <w:t>2</w:t>
            </w:r>
          </w:p>
        </w:tc>
        <w:tc>
          <w:tcPr>
            <w:tcW w:w="769" w:type="dxa"/>
            <w:vAlign w:val="center"/>
          </w:tcPr>
          <w:p w14:paraId="7DFD1A48" w14:textId="77777777" w:rsidR="00AC1119" w:rsidRDefault="00000000">
            <w:r>
              <w:t>1</w:t>
            </w:r>
          </w:p>
        </w:tc>
        <w:tc>
          <w:tcPr>
            <w:tcW w:w="848" w:type="dxa"/>
            <w:vAlign w:val="center"/>
          </w:tcPr>
          <w:p w14:paraId="71E64A98" w14:textId="77777777" w:rsidR="00AC1119" w:rsidRDefault="00000000">
            <w:r>
              <w:t>1.620</w:t>
            </w:r>
          </w:p>
        </w:tc>
        <w:tc>
          <w:tcPr>
            <w:tcW w:w="848" w:type="dxa"/>
            <w:vAlign w:val="center"/>
          </w:tcPr>
          <w:p w14:paraId="2AC88E99" w14:textId="77777777" w:rsidR="00AC1119" w:rsidRDefault="00000000">
            <w:r>
              <w:t>1.620</w:t>
            </w:r>
          </w:p>
        </w:tc>
        <w:tc>
          <w:tcPr>
            <w:tcW w:w="781" w:type="dxa"/>
            <w:vAlign w:val="center"/>
          </w:tcPr>
          <w:p w14:paraId="6B135447" w14:textId="77777777" w:rsidR="00AC1119" w:rsidRDefault="00000000">
            <w:r>
              <w:t>18</w:t>
            </w:r>
          </w:p>
        </w:tc>
        <w:tc>
          <w:tcPr>
            <w:tcW w:w="916" w:type="dxa"/>
            <w:vAlign w:val="center"/>
          </w:tcPr>
          <w:p w14:paraId="5F9519AF" w14:textId="77777777" w:rsidR="00AC1119" w:rsidRDefault="00000000">
            <w:r>
              <w:t>0.400</w:t>
            </w:r>
          </w:p>
        </w:tc>
        <w:tc>
          <w:tcPr>
            <w:tcW w:w="1018" w:type="dxa"/>
            <w:vAlign w:val="center"/>
          </w:tcPr>
          <w:p w14:paraId="76072C02" w14:textId="77777777" w:rsidR="00AC1119" w:rsidRDefault="00AC1119"/>
        </w:tc>
        <w:tc>
          <w:tcPr>
            <w:tcW w:w="916" w:type="dxa"/>
            <w:vAlign w:val="center"/>
          </w:tcPr>
          <w:p w14:paraId="0C3035FA" w14:textId="77777777" w:rsidR="00AC1119" w:rsidRDefault="00000000">
            <w:r>
              <w:t>1.000</w:t>
            </w:r>
          </w:p>
        </w:tc>
        <w:tc>
          <w:tcPr>
            <w:tcW w:w="916" w:type="dxa"/>
            <w:vAlign w:val="center"/>
          </w:tcPr>
          <w:p w14:paraId="30936501" w14:textId="77777777" w:rsidR="00AC1119" w:rsidRDefault="00000000">
            <w:r>
              <w:t>0.400</w:t>
            </w:r>
          </w:p>
        </w:tc>
      </w:tr>
      <w:tr w:rsidR="00AC1119" w14:paraId="2BAEE5AA" w14:textId="77777777">
        <w:tc>
          <w:tcPr>
            <w:tcW w:w="656" w:type="dxa"/>
            <w:vAlign w:val="center"/>
          </w:tcPr>
          <w:p w14:paraId="2A6428BB" w14:textId="77777777" w:rsidR="00AC1119" w:rsidRDefault="00000000">
            <w:r>
              <w:lastRenderedPageBreak/>
              <w:t>9</w:t>
            </w:r>
          </w:p>
        </w:tc>
        <w:tc>
          <w:tcPr>
            <w:tcW w:w="888" w:type="dxa"/>
            <w:vAlign w:val="center"/>
          </w:tcPr>
          <w:p w14:paraId="5F7B630D" w14:textId="77777777" w:rsidR="00AC1119" w:rsidRDefault="00AC1119"/>
        </w:tc>
        <w:tc>
          <w:tcPr>
            <w:tcW w:w="769" w:type="dxa"/>
            <w:vAlign w:val="center"/>
          </w:tcPr>
          <w:p w14:paraId="1B93D0C0" w14:textId="77777777" w:rsidR="00AC1119" w:rsidRDefault="00000000">
            <w:r>
              <w:t>2</w:t>
            </w:r>
          </w:p>
        </w:tc>
        <w:tc>
          <w:tcPr>
            <w:tcW w:w="769" w:type="dxa"/>
            <w:vAlign w:val="center"/>
          </w:tcPr>
          <w:p w14:paraId="10BC263A" w14:textId="77777777" w:rsidR="00AC1119" w:rsidRDefault="00000000">
            <w:r>
              <w:t>1</w:t>
            </w:r>
          </w:p>
        </w:tc>
        <w:tc>
          <w:tcPr>
            <w:tcW w:w="848" w:type="dxa"/>
            <w:vAlign w:val="center"/>
          </w:tcPr>
          <w:p w14:paraId="1D1335B2" w14:textId="77777777" w:rsidR="00AC1119" w:rsidRDefault="00000000">
            <w:r>
              <w:t>4.500</w:t>
            </w:r>
          </w:p>
        </w:tc>
        <w:tc>
          <w:tcPr>
            <w:tcW w:w="848" w:type="dxa"/>
            <w:vAlign w:val="center"/>
          </w:tcPr>
          <w:p w14:paraId="04FFB11A" w14:textId="77777777" w:rsidR="00AC1119" w:rsidRDefault="00000000">
            <w:r>
              <w:t>4.500</w:t>
            </w:r>
          </w:p>
        </w:tc>
        <w:tc>
          <w:tcPr>
            <w:tcW w:w="781" w:type="dxa"/>
            <w:vAlign w:val="center"/>
          </w:tcPr>
          <w:p w14:paraId="6039F834" w14:textId="77777777" w:rsidR="00AC1119" w:rsidRDefault="00000000">
            <w:r>
              <w:t>18</w:t>
            </w:r>
          </w:p>
        </w:tc>
        <w:tc>
          <w:tcPr>
            <w:tcW w:w="916" w:type="dxa"/>
            <w:vAlign w:val="center"/>
          </w:tcPr>
          <w:p w14:paraId="2AF3C0DA" w14:textId="77777777" w:rsidR="00AC1119" w:rsidRDefault="00000000">
            <w:r>
              <w:t>0.400</w:t>
            </w:r>
          </w:p>
        </w:tc>
        <w:tc>
          <w:tcPr>
            <w:tcW w:w="1018" w:type="dxa"/>
            <w:vAlign w:val="center"/>
          </w:tcPr>
          <w:p w14:paraId="643A3C7E" w14:textId="77777777" w:rsidR="00AC1119" w:rsidRDefault="00AC1119"/>
        </w:tc>
        <w:tc>
          <w:tcPr>
            <w:tcW w:w="916" w:type="dxa"/>
            <w:vAlign w:val="center"/>
          </w:tcPr>
          <w:p w14:paraId="292F8AB0" w14:textId="77777777" w:rsidR="00AC1119" w:rsidRDefault="00000000">
            <w:r>
              <w:t>1.000</w:t>
            </w:r>
          </w:p>
        </w:tc>
        <w:tc>
          <w:tcPr>
            <w:tcW w:w="916" w:type="dxa"/>
            <w:vAlign w:val="center"/>
          </w:tcPr>
          <w:p w14:paraId="1FE83E68" w14:textId="77777777" w:rsidR="00AC1119" w:rsidRDefault="00000000">
            <w:r>
              <w:t>0.400</w:t>
            </w:r>
          </w:p>
        </w:tc>
      </w:tr>
      <w:tr w:rsidR="00AC1119" w14:paraId="7ED153DF" w14:textId="77777777">
        <w:tc>
          <w:tcPr>
            <w:tcW w:w="3930" w:type="dxa"/>
            <w:gridSpan w:val="5"/>
            <w:shd w:val="clear" w:color="auto" w:fill="E6E6E6"/>
            <w:vAlign w:val="center"/>
          </w:tcPr>
          <w:p w14:paraId="6FAD61FA" w14:textId="77777777" w:rsidR="00AC1119" w:rsidRDefault="00000000">
            <w:r>
              <w:t>朝向总面积</w:t>
            </w:r>
            <w:r>
              <w:t>(</w:t>
            </w:r>
            <w:r>
              <w:t>㎡</w:t>
            </w:r>
            <w:r>
              <w:t>)</w:t>
            </w:r>
          </w:p>
        </w:tc>
        <w:tc>
          <w:tcPr>
            <w:tcW w:w="848" w:type="dxa"/>
            <w:vAlign w:val="center"/>
          </w:tcPr>
          <w:p w14:paraId="6994AF00" w14:textId="77777777" w:rsidR="00AC1119" w:rsidRDefault="00000000">
            <w:r>
              <w:t>21.060</w:t>
            </w:r>
          </w:p>
        </w:tc>
        <w:tc>
          <w:tcPr>
            <w:tcW w:w="2715" w:type="dxa"/>
            <w:gridSpan w:val="3"/>
            <w:shd w:val="clear" w:color="auto" w:fill="E6E6E6"/>
            <w:vAlign w:val="center"/>
          </w:tcPr>
          <w:p w14:paraId="080A8485" w14:textId="77777777" w:rsidR="00AC1119" w:rsidRDefault="00000000">
            <w:r>
              <w:t>朝向综合遮阳系数</w:t>
            </w:r>
          </w:p>
        </w:tc>
        <w:tc>
          <w:tcPr>
            <w:tcW w:w="916" w:type="dxa"/>
            <w:vAlign w:val="center"/>
          </w:tcPr>
          <w:p w14:paraId="168A9CEA" w14:textId="77777777" w:rsidR="00AC1119" w:rsidRDefault="00000000">
            <w:r>
              <w:t>1.000</w:t>
            </w:r>
          </w:p>
        </w:tc>
        <w:tc>
          <w:tcPr>
            <w:tcW w:w="916" w:type="dxa"/>
            <w:vAlign w:val="center"/>
          </w:tcPr>
          <w:p w14:paraId="5EB27221" w14:textId="77777777" w:rsidR="00AC1119" w:rsidRDefault="00000000">
            <w:r>
              <w:t>0.400</w:t>
            </w:r>
          </w:p>
        </w:tc>
      </w:tr>
    </w:tbl>
    <w:p w14:paraId="3F8B83D4" w14:textId="77777777" w:rsidR="00AC1119" w:rsidRDefault="00AC1119">
      <w:pPr>
        <w:rPr>
          <w:color w:val="000000"/>
        </w:rPr>
      </w:pPr>
    </w:p>
    <w:p w14:paraId="664D328E" w14:textId="77777777" w:rsidR="00AC1119" w:rsidRDefault="00000000">
      <w:pPr>
        <w:rPr>
          <w:color w:val="000000"/>
        </w:rPr>
      </w:pPr>
      <w:r>
        <w:rPr>
          <w:color w:val="000000"/>
        </w:rPr>
        <w:t xml:space="preserve">5. </w:t>
      </w:r>
      <w:r>
        <w:rPr>
          <w:color w:val="000000"/>
        </w:rPr>
        <w:t>平均遮阳系数：</w:t>
      </w:r>
    </w:p>
    <w:tbl>
      <w:tblPr>
        <w:tblW w:w="5000" w:type="auto"/>
        <w:tblBorders>
          <w:top w:val="none" w:sz="2" w:space="0" w:color="FFFFFF"/>
          <w:left w:val="none" w:sz="2" w:space="0" w:color="FFFFFF"/>
          <w:bottom w:val="none" w:sz="2" w:space="0" w:color="FFFFFF"/>
          <w:right w:val="none" w:sz="2" w:space="0" w:color="FFFFFF"/>
          <w:insideH w:val="none" w:sz="2" w:space="0" w:color="FFFFFF"/>
          <w:insideV w:val="none" w:sz="2" w:space="0" w:color="FFFFFF"/>
        </w:tblBorders>
        <w:tblLook w:val="04A0" w:firstRow="1" w:lastRow="0" w:firstColumn="1" w:lastColumn="0" w:noHBand="0" w:noVBand="1"/>
      </w:tblPr>
      <w:tblGrid>
        <w:gridCol w:w="6651"/>
        <w:gridCol w:w="807"/>
      </w:tblGrid>
      <w:tr w:rsidR="00AC1119" w14:paraId="3E2597F5" w14:textId="77777777">
        <w:tc>
          <w:tcPr>
            <w:tcW w:w="2310" w:type="auto"/>
            <w:vAlign w:val="center"/>
          </w:tcPr>
          <w:p w14:paraId="3A9969EC" w14:textId="77777777" w:rsidR="00AC1119" w:rsidRDefault="00000000">
            <w:r>
              <w:rPr>
                <w:noProof/>
              </w:rPr>
              <w:drawing>
                <wp:inline distT="0" distB="0" distL="0" distR="0" wp14:anchorId="1CFD29BA" wp14:editId="37367726">
                  <wp:extent cx="4086654" cy="457248"/>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86654" cy="457248"/>
                          </a:xfrm>
                          <a:prstGeom prst="rect">
                            <a:avLst/>
                          </a:prstGeom>
                        </pic:spPr>
                      </pic:pic>
                    </a:graphicData>
                  </a:graphic>
                </wp:inline>
              </w:drawing>
            </w:r>
          </w:p>
        </w:tc>
        <w:tc>
          <w:tcPr>
            <w:tcW w:w="2310" w:type="auto"/>
            <w:vAlign w:val="center"/>
          </w:tcPr>
          <w:p w14:paraId="2A8151A3" w14:textId="77777777" w:rsidR="00AC1119" w:rsidRDefault="00000000">
            <w:r>
              <w:t>=0.390</w:t>
            </w:r>
          </w:p>
        </w:tc>
      </w:tr>
    </w:tbl>
    <w:p w14:paraId="43435F41" w14:textId="77777777" w:rsidR="00AC1119" w:rsidRDefault="00AC1119">
      <w:pPr>
        <w:rPr>
          <w:color w:val="000000"/>
        </w:rPr>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264"/>
        <w:gridCol w:w="2406"/>
        <w:gridCol w:w="2400"/>
      </w:tblGrid>
      <w:tr w:rsidR="00AC1119" w14:paraId="47AD83B1" w14:textId="77777777">
        <w:tc>
          <w:tcPr>
            <w:tcW w:w="2263" w:type="dxa"/>
            <w:shd w:val="clear" w:color="auto" w:fill="E6E6E6"/>
            <w:vAlign w:val="center"/>
          </w:tcPr>
          <w:p w14:paraId="0AAA24DF" w14:textId="77777777" w:rsidR="00AC1119" w:rsidRDefault="00000000">
            <w:pPr>
              <w:jc w:val="center"/>
            </w:pPr>
            <w:r>
              <w:t>朝向</w:t>
            </w:r>
          </w:p>
        </w:tc>
        <w:tc>
          <w:tcPr>
            <w:tcW w:w="2263" w:type="dxa"/>
            <w:shd w:val="clear" w:color="auto" w:fill="E6E6E6"/>
            <w:vAlign w:val="center"/>
          </w:tcPr>
          <w:p w14:paraId="3C5533D6" w14:textId="77777777" w:rsidR="00AC1119" w:rsidRDefault="00000000">
            <w:pPr>
              <w:jc w:val="center"/>
            </w:pPr>
            <w:r>
              <w:t>面积（㎡）</w:t>
            </w:r>
          </w:p>
        </w:tc>
        <w:tc>
          <w:tcPr>
            <w:tcW w:w="2405" w:type="dxa"/>
            <w:shd w:val="clear" w:color="auto" w:fill="E6E6E6"/>
            <w:vAlign w:val="center"/>
          </w:tcPr>
          <w:p w14:paraId="2BB274C1" w14:textId="77777777" w:rsidR="00AC1119" w:rsidRDefault="00000000">
            <w:pPr>
              <w:jc w:val="center"/>
            </w:pPr>
            <w:r>
              <w:t>权重系数</w:t>
            </w:r>
            <w:r>
              <w:t>b</w:t>
            </w:r>
          </w:p>
        </w:tc>
        <w:tc>
          <w:tcPr>
            <w:tcW w:w="2399" w:type="dxa"/>
            <w:shd w:val="clear" w:color="auto" w:fill="E6E6E6"/>
            <w:vAlign w:val="center"/>
          </w:tcPr>
          <w:p w14:paraId="7835EC0C" w14:textId="77777777" w:rsidR="00AC1119" w:rsidRDefault="00000000">
            <w:pPr>
              <w:jc w:val="center"/>
            </w:pPr>
            <w:r>
              <w:t>遮阳系数</w:t>
            </w:r>
          </w:p>
        </w:tc>
      </w:tr>
      <w:tr w:rsidR="00AC1119" w14:paraId="367AB402" w14:textId="77777777">
        <w:tc>
          <w:tcPr>
            <w:tcW w:w="2263" w:type="dxa"/>
            <w:shd w:val="clear" w:color="auto" w:fill="E6E6E6"/>
            <w:vAlign w:val="center"/>
          </w:tcPr>
          <w:p w14:paraId="66A1F68A" w14:textId="77777777" w:rsidR="00AC1119" w:rsidRDefault="00000000">
            <w:r>
              <w:t>南向</w:t>
            </w:r>
          </w:p>
        </w:tc>
        <w:tc>
          <w:tcPr>
            <w:tcW w:w="2263" w:type="dxa"/>
            <w:vAlign w:val="center"/>
          </w:tcPr>
          <w:p w14:paraId="6E7BF2C8" w14:textId="77777777" w:rsidR="00AC1119" w:rsidRDefault="00000000">
            <w:r>
              <w:t>21.695</w:t>
            </w:r>
          </w:p>
        </w:tc>
        <w:tc>
          <w:tcPr>
            <w:tcW w:w="2405" w:type="dxa"/>
            <w:vAlign w:val="center"/>
          </w:tcPr>
          <w:p w14:paraId="241DDD04" w14:textId="77777777" w:rsidR="00AC1119" w:rsidRDefault="00000000">
            <w:r>
              <w:t>1.00</w:t>
            </w:r>
          </w:p>
        </w:tc>
        <w:tc>
          <w:tcPr>
            <w:tcW w:w="2399" w:type="dxa"/>
            <w:vAlign w:val="center"/>
          </w:tcPr>
          <w:p w14:paraId="28B4ADC2" w14:textId="77777777" w:rsidR="00AC1119" w:rsidRDefault="00000000">
            <w:r>
              <w:t>0.400</w:t>
            </w:r>
          </w:p>
        </w:tc>
      </w:tr>
      <w:tr w:rsidR="00AC1119" w14:paraId="4FB3BD9B" w14:textId="77777777">
        <w:tc>
          <w:tcPr>
            <w:tcW w:w="2263" w:type="dxa"/>
            <w:shd w:val="clear" w:color="auto" w:fill="E6E6E6"/>
            <w:vAlign w:val="center"/>
          </w:tcPr>
          <w:p w14:paraId="1C5883F9" w14:textId="77777777" w:rsidR="00AC1119" w:rsidRDefault="00000000">
            <w:r>
              <w:t>北向</w:t>
            </w:r>
          </w:p>
        </w:tc>
        <w:tc>
          <w:tcPr>
            <w:tcW w:w="2263" w:type="dxa"/>
            <w:vAlign w:val="center"/>
          </w:tcPr>
          <w:p w14:paraId="0ACBB9BB" w14:textId="77777777" w:rsidR="00AC1119" w:rsidRDefault="00000000">
            <w:r>
              <w:t>20.569</w:t>
            </w:r>
          </w:p>
        </w:tc>
        <w:tc>
          <w:tcPr>
            <w:tcW w:w="2405" w:type="dxa"/>
            <w:vAlign w:val="center"/>
          </w:tcPr>
          <w:p w14:paraId="44A0FF58" w14:textId="77777777" w:rsidR="00AC1119" w:rsidRDefault="00000000">
            <w:r>
              <w:t>1.00</w:t>
            </w:r>
          </w:p>
        </w:tc>
        <w:tc>
          <w:tcPr>
            <w:tcW w:w="2399" w:type="dxa"/>
            <w:vAlign w:val="center"/>
          </w:tcPr>
          <w:p w14:paraId="6F70A696" w14:textId="77777777" w:rsidR="00AC1119" w:rsidRDefault="00000000">
            <w:r>
              <w:t>0.400</w:t>
            </w:r>
          </w:p>
        </w:tc>
      </w:tr>
      <w:tr w:rsidR="00AC1119" w14:paraId="74ADA302" w14:textId="77777777">
        <w:tc>
          <w:tcPr>
            <w:tcW w:w="2263" w:type="dxa"/>
            <w:shd w:val="clear" w:color="auto" w:fill="E6E6E6"/>
            <w:vAlign w:val="center"/>
          </w:tcPr>
          <w:p w14:paraId="3D7DB98D" w14:textId="77777777" w:rsidR="00AC1119" w:rsidRDefault="00000000">
            <w:r>
              <w:t>东向</w:t>
            </w:r>
          </w:p>
        </w:tc>
        <w:tc>
          <w:tcPr>
            <w:tcW w:w="2263" w:type="dxa"/>
            <w:vAlign w:val="center"/>
          </w:tcPr>
          <w:p w14:paraId="1B4432B0" w14:textId="77777777" w:rsidR="00AC1119" w:rsidRDefault="00000000">
            <w:r>
              <w:t>22.839</w:t>
            </w:r>
          </w:p>
        </w:tc>
        <w:tc>
          <w:tcPr>
            <w:tcW w:w="2405" w:type="dxa"/>
            <w:vAlign w:val="center"/>
          </w:tcPr>
          <w:p w14:paraId="225942F6" w14:textId="77777777" w:rsidR="00AC1119" w:rsidRDefault="00000000">
            <w:r>
              <w:t>1.00</w:t>
            </w:r>
          </w:p>
        </w:tc>
        <w:tc>
          <w:tcPr>
            <w:tcW w:w="2399" w:type="dxa"/>
            <w:vAlign w:val="center"/>
          </w:tcPr>
          <w:p w14:paraId="556A939C" w14:textId="77777777" w:rsidR="00AC1119" w:rsidRDefault="00000000">
            <w:r>
              <w:t>0.364</w:t>
            </w:r>
          </w:p>
        </w:tc>
      </w:tr>
      <w:tr w:rsidR="00AC1119" w14:paraId="1D5689D2" w14:textId="77777777">
        <w:tc>
          <w:tcPr>
            <w:tcW w:w="2263" w:type="dxa"/>
            <w:shd w:val="clear" w:color="auto" w:fill="E6E6E6"/>
            <w:vAlign w:val="center"/>
          </w:tcPr>
          <w:p w14:paraId="44536DAD" w14:textId="77777777" w:rsidR="00AC1119" w:rsidRDefault="00000000">
            <w:r>
              <w:t>西向</w:t>
            </w:r>
          </w:p>
        </w:tc>
        <w:tc>
          <w:tcPr>
            <w:tcW w:w="2263" w:type="dxa"/>
            <w:vAlign w:val="center"/>
          </w:tcPr>
          <w:p w14:paraId="4FA359B1" w14:textId="77777777" w:rsidR="00AC1119" w:rsidRDefault="00000000">
            <w:r>
              <w:t>21.060</w:t>
            </w:r>
          </w:p>
        </w:tc>
        <w:tc>
          <w:tcPr>
            <w:tcW w:w="2405" w:type="dxa"/>
            <w:vAlign w:val="center"/>
          </w:tcPr>
          <w:p w14:paraId="48B4BEF5" w14:textId="77777777" w:rsidR="00AC1119" w:rsidRDefault="00000000">
            <w:r>
              <w:t>1.00</w:t>
            </w:r>
          </w:p>
        </w:tc>
        <w:tc>
          <w:tcPr>
            <w:tcW w:w="2399" w:type="dxa"/>
            <w:vAlign w:val="center"/>
          </w:tcPr>
          <w:p w14:paraId="590E86CF" w14:textId="77777777" w:rsidR="00AC1119" w:rsidRDefault="00000000">
            <w:r>
              <w:t>0.400</w:t>
            </w:r>
          </w:p>
        </w:tc>
      </w:tr>
      <w:tr w:rsidR="00AC1119" w14:paraId="307A5414" w14:textId="77777777">
        <w:tc>
          <w:tcPr>
            <w:tcW w:w="4526" w:type="dxa"/>
            <w:gridSpan w:val="2"/>
            <w:shd w:val="clear" w:color="auto" w:fill="E6E6E6"/>
            <w:vAlign w:val="center"/>
          </w:tcPr>
          <w:p w14:paraId="1BF1EFDE" w14:textId="77777777" w:rsidR="00AC1119" w:rsidRDefault="00000000">
            <w:r>
              <w:t>整个建筑平均遮阳系数</w:t>
            </w:r>
          </w:p>
        </w:tc>
        <w:tc>
          <w:tcPr>
            <w:tcW w:w="4804" w:type="dxa"/>
            <w:gridSpan w:val="2"/>
            <w:vAlign w:val="center"/>
          </w:tcPr>
          <w:p w14:paraId="2B8BE26E" w14:textId="77777777" w:rsidR="00AC1119" w:rsidRDefault="00000000">
            <w:r>
              <w:t>0.390</w:t>
            </w:r>
          </w:p>
        </w:tc>
      </w:tr>
    </w:tbl>
    <w:p w14:paraId="5FF84CFE" w14:textId="77777777" w:rsidR="00AC1119" w:rsidRDefault="00AC1119">
      <w:pPr>
        <w:rPr>
          <w:color w:val="000000"/>
        </w:rPr>
      </w:pPr>
    </w:p>
    <w:p w14:paraId="53AEA249" w14:textId="77777777" w:rsidR="00AC1119" w:rsidRDefault="00000000">
      <w:pPr>
        <w:pStyle w:val="2"/>
        <w:rPr>
          <w:color w:val="000000"/>
        </w:rPr>
      </w:pPr>
      <w:r>
        <w:rPr>
          <w:color w:val="000000"/>
        </w:rPr>
        <w:t>平均传热系数</w:t>
      </w:r>
    </w:p>
    <w:p w14:paraId="6D94A794" w14:textId="77777777" w:rsidR="00AC1119" w:rsidRDefault="00000000">
      <w:pPr>
        <w:rPr>
          <w:color w:val="000000"/>
        </w:rPr>
      </w:pPr>
      <w:r>
        <w:rPr>
          <w:color w:val="000000"/>
        </w:rPr>
        <w:t xml:space="preserve">1. </w:t>
      </w:r>
      <w:r>
        <w:rPr>
          <w:color w:val="000000"/>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C1119" w14:paraId="0E4CFB1F" w14:textId="77777777">
        <w:tc>
          <w:tcPr>
            <w:tcW w:w="1013" w:type="dxa"/>
            <w:shd w:val="clear" w:color="auto" w:fill="E6E6E6"/>
            <w:vAlign w:val="center"/>
          </w:tcPr>
          <w:p w14:paraId="7AEDC988" w14:textId="77777777" w:rsidR="00AC1119" w:rsidRDefault="00000000">
            <w:pPr>
              <w:jc w:val="center"/>
            </w:pPr>
            <w:r>
              <w:t>序号</w:t>
            </w:r>
          </w:p>
        </w:tc>
        <w:tc>
          <w:tcPr>
            <w:tcW w:w="1188" w:type="dxa"/>
            <w:shd w:val="clear" w:color="auto" w:fill="E6E6E6"/>
            <w:vAlign w:val="center"/>
          </w:tcPr>
          <w:p w14:paraId="0F594E7C" w14:textId="77777777" w:rsidR="00AC1119" w:rsidRDefault="00000000">
            <w:pPr>
              <w:jc w:val="center"/>
            </w:pPr>
            <w:r>
              <w:t>门窗编号</w:t>
            </w:r>
          </w:p>
        </w:tc>
        <w:tc>
          <w:tcPr>
            <w:tcW w:w="1188" w:type="dxa"/>
            <w:shd w:val="clear" w:color="auto" w:fill="E6E6E6"/>
            <w:vAlign w:val="center"/>
          </w:tcPr>
          <w:p w14:paraId="7024AA0F" w14:textId="77777777" w:rsidR="00AC1119" w:rsidRDefault="00000000">
            <w:pPr>
              <w:jc w:val="center"/>
            </w:pPr>
            <w:r>
              <w:t>楼层</w:t>
            </w:r>
          </w:p>
        </w:tc>
        <w:tc>
          <w:tcPr>
            <w:tcW w:w="1188" w:type="dxa"/>
            <w:shd w:val="clear" w:color="auto" w:fill="E6E6E6"/>
            <w:vAlign w:val="center"/>
          </w:tcPr>
          <w:p w14:paraId="499CF86F" w14:textId="77777777" w:rsidR="00AC1119" w:rsidRDefault="00000000">
            <w:pPr>
              <w:jc w:val="center"/>
            </w:pPr>
            <w:r>
              <w:t>数量</w:t>
            </w:r>
          </w:p>
        </w:tc>
        <w:tc>
          <w:tcPr>
            <w:tcW w:w="1188" w:type="dxa"/>
            <w:shd w:val="clear" w:color="auto" w:fill="E6E6E6"/>
            <w:vAlign w:val="center"/>
          </w:tcPr>
          <w:p w14:paraId="25F3A540" w14:textId="77777777" w:rsidR="00AC1119" w:rsidRDefault="00000000">
            <w:pPr>
              <w:jc w:val="center"/>
            </w:pPr>
            <w:r>
              <w:t>单个面积（㎡）</w:t>
            </w:r>
          </w:p>
        </w:tc>
        <w:tc>
          <w:tcPr>
            <w:tcW w:w="1188" w:type="dxa"/>
            <w:shd w:val="clear" w:color="auto" w:fill="E6E6E6"/>
            <w:vAlign w:val="center"/>
          </w:tcPr>
          <w:p w14:paraId="0F174372" w14:textId="77777777" w:rsidR="00AC1119" w:rsidRDefault="00000000">
            <w:pPr>
              <w:jc w:val="center"/>
            </w:pPr>
            <w:r>
              <w:t>总面积（㎡）</w:t>
            </w:r>
          </w:p>
        </w:tc>
        <w:tc>
          <w:tcPr>
            <w:tcW w:w="1188" w:type="dxa"/>
            <w:shd w:val="clear" w:color="auto" w:fill="E6E6E6"/>
            <w:vAlign w:val="center"/>
          </w:tcPr>
          <w:p w14:paraId="0A8332ED" w14:textId="77777777" w:rsidR="00AC1119" w:rsidRDefault="00000000">
            <w:pPr>
              <w:jc w:val="center"/>
            </w:pPr>
            <w:r>
              <w:t>构造编号</w:t>
            </w:r>
          </w:p>
        </w:tc>
        <w:tc>
          <w:tcPr>
            <w:tcW w:w="1188" w:type="dxa"/>
            <w:shd w:val="clear" w:color="auto" w:fill="E6E6E6"/>
            <w:vAlign w:val="center"/>
          </w:tcPr>
          <w:p w14:paraId="66455EA6" w14:textId="77777777" w:rsidR="00AC1119" w:rsidRDefault="00000000">
            <w:pPr>
              <w:jc w:val="center"/>
            </w:pPr>
            <w:r>
              <w:t>传热系数</w:t>
            </w:r>
          </w:p>
        </w:tc>
      </w:tr>
      <w:tr w:rsidR="00AC1119" w14:paraId="362C49E4" w14:textId="77777777">
        <w:tc>
          <w:tcPr>
            <w:tcW w:w="1013" w:type="dxa"/>
            <w:vAlign w:val="center"/>
          </w:tcPr>
          <w:p w14:paraId="3A4A8E8E" w14:textId="77777777" w:rsidR="00AC1119" w:rsidRDefault="00000000">
            <w:r>
              <w:t>1</w:t>
            </w:r>
          </w:p>
        </w:tc>
        <w:tc>
          <w:tcPr>
            <w:tcW w:w="1188" w:type="dxa"/>
            <w:vAlign w:val="center"/>
          </w:tcPr>
          <w:p w14:paraId="594BC390" w14:textId="77777777" w:rsidR="00AC1119" w:rsidRDefault="00AC1119"/>
        </w:tc>
        <w:tc>
          <w:tcPr>
            <w:tcW w:w="1188" w:type="dxa"/>
            <w:vAlign w:val="center"/>
          </w:tcPr>
          <w:p w14:paraId="4A9A4D52" w14:textId="77777777" w:rsidR="00AC1119" w:rsidRDefault="00000000">
            <w:r>
              <w:t>2</w:t>
            </w:r>
          </w:p>
        </w:tc>
        <w:tc>
          <w:tcPr>
            <w:tcW w:w="1188" w:type="dxa"/>
            <w:vAlign w:val="center"/>
          </w:tcPr>
          <w:p w14:paraId="1C950CBF" w14:textId="77777777" w:rsidR="00AC1119" w:rsidRDefault="00000000">
            <w:r>
              <w:t>1</w:t>
            </w:r>
          </w:p>
        </w:tc>
        <w:tc>
          <w:tcPr>
            <w:tcW w:w="1188" w:type="dxa"/>
            <w:vAlign w:val="center"/>
          </w:tcPr>
          <w:p w14:paraId="1D16B994" w14:textId="77777777" w:rsidR="00AC1119" w:rsidRDefault="00000000">
            <w:r>
              <w:t>1.753</w:t>
            </w:r>
          </w:p>
        </w:tc>
        <w:tc>
          <w:tcPr>
            <w:tcW w:w="1188" w:type="dxa"/>
            <w:vAlign w:val="center"/>
          </w:tcPr>
          <w:p w14:paraId="0BDA3378" w14:textId="77777777" w:rsidR="00AC1119" w:rsidRDefault="00000000">
            <w:r>
              <w:t>1.753</w:t>
            </w:r>
          </w:p>
        </w:tc>
        <w:tc>
          <w:tcPr>
            <w:tcW w:w="1188" w:type="dxa"/>
            <w:vAlign w:val="center"/>
          </w:tcPr>
          <w:p w14:paraId="4CF527C2" w14:textId="77777777" w:rsidR="00AC1119" w:rsidRDefault="00000000">
            <w:r>
              <w:t>18</w:t>
            </w:r>
          </w:p>
        </w:tc>
        <w:tc>
          <w:tcPr>
            <w:tcW w:w="1188" w:type="dxa"/>
            <w:vAlign w:val="center"/>
          </w:tcPr>
          <w:p w14:paraId="74031AE9" w14:textId="77777777" w:rsidR="00AC1119" w:rsidRDefault="00000000">
            <w:r>
              <w:t>1.400</w:t>
            </w:r>
          </w:p>
        </w:tc>
      </w:tr>
      <w:tr w:rsidR="00AC1119" w14:paraId="2A7C39F4" w14:textId="77777777">
        <w:tc>
          <w:tcPr>
            <w:tcW w:w="1013" w:type="dxa"/>
            <w:vAlign w:val="center"/>
          </w:tcPr>
          <w:p w14:paraId="5C1B835F" w14:textId="77777777" w:rsidR="00AC1119" w:rsidRDefault="00000000">
            <w:r>
              <w:t>2</w:t>
            </w:r>
          </w:p>
        </w:tc>
        <w:tc>
          <w:tcPr>
            <w:tcW w:w="1188" w:type="dxa"/>
            <w:vAlign w:val="center"/>
          </w:tcPr>
          <w:p w14:paraId="268BC1A8" w14:textId="77777777" w:rsidR="00AC1119" w:rsidRDefault="00AC1119"/>
        </w:tc>
        <w:tc>
          <w:tcPr>
            <w:tcW w:w="1188" w:type="dxa"/>
            <w:vAlign w:val="center"/>
          </w:tcPr>
          <w:p w14:paraId="5A912452" w14:textId="77777777" w:rsidR="00AC1119" w:rsidRDefault="00000000">
            <w:r>
              <w:t>2</w:t>
            </w:r>
          </w:p>
        </w:tc>
        <w:tc>
          <w:tcPr>
            <w:tcW w:w="1188" w:type="dxa"/>
            <w:vAlign w:val="center"/>
          </w:tcPr>
          <w:p w14:paraId="0D2B32E9" w14:textId="77777777" w:rsidR="00AC1119" w:rsidRDefault="00000000">
            <w:r>
              <w:t>2</w:t>
            </w:r>
          </w:p>
        </w:tc>
        <w:tc>
          <w:tcPr>
            <w:tcW w:w="1188" w:type="dxa"/>
            <w:vAlign w:val="center"/>
          </w:tcPr>
          <w:p w14:paraId="4D4CD54F" w14:textId="77777777" w:rsidR="00AC1119" w:rsidRDefault="00000000">
            <w:r>
              <w:t>7.140</w:t>
            </w:r>
          </w:p>
        </w:tc>
        <w:tc>
          <w:tcPr>
            <w:tcW w:w="1188" w:type="dxa"/>
            <w:vAlign w:val="center"/>
          </w:tcPr>
          <w:p w14:paraId="17A0082D" w14:textId="77777777" w:rsidR="00AC1119" w:rsidRDefault="00000000">
            <w:r>
              <w:t>14.280</w:t>
            </w:r>
          </w:p>
        </w:tc>
        <w:tc>
          <w:tcPr>
            <w:tcW w:w="1188" w:type="dxa"/>
            <w:vAlign w:val="center"/>
          </w:tcPr>
          <w:p w14:paraId="71665CF8" w14:textId="77777777" w:rsidR="00AC1119" w:rsidRDefault="00000000">
            <w:r>
              <w:t>18</w:t>
            </w:r>
          </w:p>
        </w:tc>
        <w:tc>
          <w:tcPr>
            <w:tcW w:w="1188" w:type="dxa"/>
            <w:vAlign w:val="center"/>
          </w:tcPr>
          <w:p w14:paraId="7F097FE4" w14:textId="77777777" w:rsidR="00AC1119" w:rsidRDefault="00000000">
            <w:r>
              <w:t>1.400</w:t>
            </w:r>
          </w:p>
        </w:tc>
      </w:tr>
      <w:tr w:rsidR="00AC1119" w14:paraId="78778437" w14:textId="77777777">
        <w:tc>
          <w:tcPr>
            <w:tcW w:w="1013" w:type="dxa"/>
            <w:vAlign w:val="center"/>
          </w:tcPr>
          <w:p w14:paraId="7AC7FD4F" w14:textId="77777777" w:rsidR="00AC1119" w:rsidRDefault="00000000">
            <w:r>
              <w:t>3</w:t>
            </w:r>
          </w:p>
        </w:tc>
        <w:tc>
          <w:tcPr>
            <w:tcW w:w="1188" w:type="dxa"/>
            <w:vAlign w:val="center"/>
          </w:tcPr>
          <w:p w14:paraId="654DBE53" w14:textId="77777777" w:rsidR="00AC1119" w:rsidRDefault="00AC1119"/>
        </w:tc>
        <w:tc>
          <w:tcPr>
            <w:tcW w:w="1188" w:type="dxa"/>
            <w:vAlign w:val="center"/>
          </w:tcPr>
          <w:p w14:paraId="728B7574" w14:textId="77777777" w:rsidR="00AC1119" w:rsidRDefault="00000000">
            <w:r>
              <w:t>2</w:t>
            </w:r>
          </w:p>
        </w:tc>
        <w:tc>
          <w:tcPr>
            <w:tcW w:w="1188" w:type="dxa"/>
            <w:vAlign w:val="center"/>
          </w:tcPr>
          <w:p w14:paraId="6B25D448" w14:textId="77777777" w:rsidR="00AC1119" w:rsidRDefault="00000000">
            <w:r>
              <w:t>1</w:t>
            </w:r>
          </w:p>
        </w:tc>
        <w:tc>
          <w:tcPr>
            <w:tcW w:w="1188" w:type="dxa"/>
            <w:vAlign w:val="center"/>
          </w:tcPr>
          <w:p w14:paraId="254DB2C9" w14:textId="77777777" w:rsidR="00AC1119" w:rsidRDefault="00000000">
            <w:r>
              <w:t>3.562</w:t>
            </w:r>
          </w:p>
        </w:tc>
        <w:tc>
          <w:tcPr>
            <w:tcW w:w="1188" w:type="dxa"/>
            <w:vAlign w:val="center"/>
          </w:tcPr>
          <w:p w14:paraId="30D0A0C3" w14:textId="77777777" w:rsidR="00AC1119" w:rsidRDefault="00000000">
            <w:r>
              <w:t>3.562</w:t>
            </w:r>
          </w:p>
        </w:tc>
        <w:tc>
          <w:tcPr>
            <w:tcW w:w="1188" w:type="dxa"/>
            <w:vAlign w:val="center"/>
          </w:tcPr>
          <w:p w14:paraId="4EB42737" w14:textId="77777777" w:rsidR="00AC1119" w:rsidRDefault="00000000">
            <w:r>
              <w:t>18</w:t>
            </w:r>
          </w:p>
        </w:tc>
        <w:tc>
          <w:tcPr>
            <w:tcW w:w="1188" w:type="dxa"/>
            <w:vAlign w:val="center"/>
          </w:tcPr>
          <w:p w14:paraId="705142AB" w14:textId="77777777" w:rsidR="00AC1119" w:rsidRDefault="00000000">
            <w:r>
              <w:t>1.400</w:t>
            </w:r>
          </w:p>
        </w:tc>
      </w:tr>
      <w:tr w:rsidR="00AC1119" w14:paraId="57BE03E1" w14:textId="77777777">
        <w:tc>
          <w:tcPr>
            <w:tcW w:w="1013" w:type="dxa"/>
            <w:vAlign w:val="center"/>
          </w:tcPr>
          <w:p w14:paraId="1C1839FA" w14:textId="77777777" w:rsidR="00AC1119" w:rsidRDefault="00000000">
            <w:r>
              <w:t>4</w:t>
            </w:r>
          </w:p>
        </w:tc>
        <w:tc>
          <w:tcPr>
            <w:tcW w:w="1188" w:type="dxa"/>
            <w:vAlign w:val="center"/>
          </w:tcPr>
          <w:p w14:paraId="6874F95E" w14:textId="77777777" w:rsidR="00AC1119" w:rsidRDefault="00AC1119"/>
        </w:tc>
        <w:tc>
          <w:tcPr>
            <w:tcW w:w="1188" w:type="dxa"/>
            <w:vAlign w:val="center"/>
          </w:tcPr>
          <w:p w14:paraId="6A8F8B46" w14:textId="77777777" w:rsidR="00AC1119" w:rsidRDefault="00000000">
            <w:r>
              <w:t>2</w:t>
            </w:r>
          </w:p>
        </w:tc>
        <w:tc>
          <w:tcPr>
            <w:tcW w:w="1188" w:type="dxa"/>
            <w:vAlign w:val="center"/>
          </w:tcPr>
          <w:p w14:paraId="1FDEED80" w14:textId="77777777" w:rsidR="00AC1119" w:rsidRDefault="00000000">
            <w:r>
              <w:t>1</w:t>
            </w:r>
          </w:p>
        </w:tc>
        <w:tc>
          <w:tcPr>
            <w:tcW w:w="1188" w:type="dxa"/>
            <w:vAlign w:val="center"/>
          </w:tcPr>
          <w:p w14:paraId="4649FEA6" w14:textId="77777777" w:rsidR="00AC1119" w:rsidRDefault="00000000">
            <w:r>
              <w:t>2.100</w:t>
            </w:r>
          </w:p>
        </w:tc>
        <w:tc>
          <w:tcPr>
            <w:tcW w:w="1188" w:type="dxa"/>
            <w:vAlign w:val="center"/>
          </w:tcPr>
          <w:p w14:paraId="1FBAF428" w14:textId="77777777" w:rsidR="00AC1119" w:rsidRDefault="00000000">
            <w:r>
              <w:t>2.100</w:t>
            </w:r>
          </w:p>
        </w:tc>
        <w:tc>
          <w:tcPr>
            <w:tcW w:w="1188" w:type="dxa"/>
            <w:vAlign w:val="center"/>
          </w:tcPr>
          <w:p w14:paraId="623571CE" w14:textId="77777777" w:rsidR="00AC1119" w:rsidRDefault="00000000">
            <w:r>
              <w:t>18</w:t>
            </w:r>
          </w:p>
        </w:tc>
        <w:tc>
          <w:tcPr>
            <w:tcW w:w="1188" w:type="dxa"/>
            <w:vAlign w:val="center"/>
          </w:tcPr>
          <w:p w14:paraId="375BCC6B" w14:textId="77777777" w:rsidR="00AC1119" w:rsidRDefault="00000000">
            <w:r>
              <w:t>1.400</w:t>
            </w:r>
          </w:p>
        </w:tc>
      </w:tr>
      <w:tr w:rsidR="00AC1119" w14:paraId="7892740A" w14:textId="77777777">
        <w:tc>
          <w:tcPr>
            <w:tcW w:w="3389" w:type="dxa"/>
            <w:gridSpan w:val="3"/>
            <w:shd w:val="clear" w:color="auto" w:fill="E6E6E6"/>
            <w:vAlign w:val="center"/>
          </w:tcPr>
          <w:p w14:paraId="2FA7B4DE" w14:textId="77777777" w:rsidR="00AC1119" w:rsidRDefault="00000000">
            <w:r>
              <w:t>朝向总面积</w:t>
            </w:r>
            <w:r>
              <w:t>(</w:t>
            </w:r>
            <w:r>
              <w:t>㎡</w:t>
            </w:r>
            <w:r>
              <w:t>)</w:t>
            </w:r>
          </w:p>
        </w:tc>
        <w:tc>
          <w:tcPr>
            <w:tcW w:w="1188" w:type="dxa"/>
            <w:vAlign w:val="center"/>
          </w:tcPr>
          <w:p w14:paraId="4FD2723A" w14:textId="77777777" w:rsidR="00AC1119" w:rsidRDefault="00000000">
            <w:r>
              <w:t>21.695</w:t>
            </w:r>
          </w:p>
        </w:tc>
        <w:tc>
          <w:tcPr>
            <w:tcW w:w="3564" w:type="dxa"/>
            <w:gridSpan w:val="3"/>
            <w:shd w:val="clear" w:color="auto" w:fill="E6E6E6"/>
            <w:vAlign w:val="center"/>
          </w:tcPr>
          <w:p w14:paraId="57750325" w14:textId="77777777" w:rsidR="00AC1119" w:rsidRDefault="00000000">
            <w:r>
              <w:t>朝向平均传热系数</w:t>
            </w:r>
          </w:p>
        </w:tc>
        <w:tc>
          <w:tcPr>
            <w:tcW w:w="1188" w:type="dxa"/>
            <w:vAlign w:val="center"/>
          </w:tcPr>
          <w:p w14:paraId="3F0687BF" w14:textId="77777777" w:rsidR="00AC1119" w:rsidRDefault="00000000">
            <w:r>
              <w:t>1.400</w:t>
            </w:r>
          </w:p>
        </w:tc>
      </w:tr>
    </w:tbl>
    <w:p w14:paraId="257A92AE" w14:textId="77777777" w:rsidR="00AC1119" w:rsidRDefault="00000000">
      <w:pPr>
        <w:rPr>
          <w:color w:val="000000"/>
        </w:rPr>
      </w:pPr>
      <w:r>
        <w:rPr>
          <w:color w:val="000000"/>
        </w:rPr>
        <w:t xml:space="preserve">2. </w:t>
      </w:r>
      <w:r>
        <w:rPr>
          <w:color w:val="000000"/>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C1119" w14:paraId="7A1546E4" w14:textId="77777777">
        <w:tc>
          <w:tcPr>
            <w:tcW w:w="1013" w:type="dxa"/>
            <w:shd w:val="clear" w:color="auto" w:fill="E6E6E6"/>
            <w:vAlign w:val="center"/>
          </w:tcPr>
          <w:p w14:paraId="6A59D82D" w14:textId="77777777" w:rsidR="00AC1119" w:rsidRDefault="00000000">
            <w:pPr>
              <w:jc w:val="center"/>
            </w:pPr>
            <w:r>
              <w:t>序号</w:t>
            </w:r>
          </w:p>
        </w:tc>
        <w:tc>
          <w:tcPr>
            <w:tcW w:w="1188" w:type="dxa"/>
            <w:shd w:val="clear" w:color="auto" w:fill="E6E6E6"/>
            <w:vAlign w:val="center"/>
          </w:tcPr>
          <w:p w14:paraId="13C734AE" w14:textId="77777777" w:rsidR="00AC1119" w:rsidRDefault="00000000">
            <w:pPr>
              <w:jc w:val="center"/>
            </w:pPr>
            <w:r>
              <w:t>门窗编号</w:t>
            </w:r>
          </w:p>
        </w:tc>
        <w:tc>
          <w:tcPr>
            <w:tcW w:w="1188" w:type="dxa"/>
            <w:shd w:val="clear" w:color="auto" w:fill="E6E6E6"/>
            <w:vAlign w:val="center"/>
          </w:tcPr>
          <w:p w14:paraId="5C3CB420" w14:textId="77777777" w:rsidR="00AC1119" w:rsidRDefault="00000000">
            <w:pPr>
              <w:jc w:val="center"/>
            </w:pPr>
            <w:r>
              <w:t>楼层</w:t>
            </w:r>
          </w:p>
        </w:tc>
        <w:tc>
          <w:tcPr>
            <w:tcW w:w="1188" w:type="dxa"/>
            <w:shd w:val="clear" w:color="auto" w:fill="E6E6E6"/>
            <w:vAlign w:val="center"/>
          </w:tcPr>
          <w:p w14:paraId="1FD72351" w14:textId="77777777" w:rsidR="00AC1119" w:rsidRDefault="00000000">
            <w:pPr>
              <w:jc w:val="center"/>
            </w:pPr>
            <w:r>
              <w:t>数量</w:t>
            </w:r>
          </w:p>
        </w:tc>
        <w:tc>
          <w:tcPr>
            <w:tcW w:w="1188" w:type="dxa"/>
            <w:shd w:val="clear" w:color="auto" w:fill="E6E6E6"/>
            <w:vAlign w:val="center"/>
          </w:tcPr>
          <w:p w14:paraId="1B729F4A" w14:textId="77777777" w:rsidR="00AC1119" w:rsidRDefault="00000000">
            <w:pPr>
              <w:jc w:val="center"/>
            </w:pPr>
            <w:r>
              <w:t>单个面积（㎡）</w:t>
            </w:r>
          </w:p>
        </w:tc>
        <w:tc>
          <w:tcPr>
            <w:tcW w:w="1188" w:type="dxa"/>
            <w:shd w:val="clear" w:color="auto" w:fill="E6E6E6"/>
            <w:vAlign w:val="center"/>
          </w:tcPr>
          <w:p w14:paraId="17558A97" w14:textId="77777777" w:rsidR="00AC1119" w:rsidRDefault="00000000">
            <w:pPr>
              <w:jc w:val="center"/>
            </w:pPr>
            <w:r>
              <w:t>总面积（㎡）</w:t>
            </w:r>
          </w:p>
        </w:tc>
        <w:tc>
          <w:tcPr>
            <w:tcW w:w="1188" w:type="dxa"/>
            <w:shd w:val="clear" w:color="auto" w:fill="E6E6E6"/>
            <w:vAlign w:val="center"/>
          </w:tcPr>
          <w:p w14:paraId="47B278E1" w14:textId="77777777" w:rsidR="00AC1119" w:rsidRDefault="00000000">
            <w:pPr>
              <w:jc w:val="center"/>
            </w:pPr>
            <w:r>
              <w:t>构造编号</w:t>
            </w:r>
          </w:p>
        </w:tc>
        <w:tc>
          <w:tcPr>
            <w:tcW w:w="1188" w:type="dxa"/>
            <w:shd w:val="clear" w:color="auto" w:fill="E6E6E6"/>
            <w:vAlign w:val="center"/>
          </w:tcPr>
          <w:p w14:paraId="24D42828" w14:textId="77777777" w:rsidR="00AC1119" w:rsidRDefault="00000000">
            <w:pPr>
              <w:jc w:val="center"/>
            </w:pPr>
            <w:r>
              <w:t>传热系数</w:t>
            </w:r>
          </w:p>
        </w:tc>
      </w:tr>
      <w:tr w:rsidR="00AC1119" w14:paraId="0AF06AA4" w14:textId="77777777">
        <w:tc>
          <w:tcPr>
            <w:tcW w:w="1013" w:type="dxa"/>
            <w:vAlign w:val="center"/>
          </w:tcPr>
          <w:p w14:paraId="1D4D9A28" w14:textId="77777777" w:rsidR="00AC1119" w:rsidRDefault="00000000">
            <w:r>
              <w:t>1</w:t>
            </w:r>
          </w:p>
        </w:tc>
        <w:tc>
          <w:tcPr>
            <w:tcW w:w="1188" w:type="dxa"/>
            <w:vAlign w:val="center"/>
          </w:tcPr>
          <w:p w14:paraId="451FB7CA" w14:textId="77777777" w:rsidR="00AC1119" w:rsidRDefault="00AC1119"/>
        </w:tc>
        <w:tc>
          <w:tcPr>
            <w:tcW w:w="1188" w:type="dxa"/>
            <w:vAlign w:val="center"/>
          </w:tcPr>
          <w:p w14:paraId="6CDA9041" w14:textId="77777777" w:rsidR="00AC1119" w:rsidRDefault="00000000">
            <w:r>
              <w:t>2</w:t>
            </w:r>
          </w:p>
        </w:tc>
        <w:tc>
          <w:tcPr>
            <w:tcW w:w="1188" w:type="dxa"/>
            <w:vAlign w:val="center"/>
          </w:tcPr>
          <w:p w14:paraId="17DCFF95" w14:textId="77777777" w:rsidR="00AC1119" w:rsidRDefault="00000000">
            <w:r>
              <w:t>1</w:t>
            </w:r>
          </w:p>
        </w:tc>
        <w:tc>
          <w:tcPr>
            <w:tcW w:w="1188" w:type="dxa"/>
            <w:vAlign w:val="center"/>
          </w:tcPr>
          <w:p w14:paraId="1445B53F" w14:textId="77777777" w:rsidR="00AC1119" w:rsidRDefault="00000000">
            <w:r>
              <w:t>3.482</w:t>
            </w:r>
          </w:p>
        </w:tc>
        <w:tc>
          <w:tcPr>
            <w:tcW w:w="1188" w:type="dxa"/>
            <w:vAlign w:val="center"/>
          </w:tcPr>
          <w:p w14:paraId="5146FB9E" w14:textId="77777777" w:rsidR="00AC1119" w:rsidRDefault="00000000">
            <w:r>
              <w:t>3.482</w:t>
            </w:r>
          </w:p>
        </w:tc>
        <w:tc>
          <w:tcPr>
            <w:tcW w:w="1188" w:type="dxa"/>
            <w:vAlign w:val="center"/>
          </w:tcPr>
          <w:p w14:paraId="2B2FAC0C" w14:textId="77777777" w:rsidR="00AC1119" w:rsidRDefault="00000000">
            <w:r>
              <w:t>18</w:t>
            </w:r>
          </w:p>
        </w:tc>
        <w:tc>
          <w:tcPr>
            <w:tcW w:w="1188" w:type="dxa"/>
            <w:vAlign w:val="center"/>
          </w:tcPr>
          <w:p w14:paraId="5EE8256B" w14:textId="77777777" w:rsidR="00AC1119" w:rsidRDefault="00000000">
            <w:r>
              <w:t>1.400</w:t>
            </w:r>
          </w:p>
        </w:tc>
      </w:tr>
      <w:tr w:rsidR="00AC1119" w14:paraId="7B37AE04" w14:textId="77777777">
        <w:tc>
          <w:tcPr>
            <w:tcW w:w="1013" w:type="dxa"/>
            <w:vAlign w:val="center"/>
          </w:tcPr>
          <w:p w14:paraId="4437D737" w14:textId="77777777" w:rsidR="00AC1119" w:rsidRDefault="00000000">
            <w:r>
              <w:t>2</w:t>
            </w:r>
          </w:p>
        </w:tc>
        <w:tc>
          <w:tcPr>
            <w:tcW w:w="1188" w:type="dxa"/>
            <w:vAlign w:val="center"/>
          </w:tcPr>
          <w:p w14:paraId="2D483751" w14:textId="77777777" w:rsidR="00AC1119" w:rsidRDefault="00AC1119"/>
        </w:tc>
        <w:tc>
          <w:tcPr>
            <w:tcW w:w="1188" w:type="dxa"/>
            <w:vAlign w:val="center"/>
          </w:tcPr>
          <w:p w14:paraId="467EEC34" w14:textId="77777777" w:rsidR="00AC1119" w:rsidRDefault="00000000">
            <w:r>
              <w:t>2</w:t>
            </w:r>
          </w:p>
        </w:tc>
        <w:tc>
          <w:tcPr>
            <w:tcW w:w="1188" w:type="dxa"/>
            <w:vAlign w:val="center"/>
          </w:tcPr>
          <w:p w14:paraId="0E384F33" w14:textId="77777777" w:rsidR="00AC1119" w:rsidRDefault="00000000">
            <w:r>
              <w:t>1</w:t>
            </w:r>
          </w:p>
        </w:tc>
        <w:tc>
          <w:tcPr>
            <w:tcW w:w="1188" w:type="dxa"/>
            <w:vAlign w:val="center"/>
          </w:tcPr>
          <w:p w14:paraId="214315DF" w14:textId="77777777" w:rsidR="00AC1119" w:rsidRDefault="00000000">
            <w:r>
              <w:t>0.500</w:t>
            </w:r>
          </w:p>
        </w:tc>
        <w:tc>
          <w:tcPr>
            <w:tcW w:w="1188" w:type="dxa"/>
            <w:vAlign w:val="center"/>
          </w:tcPr>
          <w:p w14:paraId="25AAC449" w14:textId="77777777" w:rsidR="00AC1119" w:rsidRDefault="00000000">
            <w:r>
              <w:t>0.500</w:t>
            </w:r>
          </w:p>
        </w:tc>
        <w:tc>
          <w:tcPr>
            <w:tcW w:w="1188" w:type="dxa"/>
            <w:vAlign w:val="center"/>
          </w:tcPr>
          <w:p w14:paraId="2338E7CF" w14:textId="77777777" w:rsidR="00AC1119" w:rsidRDefault="00000000">
            <w:r>
              <w:t>18</w:t>
            </w:r>
          </w:p>
        </w:tc>
        <w:tc>
          <w:tcPr>
            <w:tcW w:w="1188" w:type="dxa"/>
            <w:vAlign w:val="center"/>
          </w:tcPr>
          <w:p w14:paraId="5921A805" w14:textId="77777777" w:rsidR="00AC1119" w:rsidRDefault="00000000">
            <w:r>
              <w:t>1.400</w:t>
            </w:r>
          </w:p>
        </w:tc>
      </w:tr>
      <w:tr w:rsidR="00AC1119" w14:paraId="66D75297" w14:textId="77777777">
        <w:tc>
          <w:tcPr>
            <w:tcW w:w="1013" w:type="dxa"/>
            <w:vAlign w:val="center"/>
          </w:tcPr>
          <w:p w14:paraId="221BC65E" w14:textId="77777777" w:rsidR="00AC1119" w:rsidRDefault="00000000">
            <w:r>
              <w:t>3</w:t>
            </w:r>
          </w:p>
        </w:tc>
        <w:tc>
          <w:tcPr>
            <w:tcW w:w="1188" w:type="dxa"/>
            <w:vAlign w:val="center"/>
          </w:tcPr>
          <w:p w14:paraId="1E95C1D1" w14:textId="77777777" w:rsidR="00AC1119" w:rsidRDefault="00AC1119"/>
        </w:tc>
        <w:tc>
          <w:tcPr>
            <w:tcW w:w="1188" w:type="dxa"/>
            <w:vAlign w:val="center"/>
          </w:tcPr>
          <w:p w14:paraId="72393535" w14:textId="77777777" w:rsidR="00AC1119" w:rsidRDefault="00000000">
            <w:r>
              <w:t>2</w:t>
            </w:r>
          </w:p>
        </w:tc>
        <w:tc>
          <w:tcPr>
            <w:tcW w:w="1188" w:type="dxa"/>
            <w:vAlign w:val="center"/>
          </w:tcPr>
          <w:p w14:paraId="17BB1AA2" w14:textId="77777777" w:rsidR="00AC1119" w:rsidRDefault="00000000">
            <w:r>
              <w:t>14</w:t>
            </w:r>
          </w:p>
        </w:tc>
        <w:tc>
          <w:tcPr>
            <w:tcW w:w="1188" w:type="dxa"/>
            <w:vAlign w:val="center"/>
          </w:tcPr>
          <w:p w14:paraId="7FF96D5F" w14:textId="77777777" w:rsidR="00AC1119" w:rsidRDefault="00000000">
            <w:r>
              <w:t>0.570</w:t>
            </w:r>
          </w:p>
        </w:tc>
        <w:tc>
          <w:tcPr>
            <w:tcW w:w="1188" w:type="dxa"/>
            <w:vAlign w:val="center"/>
          </w:tcPr>
          <w:p w14:paraId="1EE5E261" w14:textId="77777777" w:rsidR="00AC1119" w:rsidRDefault="00000000">
            <w:r>
              <w:t>7.980</w:t>
            </w:r>
          </w:p>
        </w:tc>
        <w:tc>
          <w:tcPr>
            <w:tcW w:w="1188" w:type="dxa"/>
            <w:vAlign w:val="center"/>
          </w:tcPr>
          <w:p w14:paraId="742A694B" w14:textId="77777777" w:rsidR="00AC1119" w:rsidRDefault="00000000">
            <w:r>
              <w:t>18</w:t>
            </w:r>
          </w:p>
        </w:tc>
        <w:tc>
          <w:tcPr>
            <w:tcW w:w="1188" w:type="dxa"/>
            <w:vAlign w:val="center"/>
          </w:tcPr>
          <w:p w14:paraId="1A165C15" w14:textId="77777777" w:rsidR="00AC1119" w:rsidRDefault="00000000">
            <w:r>
              <w:t>1.400</w:t>
            </w:r>
          </w:p>
        </w:tc>
      </w:tr>
      <w:tr w:rsidR="00AC1119" w14:paraId="374CA097" w14:textId="77777777">
        <w:tc>
          <w:tcPr>
            <w:tcW w:w="1013" w:type="dxa"/>
            <w:vAlign w:val="center"/>
          </w:tcPr>
          <w:p w14:paraId="6D885733" w14:textId="77777777" w:rsidR="00AC1119" w:rsidRDefault="00000000">
            <w:r>
              <w:t>4</w:t>
            </w:r>
          </w:p>
        </w:tc>
        <w:tc>
          <w:tcPr>
            <w:tcW w:w="1188" w:type="dxa"/>
            <w:vAlign w:val="center"/>
          </w:tcPr>
          <w:p w14:paraId="22863265" w14:textId="77777777" w:rsidR="00AC1119" w:rsidRDefault="00AC1119"/>
        </w:tc>
        <w:tc>
          <w:tcPr>
            <w:tcW w:w="1188" w:type="dxa"/>
            <w:vAlign w:val="center"/>
          </w:tcPr>
          <w:p w14:paraId="114811B4" w14:textId="77777777" w:rsidR="00AC1119" w:rsidRDefault="00000000">
            <w:r>
              <w:t>2</w:t>
            </w:r>
          </w:p>
        </w:tc>
        <w:tc>
          <w:tcPr>
            <w:tcW w:w="1188" w:type="dxa"/>
            <w:vAlign w:val="center"/>
          </w:tcPr>
          <w:p w14:paraId="14DBE509" w14:textId="77777777" w:rsidR="00AC1119" w:rsidRDefault="00000000">
            <w:r>
              <w:t>1</w:t>
            </w:r>
          </w:p>
        </w:tc>
        <w:tc>
          <w:tcPr>
            <w:tcW w:w="1188" w:type="dxa"/>
            <w:vAlign w:val="center"/>
          </w:tcPr>
          <w:p w14:paraId="52EE380D" w14:textId="77777777" w:rsidR="00AC1119" w:rsidRDefault="00000000">
            <w:r>
              <w:t>2.280</w:t>
            </w:r>
          </w:p>
        </w:tc>
        <w:tc>
          <w:tcPr>
            <w:tcW w:w="1188" w:type="dxa"/>
            <w:vAlign w:val="center"/>
          </w:tcPr>
          <w:p w14:paraId="17E923E4" w14:textId="77777777" w:rsidR="00AC1119" w:rsidRDefault="00000000">
            <w:r>
              <w:t>2.280</w:t>
            </w:r>
          </w:p>
        </w:tc>
        <w:tc>
          <w:tcPr>
            <w:tcW w:w="1188" w:type="dxa"/>
            <w:vAlign w:val="center"/>
          </w:tcPr>
          <w:p w14:paraId="66129B25" w14:textId="77777777" w:rsidR="00AC1119" w:rsidRDefault="00000000">
            <w:r>
              <w:t>18</w:t>
            </w:r>
          </w:p>
        </w:tc>
        <w:tc>
          <w:tcPr>
            <w:tcW w:w="1188" w:type="dxa"/>
            <w:vAlign w:val="center"/>
          </w:tcPr>
          <w:p w14:paraId="72D6D8EB" w14:textId="77777777" w:rsidR="00AC1119" w:rsidRDefault="00000000">
            <w:r>
              <w:t>1.400</w:t>
            </w:r>
          </w:p>
        </w:tc>
      </w:tr>
      <w:tr w:rsidR="00AC1119" w14:paraId="31983843" w14:textId="77777777">
        <w:tc>
          <w:tcPr>
            <w:tcW w:w="1013" w:type="dxa"/>
            <w:vAlign w:val="center"/>
          </w:tcPr>
          <w:p w14:paraId="11B98604" w14:textId="77777777" w:rsidR="00AC1119" w:rsidRDefault="00000000">
            <w:r>
              <w:t>5</w:t>
            </w:r>
          </w:p>
        </w:tc>
        <w:tc>
          <w:tcPr>
            <w:tcW w:w="1188" w:type="dxa"/>
            <w:vAlign w:val="center"/>
          </w:tcPr>
          <w:p w14:paraId="15571408" w14:textId="77777777" w:rsidR="00AC1119" w:rsidRDefault="00AC1119"/>
        </w:tc>
        <w:tc>
          <w:tcPr>
            <w:tcW w:w="1188" w:type="dxa"/>
            <w:vAlign w:val="center"/>
          </w:tcPr>
          <w:p w14:paraId="48A842CF" w14:textId="77777777" w:rsidR="00AC1119" w:rsidRDefault="00000000">
            <w:r>
              <w:t>2</w:t>
            </w:r>
          </w:p>
        </w:tc>
        <w:tc>
          <w:tcPr>
            <w:tcW w:w="1188" w:type="dxa"/>
            <w:vAlign w:val="center"/>
          </w:tcPr>
          <w:p w14:paraId="7A17D91C" w14:textId="77777777" w:rsidR="00AC1119" w:rsidRDefault="00000000">
            <w:r>
              <w:t>1</w:t>
            </w:r>
          </w:p>
        </w:tc>
        <w:tc>
          <w:tcPr>
            <w:tcW w:w="1188" w:type="dxa"/>
            <w:vAlign w:val="center"/>
          </w:tcPr>
          <w:p w14:paraId="7FF1062C" w14:textId="77777777" w:rsidR="00AC1119" w:rsidRDefault="00000000">
            <w:r>
              <w:t>3.000</w:t>
            </w:r>
          </w:p>
        </w:tc>
        <w:tc>
          <w:tcPr>
            <w:tcW w:w="1188" w:type="dxa"/>
            <w:vAlign w:val="center"/>
          </w:tcPr>
          <w:p w14:paraId="5C86C1B1" w14:textId="77777777" w:rsidR="00AC1119" w:rsidRDefault="00000000">
            <w:r>
              <w:t>3.000</w:t>
            </w:r>
          </w:p>
        </w:tc>
        <w:tc>
          <w:tcPr>
            <w:tcW w:w="1188" w:type="dxa"/>
            <w:vAlign w:val="center"/>
          </w:tcPr>
          <w:p w14:paraId="38C178F2" w14:textId="77777777" w:rsidR="00AC1119" w:rsidRDefault="00000000">
            <w:r>
              <w:t>18</w:t>
            </w:r>
          </w:p>
        </w:tc>
        <w:tc>
          <w:tcPr>
            <w:tcW w:w="1188" w:type="dxa"/>
            <w:vAlign w:val="center"/>
          </w:tcPr>
          <w:p w14:paraId="7149A6FD" w14:textId="77777777" w:rsidR="00AC1119" w:rsidRDefault="00000000">
            <w:r>
              <w:t>1.400</w:t>
            </w:r>
          </w:p>
        </w:tc>
      </w:tr>
      <w:tr w:rsidR="00AC1119" w14:paraId="633CB47D" w14:textId="77777777">
        <w:tc>
          <w:tcPr>
            <w:tcW w:w="1013" w:type="dxa"/>
            <w:vAlign w:val="center"/>
          </w:tcPr>
          <w:p w14:paraId="37B34206" w14:textId="77777777" w:rsidR="00AC1119" w:rsidRDefault="00000000">
            <w:r>
              <w:t>6</w:t>
            </w:r>
          </w:p>
        </w:tc>
        <w:tc>
          <w:tcPr>
            <w:tcW w:w="1188" w:type="dxa"/>
            <w:vAlign w:val="center"/>
          </w:tcPr>
          <w:p w14:paraId="72F8B84B" w14:textId="77777777" w:rsidR="00AC1119" w:rsidRDefault="00AC1119"/>
        </w:tc>
        <w:tc>
          <w:tcPr>
            <w:tcW w:w="1188" w:type="dxa"/>
            <w:vAlign w:val="center"/>
          </w:tcPr>
          <w:p w14:paraId="4AC30676" w14:textId="77777777" w:rsidR="00AC1119" w:rsidRDefault="00000000">
            <w:r>
              <w:t>2</w:t>
            </w:r>
          </w:p>
        </w:tc>
        <w:tc>
          <w:tcPr>
            <w:tcW w:w="1188" w:type="dxa"/>
            <w:vAlign w:val="center"/>
          </w:tcPr>
          <w:p w14:paraId="36DBC864" w14:textId="77777777" w:rsidR="00AC1119" w:rsidRDefault="00000000">
            <w:r>
              <w:t>1</w:t>
            </w:r>
          </w:p>
        </w:tc>
        <w:tc>
          <w:tcPr>
            <w:tcW w:w="1188" w:type="dxa"/>
            <w:vAlign w:val="center"/>
          </w:tcPr>
          <w:p w14:paraId="28A370E8" w14:textId="77777777" w:rsidR="00AC1119" w:rsidRDefault="00000000">
            <w:r>
              <w:t>3.327</w:t>
            </w:r>
          </w:p>
        </w:tc>
        <w:tc>
          <w:tcPr>
            <w:tcW w:w="1188" w:type="dxa"/>
            <w:vAlign w:val="center"/>
          </w:tcPr>
          <w:p w14:paraId="212F4030" w14:textId="77777777" w:rsidR="00AC1119" w:rsidRDefault="00000000">
            <w:r>
              <w:t>3.327</w:t>
            </w:r>
          </w:p>
        </w:tc>
        <w:tc>
          <w:tcPr>
            <w:tcW w:w="1188" w:type="dxa"/>
            <w:vAlign w:val="center"/>
          </w:tcPr>
          <w:p w14:paraId="2CBE24FD" w14:textId="77777777" w:rsidR="00AC1119" w:rsidRDefault="00000000">
            <w:r>
              <w:t>18</w:t>
            </w:r>
          </w:p>
        </w:tc>
        <w:tc>
          <w:tcPr>
            <w:tcW w:w="1188" w:type="dxa"/>
            <w:vAlign w:val="center"/>
          </w:tcPr>
          <w:p w14:paraId="159DD68E" w14:textId="77777777" w:rsidR="00AC1119" w:rsidRDefault="00000000">
            <w:r>
              <w:t>1.400</w:t>
            </w:r>
          </w:p>
        </w:tc>
      </w:tr>
      <w:tr w:rsidR="00AC1119" w14:paraId="6CFD1786" w14:textId="77777777">
        <w:tc>
          <w:tcPr>
            <w:tcW w:w="3389" w:type="dxa"/>
            <w:gridSpan w:val="3"/>
            <w:shd w:val="clear" w:color="auto" w:fill="E6E6E6"/>
            <w:vAlign w:val="center"/>
          </w:tcPr>
          <w:p w14:paraId="2AE51460" w14:textId="77777777" w:rsidR="00AC1119" w:rsidRDefault="00000000">
            <w:r>
              <w:t>朝向总面积</w:t>
            </w:r>
            <w:r>
              <w:t>(</w:t>
            </w:r>
            <w:r>
              <w:t>㎡</w:t>
            </w:r>
            <w:r>
              <w:t>)</w:t>
            </w:r>
          </w:p>
        </w:tc>
        <w:tc>
          <w:tcPr>
            <w:tcW w:w="1188" w:type="dxa"/>
            <w:vAlign w:val="center"/>
          </w:tcPr>
          <w:p w14:paraId="314B6F1B" w14:textId="77777777" w:rsidR="00AC1119" w:rsidRDefault="00000000">
            <w:r>
              <w:t>20.569</w:t>
            </w:r>
          </w:p>
        </w:tc>
        <w:tc>
          <w:tcPr>
            <w:tcW w:w="3564" w:type="dxa"/>
            <w:gridSpan w:val="3"/>
            <w:shd w:val="clear" w:color="auto" w:fill="E6E6E6"/>
            <w:vAlign w:val="center"/>
          </w:tcPr>
          <w:p w14:paraId="35F23C8B" w14:textId="77777777" w:rsidR="00AC1119" w:rsidRDefault="00000000">
            <w:r>
              <w:t>朝向平均传热系数</w:t>
            </w:r>
          </w:p>
        </w:tc>
        <w:tc>
          <w:tcPr>
            <w:tcW w:w="1188" w:type="dxa"/>
            <w:vAlign w:val="center"/>
          </w:tcPr>
          <w:p w14:paraId="29098341" w14:textId="77777777" w:rsidR="00AC1119" w:rsidRDefault="00000000">
            <w:r>
              <w:t>1.400</w:t>
            </w:r>
          </w:p>
        </w:tc>
      </w:tr>
    </w:tbl>
    <w:p w14:paraId="447C5163" w14:textId="77777777" w:rsidR="00AC1119" w:rsidRDefault="00AC1119">
      <w:pPr>
        <w:rPr>
          <w:color w:val="000000"/>
        </w:rPr>
      </w:pPr>
    </w:p>
    <w:p w14:paraId="704B1768" w14:textId="77777777" w:rsidR="00AC1119" w:rsidRDefault="00000000">
      <w:pPr>
        <w:rPr>
          <w:color w:val="000000"/>
        </w:rPr>
      </w:pPr>
      <w:r>
        <w:rPr>
          <w:color w:val="000000"/>
        </w:rPr>
        <w:t xml:space="preserve">3. </w:t>
      </w:r>
      <w:r>
        <w:rPr>
          <w:color w:val="000000"/>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C1119" w14:paraId="625A12B1" w14:textId="77777777">
        <w:tc>
          <w:tcPr>
            <w:tcW w:w="1013" w:type="dxa"/>
            <w:shd w:val="clear" w:color="auto" w:fill="E6E6E6"/>
            <w:vAlign w:val="center"/>
          </w:tcPr>
          <w:p w14:paraId="0BCDE5D3" w14:textId="77777777" w:rsidR="00AC1119" w:rsidRDefault="00000000">
            <w:pPr>
              <w:jc w:val="center"/>
            </w:pPr>
            <w:r>
              <w:t>序号</w:t>
            </w:r>
          </w:p>
        </w:tc>
        <w:tc>
          <w:tcPr>
            <w:tcW w:w="1188" w:type="dxa"/>
            <w:shd w:val="clear" w:color="auto" w:fill="E6E6E6"/>
            <w:vAlign w:val="center"/>
          </w:tcPr>
          <w:p w14:paraId="74F678A3" w14:textId="77777777" w:rsidR="00AC1119" w:rsidRDefault="00000000">
            <w:pPr>
              <w:jc w:val="center"/>
            </w:pPr>
            <w:r>
              <w:t>门窗编号</w:t>
            </w:r>
          </w:p>
        </w:tc>
        <w:tc>
          <w:tcPr>
            <w:tcW w:w="1188" w:type="dxa"/>
            <w:shd w:val="clear" w:color="auto" w:fill="E6E6E6"/>
            <w:vAlign w:val="center"/>
          </w:tcPr>
          <w:p w14:paraId="2E7EECC4" w14:textId="77777777" w:rsidR="00AC1119" w:rsidRDefault="00000000">
            <w:pPr>
              <w:jc w:val="center"/>
            </w:pPr>
            <w:r>
              <w:t>楼层</w:t>
            </w:r>
          </w:p>
        </w:tc>
        <w:tc>
          <w:tcPr>
            <w:tcW w:w="1188" w:type="dxa"/>
            <w:shd w:val="clear" w:color="auto" w:fill="E6E6E6"/>
            <w:vAlign w:val="center"/>
          </w:tcPr>
          <w:p w14:paraId="564DF63D" w14:textId="77777777" w:rsidR="00AC1119" w:rsidRDefault="00000000">
            <w:pPr>
              <w:jc w:val="center"/>
            </w:pPr>
            <w:r>
              <w:t>数量</w:t>
            </w:r>
          </w:p>
        </w:tc>
        <w:tc>
          <w:tcPr>
            <w:tcW w:w="1188" w:type="dxa"/>
            <w:shd w:val="clear" w:color="auto" w:fill="E6E6E6"/>
            <w:vAlign w:val="center"/>
          </w:tcPr>
          <w:p w14:paraId="07EC769A" w14:textId="77777777" w:rsidR="00AC1119" w:rsidRDefault="00000000">
            <w:pPr>
              <w:jc w:val="center"/>
            </w:pPr>
            <w:r>
              <w:t>单个面积（㎡）</w:t>
            </w:r>
          </w:p>
        </w:tc>
        <w:tc>
          <w:tcPr>
            <w:tcW w:w="1188" w:type="dxa"/>
            <w:shd w:val="clear" w:color="auto" w:fill="E6E6E6"/>
            <w:vAlign w:val="center"/>
          </w:tcPr>
          <w:p w14:paraId="158EAFC4" w14:textId="77777777" w:rsidR="00AC1119" w:rsidRDefault="00000000">
            <w:pPr>
              <w:jc w:val="center"/>
            </w:pPr>
            <w:r>
              <w:t>总面积（㎡）</w:t>
            </w:r>
          </w:p>
        </w:tc>
        <w:tc>
          <w:tcPr>
            <w:tcW w:w="1188" w:type="dxa"/>
            <w:shd w:val="clear" w:color="auto" w:fill="E6E6E6"/>
            <w:vAlign w:val="center"/>
          </w:tcPr>
          <w:p w14:paraId="1DF9A010" w14:textId="77777777" w:rsidR="00AC1119" w:rsidRDefault="00000000">
            <w:pPr>
              <w:jc w:val="center"/>
            </w:pPr>
            <w:r>
              <w:t>构造编号</w:t>
            </w:r>
          </w:p>
        </w:tc>
        <w:tc>
          <w:tcPr>
            <w:tcW w:w="1188" w:type="dxa"/>
            <w:shd w:val="clear" w:color="auto" w:fill="E6E6E6"/>
            <w:vAlign w:val="center"/>
          </w:tcPr>
          <w:p w14:paraId="0C7E3F96" w14:textId="77777777" w:rsidR="00AC1119" w:rsidRDefault="00000000">
            <w:pPr>
              <w:jc w:val="center"/>
            </w:pPr>
            <w:r>
              <w:t>传热系数</w:t>
            </w:r>
          </w:p>
        </w:tc>
      </w:tr>
      <w:tr w:rsidR="00AC1119" w14:paraId="5BF97F9C" w14:textId="77777777">
        <w:tc>
          <w:tcPr>
            <w:tcW w:w="1013" w:type="dxa"/>
            <w:vAlign w:val="center"/>
          </w:tcPr>
          <w:p w14:paraId="348BE8CB" w14:textId="77777777" w:rsidR="00AC1119" w:rsidRDefault="00000000">
            <w:r>
              <w:t>1</w:t>
            </w:r>
          </w:p>
        </w:tc>
        <w:tc>
          <w:tcPr>
            <w:tcW w:w="1188" w:type="dxa"/>
            <w:vAlign w:val="center"/>
          </w:tcPr>
          <w:p w14:paraId="766E7B13" w14:textId="77777777" w:rsidR="00AC1119" w:rsidRDefault="00AC1119"/>
        </w:tc>
        <w:tc>
          <w:tcPr>
            <w:tcW w:w="1188" w:type="dxa"/>
            <w:vAlign w:val="center"/>
          </w:tcPr>
          <w:p w14:paraId="0774851C" w14:textId="77777777" w:rsidR="00AC1119" w:rsidRDefault="00000000">
            <w:r>
              <w:t>2</w:t>
            </w:r>
          </w:p>
        </w:tc>
        <w:tc>
          <w:tcPr>
            <w:tcW w:w="1188" w:type="dxa"/>
            <w:vAlign w:val="center"/>
          </w:tcPr>
          <w:p w14:paraId="1C234ABB" w14:textId="77777777" w:rsidR="00AC1119" w:rsidRDefault="00000000">
            <w:r>
              <w:t>1</w:t>
            </w:r>
          </w:p>
        </w:tc>
        <w:tc>
          <w:tcPr>
            <w:tcW w:w="1188" w:type="dxa"/>
            <w:vAlign w:val="center"/>
          </w:tcPr>
          <w:p w14:paraId="10F6AD52" w14:textId="77777777" w:rsidR="00AC1119" w:rsidRDefault="00000000">
            <w:r>
              <w:t>3.240</w:t>
            </w:r>
          </w:p>
        </w:tc>
        <w:tc>
          <w:tcPr>
            <w:tcW w:w="1188" w:type="dxa"/>
            <w:vAlign w:val="center"/>
          </w:tcPr>
          <w:p w14:paraId="6263DDE8" w14:textId="77777777" w:rsidR="00AC1119" w:rsidRDefault="00000000">
            <w:r>
              <w:t>3.240</w:t>
            </w:r>
          </w:p>
        </w:tc>
        <w:tc>
          <w:tcPr>
            <w:tcW w:w="1188" w:type="dxa"/>
            <w:vAlign w:val="center"/>
          </w:tcPr>
          <w:p w14:paraId="2C44F32F" w14:textId="77777777" w:rsidR="00AC1119" w:rsidRDefault="00000000">
            <w:r>
              <w:t>18</w:t>
            </w:r>
          </w:p>
        </w:tc>
        <w:tc>
          <w:tcPr>
            <w:tcW w:w="1188" w:type="dxa"/>
            <w:vAlign w:val="center"/>
          </w:tcPr>
          <w:p w14:paraId="6C322D1C" w14:textId="77777777" w:rsidR="00AC1119" w:rsidRDefault="00000000">
            <w:r>
              <w:t>1.400</w:t>
            </w:r>
          </w:p>
        </w:tc>
      </w:tr>
      <w:tr w:rsidR="00AC1119" w14:paraId="59C5C781" w14:textId="77777777">
        <w:tc>
          <w:tcPr>
            <w:tcW w:w="1013" w:type="dxa"/>
            <w:vAlign w:val="center"/>
          </w:tcPr>
          <w:p w14:paraId="0DA16801" w14:textId="77777777" w:rsidR="00AC1119" w:rsidRDefault="00000000">
            <w:r>
              <w:t>2</w:t>
            </w:r>
          </w:p>
        </w:tc>
        <w:tc>
          <w:tcPr>
            <w:tcW w:w="1188" w:type="dxa"/>
            <w:vAlign w:val="center"/>
          </w:tcPr>
          <w:p w14:paraId="041FAA29" w14:textId="77777777" w:rsidR="00AC1119" w:rsidRDefault="00AC1119"/>
        </w:tc>
        <w:tc>
          <w:tcPr>
            <w:tcW w:w="1188" w:type="dxa"/>
            <w:vAlign w:val="center"/>
          </w:tcPr>
          <w:p w14:paraId="4DCF986C" w14:textId="77777777" w:rsidR="00AC1119" w:rsidRDefault="00000000">
            <w:r>
              <w:t>2</w:t>
            </w:r>
          </w:p>
        </w:tc>
        <w:tc>
          <w:tcPr>
            <w:tcW w:w="1188" w:type="dxa"/>
            <w:vAlign w:val="center"/>
          </w:tcPr>
          <w:p w14:paraId="3017438C" w14:textId="77777777" w:rsidR="00AC1119" w:rsidRDefault="00000000">
            <w:r>
              <w:t>1</w:t>
            </w:r>
          </w:p>
        </w:tc>
        <w:tc>
          <w:tcPr>
            <w:tcW w:w="1188" w:type="dxa"/>
            <w:vAlign w:val="center"/>
          </w:tcPr>
          <w:p w14:paraId="0787234F" w14:textId="77777777" w:rsidR="00AC1119" w:rsidRDefault="00000000">
            <w:r>
              <w:t>0.900</w:t>
            </w:r>
          </w:p>
        </w:tc>
        <w:tc>
          <w:tcPr>
            <w:tcW w:w="1188" w:type="dxa"/>
            <w:vAlign w:val="center"/>
          </w:tcPr>
          <w:p w14:paraId="6662522F" w14:textId="77777777" w:rsidR="00AC1119" w:rsidRDefault="00000000">
            <w:r>
              <w:t>0.900</w:t>
            </w:r>
          </w:p>
        </w:tc>
        <w:tc>
          <w:tcPr>
            <w:tcW w:w="1188" w:type="dxa"/>
            <w:vAlign w:val="center"/>
          </w:tcPr>
          <w:p w14:paraId="64F7AFA9" w14:textId="77777777" w:rsidR="00AC1119" w:rsidRDefault="00000000">
            <w:r>
              <w:t>18</w:t>
            </w:r>
          </w:p>
        </w:tc>
        <w:tc>
          <w:tcPr>
            <w:tcW w:w="1188" w:type="dxa"/>
            <w:vAlign w:val="center"/>
          </w:tcPr>
          <w:p w14:paraId="0D1AD764" w14:textId="77777777" w:rsidR="00AC1119" w:rsidRDefault="00000000">
            <w:r>
              <w:t>1.400</w:t>
            </w:r>
          </w:p>
        </w:tc>
      </w:tr>
      <w:tr w:rsidR="00AC1119" w14:paraId="6E8EA7A4" w14:textId="77777777">
        <w:tc>
          <w:tcPr>
            <w:tcW w:w="1013" w:type="dxa"/>
            <w:vAlign w:val="center"/>
          </w:tcPr>
          <w:p w14:paraId="13839833" w14:textId="77777777" w:rsidR="00AC1119" w:rsidRDefault="00000000">
            <w:r>
              <w:t>3</w:t>
            </w:r>
          </w:p>
        </w:tc>
        <w:tc>
          <w:tcPr>
            <w:tcW w:w="1188" w:type="dxa"/>
            <w:vAlign w:val="center"/>
          </w:tcPr>
          <w:p w14:paraId="3A72AB6D" w14:textId="77777777" w:rsidR="00AC1119" w:rsidRDefault="00AC1119"/>
        </w:tc>
        <w:tc>
          <w:tcPr>
            <w:tcW w:w="1188" w:type="dxa"/>
            <w:vAlign w:val="center"/>
          </w:tcPr>
          <w:p w14:paraId="5C2758B3" w14:textId="77777777" w:rsidR="00AC1119" w:rsidRDefault="00000000">
            <w:r>
              <w:t>2</w:t>
            </w:r>
          </w:p>
        </w:tc>
        <w:tc>
          <w:tcPr>
            <w:tcW w:w="1188" w:type="dxa"/>
            <w:vAlign w:val="center"/>
          </w:tcPr>
          <w:p w14:paraId="6C82BEA4" w14:textId="77777777" w:rsidR="00AC1119" w:rsidRDefault="00000000">
            <w:r>
              <w:t>1</w:t>
            </w:r>
          </w:p>
        </w:tc>
        <w:tc>
          <w:tcPr>
            <w:tcW w:w="1188" w:type="dxa"/>
            <w:vAlign w:val="center"/>
          </w:tcPr>
          <w:p w14:paraId="6ED87DD4" w14:textId="77777777" w:rsidR="00AC1119" w:rsidRDefault="00000000">
            <w:r>
              <w:t>4.413</w:t>
            </w:r>
          </w:p>
        </w:tc>
        <w:tc>
          <w:tcPr>
            <w:tcW w:w="1188" w:type="dxa"/>
            <w:vAlign w:val="center"/>
          </w:tcPr>
          <w:p w14:paraId="02602FB8" w14:textId="77777777" w:rsidR="00AC1119" w:rsidRDefault="00000000">
            <w:r>
              <w:t>4.413</w:t>
            </w:r>
          </w:p>
        </w:tc>
        <w:tc>
          <w:tcPr>
            <w:tcW w:w="1188" w:type="dxa"/>
            <w:vAlign w:val="center"/>
          </w:tcPr>
          <w:p w14:paraId="3F136981" w14:textId="77777777" w:rsidR="00AC1119" w:rsidRDefault="00000000">
            <w:r>
              <w:t>18</w:t>
            </w:r>
          </w:p>
        </w:tc>
        <w:tc>
          <w:tcPr>
            <w:tcW w:w="1188" w:type="dxa"/>
            <w:vAlign w:val="center"/>
          </w:tcPr>
          <w:p w14:paraId="66C35487" w14:textId="77777777" w:rsidR="00AC1119" w:rsidRDefault="00000000">
            <w:r>
              <w:t>1.400</w:t>
            </w:r>
          </w:p>
        </w:tc>
      </w:tr>
      <w:tr w:rsidR="00AC1119" w14:paraId="4003F1C3" w14:textId="77777777">
        <w:tc>
          <w:tcPr>
            <w:tcW w:w="1013" w:type="dxa"/>
            <w:vAlign w:val="center"/>
          </w:tcPr>
          <w:p w14:paraId="71C22E4B" w14:textId="77777777" w:rsidR="00AC1119" w:rsidRDefault="00000000">
            <w:r>
              <w:lastRenderedPageBreak/>
              <w:t>4</w:t>
            </w:r>
          </w:p>
        </w:tc>
        <w:tc>
          <w:tcPr>
            <w:tcW w:w="1188" w:type="dxa"/>
            <w:vAlign w:val="center"/>
          </w:tcPr>
          <w:p w14:paraId="4176ECDB" w14:textId="77777777" w:rsidR="00AC1119" w:rsidRDefault="00AC1119"/>
        </w:tc>
        <w:tc>
          <w:tcPr>
            <w:tcW w:w="1188" w:type="dxa"/>
            <w:vAlign w:val="center"/>
          </w:tcPr>
          <w:p w14:paraId="0A695FE9" w14:textId="77777777" w:rsidR="00AC1119" w:rsidRDefault="00000000">
            <w:r>
              <w:t>2</w:t>
            </w:r>
          </w:p>
        </w:tc>
        <w:tc>
          <w:tcPr>
            <w:tcW w:w="1188" w:type="dxa"/>
            <w:vAlign w:val="center"/>
          </w:tcPr>
          <w:p w14:paraId="079112AA" w14:textId="77777777" w:rsidR="00AC1119" w:rsidRDefault="00000000">
            <w:r>
              <w:t>1</w:t>
            </w:r>
          </w:p>
        </w:tc>
        <w:tc>
          <w:tcPr>
            <w:tcW w:w="1188" w:type="dxa"/>
            <w:vAlign w:val="center"/>
          </w:tcPr>
          <w:p w14:paraId="6385ACE4" w14:textId="77777777" w:rsidR="00AC1119" w:rsidRDefault="00000000">
            <w:r>
              <w:t>4.500</w:t>
            </w:r>
          </w:p>
        </w:tc>
        <w:tc>
          <w:tcPr>
            <w:tcW w:w="1188" w:type="dxa"/>
            <w:vAlign w:val="center"/>
          </w:tcPr>
          <w:p w14:paraId="1A469C51" w14:textId="77777777" w:rsidR="00AC1119" w:rsidRDefault="00000000">
            <w:r>
              <w:t>4.500</w:t>
            </w:r>
          </w:p>
        </w:tc>
        <w:tc>
          <w:tcPr>
            <w:tcW w:w="1188" w:type="dxa"/>
            <w:vAlign w:val="center"/>
          </w:tcPr>
          <w:p w14:paraId="21E7A213" w14:textId="77777777" w:rsidR="00AC1119" w:rsidRDefault="00000000">
            <w:r>
              <w:t>18</w:t>
            </w:r>
          </w:p>
        </w:tc>
        <w:tc>
          <w:tcPr>
            <w:tcW w:w="1188" w:type="dxa"/>
            <w:vAlign w:val="center"/>
          </w:tcPr>
          <w:p w14:paraId="4E4173CA" w14:textId="77777777" w:rsidR="00AC1119" w:rsidRDefault="00000000">
            <w:r>
              <w:t>1.400</w:t>
            </w:r>
          </w:p>
        </w:tc>
      </w:tr>
      <w:tr w:rsidR="00AC1119" w14:paraId="0E3857E1" w14:textId="77777777">
        <w:tc>
          <w:tcPr>
            <w:tcW w:w="1013" w:type="dxa"/>
            <w:vAlign w:val="center"/>
          </w:tcPr>
          <w:p w14:paraId="725E9676" w14:textId="77777777" w:rsidR="00AC1119" w:rsidRDefault="00000000">
            <w:r>
              <w:t>5</w:t>
            </w:r>
          </w:p>
        </w:tc>
        <w:tc>
          <w:tcPr>
            <w:tcW w:w="1188" w:type="dxa"/>
            <w:vAlign w:val="center"/>
          </w:tcPr>
          <w:p w14:paraId="31BF17CB" w14:textId="77777777" w:rsidR="00AC1119" w:rsidRDefault="00AC1119"/>
        </w:tc>
        <w:tc>
          <w:tcPr>
            <w:tcW w:w="1188" w:type="dxa"/>
            <w:vAlign w:val="center"/>
          </w:tcPr>
          <w:p w14:paraId="0B008205" w14:textId="77777777" w:rsidR="00AC1119" w:rsidRDefault="00000000">
            <w:r>
              <w:t>2</w:t>
            </w:r>
          </w:p>
        </w:tc>
        <w:tc>
          <w:tcPr>
            <w:tcW w:w="1188" w:type="dxa"/>
            <w:vAlign w:val="center"/>
          </w:tcPr>
          <w:p w14:paraId="2D88A0EE" w14:textId="77777777" w:rsidR="00AC1119" w:rsidRDefault="00000000">
            <w:r>
              <w:t>1</w:t>
            </w:r>
          </w:p>
        </w:tc>
        <w:tc>
          <w:tcPr>
            <w:tcW w:w="1188" w:type="dxa"/>
            <w:vAlign w:val="center"/>
          </w:tcPr>
          <w:p w14:paraId="6D929D41" w14:textId="77777777" w:rsidR="00AC1119" w:rsidRDefault="00000000">
            <w:r>
              <w:t>7.536</w:t>
            </w:r>
          </w:p>
        </w:tc>
        <w:tc>
          <w:tcPr>
            <w:tcW w:w="1188" w:type="dxa"/>
            <w:vAlign w:val="center"/>
          </w:tcPr>
          <w:p w14:paraId="2CA7BBCD" w14:textId="77777777" w:rsidR="00AC1119" w:rsidRDefault="00000000">
            <w:r>
              <w:t>7.536</w:t>
            </w:r>
          </w:p>
        </w:tc>
        <w:tc>
          <w:tcPr>
            <w:tcW w:w="1188" w:type="dxa"/>
            <w:vAlign w:val="center"/>
          </w:tcPr>
          <w:p w14:paraId="39DC849C" w14:textId="77777777" w:rsidR="00AC1119" w:rsidRDefault="00000000">
            <w:r>
              <w:t>18</w:t>
            </w:r>
          </w:p>
        </w:tc>
        <w:tc>
          <w:tcPr>
            <w:tcW w:w="1188" w:type="dxa"/>
            <w:vAlign w:val="center"/>
          </w:tcPr>
          <w:p w14:paraId="5BD8260B" w14:textId="77777777" w:rsidR="00AC1119" w:rsidRDefault="00000000">
            <w:r>
              <w:t>1.400</w:t>
            </w:r>
          </w:p>
        </w:tc>
      </w:tr>
      <w:tr w:rsidR="00AC1119" w14:paraId="31926DE0" w14:textId="77777777">
        <w:tc>
          <w:tcPr>
            <w:tcW w:w="1013" w:type="dxa"/>
            <w:vAlign w:val="center"/>
          </w:tcPr>
          <w:p w14:paraId="22900B16" w14:textId="77777777" w:rsidR="00AC1119" w:rsidRDefault="00000000">
            <w:r>
              <w:t>6</w:t>
            </w:r>
          </w:p>
        </w:tc>
        <w:tc>
          <w:tcPr>
            <w:tcW w:w="1188" w:type="dxa"/>
            <w:vAlign w:val="center"/>
          </w:tcPr>
          <w:p w14:paraId="0B061540" w14:textId="77777777" w:rsidR="00AC1119" w:rsidRDefault="00AC1119"/>
        </w:tc>
        <w:tc>
          <w:tcPr>
            <w:tcW w:w="1188" w:type="dxa"/>
            <w:vAlign w:val="center"/>
          </w:tcPr>
          <w:p w14:paraId="0369EBF4" w14:textId="77777777" w:rsidR="00AC1119" w:rsidRDefault="00000000">
            <w:r>
              <w:t>2</w:t>
            </w:r>
          </w:p>
        </w:tc>
        <w:tc>
          <w:tcPr>
            <w:tcW w:w="1188" w:type="dxa"/>
            <w:vAlign w:val="center"/>
          </w:tcPr>
          <w:p w14:paraId="118DAFDB" w14:textId="77777777" w:rsidR="00AC1119" w:rsidRDefault="00000000">
            <w:r>
              <w:t>1</w:t>
            </w:r>
          </w:p>
        </w:tc>
        <w:tc>
          <w:tcPr>
            <w:tcW w:w="1188" w:type="dxa"/>
            <w:vAlign w:val="center"/>
          </w:tcPr>
          <w:p w14:paraId="03A03197" w14:textId="77777777" w:rsidR="00AC1119" w:rsidRDefault="00000000">
            <w:r>
              <w:t>2.250</w:t>
            </w:r>
          </w:p>
        </w:tc>
        <w:tc>
          <w:tcPr>
            <w:tcW w:w="1188" w:type="dxa"/>
            <w:vAlign w:val="center"/>
          </w:tcPr>
          <w:p w14:paraId="339B16D8" w14:textId="77777777" w:rsidR="00AC1119" w:rsidRDefault="00000000">
            <w:r>
              <w:t>2.250</w:t>
            </w:r>
          </w:p>
        </w:tc>
        <w:tc>
          <w:tcPr>
            <w:tcW w:w="1188" w:type="dxa"/>
            <w:vAlign w:val="center"/>
          </w:tcPr>
          <w:p w14:paraId="5FC81DA8" w14:textId="77777777" w:rsidR="00AC1119" w:rsidRDefault="00000000">
            <w:r>
              <w:t>18</w:t>
            </w:r>
          </w:p>
        </w:tc>
        <w:tc>
          <w:tcPr>
            <w:tcW w:w="1188" w:type="dxa"/>
            <w:vAlign w:val="center"/>
          </w:tcPr>
          <w:p w14:paraId="1B2690EC" w14:textId="77777777" w:rsidR="00AC1119" w:rsidRDefault="00000000">
            <w:r>
              <w:t>1.400</w:t>
            </w:r>
          </w:p>
        </w:tc>
      </w:tr>
      <w:tr w:rsidR="00AC1119" w14:paraId="5579C72F" w14:textId="77777777">
        <w:tc>
          <w:tcPr>
            <w:tcW w:w="3389" w:type="dxa"/>
            <w:gridSpan w:val="3"/>
            <w:shd w:val="clear" w:color="auto" w:fill="E6E6E6"/>
            <w:vAlign w:val="center"/>
          </w:tcPr>
          <w:p w14:paraId="598DF06F" w14:textId="77777777" w:rsidR="00AC1119" w:rsidRDefault="00000000">
            <w:r>
              <w:t>朝向总面积</w:t>
            </w:r>
            <w:r>
              <w:t>(</w:t>
            </w:r>
            <w:r>
              <w:t>㎡</w:t>
            </w:r>
            <w:r>
              <w:t>)</w:t>
            </w:r>
          </w:p>
        </w:tc>
        <w:tc>
          <w:tcPr>
            <w:tcW w:w="1188" w:type="dxa"/>
            <w:vAlign w:val="center"/>
          </w:tcPr>
          <w:p w14:paraId="354DA5CC" w14:textId="77777777" w:rsidR="00AC1119" w:rsidRDefault="00000000">
            <w:r>
              <w:t>22.839</w:t>
            </w:r>
          </w:p>
        </w:tc>
        <w:tc>
          <w:tcPr>
            <w:tcW w:w="3564" w:type="dxa"/>
            <w:gridSpan w:val="3"/>
            <w:shd w:val="clear" w:color="auto" w:fill="E6E6E6"/>
            <w:vAlign w:val="center"/>
          </w:tcPr>
          <w:p w14:paraId="7EDE43EB" w14:textId="77777777" w:rsidR="00AC1119" w:rsidRDefault="00000000">
            <w:r>
              <w:t>朝向平均传热系数</w:t>
            </w:r>
          </w:p>
        </w:tc>
        <w:tc>
          <w:tcPr>
            <w:tcW w:w="1188" w:type="dxa"/>
            <w:vAlign w:val="center"/>
          </w:tcPr>
          <w:p w14:paraId="2FE09325" w14:textId="77777777" w:rsidR="00AC1119" w:rsidRDefault="00000000">
            <w:r>
              <w:t>1.400</w:t>
            </w:r>
          </w:p>
        </w:tc>
      </w:tr>
    </w:tbl>
    <w:p w14:paraId="3BDB409F" w14:textId="77777777" w:rsidR="00AC1119" w:rsidRDefault="00AC1119">
      <w:pPr>
        <w:rPr>
          <w:color w:val="000000"/>
        </w:rPr>
      </w:pPr>
    </w:p>
    <w:p w14:paraId="654AF8D7" w14:textId="77777777" w:rsidR="00AC1119" w:rsidRDefault="00000000">
      <w:pPr>
        <w:rPr>
          <w:color w:val="000000"/>
        </w:rPr>
      </w:pPr>
      <w:r>
        <w:rPr>
          <w:color w:val="000000"/>
        </w:rPr>
        <w:t xml:space="preserve">4. </w:t>
      </w:r>
      <w:r>
        <w:rPr>
          <w:color w:val="000000"/>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C1119" w14:paraId="56AF982E" w14:textId="77777777">
        <w:tc>
          <w:tcPr>
            <w:tcW w:w="1013" w:type="dxa"/>
            <w:shd w:val="clear" w:color="auto" w:fill="E6E6E6"/>
            <w:vAlign w:val="center"/>
          </w:tcPr>
          <w:p w14:paraId="08392B39" w14:textId="77777777" w:rsidR="00AC1119" w:rsidRDefault="00000000">
            <w:pPr>
              <w:jc w:val="center"/>
            </w:pPr>
            <w:r>
              <w:t>序号</w:t>
            </w:r>
          </w:p>
        </w:tc>
        <w:tc>
          <w:tcPr>
            <w:tcW w:w="1188" w:type="dxa"/>
            <w:shd w:val="clear" w:color="auto" w:fill="E6E6E6"/>
            <w:vAlign w:val="center"/>
          </w:tcPr>
          <w:p w14:paraId="143BD864" w14:textId="77777777" w:rsidR="00AC1119" w:rsidRDefault="00000000">
            <w:pPr>
              <w:jc w:val="center"/>
            </w:pPr>
            <w:r>
              <w:t>门窗编号</w:t>
            </w:r>
          </w:p>
        </w:tc>
        <w:tc>
          <w:tcPr>
            <w:tcW w:w="1188" w:type="dxa"/>
            <w:shd w:val="clear" w:color="auto" w:fill="E6E6E6"/>
            <w:vAlign w:val="center"/>
          </w:tcPr>
          <w:p w14:paraId="56E92E06" w14:textId="77777777" w:rsidR="00AC1119" w:rsidRDefault="00000000">
            <w:pPr>
              <w:jc w:val="center"/>
            </w:pPr>
            <w:r>
              <w:t>楼层</w:t>
            </w:r>
          </w:p>
        </w:tc>
        <w:tc>
          <w:tcPr>
            <w:tcW w:w="1188" w:type="dxa"/>
            <w:shd w:val="clear" w:color="auto" w:fill="E6E6E6"/>
            <w:vAlign w:val="center"/>
          </w:tcPr>
          <w:p w14:paraId="4A9770C6" w14:textId="77777777" w:rsidR="00AC1119" w:rsidRDefault="00000000">
            <w:pPr>
              <w:jc w:val="center"/>
            </w:pPr>
            <w:r>
              <w:t>数量</w:t>
            </w:r>
          </w:p>
        </w:tc>
        <w:tc>
          <w:tcPr>
            <w:tcW w:w="1188" w:type="dxa"/>
            <w:shd w:val="clear" w:color="auto" w:fill="E6E6E6"/>
            <w:vAlign w:val="center"/>
          </w:tcPr>
          <w:p w14:paraId="2ECE388B" w14:textId="77777777" w:rsidR="00AC1119" w:rsidRDefault="00000000">
            <w:pPr>
              <w:jc w:val="center"/>
            </w:pPr>
            <w:r>
              <w:t>单个面积（㎡）</w:t>
            </w:r>
          </w:p>
        </w:tc>
        <w:tc>
          <w:tcPr>
            <w:tcW w:w="1188" w:type="dxa"/>
            <w:shd w:val="clear" w:color="auto" w:fill="E6E6E6"/>
            <w:vAlign w:val="center"/>
          </w:tcPr>
          <w:p w14:paraId="385BF374" w14:textId="77777777" w:rsidR="00AC1119" w:rsidRDefault="00000000">
            <w:pPr>
              <w:jc w:val="center"/>
            </w:pPr>
            <w:r>
              <w:t>总面积（㎡）</w:t>
            </w:r>
          </w:p>
        </w:tc>
        <w:tc>
          <w:tcPr>
            <w:tcW w:w="1188" w:type="dxa"/>
            <w:shd w:val="clear" w:color="auto" w:fill="E6E6E6"/>
            <w:vAlign w:val="center"/>
          </w:tcPr>
          <w:p w14:paraId="3A978381" w14:textId="77777777" w:rsidR="00AC1119" w:rsidRDefault="00000000">
            <w:pPr>
              <w:jc w:val="center"/>
            </w:pPr>
            <w:r>
              <w:t>构造编号</w:t>
            </w:r>
          </w:p>
        </w:tc>
        <w:tc>
          <w:tcPr>
            <w:tcW w:w="1188" w:type="dxa"/>
            <w:shd w:val="clear" w:color="auto" w:fill="E6E6E6"/>
            <w:vAlign w:val="center"/>
          </w:tcPr>
          <w:p w14:paraId="619CC7F3" w14:textId="77777777" w:rsidR="00AC1119" w:rsidRDefault="00000000">
            <w:pPr>
              <w:jc w:val="center"/>
            </w:pPr>
            <w:r>
              <w:t>传热系数</w:t>
            </w:r>
          </w:p>
        </w:tc>
      </w:tr>
      <w:tr w:rsidR="00AC1119" w14:paraId="24E4EED5" w14:textId="77777777">
        <w:tc>
          <w:tcPr>
            <w:tcW w:w="1013" w:type="dxa"/>
            <w:vAlign w:val="center"/>
          </w:tcPr>
          <w:p w14:paraId="296E13EC" w14:textId="77777777" w:rsidR="00AC1119" w:rsidRDefault="00000000">
            <w:r>
              <w:t>1</w:t>
            </w:r>
          </w:p>
        </w:tc>
        <w:tc>
          <w:tcPr>
            <w:tcW w:w="1188" w:type="dxa"/>
            <w:vAlign w:val="center"/>
          </w:tcPr>
          <w:p w14:paraId="7EFF1E32" w14:textId="77777777" w:rsidR="00AC1119" w:rsidRDefault="00AC1119"/>
        </w:tc>
        <w:tc>
          <w:tcPr>
            <w:tcW w:w="1188" w:type="dxa"/>
            <w:vAlign w:val="center"/>
          </w:tcPr>
          <w:p w14:paraId="1C365FB9" w14:textId="77777777" w:rsidR="00AC1119" w:rsidRDefault="00000000">
            <w:r>
              <w:t>2</w:t>
            </w:r>
          </w:p>
        </w:tc>
        <w:tc>
          <w:tcPr>
            <w:tcW w:w="1188" w:type="dxa"/>
            <w:vAlign w:val="center"/>
          </w:tcPr>
          <w:p w14:paraId="6D0303E9" w14:textId="77777777" w:rsidR="00AC1119" w:rsidRDefault="00000000">
            <w:r>
              <w:t>1</w:t>
            </w:r>
          </w:p>
        </w:tc>
        <w:tc>
          <w:tcPr>
            <w:tcW w:w="1188" w:type="dxa"/>
            <w:vAlign w:val="center"/>
          </w:tcPr>
          <w:p w14:paraId="27B9FB54" w14:textId="77777777" w:rsidR="00AC1119" w:rsidRDefault="00000000">
            <w:r>
              <w:t>2.520</w:t>
            </w:r>
          </w:p>
        </w:tc>
        <w:tc>
          <w:tcPr>
            <w:tcW w:w="1188" w:type="dxa"/>
            <w:vAlign w:val="center"/>
          </w:tcPr>
          <w:p w14:paraId="24EB9EC2" w14:textId="77777777" w:rsidR="00AC1119" w:rsidRDefault="00000000">
            <w:r>
              <w:t>2.520</w:t>
            </w:r>
          </w:p>
        </w:tc>
        <w:tc>
          <w:tcPr>
            <w:tcW w:w="1188" w:type="dxa"/>
            <w:vAlign w:val="center"/>
          </w:tcPr>
          <w:p w14:paraId="7E3638C3" w14:textId="77777777" w:rsidR="00AC1119" w:rsidRDefault="00000000">
            <w:r>
              <w:t>18</w:t>
            </w:r>
          </w:p>
        </w:tc>
        <w:tc>
          <w:tcPr>
            <w:tcW w:w="1188" w:type="dxa"/>
            <w:vAlign w:val="center"/>
          </w:tcPr>
          <w:p w14:paraId="012C8B34" w14:textId="77777777" w:rsidR="00AC1119" w:rsidRDefault="00000000">
            <w:r>
              <w:t>1.400</w:t>
            </w:r>
          </w:p>
        </w:tc>
      </w:tr>
      <w:tr w:rsidR="00AC1119" w14:paraId="4DDC3746" w14:textId="77777777">
        <w:tc>
          <w:tcPr>
            <w:tcW w:w="1013" w:type="dxa"/>
            <w:vAlign w:val="center"/>
          </w:tcPr>
          <w:p w14:paraId="7DAB29E8" w14:textId="77777777" w:rsidR="00AC1119" w:rsidRDefault="00000000">
            <w:r>
              <w:t>2</w:t>
            </w:r>
          </w:p>
        </w:tc>
        <w:tc>
          <w:tcPr>
            <w:tcW w:w="1188" w:type="dxa"/>
            <w:vAlign w:val="center"/>
          </w:tcPr>
          <w:p w14:paraId="2A73AE65" w14:textId="77777777" w:rsidR="00AC1119" w:rsidRDefault="00AC1119"/>
        </w:tc>
        <w:tc>
          <w:tcPr>
            <w:tcW w:w="1188" w:type="dxa"/>
            <w:vAlign w:val="center"/>
          </w:tcPr>
          <w:p w14:paraId="32F6135D" w14:textId="77777777" w:rsidR="00AC1119" w:rsidRDefault="00000000">
            <w:r>
              <w:t>2</w:t>
            </w:r>
          </w:p>
        </w:tc>
        <w:tc>
          <w:tcPr>
            <w:tcW w:w="1188" w:type="dxa"/>
            <w:vAlign w:val="center"/>
          </w:tcPr>
          <w:p w14:paraId="255192E1" w14:textId="77777777" w:rsidR="00AC1119" w:rsidRDefault="00000000">
            <w:r>
              <w:t>1</w:t>
            </w:r>
          </w:p>
        </w:tc>
        <w:tc>
          <w:tcPr>
            <w:tcW w:w="1188" w:type="dxa"/>
            <w:vAlign w:val="center"/>
          </w:tcPr>
          <w:p w14:paraId="457C8F24" w14:textId="77777777" w:rsidR="00AC1119" w:rsidRDefault="00000000">
            <w:r>
              <w:t>1.900</w:t>
            </w:r>
          </w:p>
        </w:tc>
        <w:tc>
          <w:tcPr>
            <w:tcW w:w="1188" w:type="dxa"/>
            <w:vAlign w:val="center"/>
          </w:tcPr>
          <w:p w14:paraId="568C23E8" w14:textId="77777777" w:rsidR="00AC1119" w:rsidRDefault="00000000">
            <w:r>
              <w:t>1.900</w:t>
            </w:r>
          </w:p>
        </w:tc>
        <w:tc>
          <w:tcPr>
            <w:tcW w:w="1188" w:type="dxa"/>
            <w:vAlign w:val="center"/>
          </w:tcPr>
          <w:p w14:paraId="594A4E3A" w14:textId="77777777" w:rsidR="00AC1119" w:rsidRDefault="00000000">
            <w:r>
              <w:t>18</w:t>
            </w:r>
          </w:p>
        </w:tc>
        <w:tc>
          <w:tcPr>
            <w:tcW w:w="1188" w:type="dxa"/>
            <w:vAlign w:val="center"/>
          </w:tcPr>
          <w:p w14:paraId="12A7E3D6" w14:textId="77777777" w:rsidR="00AC1119" w:rsidRDefault="00000000">
            <w:r>
              <w:t>1.400</w:t>
            </w:r>
          </w:p>
        </w:tc>
      </w:tr>
      <w:tr w:rsidR="00AC1119" w14:paraId="702644B7" w14:textId="77777777">
        <w:tc>
          <w:tcPr>
            <w:tcW w:w="1013" w:type="dxa"/>
            <w:vAlign w:val="center"/>
          </w:tcPr>
          <w:p w14:paraId="14414A8E" w14:textId="77777777" w:rsidR="00AC1119" w:rsidRDefault="00000000">
            <w:r>
              <w:t>3</w:t>
            </w:r>
          </w:p>
        </w:tc>
        <w:tc>
          <w:tcPr>
            <w:tcW w:w="1188" w:type="dxa"/>
            <w:vAlign w:val="center"/>
          </w:tcPr>
          <w:p w14:paraId="27D5E010" w14:textId="77777777" w:rsidR="00AC1119" w:rsidRDefault="00AC1119"/>
        </w:tc>
        <w:tc>
          <w:tcPr>
            <w:tcW w:w="1188" w:type="dxa"/>
            <w:vAlign w:val="center"/>
          </w:tcPr>
          <w:p w14:paraId="53017B4F" w14:textId="77777777" w:rsidR="00AC1119" w:rsidRDefault="00000000">
            <w:r>
              <w:t>2</w:t>
            </w:r>
          </w:p>
        </w:tc>
        <w:tc>
          <w:tcPr>
            <w:tcW w:w="1188" w:type="dxa"/>
            <w:vAlign w:val="center"/>
          </w:tcPr>
          <w:p w14:paraId="7AE47A0F" w14:textId="77777777" w:rsidR="00AC1119" w:rsidRDefault="00000000">
            <w:r>
              <w:t>1</w:t>
            </w:r>
          </w:p>
        </w:tc>
        <w:tc>
          <w:tcPr>
            <w:tcW w:w="1188" w:type="dxa"/>
            <w:vAlign w:val="center"/>
          </w:tcPr>
          <w:p w14:paraId="2A2B9506" w14:textId="77777777" w:rsidR="00AC1119" w:rsidRDefault="00000000">
            <w:r>
              <w:t>2.900</w:t>
            </w:r>
          </w:p>
        </w:tc>
        <w:tc>
          <w:tcPr>
            <w:tcW w:w="1188" w:type="dxa"/>
            <w:vAlign w:val="center"/>
          </w:tcPr>
          <w:p w14:paraId="6500DF85" w14:textId="77777777" w:rsidR="00AC1119" w:rsidRDefault="00000000">
            <w:r>
              <w:t>2.900</w:t>
            </w:r>
          </w:p>
        </w:tc>
        <w:tc>
          <w:tcPr>
            <w:tcW w:w="1188" w:type="dxa"/>
            <w:vAlign w:val="center"/>
          </w:tcPr>
          <w:p w14:paraId="6D8BD113" w14:textId="77777777" w:rsidR="00AC1119" w:rsidRDefault="00000000">
            <w:r>
              <w:t>18</w:t>
            </w:r>
          </w:p>
        </w:tc>
        <w:tc>
          <w:tcPr>
            <w:tcW w:w="1188" w:type="dxa"/>
            <w:vAlign w:val="center"/>
          </w:tcPr>
          <w:p w14:paraId="27E0A4FD" w14:textId="77777777" w:rsidR="00AC1119" w:rsidRDefault="00000000">
            <w:r>
              <w:t>1.400</w:t>
            </w:r>
          </w:p>
        </w:tc>
      </w:tr>
      <w:tr w:rsidR="00AC1119" w14:paraId="2DE747B6" w14:textId="77777777">
        <w:tc>
          <w:tcPr>
            <w:tcW w:w="1013" w:type="dxa"/>
            <w:vAlign w:val="center"/>
          </w:tcPr>
          <w:p w14:paraId="07271346" w14:textId="77777777" w:rsidR="00AC1119" w:rsidRDefault="00000000">
            <w:r>
              <w:t>4</w:t>
            </w:r>
          </w:p>
        </w:tc>
        <w:tc>
          <w:tcPr>
            <w:tcW w:w="1188" w:type="dxa"/>
            <w:vAlign w:val="center"/>
          </w:tcPr>
          <w:p w14:paraId="011B2266" w14:textId="77777777" w:rsidR="00AC1119" w:rsidRDefault="00AC1119"/>
        </w:tc>
        <w:tc>
          <w:tcPr>
            <w:tcW w:w="1188" w:type="dxa"/>
            <w:vAlign w:val="center"/>
          </w:tcPr>
          <w:p w14:paraId="09035EDA" w14:textId="77777777" w:rsidR="00AC1119" w:rsidRDefault="00000000">
            <w:r>
              <w:t>2</w:t>
            </w:r>
          </w:p>
        </w:tc>
        <w:tc>
          <w:tcPr>
            <w:tcW w:w="1188" w:type="dxa"/>
            <w:vAlign w:val="center"/>
          </w:tcPr>
          <w:p w14:paraId="615A82B9" w14:textId="77777777" w:rsidR="00AC1119" w:rsidRDefault="00000000">
            <w:r>
              <w:t>1</w:t>
            </w:r>
          </w:p>
        </w:tc>
        <w:tc>
          <w:tcPr>
            <w:tcW w:w="1188" w:type="dxa"/>
            <w:vAlign w:val="center"/>
          </w:tcPr>
          <w:p w14:paraId="6855DB05" w14:textId="77777777" w:rsidR="00AC1119" w:rsidRDefault="00000000">
            <w:r>
              <w:t>0.720</w:t>
            </w:r>
          </w:p>
        </w:tc>
        <w:tc>
          <w:tcPr>
            <w:tcW w:w="1188" w:type="dxa"/>
            <w:vAlign w:val="center"/>
          </w:tcPr>
          <w:p w14:paraId="40C02EE0" w14:textId="77777777" w:rsidR="00AC1119" w:rsidRDefault="00000000">
            <w:r>
              <w:t>0.720</w:t>
            </w:r>
          </w:p>
        </w:tc>
        <w:tc>
          <w:tcPr>
            <w:tcW w:w="1188" w:type="dxa"/>
            <w:vAlign w:val="center"/>
          </w:tcPr>
          <w:p w14:paraId="27D31BF9" w14:textId="77777777" w:rsidR="00AC1119" w:rsidRDefault="00000000">
            <w:r>
              <w:t>18</w:t>
            </w:r>
          </w:p>
        </w:tc>
        <w:tc>
          <w:tcPr>
            <w:tcW w:w="1188" w:type="dxa"/>
            <w:vAlign w:val="center"/>
          </w:tcPr>
          <w:p w14:paraId="68E4D5B4" w14:textId="77777777" w:rsidR="00AC1119" w:rsidRDefault="00000000">
            <w:r>
              <w:t>1.400</w:t>
            </w:r>
          </w:p>
        </w:tc>
      </w:tr>
      <w:tr w:rsidR="00AC1119" w14:paraId="580A8917" w14:textId="77777777">
        <w:tc>
          <w:tcPr>
            <w:tcW w:w="1013" w:type="dxa"/>
            <w:vAlign w:val="center"/>
          </w:tcPr>
          <w:p w14:paraId="1CB6EB7C" w14:textId="77777777" w:rsidR="00AC1119" w:rsidRDefault="00000000">
            <w:r>
              <w:t>5</w:t>
            </w:r>
          </w:p>
        </w:tc>
        <w:tc>
          <w:tcPr>
            <w:tcW w:w="1188" w:type="dxa"/>
            <w:vAlign w:val="center"/>
          </w:tcPr>
          <w:p w14:paraId="3074A9C6" w14:textId="77777777" w:rsidR="00AC1119" w:rsidRDefault="00AC1119"/>
        </w:tc>
        <w:tc>
          <w:tcPr>
            <w:tcW w:w="1188" w:type="dxa"/>
            <w:vAlign w:val="center"/>
          </w:tcPr>
          <w:p w14:paraId="06A1CD7A" w14:textId="77777777" w:rsidR="00AC1119" w:rsidRDefault="00000000">
            <w:r>
              <w:t>2</w:t>
            </w:r>
          </w:p>
        </w:tc>
        <w:tc>
          <w:tcPr>
            <w:tcW w:w="1188" w:type="dxa"/>
            <w:vAlign w:val="center"/>
          </w:tcPr>
          <w:p w14:paraId="08546BCF" w14:textId="77777777" w:rsidR="00AC1119" w:rsidRDefault="00000000">
            <w:r>
              <w:t>1</w:t>
            </w:r>
          </w:p>
        </w:tc>
        <w:tc>
          <w:tcPr>
            <w:tcW w:w="1188" w:type="dxa"/>
            <w:vAlign w:val="center"/>
          </w:tcPr>
          <w:p w14:paraId="29B8974D" w14:textId="77777777" w:rsidR="00AC1119" w:rsidRDefault="00000000">
            <w:r>
              <w:t>1.080</w:t>
            </w:r>
          </w:p>
        </w:tc>
        <w:tc>
          <w:tcPr>
            <w:tcW w:w="1188" w:type="dxa"/>
            <w:vAlign w:val="center"/>
          </w:tcPr>
          <w:p w14:paraId="29913A2B" w14:textId="77777777" w:rsidR="00AC1119" w:rsidRDefault="00000000">
            <w:r>
              <w:t>1.080</w:t>
            </w:r>
          </w:p>
        </w:tc>
        <w:tc>
          <w:tcPr>
            <w:tcW w:w="1188" w:type="dxa"/>
            <w:vAlign w:val="center"/>
          </w:tcPr>
          <w:p w14:paraId="43714B41" w14:textId="77777777" w:rsidR="00AC1119" w:rsidRDefault="00000000">
            <w:r>
              <w:t>18</w:t>
            </w:r>
          </w:p>
        </w:tc>
        <w:tc>
          <w:tcPr>
            <w:tcW w:w="1188" w:type="dxa"/>
            <w:vAlign w:val="center"/>
          </w:tcPr>
          <w:p w14:paraId="6C60C8F6" w14:textId="77777777" w:rsidR="00AC1119" w:rsidRDefault="00000000">
            <w:r>
              <w:t>1.400</w:t>
            </w:r>
          </w:p>
        </w:tc>
      </w:tr>
      <w:tr w:rsidR="00AC1119" w14:paraId="65D0D5CF" w14:textId="77777777">
        <w:tc>
          <w:tcPr>
            <w:tcW w:w="1013" w:type="dxa"/>
            <w:vAlign w:val="center"/>
          </w:tcPr>
          <w:p w14:paraId="273A1DC9" w14:textId="77777777" w:rsidR="00AC1119" w:rsidRDefault="00000000">
            <w:r>
              <w:t>6</w:t>
            </w:r>
          </w:p>
        </w:tc>
        <w:tc>
          <w:tcPr>
            <w:tcW w:w="1188" w:type="dxa"/>
            <w:vAlign w:val="center"/>
          </w:tcPr>
          <w:p w14:paraId="7B95671B" w14:textId="77777777" w:rsidR="00AC1119" w:rsidRDefault="00AC1119"/>
        </w:tc>
        <w:tc>
          <w:tcPr>
            <w:tcW w:w="1188" w:type="dxa"/>
            <w:vAlign w:val="center"/>
          </w:tcPr>
          <w:p w14:paraId="2DA174C4" w14:textId="77777777" w:rsidR="00AC1119" w:rsidRDefault="00000000">
            <w:r>
              <w:t>2</w:t>
            </w:r>
          </w:p>
        </w:tc>
        <w:tc>
          <w:tcPr>
            <w:tcW w:w="1188" w:type="dxa"/>
            <w:vAlign w:val="center"/>
          </w:tcPr>
          <w:p w14:paraId="260943B8" w14:textId="77777777" w:rsidR="00AC1119" w:rsidRDefault="00000000">
            <w:r>
              <w:t>1</w:t>
            </w:r>
          </w:p>
        </w:tc>
        <w:tc>
          <w:tcPr>
            <w:tcW w:w="1188" w:type="dxa"/>
            <w:vAlign w:val="center"/>
          </w:tcPr>
          <w:p w14:paraId="4C77AC61" w14:textId="77777777" w:rsidR="00AC1119" w:rsidRDefault="00000000">
            <w:r>
              <w:t>4.320</w:t>
            </w:r>
          </w:p>
        </w:tc>
        <w:tc>
          <w:tcPr>
            <w:tcW w:w="1188" w:type="dxa"/>
            <w:vAlign w:val="center"/>
          </w:tcPr>
          <w:p w14:paraId="261CEA78" w14:textId="77777777" w:rsidR="00AC1119" w:rsidRDefault="00000000">
            <w:r>
              <w:t>4.320</w:t>
            </w:r>
          </w:p>
        </w:tc>
        <w:tc>
          <w:tcPr>
            <w:tcW w:w="1188" w:type="dxa"/>
            <w:vAlign w:val="center"/>
          </w:tcPr>
          <w:p w14:paraId="3E5BC048" w14:textId="77777777" w:rsidR="00AC1119" w:rsidRDefault="00000000">
            <w:r>
              <w:t>18</w:t>
            </w:r>
          </w:p>
        </w:tc>
        <w:tc>
          <w:tcPr>
            <w:tcW w:w="1188" w:type="dxa"/>
            <w:vAlign w:val="center"/>
          </w:tcPr>
          <w:p w14:paraId="60EC56F5" w14:textId="77777777" w:rsidR="00AC1119" w:rsidRDefault="00000000">
            <w:r>
              <w:t>1.400</w:t>
            </w:r>
          </w:p>
        </w:tc>
      </w:tr>
      <w:tr w:rsidR="00AC1119" w14:paraId="0404DC5D" w14:textId="77777777">
        <w:tc>
          <w:tcPr>
            <w:tcW w:w="1013" w:type="dxa"/>
            <w:vAlign w:val="center"/>
          </w:tcPr>
          <w:p w14:paraId="17A75A1E" w14:textId="77777777" w:rsidR="00AC1119" w:rsidRDefault="00000000">
            <w:r>
              <w:t>7</w:t>
            </w:r>
          </w:p>
        </w:tc>
        <w:tc>
          <w:tcPr>
            <w:tcW w:w="1188" w:type="dxa"/>
            <w:vAlign w:val="center"/>
          </w:tcPr>
          <w:p w14:paraId="0A38E44E" w14:textId="77777777" w:rsidR="00AC1119" w:rsidRDefault="00AC1119"/>
        </w:tc>
        <w:tc>
          <w:tcPr>
            <w:tcW w:w="1188" w:type="dxa"/>
            <w:vAlign w:val="center"/>
          </w:tcPr>
          <w:p w14:paraId="439B28AD" w14:textId="77777777" w:rsidR="00AC1119" w:rsidRDefault="00000000">
            <w:r>
              <w:t>2</w:t>
            </w:r>
          </w:p>
        </w:tc>
        <w:tc>
          <w:tcPr>
            <w:tcW w:w="1188" w:type="dxa"/>
            <w:vAlign w:val="center"/>
          </w:tcPr>
          <w:p w14:paraId="3274525C" w14:textId="77777777" w:rsidR="00AC1119" w:rsidRDefault="00000000">
            <w:r>
              <w:t>1</w:t>
            </w:r>
          </w:p>
        </w:tc>
        <w:tc>
          <w:tcPr>
            <w:tcW w:w="1188" w:type="dxa"/>
            <w:vAlign w:val="center"/>
          </w:tcPr>
          <w:p w14:paraId="33886146" w14:textId="77777777" w:rsidR="00AC1119" w:rsidRDefault="00000000">
            <w:r>
              <w:t>1.500</w:t>
            </w:r>
          </w:p>
        </w:tc>
        <w:tc>
          <w:tcPr>
            <w:tcW w:w="1188" w:type="dxa"/>
            <w:vAlign w:val="center"/>
          </w:tcPr>
          <w:p w14:paraId="120889B5" w14:textId="77777777" w:rsidR="00AC1119" w:rsidRDefault="00000000">
            <w:r>
              <w:t>1.500</w:t>
            </w:r>
          </w:p>
        </w:tc>
        <w:tc>
          <w:tcPr>
            <w:tcW w:w="1188" w:type="dxa"/>
            <w:vAlign w:val="center"/>
          </w:tcPr>
          <w:p w14:paraId="6C979EF9" w14:textId="77777777" w:rsidR="00AC1119" w:rsidRDefault="00000000">
            <w:r>
              <w:t>18</w:t>
            </w:r>
          </w:p>
        </w:tc>
        <w:tc>
          <w:tcPr>
            <w:tcW w:w="1188" w:type="dxa"/>
            <w:vAlign w:val="center"/>
          </w:tcPr>
          <w:p w14:paraId="0FBA9578" w14:textId="77777777" w:rsidR="00AC1119" w:rsidRDefault="00000000">
            <w:r>
              <w:t>1.400</w:t>
            </w:r>
          </w:p>
        </w:tc>
      </w:tr>
      <w:tr w:rsidR="00AC1119" w14:paraId="675E0552" w14:textId="77777777">
        <w:tc>
          <w:tcPr>
            <w:tcW w:w="1013" w:type="dxa"/>
            <w:vAlign w:val="center"/>
          </w:tcPr>
          <w:p w14:paraId="49867F00" w14:textId="77777777" w:rsidR="00AC1119" w:rsidRDefault="00000000">
            <w:r>
              <w:t>8</w:t>
            </w:r>
          </w:p>
        </w:tc>
        <w:tc>
          <w:tcPr>
            <w:tcW w:w="1188" w:type="dxa"/>
            <w:vAlign w:val="center"/>
          </w:tcPr>
          <w:p w14:paraId="47C30B13" w14:textId="77777777" w:rsidR="00AC1119" w:rsidRDefault="00AC1119"/>
        </w:tc>
        <w:tc>
          <w:tcPr>
            <w:tcW w:w="1188" w:type="dxa"/>
            <w:vAlign w:val="center"/>
          </w:tcPr>
          <w:p w14:paraId="208CBD35" w14:textId="77777777" w:rsidR="00AC1119" w:rsidRDefault="00000000">
            <w:r>
              <w:t>2</w:t>
            </w:r>
          </w:p>
        </w:tc>
        <w:tc>
          <w:tcPr>
            <w:tcW w:w="1188" w:type="dxa"/>
            <w:vAlign w:val="center"/>
          </w:tcPr>
          <w:p w14:paraId="524363E8" w14:textId="77777777" w:rsidR="00AC1119" w:rsidRDefault="00000000">
            <w:r>
              <w:t>1</w:t>
            </w:r>
          </w:p>
        </w:tc>
        <w:tc>
          <w:tcPr>
            <w:tcW w:w="1188" w:type="dxa"/>
            <w:vAlign w:val="center"/>
          </w:tcPr>
          <w:p w14:paraId="7E5CAA52" w14:textId="77777777" w:rsidR="00AC1119" w:rsidRDefault="00000000">
            <w:r>
              <w:t>1.620</w:t>
            </w:r>
          </w:p>
        </w:tc>
        <w:tc>
          <w:tcPr>
            <w:tcW w:w="1188" w:type="dxa"/>
            <w:vAlign w:val="center"/>
          </w:tcPr>
          <w:p w14:paraId="43FF1356" w14:textId="77777777" w:rsidR="00AC1119" w:rsidRDefault="00000000">
            <w:r>
              <w:t>1.620</w:t>
            </w:r>
          </w:p>
        </w:tc>
        <w:tc>
          <w:tcPr>
            <w:tcW w:w="1188" w:type="dxa"/>
            <w:vAlign w:val="center"/>
          </w:tcPr>
          <w:p w14:paraId="2B959459" w14:textId="77777777" w:rsidR="00AC1119" w:rsidRDefault="00000000">
            <w:r>
              <w:t>18</w:t>
            </w:r>
          </w:p>
        </w:tc>
        <w:tc>
          <w:tcPr>
            <w:tcW w:w="1188" w:type="dxa"/>
            <w:vAlign w:val="center"/>
          </w:tcPr>
          <w:p w14:paraId="2468E676" w14:textId="77777777" w:rsidR="00AC1119" w:rsidRDefault="00000000">
            <w:r>
              <w:t>1.400</w:t>
            </w:r>
          </w:p>
        </w:tc>
      </w:tr>
      <w:tr w:rsidR="00AC1119" w14:paraId="4226FEA6" w14:textId="77777777">
        <w:tc>
          <w:tcPr>
            <w:tcW w:w="1013" w:type="dxa"/>
            <w:vAlign w:val="center"/>
          </w:tcPr>
          <w:p w14:paraId="1CFF0D6F" w14:textId="77777777" w:rsidR="00AC1119" w:rsidRDefault="00000000">
            <w:r>
              <w:t>9</w:t>
            </w:r>
          </w:p>
        </w:tc>
        <w:tc>
          <w:tcPr>
            <w:tcW w:w="1188" w:type="dxa"/>
            <w:vAlign w:val="center"/>
          </w:tcPr>
          <w:p w14:paraId="7FB30B5A" w14:textId="77777777" w:rsidR="00AC1119" w:rsidRDefault="00AC1119"/>
        </w:tc>
        <w:tc>
          <w:tcPr>
            <w:tcW w:w="1188" w:type="dxa"/>
            <w:vAlign w:val="center"/>
          </w:tcPr>
          <w:p w14:paraId="12C76619" w14:textId="77777777" w:rsidR="00AC1119" w:rsidRDefault="00000000">
            <w:r>
              <w:t>2</w:t>
            </w:r>
          </w:p>
        </w:tc>
        <w:tc>
          <w:tcPr>
            <w:tcW w:w="1188" w:type="dxa"/>
            <w:vAlign w:val="center"/>
          </w:tcPr>
          <w:p w14:paraId="06A47DDD" w14:textId="77777777" w:rsidR="00AC1119" w:rsidRDefault="00000000">
            <w:r>
              <w:t>1</w:t>
            </w:r>
          </w:p>
        </w:tc>
        <w:tc>
          <w:tcPr>
            <w:tcW w:w="1188" w:type="dxa"/>
            <w:vAlign w:val="center"/>
          </w:tcPr>
          <w:p w14:paraId="6F7D4446" w14:textId="77777777" w:rsidR="00AC1119" w:rsidRDefault="00000000">
            <w:r>
              <w:t>4.500</w:t>
            </w:r>
          </w:p>
        </w:tc>
        <w:tc>
          <w:tcPr>
            <w:tcW w:w="1188" w:type="dxa"/>
            <w:vAlign w:val="center"/>
          </w:tcPr>
          <w:p w14:paraId="33B12C17" w14:textId="77777777" w:rsidR="00AC1119" w:rsidRDefault="00000000">
            <w:r>
              <w:t>4.500</w:t>
            </w:r>
          </w:p>
        </w:tc>
        <w:tc>
          <w:tcPr>
            <w:tcW w:w="1188" w:type="dxa"/>
            <w:vAlign w:val="center"/>
          </w:tcPr>
          <w:p w14:paraId="2EF52F2B" w14:textId="77777777" w:rsidR="00AC1119" w:rsidRDefault="00000000">
            <w:r>
              <w:t>18</w:t>
            </w:r>
          </w:p>
        </w:tc>
        <w:tc>
          <w:tcPr>
            <w:tcW w:w="1188" w:type="dxa"/>
            <w:vAlign w:val="center"/>
          </w:tcPr>
          <w:p w14:paraId="0F1F6309" w14:textId="77777777" w:rsidR="00AC1119" w:rsidRDefault="00000000">
            <w:r>
              <w:t>1.400</w:t>
            </w:r>
          </w:p>
        </w:tc>
      </w:tr>
      <w:tr w:rsidR="00AC1119" w14:paraId="00295516" w14:textId="77777777">
        <w:tc>
          <w:tcPr>
            <w:tcW w:w="3389" w:type="dxa"/>
            <w:gridSpan w:val="3"/>
            <w:shd w:val="clear" w:color="auto" w:fill="E6E6E6"/>
            <w:vAlign w:val="center"/>
          </w:tcPr>
          <w:p w14:paraId="6D0410DA" w14:textId="77777777" w:rsidR="00AC1119" w:rsidRDefault="00000000">
            <w:r>
              <w:t>朝向总面积</w:t>
            </w:r>
            <w:r>
              <w:t>(</w:t>
            </w:r>
            <w:r>
              <w:t>㎡</w:t>
            </w:r>
            <w:r>
              <w:t>)</w:t>
            </w:r>
          </w:p>
        </w:tc>
        <w:tc>
          <w:tcPr>
            <w:tcW w:w="1188" w:type="dxa"/>
            <w:vAlign w:val="center"/>
          </w:tcPr>
          <w:p w14:paraId="50076046" w14:textId="77777777" w:rsidR="00AC1119" w:rsidRDefault="00000000">
            <w:r>
              <w:t>21.060</w:t>
            </w:r>
          </w:p>
        </w:tc>
        <w:tc>
          <w:tcPr>
            <w:tcW w:w="3564" w:type="dxa"/>
            <w:gridSpan w:val="3"/>
            <w:shd w:val="clear" w:color="auto" w:fill="E6E6E6"/>
            <w:vAlign w:val="center"/>
          </w:tcPr>
          <w:p w14:paraId="4605389E" w14:textId="77777777" w:rsidR="00AC1119" w:rsidRDefault="00000000">
            <w:r>
              <w:t>朝向平均传热系数</w:t>
            </w:r>
          </w:p>
        </w:tc>
        <w:tc>
          <w:tcPr>
            <w:tcW w:w="1188" w:type="dxa"/>
            <w:vAlign w:val="center"/>
          </w:tcPr>
          <w:p w14:paraId="5159E169" w14:textId="77777777" w:rsidR="00AC1119" w:rsidRDefault="00000000">
            <w:r>
              <w:t>1.400</w:t>
            </w:r>
          </w:p>
        </w:tc>
      </w:tr>
    </w:tbl>
    <w:p w14:paraId="4CB1DB99" w14:textId="77777777" w:rsidR="00AC1119" w:rsidRDefault="00AC1119">
      <w:pPr>
        <w:rPr>
          <w:color w:val="000000"/>
        </w:rPr>
      </w:pPr>
    </w:p>
    <w:p w14:paraId="5E4255AC" w14:textId="77777777" w:rsidR="00AC1119" w:rsidRDefault="00000000">
      <w:pPr>
        <w:pStyle w:val="2"/>
        <w:rPr>
          <w:color w:val="000000"/>
        </w:rPr>
      </w:pPr>
      <w:r>
        <w:rPr>
          <w:color w:val="000000"/>
        </w:rPr>
        <w:t>总体热工性能</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6"/>
        <w:gridCol w:w="1018"/>
        <w:gridCol w:w="1131"/>
        <w:gridCol w:w="1246"/>
        <w:gridCol w:w="1246"/>
        <w:gridCol w:w="2315"/>
        <w:gridCol w:w="1131"/>
      </w:tblGrid>
      <w:tr w:rsidR="00AC1119" w14:paraId="265AF59B" w14:textId="77777777">
        <w:tc>
          <w:tcPr>
            <w:tcW w:w="1245" w:type="dxa"/>
            <w:shd w:val="clear" w:color="auto" w:fill="E6E6E6"/>
            <w:vAlign w:val="center"/>
          </w:tcPr>
          <w:p w14:paraId="31DD8E96" w14:textId="77777777" w:rsidR="00AC1119" w:rsidRDefault="00000000">
            <w:pPr>
              <w:jc w:val="center"/>
            </w:pPr>
            <w:r>
              <w:t>朝向</w:t>
            </w:r>
          </w:p>
        </w:tc>
        <w:tc>
          <w:tcPr>
            <w:tcW w:w="1018" w:type="dxa"/>
            <w:shd w:val="clear" w:color="auto" w:fill="E6E6E6"/>
            <w:vAlign w:val="center"/>
          </w:tcPr>
          <w:p w14:paraId="1BB3E7F0" w14:textId="77777777" w:rsidR="00AC1119" w:rsidRDefault="00000000">
            <w:pPr>
              <w:jc w:val="center"/>
            </w:pPr>
            <w:r>
              <w:t>面积</w:t>
            </w:r>
          </w:p>
        </w:tc>
        <w:tc>
          <w:tcPr>
            <w:tcW w:w="1131" w:type="dxa"/>
            <w:shd w:val="clear" w:color="auto" w:fill="E6E6E6"/>
            <w:vAlign w:val="center"/>
          </w:tcPr>
          <w:p w14:paraId="5FD594B0" w14:textId="77777777" w:rsidR="00AC1119" w:rsidRDefault="00000000">
            <w:pPr>
              <w:jc w:val="center"/>
            </w:pPr>
            <w:r>
              <w:t>传热系数</w:t>
            </w:r>
          </w:p>
        </w:tc>
        <w:tc>
          <w:tcPr>
            <w:tcW w:w="1245" w:type="dxa"/>
            <w:shd w:val="clear" w:color="auto" w:fill="E6E6E6"/>
            <w:vAlign w:val="center"/>
          </w:tcPr>
          <w:p w14:paraId="1FB60E1D" w14:textId="77777777" w:rsidR="00AC1119" w:rsidRDefault="00000000">
            <w:pPr>
              <w:jc w:val="center"/>
            </w:pPr>
            <w:r>
              <w:t>遮阳系数</w:t>
            </w:r>
          </w:p>
        </w:tc>
        <w:tc>
          <w:tcPr>
            <w:tcW w:w="1245" w:type="dxa"/>
            <w:shd w:val="clear" w:color="auto" w:fill="E6E6E6"/>
            <w:vAlign w:val="center"/>
          </w:tcPr>
          <w:p w14:paraId="264830C6" w14:textId="77777777" w:rsidR="00AC1119" w:rsidRDefault="00000000">
            <w:pPr>
              <w:jc w:val="center"/>
            </w:pPr>
            <w:r>
              <w:t>窗墙比</w:t>
            </w:r>
          </w:p>
        </w:tc>
        <w:tc>
          <w:tcPr>
            <w:tcW w:w="2314" w:type="dxa"/>
            <w:shd w:val="clear" w:color="auto" w:fill="E6E6E6"/>
            <w:vAlign w:val="center"/>
          </w:tcPr>
          <w:p w14:paraId="3A83E549" w14:textId="77777777" w:rsidR="00AC1119" w:rsidRDefault="00000000">
            <w:pPr>
              <w:jc w:val="center"/>
            </w:pPr>
            <w:r>
              <w:t>标准要求</w:t>
            </w:r>
          </w:p>
        </w:tc>
        <w:tc>
          <w:tcPr>
            <w:tcW w:w="1131" w:type="dxa"/>
            <w:shd w:val="clear" w:color="auto" w:fill="E6E6E6"/>
            <w:vAlign w:val="center"/>
          </w:tcPr>
          <w:p w14:paraId="70FFF4B0" w14:textId="77777777" w:rsidR="00AC1119" w:rsidRDefault="00000000">
            <w:pPr>
              <w:jc w:val="center"/>
            </w:pPr>
            <w:r>
              <w:t>结论</w:t>
            </w:r>
          </w:p>
        </w:tc>
      </w:tr>
      <w:tr w:rsidR="00AC1119" w14:paraId="7D66BF81" w14:textId="77777777">
        <w:tc>
          <w:tcPr>
            <w:tcW w:w="1245" w:type="dxa"/>
            <w:shd w:val="clear" w:color="auto" w:fill="E6E6E6"/>
            <w:vAlign w:val="center"/>
          </w:tcPr>
          <w:p w14:paraId="0A8D03EB" w14:textId="77777777" w:rsidR="00AC1119" w:rsidRDefault="00000000">
            <w:r>
              <w:t>南向</w:t>
            </w:r>
          </w:p>
        </w:tc>
        <w:tc>
          <w:tcPr>
            <w:tcW w:w="1018" w:type="dxa"/>
            <w:vAlign w:val="center"/>
          </w:tcPr>
          <w:p w14:paraId="5EDC0238" w14:textId="77777777" w:rsidR="00AC1119" w:rsidRDefault="00000000">
            <w:r>
              <w:t>21.69</w:t>
            </w:r>
          </w:p>
        </w:tc>
        <w:tc>
          <w:tcPr>
            <w:tcW w:w="1131" w:type="dxa"/>
            <w:vAlign w:val="center"/>
          </w:tcPr>
          <w:p w14:paraId="394E12DC" w14:textId="77777777" w:rsidR="00AC1119" w:rsidRDefault="00000000">
            <w:r>
              <w:t>1.40</w:t>
            </w:r>
          </w:p>
        </w:tc>
        <w:tc>
          <w:tcPr>
            <w:tcW w:w="1245" w:type="dxa"/>
            <w:vAlign w:val="center"/>
          </w:tcPr>
          <w:p w14:paraId="033646B6" w14:textId="77777777" w:rsidR="00AC1119" w:rsidRDefault="00000000">
            <w:r>
              <w:t>0.40</w:t>
            </w:r>
          </w:p>
        </w:tc>
        <w:tc>
          <w:tcPr>
            <w:tcW w:w="1245" w:type="dxa"/>
            <w:vAlign w:val="center"/>
          </w:tcPr>
          <w:p w14:paraId="54435DDA" w14:textId="77777777" w:rsidR="00AC1119" w:rsidRDefault="00000000">
            <w:r>
              <w:t>0.13</w:t>
            </w:r>
          </w:p>
        </w:tc>
        <w:tc>
          <w:tcPr>
            <w:tcW w:w="2314" w:type="dxa"/>
            <w:vAlign w:val="center"/>
          </w:tcPr>
          <w:p w14:paraId="377454B5" w14:textId="77777777" w:rsidR="00AC1119" w:rsidRDefault="00000000">
            <w:r>
              <w:t>K≤3.50, SC≤0.70</w:t>
            </w:r>
          </w:p>
        </w:tc>
        <w:tc>
          <w:tcPr>
            <w:tcW w:w="1131" w:type="dxa"/>
            <w:vAlign w:val="center"/>
          </w:tcPr>
          <w:p w14:paraId="04E26C70" w14:textId="77777777" w:rsidR="00AC1119" w:rsidRDefault="00000000">
            <w:r>
              <w:t>满足</w:t>
            </w:r>
          </w:p>
        </w:tc>
      </w:tr>
      <w:tr w:rsidR="00AC1119" w14:paraId="6734DEE5" w14:textId="77777777">
        <w:tc>
          <w:tcPr>
            <w:tcW w:w="1245" w:type="dxa"/>
            <w:shd w:val="clear" w:color="auto" w:fill="E6E6E6"/>
            <w:vAlign w:val="center"/>
          </w:tcPr>
          <w:p w14:paraId="69CDA841" w14:textId="77777777" w:rsidR="00AC1119" w:rsidRDefault="00000000">
            <w:r>
              <w:t>北向</w:t>
            </w:r>
          </w:p>
        </w:tc>
        <w:tc>
          <w:tcPr>
            <w:tcW w:w="1018" w:type="dxa"/>
            <w:vAlign w:val="center"/>
          </w:tcPr>
          <w:p w14:paraId="11BCB123" w14:textId="77777777" w:rsidR="00AC1119" w:rsidRDefault="00000000">
            <w:r>
              <w:t>20.57</w:t>
            </w:r>
          </w:p>
        </w:tc>
        <w:tc>
          <w:tcPr>
            <w:tcW w:w="1131" w:type="dxa"/>
            <w:vAlign w:val="center"/>
          </w:tcPr>
          <w:p w14:paraId="0EE4584B" w14:textId="77777777" w:rsidR="00AC1119" w:rsidRDefault="00000000">
            <w:r>
              <w:t>1.40</w:t>
            </w:r>
          </w:p>
        </w:tc>
        <w:tc>
          <w:tcPr>
            <w:tcW w:w="1245" w:type="dxa"/>
            <w:vAlign w:val="center"/>
          </w:tcPr>
          <w:p w14:paraId="691C0125" w14:textId="77777777" w:rsidR="00AC1119" w:rsidRDefault="00000000">
            <w:r>
              <w:t>0.40</w:t>
            </w:r>
          </w:p>
        </w:tc>
        <w:tc>
          <w:tcPr>
            <w:tcW w:w="1245" w:type="dxa"/>
            <w:vAlign w:val="center"/>
          </w:tcPr>
          <w:p w14:paraId="7264E8B7" w14:textId="77777777" w:rsidR="00AC1119" w:rsidRDefault="00000000">
            <w:r>
              <w:t>0.11</w:t>
            </w:r>
          </w:p>
        </w:tc>
        <w:tc>
          <w:tcPr>
            <w:tcW w:w="2314" w:type="dxa"/>
            <w:vAlign w:val="center"/>
          </w:tcPr>
          <w:p w14:paraId="2440B37C" w14:textId="77777777" w:rsidR="00AC1119" w:rsidRDefault="00000000">
            <w:r>
              <w:t>K≤3.50, SC(</w:t>
            </w:r>
            <w:r>
              <w:t>不要求</w:t>
            </w:r>
            <w:r>
              <w:t>)</w:t>
            </w:r>
          </w:p>
        </w:tc>
        <w:tc>
          <w:tcPr>
            <w:tcW w:w="1131" w:type="dxa"/>
            <w:vAlign w:val="center"/>
          </w:tcPr>
          <w:p w14:paraId="61327163" w14:textId="77777777" w:rsidR="00AC1119" w:rsidRDefault="00000000">
            <w:r>
              <w:t>满足</w:t>
            </w:r>
          </w:p>
        </w:tc>
      </w:tr>
      <w:tr w:rsidR="00AC1119" w14:paraId="383DBFFE" w14:textId="77777777">
        <w:tc>
          <w:tcPr>
            <w:tcW w:w="1245" w:type="dxa"/>
            <w:shd w:val="clear" w:color="auto" w:fill="E6E6E6"/>
            <w:vAlign w:val="center"/>
          </w:tcPr>
          <w:p w14:paraId="7257E1A9" w14:textId="77777777" w:rsidR="00AC1119" w:rsidRDefault="00000000">
            <w:r>
              <w:t>东向</w:t>
            </w:r>
          </w:p>
        </w:tc>
        <w:tc>
          <w:tcPr>
            <w:tcW w:w="1018" w:type="dxa"/>
            <w:vAlign w:val="center"/>
          </w:tcPr>
          <w:p w14:paraId="307914DE" w14:textId="77777777" w:rsidR="00AC1119" w:rsidRDefault="00000000">
            <w:r>
              <w:t>22.84</w:t>
            </w:r>
          </w:p>
        </w:tc>
        <w:tc>
          <w:tcPr>
            <w:tcW w:w="1131" w:type="dxa"/>
            <w:vAlign w:val="center"/>
          </w:tcPr>
          <w:p w14:paraId="302267E2" w14:textId="77777777" w:rsidR="00AC1119" w:rsidRDefault="00000000">
            <w:r>
              <w:t>1.40</w:t>
            </w:r>
          </w:p>
        </w:tc>
        <w:tc>
          <w:tcPr>
            <w:tcW w:w="1245" w:type="dxa"/>
            <w:vAlign w:val="center"/>
          </w:tcPr>
          <w:p w14:paraId="32F81DC6" w14:textId="77777777" w:rsidR="00AC1119" w:rsidRDefault="00000000">
            <w:r>
              <w:t>0.36</w:t>
            </w:r>
          </w:p>
        </w:tc>
        <w:tc>
          <w:tcPr>
            <w:tcW w:w="1245" w:type="dxa"/>
            <w:vAlign w:val="center"/>
          </w:tcPr>
          <w:p w14:paraId="739AF225" w14:textId="77777777" w:rsidR="00AC1119" w:rsidRDefault="00000000">
            <w:r>
              <w:t>0.15</w:t>
            </w:r>
          </w:p>
        </w:tc>
        <w:tc>
          <w:tcPr>
            <w:tcW w:w="2314" w:type="dxa"/>
            <w:vAlign w:val="center"/>
          </w:tcPr>
          <w:p w14:paraId="1A485EA5" w14:textId="77777777" w:rsidR="00AC1119" w:rsidRDefault="00000000">
            <w:r>
              <w:t>K≤3.50, SC≤0.45</w:t>
            </w:r>
          </w:p>
        </w:tc>
        <w:tc>
          <w:tcPr>
            <w:tcW w:w="1131" w:type="dxa"/>
            <w:vAlign w:val="center"/>
          </w:tcPr>
          <w:p w14:paraId="65639450" w14:textId="77777777" w:rsidR="00AC1119" w:rsidRDefault="00000000">
            <w:r>
              <w:t>满足</w:t>
            </w:r>
          </w:p>
        </w:tc>
      </w:tr>
      <w:tr w:rsidR="00AC1119" w14:paraId="3D040E08" w14:textId="77777777">
        <w:tc>
          <w:tcPr>
            <w:tcW w:w="1245" w:type="dxa"/>
            <w:shd w:val="clear" w:color="auto" w:fill="E6E6E6"/>
            <w:vAlign w:val="center"/>
          </w:tcPr>
          <w:p w14:paraId="33FB4193" w14:textId="77777777" w:rsidR="00AC1119" w:rsidRDefault="00000000">
            <w:r>
              <w:t>西向</w:t>
            </w:r>
          </w:p>
        </w:tc>
        <w:tc>
          <w:tcPr>
            <w:tcW w:w="1018" w:type="dxa"/>
            <w:vAlign w:val="center"/>
          </w:tcPr>
          <w:p w14:paraId="490F771F" w14:textId="77777777" w:rsidR="00AC1119" w:rsidRDefault="00000000">
            <w:r>
              <w:t>21.06</w:t>
            </w:r>
          </w:p>
        </w:tc>
        <w:tc>
          <w:tcPr>
            <w:tcW w:w="1131" w:type="dxa"/>
            <w:vAlign w:val="center"/>
          </w:tcPr>
          <w:p w14:paraId="7159CE7B" w14:textId="77777777" w:rsidR="00AC1119" w:rsidRDefault="00000000">
            <w:r>
              <w:t>1.40</w:t>
            </w:r>
          </w:p>
        </w:tc>
        <w:tc>
          <w:tcPr>
            <w:tcW w:w="1245" w:type="dxa"/>
            <w:vAlign w:val="center"/>
          </w:tcPr>
          <w:p w14:paraId="1D5325F1" w14:textId="77777777" w:rsidR="00AC1119" w:rsidRDefault="00000000">
            <w:r>
              <w:t>0.40</w:t>
            </w:r>
          </w:p>
        </w:tc>
        <w:tc>
          <w:tcPr>
            <w:tcW w:w="1245" w:type="dxa"/>
            <w:vAlign w:val="center"/>
          </w:tcPr>
          <w:p w14:paraId="19E35FB3" w14:textId="77777777" w:rsidR="00AC1119" w:rsidRDefault="00000000">
            <w:r>
              <w:t>0.14</w:t>
            </w:r>
          </w:p>
        </w:tc>
        <w:tc>
          <w:tcPr>
            <w:tcW w:w="2314" w:type="dxa"/>
            <w:vAlign w:val="center"/>
          </w:tcPr>
          <w:p w14:paraId="42DB2500" w14:textId="77777777" w:rsidR="00AC1119" w:rsidRDefault="00000000">
            <w:r>
              <w:t>K≤3.50, SC≤0.45</w:t>
            </w:r>
          </w:p>
        </w:tc>
        <w:tc>
          <w:tcPr>
            <w:tcW w:w="1131" w:type="dxa"/>
            <w:vAlign w:val="center"/>
          </w:tcPr>
          <w:p w14:paraId="6C275C12" w14:textId="77777777" w:rsidR="00AC1119" w:rsidRDefault="00000000">
            <w:r>
              <w:t>满足</w:t>
            </w:r>
          </w:p>
        </w:tc>
      </w:tr>
      <w:tr w:rsidR="00AC1119" w14:paraId="40B9FCBE" w14:textId="77777777">
        <w:tc>
          <w:tcPr>
            <w:tcW w:w="1245" w:type="dxa"/>
            <w:shd w:val="clear" w:color="auto" w:fill="E6E6E6"/>
            <w:vAlign w:val="center"/>
          </w:tcPr>
          <w:p w14:paraId="5F9B2D89" w14:textId="77777777" w:rsidR="00AC1119" w:rsidRDefault="00000000">
            <w:r>
              <w:t>综合平均</w:t>
            </w:r>
          </w:p>
        </w:tc>
        <w:tc>
          <w:tcPr>
            <w:tcW w:w="1018" w:type="dxa"/>
            <w:vAlign w:val="center"/>
          </w:tcPr>
          <w:p w14:paraId="5F2EB86F" w14:textId="77777777" w:rsidR="00AC1119" w:rsidRDefault="00000000">
            <w:r>
              <w:t>86.16</w:t>
            </w:r>
          </w:p>
        </w:tc>
        <w:tc>
          <w:tcPr>
            <w:tcW w:w="1131" w:type="dxa"/>
            <w:vAlign w:val="center"/>
          </w:tcPr>
          <w:p w14:paraId="1E666819" w14:textId="77777777" w:rsidR="00AC1119" w:rsidRDefault="00000000">
            <w:r>
              <w:t>1.40</w:t>
            </w:r>
          </w:p>
        </w:tc>
        <w:tc>
          <w:tcPr>
            <w:tcW w:w="1245" w:type="dxa"/>
            <w:vAlign w:val="center"/>
          </w:tcPr>
          <w:p w14:paraId="59B43E87" w14:textId="77777777" w:rsidR="00AC1119" w:rsidRDefault="00000000">
            <w:r>
              <w:t>0.39</w:t>
            </w:r>
          </w:p>
        </w:tc>
        <w:tc>
          <w:tcPr>
            <w:tcW w:w="1245" w:type="dxa"/>
            <w:vAlign w:val="center"/>
          </w:tcPr>
          <w:p w14:paraId="72CFAAC4" w14:textId="77777777" w:rsidR="00AC1119" w:rsidRDefault="00000000">
            <w:r>
              <w:t>0.13</w:t>
            </w:r>
          </w:p>
        </w:tc>
        <w:tc>
          <w:tcPr>
            <w:tcW w:w="2314" w:type="dxa"/>
            <w:vAlign w:val="center"/>
          </w:tcPr>
          <w:p w14:paraId="23D7065C" w14:textId="77777777" w:rsidR="00AC1119" w:rsidRDefault="00AC1119"/>
        </w:tc>
        <w:tc>
          <w:tcPr>
            <w:tcW w:w="1131" w:type="dxa"/>
            <w:vAlign w:val="center"/>
          </w:tcPr>
          <w:p w14:paraId="0B1BB34B" w14:textId="77777777" w:rsidR="00AC1119" w:rsidRDefault="00AC1119"/>
        </w:tc>
      </w:tr>
      <w:tr w:rsidR="00AC1119" w14:paraId="19CB97CD" w14:textId="77777777">
        <w:tc>
          <w:tcPr>
            <w:tcW w:w="1245" w:type="dxa"/>
            <w:shd w:val="clear" w:color="auto" w:fill="E6E6E6"/>
            <w:vAlign w:val="center"/>
          </w:tcPr>
          <w:p w14:paraId="3A21DD37" w14:textId="77777777" w:rsidR="00AC1119" w:rsidRDefault="00000000">
            <w:r>
              <w:t>标准依据</w:t>
            </w:r>
          </w:p>
        </w:tc>
        <w:tc>
          <w:tcPr>
            <w:tcW w:w="8084" w:type="dxa"/>
            <w:gridSpan w:val="6"/>
            <w:vAlign w:val="center"/>
          </w:tcPr>
          <w:p w14:paraId="403058CD" w14:textId="77777777" w:rsidR="00AC1119" w:rsidRDefault="00000000">
            <w:r>
              <w:t>江苏省《公共建筑节能设计标准》（</w:t>
            </w:r>
            <w:r>
              <w:t>DGJ32/J96-2010</w:t>
            </w:r>
            <w:r>
              <w:t>）第</w:t>
            </w:r>
            <w:r>
              <w:t>3.4.1</w:t>
            </w:r>
            <w:r>
              <w:t>条</w:t>
            </w:r>
          </w:p>
        </w:tc>
      </w:tr>
      <w:tr w:rsidR="00AC1119" w14:paraId="6CCDD3A8" w14:textId="77777777">
        <w:tc>
          <w:tcPr>
            <w:tcW w:w="1245" w:type="dxa"/>
            <w:shd w:val="clear" w:color="auto" w:fill="E6E6E6"/>
            <w:vAlign w:val="center"/>
          </w:tcPr>
          <w:p w14:paraId="328B5975" w14:textId="77777777" w:rsidR="00AC1119" w:rsidRDefault="00000000">
            <w:r>
              <w:t>标准要求</w:t>
            </w:r>
          </w:p>
        </w:tc>
        <w:tc>
          <w:tcPr>
            <w:tcW w:w="8084" w:type="dxa"/>
            <w:gridSpan w:val="6"/>
            <w:vAlign w:val="center"/>
          </w:tcPr>
          <w:p w14:paraId="26F3AA02" w14:textId="77777777" w:rsidR="00AC1119" w:rsidRDefault="00000000">
            <w:r>
              <w:t>单一朝向（包括透明幕墙）外窗传热系数和遮阳系数满足表</w:t>
            </w:r>
            <w:r>
              <w:t>3.4.1-4</w:t>
            </w:r>
            <w:r>
              <w:t>的要求</w:t>
            </w:r>
          </w:p>
        </w:tc>
      </w:tr>
      <w:tr w:rsidR="00AC1119" w14:paraId="373E85BB" w14:textId="77777777">
        <w:tc>
          <w:tcPr>
            <w:tcW w:w="1245" w:type="dxa"/>
            <w:shd w:val="clear" w:color="auto" w:fill="E6E6E6"/>
            <w:vAlign w:val="center"/>
          </w:tcPr>
          <w:p w14:paraId="2F3DD86E" w14:textId="77777777" w:rsidR="00AC1119" w:rsidRDefault="00000000">
            <w:r>
              <w:t>结论</w:t>
            </w:r>
          </w:p>
        </w:tc>
        <w:tc>
          <w:tcPr>
            <w:tcW w:w="8084" w:type="dxa"/>
            <w:gridSpan w:val="6"/>
            <w:vAlign w:val="center"/>
          </w:tcPr>
          <w:p w14:paraId="72A4CC4C" w14:textId="77777777" w:rsidR="00AC1119" w:rsidRDefault="00000000">
            <w:r>
              <w:t>满足</w:t>
            </w:r>
          </w:p>
        </w:tc>
      </w:tr>
    </w:tbl>
    <w:p w14:paraId="749D362A" w14:textId="77777777" w:rsidR="00AC1119" w:rsidRDefault="00000000">
      <w:pPr>
        <w:rPr>
          <w:color w:val="000000"/>
        </w:rPr>
      </w:pPr>
      <w:r>
        <w:rPr>
          <w:color w:val="000000"/>
        </w:rPr>
        <w:t>注：本表所统计的外窗包含凸窗。</w:t>
      </w:r>
    </w:p>
    <w:p w14:paraId="4E33E44A" w14:textId="77777777" w:rsidR="00AC1119" w:rsidRDefault="00000000">
      <w:pPr>
        <w:pStyle w:val="1"/>
        <w:spacing w:before="156" w:after="156"/>
        <w:rPr>
          <w:color w:val="000000"/>
        </w:rPr>
      </w:pPr>
      <w:r>
        <w:rPr>
          <w:color w:val="000000"/>
        </w:rPr>
        <w:t>可开启面积</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962"/>
        <w:gridCol w:w="735"/>
        <w:gridCol w:w="679"/>
        <w:gridCol w:w="679"/>
        <w:gridCol w:w="848"/>
        <w:gridCol w:w="848"/>
        <w:gridCol w:w="679"/>
        <w:gridCol w:w="679"/>
        <w:gridCol w:w="808"/>
      </w:tblGrid>
      <w:tr w:rsidR="00AC1119" w14:paraId="4055B256" w14:textId="77777777">
        <w:tc>
          <w:tcPr>
            <w:tcW w:w="718" w:type="dxa"/>
            <w:shd w:val="clear" w:color="auto" w:fill="E6E6E6"/>
            <w:vAlign w:val="center"/>
          </w:tcPr>
          <w:p w14:paraId="37C9CE9D" w14:textId="77777777" w:rsidR="00AC1119" w:rsidRDefault="00000000">
            <w:pPr>
              <w:jc w:val="center"/>
            </w:pPr>
            <w:r>
              <w:t>楼层</w:t>
            </w:r>
          </w:p>
        </w:tc>
        <w:tc>
          <w:tcPr>
            <w:tcW w:w="962" w:type="dxa"/>
            <w:shd w:val="clear" w:color="auto" w:fill="E6E6E6"/>
            <w:vAlign w:val="center"/>
          </w:tcPr>
          <w:p w14:paraId="54082DCF" w14:textId="77777777" w:rsidR="00AC1119" w:rsidRDefault="00000000">
            <w:pPr>
              <w:jc w:val="center"/>
            </w:pPr>
            <w:r>
              <w:t>房间编号</w:t>
            </w:r>
          </w:p>
        </w:tc>
        <w:tc>
          <w:tcPr>
            <w:tcW w:w="735" w:type="dxa"/>
            <w:gridSpan w:val="2"/>
            <w:shd w:val="clear" w:color="auto" w:fill="E6E6E6"/>
            <w:vAlign w:val="center"/>
          </w:tcPr>
          <w:p w14:paraId="58D230B2" w14:textId="77777777" w:rsidR="00AC1119" w:rsidRDefault="00000000">
            <w:pPr>
              <w:jc w:val="center"/>
            </w:pPr>
            <w:r>
              <w:t>房间面积（㎡）</w:t>
            </w:r>
          </w:p>
        </w:tc>
        <w:tc>
          <w:tcPr>
            <w:tcW w:w="962" w:type="dxa"/>
            <w:shd w:val="clear" w:color="auto" w:fill="E6E6E6"/>
            <w:vAlign w:val="center"/>
          </w:tcPr>
          <w:p w14:paraId="12A2F5FB" w14:textId="77777777" w:rsidR="00AC1119" w:rsidRDefault="00000000">
            <w:pPr>
              <w:jc w:val="center"/>
            </w:pPr>
            <w:r>
              <w:t>门窗编号</w:t>
            </w:r>
          </w:p>
        </w:tc>
        <w:tc>
          <w:tcPr>
            <w:tcW w:w="735" w:type="dxa"/>
            <w:shd w:val="clear" w:color="auto" w:fill="E6E6E6"/>
            <w:vAlign w:val="center"/>
          </w:tcPr>
          <w:p w14:paraId="10C36572" w14:textId="77777777" w:rsidR="00AC1119" w:rsidRDefault="00000000">
            <w:pPr>
              <w:jc w:val="center"/>
            </w:pPr>
            <w:r>
              <w:t>门窗面积（㎡）</w:t>
            </w:r>
          </w:p>
        </w:tc>
        <w:tc>
          <w:tcPr>
            <w:tcW w:w="679" w:type="dxa"/>
            <w:shd w:val="clear" w:color="auto" w:fill="E6E6E6"/>
            <w:vAlign w:val="center"/>
          </w:tcPr>
          <w:p w14:paraId="33176FED" w14:textId="77777777" w:rsidR="00AC1119" w:rsidRDefault="00000000">
            <w:pPr>
              <w:jc w:val="center"/>
            </w:pPr>
            <w:r>
              <w:t>开启比例</w:t>
            </w:r>
          </w:p>
        </w:tc>
        <w:tc>
          <w:tcPr>
            <w:tcW w:w="679" w:type="dxa"/>
            <w:shd w:val="clear" w:color="auto" w:fill="E6E6E6"/>
            <w:vAlign w:val="center"/>
          </w:tcPr>
          <w:p w14:paraId="252DA2B4" w14:textId="77777777" w:rsidR="00AC1119" w:rsidRDefault="00000000">
            <w:pPr>
              <w:jc w:val="center"/>
            </w:pPr>
            <w:r>
              <w:t>门窗类型</w:t>
            </w:r>
          </w:p>
        </w:tc>
        <w:tc>
          <w:tcPr>
            <w:tcW w:w="848" w:type="dxa"/>
            <w:shd w:val="clear" w:color="auto" w:fill="E6E6E6"/>
            <w:vAlign w:val="center"/>
          </w:tcPr>
          <w:p w14:paraId="62C7916E" w14:textId="77777777" w:rsidR="00AC1119" w:rsidRDefault="00000000">
            <w:pPr>
              <w:jc w:val="center"/>
            </w:pPr>
            <w:r>
              <w:t>透光面积</w:t>
            </w:r>
            <w:r>
              <w:t>/</w:t>
            </w:r>
            <w:r>
              <w:t>房间面积</w:t>
            </w:r>
          </w:p>
        </w:tc>
        <w:tc>
          <w:tcPr>
            <w:tcW w:w="848" w:type="dxa"/>
            <w:shd w:val="clear" w:color="auto" w:fill="E6E6E6"/>
            <w:vAlign w:val="center"/>
          </w:tcPr>
          <w:p w14:paraId="1D231216" w14:textId="77777777" w:rsidR="00AC1119" w:rsidRDefault="00000000">
            <w:pPr>
              <w:jc w:val="center"/>
            </w:pPr>
            <w:r>
              <w:t>开启面积</w:t>
            </w:r>
            <w:r>
              <w:t>/</w:t>
            </w:r>
            <w:r>
              <w:t>房间面积</w:t>
            </w:r>
          </w:p>
        </w:tc>
        <w:tc>
          <w:tcPr>
            <w:tcW w:w="679" w:type="dxa"/>
            <w:shd w:val="clear" w:color="auto" w:fill="E6E6E6"/>
            <w:vAlign w:val="center"/>
          </w:tcPr>
          <w:p w14:paraId="6579A9C3" w14:textId="77777777" w:rsidR="00AC1119" w:rsidRDefault="00000000">
            <w:pPr>
              <w:jc w:val="center"/>
            </w:pPr>
            <w:r>
              <w:t>外窗开启比</w:t>
            </w:r>
          </w:p>
        </w:tc>
        <w:tc>
          <w:tcPr>
            <w:tcW w:w="679" w:type="dxa"/>
            <w:shd w:val="clear" w:color="auto" w:fill="E6E6E6"/>
            <w:vAlign w:val="center"/>
          </w:tcPr>
          <w:p w14:paraId="07727A88" w14:textId="77777777" w:rsidR="00AC1119" w:rsidRDefault="00000000">
            <w:pPr>
              <w:jc w:val="center"/>
            </w:pPr>
            <w:r>
              <w:t>幕墙开启比</w:t>
            </w:r>
          </w:p>
        </w:tc>
        <w:tc>
          <w:tcPr>
            <w:tcW w:w="803" w:type="dxa"/>
            <w:shd w:val="clear" w:color="auto" w:fill="E6E6E6"/>
            <w:vAlign w:val="center"/>
          </w:tcPr>
          <w:p w14:paraId="4DD35AF8" w14:textId="77777777" w:rsidR="00AC1119" w:rsidRDefault="00000000">
            <w:pPr>
              <w:jc w:val="center"/>
            </w:pPr>
            <w:r>
              <w:t>结论</w:t>
            </w:r>
          </w:p>
        </w:tc>
      </w:tr>
      <w:tr w:rsidR="00AC1119" w14:paraId="2BAE8293" w14:textId="77777777">
        <w:tc>
          <w:tcPr>
            <w:tcW w:w="718" w:type="dxa"/>
            <w:vMerge w:val="restart"/>
            <w:vAlign w:val="center"/>
          </w:tcPr>
          <w:p w14:paraId="32A769B4" w14:textId="77777777" w:rsidR="00AC1119" w:rsidRDefault="00000000">
            <w:r>
              <w:t>2</w:t>
            </w:r>
          </w:p>
        </w:tc>
        <w:tc>
          <w:tcPr>
            <w:tcW w:w="962" w:type="dxa"/>
            <w:vMerge w:val="restart"/>
            <w:vAlign w:val="center"/>
          </w:tcPr>
          <w:p w14:paraId="5B8EFDC6" w14:textId="77777777" w:rsidR="00AC1119" w:rsidRDefault="00000000">
            <w:r>
              <w:t>2001(</w:t>
            </w:r>
            <w:r>
              <w:t>最不利房间</w:t>
            </w:r>
            <w:r>
              <w:t>)</w:t>
            </w:r>
          </w:p>
        </w:tc>
        <w:tc>
          <w:tcPr>
            <w:tcW w:w="735" w:type="dxa"/>
            <w:gridSpan w:val="2"/>
            <w:vMerge w:val="restart"/>
            <w:vAlign w:val="center"/>
          </w:tcPr>
          <w:p w14:paraId="17AA778A" w14:textId="77777777" w:rsidR="00AC1119" w:rsidRDefault="00000000">
            <w:r>
              <w:t>120.57</w:t>
            </w:r>
          </w:p>
        </w:tc>
        <w:tc>
          <w:tcPr>
            <w:tcW w:w="962" w:type="dxa"/>
            <w:vAlign w:val="center"/>
          </w:tcPr>
          <w:p w14:paraId="01B89E1C" w14:textId="77777777" w:rsidR="00AC1119" w:rsidRDefault="00000000">
            <w:r>
              <w:t>未编号</w:t>
            </w:r>
          </w:p>
        </w:tc>
        <w:tc>
          <w:tcPr>
            <w:tcW w:w="735" w:type="dxa"/>
            <w:vAlign w:val="center"/>
          </w:tcPr>
          <w:p w14:paraId="22965BC2" w14:textId="77777777" w:rsidR="00AC1119" w:rsidRDefault="00000000">
            <w:r>
              <w:t>6.15</w:t>
            </w:r>
          </w:p>
        </w:tc>
        <w:tc>
          <w:tcPr>
            <w:tcW w:w="679" w:type="dxa"/>
            <w:vAlign w:val="center"/>
          </w:tcPr>
          <w:p w14:paraId="7D4AF52C" w14:textId="77777777" w:rsidR="00AC1119" w:rsidRDefault="00000000">
            <w:r>
              <w:t>1.00</w:t>
            </w:r>
          </w:p>
        </w:tc>
        <w:tc>
          <w:tcPr>
            <w:tcW w:w="679" w:type="dxa"/>
            <w:vAlign w:val="center"/>
          </w:tcPr>
          <w:p w14:paraId="3FAC85B5" w14:textId="77777777" w:rsidR="00AC1119" w:rsidRDefault="00000000">
            <w:r>
              <w:t>外门</w:t>
            </w:r>
          </w:p>
        </w:tc>
        <w:tc>
          <w:tcPr>
            <w:tcW w:w="848" w:type="dxa"/>
            <w:vMerge w:val="restart"/>
            <w:vAlign w:val="center"/>
          </w:tcPr>
          <w:p w14:paraId="589239CF" w14:textId="77777777" w:rsidR="00AC1119" w:rsidRDefault="00000000">
            <w:r>
              <w:t>0.27</w:t>
            </w:r>
          </w:p>
        </w:tc>
        <w:tc>
          <w:tcPr>
            <w:tcW w:w="848" w:type="dxa"/>
            <w:vMerge w:val="restart"/>
            <w:vAlign w:val="center"/>
          </w:tcPr>
          <w:p w14:paraId="7CC097DB" w14:textId="77777777" w:rsidR="00AC1119" w:rsidRDefault="00000000">
            <w:r>
              <w:t>0.22</w:t>
            </w:r>
          </w:p>
        </w:tc>
        <w:tc>
          <w:tcPr>
            <w:tcW w:w="679" w:type="dxa"/>
            <w:vMerge w:val="restart"/>
            <w:vAlign w:val="center"/>
          </w:tcPr>
          <w:p w14:paraId="038EAEB7" w14:textId="77777777" w:rsidR="00AC1119" w:rsidRDefault="00000000">
            <w:r>
              <w:t>0.30</w:t>
            </w:r>
          </w:p>
        </w:tc>
        <w:tc>
          <w:tcPr>
            <w:tcW w:w="679" w:type="dxa"/>
            <w:vMerge w:val="restart"/>
            <w:vAlign w:val="center"/>
          </w:tcPr>
          <w:p w14:paraId="13D1433A" w14:textId="77777777" w:rsidR="00AC1119" w:rsidRDefault="00000000">
            <w:r>
              <w:t>－</w:t>
            </w:r>
          </w:p>
        </w:tc>
        <w:tc>
          <w:tcPr>
            <w:tcW w:w="803" w:type="dxa"/>
            <w:vMerge w:val="restart"/>
            <w:vAlign w:val="center"/>
          </w:tcPr>
          <w:p w14:paraId="5E0CCA01" w14:textId="77777777" w:rsidR="00AC1119" w:rsidRDefault="00000000">
            <w:r>
              <w:t>满足</w:t>
            </w:r>
          </w:p>
        </w:tc>
      </w:tr>
      <w:tr w:rsidR="00AC1119" w14:paraId="2532DEE9" w14:textId="77777777">
        <w:tc>
          <w:tcPr>
            <w:tcW w:w="718" w:type="dxa"/>
            <w:vMerge/>
            <w:vAlign w:val="center"/>
          </w:tcPr>
          <w:p w14:paraId="60D3FEB1" w14:textId="77777777" w:rsidR="00AC1119" w:rsidRDefault="00AC1119"/>
        </w:tc>
        <w:tc>
          <w:tcPr>
            <w:tcW w:w="962" w:type="dxa"/>
            <w:vMerge/>
            <w:vAlign w:val="center"/>
          </w:tcPr>
          <w:p w14:paraId="3FDEBC78" w14:textId="77777777" w:rsidR="00AC1119" w:rsidRDefault="00AC1119"/>
        </w:tc>
        <w:tc>
          <w:tcPr>
            <w:tcW w:w="735" w:type="dxa"/>
            <w:gridSpan w:val="2"/>
            <w:vMerge/>
            <w:vAlign w:val="center"/>
          </w:tcPr>
          <w:p w14:paraId="5EF11E36" w14:textId="77777777" w:rsidR="00AC1119" w:rsidRDefault="00AC1119"/>
        </w:tc>
        <w:tc>
          <w:tcPr>
            <w:tcW w:w="962" w:type="dxa"/>
            <w:vAlign w:val="center"/>
          </w:tcPr>
          <w:p w14:paraId="6320D68E" w14:textId="77777777" w:rsidR="00AC1119" w:rsidRDefault="00000000">
            <w:r>
              <w:t>未编号</w:t>
            </w:r>
          </w:p>
        </w:tc>
        <w:tc>
          <w:tcPr>
            <w:tcW w:w="735" w:type="dxa"/>
            <w:vAlign w:val="center"/>
          </w:tcPr>
          <w:p w14:paraId="7DD3F6B9" w14:textId="77777777" w:rsidR="00AC1119" w:rsidRDefault="00000000">
            <w:r>
              <w:t>6.15</w:t>
            </w:r>
          </w:p>
        </w:tc>
        <w:tc>
          <w:tcPr>
            <w:tcW w:w="679" w:type="dxa"/>
            <w:vAlign w:val="center"/>
          </w:tcPr>
          <w:p w14:paraId="47AD220D" w14:textId="77777777" w:rsidR="00AC1119" w:rsidRDefault="00000000">
            <w:r>
              <w:t>1.00</w:t>
            </w:r>
          </w:p>
        </w:tc>
        <w:tc>
          <w:tcPr>
            <w:tcW w:w="679" w:type="dxa"/>
            <w:vAlign w:val="center"/>
          </w:tcPr>
          <w:p w14:paraId="58001687" w14:textId="77777777" w:rsidR="00AC1119" w:rsidRDefault="00000000">
            <w:r>
              <w:t>外门</w:t>
            </w:r>
          </w:p>
        </w:tc>
        <w:tc>
          <w:tcPr>
            <w:tcW w:w="848" w:type="dxa"/>
            <w:vMerge/>
            <w:vAlign w:val="center"/>
          </w:tcPr>
          <w:p w14:paraId="166D0FAA" w14:textId="77777777" w:rsidR="00AC1119" w:rsidRDefault="00AC1119"/>
        </w:tc>
        <w:tc>
          <w:tcPr>
            <w:tcW w:w="848" w:type="dxa"/>
            <w:vMerge/>
            <w:vAlign w:val="center"/>
          </w:tcPr>
          <w:p w14:paraId="70FE9F55" w14:textId="77777777" w:rsidR="00AC1119" w:rsidRDefault="00AC1119"/>
        </w:tc>
        <w:tc>
          <w:tcPr>
            <w:tcW w:w="679" w:type="dxa"/>
            <w:vMerge/>
            <w:vAlign w:val="center"/>
          </w:tcPr>
          <w:p w14:paraId="73337105" w14:textId="77777777" w:rsidR="00AC1119" w:rsidRDefault="00AC1119"/>
        </w:tc>
        <w:tc>
          <w:tcPr>
            <w:tcW w:w="679" w:type="dxa"/>
            <w:vMerge/>
            <w:vAlign w:val="center"/>
          </w:tcPr>
          <w:p w14:paraId="1783B173" w14:textId="77777777" w:rsidR="00AC1119" w:rsidRDefault="00AC1119"/>
        </w:tc>
        <w:tc>
          <w:tcPr>
            <w:tcW w:w="803" w:type="dxa"/>
            <w:vMerge/>
            <w:vAlign w:val="center"/>
          </w:tcPr>
          <w:p w14:paraId="323B3A28" w14:textId="77777777" w:rsidR="00AC1119" w:rsidRDefault="00AC1119"/>
        </w:tc>
      </w:tr>
      <w:tr w:rsidR="00AC1119" w14:paraId="1C625530" w14:textId="77777777">
        <w:tc>
          <w:tcPr>
            <w:tcW w:w="718" w:type="dxa"/>
            <w:vMerge/>
            <w:vAlign w:val="center"/>
          </w:tcPr>
          <w:p w14:paraId="2B9E43F9" w14:textId="77777777" w:rsidR="00AC1119" w:rsidRDefault="00AC1119"/>
        </w:tc>
        <w:tc>
          <w:tcPr>
            <w:tcW w:w="962" w:type="dxa"/>
            <w:vMerge/>
            <w:vAlign w:val="center"/>
          </w:tcPr>
          <w:p w14:paraId="71A26B31" w14:textId="77777777" w:rsidR="00AC1119" w:rsidRDefault="00AC1119"/>
        </w:tc>
        <w:tc>
          <w:tcPr>
            <w:tcW w:w="735" w:type="dxa"/>
            <w:gridSpan w:val="2"/>
            <w:vMerge/>
            <w:vAlign w:val="center"/>
          </w:tcPr>
          <w:p w14:paraId="7EF7186E" w14:textId="77777777" w:rsidR="00AC1119" w:rsidRDefault="00AC1119"/>
        </w:tc>
        <w:tc>
          <w:tcPr>
            <w:tcW w:w="962" w:type="dxa"/>
            <w:vAlign w:val="center"/>
          </w:tcPr>
          <w:p w14:paraId="687127DF" w14:textId="77777777" w:rsidR="00AC1119" w:rsidRDefault="00000000">
            <w:r>
              <w:t>未编号</w:t>
            </w:r>
          </w:p>
        </w:tc>
        <w:tc>
          <w:tcPr>
            <w:tcW w:w="735" w:type="dxa"/>
            <w:vAlign w:val="center"/>
          </w:tcPr>
          <w:p w14:paraId="58139636" w14:textId="77777777" w:rsidR="00AC1119" w:rsidRDefault="00000000">
            <w:r>
              <w:t>7.14</w:t>
            </w:r>
          </w:p>
        </w:tc>
        <w:tc>
          <w:tcPr>
            <w:tcW w:w="679" w:type="dxa"/>
            <w:vAlign w:val="center"/>
          </w:tcPr>
          <w:p w14:paraId="02768DA8" w14:textId="77777777" w:rsidR="00AC1119" w:rsidRDefault="00000000">
            <w:r>
              <w:t>0.30</w:t>
            </w:r>
          </w:p>
        </w:tc>
        <w:tc>
          <w:tcPr>
            <w:tcW w:w="679" w:type="dxa"/>
            <w:vAlign w:val="center"/>
          </w:tcPr>
          <w:p w14:paraId="1925190F" w14:textId="77777777" w:rsidR="00AC1119" w:rsidRDefault="00000000">
            <w:r>
              <w:t>外窗</w:t>
            </w:r>
          </w:p>
        </w:tc>
        <w:tc>
          <w:tcPr>
            <w:tcW w:w="848" w:type="dxa"/>
            <w:vMerge/>
            <w:vAlign w:val="center"/>
          </w:tcPr>
          <w:p w14:paraId="3F3F22AD" w14:textId="77777777" w:rsidR="00AC1119" w:rsidRDefault="00AC1119"/>
        </w:tc>
        <w:tc>
          <w:tcPr>
            <w:tcW w:w="848" w:type="dxa"/>
            <w:vMerge/>
            <w:vAlign w:val="center"/>
          </w:tcPr>
          <w:p w14:paraId="7422299A" w14:textId="77777777" w:rsidR="00AC1119" w:rsidRDefault="00AC1119"/>
        </w:tc>
        <w:tc>
          <w:tcPr>
            <w:tcW w:w="679" w:type="dxa"/>
            <w:vMerge/>
            <w:vAlign w:val="center"/>
          </w:tcPr>
          <w:p w14:paraId="5DA2E238" w14:textId="77777777" w:rsidR="00AC1119" w:rsidRDefault="00AC1119"/>
        </w:tc>
        <w:tc>
          <w:tcPr>
            <w:tcW w:w="679" w:type="dxa"/>
            <w:vMerge/>
            <w:vAlign w:val="center"/>
          </w:tcPr>
          <w:p w14:paraId="4CCD6020" w14:textId="77777777" w:rsidR="00AC1119" w:rsidRDefault="00AC1119"/>
        </w:tc>
        <w:tc>
          <w:tcPr>
            <w:tcW w:w="803" w:type="dxa"/>
            <w:vMerge/>
            <w:vAlign w:val="center"/>
          </w:tcPr>
          <w:p w14:paraId="7DED8709" w14:textId="77777777" w:rsidR="00AC1119" w:rsidRDefault="00AC1119"/>
        </w:tc>
      </w:tr>
      <w:tr w:rsidR="00AC1119" w14:paraId="07C7D4BA" w14:textId="77777777">
        <w:tc>
          <w:tcPr>
            <w:tcW w:w="718" w:type="dxa"/>
            <w:vMerge/>
            <w:vAlign w:val="center"/>
          </w:tcPr>
          <w:p w14:paraId="036AE217" w14:textId="77777777" w:rsidR="00AC1119" w:rsidRDefault="00AC1119"/>
        </w:tc>
        <w:tc>
          <w:tcPr>
            <w:tcW w:w="962" w:type="dxa"/>
            <w:vMerge/>
            <w:vAlign w:val="center"/>
          </w:tcPr>
          <w:p w14:paraId="3670430E" w14:textId="77777777" w:rsidR="00AC1119" w:rsidRDefault="00AC1119"/>
        </w:tc>
        <w:tc>
          <w:tcPr>
            <w:tcW w:w="735" w:type="dxa"/>
            <w:gridSpan w:val="2"/>
            <w:vMerge/>
            <w:vAlign w:val="center"/>
          </w:tcPr>
          <w:p w14:paraId="0BC93A7E" w14:textId="77777777" w:rsidR="00AC1119" w:rsidRDefault="00AC1119"/>
        </w:tc>
        <w:tc>
          <w:tcPr>
            <w:tcW w:w="962" w:type="dxa"/>
            <w:vAlign w:val="center"/>
          </w:tcPr>
          <w:p w14:paraId="41D5B569" w14:textId="77777777" w:rsidR="00AC1119" w:rsidRDefault="00000000">
            <w:r>
              <w:t>未编号</w:t>
            </w:r>
          </w:p>
        </w:tc>
        <w:tc>
          <w:tcPr>
            <w:tcW w:w="735" w:type="dxa"/>
            <w:vAlign w:val="center"/>
          </w:tcPr>
          <w:p w14:paraId="3E9D5B7B" w14:textId="77777777" w:rsidR="00AC1119" w:rsidRDefault="00000000">
            <w:r>
              <w:t>7.14</w:t>
            </w:r>
          </w:p>
        </w:tc>
        <w:tc>
          <w:tcPr>
            <w:tcW w:w="679" w:type="dxa"/>
            <w:vAlign w:val="center"/>
          </w:tcPr>
          <w:p w14:paraId="35CB4B76" w14:textId="77777777" w:rsidR="00AC1119" w:rsidRDefault="00000000">
            <w:r>
              <w:t>0.30</w:t>
            </w:r>
          </w:p>
        </w:tc>
        <w:tc>
          <w:tcPr>
            <w:tcW w:w="679" w:type="dxa"/>
            <w:vAlign w:val="center"/>
          </w:tcPr>
          <w:p w14:paraId="531AB62C" w14:textId="77777777" w:rsidR="00AC1119" w:rsidRDefault="00000000">
            <w:r>
              <w:t>外窗</w:t>
            </w:r>
          </w:p>
        </w:tc>
        <w:tc>
          <w:tcPr>
            <w:tcW w:w="848" w:type="dxa"/>
            <w:vMerge/>
            <w:vAlign w:val="center"/>
          </w:tcPr>
          <w:p w14:paraId="42CB9AB0" w14:textId="77777777" w:rsidR="00AC1119" w:rsidRDefault="00AC1119"/>
        </w:tc>
        <w:tc>
          <w:tcPr>
            <w:tcW w:w="848" w:type="dxa"/>
            <w:vMerge/>
            <w:vAlign w:val="center"/>
          </w:tcPr>
          <w:p w14:paraId="17FA3093" w14:textId="77777777" w:rsidR="00AC1119" w:rsidRDefault="00AC1119"/>
        </w:tc>
        <w:tc>
          <w:tcPr>
            <w:tcW w:w="679" w:type="dxa"/>
            <w:vMerge/>
            <w:vAlign w:val="center"/>
          </w:tcPr>
          <w:p w14:paraId="74263AAF" w14:textId="77777777" w:rsidR="00AC1119" w:rsidRDefault="00AC1119"/>
        </w:tc>
        <w:tc>
          <w:tcPr>
            <w:tcW w:w="679" w:type="dxa"/>
            <w:vMerge/>
            <w:vAlign w:val="center"/>
          </w:tcPr>
          <w:p w14:paraId="79A6501F" w14:textId="77777777" w:rsidR="00AC1119" w:rsidRDefault="00AC1119"/>
        </w:tc>
        <w:tc>
          <w:tcPr>
            <w:tcW w:w="803" w:type="dxa"/>
            <w:vMerge/>
            <w:vAlign w:val="center"/>
          </w:tcPr>
          <w:p w14:paraId="7C5C9B89" w14:textId="77777777" w:rsidR="00AC1119" w:rsidRDefault="00AC1119"/>
        </w:tc>
      </w:tr>
      <w:tr w:rsidR="00AC1119" w14:paraId="44FB8469" w14:textId="77777777">
        <w:tc>
          <w:tcPr>
            <w:tcW w:w="718" w:type="dxa"/>
            <w:vMerge/>
            <w:vAlign w:val="center"/>
          </w:tcPr>
          <w:p w14:paraId="1838A416" w14:textId="77777777" w:rsidR="00AC1119" w:rsidRDefault="00AC1119"/>
        </w:tc>
        <w:tc>
          <w:tcPr>
            <w:tcW w:w="962" w:type="dxa"/>
            <w:vMerge/>
            <w:vAlign w:val="center"/>
          </w:tcPr>
          <w:p w14:paraId="4FFBA287" w14:textId="77777777" w:rsidR="00AC1119" w:rsidRDefault="00AC1119"/>
        </w:tc>
        <w:tc>
          <w:tcPr>
            <w:tcW w:w="735" w:type="dxa"/>
            <w:gridSpan w:val="2"/>
            <w:vMerge/>
            <w:vAlign w:val="center"/>
          </w:tcPr>
          <w:p w14:paraId="0396FA46" w14:textId="77777777" w:rsidR="00AC1119" w:rsidRDefault="00AC1119"/>
        </w:tc>
        <w:tc>
          <w:tcPr>
            <w:tcW w:w="962" w:type="dxa"/>
            <w:vAlign w:val="center"/>
          </w:tcPr>
          <w:p w14:paraId="520C121D" w14:textId="77777777" w:rsidR="00AC1119" w:rsidRDefault="00000000">
            <w:r>
              <w:t>未编号</w:t>
            </w:r>
          </w:p>
        </w:tc>
        <w:tc>
          <w:tcPr>
            <w:tcW w:w="735" w:type="dxa"/>
            <w:vAlign w:val="center"/>
          </w:tcPr>
          <w:p w14:paraId="341FD5B3" w14:textId="77777777" w:rsidR="00AC1119" w:rsidRDefault="00000000">
            <w:r>
              <w:t>1.80</w:t>
            </w:r>
          </w:p>
        </w:tc>
        <w:tc>
          <w:tcPr>
            <w:tcW w:w="679" w:type="dxa"/>
            <w:vAlign w:val="center"/>
          </w:tcPr>
          <w:p w14:paraId="445614D6" w14:textId="77777777" w:rsidR="00AC1119" w:rsidRDefault="00000000">
            <w:r>
              <w:t>1.00</w:t>
            </w:r>
          </w:p>
        </w:tc>
        <w:tc>
          <w:tcPr>
            <w:tcW w:w="679" w:type="dxa"/>
            <w:vAlign w:val="center"/>
          </w:tcPr>
          <w:p w14:paraId="356A234B" w14:textId="77777777" w:rsidR="00AC1119" w:rsidRDefault="00000000">
            <w:r>
              <w:t>外门</w:t>
            </w:r>
          </w:p>
        </w:tc>
        <w:tc>
          <w:tcPr>
            <w:tcW w:w="848" w:type="dxa"/>
            <w:vMerge/>
            <w:vAlign w:val="center"/>
          </w:tcPr>
          <w:p w14:paraId="43D8CE03" w14:textId="77777777" w:rsidR="00AC1119" w:rsidRDefault="00AC1119"/>
        </w:tc>
        <w:tc>
          <w:tcPr>
            <w:tcW w:w="848" w:type="dxa"/>
            <w:vMerge/>
            <w:vAlign w:val="center"/>
          </w:tcPr>
          <w:p w14:paraId="6F6413CA" w14:textId="77777777" w:rsidR="00AC1119" w:rsidRDefault="00AC1119"/>
        </w:tc>
        <w:tc>
          <w:tcPr>
            <w:tcW w:w="679" w:type="dxa"/>
            <w:vMerge/>
            <w:vAlign w:val="center"/>
          </w:tcPr>
          <w:p w14:paraId="6D583041" w14:textId="77777777" w:rsidR="00AC1119" w:rsidRDefault="00AC1119"/>
        </w:tc>
        <w:tc>
          <w:tcPr>
            <w:tcW w:w="679" w:type="dxa"/>
            <w:vMerge/>
            <w:vAlign w:val="center"/>
          </w:tcPr>
          <w:p w14:paraId="6B4021D3" w14:textId="77777777" w:rsidR="00AC1119" w:rsidRDefault="00AC1119"/>
        </w:tc>
        <w:tc>
          <w:tcPr>
            <w:tcW w:w="803" w:type="dxa"/>
            <w:vMerge/>
            <w:vAlign w:val="center"/>
          </w:tcPr>
          <w:p w14:paraId="165E915E" w14:textId="77777777" w:rsidR="00AC1119" w:rsidRDefault="00AC1119"/>
        </w:tc>
      </w:tr>
      <w:tr w:rsidR="00AC1119" w14:paraId="7E8364FD" w14:textId="77777777">
        <w:tc>
          <w:tcPr>
            <w:tcW w:w="718" w:type="dxa"/>
            <w:vMerge/>
            <w:vAlign w:val="center"/>
          </w:tcPr>
          <w:p w14:paraId="00139201" w14:textId="77777777" w:rsidR="00AC1119" w:rsidRDefault="00AC1119"/>
        </w:tc>
        <w:tc>
          <w:tcPr>
            <w:tcW w:w="962" w:type="dxa"/>
            <w:vMerge/>
            <w:vAlign w:val="center"/>
          </w:tcPr>
          <w:p w14:paraId="09D4EC62" w14:textId="77777777" w:rsidR="00AC1119" w:rsidRDefault="00AC1119"/>
        </w:tc>
        <w:tc>
          <w:tcPr>
            <w:tcW w:w="735" w:type="dxa"/>
            <w:gridSpan w:val="2"/>
            <w:vMerge/>
            <w:vAlign w:val="center"/>
          </w:tcPr>
          <w:p w14:paraId="487D3209" w14:textId="77777777" w:rsidR="00AC1119" w:rsidRDefault="00AC1119"/>
        </w:tc>
        <w:tc>
          <w:tcPr>
            <w:tcW w:w="962" w:type="dxa"/>
            <w:vAlign w:val="center"/>
          </w:tcPr>
          <w:p w14:paraId="05F560E1" w14:textId="77777777" w:rsidR="00AC1119" w:rsidRDefault="00000000">
            <w:r>
              <w:t>未编号</w:t>
            </w:r>
          </w:p>
        </w:tc>
        <w:tc>
          <w:tcPr>
            <w:tcW w:w="735" w:type="dxa"/>
            <w:vAlign w:val="center"/>
          </w:tcPr>
          <w:p w14:paraId="31923E54" w14:textId="77777777" w:rsidR="00AC1119" w:rsidRDefault="00000000">
            <w:r>
              <w:t>7.54</w:t>
            </w:r>
          </w:p>
        </w:tc>
        <w:tc>
          <w:tcPr>
            <w:tcW w:w="679" w:type="dxa"/>
            <w:vAlign w:val="center"/>
          </w:tcPr>
          <w:p w14:paraId="526DE4E5" w14:textId="77777777" w:rsidR="00AC1119" w:rsidRDefault="00000000">
            <w:r>
              <w:t>0.30</w:t>
            </w:r>
          </w:p>
        </w:tc>
        <w:tc>
          <w:tcPr>
            <w:tcW w:w="679" w:type="dxa"/>
            <w:vAlign w:val="center"/>
          </w:tcPr>
          <w:p w14:paraId="5CF310DD" w14:textId="77777777" w:rsidR="00AC1119" w:rsidRDefault="00000000">
            <w:r>
              <w:t>外窗</w:t>
            </w:r>
          </w:p>
        </w:tc>
        <w:tc>
          <w:tcPr>
            <w:tcW w:w="848" w:type="dxa"/>
            <w:vMerge/>
            <w:vAlign w:val="center"/>
          </w:tcPr>
          <w:p w14:paraId="73DAC8CC" w14:textId="77777777" w:rsidR="00AC1119" w:rsidRDefault="00AC1119"/>
        </w:tc>
        <w:tc>
          <w:tcPr>
            <w:tcW w:w="848" w:type="dxa"/>
            <w:vMerge/>
            <w:vAlign w:val="center"/>
          </w:tcPr>
          <w:p w14:paraId="2B562422" w14:textId="77777777" w:rsidR="00AC1119" w:rsidRDefault="00AC1119"/>
        </w:tc>
        <w:tc>
          <w:tcPr>
            <w:tcW w:w="679" w:type="dxa"/>
            <w:vMerge/>
            <w:vAlign w:val="center"/>
          </w:tcPr>
          <w:p w14:paraId="22B50718" w14:textId="77777777" w:rsidR="00AC1119" w:rsidRDefault="00AC1119"/>
        </w:tc>
        <w:tc>
          <w:tcPr>
            <w:tcW w:w="679" w:type="dxa"/>
            <w:vMerge/>
            <w:vAlign w:val="center"/>
          </w:tcPr>
          <w:p w14:paraId="15DDD5EC" w14:textId="77777777" w:rsidR="00AC1119" w:rsidRDefault="00AC1119"/>
        </w:tc>
        <w:tc>
          <w:tcPr>
            <w:tcW w:w="803" w:type="dxa"/>
            <w:vMerge/>
            <w:vAlign w:val="center"/>
          </w:tcPr>
          <w:p w14:paraId="7A648D08" w14:textId="77777777" w:rsidR="00AC1119" w:rsidRDefault="00AC1119"/>
        </w:tc>
      </w:tr>
      <w:tr w:rsidR="00AC1119" w14:paraId="1D5A6D55" w14:textId="77777777">
        <w:tc>
          <w:tcPr>
            <w:tcW w:w="718" w:type="dxa"/>
            <w:vMerge/>
            <w:vAlign w:val="center"/>
          </w:tcPr>
          <w:p w14:paraId="11C62C22" w14:textId="77777777" w:rsidR="00AC1119" w:rsidRDefault="00AC1119"/>
        </w:tc>
        <w:tc>
          <w:tcPr>
            <w:tcW w:w="962" w:type="dxa"/>
            <w:vMerge/>
            <w:vAlign w:val="center"/>
          </w:tcPr>
          <w:p w14:paraId="7A97CF51" w14:textId="77777777" w:rsidR="00AC1119" w:rsidRDefault="00AC1119"/>
        </w:tc>
        <w:tc>
          <w:tcPr>
            <w:tcW w:w="735" w:type="dxa"/>
            <w:gridSpan w:val="2"/>
            <w:vMerge/>
            <w:vAlign w:val="center"/>
          </w:tcPr>
          <w:p w14:paraId="2CF954C2" w14:textId="77777777" w:rsidR="00AC1119" w:rsidRDefault="00AC1119"/>
        </w:tc>
        <w:tc>
          <w:tcPr>
            <w:tcW w:w="962" w:type="dxa"/>
            <w:vAlign w:val="center"/>
          </w:tcPr>
          <w:p w14:paraId="7435538A" w14:textId="77777777" w:rsidR="00AC1119" w:rsidRDefault="00000000">
            <w:r>
              <w:t>未编号</w:t>
            </w:r>
          </w:p>
        </w:tc>
        <w:tc>
          <w:tcPr>
            <w:tcW w:w="735" w:type="dxa"/>
            <w:vAlign w:val="center"/>
          </w:tcPr>
          <w:p w14:paraId="3CD2D6C2" w14:textId="77777777" w:rsidR="00AC1119" w:rsidRDefault="00000000">
            <w:r>
              <w:t>0.50</w:t>
            </w:r>
          </w:p>
        </w:tc>
        <w:tc>
          <w:tcPr>
            <w:tcW w:w="679" w:type="dxa"/>
            <w:vAlign w:val="center"/>
          </w:tcPr>
          <w:p w14:paraId="7F85B39A" w14:textId="77777777" w:rsidR="00AC1119" w:rsidRDefault="00000000">
            <w:r>
              <w:t>0.30</w:t>
            </w:r>
          </w:p>
        </w:tc>
        <w:tc>
          <w:tcPr>
            <w:tcW w:w="679" w:type="dxa"/>
            <w:vAlign w:val="center"/>
          </w:tcPr>
          <w:p w14:paraId="47482710" w14:textId="77777777" w:rsidR="00AC1119" w:rsidRDefault="00000000">
            <w:r>
              <w:t>外窗</w:t>
            </w:r>
          </w:p>
        </w:tc>
        <w:tc>
          <w:tcPr>
            <w:tcW w:w="848" w:type="dxa"/>
            <w:vMerge/>
            <w:vAlign w:val="center"/>
          </w:tcPr>
          <w:p w14:paraId="360F5E11" w14:textId="77777777" w:rsidR="00AC1119" w:rsidRDefault="00AC1119"/>
        </w:tc>
        <w:tc>
          <w:tcPr>
            <w:tcW w:w="848" w:type="dxa"/>
            <w:vMerge/>
            <w:vAlign w:val="center"/>
          </w:tcPr>
          <w:p w14:paraId="06987012" w14:textId="77777777" w:rsidR="00AC1119" w:rsidRDefault="00AC1119"/>
        </w:tc>
        <w:tc>
          <w:tcPr>
            <w:tcW w:w="679" w:type="dxa"/>
            <w:vMerge/>
            <w:vAlign w:val="center"/>
          </w:tcPr>
          <w:p w14:paraId="2110175E" w14:textId="77777777" w:rsidR="00AC1119" w:rsidRDefault="00AC1119"/>
        </w:tc>
        <w:tc>
          <w:tcPr>
            <w:tcW w:w="679" w:type="dxa"/>
            <w:vMerge/>
            <w:vAlign w:val="center"/>
          </w:tcPr>
          <w:p w14:paraId="015D26CD" w14:textId="77777777" w:rsidR="00AC1119" w:rsidRDefault="00AC1119"/>
        </w:tc>
        <w:tc>
          <w:tcPr>
            <w:tcW w:w="803" w:type="dxa"/>
            <w:vMerge/>
            <w:vAlign w:val="center"/>
          </w:tcPr>
          <w:p w14:paraId="6DA63C0B" w14:textId="77777777" w:rsidR="00AC1119" w:rsidRDefault="00AC1119"/>
        </w:tc>
      </w:tr>
      <w:tr w:rsidR="00AC1119" w14:paraId="5288810D" w14:textId="77777777">
        <w:tc>
          <w:tcPr>
            <w:tcW w:w="718" w:type="dxa"/>
            <w:vMerge/>
            <w:vAlign w:val="center"/>
          </w:tcPr>
          <w:p w14:paraId="31211425" w14:textId="77777777" w:rsidR="00AC1119" w:rsidRDefault="00AC1119"/>
        </w:tc>
        <w:tc>
          <w:tcPr>
            <w:tcW w:w="962" w:type="dxa"/>
            <w:vMerge/>
            <w:vAlign w:val="center"/>
          </w:tcPr>
          <w:p w14:paraId="5D0EA71B" w14:textId="77777777" w:rsidR="00AC1119" w:rsidRDefault="00AC1119"/>
        </w:tc>
        <w:tc>
          <w:tcPr>
            <w:tcW w:w="735" w:type="dxa"/>
            <w:gridSpan w:val="2"/>
            <w:vMerge/>
            <w:vAlign w:val="center"/>
          </w:tcPr>
          <w:p w14:paraId="162DA495" w14:textId="77777777" w:rsidR="00AC1119" w:rsidRDefault="00AC1119"/>
        </w:tc>
        <w:tc>
          <w:tcPr>
            <w:tcW w:w="962" w:type="dxa"/>
            <w:vAlign w:val="center"/>
          </w:tcPr>
          <w:p w14:paraId="700F9F93" w14:textId="77777777" w:rsidR="00AC1119" w:rsidRDefault="00000000">
            <w:r>
              <w:t>未编号</w:t>
            </w:r>
          </w:p>
        </w:tc>
        <w:tc>
          <w:tcPr>
            <w:tcW w:w="735" w:type="dxa"/>
            <w:vAlign w:val="center"/>
          </w:tcPr>
          <w:p w14:paraId="2269B421" w14:textId="77777777" w:rsidR="00AC1119" w:rsidRDefault="00000000">
            <w:r>
              <w:t>0.57</w:t>
            </w:r>
          </w:p>
        </w:tc>
        <w:tc>
          <w:tcPr>
            <w:tcW w:w="679" w:type="dxa"/>
            <w:vAlign w:val="center"/>
          </w:tcPr>
          <w:p w14:paraId="4C3014DA" w14:textId="77777777" w:rsidR="00AC1119" w:rsidRDefault="00000000">
            <w:r>
              <w:t>0.30</w:t>
            </w:r>
          </w:p>
        </w:tc>
        <w:tc>
          <w:tcPr>
            <w:tcW w:w="679" w:type="dxa"/>
            <w:vAlign w:val="center"/>
          </w:tcPr>
          <w:p w14:paraId="6B9CD83E" w14:textId="77777777" w:rsidR="00AC1119" w:rsidRDefault="00000000">
            <w:r>
              <w:t>外窗</w:t>
            </w:r>
          </w:p>
        </w:tc>
        <w:tc>
          <w:tcPr>
            <w:tcW w:w="848" w:type="dxa"/>
            <w:vMerge/>
            <w:vAlign w:val="center"/>
          </w:tcPr>
          <w:p w14:paraId="7B20B5AF" w14:textId="77777777" w:rsidR="00AC1119" w:rsidRDefault="00AC1119"/>
        </w:tc>
        <w:tc>
          <w:tcPr>
            <w:tcW w:w="848" w:type="dxa"/>
            <w:vMerge/>
            <w:vAlign w:val="center"/>
          </w:tcPr>
          <w:p w14:paraId="30E701D2" w14:textId="77777777" w:rsidR="00AC1119" w:rsidRDefault="00AC1119"/>
        </w:tc>
        <w:tc>
          <w:tcPr>
            <w:tcW w:w="679" w:type="dxa"/>
            <w:vMerge/>
            <w:vAlign w:val="center"/>
          </w:tcPr>
          <w:p w14:paraId="293DA9E3" w14:textId="77777777" w:rsidR="00AC1119" w:rsidRDefault="00AC1119"/>
        </w:tc>
        <w:tc>
          <w:tcPr>
            <w:tcW w:w="679" w:type="dxa"/>
            <w:vMerge/>
            <w:vAlign w:val="center"/>
          </w:tcPr>
          <w:p w14:paraId="3DAB1FB7" w14:textId="77777777" w:rsidR="00AC1119" w:rsidRDefault="00AC1119"/>
        </w:tc>
        <w:tc>
          <w:tcPr>
            <w:tcW w:w="803" w:type="dxa"/>
            <w:vMerge/>
            <w:vAlign w:val="center"/>
          </w:tcPr>
          <w:p w14:paraId="68EC766F" w14:textId="77777777" w:rsidR="00AC1119" w:rsidRDefault="00AC1119"/>
        </w:tc>
      </w:tr>
      <w:tr w:rsidR="00AC1119" w14:paraId="5D74EA67" w14:textId="77777777">
        <w:tc>
          <w:tcPr>
            <w:tcW w:w="718" w:type="dxa"/>
            <w:vMerge/>
            <w:vAlign w:val="center"/>
          </w:tcPr>
          <w:p w14:paraId="59CBABCF" w14:textId="77777777" w:rsidR="00AC1119" w:rsidRDefault="00AC1119"/>
        </w:tc>
        <w:tc>
          <w:tcPr>
            <w:tcW w:w="962" w:type="dxa"/>
            <w:vMerge/>
            <w:vAlign w:val="center"/>
          </w:tcPr>
          <w:p w14:paraId="758B071A" w14:textId="77777777" w:rsidR="00AC1119" w:rsidRDefault="00AC1119"/>
        </w:tc>
        <w:tc>
          <w:tcPr>
            <w:tcW w:w="735" w:type="dxa"/>
            <w:gridSpan w:val="2"/>
            <w:vMerge/>
            <w:vAlign w:val="center"/>
          </w:tcPr>
          <w:p w14:paraId="719C67A7" w14:textId="77777777" w:rsidR="00AC1119" w:rsidRDefault="00AC1119"/>
        </w:tc>
        <w:tc>
          <w:tcPr>
            <w:tcW w:w="962" w:type="dxa"/>
            <w:vAlign w:val="center"/>
          </w:tcPr>
          <w:p w14:paraId="18417193" w14:textId="77777777" w:rsidR="00AC1119" w:rsidRDefault="00000000">
            <w:r>
              <w:t>未编号</w:t>
            </w:r>
          </w:p>
        </w:tc>
        <w:tc>
          <w:tcPr>
            <w:tcW w:w="735" w:type="dxa"/>
            <w:vAlign w:val="center"/>
          </w:tcPr>
          <w:p w14:paraId="21AECA47" w14:textId="77777777" w:rsidR="00AC1119" w:rsidRDefault="00000000">
            <w:r>
              <w:t>0.57</w:t>
            </w:r>
          </w:p>
        </w:tc>
        <w:tc>
          <w:tcPr>
            <w:tcW w:w="679" w:type="dxa"/>
            <w:vAlign w:val="center"/>
          </w:tcPr>
          <w:p w14:paraId="4992D045" w14:textId="77777777" w:rsidR="00AC1119" w:rsidRDefault="00000000">
            <w:r>
              <w:t>0.30</w:t>
            </w:r>
          </w:p>
        </w:tc>
        <w:tc>
          <w:tcPr>
            <w:tcW w:w="679" w:type="dxa"/>
            <w:vAlign w:val="center"/>
          </w:tcPr>
          <w:p w14:paraId="204CD60A" w14:textId="77777777" w:rsidR="00AC1119" w:rsidRDefault="00000000">
            <w:r>
              <w:t>外窗</w:t>
            </w:r>
          </w:p>
        </w:tc>
        <w:tc>
          <w:tcPr>
            <w:tcW w:w="848" w:type="dxa"/>
            <w:vMerge/>
            <w:vAlign w:val="center"/>
          </w:tcPr>
          <w:p w14:paraId="3EBBF17C" w14:textId="77777777" w:rsidR="00AC1119" w:rsidRDefault="00AC1119"/>
        </w:tc>
        <w:tc>
          <w:tcPr>
            <w:tcW w:w="848" w:type="dxa"/>
            <w:vMerge/>
            <w:vAlign w:val="center"/>
          </w:tcPr>
          <w:p w14:paraId="4B2BF032" w14:textId="77777777" w:rsidR="00AC1119" w:rsidRDefault="00AC1119"/>
        </w:tc>
        <w:tc>
          <w:tcPr>
            <w:tcW w:w="679" w:type="dxa"/>
            <w:vMerge/>
            <w:vAlign w:val="center"/>
          </w:tcPr>
          <w:p w14:paraId="6FAA994F" w14:textId="77777777" w:rsidR="00AC1119" w:rsidRDefault="00AC1119"/>
        </w:tc>
        <w:tc>
          <w:tcPr>
            <w:tcW w:w="679" w:type="dxa"/>
            <w:vMerge/>
            <w:vAlign w:val="center"/>
          </w:tcPr>
          <w:p w14:paraId="7EC86228" w14:textId="77777777" w:rsidR="00AC1119" w:rsidRDefault="00AC1119"/>
        </w:tc>
        <w:tc>
          <w:tcPr>
            <w:tcW w:w="803" w:type="dxa"/>
            <w:vMerge/>
            <w:vAlign w:val="center"/>
          </w:tcPr>
          <w:p w14:paraId="686A9F7A" w14:textId="77777777" w:rsidR="00AC1119" w:rsidRDefault="00AC1119"/>
        </w:tc>
      </w:tr>
      <w:tr w:rsidR="00AC1119" w14:paraId="2F37B13D" w14:textId="77777777">
        <w:tc>
          <w:tcPr>
            <w:tcW w:w="718" w:type="dxa"/>
            <w:vMerge/>
            <w:vAlign w:val="center"/>
          </w:tcPr>
          <w:p w14:paraId="69515E83" w14:textId="77777777" w:rsidR="00AC1119" w:rsidRDefault="00AC1119"/>
        </w:tc>
        <w:tc>
          <w:tcPr>
            <w:tcW w:w="962" w:type="dxa"/>
            <w:vMerge/>
            <w:vAlign w:val="center"/>
          </w:tcPr>
          <w:p w14:paraId="71A3B369" w14:textId="77777777" w:rsidR="00AC1119" w:rsidRDefault="00AC1119"/>
        </w:tc>
        <w:tc>
          <w:tcPr>
            <w:tcW w:w="735" w:type="dxa"/>
            <w:gridSpan w:val="2"/>
            <w:vMerge/>
            <w:vAlign w:val="center"/>
          </w:tcPr>
          <w:p w14:paraId="3026AB99" w14:textId="77777777" w:rsidR="00AC1119" w:rsidRDefault="00AC1119"/>
        </w:tc>
        <w:tc>
          <w:tcPr>
            <w:tcW w:w="962" w:type="dxa"/>
            <w:vAlign w:val="center"/>
          </w:tcPr>
          <w:p w14:paraId="5691C826" w14:textId="77777777" w:rsidR="00AC1119" w:rsidRDefault="00000000">
            <w:r>
              <w:t>未编号</w:t>
            </w:r>
          </w:p>
        </w:tc>
        <w:tc>
          <w:tcPr>
            <w:tcW w:w="735" w:type="dxa"/>
            <w:vAlign w:val="center"/>
          </w:tcPr>
          <w:p w14:paraId="31B84328" w14:textId="77777777" w:rsidR="00AC1119" w:rsidRDefault="00000000">
            <w:r>
              <w:t>0.57</w:t>
            </w:r>
          </w:p>
        </w:tc>
        <w:tc>
          <w:tcPr>
            <w:tcW w:w="679" w:type="dxa"/>
            <w:vAlign w:val="center"/>
          </w:tcPr>
          <w:p w14:paraId="04F517D9" w14:textId="77777777" w:rsidR="00AC1119" w:rsidRDefault="00000000">
            <w:r>
              <w:t>0.30</w:t>
            </w:r>
          </w:p>
        </w:tc>
        <w:tc>
          <w:tcPr>
            <w:tcW w:w="679" w:type="dxa"/>
            <w:vAlign w:val="center"/>
          </w:tcPr>
          <w:p w14:paraId="49A089CB" w14:textId="77777777" w:rsidR="00AC1119" w:rsidRDefault="00000000">
            <w:r>
              <w:t>外窗</w:t>
            </w:r>
          </w:p>
        </w:tc>
        <w:tc>
          <w:tcPr>
            <w:tcW w:w="848" w:type="dxa"/>
            <w:vMerge/>
            <w:vAlign w:val="center"/>
          </w:tcPr>
          <w:p w14:paraId="2ED2FFCC" w14:textId="77777777" w:rsidR="00AC1119" w:rsidRDefault="00AC1119"/>
        </w:tc>
        <w:tc>
          <w:tcPr>
            <w:tcW w:w="848" w:type="dxa"/>
            <w:vMerge/>
            <w:vAlign w:val="center"/>
          </w:tcPr>
          <w:p w14:paraId="6FAC00C9" w14:textId="77777777" w:rsidR="00AC1119" w:rsidRDefault="00AC1119"/>
        </w:tc>
        <w:tc>
          <w:tcPr>
            <w:tcW w:w="679" w:type="dxa"/>
            <w:vMerge/>
            <w:vAlign w:val="center"/>
          </w:tcPr>
          <w:p w14:paraId="34A70A65" w14:textId="77777777" w:rsidR="00AC1119" w:rsidRDefault="00AC1119"/>
        </w:tc>
        <w:tc>
          <w:tcPr>
            <w:tcW w:w="679" w:type="dxa"/>
            <w:vMerge/>
            <w:vAlign w:val="center"/>
          </w:tcPr>
          <w:p w14:paraId="07468369" w14:textId="77777777" w:rsidR="00AC1119" w:rsidRDefault="00AC1119"/>
        </w:tc>
        <w:tc>
          <w:tcPr>
            <w:tcW w:w="803" w:type="dxa"/>
            <w:vMerge/>
            <w:vAlign w:val="center"/>
          </w:tcPr>
          <w:p w14:paraId="372C07E5" w14:textId="77777777" w:rsidR="00AC1119" w:rsidRDefault="00AC1119"/>
        </w:tc>
      </w:tr>
      <w:tr w:rsidR="00AC1119" w14:paraId="26A2B146" w14:textId="77777777">
        <w:tc>
          <w:tcPr>
            <w:tcW w:w="718" w:type="dxa"/>
            <w:vMerge/>
            <w:vAlign w:val="center"/>
          </w:tcPr>
          <w:p w14:paraId="06972ADC" w14:textId="77777777" w:rsidR="00AC1119" w:rsidRDefault="00AC1119"/>
        </w:tc>
        <w:tc>
          <w:tcPr>
            <w:tcW w:w="962" w:type="dxa"/>
            <w:vMerge/>
            <w:vAlign w:val="center"/>
          </w:tcPr>
          <w:p w14:paraId="7053E826" w14:textId="77777777" w:rsidR="00AC1119" w:rsidRDefault="00AC1119"/>
        </w:tc>
        <w:tc>
          <w:tcPr>
            <w:tcW w:w="735" w:type="dxa"/>
            <w:gridSpan w:val="2"/>
            <w:vMerge/>
            <w:vAlign w:val="center"/>
          </w:tcPr>
          <w:p w14:paraId="5DFDFCC7" w14:textId="77777777" w:rsidR="00AC1119" w:rsidRDefault="00AC1119"/>
        </w:tc>
        <w:tc>
          <w:tcPr>
            <w:tcW w:w="962" w:type="dxa"/>
            <w:vAlign w:val="center"/>
          </w:tcPr>
          <w:p w14:paraId="73D74B9C" w14:textId="77777777" w:rsidR="00AC1119" w:rsidRDefault="00000000">
            <w:r>
              <w:t>未编号</w:t>
            </w:r>
          </w:p>
        </w:tc>
        <w:tc>
          <w:tcPr>
            <w:tcW w:w="735" w:type="dxa"/>
            <w:vAlign w:val="center"/>
          </w:tcPr>
          <w:p w14:paraId="257CA067" w14:textId="77777777" w:rsidR="00AC1119" w:rsidRDefault="00000000">
            <w:r>
              <w:t>0.57</w:t>
            </w:r>
          </w:p>
        </w:tc>
        <w:tc>
          <w:tcPr>
            <w:tcW w:w="679" w:type="dxa"/>
            <w:vAlign w:val="center"/>
          </w:tcPr>
          <w:p w14:paraId="3922454B" w14:textId="77777777" w:rsidR="00AC1119" w:rsidRDefault="00000000">
            <w:r>
              <w:t>0.30</w:t>
            </w:r>
          </w:p>
        </w:tc>
        <w:tc>
          <w:tcPr>
            <w:tcW w:w="679" w:type="dxa"/>
            <w:vAlign w:val="center"/>
          </w:tcPr>
          <w:p w14:paraId="72C918B9" w14:textId="77777777" w:rsidR="00AC1119" w:rsidRDefault="00000000">
            <w:r>
              <w:t>外窗</w:t>
            </w:r>
          </w:p>
        </w:tc>
        <w:tc>
          <w:tcPr>
            <w:tcW w:w="848" w:type="dxa"/>
            <w:vMerge/>
            <w:vAlign w:val="center"/>
          </w:tcPr>
          <w:p w14:paraId="27C6602D" w14:textId="77777777" w:rsidR="00AC1119" w:rsidRDefault="00AC1119"/>
        </w:tc>
        <w:tc>
          <w:tcPr>
            <w:tcW w:w="848" w:type="dxa"/>
            <w:vMerge/>
            <w:vAlign w:val="center"/>
          </w:tcPr>
          <w:p w14:paraId="006478A4" w14:textId="77777777" w:rsidR="00AC1119" w:rsidRDefault="00AC1119"/>
        </w:tc>
        <w:tc>
          <w:tcPr>
            <w:tcW w:w="679" w:type="dxa"/>
            <w:vMerge/>
            <w:vAlign w:val="center"/>
          </w:tcPr>
          <w:p w14:paraId="2974DA56" w14:textId="77777777" w:rsidR="00AC1119" w:rsidRDefault="00AC1119"/>
        </w:tc>
        <w:tc>
          <w:tcPr>
            <w:tcW w:w="679" w:type="dxa"/>
            <w:vMerge/>
            <w:vAlign w:val="center"/>
          </w:tcPr>
          <w:p w14:paraId="02E8D5E9" w14:textId="77777777" w:rsidR="00AC1119" w:rsidRDefault="00AC1119"/>
        </w:tc>
        <w:tc>
          <w:tcPr>
            <w:tcW w:w="803" w:type="dxa"/>
            <w:vMerge/>
            <w:vAlign w:val="center"/>
          </w:tcPr>
          <w:p w14:paraId="39630424" w14:textId="77777777" w:rsidR="00AC1119" w:rsidRDefault="00AC1119"/>
        </w:tc>
      </w:tr>
      <w:tr w:rsidR="00AC1119" w14:paraId="3C377E70" w14:textId="77777777">
        <w:tc>
          <w:tcPr>
            <w:tcW w:w="718" w:type="dxa"/>
            <w:vMerge/>
            <w:vAlign w:val="center"/>
          </w:tcPr>
          <w:p w14:paraId="4A778CE4" w14:textId="77777777" w:rsidR="00AC1119" w:rsidRDefault="00AC1119"/>
        </w:tc>
        <w:tc>
          <w:tcPr>
            <w:tcW w:w="962" w:type="dxa"/>
            <w:vMerge/>
            <w:vAlign w:val="center"/>
          </w:tcPr>
          <w:p w14:paraId="6764E516" w14:textId="77777777" w:rsidR="00AC1119" w:rsidRDefault="00AC1119"/>
        </w:tc>
        <w:tc>
          <w:tcPr>
            <w:tcW w:w="735" w:type="dxa"/>
            <w:gridSpan w:val="2"/>
            <w:vMerge/>
            <w:vAlign w:val="center"/>
          </w:tcPr>
          <w:p w14:paraId="24B56A2A" w14:textId="77777777" w:rsidR="00AC1119" w:rsidRDefault="00AC1119"/>
        </w:tc>
        <w:tc>
          <w:tcPr>
            <w:tcW w:w="962" w:type="dxa"/>
            <w:vAlign w:val="center"/>
          </w:tcPr>
          <w:p w14:paraId="5EB699AF" w14:textId="77777777" w:rsidR="00AC1119" w:rsidRDefault="00000000">
            <w:r>
              <w:t>未编号</w:t>
            </w:r>
          </w:p>
        </w:tc>
        <w:tc>
          <w:tcPr>
            <w:tcW w:w="735" w:type="dxa"/>
            <w:vAlign w:val="center"/>
          </w:tcPr>
          <w:p w14:paraId="1E32B2E8" w14:textId="77777777" w:rsidR="00AC1119" w:rsidRDefault="00000000">
            <w:r>
              <w:t>0.57</w:t>
            </w:r>
          </w:p>
        </w:tc>
        <w:tc>
          <w:tcPr>
            <w:tcW w:w="679" w:type="dxa"/>
            <w:vAlign w:val="center"/>
          </w:tcPr>
          <w:p w14:paraId="1A062A14" w14:textId="77777777" w:rsidR="00AC1119" w:rsidRDefault="00000000">
            <w:r>
              <w:t>0.30</w:t>
            </w:r>
          </w:p>
        </w:tc>
        <w:tc>
          <w:tcPr>
            <w:tcW w:w="679" w:type="dxa"/>
            <w:vAlign w:val="center"/>
          </w:tcPr>
          <w:p w14:paraId="7988F2CA" w14:textId="77777777" w:rsidR="00AC1119" w:rsidRDefault="00000000">
            <w:r>
              <w:t>外窗</w:t>
            </w:r>
          </w:p>
        </w:tc>
        <w:tc>
          <w:tcPr>
            <w:tcW w:w="848" w:type="dxa"/>
            <w:vMerge/>
            <w:vAlign w:val="center"/>
          </w:tcPr>
          <w:p w14:paraId="15D73210" w14:textId="77777777" w:rsidR="00AC1119" w:rsidRDefault="00AC1119"/>
        </w:tc>
        <w:tc>
          <w:tcPr>
            <w:tcW w:w="848" w:type="dxa"/>
            <w:vMerge/>
            <w:vAlign w:val="center"/>
          </w:tcPr>
          <w:p w14:paraId="7BA83AE5" w14:textId="77777777" w:rsidR="00AC1119" w:rsidRDefault="00AC1119"/>
        </w:tc>
        <w:tc>
          <w:tcPr>
            <w:tcW w:w="679" w:type="dxa"/>
            <w:vMerge/>
            <w:vAlign w:val="center"/>
          </w:tcPr>
          <w:p w14:paraId="7FE84E09" w14:textId="77777777" w:rsidR="00AC1119" w:rsidRDefault="00AC1119"/>
        </w:tc>
        <w:tc>
          <w:tcPr>
            <w:tcW w:w="679" w:type="dxa"/>
            <w:vMerge/>
            <w:vAlign w:val="center"/>
          </w:tcPr>
          <w:p w14:paraId="0E06B060" w14:textId="77777777" w:rsidR="00AC1119" w:rsidRDefault="00AC1119"/>
        </w:tc>
        <w:tc>
          <w:tcPr>
            <w:tcW w:w="803" w:type="dxa"/>
            <w:vMerge/>
            <w:vAlign w:val="center"/>
          </w:tcPr>
          <w:p w14:paraId="31A90527" w14:textId="77777777" w:rsidR="00AC1119" w:rsidRDefault="00AC1119"/>
        </w:tc>
      </w:tr>
      <w:tr w:rsidR="00AC1119" w14:paraId="4FC3B370" w14:textId="77777777">
        <w:tc>
          <w:tcPr>
            <w:tcW w:w="718" w:type="dxa"/>
            <w:vMerge/>
            <w:vAlign w:val="center"/>
          </w:tcPr>
          <w:p w14:paraId="37FA5D4A" w14:textId="77777777" w:rsidR="00AC1119" w:rsidRDefault="00AC1119"/>
        </w:tc>
        <w:tc>
          <w:tcPr>
            <w:tcW w:w="962" w:type="dxa"/>
            <w:vMerge/>
            <w:vAlign w:val="center"/>
          </w:tcPr>
          <w:p w14:paraId="1AD9A81E" w14:textId="77777777" w:rsidR="00AC1119" w:rsidRDefault="00AC1119"/>
        </w:tc>
        <w:tc>
          <w:tcPr>
            <w:tcW w:w="735" w:type="dxa"/>
            <w:gridSpan w:val="2"/>
            <w:vMerge/>
            <w:vAlign w:val="center"/>
          </w:tcPr>
          <w:p w14:paraId="2B133E46" w14:textId="77777777" w:rsidR="00AC1119" w:rsidRDefault="00AC1119"/>
        </w:tc>
        <w:tc>
          <w:tcPr>
            <w:tcW w:w="962" w:type="dxa"/>
            <w:vAlign w:val="center"/>
          </w:tcPr>
          <w:p w14:paraId="1C48BFD3" w14:textId="77777777" w:rsidR="00AC1119" w:rsidRDefault="00000000">
            <w:r>
              <w:t>未编号</w:t>
            </w:r>
          </w:p>
        </w:tc>
        <w:tc>
          <w:tcPr>
            <w:tcW w:w="735" w:type="dxa"/>
            <w:vAlign w:val="center"/>
          </w:tcPr>
          <w:p w14:paraId="2DF3C491" w14:textId="77777777" w:rsidR="00AC1119" w:rsidRDefault="00000000">
            <w:r>
              <w:t>0.57</w:t>
            </w:r>
          </w:p>
        </w:tc>
        <w:tc>
          <w:tcPr>
            <w:tcW w:w="679" w:type="dxa"/>
            <w:vAlign w:val="center"/>
          </w:tcPr>
          <w:p w14:paraId="7BC8AA04" w14:textId="77777777" w:rsidR="00AC1119" w:rsidRDefault="00000000">
            <w:r>
              <w:t>0.30</w:t>
            </w:r>
          </w:p>
        </w:tc>
        <w:tc>
          <w:tcPr>
            <w:tcW w:w="679" w:type="dxa"/>
            <w:vAlign w:val="center"/>
          </w:tcPr>
          <w:p w14:paraId="5C2F5642" w14:textId="77777777" w:rsidR="00AC1119" w:rsidRDefault="00000000">
            <w:r>
              <w:t>外窗</w:t>
            </w:r>
          </w:p>
        </w:tc>
        <w:tc>
          <w:tcPr>
            <w:tcW w:w="848" w:type="dxa"/>
            <w:vMerge/>
            <w:vAlign w:val="center"/>
          </w:tcPr>
          <w:p w14:paraId="1F0D1718" w14:textId="77777777" w:rsidR="00AC1119" w:rsidRDefault="00AC1119"/>
        </w:tc>
        <w:tc>
          <w:tcPr>
            <w:tcW w:w="848" w:type="dxa"/>
            <w:vMerge/>
            <w:vAlign w:val="center"/>
          </w:tcPr>
          <w:p w14:paraId="543BA386" w14:textId="77777777" w:rsidR="00AC1119" w:rsidRDefault="00AC1119"/>
        </w:tc>
        <w:tc>
          <w:tcPr>
            <w:tcW w:w="679" w:type="dxa"/>
            <w:vMerge/>
            <w:vAlign w:val="center"/>
          </w:tcPr>
          <w:p w14:paraId="0EFD212D" w14:textId="77777777" w:rsidR="00AC1119" w:rsidRDefault="00AC1119"/>
        </w:tc>
        <w:tc>
          <w:tcPr>
            <w:tcW w:w="679" w:type="dxa"/>
            <w:vMerge/>
            <w:vAlign w:val="center"/>
          </w:tcPr>
          <w:p w14:paraId="1FEE787E" w14:textId="77777777" w:rsidR="00AC1119" w:rsidRDefault="00AC1119"/>
        </w:tc>
        <w:tc>
          <w:tcPr>
            <w:tcW w:w="803" w:type="dxa"/>
            <w:vMerge/>
            <w:vAlign w:val="center"/>
          </w:tcPr>
          <w:p w14:paraId="1A9135A5" w14:textId="77777777" w:rsidR="00AC1119" w:rsidRDefault="00AC1119"/>
        </w:tc>
      </w:tr>
      <w:tr w:rsidR="00AC1119" w14:paraId="480593CB" w14:textId="77777777">
        <w:tc>
          <w:tcPr>
            <w:tcW w:w="718" w:type="dxa"/>
            <w:vMerge/>
            <w:vAlign w:val="center"/>
          </w:tcPr>
          <w:p w14:paraId="21C7A7E1" w14:textId="77777777" w:rsidR="00AC1119" w:rsidRDefault="00AC1119"/>
        </w:tc>
        <w:tc>
          <w:tcPr>
            <w:tcW w:w="962" w:type="dxa"/>
            <w:vMerge/>
            <w:vAlign w:val="center"/>
          </w:tcPr>
          <w:p w14:paraId="03803490" w14:textId="77777777" w:rsidR="00AC1119" w:rsidRDefault="00AC1119"/>
        </w:tc>
        <w:tc>
          <w:tcPr>
            <w:tcW w:w="735" w:type="dxa"/>
            <w:gridSpan w:val="2"/>
            <w:vMerge/>
            <w:vAlign w:val="center"/>
          </w:tcPr>
          <w:p w14:paraId="686D3946" w14:textId="77777777" w:rsidR="00AC1119" w:rsidRDefault="00AC1119"/>
        </w:tc>
        <w:tc>
          <w:tcPr>
            <w:tcW w:w="962" w:type="dxa"/>
            <w:vAlign w:val="center"/>
          </w:tcPr>
          <w:p w14:paraId="413B1EC7" w14:textId="77777777" w:rsidR="00AC1119" w:rsidRDefault="00000000">
            <w:r>
              <w:t>未编号</w:t>
            </w:r>
          </w:p>
        </w:tc>
        <w:tc>
          <w:tcPr>
            <w:tcW w:w="735" w:type="dxa"/>
            <w:vAlign w:val="center"/>
          </w:tcPr>
          <w:p w14:paraId="141884CC" w14:textId="77777777" w:rsidR="00AC1119" w:rsidRDefault="00000000">
            <w:r>
              <w:t>0.57</w:t>
            </w:r>
          </w:p>
        </w:tc>
        <w:tc>
          <w:tcPr>
            <w:tcW w:w="679" w:type="dxa"/>
            <w:vAlign w:val="center"/>
          </w:tcPr>
          <w:p w14:paraId="0BAB4B0C" w14:textId="77777777" w:rsidR="00AC1119" w:rsidRDefault="00000000">
            <w:r>
              <w:t>0.30</w:t>
            </w:r>
          </w:p>
        </w:tc>
        <w:tc>
          <w:tcPr>
            <w:tcW w:w="679" w:type="dxa"/>
            <w:vAlign w:val="center"/>
          </w:tcPr>
          <w:p w14:paraId="456AC308" w14:textId="77777777" w:rsidR="00AC1119" w:rsidRDefault="00000000">
            <w:r>
              <w:t>外窗</w:t>
            </w:r>
          </w:p>
        </w:tc>
        <w:tc>
          <w:tcPr>
            <w:tcW w:w="848" w:type="dxa"/>
            <w:vMerge/>
            <w:vAlign w:val="center"/>
          </w:tcPr>
          <w:p w14:paraId="2BC8E22C" w14:textId="77777777" w:rsidR="00AC1119" w:rsidRDefault="00AC1119"/>
        </w:tc>
        <w:tc>
          <w:tcPr>
            <w:tcW w:w="848" w:type="dxa"/>
            <w:vMerge/>
            <w:vAlign w:val="center"/>
          </w:tcPr>
          <w:p w14:paraId="54998AC6" w14:textId="77777777" w:rsidR="00AC1119" w:rsidRDefault="00AC1119"/>
        </w:tc>
        <w:tc>
          <w:tcPr>
            <w:tcW w:w="679" w:type="dxa"/>
            <w:vMerge/>
            <w:vAlign w:val="center"/>
          </w:tcPr>
          <w:p w14:paraId="216DB123" w14:textId="77777777" w:rsidR="00AC1119" w:rsidRDefault="00AC1119"/>
        </w:tc>
        <w:tc>
          <w:tcPr>
            <w:tcW w:w="679" w:type="dxa"/>
            <w:vMerge/>
            <w:vAlign w:val="center"/>
          </w:tcPr>
          <w:p w14:paraId="08315214" w14:textId="77777777" w:rsidR="00AC1119" w:rsidRDefault="00AC1119"/>
        </w:tc>
        <w:tc>
          <w:tcPr>
            <w:tcW w:w="803" w:type="dxa"/>
            <w:vMerge/>
            <w:vAlign w:val="center"/>
          </w:tcPr>
          <w:p w14:paraId="67266BE1" w14:textId="77777777" w:rsidR="00AC1119" w:rsidRDefault="00AC1119"/>
        </w:tc>
      </w:tr>
      <w:tr w:rsidR="00AC1119" w14:paraId="26D0AF5D" w14:textId="77777777">
        <w:tc>
          <w:tcPr>
            <w:tcW w:w="718" w:type="dxa"/>
            <w:vMerge/>
            <w:vAlign w:val="center"/>
          </w:tcPr>
          <w:p w14:paraId="1903B2A8" w14:textId="77777777" w:rsidR="00AC1119" w:rsidRDefault="00AC1119"/>
        </w:tc>
        <w:tc>
          <w:tcPr>
            <w:tcW w:w="962" w:type="dxa"/>
            <w:vMerge/>
            <w:vAlign w:val="center"/>
          </w:tcPr>
          <w:p w14:paraId="3DE99DB0" w14:textId="77777777" w:rsidR="00AC1119" w:rsidRDefault="00AC1119"/>
        </w:tc>
        <w:tc>
          <w:tcPr>
            <w:tcW w:w="735" w:type="dxa"/>
            <w:gridSpan w:val="2"/>
            <w:vMerge/>
            <w:vAlign w:val="center"/>
          </w:tcPr>
          <w:p w14:paraId="46534DCA" w14:textId="77777777" w:rsidR="00AC1119" w:rsidRDefault="00AC1119"/>
        </w:tc>
        <w:tc>
          <w:tcPr>
            <w:tcW w:w="962" w:type="dxa"/>
            <w:vAlign w:val="center"/>
          </w:tcPr>
          <w:p w14:paraId="04DC2AF5" w14:textId="77777777" w:rsidR="00AC1119" w:rsidRDefault="00000000">
            <w:r>
              <w:t>未编号</w:t>
            </w:r>
          </w:p>
        </w:tc>
        <w:tc>
          <w:tcPr>
            <w:tcW w:w="735" w:type="dxa"/>
            <w:vAlign w:val="center"/>
          </w:tcPr>
          <w:p w14:paraId="0D68B40D" w14:textId="77777777" w:rsidR="00AC1119" w:rsidRDefault="00000000">
            <w:r>
              <w:t>0.57</w:t>
            </w:r>
          </w:p>
        </w:tc>
        <w:tc>
          <w:tcPr>
            <w:tcW w:w="679" w:type="dxa"/>
            <w:vAlign w:val="center"/>
          </w:tcPr>
          <w:p w14:paraId="04D00F4C" w14:textId="77777777" w:rsidR="00AC1119" w:rsidRDefault="00000000">
            <w:r>
              <w:t>0.30</w:t>
            </w:r>
          </w:p>
        </w:tc>
        <w:tc>
          <w:tcPr>
            <w:tcW w:w="679" w:type="dxa"/>
            <w:vAlign w:val="center"/>
          </w:tcPr>
          <w:p w14:paraId="3CE78F68" w14:textId="77777777" w:rsidR="00AC1119" w:rsidRDefault="00000000">
            <w:r>
              <w:t>外窗</w:t>
            </w:r>
          </w:p>
        </w:tc>
        <w:tc>
          <w:tcPr>
            <w:tcW w:w="848" w:type="dxa"/>
            <w:vMerge/>
            <w:vAlign w:val="center"/>
          </w:tcPr>
          <w:p w14:paraId="1A75567C" w14:textId="77777777" w:rsidR="00AC1119" w:rsidRDefault="00AC1119"/>
        </w:tc>
        <w:tc>
          <w:tcPr>
            <w:tcW w:w="848" w:type="dxa"/>
            <w:vMerge/>
            <w:vAlign w:val="center"/>
          </w:tcPr>
          <w:p w14:paraId="22839463" w14:textId="77777777" w:rsidR="00AC1119" w:rsidRDefault="00AC1119"/>
        </w:tc>
        <w:tc>
          <w:tcPr>
            <w:tcW w:w="679" w:type="dxa"/>
            <w:vMerge/>
            <w:vAlign w:val="center"/>
          </w:tcPr>
          <w:p w14:paraId="2CE05C6D" w14:textId="77777777" w:rsidR="00AC1119" w:rsidRDefault="00AC1119"/>
        </w:tc>
        <w:tc>
          <w:tcPr>
            <w:tcW w:w="679" w:type="dxa"/>
            <w:vMerge/>
            <w:vAlign w:val="center"/>
          </w:tcPr>
          <w:p w14:paraId="36469FDC" w14:textId="77777777" w:rsidR="00AC1119" w:rsidRDefault="00AC1119"/>
        </w:tc>
        <w:tc>
          <w:tcPr>
            <w:tcW w:w="803" w:type="dxa"/>
            <w:vMerge/>
            <w:vAlign w:val="center"/>
          </w:tcPr>
          <w:p w14:paraId="4E6F81BB" w14:textId="77777777" w:rsidR="00AC1119" w:rsidRDefault="00AC1119"/>
        </w:tc>
      </w:tr>
      <w:tr w:rsidR="00AC1119" w14:paraId="71ADEB64" w14:textId="77777777">
        <w:tc>
          <w:tcPr>
            <w:tcW w:w="718" w:type="dxa"/>
            <w:vMerge/>
            <w:vAlign w:val="center"/>
          </w:tcPr>
          <w:p w14:paraId="2EE440C1" w14:textId="77777777" w:rsidR="00AC1119" w:rsidRDefault="00AC1119"/>
        </w:tc>
        <w:tc>
          <w:tcPr>
            <w:tcW w:w="962" w:type="dxa"/>
            <w:vMerge/>
            <w:vAlign w:val="center"/>
          </w:tcPr>
          <w:p w14:paraId="0594E7E9" w14:textId="77777777" w:rsidR="00AC1119" w:rsidRDefault="00AC1119"/>
        </w:tc>
        <w:tc>
          <w:tcPr>
            <w:tcW w:w="735" w:type="dxa"/>
            <w:gridSpan w:val="2"/>
            <w:vMerge/>
            <w:vAlign w:val="center"/>
          </w:tcPr>
          <w:p w14:paraId="3C91872C" w14:textId="77777777" w:rsidR="00AC1119" w:rsidRDefault="00AC1119"/>
        </w:tc>
        <w:tc>
          <w:tcPr>
            <w:tcW w:w="962" w:type="dxa"/>
            <w:vAlign w:val="center"/>
          </w:tcPr>
          <w:p w14:paraId="35FB7F4C" w14:textId="77777777" w:rsidR="00AC1119" w:rsidRDefault="00000000">
            <w:r>
              <w:t>未编号</w:t>
            </w:r>
          </w:p>
        </w:tc>
        <w:tc>
          <w:tcPr>
            <w:tcW w:w="735" w:type="dxa"/>
            <w:vAlign w:val="center"/>
          </w:tcPr>
          <w:p w14:paraId="0C4F580F" w14:textId="77777777" w:rsidR="00AC1119" w:rsidRDefault="00000000">
            <w:r>
              <w:t>0.57</w:t>
            </w:r>
          </w:p>
        </w:tc>
        <w:tc>
          <w:tcPr>
            <w:tcW w:w="679" w:type="dxa"/>
            <w:vAlign w:val="center"/>
          </w:tcPr>
          <w:p w14:paraId="5AF1FBEF" w14:textId="77777777" w:rsidR="00AC1119" w:rsidRDefault="00000000">
            <w:r>
              <w:t>0.30</w:t>
            </w:r>
          </w:p>
        </w:tc>
        <w:tc>
          <w:tcPr>
            <w:tcW w:w="679" w:type="dxa"/>
            <w:vAlign w:val="center"/>
          </w:tcPr>
          <w:p w14:paraId="105ADA6A" w14:textId="77777777" w:rsidR="00AC1119" w:rsidRDefault="00000000">
            <w:r>
              <w:t>外窗</w:t>
            </w:r>
          </w:p>
        </w:tc>
        <w:tc>
          <w:tcPr>
            <w:tcW w:w="848" w:type="dxa"/>
            <w:vMerge/>
            <w:vAlign w:val="center"/>
          </w:tcPr>
          <w:p w14:paraId="0879DF24" w14:textId="77777777" w:rsidR="00AC1119" w:rsidRDefault="00AC1119"/>
        </w:tc>
        <w:tc>
          <w:tcPr>
            <w:tcW w:w="848" w:type="dxa"/>
            <w:vMerge/>
            <w:vAlign w:val="center"/>
          </w:tcPr>
          <w:p w14:paraId="46721842" w14:textId="77777777" w:rsidR="00AC1119" w:rsidRDefault="00AC1119"/>
        </w:tc>
        <w:tc>
          <w:tcPr>
            <w:tcW w:w="679" w:type="dxa"/>
            <w:vMerge/>
            <w:vAlign w:val="center"/>
          </w:tcPr>
          <w:p w14:paraId="22196DF3" w14:textId="77777777" w:rsidR="00AC1119" w:rsidRDefault="00AC1119"/>
        </w:tc>
        <w:tc>
          <w:tcPr>
            <w:tcW w:w="679" w:type="dxa"/>
            <w:vMerge/>
            <w:vAlign w:val="center"/>
          </w:tcPr>
          <w:p w14:paraId="449BD22D" w14:textId="77777777" w:rsidR="00AC1119" w:rsidRDefault="00AC1119"/>
        </w:tc>
        <w:tc>
          <w:tcPr>
            <w:tcW w:w="803" w:type="dxa"/>
            <w:vMerge/>
            <w:vAlign w:val="center"/>
          </w:tcPr>
          <w:p w14:paraId="28DAEC74" w14:textId="77777777" w:rsidR="00AC1119" w:rsidRDefault="00AC1119"/>
        </w:tc>
      </w:tr>
      <w:tr w:rsidR="00AC1119" w14:paraId="69AC1C55" w14:textId="77777777">
        <w:tc>
          <w:tcPr>
            <w:tcW w:w="718" w:type="dxa"/>
            <w:vMerge/>
            <w:vAlign w:val="center"/>
          </w:tcPr>
          <w:p w14:paraId="382C3F95" w14:textId="77777777" w:rsidR="00AC1119" w:rsidRDefault="00AC1119"/>
        </w:tc>
        <w:tc>
          <w:tcPr>
            <w:tcW w:w="962" w:type="dxa"/>
            <w:vMerge/>
            <w:vAlign w:val="center"/>
          </w:tcPr>
          <w:p w14:paraId="14901278" w14:textId="77777777" w:rsidR="00AC1119" w:rsidRDefault="00AC1119"/>
        </w:tc>
        <w:tc>
          <w:tcPr>
            <w:tcW w:w="735" w:type="dxa"/>
            <w:gridSpan w:val="2"/>
            <w:vMerge/>
            <w:vAlign w:val="center"/>
          </w:tcPr>
          <w:p w14:paraId="7621492D" w14:textId="77777777" w:rsidR="00AC1119" w:rsidRDefault="00AC1119"/>
        </w:tc>
        <w:tc>
          <w:tcPr>
            <w:tcW w:w="962" w:type="dxa"/>
            <w:vAlign w:val="center"/>
          </w:tcPr>
          <w:p w14:paraId="76013D67" w14:textId="77777777" w:rsidR="00AC1119" w:rsidRDefault="00000000">
            <w:r>
              <w:t>未编号</w:t>
            </w:r>
          </w:p>
        </w:tc>
        <w:tc>
          <w:tcPr>
            <w:tcW w:w="735" w:type="dxa"/>
            <w:vAlign w:val="center"/>
          </w:tcPr>
          <w:p w14:paraId="289D9493" w14:textId="77777777" w:rsidR="00AC1119" w:rsidRDefault="00000000">
            <w:r>
              <w:t>0.57</w:t>
            </w:r>
          </w:p>
        </w:tc>
        <w:tc>
          <w:tcPr>
            <w:tcW w:w="679" w:type="dxa"/>
            <w:vAlign w:val="center"/>
          </w:tcPr>
          <w:p w14:paraId="4059A47E" w14:textId="77777777" w:rsidR="00AC1119" w:rsidRDefault="00000000">
            <w:r>
              <w:t>0.30</w:t>
            </w:r>
          </w:p>
        </w:tc>
        <w:tc>
          <w:tcPr>
            <w:tcW w:w="679" w:type="dxa"/>
            <w:vAlign w:val="center"/>
          </w:tcPr>
          <w:p w14:paraId="4A084E7D" w14:textId="77777777" w:rsidR="00AC1119" w:rsidRDefault="00000000">
            <w:r>
              <w:t>外窗</w:t>
            </w:r>
          </w:p>
        </w:tc>
        <w:tc>
          <w:tcPr>
            <w:tcW w:w="848" w:type="dxa"/>
            <w:vMerge/>
            <w:vAlign w:val="center"/>
          </w:tcPr>
          <w:p w14:paraId="3BB7EDA6" w14:textId="77777777" w:rsidR="00AC1119" w:rsidRDefault="00AC1119"/>
        </w:tc>
        <w:tc>
          <w:tcPr>
            <w:tcW w:w="848" w:type="dxa"/>
            <w:vMerge/>
            <w:vAlign w:val="center"/>
          </w:tcPr>
          <w:p w14:paraId="1A24C3C9" w14:textId="77777777" w:rsidR="00AC1119" w:rsidRDefault="00AC1119"/>
        </w:tc>
        <w:tc>
          <w:tcPr>
            <w:tcW w:w="679" w:type="dxa"/>
            <w:vMerge/>
            <w:vAlign w:val="center"/>
          </w:tcPr>
          <w:p w14:paraId="0F77BEA1" w14:textId="77777777" w:rsidR="00AC1119" w:rsidRDefault="00AC1119"/>
        </w:tc>
        <w:tc>
          <w:tcPr>
            <w:tcW w:w="679" w:type="dxa"/>
            <w:vMerge/>
            <w:vAlign w:val="center"/>
          </w:tcPr>
          <w:p w14:paraId="7FD8DA56" w14:textId="77777777" w:rsidR="00AC1119" w:rsidRDefault="00AC1119"/>
        </w:tc>
        <w:tc>
          <w:tcPr>
            <w:tcW w:w="803" w:type="dxa"/>
            <w:vMerge/>
            <w:vAlign w:val="center"/>
          </w:tcPr>
          <w:p w14:paraId="3D3D09C2" w14:textId="77777777" w:rsidR="00AC1119" w:rsidRDefault="00AC1119"/>
        </w:tc>
      </w:tr>
      <w:tr w:rsidR="00AC1119" w14:paraId="0829B241" w14:textId="77777777">
        <w:tc>
          <w:tcPr>
            <w:tcW w:w="718" w:type="dxa"/>
            <w:vMerge/>
            <w:vAlign w:val="center"/>
          </w:tcPr>
          <w:p w14:paraId="0AC7E650" w14:textId="77777777" w:rsidR="00AC1119" w:rsidRDefault="00AC1119"/>
        </w:tc>
        <w:tc>
          <w:tcPr>
            <w:tcW w:w="962" w:type="dxa"/>
            <w:vMerge/>
            <w:vAlign w:val="center"/>
          </w:tcPr>
          <w:p w14:paraId="31DB4116" w14:textId="77777777" w:rsidR="00AC1119" w:rsidRDefault="00AC1119"/>
        </w:tc>
        <w:tc>
          <w:tcPr>
            <w:tcW w:w="735" w:type="dxa"/>
            <w:gridSpan w:val="2"/>
            <w:vMerge/>
            <w:vAlign w:val="center"/>
          </w:tcPr>
          <w:p w14:paraId="435CC168" w14:textId="77777777" w:rsidR="00AC1119" w:rsidRDefault="00AC1119"/>
        </w:tc>
        <w:tc>
          <w:tcPr>
            <w:tcW w:w="962" w:type="dxa"/>
            <w:vAlign w:val="center"/>
          </w:tcPr>
          <w:p w14:paraId="58749982" w14:textId="77777777" w:rsidR="00AC1119" w:rsidRDefault="00000000">
            <w:r>
              <w:t>未编号</w:t>
            </w:r>
          </w:p>
        </w:tc>
        <w:tc>
          <w:tcPr>
            <w:tcW w:w="735" w:type="dxa"/>
            <w:vAlign w:val="center"/>
          </w:tcPr>
          <w:p w14:paraId="0C31EB31" w14:textId="77777777" w:rsidR="00AC1119" w:rsidRDefault="00000000">
            <w:r>
              <w:t>0.57</w:t>
            </w:r>
          </w:p>
        </w:tc>
        <w:tc>
          <w:tcPr>
            <w:tcW w:w="679" w:type="dxa"/>
            <w:vAlign w:val="center"/>
          </w:tcPr>
          <w:p w14:paraId="72187DE8" w14:textId="77777777" w:rsidR="00AC1119" w:rsidRDefault="00000000">
            <w:r>
              <w:t>0.30</w:t>
            </w:r>
          </w:p>
        </w:tc>
        <w:tc>
          <w:tcPr>
            <w:tcW w:w="679" w:type="dxa"/>
            <w:vAlign w:val="center"/>
          </w:tcPr>
          <w:p w14:paraId="30A31595" w14:textId="77777777" w:rsidR="00AC1119" w:rsidRDefault="00000000">
            <w:r>
              <w:t>外窗</w:t>
            </w:r>
          </w:p>
        </w:tc>
        <w:tc>
          <w:tcPr>
            <w:tcW w:w="848" w:type="dxa"/>
            <w:vMerge/>
            <w:vAlign w:val="center"/>
          </w:tcPr>
          <w:p w14:paraId="7B7FC8F8" w14:textId="77777777" w:rsidR="00AC1119" w:rsidRDefault="00AC1119"/>
        </w:tc>
        <w:tc>
          <w:tcPr>
            <w:tcW w:w="848" w:type="dxa"/>
            <w:vMerge/>
            <w:vAlign w:val="center"/>
          </w:tcPr>
          <w:p w14:paraId="704DDC1C" w14:textId="77777777" w:rsidR="00AC1119" w:rsidRDefault="00AC1119"/>
        </w:tc>
        <w:tc>
          <w:tcPr>
            <w:tcW w:w="679" w:type="dxa"/>
            <w:vMerge/>
            <w:vAlign w:val="center"/>
          </w:tcPr>
          <w:p w14:paraId="76020E7D" w14:textId="77777777" w:rsidR="00AC1119" w:rsidRDefault="00AC1119"/>
        </w:tc>
        <w:tc>
          <w:tcPr>
            <w:tcW w:w="679" w:type="dxa"/>
            <w:vMerge/>
            <w:vAlign w:val="center"/>
          </w:tcPr>
          <w:p w14:paraId="47F2B60A" w14:textId="77777777" w:rsidR="00AC1119" w:rsidRDefault="00AC1119"/>
        </w:tc>
        <w:tc>
          <w:tcPr>
            <w:tcW w:w="803" w:type="dxa"/>
            <w:vMerge/>
            <w:vAlign w:val="center"/>
          </w:tcPr>
          <w:p w14:paraId="453E7560" w14:textId="77777777" w:rsidR="00AC1119" w:rsidRDefault="00AC1119"/>
        </w:tc>
      </w:tr>
      <w:tr w:rsidR="00AC1119" w14:paraId="1951C65D" w14:textId="77777777">
        <w:tc>
          <w:tcPr>
            <w:tcW w:w="718" w:type="dxa"/>
            <w:vMerge/>
            <w:vAlign w:val="center"/>
          </w:tcPr>
          <w:p w14:paraId="42A81AF0" w14:textId="77777777" w:rsidR="00AC1119" w:rsidRDefault="00AC1119"/>
        </w:tc>
        <w:tc>
          <w:tcPr>
            <w:tcW w:w="962" w:type="dxa"/>
            <w:vMerge/>
            <w:vAlign w:val="center"/>
          </w:tcPr>
          <w:p w14:paraId="461E5349" w14:textId="77777777" w:rsidR="00AC1119" w:rsidRDefault="00AC1119"/>
        </w:tc>
        <w:tc>
          <w:tcPr>
            <w:tcW w:w="735" w:type="dxa"/>
            <w:gridSpan w:val="2"/>
            <w:vMerge/>
            <w:vAlign w:val="center"/>
          </w:tcPr>
          <w:p w14:paraId="146DF927" w14:textId="77777777" w:rsidR="00AC1119" w:rsidRDefault="00AC1119"/>
        </w:tc>
        <w:tc>
          <w:tcPr>
            <w:tcW w:w="962" w:type="dxa"/>
            <w:vAlign w:val="center"/>
          </w:tcPr>
          <w:p w14:paraId="59FC1AA4" w14:textId="77777777" w:rsidR="00AC1119" w:rsidRDefault="00000000">
            <w:r>
              <w:t>未编号</w:t>
            </w:r>
          </w:p>
        </w:tc>
        <w:tc>
          <w:tcPr>
            <w:tcW w:w="735" w:type="dxa"/>
            <w:vAlign w:val="center"/>
          </w:tcPr>
          <w:p w14:paraId="3796FEBD" w14:textId="77777777" w:rsidR="00AC1119" w:rsidRDefault="00000000">
            <w:r>
              <w:t>0.57</w:t>
            </w:r>
          </w:p>
        </w:tc>
        <w:tc>
          <w:tcPr>
            <w:tcW w:w="679" w:type="dxa"/>
            <w:vAlign w:val="center"/>
          </w:tcPr>
          <w:p w14:paraId="36B7677C" w14:textId="77777777" w:rsidR="00AC1119" w:rsidRDefault="00000000">
            <w:r>
              <w:t>0.30</w:t>
            </w:r>
          </w:p>
        </w:tc>
        <w:tc>
          <w:tcPr>
            <w:tcW w:w="679" w:type="dxa"/>
            <w:vAlign w:val="center"/>
          </w:tcPr>
          <w:p w14:paraId="3509DD2F" w14:textId="77777777" w:rsidR="00AC1119" w:rsidRDefault="00000000">
            <w:r>
              <w:t>外窗</w:t>
            </w:r>
          </w:p>
        </w:tc>
        <w:tc>
          <w:tcPr>
            <w:tcW w:w="848" w:type="dxa"/>
            <w:vMerge/>
            <w:vAlign w:val="center"/>
          </w:tcPr>
          <w:p w14:paraId="56772572" w14:textId="77777777" w:rsidR="00AC1119" w:rsidRDefault="00AC1119"/>
        </w:tc>
        <w:tc>
          <w:tcPr>
            <w:tcW w:w="848" w:type="dxa"/>
            <w:vMerge/>
            <w:vAlign w:val="center"/>
          </w:tcPr>
          <w:p w14:paraId="33E46A4B" w14:textId="77777777" w:rsidR="00AC1119" w:rsidRDefault="00AC1119"/>
        </w:tc>
        <w:tc>
          <w:tcPr>
            <w:tcW w:w="679" w:type="dxa"/>
            <w:vMerge/>
            <w:vAlign w:val="center"/>
          </w:tcPr>
          <w:p w14:paraId="5CCE9DF4" w14:textId="77777777" w:rsidR="00AC1119" w:rsidRDefault="00AC1119"/>
        </w:tc>
        <w:tc>
          <w:tcPr>
            <w:tcW w:w="679" w:type="dxa"/>
            <w:vMerge/>
            <w:vAlign w:val="center"/>
          </w:tcPr>
          <w:p w14:paraId="7D8E8A41" w14:textId="77777777" w:rsidR="00AC1119" w:rsidRDefault="00AC1119"/>
        </w:tc>
        <w:tc>
          <w:tcPr>
            <w:tcW w:w="803" w:type="dxa"/>
            <w:vMerge/>
            <w:vAlign w:val="center"/>
          </w:tcPr>
          <w:p w14:paraId="605AE00A" w14:textId="77777777" w:rsidR="00AC1119" w:rsidRDefault="00AC1119"/>
        </w:tc>
      </w:tr>
      <w:tr w:rsidR="00AC1119" w14:paraId="03C187D1" w14:textId="77777777">
        <w:tc>
          <w:tcPr>
            <w:tcW w:w="718" w:type="dxa"/>
            <w:vMerge/>
            <w:vAlign w:val="center"/>
          </w:tcPr>
          <w:p w14:paraId="71339262" w14:textId="77777777" w:rsidR="00AC1119" w:rsidRDefault="00AC1119"/>
        </w:tc>
        <w:tc>
          <w:tcPr>
            <w:tcW w:w="962" w:type="dxa"/>
            <w:vMerge/>
            <w:vAlign w:val="center"/>
          </w:tcPr>
          <w:p w14:paraId="6283A712" w14:textId="77777777" w:rsidR="00AC1119" w:rsidRDefault="00AC1119"/>
        </w:tc>
        <w:tc>
          <w:tcPr>
            <w:tcW w:w="735" w:type="dxa"/>
            <w:gridSpan w:val="2"/>
            <w:vMerge/>
            <w:vAlign w:val="center"/>
          </w:tcPr>
          <w:p w14:paraId="6FAD45E9" w14:textId="77777777" w:rsidR="00AC1119" w:rsidRDefault="00AC1119"/>
        </w:tc>
        <w:tc>
          <w:tcPr>
            <w:tcW w:w="962" w:type="dxa"/>
            <w:vAlign w:val="center"/>
          </w:tcPr>
          <w:p w14:paraId="655FFCD2" w14:textId="77777777" w:rsidR="00AC1119" w:rsidRDefault="00000000">
            <w:r>
              <w:t>未编号</w:t>
            </w:r>
          </w:p>
        </w:tc>
        <w:tc>
          <w:tcPr>
            <w:tcW w:w="735" w:type="dxa"/>
            <w:vAlign w:val="center"/>
          </w:tcPr>
          <w:p w14:paraId="2E72E3D3" w14:textId="77777777" w:rsidR="00AC1119" w:rsidRDefault="00000000">
            <w:r>
              <w:t>0.57</w:t>
            </w:r>
          </w:p>
        </w:tc>
        <w:tc>
          <w:tcPr>
            <w:tcW w:w="679" w:type="dxa"/>
            <w:vAlign w:val="center"/>
          </w:tcPr>
          <w:p w14:paraId="089ADFD6" w14:textId="77777777" w:rsidR="00AC1119" w:rsidRDefault="00000000">
            <w:r>
              <w:t>0.30</w:t>
            </w:r>
          </w:p>
        </w:tc>
        <w:tc>
          <w:tcPr>
            <w:tcW w:w="679" w:type="dxa"/>
            <w:vAlign w:val="center"/>
          </w:tcPr>
          <w:p w14:paraId="3889C17A" w14:textId="77777777" w:rsidR="00AC1119" w:rsidRDefault="00000000">
            <w:r>
              <w:t>外窗</w:t>
            </w:r>
          </w:p>
        </w:tc>
        <w:tc>
          <w:tcPr>
            <w:tcW w:w="848" w:type="dxa"/>
            <w:vMerge/>
            <w:vAlign w:val="center"/>
          </w:tcPr>
          <w:p w14:paraId="17D029A8" w14:textId="77777777" w:rsidR="00AC1119" w:rsidRDefault="00AC1119"/>
        </w:tc>
        <w:tc>
          <w:tcPr>
            <w:tcW w:w="848" w:type="dxa"/>
            <w:vMerge/>
            <w:vAlign w:val="center"/>
          </w:tcPr>
          <w:p w14:paraId="27DADEAF" w14:textId="77777777" w:rsidR="00AC1119" w:rsidRDefault="00AC1119"/>
        </w:tc>
        <w:tc>
          <w:tcPr>
            <w:tcW w:w="679" w:type="dxa"/>
            <w:vMerge/>
            <w:vAlign w:val="center"/>
          </w:tcPr>
          <w:p w14:paraId="129DB273" w14:textId="77777777" w:rsidR="00AC1119" w:rsidRDefault="00AC1119"/>
        </w:tc>
        <w:tc>
          <w:tcPr>
            <w:tcW w:w="679" w:type="dxa"/>
            <w:vMerge/>
            <w:vAlign w:val="center"/>
          </w:tcPr>
          <w:p w14:paraId="46D39535" w14:textId="77777777" w:rsidR="00AC1119" w:rsidRDefault="00AC1119"/>
        </w:tc>
        <w:tc>
          <w:tcPr>
            <w:tcW w:w="803" w:type="dxa"/>
            <w:vMerge/>
            <w:vAlign w:val="center"/>
          </w:tcPr>
          <w:p w14:paraId="3E0FEB45" w14:textId="77777777" w:rsidR="00AC1119" w:rsidRDefault="00AC1119"/>
        </w:tc>
      </w:tr>
      <w:tr w:rsidR="00AC1119" w14:paraId="6AED2F8E" w14:textId="77777777">
        <w:tc>
          <w:tcPr>
            <w:tcW w:w="718" w:type="dxa"/>
            <w:vMerge/>
            <w:vAlign w:val="center"/>
          </w:tcPr>
          <w:p w14:paraId="328416EC" w14:textId="77777777" w:rsidR="00AC1119" w:rsidRDefault="00AC1119"/>
        </w:tc>
        <w:tc>
          <w:tcPr>
            <w:tcW w:w="962" w:type="dxa"/>
            <w:vMerge/>
            <w:vAlign w:val="center"/>
          </w:tcPr>
          <w:p w14:paraId="107025D7" w14:textId="77777777" w:rsidR="00AC1119" w:rsidRDefault="00AC1119"/>
        </w:tc>
        <w:tc>
          <w:tcPr>
            <w:tcW w:w="735" w:type="dxa"/>
            <w:gridSpan w:val="2"/>
            <w:vMerge/>
            <w:vAlign w:val="center"/>
          </w:tcPr>
          <w:p w14:paraId="3968753C" w14:textId="77777777" w:rsidR="00AC1119" w:rsidRDefault="00AC1119"/>
        </w:tc>
        <w:tc>
          <w:tcPr>
            <w:tcW w:w="962" w:type="dxa"/>
            <w:vAlign w:val="center"/>
          </w:tcPr>
          <w:p w14:paraId="77664740" w14:textId="77777777" w:rsidR="00AC1119" w:rsidRDefault="00000000">
            <w:r>
              <w:t>未编号</w:t>
            </w:r>
          </w:p>
        </w:tc>
        <w:tc>
          <w:tcPr>
            <w:tcW w:w="735" w:type="dxa"/>
            <w:vAlign w:val="center"/>
          </w:tcPr>
          <w:p w14:paraId="29C854E4" w14:textId="77777777" w:rsidR="00AC1119" w:rsidRDefault="00000000">
            <w:r>
              <w:t>0.57</w:t>
            </w:r>
          </w:p>
        </w:tc>
        <w:tc>
          <w:tcPr>
            <w:tcW w:w="679" w:type="dxa"/>
            <w:vAlign w:val="center"/>
          </w:tcPr>
          <w:p w14:paraId="056D8560" w14:textId="77777777" w:rsidR="00AC1119" w:rsidRDefault="00000000">
            <w:r>
              <w:t>0.30</w:t>
            </w:r>
          </w:p>
        </w:tc>
        <w:tc>
          <w:tcPr>
            <w:tcW w:w="679" w:type="dxa"/>
            <w:vAlign w:val="center"/>
          </w:tcPr>
          <w:p w14:paraId="55A25F7B" w14:textId="77777777" w:rsidR="00AC1119" w:rsidRDefault="00000000">
            <w:r>
              <w:t>外窗</w:t>
            </w:r>
          </w:p>
        </w:tc>
        <w:tc>
          <w:tcPr>
            <w:tcW w:w="848" w:type="dxa"/>
            <w:vMerge/>
            <w:vAlign w:val="center"/>
          </w:tcPr>
          <w:p w14:paraId="5135E6F2" w14:textId="77777777" w:rsidR="00AC1119" w:rsidRDefault="00AC1119"/>
        </w:tc>
        <w:tc>
          <w:tcPr>
            <w:tcW w:w="848" w:type="dxa"/>
            <w:vMerge/>
            <w:vAlign w:val="center"/>
          </w:tcPr>
          <w:p w14:paraId="1BE9B605" w14:textId="77777777" w:rsidR="00AC1119" w:rsidRDefault="00AC1119"/>
        </w:tc>
        <w:tc>
          <w:tcPr>
            <w:tcW w:w="679" w:type="dxa"/>
            <w:vMerge/>
            <w:vAlign w:val="center"/>
          </w:tcPr>
          <w:p w14:paraId="6FF8AB11" w14:textId="77777777" w:rsidR="00AC1119" w:rsidRDefault="00AC1119"/>
        </w:tc>
        <w:tc>
          <w:tcPr>
            <w:tcW w:w="679" w:type="dxa"/>
            <w:vMerge/>
            <w:vAlign w:val="center"/>
          </w:tcPr>
          <w:p w14:paraId="31C78F6E" w14:textId="77777777" w:rsidR="00AC1119" w:rsidRDefault="00AC1119"/>
        </w:tc>
        <w:tc>
          <w:tcPr>
            <w:tcW w:w="803" w:type="dxa"/>
            <w:vMerge/>
            <w:vAlign w:val="center"/>
          </w:tcPr>
          <w:p w14:paraId="4FD64A4C" w14:textId="77777777" w:rsidR="00AC1119" w:rsidRDefault="00AC1119"/>
        </w:tc>
      </w:tr>
      <w:tr w:rsidR="00AC1119" w14:paraId="272AF420" w14:textId="77777777">
        <w:tc>
          <w:tcPr>
            <w:tcW w:w="718" w:type="dxa"/>
            <w:vMerge/>
            <w:vAlign w:val="center"/>
          </w:tcPr>
          <w:p w14:paraId="284654A5" w14:textId="77777777" w:rsidR="00AC1119" w:rsidRDefault="00AC1119"/>
        </w:tc>
        <w:tc>
          <w:tcPr>
            <w:tcW w:w="962" w:type="dxa"/>
            <w:vMerge/>
            <w:vAlign w:val="center"/>
          </w:tcPr>
          <w:p w14:paraId="2D2A13BC" w14:textId="77777777" w:rsidR="00AC1119" w:rsidRDefault="00AC1119"/>
        </w:tc>
        <w:tc>
          <w:tcPr>
            <w:tcW w:w="735" w:type="dxa"/>
            <w:gridSpan w:val="2"/>
            <w:vMerge/>
            <w:vAlign w:val="center"/>
          </w:tcPr>
          <w:p w14:paraId="4243EC50" w14:textId="77777777" w:rsidR="00AC1119" w:rsidRDefault="00AC1119"/>
        </w:tc>
        <w:tc>
          <w:tcPr>
            <w:tcW w:w="962" w:type="dxa"/>
            <w:vAlign w:val="center"/>
          </w:tcPr>
          <w:p w14:paraId="42CD8ACF" w14:textId="77777777" w:rsidR="00AC1119" w:rsidRDefault="00000000">
            <w:r>
              <w:t>未编号</w:t>
            </w:r>
          </w:p>
        </w:tc>
        <w:tc>
          <w:tcPr>
            <w:tcW w:w="735" w:type="dxa"/>
            <w:vAlign w:val="center"/>
          </w:tcPr>
          <w:p w14:paraId="6253078E" w14:textId="77777777" w:rsidR="00AC1119" w:rsidRDefault="00000000">
            <w:r>
              <w:t>2.52</w:t>
            </w:r>
          </w:p>
        </w:tc>
        <w:tc>
          <w:tcPr>
            <w:tcW w:w="679" w:type="dxa"/>
            <w:vAlign w:val="center"/>
          </w:tcPr>
          <w:p w14:paraId="2655C30E" w14:textId="77777777" w:rsidR="00AC1119" w:rsidRDefault="00000000">
            <w:r>
              <w:t>1.00</w:t>
            </w:r>
          </w:p>
        </w:tc>
        <w:tc>
          <w:tcPr>
            <w:tcW w:w="679" w:type="dxa"/>
            <w:vAlign w:val="center"/>
          </w:tcPr>
          <w:p w14:paraId="4328BC37" w14:textId="77777777" w:rsidR="00AC1119" w:rsidRDefault="00000000">
            <w:r>
              <w:t>外门</w:t>
            </w:r>
          </w:p>
        </w:tc>
        <w:tc>
          <w:tcPr>
            <w:tcW w:w="848" w:type="dxa"/>
            <w:vMerge/>
            <w:vAlign w:val="center"/>
          </w:tcPr>
          <w:p w14:paraId="0CC95271" w14:textId="77777777" w:rsidR="00AC1119" w:rsidRDefault="00AC1119"/>
        </w:tc>
        <w:tc>
          <w:tcPr>
            <w:tcW w:w="848" w:type="dxa"/>
            <w:vMerge/>
            <w:vAlign w:val="center"/>
          </w:tcPr>
          <w:p w14:paraId="226C5EF7" w14:textId="77777777" w:rsidR="00AC1119" w:rsidRDefault="00AC1119"/>
        </w:tc>
        <w:tc>
          <w:tcPr>
            <w:tcW w:w="679" w:type="dxa"/>
            <w:vMerge/>
            <w:vAlign w:val="center"/>
          </w:tcPr>
          <w:p w14:paraId="32840020" w14:textId="77777777" w:rsidR="00AC1119" w:rsidRDefault="00AC1119"/>
        </w:tc>
        <w:tc>
          <w:tcPr>
            <w:tcW w:w="679" w:type="dxa"/>
            <w:vMerge/>
            <w:vAlign w:val="center"/>
          </w:tcPr>
          <w:p w14:paraId="0D058FAA" w14:textId="77777777" w:rsidR="00AC1119" w:rsidRDefault="00AC1119"/>
        </w:tc>
        <w:tc>
          <w:tcPr>
            <w:tcW w:w="803" w:type="dxa"/>
            <w:vMerge/>
            <w:vAlign w:val="center"/>
          </w:tcPr>
          <w:p w14:paraId="29651D8A" w14:textId="77777777" w:rsidR="00AC1119" w:rsidRDefault="00AC1119"/>
        </w:tc>
      </w:tr>
      <w:tr w:rsidR="00AC1119" w14:paraId="0142A9DB" w14:textId="77777777">
        <w:tc>
          <w:tcPr>
            <w:tcW w:w="718" w:type="dxa"/>
            <w:vMerge/>
            <w:vAlign w:val="center"/>
          </w:tcPr>
          <w:p w14:paraId="35E443EC" w14:textId="77777777" w:rsidR="00AC1119" w:rsidRDefault="00AC1119"/>
        </w:tc>
        <w:tc>
          <w:tcPr>
            <w:tcW w:w="962" w:type="dxa"/>
            <w:vMerge/>
            <w:vAlign w:val="center"/>
          </w:tcPr>
          <w:p w14:paraId="110E757A" w14:textId="77777777" w:rsidR="00AC1119" w:rsidRDefault="00AC1119"/>
        </w:tc>
        <w:tc>
          <w:tcPr>
            <w:tcW w:w="735" w:type="dxa"/>
            <w:gridSpan w:val="2"/>
            <w:vMerge/>
            <w:vAlign w:val="center"/>
          </w:tcPr>
          <w:p w14:paraId="72BD7A65" w14:textId="77777777" w:rsidR="00AC1119" w:rsidRDefault="00AC1119"/>
        </w:tc>
        <w:tc>
          <w:tcPr>
            <w:tcW w:w="962" w:type="dxa"/>
            <w:vAlign w:val="center"/>
          </w:tcPr>
          <w:p w14:paraId="6A0D73EB" w14:textId="77777777" w:rsidR="00AC1119" w:rsidRDefault="00000000">
            <w:r>
              <w:t>未编号</w:t>
            </w:r>
          </w:p>
        </w:tc>
        <w:tc>
          <w:tcPr>
            <w:tcW w:w="735" w:type="dxa"/>
            <w:vAlign w:val="center"/>
          </w:tcPr>
          <w:p w14:paraId="2124E8B2" w14:textId="77777777" w:rsidR="00AC1119" w:rsidRDefault="00000000">
            <w:r>
              <w:t>2.28</w:t>
            </w:r>
          </w:p>
        </w:tc>
        <w:tc>
          <w:tcPr>
            <w:tcW w:w="679" w:type="dxa"/>
            <w:vAlign w:val="center"/>
          </w:tcPr>
          <w:p w14:paraId="1FFFC4D7" w14:textId="77777777" w:rsidR="00AC1119" w:rsidRDefault="00000000">
            <w:r>
              <w:t>0.30</w:t>
            </w:r>
          </w:p>
        </w:tc>
        <w:tc>
          <w:tcPr>
            <w:tcW w:w="679" w:type="dxa"/>
            <w:vAlign w:val="center"/>
          </w:tcPr>
          <w:p w14:paraId="322F2D38" w14:textId="77777777" w:rsidR="00AC1119" w:rsidRDefault="00000000">
            <w:r>
              <w:t>外窗</w:t>
            </w:r>
          </w:p>
        </w:tc>
        <w:tc>
          <w:tcPr>
            <w:tcW w:w="848" w:type="dxa"/>
            <w:vMerge/>
            <w:vAlign w:val="center"/>
          </w:tcPr>
          <w:p w14:paraId="56E69143" w14:textId="77777777" w:rsidR="00AC1119" w:rsidRDefault="00AC1119"/>
        </w:tc>
        <w:tc>
          <w:tcPr>
            <w:tcW w:w="848" w:type="dxa"/>
            <w:vMerge/>
            <w:vAlign w:val="center"/>
          </w:tcPr>
          <w:p w14:paraId="665FA1F6" w14:textId="77777777" w:rsidR="00AC1119" w:rsidRDefault="00AC1119"/>
        </w:tc>
        <w:tc>
          <w:tcPr>
            <w:tcW w:w="679" w:type="dxa"/>
            <w:vMerge/>
            <w:vAlign w:val="center"/>
          </w:tcPr>
          <w:p w14:paraId="7DD54669" w14:textId="77777777" w:rsidR="00AC1119" w:rsidRDefault="00AC1119"/>
        </w:tc>
        <w:tc>
          <w:tcPr>
            <w:tcW w:w="679" w:type="dxa"/>
            <w:vMerge/>
            <w:vAlign w:val="center"/>
          </w:tcPr>
          <w:p w14:paraId="79FB277F" w14:textId="77777777" w:rsidR="00AC1119" w:rsidRDefault="00AC1119"/>
        </w:tc>
        <w:tc>
          <w:tcPr>
            <w:tcW w:w="803" w:type="dxa"/>
            <w:vMerge/>
            <w:vAlign w:val="center"/>
          </w:tcPr>
          <w:p w14:paraId="33272EFF" w14:textId="77777777" w:rsidR="00AC1119" w:rsidRDefault="00AC1119"/>
        </w:tc>
      </w:tr>
      <w:tr w:rsidR="00AC1119" w14:paraId="6A38CA23" w14:textId="77777777">
        <w:tc>
          <w:tcPr>
            <w:tcW w:w="2263" w:type="dxa"/>
            <w:gridSpan w:val="3"/>
            <w:shd w:val="clear" w:color="auto" w:fill="E6E6E6"/>
            <w:vAlign w:val="center"/>
          </w:tcPr>
          <w:p w14:paraId="757AF964" w14:textId="77777777" w:rsidR="00AC1119" w:rsidRDefault="00000000">
            <w:r>
              <w:t>标准依据</w:t>
            </w:r>
          </w:p>
        </w:tc>
        <w:tc>
          <w:tcPr>
            <w:tcW w:w="7069" w:type="dxa"/>
            <w:gridSpan w:val="10"/>
            <w:vAlign w:val="center"/>
          </w:tcPr>
          <w:p w14:paraId="09BE726F" w14:textId="77777777" w:rsidR="00AC1119" w:rsidRDefault="00000000">
            <w:r>
              <w:t>江苏省《公共建筑节能设计标准》（</w:t>
            </w:r>
            <w:r>
              <w:t>DGJ32/J96-2010</w:t>
            </w:r>
            <w:r>
              <w:t>）第</w:t>
            </w:r>
            <w:r>
              <w:t>3.3.4</w:t>
            </w:r>
            <w:r>
              <w:t>条</w:t>
            </w:r>
          </w:p>
        </w:tc>
      </w:tr>
      <w:tr w:rsidR="00AC1119" w14:paraId="383B5E96" w14:textId="77777777">
        <w:tc>
          <w:tcPr>
            <w:tcW w:w="2263" w:type="dxa"/>
            <w:gridSpan w:val="3"/>
            <w:shd w:val="clear" w:color="auto" w:fill="E6E6E6"/>
            <w:vAlign w:val="center"/>
          </w:tcPr>
          <w:p w14:paraId="1FAF9B4D" w14:textId="77777777" w:rsidR="00AC1119" w:rsidRDefault="00000000">
            <w:r>
              <w:t>标准要求</w:t>
            </w:r>
          </w:p>
        </w:tc>
        <w:tc>
          <w:tcPr>
            <w:tcW w:w="7069" w:type="dxa"/>
            <w:gridSpan w:val="10"/>
            <w:vAlign w:val="center"/>
          </w:tcPr>
          <w:p w14:paraId="2EE592BE" w14:textId="77777777" w:rsidR="00AC1119" w:rsidRDefault="00000000">
            <w:r>
              <w:t>外窗的可开启面积不应小于窗面积的</w:t>
            </w:r>
            <w:r>
              <w:t>30%</w:t>
            </w:r>
            <w:r>
              <w:t>。</w:t>
            </w:r>
          </w:p>
        </w:tc>
      </w:tr>
      <w:tr w:rsidR="00AC1119" w14:paraId="01E4E896" w14:textId="77777777">
        <w:tc>
          <w:tcPr>
            <w:tcW w:w="2263" w:type="dxa"/>
            <w:gridSpan w:val="3"/>
            <w:shd w:val="clear" w:color="auto" w:fill="E6E6E6"/>
            <w:vAlign w:val="center"/>
          </w:tcPr>
          <w:p w14:paraId="58A878FB" w14:textId="77777777" w:rsidR="00AC1119" w:rsidRDefault="00000000">
            <w:r>
              <w:t>结论</w:t>
            </w:r>
          </w:p>
        </w:tc>
        <w:tc>
          <w:tcPr>
            <w:tcW w:w="7069" w:type="dxa"/>
            <w:gridSpan w:val="10"/>
            <w:vAlign w:val="center"/>
          </w:tcPr>
          <w:p w14:paraId="523622E1" w14:textId="77777777" w:rsidR="00AC1119" w:rsidRDefault="00000000">
            <w:r>
              <w:t>满足</w:t>
            </w:r>
          </w:p>
        </w:tc>
      </w:tr>
    </w:tbl>
    <w:p w14:paraId="45BB639C" w14:textId="77777777" w:rsidR="00AC1119" w:rsidRDefault="00000000">
      <w:pPr>
        <w:rPr>
          <w:color w:val="000000"/>
        </w:rPr>
      </w:pPr>
      <w:r>
        <w:rPr>
          <w:color w:val="000000"/>
        </w:rPr>
        <w:t>注：达标时只列出一项，不达标时列出全部不达标项</w:t>
      </w:r>
    </w:p>
    <w:p w14:paraId="40E93C74" w14:textId="77777777" w:rsidR="00AC1119" w:rsidRDefault="00AC1119">
      <w:pPr>
        <w:rPr>
          <w:color w:val="000000"/>
        </w:rPr>
      </w:pPr>
    </w:p>
    <w:p w14:paraId="4EC10462" w14:textId="77777777" w:rsidR="00AC1119" w:rsidRDefault="00000000">
      <w:pPr>
        <w:pStyle w:val="1"/>
        <w:spacing w:before="156" w:after="156"/>
        <w:rPr>
          <w:color w:val="000000"/>
        </w:rPr>
      </w:pPr>
      <w:r>
        <w:rPr>
          <w:color w:val="000000"/>
        </w:rPr>
        <w:t>结露检查</w:t>
      </w:r>
    </w:p>
    <w:p w14:paraId="5DD20010" w14:textId="77777777" w:rsidR="00AC1119" w:rsidRDefault="00000000">
      <w:pPr>
        <w:pStyle w:val="2"/>
        <w:rPr>
          <w:color w:val="000000"/>
        </w:rPr>
      </w:pPr>
      <w:r>
        <w:rPr>
          <w:color w:val="000000"/>
        </w:rPr>
        <w:t>环境参数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11"/>
        <w:gridCol w:w="5122"/>
      </w:tblGrid>
      <w:tr w:rsidR="00AC1119" w14:paraId="5CD96DE7" w14:textId="77777777">
        <w:tc>
          <w:tcPr>
            <w:tcW w:w="4211" w:type="dxa"/>
            <w:shd w:val="clear" w:color="auto" w:fill="E6E6E6"/>
            <w:vAlign w:val="center"/>
          </w:tcPr>
          <w:p w14:paraId="5C594532" w14:textId="77777777" w:rsidR="00AC1119" w:rsidRDefault="00000000">
            <w:r>
              <w:t>计算地点</w:t>
            </w:r>
          </w:p>
        </w:tc>
        <w:tc>
          <w:tcPr>
            <w:tcW w:w="5122" w:type="dxa"/>
            <w:vAlign w:val="center"/>
          </w:tcPr>
          <w:p w14:paraId="67C071C5" w14:textId="77777777" w:rsidR="00AC1119" w:rsidRDefault="00000000">
            <w:pPr>
              <w:jc w:val="center"/>
            </w:pPr>
            <w:r>
              <w:t>江苏</w:t>
            </w:r>
            <w:r>
              <w:t>-</w:t>
            </w:r>
            <w:r>
              <w:t>盐城</w:t>
            </w:r>
          </w:p>
        </w:tc>
      </w:tr>
      <w:tr w:rsidR="00AC1119" w14:paraId="7ECBDDAF" w14:textId="77777777">
        <w:tc>
          <w:tcPr>
            <w:tcW w:w="4211" w:type="dxa"/>
            <w:shd w:val="clear" w:color="auto" w:fill="E6E6E6"/>
            <w:vAlign w:val="center"/>
          </w:tcPr>
          <w:p w14:paraId="1C5A20DE" w14:textId="77777777" w:rsidR="00AC1119" w:rsidRDefault="00000000">
            <w:r>
              <w:t>室外相对湿度</w:t>
            </w:r>
            <w:r>
              <w:t>(%)</w:t>
            </w:r>
          </w:p>
        </w:tc>
        <w:tc>
          <w:tcPr>
            <w:tcW w:w="5122" w:type="dxa"/>
            <w:vAlign w:val="center"/>
          </w:tcPr>
          <w:p w14:paraId="48ABB858" w14:textId="77777777" w:rsidR="00AC1119" w:rsidRDefault="00000000">
            <w:pPr>
              <w:jc w:val="center"/>
            </w:pPr>
            <w:r>
              <w:t>72.00</w:t>
            </w:r>
          </w:p>
        </w:tc>
      </w:tr>
      <w:tr w:rsidR="00AC1119" w14:paraId="34CD0170" w14:textId="77777777">
        <w:tc>
          <w:tcPr>
            <w:tcW w:w="4211" w:type="dxa"/>
            <w:shd w:val="clear" w:color="auto" w:fill="E6E6E6"/>
            <w:vAlign w:val="center"/>
          </w:tcPr>
          <w:p w14:paraId="6E047AFB" w14:textId="77777777" w:rsidR="00AC1119" w:rsidRDefault="00000000">
            <w:r>
              <w:t xml:space="preserve">Ti </w:t>
            </w:r>
            <w:r>
              <w:t>室内计算温度</w:t>
            </w:r>
            <w:r>
              <w:t>(℃)</w:t>
            </w:r>
          </w:p>
        </w:tc>
        <w:tc>
          <w:tcPr>
            <w:tcW w:w="5122" w:type="dxa"/>
            <w:vAlign w:val="center"/>
          </w:tcPr>
          <w:p w14:paraId="3CEEEB7D" w14:textId="77777777" w:rsidR="00AC1119" w:rsidRDefault="00000000">
            <w:pPr>
              <w:jc w:val="center"/>
            </w:pPr>
            <w:r>
              <w:t>18</w:t>
            </w:r>
          </w:p>
        </w:tc>
      </w:tr>
      <w:tr w:rsidR="00AC1119" w14:paraId="1237248A" w14:textId="77777777">
        <w:tc>
          <w:tcPr>
            <w:tcW w:w="4211" w:type="dxa"/>
            <w:shd w:val="clear" w:color="auto" w:fill="E6E6E6"/>
            <w:vAlign w:val="center"/>
          </w:tcPr>
          <w:p w14:paraId="37BCF629" w14:textId="77777777" w:rsidR="00AC1119" w:rsidRDefault="00000000">
            <w:r>
              <w:t>室内相对湿度</w:t>
            </w:r>
            <w:r>
              <w:t>(%)</w:t>
            </w:r>
          </w:p>
        </w:tc>
        <w:tc>
          <w:tcPr>
            <w:tcW w:w="5122" w:type="dxa"/>
            <w:vAlign w:val="center"/>
          </w:tcPr>
          <w:p w14:paraId="673C5FE1" w14:textId="77777777" w:rsidR="00AC1119" w:rsidRDefault="00000000">
            <w:pPr>
              <w:jc w:val="center"/>
            </w:pPr>
            <w:r>
              <w:t>60</w:t>
            </w:r>
          </w:p>
        </w:tc>
      </w:tr>
      <w:tr w:rsidR="00AC1119" w14:paraId="5DCEFDAE" w14:textId="77777777">
        <w:tc>
          <w:tcPr>
            <w:tcW w:w="4211" w:type="dxa"/>
            <w:shd w:val="clear" w:color="auto" w:fill="E6E6E6"/>
            <w:vAlign w:val="center"/>
          </w:tcPr>
          <w:p w14:paraId="688187E4" w14:textId="77777777" w:rsidR="00AC1119" w:rsidRDefault="00000000">
            <w:r>
              <w:t xml:space="preserve">Te.min </w:t>
            </w:r>
            <w:r>
              <w:t>累年最低日平均温度</w:t>
            </w:r>
            <w:r>
              <w:t>(℃)</w:t>
            </w:r>
          </w:p>
        </w:tc>
        <w:tc>
          <w:tcPr>
            <w:tcW w:w="5122" w:type="dxa"/>
            <w:vAlign w:val="center"/>
          </w:tcPr>
          <w:p w14:paraId="4C4713CA" w14:textId="77777777" w:rsidR="00AC1119" w:rsidRDefault="00000000">
            <w:pPr>
              <w:jc w:val="center"/>
            </w:pPr>
            <w:r>
              <w:t>-6.00</w:t>
            </w:r>
          </w:p>
        </w:tc>
      </w:tr>
      <w:tr w:rsidR="00AC1119" w14:paraId="3D142B99" w14:textId="77777777">
        <w:tc>
          <w:tcPr>
            <w:tcW w:w="4211" w:type="dxa"/>
            <w:shd w:val="clear" w:color="auto" w:fill="E6E6E6"/>
            <w:vAlign w:val="center"/>
          </w:tcPr>
          <w:p w14:paraId="68E6D91F" w14:textId="77777777" w:rsidR="00AC1119" w:rsidRDefault="00000000">
            <w:r>
              <w:t xml:space="preserve">Tw </w:t>
            </w:r>
            <w:r>
              <w:t>采暖室外计算温度</w:t>
            </w:r>
            <w:r>
              <w:t>(℃)</w:t>
            </w:r>
          </w:p>
        </w:tc>
        <w:tc>
          <w:tcPr>
            <w:tcW w:w="5122" w:type="dxa"/>
            <w:vAlign w:val="center"/>
          </w:tcPr>
          <w:p w14:paraId="7B245D17" w14:textId="77777777" w:rsidR="00AC1119" w:rsidRDefault="00000000">
            <w:pPr>
              <w:jc w:val="center"/>
            </w:pPr>
            <w:r>
              <w:t>-2.00</w:t>
            </w:r>
          </w:p>
        </w:tc>
      </w:tr>
      <w:tr w:rsidR="00AC1119" w14:paraId="3F0535FC" w14:textId="77777777">
        <w:tc>
          <w:tcPr>
            <w:tcW w:w="4211" w:type="dxa"/>
            <w:shd w:val="clear" w:color="auto" w:fill="E6E6E6"/>
            <w:vAlign w:val="center"/>
          </w:tcPr>
          <w:p w14:paraId="49D96A51" w14:textId="77777777" w:rsidR="00AC1119" w:rsidRDefault="00000000">
            <w:r>
              <w:t>Ri</w:t>
            </w:r>
            <w:r>
              <w:t>内表面换热阻</w:t>
            </w:r>
            <w:r>
              <w:t>((</w:t>
            </w:r>
            <w:r>
              <w:t>㎡</w:t>
            </w:r>
            <w:r>
              <w:t>·K)/W)</w:t>
            </w:r>
          </w:p>
        </w:tc>
        <w:tc>
          <w:tcPr>
            <w:tcW w:w="5122" w:type="dxa"/>
            <w:vAlign w:val="center"/>
          </w:tcPr>
          <w:p w14:paraId="34D0882F" w14:textId="77777777" w:rsidR="00AC1119" w:rsidRDefault="00000000">
            <w:pPr>
              <w:jc w:val="center"/>
            </w:pPr>
            <w:r>
              <w:t>0.11</w:t>
            </w:r>
          </w:p>
        </w:tc>
      </w:tr>
    </w:tbl>
    <w:p w14:paraId="45F4E641" w14:textId="77777777" w:rsidR="00AC1119" w:rsidRDefault="00000000">
      <w:pPr>
        <w:pStyle w:val="2"/>
        <w:rPr>
          <w:color w:val="000000"/>
        </w:rPr>
      </w:pPr>
      <w:r>
        <w:rPr>
          <w:color w:val="000000"/>
        </w:rPr>
        <w:t>检查项</w:t>
      </w:r>
      <w:r>
        <w:rPr>
          <w:color w:val="000000"/>
        </w:rPr>
        <w:t>(</w:t>
      </w:r>
      <w:r>
        <w:rPr>
          <w:color w:val="000000"/>
        </w:rPr>
        <w:t>最不利构造</w:t>
      </w:r>
      <w:r>
        <w:rPr>
          <w:color w:val="000000"/>
        </w:rPr>
        <w:t>)</w:t>
      </w:r>
    </w:p>
    <w:p w14:paraId="5F32200E" w14:textId="77777777" w:rsidR="00AC1119" w:rsidRDefault="00000000">
      <w:pPr>
        <w:pStyle w:val="3"/>
        <w:rPr>
          <w:color w:val="000000"/>
        </w:rPr>
      </w:pPr>
      <w:r>
        <w:rPr>
          <w:color w:val="000000"/>
        </w:rPr>
        <w:t>外墙：外墙构造一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2"/>
        <w:gridCol w:w="933"/>
        <w:gridCol w:w="1132"/>
        <w:gridCol w:w="1132"/>
        <w:gridCol w:w="781"/>
        <w:gridCol w:w="1121"/>
        <w:gridCol w:w="1132"/>
      </w:tblGrid>
      <w:tr w:rsidR="00AC1119" w14:paraId="2FEE64DE" w14:textId="77777777">
        <w:tc>
          <w:tcPr>
            <w:tcW w:w="3101" w:type="dxa"/>
            <w:vMerge w:val="restart"/>
            <w:shd w:val="clear" w:color="auto" w:fill="E6E6E6"/>
            <w:vAlign w:val="center"/>
          </w:tcPr>
          <w:p w14:paraId="2104AE20" w14:textId="77777777" w:rsidR="00AC1119" w:rsidRDefault="00000000">
            <w:pPr>
              <w:jc w:val="center"/>
            </w:pPr>
            <w:r>
              <w:t>材料名称</w:t>
            </w:r>
            <w:r>
              <w:br/>
            </w:r>
            <w:r>
              <w:t>（由外到内）</w:t>
            </w:r>
          </w:p>
        </w:tc>
        <w:tc>
          <w:tcPr>
            <w:tcW w:w="933" w:type="dxa"/>
            <w:shd w:val="clear" w:color="auto" w:fill="E6E6E6"/>
            <w:vAlign w:val="center"/>
          </w:tcPr>
          <w:p w14:paraId="4B98D0D3" w14:textId="77777777" w:rsidR="00AC1119" w:rsidRDefault="00000000">
            <w:pPr>
              <w:jc w:val="center"/>
            </w:pPr>
            <w:r>
              <w:t>厚度</w:t>
            </w:r>
            <w:r>
              <w:t>δ</w:t>
            </w:r>
          </w:p>
        </w:tc>
        <w:tc>
          <w:tcPr>
            <w:tcW w:w="1131" w:type="dxa"/>
            <w:shd w:val="clear" w:color="auto" w:fill="E6E6E6"/>
            <w:vAlign w:val="center"/>
          </w:tcPr>
          <w:p w14:paraId="40900844" w14:textId="77777777" w:rsidR="00AC1119" w:rsidRDefault="00000000">
            <w:pPr>
              <w:jc w:val="center"/>
            </w:pPr>
            <w:r>
              <w:t>导热系数</w:t>
            </w:r>
            <w:r>
              <w:t>λ</w:t>
            </w:r>
          </w:p>
        </w:tc>
        <w:tc>
          <w:tcPr>
            <w:tcW w:w="1131" w:type="dxa"/>
            <w:shd w:val="clear" w:color="auto" w:fill="E6E6E6"/>
            <w:vAlign w:val="center"/>
          </w:tcPr>
          <w:p w14:paraId="7099FBD5" w14:textId="77777777" w:rsidR="00AC1119" w:rsidRDefault="00000000">
            <w:pPr>
              <w:jc w:val="center"/>
            </w:pPr>
            <w:r>
              <w:t>蓄热系数</w:t>
            </w:r>
            <w:r>
              <w:t>S</w:t>
            </w:r>
          </w:p>
        </w:tc>
        <w:tc>
          <w:tcPr>
            <w:tcW w:w="781" w:type="dxa"/>
            <w:shd w:val="clear" w:color="auto" w:fill="E6E6E6"/>
            <w:vAlign w:val="center"/>
          </w:tcPr>
          <w:p w14:paraId="5E5F0021" w14:textId="77777777" w:rsidR="00AC1119" w:rsidRDefault="00000000">
            <w:pPr>
              <w:jc w:val="center"/>
            </w:pPr>
            <w:r>
              <w:t>修正系数</w:t>
            </w:r>
          </w:p>
        </w:tc>
        <w:tc>
          <w:tcPr>
            <w:tcW w:w="1120" w:type="dxa"/>
            <w:shd w:val="clear" w:color="auto" w:fill="E6E6E6"/>
            <w:vAlign w:val="center"/>
          </w:tcPr>
          <w:p w14:paraId="7D94E599" w14:textId="77777777" w:rsidR="00AC1119" w:rsidRDefault="00000000">
            <w:pPr>
              <w:jc w:val="center"/>
            </w:pPr>
            <w:r>
              <w:t>热阻</w:t>
            </w:r>
            <w:r>
              <w:t>R</w:t>
            </w:r>
          </w:p>
        </w:tc>
        <w:tc>
          <w:tcPr>
            <w:tcW w:w="1131" w:type="dxa"/>
            <w:shd w:val="clear" w:color="auto" w:fill="E6E6E6"/>
            <w:vAlign w:val="center"/>
          </w:tcPr>
          <w:p w14:paraId="54392933" w14:textId="77777777" w:rsidR="00AC1119" w:rsidRDefault="00000000">
            <w:pPr>
              <w:jc w:val="center"/>
            </w:pPr>
            <w:r>
              <w:t>热惰性指标</w:t>
            </w:r>
          </w:p>
        </w:tc>
      </w:tr>
      <w:tr w:rsidR="00AC1119" w14:paraId="0BBE8680" w14:textId="77777777">
        <w:tc>
          <w:tcPr>
            <w:tcW w:w="3101" w:type="dxa"/>
            <w:vMerge/>
            <w:shd w:val="clear" w:color="auto" w:fill="E6E6E6"/>
            <w:vAlign w:val="center"/>
          </w:tcPr>
          <w:p w14:paraId="67A05C3B" w14:textId="77777777" w:rsidR="00AC1119" w:rsidRDefault="00AC1119">
            <w:pPr>
              <w:jc w:val="center"/>
            </w:pPr>
          </w:p>
        </w:tc>
        <w:tc>
          <w:tcPr>
            <w:tcW w:w="933" w:type="dxa"/>
            <w:shd w:val="clear" w:color="auto" w:fill="E6E6E6"/>
            <w:vAlign w:val="center"/>
          </w:tcPr>
          <w:p w14:paraId="0DFF3D7F" w14:textId="77777777" w:rsidR="00AC1119" w:rsidRDefault="00000000">
            <w:pPr>
              <w:jc w:val="center"/>
            </w:pPr>
            <w:r>
              <w:t>(mm)</w:t>
            </w:r>
          </w:p>
        </w:tc>
        <w:tc>
          <w:tcPr>
            <w:tcW w:w="1131" w:type="dxa"/>
            <w:shd w:val="clear" w:color="auto" w:fill="E6E6E6"/>
            <w:vAlign w:val="center"/>
          </w:tcPr>
          <w:p w14:paraId="13E6E07F" w14:textId="77777777" w:rsidR="00AC1119" w:rsidRDefault="00000000">
            <w:pPr>
              <w:jc w:val="center"/>
            </w:pPr>
            <w:r>
              <w:t>W/(m.K)</w:t>
            </w:r>
          </w:p>
        </w:tc>
        <w:tc>
          <w:tcPr>
            <w:tcW w:w="1131" w:type="dxa"/>
            <w:shd w:val="clear" w:color="auto" w:fill="E6E6E6"/>
            <w:vAlign w:val="center"/>
          </w:tcPr>
          <w:p w14:paraId="1B3F13D3" w14:textId="77777777" w:rsidR="00AC1119" w:rsidRDefault="00000000">
            <w:pPr>
              <w:jc w:val="center"/>
            </w:pPr>
            <w:r>
              <w:t>W/(</w:t>
            </w:r>
            <w:r>
              <w:t>㎡</w:t>
            </w:r>
            <w:r>
              <w:t>.K)</w:t>
            </w:r>
          </w:p>
        </w:tc>
        <w:tc>
          <w:tcPr>
            <w:tcW w:w="781" w:type="dxa"/>
            <w:shd w:val="clear" w:color="auto" w:fill="E6E6E6"/>
            <w:vAlign w:val="center"/>
          </w:tcPr>
          <w:p w14:paraId="5DE83528" w14:textId="77777777" w:rsidR="00AC1119" w:rsidRDefault="00000000">
            <w:pPr>
              <w:jc w:val="center"/>
            </w:pPr>
            <w:r>
              <w:t>α</w:t>
            </w:r>
          </w:p>
        </w:tc>
        <w:tc>
          <w:tcPr>
            <w:tcW w:w="1120" w:type="dxa"/>
            <w:shd w:val="clear" w:color="auto" w:fill="E6E6E6"/>
            <w:vAlign w:val="center"/>
          </w:tcPr>
          <w:p w14:paraId="304C1F84" w14:textId="77777777" w:rsidR="00AC1119" w:rsidRDefault="00000000">
            <w:pPr>
              <w:jc w:val="center"/>
            </w:pPr>
            <w:r>
              <w:t>(</w:t>
            </w:r>
            <w:r>
              <w:t>㎡</w:t>
            </w:r>
            <w:r>
              <w:t>K)/W</w:t>
            </w:r>
          </w:p>
        </w:tc>
        <w:tc>
          <w:tcPr>
            <w:tcW w:w="1131" w:type="dxa"/>
            <w:shd w:val="clear" w:color="auto" w:fill="E6E6E6"/>
            <w:vAlign w:val="center"/>
          </w:tcPr>
          <w:p w14:paraId="7361D893" w14:textId="77777777" w:rsidR="00AC1119" w:rsidRDefault="00000000">
            <w:pPr>
              <w:jc w:val="center"/>
            </w:pPr>
            <w:r>
              <w:t>D=R*S</w:t>
            </w:r>
          </w:p>
        </w:tc>
      </w:tr>
      <w:tr w:rsidR="00AC1119" w14:paraId="3AD90F4E" w14:textId="77777777">
        <w:tc>
          <w:tcPr>
            <w:tcW w:w="3101" w:type="dxa"/>
            <w:vAlign w:val="center"/>
          </w:tcPr>
          <w:p w14:paraId="273AA329" w14:textId="77777777" w:rsidR="00AC1119" w:rsidRDefault="00000000">
            <w:r>
              <w:t>水泥砂浆</w:t>
            </w:r>
          </w:p>
        </w:tc>
        <w:tc>
          <w:tcPr>
            <w:tcW w:w="933" w:type="dxa"/>
            <w:vAlign w:val="center"/>
          </w:tcPr>
          <w:p w14:paraId="0F921A63" w14:textId="77777777" w:rsidR="00AC1119" w:rsidRDefault="00000000">
            <w:r>
              <w:t>20</w:t>
            </w:r>
          </w:p>
        </w:tc>
        <w:tc>
          <w:tcPr>
            <w:tcW w:w="1131" w:type="dxa"/>
            <w:vAlign w:val="center"/>
          </w:tcPr>
          <w:p w14:paraId="730B0E2B" w14:textId="77777777" w:rsidR="00AC1119" w:rsidRDefault="00000000">
            <w:r>
              <w:t>0.930</w:t>
            </w:r>
          </w:p>
        </w:tc>
        <w:tc>
          <w:tcPr>
            <w:tcW w:w="1131" w:type="dxa"/>
            <w:vAlign w:val="center"/>
          </w:tcPr>
          <w:p w14:paraId="0A2B8F65" w14:textId="77777777" w:rsidR="00AC1119" w:rsidRDefault="00000000">
            <w:r>
              <w:t>11.370</w:t>
            </w:r>
          </w:p>
        </w:tc>
        <w:tc>
          <w:tcPr>
            <w:tcW w:w="781" w:type="dxa"/>
            <w:vAlign w:val="center"/>
          </w:tcPr>
          <w:p w14:paraId="4428CE43" w14:textId="77777777" w:rsidR="00AC1119" w:rsidRDefault="00000000">
            <w:r>
              <w:t>1.00</w:t>
            </w:r>
          </w:p>
        </w:tc>
        <w:tc>
          <w:tcPr>
            <w:tcW w:w="1120" w:type="dxa"/>
            <w:vAlign w:val="center"/>
          </w:tcPr>
          <w:p w14:paraId="6C7DBF7F" w14:textId="77777777" w:rsidR="00AC1119" w:rsidRDefault="00000000">
            <w:r>
              <w:t>0.022</w:t>
            </w:r>
          </w:p>
        </w:tc>
        <w:tc>
          <w:tcPr>
            <w:tcW w:w="1131" w:type="dxa"/>
            <w:vAlign w:val="center"/>
          </w:tcPr>
          <w:p w14:paraId="2F285F34" w14:textId="77777777" w:rsidR="00AC1119" w:rsidRDefault="00000000">
            <w:r>
              <w:t>0.24</w:t>
            </w:r>
          </w:p>
        </w:tc>
      </w:tr>
      <w:tr w:rsidR="00AC1119" w14:paraId="0A6BA109" w14:textId="77777777">
        <w:tc>
          <w:tcPr>
            <w:tcW w:w="3101" w:type="dxa"/>
            <w:vAlign w:val="center"/>
          </w:tcPr>
          <w:p w14:paraId="342CECC4" w14:textId="77777777" w:rsidR="00AC1119" w:rsidRDefault="00000000">
            <w:r>
              <w:t>挤塑聚苯乙烯泡沫塑料（带表皮）</w:t>
            </w:r>
          </w:p>
        </w:tc>
        <w:tc>
          <w:tcPr>
            <w:tcW w:w="933" w:type="dxa"/>
            <w:vAlign w:val="center"/>
          </w:tcPr>
          <w:p w14:paraId="3A83F558" w14:textId="77777777" w:rsidR="00AC1119" w:rsidRDefault="00000000">
            <w:r>
              <w:t>20</w:t>
            </w:r>
          </w:p>
        </w:tc>
        <w:tc>
          <w:tcPr>
            <w:tcW w:w="1131" w:type="dxa"/>
            <w:vAlign w:val="center"/>
          </w:tcPr>
          <w:p w14:paraId="7367F826" w14:textId="77777777" w:rsidR="00AC1119" w:rsidRDefault="00000000">
            <w:r>
              <w:t>0.030</w:t>
            </w:r>
          </w:p>
        </w:tc>
        <w:tc>
          <w:tcPr>
            <w:tcW w:w="1131" w:type="dxa"/>
            <w:vAlign w:val="center"/>
          </w:tcPr>
          <w:p w14:paraId="76A7B912" w14:textId="77777777" w:rsidR="00AC1119" w:rsidRDefault="00000000">
            <w:r>
              <w:t>0.340</w:t>
            </w:r>
          </w:p>
        </w:tc>
        <w:tc>
          <w:tcPr>
            <w:tcW w:w="781" w:type="dxa"/>
            <w:vAlign w:val="center"/>
          </w:tcPr>
          <w:p w14:paraId="1B73DDB4" w14:textId="77777777" w:rsidR="00AC1119" w:rsidRDefault="00000000">
            <w:r>
              <w:t>1.20</w:t>
            </w:r>
          </w:p>
        </w:tc>
        <w:tc>
          <w:tcPr>
            <w:tcW w:w="1120" w:type="dxa"/>
            <w:vAlign w:val="center"/>
          </w:tcPr>
          <w:p w14:paraId="470D071A" w14:textId="77777777" w:rsidR="00AC1119" w:rsidRDefault="00000000">
            <w:r>
              <w:t>0.556</w:t>
            </w:r>
          </w:p>
        </w:tc>
        <w:tc>
          <w:tcPr>
            <w:tcW w:w="1131" w:type="dxa"/>
            <w:vAlign w:val="center"/>
          </w:tcPr>
          <w:p w14:paraId="59D63993" w14:textId="77777777" w:rsidR="00AC1119" w:rsidRDefault="00000000">
            <w:r>
              <w:t>0.23</w:t>
            </w:r>
          </w:p>
        </w:tc>
      </w:tr>
      <w:tr w:rsidR="00AC1119" w14:paraId="3447D44E" w14:textId="77777777">
        <w:tc>
          <w:tcPr>
            <w:tcW w:w="3101" w:type="dxa"/>
            <w:vAlign w:val="center"/>
          </w:tcPr>
          <w:p w14:paraId="5E0D8792" w14:textId="77777777" w:rsidR="00AC1119" w:rsidRDefault="00000000">
            <w:r>
              <w:t>水泥砂浆</w:t>
            </w:r>
          </w:p>
        </w:tc>
        <w:tc>
          <w:tcPr>
            <w:tcW w:w="933" w:type="dxa"/>
            <w:vAlign w:val="center"/>
          </w:tcPr>
          <w:p w14:paraId="4816D9CF" w14:textId="77777777" w:rsidR="00AC1119" w:rsidRDefault="00000000">
            <w:r>
              <w:t>20</w:t>
            </w:r>
          </w:p>
        </w:tc>
        <w:tc>
          <w:tcPr>
            <w:tcW w:w="1131" w:type="dxa"/>
            <w:vAlign w:val="center"/>
          </w:tcPr>
          <w:p w14:paraId="2FAEB803" w14:textId="77777777" w:rsidR="00AC1119" w:rsidRDefault="00000000">
            <w:r>
              <w:t>0.930</w:t>
            </w:r>
          </w:p>
        </w:tc>
        <w:tc>
          <w:tcPr>
            <w:tcW w:w="1131" w:type="dxa"/>
            <w:vAlign w:val="center"/>
          </w:tcPr>
          <w:p w14:paraId="5CD60E73" w14:textId="77777777" w:rsidR="00AC1119" w:rsidRDefault="00000000">
            <w:r>
              <w:t>11.370</w:t>
            </w:r>
          </w:p>
        </w:tc>
        <w:tc>
          <w:tcPr>
            <w:tcW w:w="781" w:type="dxa"/>
            <w:vAlign w:val="center"/>
          </w:tcPr>
          <w:p w14:paraId="1AF536EF" w14:textId="77777777" w:rsidR="00AC1119" w:rsidRDefault="00000000">
            <w:r>
              <w:t>1.00</w:t>
            </w:r>
          </w:p>
        </w:tc>
        <w:tc>
          <w:tcPr>
            <w:tcW w:w="1120" w:type="dxa"/>
            <w:vAlign w:val="center"/>
          </w:tcPr>
          <w:p w14:paraId="4C492A8B" w14:textId="77777777" w:rsidR="00AC1119" w:rsidRDefault="00000000">
            <w:r>
              <w:t>0.022</w:t>
            </w:r>
          </w:p>
        </w:tc>
        <w:tc>
          <w:tcPr>
            <w:tcW w:w="1131" w:type="dxa"/>
            <w:vAlign w:val="center"/>
          </w:tcPr>
          <w:p w14:paraId="2DF1E76C" w14:textId="77777777" w:rsidR="00AC1119" w:rsidRDefault="00000000">
            <w:r>
              <w:t>0.24</w:t>
            </w:r>
          </w:p>
        </w:tc>
      </w:tr>
      <w:tr w:rsidR="00AC1119" w14:paraId="52F9B218" w14:textId="77777777">
        <w:tc>
          <w:tcPr>
            <w:tcW w:w="3101" w:type="dxa"/>
            <w:vAlign w:val="center"/>
          </w:tcPr>
          <w:p w14:paraId="42A88569" w14:textId="77777777" w:rsidR="00AC1119" w:rsidRDefault="00000000">
            <w:r>
              <w:t>加气混凝土、泡沫混凝土</w:t>
            </w:r>
            <w:r>
              <w:t>(ρ=700)</w:t>
            </w:r>
          </w:p>
        </w:tc>
        <w:tc>
          <w:tcPr>
            <w:tcW w:w="933" w:type="dxa"/>
            <w:vAlign w:val="center"/>
          </w:tcPr>
          <w:p w14:paraId="5612D526" w14:textId="77777777" w:rsidR="00AC1119" w:rsidRDefault="00000000">
            <w:r>
              <w:t>100</w:t>
            </w:r>
          </w:p>
        </w:tc>
        <w:tc>
          <w:tcPr>
            <w:tcW w:w="1131" w:type="dxa"/>
            <w:vAlign w:val="center"/>
          </w:tcPr>
          <w:p w14:paraId="2B880200" w14:textId="77777777" w:rsidR="00AC1119" w:rsidRDefault="00000000">
            <w:r>
              <w:t>0.180</w:t>
            </w:r>
          </w:p>
        </w:tc>
        <w:tc>
          <w:tcPr>
            <w:tcW w:w="1131" w:type="dxa"/>
            <w:vAlign w:val="center"/>
          </w:tcPr>
          <w:p w14:paraId="1BC182C2" w14:textId="77777777" w:rsidR="00AC1119" w:rsidRDefault="00000000">
            <w:r>
              <w:t>3.100</w:t>
            </w:r>
          </w:p>
        </w:tc>
        <w:tc>
          <w:tcPr>
            <w:tcW w:w="781" w:type="dxa"/>
            <w:vAlign w:val="center"/>
          </w:tcPr>
          <w:p w14:paraId="69C20E43" w14:textId="77777777" w:rsidR="00AC1119" w:rsidRDefault="00000000">
            <w:r>
              <w:t>1.00</w:t>
            </w:r>
          </w:p>
        </w:tc>
        <w:tc>
          <w:tcPr>
            <w:tcW w:w="1120" w:type="dxa"/>
            <w:vAlign w:val="center"/>
          </w:tcPr>
          <w:p w14:paraId="54AA0C9C" w14:textId="77777777" w:rsidR="00AC1119" w:rsidRDefault="00000000">
            <w:r>
              <w:t>0.556</w:t>
            </w:r>
          </w:p>
        </w:tc>
        <w:tc>
          <w:tcPr>
            <w:tcW w:w="1131" w:type="dxa"/>
            <w:vAlign w:val="center"/>
          </w:tcPr>
          <w:p w14:paraId="1AB2A892" w14:textId="77777777" w:rsidR="00AC1119" w:rsidRDefault="00000000">
            <w:r>
              <w:t>1.72</w:t>
            </w:r>
          </w:p>
        </w:tc>
      </w:tr>
      <w:tr w:rsidR="00AC1119" w14:paraId="6408ECFE" w14:textId="77777777">
        <w:tc>
          <w:tcPr>
            <w:tcW w:w="3101" w:type="dxa"/>
            <w:vAlign w:val="center"/>
          </w:tcPr>
          <w:p w14:paraId="50322061" w14:textId="77777777" w:rsidR="00AC1119" w:rsidRDefault="00000000">
            <w:r>
              <w:t>钢筋混凝土</w:t>
            </w:r>
          </w:p>
        </w:tc>
        <w:tc>
          <w:tcPr>
            <w:tcW w:w="933" w:type="dxa"/>
            <w:vAlign w:val="center"/>
          </w:tcPr>
          <w:p w14:paraId="2E110507" w14:textId="77777777" w:rsidR="00AC1119" w:rsidRDefault="00000000">
            <w:r>
              <w:t>100</w:t>
            </w:r>
          </w:p>
        </w:tc>
        <w:tc>
          <w:tcPr>
            <w:tcW w:w="1131" w:type="dxa"/>
            <w:vAlign w:val="center"/>
          </w:tcPr>
          <w:p w14:paraId="5DFAA493" w14:textId="77777777" w:rsidR="00AC1119" w:rsidRDefault="00000000">
            <w:r>
              <w:t>1.740</w:t>
            </w:r>
          </w:p>
        </w:tc>
        <w:tc>
          <w:tcPr>
            <w:tcW w:w="1131" w:type="dxa"/>
            <w:vAlign w:val="center"/>
          </w:tcPr>
          <w:p w14:paraId="73887CBB" w14:textId="77777777" w:rsidR="00AC1119" w:rsidRDefault="00000000">
            <w:r>
              <w:t>17.200</w:t>
            </w:r>
          </w:p>
        </w:tc>
        <w:tc>
          <w:tcPr>
            <w:tcW w:w="781" w:type="dxa"/>
            <w:vAlign w:val="center"/>
          </w:tcPr>
          <w:p w14:paraId="56261043" w14:textId="77777777" w:rsidR="00AC1119" w:rsidRDefault="00000000">
            <w:r>
              <w:t>1.00</w:t>
            </w:r>
          </w:p>
        </w:tc>
        <w:tc>
          <w:tcPr>
            <w:tcW w:w="1120" w:type="dxa"/>
            <w:vAlign w:val="center"/>
          </w:tcPr>
          <w:p w14:paraId="0D4ABDC6" w14:textId="77777777" w:rsidR="00AC1119" w:rsidRDefault="00000000">
            <w:r>
              <w:t>0.057</w:t>
            </w:r>
          </w:p>
        </w:tc>
        <w:tc>
          <w:tcPr>
            <w:tcW w:w="1131" w:type="dxa"/>
            <w:vAlign w:val="center"/>
          </w:tcPr>
          <w:p w14:paraId="075F09D5" w14:textId="77777777" w:rsidR="00AC1119" w:rsidRDefault="00000000">
            <w:r>
              <w:t>0.99</w:t>
            </w:r>
          </w:p>
        </w:tc>
      </w:tr>
      <w:tr w:rsidR="00AC1119" w14:paraId="304E3C5D" w14:textId="77777777">
        <w:tc>
          <w:tcPr>
            <w:tcW w:w="3101" w:type="dxa"/>
            <w:vAlign w:val="center"/>
          </w:tcPr>
          <w:p w14:paraId="4578CA74" w14:textId="77777777" w:rsidR="00AC1119" w:rsidRDefault="00000000">
            <w:r>
              <w:t>石灰砂浆</w:t>
            </w:r>
          </w:p>
        </w:tc>
        <w:tc>
          <w:tcPr>
            <w:tcW w:w="933" w:type="dxa"/>
            <w:vAlign w:val="center"/>
          </w:tcPr>
          <w:p w14:paraId="45FB997C" w14:textId="77777777" w:rsidR="00AC1119" w:rsidRDefault="00000000">
            <w:r>
              <w:t>20</w:t>
            </w:r>
          </w:p>
        </w:tc>
        <w:tc>
          <w:tcPr>
            <w:tcW w:w="1131" w:type="dxa"/>
            <w:vAlign w:val="center"/>
          </w:tcPr>
          <w:p w14:paraId="603BFF9D" w14:textId="77777777" w:rsidR="00AC1119" w:rsidRDefault="00000000">
            <w:r>
              <w:t>0.810</w:t>
            </w:r>
          </w:p>
        </w:tc>
        <w:tc>
          <w:tcPr>
            <w:tcW w:w="1131" w:type="dxa"/>
            <w:vAlign w:val="center"/>
          </w:tcPr>
          <w:p w14:paraId="78CA1481" w14:textId="77777777" w:rsidR="00AC1119" w:rsidRDefault="00000000">
            <w:r>
              <w:t>10.070</w:t>
            </w:r>
          </w:p>
        </w:tc>
        <w:tc>
          <w:tcPr>
            <w:tcW w:w="781" w:type="dxa"/>
            <w:vAlign w:val="center"/>
          </w:tcPr>
          <w:p w14:paraId="7B819D55" w14:textId="77777777" w:rsidR="00AC1119" w:rsidRDefault="00000000">
            <w:r>
              <w:t>1.00</w:t>
            </w:r>
          </w:p>
        </w:tc>
        <w:tc>
          <w:tcPr>
            <w:tcW w:w="1120" w:type="dxa"/>
            <w:vAlign w:val="center"/>
          </w:tcPr>
          <w:p w14:paraId="367DCB7A" w14:textId="77777777" w:rsidR="00AC1119" w:rsidRDefault="00000000">
            <w:r>
              <w:t>0.025</w:t>
            </w:r>
          </w:p>
        </w:tc>
        <w:tc>
          <w:tcPr>
            <w:tcW w:w="1131" w:type="dxa"/>
            <w:vAlign w:val="center"/>
          </w:tcPr>
          <w:p w14:paraId="12F3DC11" w14:textId="77777777" w:rsidR="00AC1119" w:rsidRDefault="00000000">
            <w:r>
              <w:t>0.25</w:t>
            </w:r>
          </w:p>
        </w:tc>
      </w:tr>
      <w:tr w:rsidR="00AC1119" w14:paraId="63044D5E" w14:textId="77777777">
        <w:tc>
          <w:tcPr>
            <w:tcW w:w="3101" w:type="dxa"/>
            <w:vAlign w:val="center"/>
          </w:tcPr>
          <w:p w14:paraId="446E7A80" w14:textId="77777777" w:rsidR="00AC1119" w:rsidRDefault="00000000">
            <w:r>
              <w:t>各层之和</w:t>
            </w:r>
            <w:r>
              <w:t>∑</w:t>
            </w:r>
          </w:p>
        </w:tc>
        <w:tc>
          <w:tcPr>
            <w:tcW w:w="933" w:type="dxa"/>
            <w:vAlign w:val="center"/>
          </w:tcPr>
          <w:p w14:paraId="5D5E5B9D" w14:textId="77777777" w:rsidR="00AC1119" w:rsidRDefault="00000000">
            <w:r>
              <w:t>280</w:t>
            </w:r>
          </w:p>
        </w:tc>
        <w:tc>
          <w:tcPr>
            <w:tcW w:w="1131" w:type="dxa"/>
            <w:vAlign w:val="center"/>
          </w:tcPr>
          <w:p w14:paraId="07ED6B15" w14:textId="77777777" w:rsidR="00AC1119" w:rsidRDefault="00000000">
            <w:r>
              <w:t>－</w:t>
            </w:r>
          </w:p>
        </w:tc>
        <w:tc>
          <w:tcPr>
            <w:tcW w:w="1131" w:type="dxa"/>
            <w:vAlign w:val="center"/>
          </w:tcPr>
          <w:p w14:paraId="3A31BE53" w14:textId="77777777" w:rsidR="00AC1119" w:rsidRDefault="00000000">
            <w:r>
              <w:t>－</w:t>
            </w:r>
          </w:p>
        </w:tc>
        <w:tc>
          <w:tcPr>
            <w:tcW w:w="781" w:type="dxa"/>
            <w:vAlign w:val="center"/>
          </w:tcPr>
          <w:p w14:paraId="215F4AC0" w14:textId="77777777" w:rsidR="00AC1119" w:rsidRDefault="00000000">
            <w:r>
              <w:t>－</w:t>
            </w:r>
          </w:p>
        </w:tc>
        <w:tc>
          <w:tcPr>
            <w:tcW w:w="1120" w:type="dxa"/>
            <w:vAlign w:val="center"/>
          </w:tcPr>
          <w:p w14:paraId="5FC35DFF" w14:textId="77777777" w:rsidR="00AC1119" w:rsidRDefault="00000000">
            <w:r>
              <w:t>1.236</w:t>
            </w:r>
          </w:p>
        </w:tc>
        <w:tc>
          <w:tcPr>
            <w:tcW w:w="1131" w:type="dxa"/>
            <w:vAlign w:val="center"/>
          </w:tcPr>
          <w:p w14:paraId="64F9ECF5" w14:textId="77777777" w:rsidR="00AC1119" w:rsidRDefault="00000000">
            <w:r>
              <w:t>3.675</w:t>
            </w:r>
          </w:p>
        </w:tc>
      </w:tr>
      <w:tr w:rsidR="00AC1119" w14:paraId="2E69AD3D" w14:textId="77777777">
        <w:tc>
          <w:tcPr>
            <w:tcW w:w="3101" w:type="dxa"/>
            <w:shd w:val="clear" w:color="auto" w:fill="E6E6E6"/>
            <w:vAlign w:val="center"/>
          </w:tcPr>
          <w:p w14:paraId="3718EB3C" w14:textId="77777777" w:rsidR="00AC1119" w:rsidRDefault="00000000">
            <w:r>
              <w:t>热阻</w:t>
            </w:r>
            <w:r>
              <w:t>Ro=0.15+∑R</w:t>
            </w:r>
          </w:p>
        </w:tc>
        <w:tc>
          <w:tcPr>
            <w:tcW w:w="6227" w:type="dxa"/>
            <w:gridSpan w:val="6"/>
            <w:vAlign w:val="center"/>
          </w:tcPr>
          <w:p w14:paraId="52053FB4" w14:textId="77777777" w:rsidR="00AC1119" w:rsidRDefault="00000000">
            <w:r>
              <w:t>1.39</w:t>
            </w:r>
          </w:p>
        </w:tc>
      </w:tr>
      <w:tr w:rsidR="00AC1119" w14:paraId="3F774A6C" w14:textId="77777777">
        <w:tc>
          <w:tcPr>
            <w:tcW w:w="3101" w:type="dxa"/>
            <w:shd w:val="clear" w:color="auto" w:fill="E6E6E6"/>
            <w:vAlign w:val="center"/>
          </w:tcPr>
          <w:p w14:paraId="2727D6A0" w14:textId="77777777" w:rsidR="00AC1119" w:rsidRDefault="00000000">
            <w:r>
              <w:t>室外计算温度</w:t>
            </w:r>
            <w:r>
              <w:t>(℃)</w:t>
            </w:r>
            <w:r>
              <w:br/>
              <w:t>te=0.3tw+0.7te.min</w:t>
            </w:r>
          </w:p>
        </w:tc>
        <w:tc>
          <w:tcPr>
            <w:tcW w:w="6227" w:type="dxa"/>
            <w:gridSpan w:val="6"/>
            <w:vAlign w:val="center"/>
          </w:tcPr>
          <w:p w14:paraId="3E618D52" w14:textId="77777777" w:rsidR="00AC1119" w:rsidRDefault="00000000">
            <w:r>
              <w:t>-4.80</w:t>
            </w:r>
          </w:p>
        </w:tc>
      </w:tr>
      <w:tr w:rsidR="00AC1119" w14:paraId="1722B17A" w14:textId="77777777">
        <w:tc>
          <w:tcPr>
            <w:tcW w:w="3101" w:type="dxa"/>
            <w:shd w:val="clear" w:color="auto" w:fill="E6E6E6"/>
            <w:vAlign w:val="center"/>
          </w:tcPr>
          <w:p w14:paraId="5E6EDD96" w14:textId="77777777" w:rsidR="00AC1119" w:rsidRDefault="00000000">
            <w:r>
              <w:t>结露验算公式</w:t>
            </w:r>
          </w:p>
        </w:tc>
        <w:tc>
          <w:tcPr>
            <w:tcW w:w="6227" w:type="dxa"/>
            <w:gridSpan w:val="6"/>
            <w:vAlign w:val="center"/>
          </w:tcPr>
          <w:p w14:paraId="5E37A0DA" w14:textId="77777777" w:rsidR="00AC1119" w:rsidRDefault="00000000">
            <w:r>
              <w:rPr>
                <w:noProof/>
              </w:rPr>
              <w:drawing>
                <wp:inline distT="0" distB="0" distL="0" distR="0" wp14:anchorId="3F85B795" wp14:editId="07E0B39D">
                  <wp:extent cx="1486056" cy="57156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86056" cy="571560"/>
                          </a:xfrm>
                          <a:prstGeom prst="rect">
                            <a:avLst/>
                          </a:prstGeom>
                        </pic:spPr>
                      </pic:pic>
                    </a:graphicData>
                  </a:graphic>
                </wp:inline>
              </w:drawing>
            </w:r>
          </w:p>
        </w:tc>
      </w:tr>
      <w:tr w:rsidR="00AC1119" w14:paraId="70B07E6F" w14:textId="77777777">
        <w:tc>
          <w:tcPr>
            <w:tcW w:w="3101" w:type="dxa"/>
            <w:shd w:val="clear" w:color="auto" w:fill="E6E6E6"/>
            <w:vAlign w:val="center"/>
          </w:tcPr>
          <w:p w14:paraId="28FF467A" w14:textId="77777777" w:rsidR="00AC1119" w:rsidRDefault="00000000">
            <w:r>
              <w:t>室内露点温度</w:t>
            </w:r>
            <w:r>
              <w:t>(℃)</w:t>
            </w:r>
          </w:p>
        </w:tc>
        <w:tc>
          <w:tcPr>
            <w:tcW w:w="6227" w:type="dxa"/>
            <w:gridSpan w:val="6"/>
            <w:vAlign w:val="center"/>
          </w:tcPr>
          <w:p w14:paraId="643F6FCA" w14:textId="77777777" w:rsidR="00AC1119" w:rsidRDefault="00000000">
            <w:r>
              <w:t>10.12</w:t>
            </w:r>
          </w:p>
        </w:tc>
      </w:tr>
      <w:tr w:rsidR="00AC1119" w14:paraId="4D70EFA2" w14:textId="77777777">
        <w:tc>
          <w:tcPr>
            <w:tcW w:w="3101" w:type="dxa"/>
            <w:shd w:val="clear" w:color="auto" w:fill="E6E6E6"/>
            <w:vAlign w:val="center"/>
          </w:tcPr>
          <w:p w14:paraId="3DEF514D" w14:textId="77777777" w:rsidR="00AC1119" w:rsidRDefault="00000000">
            <w:r>
              <w:t>内表面温度</w:t>
            </w:r>
            <w:r>
              <w:t>(℃)</w:t>
            </w:r>
          </w:p>
        </w:tc>
        <w:tc>
          <w:tcPr>
            <w:tcW w:w="6227" w:type="dxa"/>
            <w:gridSpan w:val="6"/>
            <w:vAlign w:val="center"/>
          </w:tcPr>
          <w:p w14:paraId="210EBCE2" w14:textId="77777777" w:rsidR="00AC1119" w:rsidRDefault="00000000">
            <w:r>
              <w:t>16.19</w:t>
            </w:r>
          </w:p>
        </w:tc>
      </w:tr>
      <w:tr w:rsidR="00AC1119" w14:paraId="3250B05C" w14:textId="77777777">
        <w:tc>
          <w:tcPr>
            <w:tcW w:w="3101" w:type="dxa"/>
            <w:shd w:val="clear" w:color="auto" w:fill="E6E6E6"/>
            <w:vAlign w:val="center"/>
          </w:tcPr>
          <w:p w14:paraId="00A60946" w14:textId="77777777" w:rsidR="00AC1119" w:rsidRDefault="00000000">
            <w:r>
              <w:t>标准依据</w:t>
            </w:r>
          </w:p>
        </w:tc>
        <w:tc>
          <w:tcPr>
            <w:tcW w:w="6227" w:type="dxa"/>
            <w:gridSpan w:val="6"/>
            <w:vAlign w:val="center"/>
          </w:tcPr>
          <w:p w14:paraId="7CBE79B9" w14:textId="77777777" w:rsidR="00AC1119" w:rsidRDefault="00000000">
            <w:r>
              <w:t>江苏省《公共建筑节能设计标准》（</w:t>
            </w:r>
            <w:r>
              <w:t>DGJ32/J96-2010</w:t>
            </w:r>
            <w:r>
              <w:t>）第</w:t>
            </w:r>
            <w:r>
              <w:t>3.3.8</w:t>
            </w:r>
            <w:r>
              <w:t>条</w:t>
            </w:r>
          </w:p>
        </w:tc>
      </w:tr>
      <w:tr w:rsidR="00AC1119" w14:paraId="20EFEDFA" w14:textId="77777777">
        <w:tc>
          <w:tcPr>
            <w:tcW w:w="3101" w:type="dxa"/>
            <w:shd w:val="clear" w:color="auto" w:fill="E6E6E6"/>
            <w:vAlign w:val="center"/>
          </w:tcPr>
          <w:p w14:paraId="5C8A8C11" w14:textId="77777777" w:rsidR="00AC1119" w:rsidRDefault="00000000">
            <w:r>
              <w:t>标准要求</w:t>
            </w:r>
          </w:p>
        </w:tc>
        <w:tc>
          <w:tcPr>
            <w:tcW w:w="6227" w:type="dxa"/>
            <w:gridSpan w:val="6"/>
            <w:vAlign w:val="center"/>
          </w:tcPr>
          <w:p w14:paraId="4A2C4F6D" w14:textId="77777777" w:rsidR="00AC1119" w:rsidRDefault="00000000">
            <w:r>
              <w:t>围护结构内表面温度不应低于室内空气露点温度</w:t>
            </w:r>
          </w:p>
        </w:tc>
      </w:tr>
      <w:tr w:rsidR="00AC1119" w14:paraId="41FC6704" w14:textId="77777777">
        <w:tc>
          <w:tcPr>
            <w:tcW w:w="3101" w:type="dxa"/>
            <w:shd w:val="clear" w:color="auto" w:fill="E6E6E6"/>
            <w:vAlign w:val="center"/>
          </w:tcPr>
          <w:p w14:paraId="2F896072" w14:textId="77777777" w:rsidR="00AC1119" w:rsidRDefault="00000000">
            <w:r>
              <w:t>结论</w:t>
            </w:r>
          </w:p>
        </w:tc>
        <w:tc>
          <w:tcPr>
            <w:tcW w:w="6227" w:type="dxa"/>
            <w:gridSpan w:val="6"/>
            <w:vAlign w:val="center"/>
          </w:tcPr>
          <w:p w14:paraId="4445B9F9" w14:textId="77777777" w:rsidR="00AC1119" w:rsidRDefault="00000000">
            <w:r>
              <w:t>不结露</w:t>
            </w:r>
            <w:r>
              <w:t>!</w:t>
            </w:r>
          </w:p>
        </w:tc>
      </w:tr>
    </w:tbl>
    <w:p w14:paraId="0B08CAF7" w14:textId="77777777" w:rsidR="00AC1119" w:rsidRDefault="00000000">
      <w:pPr>
        <w:pStyle w:val="3"/>
        <w:rPr>
          <w:color w:val="000000"/>
        </w:rPr>
      </w:pPr>
      <w:r>
        <w:rPr>
          <w:color w:val="000000"/>
        </w:rPr>
        <w:t>屋顶：屋顶构造一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2"/>
        <w:gridCol w:w="933"/>
        <w:gridCol w:w="1132"/>
        <w:gridCol w:w="1132"/>
        <w:gridCol w:w="781"/>
        <w:gridCol w:w="1121"/>
        <w:gridCol w:w="1132"/>
      </w:tblGrid>
      <w:tr w:rsidR="00AC1119" w14:paraId="604DEE8C" w14:textId="77777777">
        <w:tc>
          <w:tcPr>
            <w:tcW w:w="3101" w:type="dxa"/>
            <w:vMerge w:val="restart"/>
            <w:shd w:val="clear" w:color="auto" w:fill="E6E6E6"/>
            <w:vAlign w:val="center"/>
          </w:tcPr>
          <w:p w14:paraId="6B5F1648" w14:textId="77777777" w:rsidR="00AC1119" w:rsidRDefault="00000000">
            <w:pPr>
              <w:jc w:val="center"/>
            </w:pPr>
            <w:r>
              <w:t>材料名称</w:t>
            </w:r>
            <w:r>
              <w:br/>
            </w:r>
            <w:r>
              <w:t>（由外到内）</w:t>
            </w:r>
          </w:p>
        </w:tc>
        <w:tc>
          <w:tcPr>
            <w:tcW w:w="933" w:type="dxa"/>
            <w:shd w:val="clear" w:color="auto" w:fill="E6E6E6"/>
            <w:vAlign w:val="center"/>
          </w:tcPr>
          <w:p w14:paraId="39E6BCF8" w14:textId="77777777" w:rsidR="00AC1119" w:rsidRDefault="00000000">
            <w:pPr>
              <w:jc w:val="center"/>
            </w:pPr>
            <w:r>
              <w:t>厚度</w:t>
            </w:r>
            <w:r>
              <w:t>δ</w:t>
            </w:r>
          </w:p>
        </w:tc>
        <w:tc>
          <w:tcPr>
            <w:tcW w:w="1131" w:type="dxa"/>
            <w:shd w:val="clear" w:color="auto" w:fill="E6E6E6"/>
            <w:vAlign w:val="center"/>
          </w:tcPr>
          <w:p w14:paraId="63EC56D3" w14:textId="77777777" w:rsidR="00AC1119" w:rsidRDefault="00000000">
            <w:pPr>
              <w:jc w:val="center"/>
            </w:pPr>
            <w:r>
              <w:t>导热系数</w:t>
            </w:r>
            <w:r>
              <w:t>λ</w:t>
            </w:r>
          </w:p>
        </w:tc>
        <w:tc>
          <w:tcPr>
            <w:tcW w:w="1131" w:type="dxa"/>
            <w:shd w:val="clear" w:color="auto" w:fill="E6E6E6"/>
            <w:vAlign w:val="center"/>
          </w:tcPr>
          <w:p w14:paraId="7CCBC998" w14:textId="77777777" w:rsidR="00AC1119" w:rsidRDefault="00000000">
            <w:pPr>
              <w:jc w:val="center"/>
            </w:pPr>
            <w:r>
              <w:t>蓄热系数</w:t>
            </w:r>
            <w:r>
              <w:t>S</w:t>
            </w:r>
          </w:p>
        </w:tc>
        <w:tc>
          <w:tcPr>
            <w:tcW w:w="781" w:type="dxa"/>
            <w:shd w:val="clear" w:color="auto" w:fill="E6E6E6"/>
            <w:vAlign w:val="center"/>
          </w:tcPr>
          <w:p w14:paraId="3101D078" w14:textId="77777777" w:rsidR="00AC1119" w:rsidRDefault="00000000">
            <w:pPr>
              <w:jc w:val="center"/>
            </w:pPr>
            <w:r>
              <w:t>修正系数</w:t>
            </w:r>
          </w:p>
        </w:tc>
        <w:tc>
          <w:tcPr>
            <w:tcW w:w="1120" w:type="dxa"/>
            <w:shd w:val="clear" w:color="auto" w:fill="E6E6E6"/>
            <w:vAlign w:val="center"/>
          </w:tcPr>
          <w:p w14:paraId="2DA75600" w14:textId="77777777" w:rsidR="00AC1119" w:rsidRDefault="00000000">
            <w:pPr>
              <w:jc w:val="center"/>
            </w:pPr>
            <w:r>
              <w:t>热阻</w:t>
            </w:r>
            <w:r>
              <w:t>R</w:t>
            </w:r>
          </w:p>
        </w:tc>
        <w:tc>
          <w:tcPr>
            <w:tcW w:w="1131" w:type="dxa"/>
            <w:shd w:val="clear" w:color="auto" w:fill="E6E6E6"/>
            <w:vAlign w:val="center"/>
          </w:tcPr>
          <w:p w14:paraId="079AFFA4" w14:textId="77777777" w:rsidR="00AC1119" w:rsidRDefault="00000000">
            <w:pPr>
              <w:jc w:val="center"/>
            </w:pPr>
            <w:r>
              <w:t>热惰性指标</w:t>
            </w:r>
          </w:p>
        </w:tc>
      </w:tr>
      <w:tr w:rsidR="00AC1119" w14:paraId="0676F361" w14:textId="77777777">
        <w:tc>
          <w:tcPr>
            <w:tcW w:w="3101" w:type="dxa"/>
            <w:vMerge/>
            <w:shd w:val="clear" w:color="auto" w:fill="E6E6E6"/>
            <w:vAlign w:val="center"/>
          </w:tcPr>
          <w:p w14:paraId="28C56500" w14:textId="77777777" w:rsidR="00AC1119" w:rsidRDefault="00AC1119">
            <w:pPr>
              <w:jc w:val="center"/>
            </w:pPr>
          </w:p>
        </w:tc>
        <w:tc>
          <w:tcPr>
            <w:tcW w:w="933" w:type="dxa"/>
            <w:shd w:val="clear" w:color="auto" w:fill="E6E6E6"/>
            <w:vAlign w:val="center"/>
          </w:tcPr>
          <w:p w14:paraId="37C0794E" w14:textId="77777777" w:rsidR="00AC1119" w:rsidRDefault="00000000">
            <w:pPr>
              <w:jc w:val="center"/>
            </w:pPr>
            <w:r>
              <w:t>(mm)</w:t>
            </w:r>
          </w:p>
        </w:tc>
        <w:tc>
          <w:tcPr>
            <w:tcW w:w="1131" w:type="dxa"/>
            <w:shd w:val="clear" w:color="auto" w:fill="E6E6E6"/>
            <w:vAlign w:val="center"/>
          </w:tcPr>
          <w:p w14:paraId="6DFA8A09" w14:textId="77777777" w:rsidR="00AC1119" w:rsidRDefault="00000000">
            <w:pPr>
              <w:jc w:val="center"/>
            </w:pPr>
            <w:r>
              <w:t>W/(m.K)</w:t>
            </w:r>
          </w:p>
        </w:tc>
        <w:tc>
          <w:tcPr>
            <w:tcW w:w="1131" w:type="dxa"/>
            <w:shd w:val="clear" w:color="auto" w:fill="E6E6E6"/>
            <w:vAlign w:val="center"/>
          </w:tcPr>
          <w:p w14:paraId="3F8E8045" w14:textId="77777777" w:rsidR="00AC1119" w:rsidRDefault="00000000">
            <w:pPr>
              <w:jc w:val="center"/>
            </w:pPr>
            <w:r>
              <w:t>W/(</w:t>
            </w:r>
            <w:r>
              <w:t>㎡</w:t>
            </w:r>
            <w:r>
              <w:t>.K)</w:t>
            </w:r>
          </w:p>
        </w:tc>
        <w:tc>
          <w:tcPr>
            <w:tcW w:w="781" w:type="dxa"/>
            <w:shd w:val="clear" w:color="auto" w:fill="E6E6E6"/>
            <w:vAlign w:val="center"/>
          </w:tcPr>
          <w:p w14:paraId="58DB9A6D" w14:textId="77777777" w:rsidR="00AC1119" w:rsidRDefault="00000000">
            <w:pPr>
              <w:jc w:val="center"/>
            </w:pPr>
            <w:r>
              <w:t>α</w:t>
            </w:r>
          </w:p>
        </w:tc>
        <w:tc>
          <w:tcPr>
            <w:tcW w:w="1120" w:type="dxa"/>
            <w:shd w:val="clear" w:color="auto" w:fill="E6E6E6"/>
            <w:vAlign w:val="center"/>
          </w:tcPr>
          <w:p w14:paraId="7BC02CBF" w14:textId="77777777" w:rsidR="00AC1119" w:rsidRDefault="00000000">
            <w:pPr>
              <w:jc w:val="center"/>
            </w:pPr>
            <w:r>
              <w:t>(</w:t>
            </w:r>
            <w:r>
              <w:t>㎡</w:t>
            </w:r>
            <w:r>
              <w:t>K)/W</w:t>
            </w:r>
          </w:p>
        </w:tc>
        <w:tc>
          <w:tcPr>
            <w:tcW w:w="1131" w:type="dxa"/>
            <w:shd w:val="clear" w:color="auto" w:fill="E6E6E6"/>
            <w:vAlign w:val="center"/>
          </w:tcPr>
          <w:p w14:paraId="1681A3D6" w14:textId="77777777" w:rsidR="00AC1119" w:rsidRDefault="00000000">
            <w:pPr>
              <w:jc w:val="center"/>
            </w:pPr>
            <w:r>
              <w:t>D=R*S</w:t>
            </w:r>
          </w:p>
        </w:tc>
      </w:tr>
      <w:tr w:rsidR="00AC1119" w14:paraId="2054C2F7" w14:textId="77777777">
        <w:tc>
          <w:tcPr>
            <w:tcW w:w="3101" w:type="dxa"/>
            <w:vAlign w:val="center"/>
          </w:tcPr>
          <w:p w14:paraId="1C639147" w14:textId="77777777" w:rsidR="00AC1119" w:rsidRDefault="00000000">
            <w:r>
              <w:t>碎石、卵石混凝土</w:t>
            </w:r>
            <w:r>
              <w:t>(ρ=2300)</w:t>
            </w:r>
          </w:p>
        </w:tc>
        <w:tc>
          <w:tcPr>
            <w:tcW w:w="933" w:type="dxa"/>
            <w:vAlign w:val="center"/>
          </w:tcPr>
          <w:p w14:paraId="32C91DBF" w14:textId="77777777" w:rsidR="00AC1119" w:rsidRDefault="00000000">
            <w:r>
              <w:t>40</w:t>
            </w:r>
          </w:p>
        </w:tc>
        <w:tc>
          <w:tcPr>
            <w:tcW w:w="1131" w:type="dxa"/>
            <w:vAlign w:val="center"/>
          </w:tcPr>
          <w:p w14:paraId="6886F0C4" w14:textId="77777777" w:rsidR="00AC1119" w:rsidRDefault="00000000">
            <w:r>
              <w:t>1.510</w:t>
            </w:r>
          </w:p>
        </w:tc>
        <w:tc>
          <w:tcPr>
            <w:tcW w:w="1131" w:type="dxa"/>
            <w:vAlign w:val="center"/>
          </w:tcPr>
          <w:p w14:paraId="1BCF7AE1" w14:textId="77777777" w:rsidR="00AC1119" w:rsidRDefault="00000000">
            <w:r>
              <w:t>15.360</w:t>
            </w:r>
          </w:p>
        </w:tc>
        <w:tc>
          <w:tcPr>
            <w:tcW w:w="781" w:type="dxa"/>
            <w:vAlign w:val="center"/>
          </w:tcPr>
          <w:p w14:paraId="01A9BDE4" w14:textId="77777777" w:rsidR="00AC1119" w:rsidRDefault="00000000">
            <w:r>
              <w:t>1.00</w:t>
            </w:r>
          </w:p>
        </w:tc>
        <w:tc>
          <w:tcPr>
            <w:tcW w:w="1120" w:type="dxa"/>
            <w:vAlign w:val="center"/>
          </w:tcPr>
          <w:p w14:paraId="67E6977C" w14:textId="77777777" w:rsidR="00AC1119" w:rsidRDefault="00000000">
            <w:r>
              <w:t>0.026</w:t>
            </w:r>
          </w:p>
        </w:tc>
        <w:tc>
          <w:tcPr>
            <w:tcW w:w="1131" w:type="dxa"/>
            <w:vAlign w:val="center"/>
          </w:tcPr>
          <w:p w14:paraId="144E7114" w14:textId="77777777" w:rsidR="00AC1119" w:rsidRDefault="00000000">
            <w:r>
              <w:t>0.41</w:t>
            </w:r>
          </w:p>
        </w:tc>
      </w:tr>
      <w:tr w:rsidR="00AC1119" w14:paraId="07C8443A" w14:textId="77777777">
        <w:tc>
          <w:tcPr>
            <w:tcW w:w="3101" w:type="dxa"/>
            <w:vAlign w:val="center"/>
          </w:tcPr>
          <w:p w14:paraId="6EC84822" w14:textId="77777777" w:rsidR="00AC1119" w:rsidRDefault="00000000">
            <w:r>
              <w:t>挤塑聚苯乙烯泡沫塑料（带表皮）</w:t>
            </w:r>
          </w:p>
        </w:tc>
        <w:tc>
          <w:tcPr>
            <w:tcW w:w="933" w:type="dxa"/>
            <w:vAlign w:val="center"/>
          </w:tcPr>
          <w:p w14:paraId="1484285B" w14:textId="77777777" w:rsidR="00AC1119" w:rsidRDefault="00000000">
            <w:r>
              <w:t>20</w:t>
            </w:r>
          </w:p>
        </w:tc>
        <w:tc>
          <w:tcPr>
            <w:tcW w:w="1131" w:type="dxa"/>
            <w:vAlign w:val="center"/>
          </w:tcPr>
          <w:p w14:paraId="2D0CE308" w14:textId="77777777" w:rsidR="00AC1119" w:rsidRDefault="00000000">
            <w:r>
              <w:t>0.030</w:t>
            </w:r>
          </w:p>
        </w:tc>
        <w:tc>
          <w:tcPr>
            <w:tcW w:w="1131" w:type="dxa"/>
            <w:vAlign w:val="center"/>
          </w:tcPr>
          <w:p w14:paraId="626E77AE" w14:textId="77777777" w:rsidR="00AC1119" w:rsidRDefault="00000000">
            <w:r>
              <w:t>0.340</w:t>
            </w:r>
          </w:p>
        </w:tc>
        <w:tc>
          <w:tcPr>
            <w:tcW w:w="781" w:type="dxa"/>
            <w:vAlign w:val="center"/>
          </w:tcPr>
          <w:p w14:paraId="42F23CE1" w14:textId="77777777" w:rsidR="00AC1119" w:rsidRDefault="00000000">
            <w:r>
              <w:t>1.20</w:t>
            </w:r>
          </w:p>
        </w:tc>
        <w:tc>
          <w:tcPr>
            <w:tcW w:w="1120" w:type="dxa"/>
            <w:vAlign w:val="center"/>
          </w:tcPr>
          <w:p w14:paraId="62166871" w14:textId="77777777" w:rsidR="00AC1119" w:rsidRDefault="00000000">
            <w:r>
              <w:t>0.556</w:t>
            </w:r>
          </w:p>
        </w:tc>
        <w:tc>
          <w:tcPr>
            <w:tcW w:w="1131" w:type="dxa"/>
            <w:vAlign w:val="center"/>
          </w:tcPr>
          <w:p w14:paraId="10B195B0" w14:textId="77777777" w:rsidR="00AC1119" w:rsidRDefault="00000000">
            <w:r>
              <w:t>0.23</w:t>
            </w:r>
          </w:p>
        </w:tc>
      </w:tr>
      <w:tr w:rsidR="00AC1119" w14:paraId="6298926E" w14:textId="77777777">
        <w:tc>
          <w:tcPr>
            <w:tcW w:w="3101" w:type="dxa"/>
            <w:vAlign w:val="center"/>
          </w:tcPr>
          <w:p w14:paraId="28EE1CE5" w14:textId="77777777" w:rsidR="00AC1119" w:rsidRDefault="00000000">
            <w:r>
              <w:t>加气混凝土、泡沫混凝土</w:t>
            </w:r>
            <w:r>
              <w:t>(ρ=700)</w:t>
            </w:r>
          </w:p>
        </w:tc>
        <w:tc>
          <w:tcPr>
            <w:tcW w:w="933" w:type="dxa"/>
            <w:vAlign w:val="center"/>
          </w:tcPr>
          <w:p w14:paraId="51D73D08" w14:textId="77777777" w:rsidR="00AC1119" w:rsidRDefault="00000000">
            <w:r>
              <w:t>180</w:t>
            </w:r>
          </w:p>
        </w:tc>
        <w:tc>
          <w:tcPr>
            <w:tcW w:w="1131" w:type="dxa"/>
            <w:vAlign w:val="center"/>
          </w:tcPr>
          <w:p w14:paraId="494D2C74" w14:textId="77777777" w:rsidR="00AC1119" w:rsidRDefault="00000000">
            <w:r>
              <w:t>0.180</w:t>
            </w:r>
          </w:p>
        </w:tc>
        <w:tc>
          <w:tcPr>
            <w:tcW w:w="1131" w:type="dxa"/>
            <w:vAlign w:val="center"/>
          </w:tcPr>
          <w:p w14:paraId="30AF4219" w14:textId="77777777" w:rsidR="00AC1119" w:rsidRDefault="00000000">
            <w:r>
              <w:t>3.100</w:t>
            </w:r>
          </w:p>
        </w:tc>
        <w:tc>
          <w:tcPr>
            <w:tcW w:w="781" w:type="dxa"/>
            <w:vAlign w:val="center"/>
          </w:tcPr>
          <w:p w14:paraId="4E877865" w14:textId="77777777" w:rsidR="00AC1119" w:rsidRDefault="00000000">
            <w:r>
              <w:t>1.00</w:t>
            </w:r>
          </w:p>
        </w:tc>
        <w:tc>
          <w:tcPr>
            <w:tcW w:w="1120" w:type="dxa"/>
            <w:vAlign w:val="center"/>
          </w:tcPr>
          <w:p w14:paraId="3E22A730" w14:textId="77777777" w:rsidR="00AC1119" w:rsidRDefault="00000000">
            <w:r>
              <w:t>1.000</w:t>
            </w:r>
          </w:p>
        </w:tc>
        <w:tc>
          <w:tcPr>
            <w:tcW w:w="1131" w:type="dxa"/>
            <w:vAlign w:val="center"/>
          </w:tcPr>
          <w:p w14:paraId="5274B6E0" w14:textId="77777777" w:rsidR="00AC1119" w:rsidRDefault="00000000">
            <w:r>
              <w:t>3.10</w:t>
            </w:r>
          </w:p>
        </w:tc>
      </w:tr>
      <w:tr w:rsidR="00AC1119" w14:paraId="3580E139" w14:textId="77777777">
        <w:tc>
          <w:tcPr>
            <w:tcW w:w="3101" w:type="dxa"/>
            <w:vAlign w:val="center"/>
          </w:tcPr>
          <w:p w14:paraId="123664C0" w14:textId="77777777" w:rsidR="00AC1119" w:rsidRDefault="00000000">
            <w:r>
              <w:t>钢筋混凝土</w:t>
            </w:r>
          </w:p>
        </w:tc>
        <w:tc>
          <w:tcPr>
            <w:tcW w:w="933" w:type="dxa"/>
            <w:vAlign w:val="center"/>
          </w:tcPr>
          <w:p w14:paraId="4BC3C49C" w14:textId="77777777" w:rsidR="00AC1119" w:rsidRDefault="00000000">
            <w:r>
              <w:t>20</w:t>
            </w:r>
          </w:p>
        </w:tc>
        <w:tc>
          <w:tcPr>
            <w:tcW w:w="1131" w:type="dxa"/>
            <w:vAlign w:val="center"/>
          </w:tcPr>
          <w:p w14:paraId="305A6A9E" w14:textId="77777777" w:rsidR="00AC1119" w:rsidRDefault="00000000">
            <w:r>
              <w:t>1.740</w:t>
            </w:r>
          </w:p>
        </w:tc>
        <w:tc>
          <w:tcPr>
            <w:tcW w:w="1131" w:type="dxa"/>
            <w:vAlign w:val="center"/>
          </w:tcPr>
          <w:p w14:paraId="17B8EFFD" w14:textId="77777777" w:rsidR="00AC1119" w:rsidRDefault="00000000">
            <w:r>
              <w:t>17.200</w:t>
            </w:r>
          </w:p>
        </w:tc>
        <w:tc>
          <w:tcPr>
            <w:tcW w:w="781" w:type="dxa"/>
            <w:vAlign w:val="center"/>
          </w:tcPr>
          <w:p w14:paraId="2CDB866B" w14:textId="77777777" w:rsidR="00AC1119" w:rsidRDefault="00000000">
            <w:r>
              <w:t>1.00</w:t>
            </w:r>
          </w:p>
        </w:tc>
        <w:tc>
          <w:tcPr>
            <w:tcW w:w="1120" w:type="dxa"/>
            <w:vAlign w:val="center"/>
          </w:tcPr>
          <w:p w14:paraId="7CC0719D" w14:textId="77777777" w:rsidR="00AC1119" w:rsidRDefault="00000000">
            <w:r>
              <w:t>0.011</w:t>
            </w:r>
          </w:p>
        </w:tc>
        <w:tc>
          <w:tcPr>
            <w:tcW w:w="1131" w:type="dxa"/>
            <w:vAlign w:val="center"/>
          </w:tcPr>
          <w:p w14:paraId="7DD37D75" w14:textId="77777777" w:rsidR="00AC1119" w:rsidRDefault="00000000">
            <w:r>
              <w:t>0.20</w:t>
            </w:r>
          </w:p>
        </w:tc>
      </w:tr>
      <w:tr w:rsidR="00AC1119" w14:paraId="2E3AB0BC" w14:textId="77777777">
        <w:tc>
          <w:tcPr>
            <w:tcW w:w="3101" w:type="dxa"/>
            <w:vAlign w:val="center"/>
          </w:tcPr>
          <w:p w14:paraId="2C4D1AF4" w14:textId="77777777" w:rsidR="00AC1119" w:rsidRDefault="00000000">
            <w:r>
              <w:t>石灰砂浆</w:t>
            </w:r>
          </w:p>
        </w:tc>
        <w:tc>
          <w:tcPr>
            <w:tcW w:w="933" w:type="dxa"/>
            <w:vAlign w:val="center"/>
          </w:tcPr>
          <w:p w14:paraId="250FD4EA" w14:textId="77777777" w:rsidR="00AC1119" w:rsidRDefault="00000000">
            <w:r>
              <w:t>20</w:t>
            </w:r>
          </w:p>
        </w:tc>
        <w:tc>
          <w:tcPr>
            <w:tcW w:w="1131" w:type="dxa"/>
            <w:vAlign w:val="center"/>
          </w:tcPr>
          <w:p w14:paraId="6B67D96A" w14:textId="77777777" w:rsidR="00AC1119" w:rsidRDefault="00000000">
            <w:r>
              <w:t>0.810</w:t>
            </w:r>
          </w:p>
        </w:tc>
        <w:tc>
          <w:tcPr>
            <w:tcW w:w="1131" w:type="dxa"/>
            <w:vAlign w:val="center"/>
          </w:tcPr>
          <w:p w14:paraId="0A0CB17F" w14:textId="77777777" w:rsidR="00AC1119" w:rsidRDefault="00000000">
            <w:r>
              <w:t>10.070</w:t>
            </w:r>
          </w:p>
        </w:tc>
        <w:tc>
          <w:tcPr>
            <w:tcW w:w="781" w:type="dxa"/>
            <w:vAlign w:val="center"/>
          </w:tcPr>
          <w:p w14:paraId="2401FD86" w14:textId="77777777" w:rsidR="00AC1119" w:rsidRDefault="00000000">
            <w:r>
              <w:t>1.00</w:t>
            </w:r>
          </w:p>
        </w:tc>
        <w:tc>
          <w:tcPr>
            <w:tcW w:w="1120" w:type="dxa"/>
            <w:vAlign w:val="center"/>
          </w:tcPr>
          <w:p w14:paraId="7B67D3D8" w14:textId="77777777" w:rsidR="00AC1119" w:rsidRDefault="00000000">
            <w:r>
              <w:t>0.025</w:t>
            </w:r>
          </w:p>
        </w:tc>
        <w:tc>
          <w:tcPr>
            <w:tcW w:w="1131" w:type="dxa"/>
            <w:vAlign w:val="center"/>
          </w:tcPr>
          <w:p w14:paraId="59370153" w14:textId="77777777" w:rsidR="00AC1119" w:rsidRDefault="00000000">
            <w:r>
              <w:t>0.25</w:t>
            </w:r>
          </w:p>
        </w:tc>
      </w:tr>
      <w:tr w:rsidR="00AC1119" w14:paraId="3A935A7E" w14:textId="77777777">
        <w:tc>
          <w:tcPr>
            <w:tcW w:w="3101" w:type="dxa"/>
            <w:vAlign w:val="center"/>
          </w:tcPr>
          <w:p w14:paraId="1C9ADF23" w14:textId="77777777" w:rsidR="00AC1119" w:rsidRDefault="00000000">
            <w:r>
              <w:t>各层之和</w:t>
            </w:r>
            <w:r>
              <w:t>∑</w:t>
            </w:r>
          </w:p>
        </w:tc>
        <w:tc>
          <w:tcPr>
            <w:tcW w:w="933" w:type="dxa"/>
            <w:vAlign w:val="center"/>
          </w:tcPr>
          <w:p w14:paraId="7C6EF616" w14:textId="77777777" w:rsidR="00AC1119" w:rsidRDefault="00000000">
            <w:r>
              <w:t>280</w:t>
            </w:r>
          </w:p>
        </w:tc>
        <w:tc>
          <w:tcPr>
            <w:tcW w:w="1131" w:type="dxa"/>
            <w:vAlign w:val="center"/>
          </w:tcPr>
          <w:p w14:paraId="47E3A8EC" w14:textId="77777777" w:rsidR="00AC1119" w:rsidRDefault="00000000">
            <w:r>
              <w:t>－</w:t>
            </w:r>
          </w:p>
        </w:tc>
        <w:tc>
          <w:tcPr>
            <w:tcW w:w="1131" w:type="dxa"/>
            <w:vAlign w:val="center"/>
          </w:tcPr>
          <w:p w14:paraId="03D43430" w14:textId="77777777" w:rsidR="00AC1119" w:rsidRDefault="00000000">
            <w:r>
              <w:t>－</w:t>
            </w:r>
          </w:p>
        </w:tc>
        <w:tc>
          <w:tcPr>
            <w:tcW w:w="781" w:type="dxa"/>
            <w:vAlign w:val="center"/>
          </w:tcPr>
          <w:p w14:paraId="7EE2CFBA" w14:textId="77777777" w:rsidR="00AC1119" w:rsidRDefault="00000000">
            <w:r>
              <w:t>－</w:t>
            </w:r>
          </w:p>
        </w:tc>
        <w:tc>
          <w:tcPr>
            <w:tcW w:w="1120" w:type="dxa"/>
            <w:vAlign w:val="center"/>
          </w:tcPr>
          <w:p w14:paraId="5E481EE9" w14:textId="77777777" w:rsidR="00AC1119" w:rsidRDefault="00000000">
            <w:r>
              <w:t>1.618</w:t>
            </w:r>
          </w:p>
        </w:tc>
        <w:tc>
          <w:tcPr>
            <w:tcW w:w="1131" w:type="dxa"/>
            <w:vAlign w:val="center"/>
          </w:tcPr>
          <w:p w14:paraId="0FD6B2BB" w14:textId="77777777" w:rsidR="00AC1119" w:rsidRDefault="00000000">
            <w:r>
              <w:t>4.180</w:t>
            </w:r>
          </w:p>
        </w:tc>
      </w:tr>
      <w:tr w:rsidR="00AC1119" w14:paraId="73C9EC85" w14:textId="77777777">
        <w:tc>
          <w:tcPr>
            <w:tcW w:w="3101" w:type="dxa"/>
            <w:shd w:val="clear" w:color="auto" w:fill="E6E6E6"/>
            <w:vAlign w:val="center"/>
          </w:tcPr>
          <w:p w14:paraId="42037435" w14:textId="77777777" w:rsidR="00AC1119" w:rsidRDefault="00000000">
            <w:r>
              <w:t>热阻</w:t>
            </w:r>
            <w:r>
              <w:t>Ro=0.15+∑R</w:t>
            </w:r>
          </w:p>
        </w:tc>
        <w:tc>
          <w:tcPr>
            <w:tcW w:w="6227" w:type="dxa"/>
            <w:gridSpan w:val="6"/>
            <w:vAlign w:val="center"/>
          </w:tcPr>
          <w:p w14:paraId="198DE654" w14:textId="77777777" w:rsidR="00AC1119" w:rsidRDefault="00000000">
            <w:r>
              <w:t>1.77</w:t>
            </w:r>
          </w:p>
        </w:tc>
      </w:tr>
      <w:tr w:rsidR="00AC1119" w14:paraId="3FE4BB1F" w14:textId="77777777">
        <w:tc>
          <w:tcPr>
            <w:tcW w:w="3101" w:type="dxa"/>
            <w:shd w:val="clear" w:color="auto" w:fill="E6E6E6"/>
            <w:vAlign w:val="center"/>
          </w:tcPr>
          <w:p w14:paraId="24839983" w14:textId="77777777" w:rsidR="00AC1119" w:rsidRDefault="00000000">
            <w:r>
              <w:t>室外计算温度</w:t>
            </w:r>
            <w:r>
              <w:t>(℃)</w:t>
            </w:r>
            <w:r>
              <w:br/>
              <w:t>te=0.6tw+0.4te.min</w:t>
            </w:r>
          </w:p>
        </w:tc>
        <w:tc>
          <w:tcPr>
            <w:tcW w:w="6227" w:type="dxa"/>
            <w:gridSpan w:val="6"/>
            <w:vAlign w:val="center"/>
          </w:tcPr>
          <w:p w14:paraId="67A4FF58" w14:textId="77777777" w:rsidR="00AC1119" w:rsidRDefault="00000000">
            <w:r>
              <w:t>-3.60</w:t>
            </w:r>
          </w:p>
        </w:tc>
      </w:tr>
      <w:tr w:rsidR="00AC1119" w14:paraId="55332A5F" w14:textId="77777777">
        <w:tc>
          <w:tcPr>
            <w:tcW w:w="3101" w:type="dxa"/>
            <w:shd w:val="clear" w:color="auto" w:fill="E6E6E6"/>
            <w:vAlign w:val="center"/>
          </w:tcPr>
          <w:p w14:paraId="44EB5A2B" w14:textId="77777777" w:rsidR="00AC1119" w:rsidRDefault="00000000">
            <w:r>
              <w:t>结露验算公式</w:t>
            </w:r>
          </w:p>
        </w:tc>
        <w:tc>
          <w:tcPr>
            <w:tcW w:w="6227" w:type="dxa"/>
            <w:gridSpan w:val="6"/>
            <w:vAlign w:val="center"/>
          </w:tcPr>
          <w:p w14:paraId="13EF0F85" w14:textId="77777777" w:rsidR="00AC1119" w:rsidRDefault="00000000">
            <w:r>
              <w:rPr>
                <w:noProof/>
              </w:rPr>
              <w:drawing>
                <wp:inline distT="0" distB="0" distL="0" distR="0" wp14:anchorId="52573167" wp14:editId="760F0C10">
                  <wp:extent cx="1486056" cy="57156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86056" cy="571560"/>
                          </a:xfrm>
                          <a:prstGeom prst="rect">
                            <a:avLst/>
                          </a:prstGeom>
                        </pic:spPr>
                      </pic:pic>
                    </a:graphicData>
                  </a:graphic>
                </wp:inline>
              </w:drawing>
            </w:r>
          </w:p>
        </w:tc>
      </w:tr>
      <w:tr w:rsidR="00AC1119" w14:paraId="459675F6" w14:textId="77777777">
        <w:tc>
          <w:tcPr>
            <w:tcW w:w="3101" w:type="dxa"/>
            <w:shd w:val="clear" w:color="auto" w:fill="E6E6E6"/>
            <w:vAlign w:val="center"/>
          </w:tcPr>
          <w:p w14:paraId="26ED5C2D" w14:textId="77777777" w:rsidR="00AC1119" w:rsidRDefault="00000000">
            <w:r>
              <w:t>室内露点温度</w:t>
            </w:r>
            <w:r>
              <w:t>(℃)</w:t>
            </w:r>
          </w:p>
        </w:tc>
        <w:tc>
          <w:tcPr>
            <w:tcW w:w="6227" w:type="dxa"/>
            <w:gridSpan w:val="6"/>
            <w:vAlign w:val="center"/>
          </w:tcPr>
          <w:p w14:paraId="7AF5DFC5" w14:textId="77777777" w:rsidR="00AC1119" w:rsidRDefault="00000000">
            <w:r>
              <w:t>10.12</w:t>
            </w:r>
          </w:p>
        </w:tc>
      </w:tr>
      <w:tr w:rsidR="00AC1119" w14:paraId="07842C8F" w14:textId="77777777">
        <w:tc>
          <w:tcPr>
            <w:tcW w:w="3101" w:type="dxa"/>
            <w:shd w:val="clear" w:color="auto" w:fill="E6E6E6"/>
            <w:vAlign w:val="center"/>
          </w:tcPr>
          <w:p w14:paraId="38383FB3" w14:textId="77777777" w:rsidR="00AC1119" w:rsidRDefault="00000000">
            <w:r>
              <w:t>内表面温度</w:t>
            </w:r>
            <w:r>
              <w:t>(℃)</w:t>
            </w:r>
          </w:p>
        </w:tc>
        <w:tc>
          <w:tcPr>
            <w:tcW w:w="6227" w:type="dxa"/>
            <w:gridSpan w:val="6"/>
            <w:vAlign w:val="center"/>
          </w:tcPr>
          <w:p w14:paraId="60F08DFE" w14:textId="77777777" w:rsidR="00AC1119" w:rsidRDefault="00000000">
            <w:r>
              <w:t>16.66</w:t>
            </w:r>
          </w:p>
        </w:tc>
      </w:tr>
      <w:tr w:rsidR="00AC1119" w14:paraId="23A70CCB" w14:textId="77777777">
        <w:tc>
          <w:tcPr>
            <w:tcW w:w="3101" w:type="dxa"/>
            <w:shd w:val="clear" w:color="auto" w:fill="E6E6E6"/>
            <w:vAlign w:val="center"/>
          </w:tcPr>
          <w:p w14:paraId="74AE10E9" w14:textId="77777777" w:rsidR="00AC1119" w:rsidRDefault="00000000">
            <w:r>
              <w:t>标准依据</w:t>
            </w:r>
          </w:p>
        </w:tc>
        <w:tc>
          <w:tcPr>
            <w:tcW w:w="6227" w:type="dxa"/>
            <w:gridSpan w:val="6"/>
            <w:vAlign w:val="center"/>
          </w:tcPr>
          <w:p w14:paraId="54CBA5DE" w14:textId="77777777" w:rsidR="00AC1119" w:rsidRDefault="00000000">
            <w:r>
              <w:t>江苏省《公共建筑节能设计标准》（</w:t>
            </w:r>
            <w:r>
              <w:t>DGJ32/J96-2010</w:t>
            </w:r>
            <w:r>
              <w:t>）第</w:t>
            </w:r>
            <w:r>
              <w:t>3.3.8</w:t>
            </w:r>
            <w:r>
              <w:t>条</w:t>
            </w:r>
          </w:p>
        </w:tc>
      </w:tr>
      <w:tr w:rsidR="00AC1119" w14:paraId="35D5E9BE" w14:textId="77777777">
        <w:tc>
          <w:tcPr>
            <w:tcW w:w="3101" w:type="dxa"/>
            <w:shd w:val="clear" w:color="auto" w:fill="E6E6E6"/>
            <w:vAlign w:val="center"/>
          </w:tcPr>
          <w:p w14:paraId="5AA284BD" w14:textId="77777777" w:rsidR="00AC1119" w:rsidRDefault="00000000">
            <w:r>
              <w:t>标准要求</w:t>
            </w:r>
          </w:p>
        </w:tc>
        <w:tc>
          <w:tcPr>
            <w:tcW w:w="6227" w:type="dxa"/>
            <w:gridSpan w:val="6"/>
            <w:vAlign w:val="center"/>
          </w:tcPr>
          <w:p w14:paraId="27CB1AF5" w14:textId="77777777" w:rsidR="00AC1119" w:rsidRDefault="00000000">
            <w:r>
              <w:t>围护结构内表面温度不应低于室内空气露点温度</w:t>
            </w:r>
          </w:p>
        </w:tc>
      </w:tr>
      <w:tr w:rsidR="00AC1119" w14:paraId="3CBF15E5" w14:textId="77777777">
        <w:tc>
          <w:tcPr>
            <w:tcW w:w="3101" w:type="dxa"/>
            <w:shd w:val="clear" w:color="auto" w:fill="E6E6E6"/>
            <w:vAlign w:val="center"/>
          </w:tcPr>
          <w:p w14:paraId="6A74F576" w14:textId="77777777" w:rsidR="00AC1119" w:rsidRDefault="00000000">
            <w:r>
              <w:lastRenderedPageBreak/>
              <w:t>结论</w:t>
            </w:r>
          </w:p>
        </w:tc>
        <w:tc>
          <w:tcPr>
            <w:tcW w:w="6227" w:type="dxa"/>
            <w:gridSpan w:val="6"/>
            <w:vAlign w:val="center"/>
          </w:tcPr>
          <w:p w14:paraId="23F9AF19" w14:textId="77777777" w:rsidR="00AC1119" w:rsidRDefault="00000000">
            <w:r>
              <w:t>不结露</w:t>
            </w:r>
            <w:r>
              <w:t>!</w:t>
            </w:r>
          </w:p>
        </w:tc>
      </w:tr>
    </w:tbl>
    <w:p w14:paraId="09B7B46F" w14:textId="77777777" w:rsidR="00AC1119" w:rsidRDefault="00AC1119">
      <w:pPr>
        <w:rPr>
          <w:color w:val="000000"/>
        </w:rPr>
      </w:pPr>
    </w:p>
    <w:p w14:paraId="6791A950" w14:textId="77777777" w:rsidR="00AC1119" w:rsidRDefault="00000000">
      <w:pPr>
        <w:pStyle w:val="1"/>
        <w:spacing w:before="156" w:after="156"/>
        <w:rPr>
          <w:color w:val="000000"/>
        </w:rPr>
      </w:pPr>
      <w:r>
        <w:rPr>
          <w:color w:val="000000"/>
        </w:rPr>
        <w:t>外窗气密性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AC1119" w14:paraId="1F9017FF" w14:textId="77777777">
        <w:tc>
          <w:tcPr>
            <w:tcW w:w="2263" w:type="dxa"/>
            <w:shd w:val="clear" w:color="auto" w:fill="E6E6E6"/>
            <w:vAlign w:val="center"/>
          </w:tcPr>
          <w:p w14:paraId="5A195B98" w14:textId="77777777" w:rsidR="00AC1119" w:rsidRDefault="00000000">
            <w:r>
              <w:t>最不利气密性等级</w:t>
            </w:r>
          </w:p>
        </w:tc>
        <w:tc>
          <w:tcPr>
            <w:tcW w:w="7069" w:type="dxa"/>
            <w:vAlign w:val="center"/>
          </w:tcPr>
          <w:p w14:paraId="19DBC7E3" w14:textId="77777777" w:rsidR="00AC1119" w:rsidRDefault="00000000">
            <w:r>
              <w:t>－</w:t>
            </w:r>
          </w:p>
        </w:tc>
      </w:tr>
      <w:tr w:rsidR="00AC1119" w14:paraId="4DB09B6F" w14:textId="77777777">
        <w:tc>
          <w:tcPr>
            <w:tcW w:w="2263" w:type="dxa"/>
            <w:shd w:val="clear" w:color="auto" w:fill="E6E6E6"/>
            <w:vAlign w:val="center"/>
          </w:tcPr>
          <w:p w14:paraId="75F564E1" w14:textId="77777777" w:rsidR="00AC1119" w:rsidRDefault="00000000">
            <w:r>
              <w:t>外窗气密性措施</w:t>
            </w:r>
          </w:p>
        </w:tc>
        <w:tc>
          <w:tcPr>
            <w:tcW w:w="7069" w:type="dxa"/>
            <w:vAlign w:val="center"/>
          </w:tcPr>
          <w:p w14:paraId="622C045F" w14:textId="77777777" w:rsidR="00AC1119" w:rsidRDefault="00AC1119"/>
        </w:tc>
      </w:tr>
      <w:tr w:rsidR="00AC1119" w14:paraId="76DBAD96" w14:textId="77777777">
        <w:tc>
          <w:tcPr>
            <w:tcW w:w="2263" w:type="dxa"/>
            <w:shd w:val="clear" w:color="auto" w:fill="E6E6E6"/>
            <w:vAlign w:val="center"/>
          </w:tcPr>
          <w:p w14:paraId="0B47D2E2" w14:textId="77777777" w:rsidR="00AC1119" w:rsidRDefault="00000000">
            <w:r>
              <w:t>标准依据</w:t>
            </w:r>
          </w:p>
        </w:tc>
        <w:tc>
          <w:tcPr>
            <w:tcW w:w="7069" w:type="dxa"/>
            <w:vAlign w:val="center"/>
          </w:tcPr>
          <w:p w14:paraId="5D71EE9C" w14:textId="77777777" w:rsidR="00AC1119" w:rsidRDefault="00000000">
            <w:r>
              <w:t>江苏省《公共建筑节能设计标准》（</w:t>
            </w:r>
            <w:r>
              <w:t>DGJ32/J96-2010</w:t>
            </w:r>
            <w:r>
              <w:t>）第</w:t>
            </w:r>
            <w:r>
              <w:t>3.3.5</w:t>
            </w:r>
            <w:r>
              <w:t>条，《建筑外门窗气密，水密，抗风压性能分级及检测方法》（</w:t>
            </w:r>
            <w:r>
              <w:t>GB/T 7106-2008</w:t>
            </w:r>
            <w:r>
              <w:t>）</w:t>
            </w:r>
          </w:p>
        </w:tc>
      </w:tr>
      <w:tr w:rsidR="00AC1119" w14:paraId="69B9AE1F" w14:textId="77777777">
        <w:tc>
          <w:tcPr>
            <w:tcW w:w="2263" w:type="dxa"/>
            <w:shd w:val="clear" w:color="auto" w:fill="E6E6E6"/>
            <w:vAlign w:val="center"/>
          </w:tcPr>
          <w:p w14:paraId="649F484E" w14:textId="77777777" w:rsidR="00AC1119" w:rsidRDefault="00000000">
            <w:r>
              <w:t>标准要求</w:t>
            </w:r>
          </w:p>
        </w:tc>
        <w:tc>
          <w:tcPr>
            <w:tcW w:w="7069" w:type="dxa"/>
            <w:vAlign w:val="center"/>
          </w:tcPr>
          <w:p w14:paraId="4DA5B911" w14:textId="77777777" w:rsidR="00AC1119" w:rsidRDefault="00000000">
            <w:r>
              <w:t>外窗气密性不应低于《建筑外门窗气密，水密，抗风压性能分级及检测方法》（</w:t>
            </w:r>
            <w:r>
              <w:t>GB/T 7106-2008</w:t>
            </w:r>
            <w:r>
              <w:t>）的</w:t>
            </w:r>
            <w:r>
              <w:t>6</w:t>
            </w:r>
            <w:r>
              <w:t>级，即《建筑外窗气密性能分级及检测方法》（</w:t>
            </w:r>
            <w:r>
              <w:t>GB/T7107-2002</w:t>
            </w:r>
            <w:r>
              <w:t>）的</w:t>
            </w:r>
            <w:r>
              <w:t>4</w:t>
            </w:r>
            <w:r>
              <w:t>级</w:t>
            </w:r>
          </w:p>
        </w:tc>
      </w:tr>
      <w:tr w:rsidR="00AC1119" w14:paraId="25384663" w14:textId="77777777">
        <w:tc>
          <w:tcPr>
            <w:tcW w:w="2263" w:type="dxa"/>
            <w:shd w:val="clear" w:color="auto" w:fill="E6E6E6"/>
            <w:vAlign w:val="center"/>
          </w:tcPr>
          <w:p w14:paraId="1359B926" w14:textId="77777777" w:rsidR="00AC1119" w:rsidRDefault="00000000">
            <w:r>
              <w:t>结论</w:t>
            </w:r>
          </w:p>
        </w:tc>
        <w:tc>
          <w:tcPr>
            <w:tcW w:w="7069" w:type="dxa"/>
            <w:vAlign w:val="center"/>
          </w:tcPr>
          <w:p w14:paraId="7420B121" w14:textId="77777777" w:rsidR="00AC1119" w:rsidRDefault="00000000">
            <w:r>
              <w:t>－</w:t>
            </w:r>
          </w:p>
        </w:tc>
      </w:tr>
    </w:tbl>
    <w:p w14:paraId="7AF10021" w14:textId="77777777" w:rsidR="00AC1119" w:rsidRDefault="00000000">
      <w:pPr>
        <w:pStyle w:val="1"/>
        <w:spacing w:before="156" w:after="156"/>
        <w:rPr>
          <w:color w:val="000000"/>
        </w:rPr>
      </w:pPr>
      <w:r>
        <w:rPr>
          <w:color w:val="000000"/>
        </w:rPr>
        <w:t>幕墙气密性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AC1119" w14:paraId="3AEF7012" w14:textId="77777777">
        <w:tc>
          <w:tcPr>
            <w:tcW w:w="2263" w:type="dxa"/>
            <w:shd w:val="clear" w:color="auto" w:fill="E6E6E6"/>
            <w:vAlign w:val="center"/>
          </w:tcPr>
          <w:p w14:paraId="0A9EECB9" w14:textId="77777777" w:rsidR="00AC1119" w:rsidRDefault="00000000">
            <w:r>
              <w:t>最不利气密性等级</w:t>
            </w:r>
          </w:p>
        </w:tc>
        <w:tc>
          <w:tcPr>
            <w:tcW w:w="7069" w:type="dxa"/>
            <w:vAlign w:val="center"/>
          </w:tcPr>
          <w:p w14:paraId="0DEC3D11" w14:textId="77777777" w:rsidR="00AC1119" w:rsidRDefault="00000000">
            <w:r>
              <w:t>－</w:t>
            </w:r>
          </w:p>
        </w:tc>
      </w:tr>
      <w:tr w:rsidR="00AC1119" w14:paraId="62C4C2EF" w14:textId="77777777">
        <w:tc>
          <w:tcPr>
            <w:tcW w:w="2263" w:type="dxa"/>
            <w:shd w:val="clear" w:color="auto" w:fill="E6E6E6"/>
            <w:vAlign w:val="center"/>
          </w:tcPr>
          <w:p w14:paraId="0EAB338A" w14:textId="77777777" w:rsidR="00AC1119" w:rsidRDefault="00000000">
            <w:r>
              <w:t>幕墙气密性措施</w:t>
            </w:r>
          </w:p>
        </w:tc>
        <w:tc>
          <w:tcPr>
            <w:tcW w:w="7069" w:type="dxa"/>
            <w:vAlign w:val="center"/>
          </w:tcPr>
          <w:p w14:paraId="58E4F62B" w14:textId="77777777" w:rsidR="00AC1119" w:rsidRDefault="00AC1119"/>
        </w:tc>
      </w:tr>
      <w:tr w:rsidR="00AC1119" w14:paraId="7E053FD8" w14:textId="77777777">
        <w:tc>
          <w:tcPr>
            <w:tcW w:w="2263" w:type="dxa"/>
            <w:shd w:val="clear" w:color="auto" w:fill="E6E6E6"/>
            <w:vAlign w:val="center"/>
          </w:tcPr>
          <w:p w14:paraId="31773992" w14:textId="77777777" w:rsidR="00AC1119" w:rsidRDefault="00000000">
            <w:r>
              <w:t>通风换气装置</w:t>
            </w:r>
          </w:p>
        </w:tc>
        <w:tc>
          <w:tcPr>
            <w:tcW w:w="7069" w:type="dxa"/>
            <w:vAlign w:val="center"/>
          </w:tcPr>
          <w:p w14:paraId="45E85B59" w14:textId="77777777" w:rsidR="00AC1119" w:rsidRDefault="00000000">
            <w:r>
              <w:t>无</w:t>
            </w:r>
          </w:p>
        </w:tc>
      </w:tr>
      <w:tr w:rsidR="00AC1119" w14:paraId="24978928" w14:textId="77777777">
        <w:tc>
          <w:tcPr>
            <w:tcW w:w="2263" w:type="dxa"/>
            <w:shd w:val="clear" w:color="auto" w:fill="E6E6E6"/>
            <w:vAlign w:val="center"/>
          </w:tcPr>
          <w:p w14:paraId="2A6F2B7E" w14:textId="77777777" w:rsidR="00AC1119" w:rsidRDefault="00000000">
            <w:r>
              <w:t>标准依据</w:t>
            </w:r>
          </w:p>
        </w:tc>
        <w:tc>
          <w:tcPr>
            <w:tcW w:w="7069" w:type="dxa"/>
            <w:vAlign w:val="center"/>
          </w:tcPr>
          <w:p w14:paraId="05E45B84" w14:textId="77777777" w:rsidR="00AC1119" w:rsidRDefault="00000000">
            <w:r>
              <w:t>江苏省《公共建筑节能设计标准》（</w:t>
            </w:r>
            <w:r>
              <w:t>DGJ32/J96-2010</w:t>
            </w:r>
            <w:r>
              <w:t>）第</w:t>
            </w:r>
            <w:r>
              <w:t>3.3.6</w:t>
            </w:r>
            <w:r>
              <w:t>条，《建筑幕墙》（</w:t>
            </w:r>
            <w:r>
              <w:t>GB/T 21086-2007</w:t>
            </w:r>
            <w:r>
              <w:t>）</w:t>
            </w:r>
          </w:p>
        </w:tc>
      </w:tr>
      <w:tr w:rsidR="00AC1119" w14:paraId="79E18C4C" w14:textId="77777777">
        <w:tc>
          <w:tcPr>
            <w:tcW w:w="2263" w:type="dxa"/>
            <w:shd w:val="clear" w:color="auto" w:fill="E6E6E6"/>
            <w:vAlign w:val="center"/>
          </w:tcPr>
          <w:p w14:paraId="647591D4" w14:textId="77777777" w:rsidR="00AC1119" w:rsidRDefault="00000000">
            <w:r>
              <w:t>标准要求</w:t>
            </w:r>
          </w:p>
        </w:tc>
        <w:tc>
          <w:tcPr>
            <w:tcW w:w="7069" w:type="dxa"/>
            <w:vAlign w:val="center"/>
          </w:tcPr>
          <w:p w14:paraId="0D686B1A" w14:textId="77777777" w:rsidR="00AC1119" w:rsidRDefault="00000000">
            <w:r>
              <w:t>幕墙气密性不应低于《建筑幕墙》（</w:t>
            </w:r>
            <w:r>
              <w:t>GB/T 21086-2007</w:t>
            </w:r>
            <w:r>
              <w:t>）的</w:t>
            </w:r>
            <w:r>
              <w:t>3</w:t>
            </w:r>
            <w:r>
              <w:t>级，即《建筑幕墙物理性能分级》</w:t>
            </w:r>
            <w:r>
              <w:t>(GB/T15225-94)</w:t>
            </w:r>
            <w:r>
              <w:t>的</w:t>
            </w:r>
            <w:r>
              <w:t>3</w:t>
            </w:r>
            <w:r>
              <w:t>级</w:t>
            </w:r>
          </w:p>
        </w:tc>
      </w:tr>
      <w:tr w:rsidR="00AC1119" w14:paraId="45E3EA1A" w14:textId="77777777">
        <w:tc>
          <w:tcPr>
            <w:tcW w:w="2263" w:type="dxa"/>
            <w:shd w:val="clear" w:color="auto" w:fill="E6E6E6"/>
            <w:vAlign w:val="center"/>
          </w:tcPr>
          <w:p w14:paraId="5CD0473A" w14:textId="77777777" w:rsidR="00AC1119" w:rsidRDefault="00000000">
            <w:r>
              <w:t>结论</w:t>
            </w:r>
          </w:p>
        </w:tc>
        <w:tc>
          <w:tcPr>
            <w:tcW w:w="7069" w:type="dxa"/>
            <w:vAlign w:val="center"/>
          </w:tcPr>
          <w:p w14:paraId="3D497395" w14:textId="77777777" w:rsidR="00AC1119" w:rsidRDefault="00000000">
            <w:r>
              <w:t>－</w:t>
            </w:r>
          </w:p>
        </w:tc>
      </w:tr>
    </w:tbl>
    <w:p w14:paraId="5398D284" w14:textId="77777777" w:rsidR="00AC1119" w:rsidRDefault="00000000">
      <w:pPr>
        <w:pStyle w:val="1"/>
        <w:spacing w:before="156" w:after="156"/>
        <w:rPr>
          <w:color w:val="000000"/>
        </w:rPr>
      </w:pPr>
      <w:r>
        <w:rPr>
          <w:color w:val="000000"/>
        </w:rPr>
        <w:t>规定性指标检查结论</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AC1119" w14:paraId="643C5DCF" w14:textId="77777777">
        <w:tc>
          <w:tcPr>
            <w:tcW w:w="1131" w:type="dxa"/>
            <w:shd w:val="clear" w:color="auto" w:fill="E6E6E6"/>
            <w:vAlign w:val="center"/>
          </w:tcPr>
          <w:p w14:paraId="28D10173" w14:textId="77777777" w:rsidR="00AC1119" w:rsidRDefault="00000000">
            <w:pPr>
              <w:jc w:val="center"/>
            </w:pPr>
            <w:r>
              <w:t>序号</w:t>
            </w:r>
          </w:p>
        </w:tc>
        <w:tc>
          <w:tcPr>
            <w:tcW w:w="4069" w:type="dxa"/>
            <w:shd w:val="clear" w:color="auto" w:fill="E6E6E6"/>
            <w:vAlign w:val="center"/>
          </w:tcPr>
          <w:p w14:paraId="7531570A" w14:textId="77777777" w:rsidR="00AC1119" w:rsidRDefault="00000000">
            <w:pPr>
              <w:jc w:val="center"/>
            </w:pPr>
            <w:r>
              <w:t>检查项</w:t>
            </w:r>
          </w:p>
        </w:tc>
        <w:tc>
          <w:tcPr>
            <w:tcW w:w="2150" w:type="dxa"/>
            <w:shd w:val="clear" w:color="auto" w:fill="E6E6E6"/>
            <w:vAlign w:val="center"/>
          </w:tcPr>
          <w:p w14:paraId="00E518AB" w14:textId="77777777" w:rsidR="00AC1119" w:rsidRDefault="00000000">
            <w:pPr>
              <w:jc w:val="center"/>
            </w:pPr>
            <w:r>
              <w:t>结论</w:t>
            </w:r>
          </w:p>
        </w:tc>
        <w:tc>
          <w:tcPr>
            <w:tcW w:w="1980" w:type="dxa"/>
            <w:shd w:val="clear" w:color="auto" w:fill="E6E6E6"/>
            <w:vAlign w:val="center"/>
          </w:tcPr>
          <w:p w14:paraId="6FEFF950" w14:textId="77777777" w:rsidR="00AC1119" w:rsidRDefault="00000000">
            <w:pPr>
              <w:jc w:val="center"/>
            </w:pPr>
            <w:r>
              <w:t>可否性能权衡</w:t>
            </w:r>
          </w:p>
        </w:tc>
      </w:tr>
      <w:tr w:rsidR="00AC1119" w14:paraId="1FB4B71C" w14:textId="77777777">
        <w:tc>
          <w:tcPr>
            <w:tcW w:w="1131" w:type="dxa"/>
            <w:vAlign w:val="center"/>
          </w:tcPr>
          <w:p w14:paraId="7AE7BB37" w14:textId="77777777" w:rsidR="00AC1119" w:rsidRDefault="00000000">
            <w:r>
              <w:t>1</w:t>
            </w:r>
          </w:p>
        </w:tc>
        <w:tc>
          <w:tcPr>
            <w:tcW w:w="4069" w:type="dxa"/>
            <w:vAlign w:val="center"/>
          </w:tcPr>
          <w:p w14:paraId="27063833" w14:textId="77777777" w:rsidR="00AC1119" w:rsidRDefault="00000000">
            <w:r>
              <w:t>体形系数</w:t>
            </w:r>
          </w:p>
        </w:tc>
        <w:tc>
          <w:tcPr>
            <w:tcW w:w="2150" w:type="dxa"/>
            <w:vAlign w:val="center"/>
          </w:tcPr>
          <w:p w14:paraId="34A6C2E3" w14:textId="77777777" w:rsidR="00AC1119" w:rsidRDefault="00000000">
            <w:r>
              <w:rPr>
                <w:color w:val="FF0000"/>
              </w:rPr>
              <w:t>不适宜</w:t>
            </w:r>
          </w:p>
        </w:tc>
        <w:tc>
          <w:tcPr>
            <w:tcW w:w="1980" w:type="dxa"/>
            <w:vAlign w:val="center"/>
          </w:tcPr>
          <w:p w14:paraId="7C8F4771" w14:textId="77777777" w:rsidR="00AC1119" w:rsidRDefault="00000000">
            <w:r>
              <w:t>可</w:t>
            </w:r>
          </w:p>
        </w:tc>
      </w:tr>
      <w:tr w:rsidR="00AC1119" w14:paraId="2F7BFC7B" w14:textId="77777777">
        <w:tc>
          <w:tcPr>
            <w:tcW w:w="1131" w:type="dxa"/>
            <w:vAlign w:val="center"/>
          </w:tcPr>
          <w:p w14:paraId="72E166CA" w14:textId="77777777" w:rsidR="00AC1119" w:rsidRDefault="00000000">
            <w:r>
              <w:t>2</w:t>
            </w:r>
          </w:p>
        </w:tc>
        <w:tc>
          <w:tcPr>
            <w:tcW w:w="4069" w:type="dxa"/>
            <w:vAlign w:val="center"/>
          </w:tcPr>
          <w:p w14:paraId="4C31475F" w14:textId="77777777" w:rsidR="00AC1119" w:rsidRDefault="00000000">
            <w:r>
              <w:t>窗墙比</w:t>
            </w:r>
          </w:p>
        </w:tc>
        <w:tc>
          <w:tcPr>
            <w:tcW w:w="2150" w:type="dxa"/>
            <w:vAlign w:val="center"/>
          </w:tcPr>
          <w:p w14:paraId="198BE83F" w14:textId="77777777" w:rsidR="00AC1119" w:rsidRDefault="00000000">
            <w:r>
              <w:t>满足</w:t>
            </w:r>
          </w:p>
        </w:tc>
        <w:tc>
          <w:tcPr>
            <w:tcW w:w="1980" w:type="dxa"/>
            <w:vAlign w:val="center"/>
          </w:tcPr>
          <w:p w14:paraId="27597F79" w14:textId="77777777" w:rsidR="00AC1119" w:rsidRDefault="00AC1119"/>
        </w:tc>
      </w:tr>
      <w:tr w:rsidR="00AC1119" w14:paraId="2D9C5475" w14:textId="77777777">
        <w:tc>
          <w:tcPr>
            <w:tcW w:w="1131" w:type="dxa"/>
            <w:vAlign w:val="center"/>
          </w:tcPr>
          <w:p w14:paraId="4291C503" w14:textId="77777777" w:rsidR="00AC1119" w:rsidRDefault="00000000">
            <w:r>
              <w:t>3</w:t>
            </w:r>
          </w:p>
        </w:tc>
        <w:tc>
          <w:tcPr>
            <w:tcW w:w="4069" w:type="dxa"/>
            <w:vAlign w:val="center"/>
          </w:tcPr>
          <w:p w14:paraId="6D3FE51F" w14:textId="77777777" w:rsidR="00AC1119" w:rsidRDefault="00000000">
            <w:r>
              <w:t>可见光透射比</w:t>
            </w:r>
          </w:p>
        </w:tc>
        <w:tc>
          <w:tcPr>
            <w:tcW w:w="2150" w:type="dxa"/>
            <w:vAlign w:val="center"/>
          </w:tcPr>
          <w:p w14:paraId="4745B8B8" w14:textId="77777777" w:rsidR="00AC1119" w:rsidRDefault="00000000">
            <w:r>
              <w:t>满足</w:t>
            </w:r>
          </w:p>
        </w:tc>
        <w:tc>
          <w:tcPr>
            <w:tcW w:w="1980" w:type="dxa"/>
            <w:vAlign w:val="center"/>
          </w:tcPr>
          <w:p w14:paraId="58CC3865" w14:textId="77777777" w:rsidR="00AC1119" w:rsidRDefault="00AC1119"/>
        </w:tc>
      </w:tr>
      <w:tr w:rsidR="00AC1119" w14:paraId="1933D402" w14:textId="77777777">
        <w:tc>
          <w:tcPr>
            <w:tcW w:w="1131" w:type="dxa"/>
            <w:vAlign w:val="center"/>
          </w:tcPr>
          <w:p w14:paraId="6160D735" w14:textId="77777777" w:rsidR="00AC1119" w:rsidRDefault="00000000">
            <w:r>
              <w:t>4</w:t>
            </w:r>
          </w:p>
        </w:tc>
        <w:tc>
          <w:tcPr>
            <w:tcW w:w="4069" w:type="dxa"/>
            <w:vAlign w:val="center"/>
          </w:tcPr>
          <w:p w14:paraId="5B2CE9C3" w14:textId="77777777" w:rsidR="00AC1119" w:rsidRDefault="00000000">
            <w:r>
              <w:t>天窗类型</w:t>
            </w:r>
          </w:p>
        </w:tc>
        <w:tc>
          <w:tcPr>
            <w:tcW w:w="2150" w:type="dxa"/>
            <w:vAlign w:val="center"/>
          </w:tcPr>
          <w:p w14:paraId="6510D20D" w14:textId="77777777" w:rsidR="00AC1119" w:rsidRDefault="00000000">
            <w:r>
              <w:t>无屋顶透光部分</w:t>
            </w:r>
          </w:p>
        </w:tc>
        <w:tc>
          <w:tcPr>
            <w:tcW w:w="1980" w:type="dxa"/>
            <w:vAlign w:val="center"/>
          </w:tcPr>
          <w:p w14:paraId="5157325C" w14:textId="77777777" w:rsidR="00AC1119" w:rsidRDefault="00AC1119"/>
        </w:tc>
      </w:tr>
      <w:tr w:rsidR="00AC1119" w14:paraId="25D21F81" w14:textId="77777777">
        <w:tc>
          <w:tcPr>
            <w:tcW w:w="1131" w:type="dxa"/>
            <w:vAlign w:val="center"/>
          </w:tcPr>
          <w:p w14:paraId="7459095F" w14:textId="77777777" w:rsidR="00AC1119" w:rsidRDefault="00000000">
            <w:r>
              <w:t>5</w:t>
            </w:r>
          </w:p>
        </w:tc>
        <w:tc>
          <w:tcPr>
            <w:tcW w:w="4069" w:type="dxa"/>
            <w:vAlign w:val="center"/>
          </w:tcPr>
          <w:p w14:paraId="16C967A4" w14:textId="77777777" w:rsidR="00AC1119" w:rsidRDefault="00000000">
            <w:r>
              <w:t>屋顶构造</w:t>
            </w:r>
          </w:p>
        </w:tc>
        <w:tc>
          <w:tcPr>
            <w:tcW w:w="2150" w:type="dxa"/>
            <w:vAlign w:val="center"/>
          </w:tcPr>
          <w:p w14:paraId="4799C83C" w14:textId="77777777" w:rsidR="00AC1119" w:rsidRDefault="00000000">
            <w:r>
              <w:t>满足</w:t>
            </w:r>
          </w:p>
        </w:tc>
        <w:tc>
          <w:tcPr>
            <w:tcW w:w="1980" w:type="dxa"/>
            <w:vAlign w:val="center"/>
          </w:tcPr>
          <w:p w14:paraId="71A36E7A" w14:textId="77777777" w:rsidR="00AC1119" w:rsidRDefault="00AC1119"/>
        </w:tc>
      </w:tr>
      <w:tr w:rsidR="00AC1119" w14:paraId="3D3EE32A" w14:textId="77777777">
        <w:tc>
          <w:tcPr>
            <w:tcW w:w="1131" w:type="dxa"/>
            <w:vAlign w:val="center"/>
          </w:tcPr>
          <w:p w14:paraId="090F61F9" w14:textId="77777777" w:rsidR="00AC1119" w:rsidRDefault="00000000">
            <w:r>
              <w:t>6</w:t>
            </w:r>
          </w:p>
        </w:tc>
        <w:tc>
          <w:tcPr>
            <w:tcW w:w="4069" w:type="dxa"/>
            <w:vAlign w:val="center"/>
          </w:tcPr>
          <w:p w14:paraId="2E2E3339" w14:textId="77777777" w:rsidR="00AC1119" w:rsidRDefault="00000000">
            <w:r>
              <w:t>外墙构造</w:t>
            </w:r>
          </w:p>
        </w:tc>
        <w:tc>
          <w:tcPr>
            <w:tcW w:w="2150" w:type="dxa"/>
            <w:vAlign w:val="center"/>
          </w:tcPr>
          <w:p w14:paraId="3D6FDA2A" w14:textId="77777777" w:rsidR="00AC1119" w:rsidRDefault="00000000">
            <w:r>
              <w:t>满足</w:t>
            </w:r>
          </w:p>
        </w:tc>
        <w:tc>
          <w:tcPr>
            <w:tcW w:w="1980" w:type="dxa"/>
            <w:vAlign w:val="center"/>
          </w:tcPr>
          <w:p w14:paraId="0711498A" w14:textId="77777777" w:rsidR="00AC1119" w:rsidRDefault="00AC1119"/>
        </w:tc>
      </w:tr>
      <w:tr w:rsidR="00AC1119" w14:paraId="1999FDCF" w14:textId="77777777">
        <w:tc>
          <w:tcPr>
            <w:tcW w:w="1131" w:type="dxa"/>
            <w:vAlign w:val="center"/>
          </w:tcPr>
          <w:p w14:paraId="309D864B" w14:textId="77777777" w:rsidR="00AC1119" w:rsidRDefault="00000000">
            <w:r>
              <w:t>7</w:t>
            </w:r>
          </w:p>
        </w:tc>
        <w:tc>
          <w:tcPr>
            <w:tcW w:w="4069" w:type="dxa"/>
            <w:vAlign w:val="center"/>
          </w:tcPr>
          <w:p w14:paraId="2635C264" w14:textId="77777777" w:rsidR="00AC1119" w:rsidRDefault="00000000">
            <w:r>
              <w:t>挑空楼板构造</w:t>
            </w:r>
          </w:p>
        </w:tc>
        <w:tc>
          <w:tcPr>
            <w:tcW w:w="2150" w:type="dxa"/>
            <w:vAlign w:val="center"/>
          </w:tcPr>
          <w:p w14:paraId="776F3351" w14:textId="77777777" w:rsidR="00AC1119" w:rsidRDefault="00000000">
            <w:r>
              <w:t>满足</w:t>
            </w:r>
          </w:p>
        </w:tc>
        <w:tc>
          <w:tcPr>
            <w:tcW w:w="1980" w:type="dxa"/>
            <w:vAlign w:val="center"/>
          </w:tcPr>
          <w:p w14:paraId="0010A516" w14:textId="77777777" w:rsidR="00AC1119" w:rsidRDefault="00AC1119"/>
        </w:tc>
      </w:tr>
      <w:tr w:rsidR="00AC1119" w14:paraId="3BA4B7ED" w14:textId="77777777">
        <w:tc>
          <w:tcPr>
            <w:tcW w:w="1131" w:type="dxa"/>
            <w:vAlign w:val="center"/>
          </w:tcPr>
          <w:p w14:paraId="43AAA63F" w14:textId="77777777" w:rsidR="00AC1119" w:rsidRDefault="00000000">
            <w:r>
              <w:t>8</w:t>
            </w:r>
          </w:p>
        </w:tc>
        <w:tc>
          <w:tcPr>
            <w:tcW w:w="4069" w:type="dxa"/>
            <w:vAlign w:val="center"/>
          </w:tcPr>
          <w:p w14:paraId="04B8A14A" w14:textId="77777777" w:rsidR="00AC1119" w:rsidRDefault="00000000">
            <w:r>
              <w:t>外窗热工</w:t>
            </w:r>
          </w:p>
        </w:tc>
        <w:tc>
          <w:tcPr>
            <w:tcW w:w="2150" w:type="dxa"/>
            <w:vAlign w:val="center"/>
          </w:tcPr>
          <w:p w14:paraId="3A105273" w14:textId="77777777" w:rsidR="00AC1119" w:rsidRDefault="00000000">
            <w:r>
              <w:t>满足</w:t>
            </w:r>
          </w:p>
        </w:tc>
        <w:tc>
          <w:tcPr>
            <w:tcW w:w="1980" w:type="dxa"/>
            <w:vAlign w:val="center"/>
          </w:tcPr>
          <w:p w14:paraId="1F37D2F5" w14:textId="77777777" w:rsidR="00AC1119" w:rsidRDefault="00AC1119"/>
        </w:tc>
      </w:tr>
      <w:tr w:rsidR="00AC1119" w14:paraId="725B6492" w14:textId="77777777">
        <w:tc>
          <w:tcPr>
            <w:tcW w:w="1131" w:type="dxa"/>
            <w:vAlign w:val="center"/>
          </w:tcPr>
          <w:p w14:paraId="3930DE68" w14:textId="77777777" w:rsidR="00AC1119" w:rsidRDefault="00000000">
            <w:r>
              <w:t>9</w:t>
            </w:r>
          </w:p>
        </w:tc>
        <w:tc>
          <w:tcPr>
            <w:tcW w:w="4069" w:type="dxa"/>
            <w:vAlign w:val="center"/>
          </w:tcPr>
          <w:p w14:paraId="22D1176C" w14:textId="77777777" w:rsidR="00AC1119" w:rsidRDefault="00000000">
            <w:r>
              <w:t>可开启面积</w:t>
            </w:r>
          </w:p>
        </w:tc>
        <w:tc>
          <w:tcPr>
            <w:tcW w:w="2150" w:type="dxa"/>
            <w:vAlign w:val="center"/>
          </w:tcPr>
          <w:p w14:paraId="4A7C4354" w14:textId="77777777" w:rsidR="00AC1119" w:rsidRDefault="00000000">
            <w:r>
              <w:t>满足</w:t>
            </w:r>
          </w:p>
        </w:tc>
        <w:tc>
          <w:tcPr>
            <w:tcW w:w="1980" w:type="dxa"/>
            <w:vAlign w:val="center"/>
          </w:tcPr>
          <w:p w14:paraId="1C2FD718" w14:textId="77777777" w:rsidR="00AC1119" w:rsidRDefault="00AC1119"/>
        </w:tc>
      </w:tr>
      <w:tr w:rsidR="00AC1119" w14:paraId="4F162096" w14:textId="77777777">
        <w:tc>
          <w:tcPr>
            <w:tcW w:w="1131" w:type="dxa"/>
            <w:vAlign w:val="center"/>
          </w:tcPr>
          <w:p w14:paraId="372E1F5D" w14:textId="77777777" w:rsidR="00AC1119" w:rsidRDefault="00000000">
            <w:r>
              <w:t>10</w:t>
            </w:r>
          </w:p>
        </w:tc>
        <w:tc>
          <w:tcPr>
            <w:tcW w:w="4069" w:type="dxa"/>
            <w:vAlign w:val="center"/>
          </w:tcPr>
          <w:p w14:paraId="7F760308" w14:textId="77777777" w:rsidR="00AC1119" w:rsidRDefault="00000000">
            <w:r>
              <w:t>结露检查</w:t>
            </w:r>
          </w:p>
        </w:tc>
        <w:tc>
          <w:tcPr>
            <w:tcW w:w="2150" w:type="dxa"/>
            <w:vAlign w:val="center"/>
          </w:tcPr>
          <w:p w14:paraId="6D5F3859" w14:textId="77777777" w:rsidR="00AC1119" w:rsidRDefault="00000000">
            <w:r>
              <w:t>满足</w:t>
            </w:r>
          </w:p>
        </w:tc>
        <w:tc>
          <w:tcPr>
            <w:tcW w:w="1980" w:type="dxa"/>
            <w:vAlign w:val="center"/>
          </w:tcPr>
          <w:p w14:paraId="7901A4A4" w14:textId="77777777" w:rsidR="00AC1119" w:rsidRDefault="00AC1119"/>
        </w:tc>
      </w:tr>
      <w:tr w:rsidR="00AC1119" w14:paraId="0C4D6984" w14:textId="77777777">
        <w:tc>
          <w:tcPr>
            <w:tcW w:w="1131" w:type="dxa"/>
            <w:vAlign w:val="center"/>
          </w:tcPr>
          <w:p w14:paraId="1EED01D2" w14:textId="77777777" w:rsidR="00AC1119" w:rsidRDefault="00000000">
            <w:r>
              <w:t>11</w:t>
            </w:r>
          </w:p>
        </w:tc>
        <w:tc>
          <w:tcPr>
            <w:tcW w:w="4069" w:type="dxa"/>
            <w:vAlign w:val="center"/>
          </w:tcPr>
          <w:p w14:paraId="056B9B47" w14:textId="77777777" w:rsidR="00AC1119" w:rsidRDefault="00000000">
            <w:r>
              <w:t>外窗气密性</w:t>
            </w:r>
          </w:p>
        </w:tc>
        <w:tc>
          <w:tcPr>
            <w:tcW w:w="2150" w:type="dxa"/>
            <w:vAlign w:val="center"/>
          </w:tcPr>
          <w:p w14:paraId="0C3098EF" w14:textId="77777777" w:rsidR="00AC1119" w:rsidRDefault="00000000">
            <w:r>
              <w:t>满足</w:t>
            </w:r>
          </w:p>
        </w:tc>
        <w:tc>
          <w:tcPr>
            <w:tcW w:w="1980" w:type="dxa"/>
            <w:vAlign w:val="center"/>
          </w:tcPr>
          <w:p w14:paraId="3F67CDC2" w14:textId="77777777" w:rsidR="00AC1119" w:rsidRDefault="00AC1119"/>
        </w:tc>
      </w:tr>
      <w:tr w:rsidR="00AC1119" w14:paraId="5BD6DFC1" w14:textId="77777777">
        <w:tc>
          <w:tcPr>
            <w:tcW w:w="1131" w:type="dxa"/>
            <w:vAlign w:val="center"/>
          </w:tcPr>
          <w:p w14:paraId="10D59EDC" w14:textId="77777777" w:rsidR="00AC1119" w:rsidRDefault="00000000">
            <w:r>
              <w:t>12</w:t>
            </w:r>
          </w:p>
        </w:tc>
        <w:tc>
          <w:tcPr>
            <w:tcW w:w="4069" w:type="dxa"/>
            <w:vAlign w:val="center"/>
          </w:tcPr>
          <w:p w14:paraId="6E3C1059" w14:textId="77777777" w:rsidR="00AC1119" w:rsidRDefault="00000000">
            <w:r>
              <w:t>幕墙气密性</w:t>
            </w:r>
          </w:p>
        </w:tc>
        <w:tc>
          <w:tcPr>
            <w:tcW w:w="2150" w:type="dxa"/>
            <w:vAlign w:val="center"/>
          </w:tcPr>
          <w:p w14:paraId="114C098A" w14:textId="77777777" w:rsidR="00AC1119" w:rsidRDefault="00000000">
            <w:r>
              <w:t>满足</w:t>
            </w:r>
          </w:p>
        </w:tc>
        <w:tc>
          <w:tcPr>
            <w:tcW w:w="1980" w:type="dxa"/>
            <w:vAlign w:val="center"/>
          </w:tcPr>
          <w:p w14:paraId="2D16B97E" w14:textId="77777777" w:rsidR="00AC1119" w:rsidRDefault="00AC1119"/>
        </w:tc>
      </w:tr>
      <w:tr w:rsidR="00AC1119" w14:paraId="5C609FD9" w14:textId="77777777">
        <w:tc>
          <w:tcPr>
            <w:tcW w:w="5200" w:type="dxa"/>
            <w:gridSpan w:val="2"/>
            <w:shd w:val="clear" w:color="auto" w:fill="E6E6E6"/>
            <w:vAlign w:val="center"/>
          </w:tcPr>
          <w:p w14:paraId="5D52C5CE" w14:textId="77777777" w:rsidR="00AC1119" w:rsidRDefault="00000000">
            <w:r>
              <w:t>结论</w:t>
            </w:r>
          </w:p>
        </w:tc>
        <w:tc>
          <w:tcPr>
            <w:tcW w:w="2150" w:type="dxa"/>
            <w:vAlign w:val="center"/>
          </w:tcPr>
          <w:p w14:paraId="4B7B4FBE" w14:textId="77777777" w:rsidR="00AC1119" w:rsidRDefault="00000000">
            <w:r>
              <w:t>满足</w:t>
            </w:r>
          </w:p>
        </w:tc>
        <w:tc>
          <w:tcPr>
            <w:tcW w:w="1980" w:type="dxa"/>
            <w:vAlign w:val="center"/>
          </w:tcPr>
          <w:p w14:paraId="54AF190B" w14:textId="77777777" w:rsidR="00AC1119" w:rsidRDefault="00AC1119"/>
        </w:tc>
      </w:tr>
    </w:tbl>
    <w:p w14:paraId="01E13468" w14:textId="77777777" w:rsidR="00AC1119" w:rsidRDefault="00AC1119">
      <w:pPr>
        <w:rPr>
          <w:color w:val="000000"/>
        </w:rPr>
      </w:pPr>
    </w:p>
    <w:p w14:paraId="37A434D3" w14:textId="77777777" w:rsidR="00AC1119" w:rsidRDefault="00000000">
      <w:r>
        <w:rPr>
          <w:color w:val="000000"/>
        </w:rPr>
        <w:lastRenderedPageBreak/>
        <w:t>说明：本工程所有规定性指标</w:t>
      </w:r>
      <w:r>
        <w:rPr>
          <w:b/>
          <w:color w:val="000000"/>
        </w:rPr>
        <w:t>满足</w:t>
      </w:r>
      <w:r>
        <w:rPr>
          <w:color w:val="000000"/>
        </w:rPr>
        <w:t>《江苏省公共建筑节能设计标准》（</w:t>
      </w:r>
      <w:r>
        <w:rPr>
          <w:color w:val="000000"/>
        </w:rPr>
        <w:t>DGJ32/J96-2010</w:t>
      </w:r>
      <w:r>
        <w:rPr>
          <w:color w:val="000000"/>
        </w:rPr>
        <w:t>）和《江苏省绿色建筑工程施工图设计文件编制深度规定》（</w:t>
      </w:r>
      <w:r>
        <w:rPr>
          <w:color w:val="000000"/>
        </w:rPr>
        <w:t>2014</w:t>
      </w:r>
      <w:r>
        <w:rPr>
          <w:color w:val="000000"/>
        </w:rPr>
        <w:t>年版）的要求。</w:t>
      </w:r>
    </w:p>
    <w:p w14:paraId="318B6197" w14:textId="77777777" w:rsidR="00AC1119" w:rsidRDefault="00AC1119"/>
    <w:sectPr w:rsidR="00AC1119" w:rsidSect="00460032">
      <w:headerReference w:type="default" r:id="rId11"/>
      <w:footerReference w:type="default" r:id="rId12"/>
      <w:pgSz w:w="11906" w:h="16838" w:code="9"/>
      <w:pgMar w:top="1418" w:right="1701" w:bottom="1418"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37FF" w14:textId="77777777" w:rsidR="000E17F2" w:rsidRDefault="000E17F2">
      <w:r>
        <w:separator/>
      </w:r>
    </w:p>
  </w:endnote>
  <w:endnote w:type="continuationSeparator" w:id="0">
    <w:p w14:paraId="3335A6F6" w14:textId="77777777" w:rsidR="000E17F2" w:rsidRDefault="000E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D02D" w14:textId="77777777" w:rsidR="00A14469" w:rsidRDefault="00E43407" w:rsidP="00460032">
    <w:pPr>
      <w:pStyle w:val="a5"/>
      <w:jc w:val="center"/>
    </w:pPr>
    <w:r>
      <w:rPr>
        <w:rFonts w:hint="eastAsia"/>
        <w:kern w:val="0"/>
        <w:szCs w:val="21"/>
      </w:rPr>
      <w:t>江苏省</w:t>
    </w:r>
    <w:r w:rsidR="00065A55">
      <w:rPr>
        <w:rFonts w:hint="eastAsia"/>
        <w:kern w:val="0"/>
        <w:szCs w:val="21"/>
      </w:rPr>
      <w:t>公共</w:t>
    </w:r>
    <w:r w:rsidR="00460032">
      <w:rPr>
        <w:rFonts w:hint="eastAsia"/>
        <w:kern w:val="0"/>
        <w:szCs w:val="21"/>
      </w:rPr>
      <w:t>建筑节能设计规定性指标计算报告</w:t>
    </w:r>
    <w:r w:rsidR="00460032">
      <w:rPr>
        <w:rFonts w:hint="eastAsia"/>
        <w:kern w:val="0"/>
        <w:szCs w:val="21"/>
      </w:rPr>
      <w:t xml:space="preserve">   </w:t>
    </w:r>
    <w:r w:rsidR="00A14469">
      <w:rPr>
        <w:rFonts w:hint="eastAsia"/>
        <w:kern w:val="0"/>
        <w:szCs w:val="21"/>
      </w:rPr>
      <w:t>第</w:t>
    </w:r>
    <w:r w:rsidR="00A14469">
      <w:rPr>
        <w:rFonts w:hint="eastAsia"/>
        <w:kern w:val="0"/>
        <w:szCs w:val="21"/>
      </w:rPr>
      <w:t xml:space="preserve"> </w:t>
    </w:r>
    <w:r w:rsidR="00A14469">
      <w:rPr>
        <w:kern w:val="0"/>
        <w:szCs w:val="21"/>
      </w:rPr>
      <w:fldChar w:fldCharType="begin"/>
    </w:r>
    <w:r w:rsidR="00A14469">
      <w:rPr>
        <w:kern w:val="0"/>
        <w:szCs w:val="21"/>
      </w:rPr>
      <w:instrText xml:space="preserve"> PAGE </w:instrText>
    </w:r>
    <w:r w:rsidR="00A14469">
      <w:rPr>
        <w:kern w:val="0"/>
        <w:szCs w:val="21"/>
      </w:rPr>
      <w:fldChar w:fldCharType="separate"/>
    </w:r>
    <w:r w:rsidR="009C0765">
      <w:rPr>
        <w:noProof/>
        <w:kern w:val="0"/>
        <w:szCs w:val="21"/>
      </w:rPr>
      <w:t>2</w:t>
    </w:r>
    <w:r w:rsidR="00A14469">
      <w:rPr>
        <w:kern w:val="0"/>
        <w:szCs w:val="21"/>
      </w:rPr>
      <w:fldChar w:fldCharType="end"/>
    </w:r>
    <w:r w:rsidR="00A14469">
      <w:rPr>
        <w:rFonts w:hint="eastAsia"/>
        <w:kern w:val="0"/>
        <w:szCs w:val="21"/>
      </w:rPr>
      <w:t xml:space="preserve"> </w:t>
    </w:r>
    <w:r w:rsidR="00A14469">
      <w:rPr>
        <w:rFonts w:hint="eastAsia"/>
        <w:kern w:val="0"/>
        <w:szCs w:val="21"/>
      </w:rPr>
      <w:t>页</w:t>
    </w:r>
    <w:r w:rsidR="00A14469">
      <w:rPr>
        <w:rFonts w:hint="eastAsia"/>
        <w:kern w:val="0"/>
        <w:szCs w:val="21"/>
      </w:rPr>
      <w:t xml:space="preserve"> </w:t>
    </w:r>
    <w:r w:rsidR="00A14469">
      <w:rPr>
        <w:rFonts w:hint="eastAsia"/>
        <w:kern w:val="0"/>
        <w:szCs w:val="21"/>
      </w:rPr>
      <w:t>共</w:t>
    </w:r>
    <w:r w:rsidR="00A14469">
      <w:rPr>
        <w:rFonts w:hint="eastAsia"/>
        <w:kern w:val="0"/>
        <w:szCs w:val="21"/>
      </w:rPr>
      <w:t xml:space="preserve"> </w:t>
    </w:r>
    <w:r w:rsidR="00A14469">
      <w:rPr>
        <w:kern w:val="0"/>
        <w:szCs w:val="21"/>
      </w:rPr>
      <w:fldChar w:fldCharType="begin"/>
    </w:r>
    <w:r w:rsidR="00A14469">
      <w:rPr>
        <w:kern w:val="0"/>
        <w:szCs w:val="21"/>
      </w:rPr>
      <w:instrText xml:space="preserve"> NUMPAGES </w:instrText>
    </w:r>
    <w:r w:rsidR="00A14469">
      <w:rPr>
        <w:kern w:val="0"/>
        <w:szCs w:val="21"/>
      </w:rPr>
      <w:fldChar w:fldCharType="separate"/>
    </w:r>
    <w:r w:rsidR="009C0765">
      <w:rPr>
        <w:noProof/>
        <w:kern w:val="0"/>
        <w:szCs w:val="21"/>
      </w:rPr>
      <w:t>2</w:t>
    </w:r>
    <w:r w:rsidR="00A14469">
      <w:rPr>
        <w:kern w:val="0"/>
        <w:szCs w:val="21"/>
      </w:rPr>
      <w:fldChar w:fldCharType="end"/>
    </w:r>
    <w:r w:rsidR="00A14469">
      <w:rPr>
        <w:rFonts w:hint="eastAsia"/>
        <w:kern w:val="0"/>
        <w:szCs w:val="21"/>
      </w:rPr>
      <w:t xml:space="preserve"> </w:t>
    </w:r>
    <w:r w:rsidR="00A14469">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B342" w14:textId="77777777" w:rsidR="000E17F2" w:rsidRDefault="000E17F2">
      <w:r>
        <w:separator/>
      </w:r>
    </w:p>
  </w:footnote>
  <w:footnote w:type="continuationSeparator" w:id="0">
    <w:p w14:paraId="1D4B6E5D" w14:textId="77777777" w:rsidR="000E17F2" w:rsidRDefault="000E1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14FA" w14:textId="77777777" w:rsidR="00B82B8F" w:rsidRPr="00221BCB" w:rsidRDefault="00B82B8F">
    <w:pPr>
      <w:pStyle w:val="a4"/>
      <w:rPr>
        <w:rFonts w:ascii="华文仿宋" w:eastAsia="华文仿宋" w:hAnsi="华文仿宋"/>
      </w:rPr>
    </w:pPr>
    <w:r w:rsidRPr="00221BCB">
      <w:rPr>
        <w:rFonts w:ascii="华文仿宋" w:eastAsia="华文仿宋" w:hAnsi="华文仿宋" w:hint="eastAsia"/>
        <w:kern w:val="0"/>
        <w:szCs w:val="21"/>
      </w:rPr>
      <w:t>江苏省公共建筑节能设计规定性指标计算报告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F64D1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6EA4005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FE6105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06CA1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95AA53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1DC843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46613E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388960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1FAD3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64C58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EC0067"/>
    <w:multiLevelType w:val="multilevel"/>
    <w:tmpl w:val="25FA6F3E"/>
    <w:lvl w:ilvl="0">
      <w:start w:val="1"/>
      <w:numFmt w:val="chineseCountingThousand"/>
      <w:lvlText w:val="（%1）"/>
      <w:lvlJc w:val="left"/>
      <w:pPr>
        <w:tabs>
          <w:tab w:val="num" w:pos="0"/>
        </w:tabs>
        <w:ind w:left="0" w:firstLine="0"/>
      </w:pPr>
      <w:rPr>
        <w:rFonts w:hint="eastAsia"/>
      </w:rPr>
    </w:lvl>
    <w:lvl w:ilvl="1">
      <w:start w:val="1"/>
      <w:numFmt w:val="decimal"/>
      <w:lvlText w:val="%2、"/>
      <w:lvlJc w:val="left"/>
      <w:pPr>
        <w:tabs>
          <w:tab w:val="num" w:pos="0"/>
        </w:tabs>
        <w:ind w:left="0" w:firstLine="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58E438E"/>
    <w:multiLevelType w:val="hybridMultilevel"/>
    <w:tmpl w:val="D984337A"/>
    <w:lvl w:ilvl="0" w:tplc="00DA06A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0B920E75"/>
    <w:multiLevelType w:val="hybridMultilevel"/>
    <w:tmpl w:val="B6B858A4"/>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BF576CE"/>
    <w:multiLevelType w:val="multilevel"/>
    <w:tmpl w:val="7B5E61E6"/>
    <w:lvl w:ilvl="0">
      <w:start w:val="1"/>
      <w:numFmt w:val="chineseCountingThousand"/>
      <w:lvlText w:val="（%1）"/>
      <w:lvlJc w:val="left"/>
      <w:pPr>
        <w:tabs>
          <w:tab w:val="num" w:pos="0"/>
        </w:tabs>
        <w:ind w:left="0" w:firstLine="0"/>
      </w:pPr>
      <w:rPr>
        <w:rFonts w:hint="eastAsia"/>
      </w:rPr>
    </w:lvl>
    <w:lvl w:ilvl="1">
      <w:start w:val="1"/>
      <w:numFmt w:val="decimal"/>
      <w:lvlText w:val="%2、"/>
      <w:lvlJc w:val="left"/>
      <w:pPr>
        <w:tabs>
          <w:tab w:val="num" w:pos="42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0CF0489"/>
    <w:multiLevelType w:val="hybridMultilevel"/>
    <w:tmpl w:val="1A8A6A56"/>
    <w:lvl w:ilvl="0" w:tplc="54E89F6E">
      <w:start w:val="2"/>
      <w:numFmt w:val="japaneseCounting"/>
      <w:lvlText w:val="%1、"/>
      <w:lvlJc w:val="left"/>
      <w:pPr>
        <w:tabs>
          <w:tab w:val="num" w:pos="420"/>
        </w:tabs>
        <w:ind w:left="420" w:hanging="420"/>
      </w:pPr>
      <w:rPr>
        <w:rFonts w:hint="default"/>
      </w:rPr>
    </w:lvl>
    <w:lvl w:ilvl="1" w:tplc="87122076">
      <w:start w:val="1"/>
      <w:numFmt w:val="japaneseCounting"/>
      <w:lvlText w:val="（%2）"/>
      <w:lvlJc w:val="left"/>
      <w:pPr>
        <w:tabs>
          <w:tab w:val="num" w:pos="1140"/>
        </w:tabs>
        <w:ind w:left="1140" w:hanging="720"/>
      </w:pPr>
      <w:rPr>
        <w:rFonts w:hint="default"/>
      </w:rPr>
    </w:lvl>
    <w:lvl w:ilvl="2" w:tplc="80CEE45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1517C56"/>
    <w:multiLevelType w:val="hybridMultilevel"/>
    <w:tmpl w:val="91B8D7EA"/>
    <w:lvl w:ilvl="0" w:tplc="0AC0C982">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2D36B7C"/>
    <w:multiLevelType w:val="multilevel"/>
    <w:tmpl w:val="25FA6F3E"/>
    <w:lvl w:ilvl="0">
      <w:start w:val="1"/>
      <w:numFmt w:val="chineseCountingThousand"/>
      <w:lvlText w:val="（%1）"/>
      <w:lvlJc w:val="left"/>
      <w:pPr>
        <w:tabs>
          <w:tab w:val="num" w:pos="0"/>
        </w:tabs>
        <w:ind w:left="0" w:firstLine="0"/>
      </w:pPr>
      <w:rPr>
        <w:rFonts w:hint="eastAsia"/>
      </w:rPr>
    </w:lvl>
    <w:lvl w:ilvl="1">
      <w:start w:val="1"/>
      <w:numFmt w:val="decimal"/>
      <w:lvlText w:val="%2、"/>
      <w:lvlJc w:val="left"/>
      <w:pPr>
        <w:tabs>
          <w:tab w:val="num" w:pos="0"/>
        </w:tabs>
        <w:ind w:left="0" w:firstLine="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188723B5"/>
    <w:multiLevelType w:val="multilevel"/>
    <w:tmpl w:val="B6B858A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BA30449"/>
    <w:multiLevelType w:val="hybridMultilevel"/>
    <w:tmpl w:val="1E18FD58"/>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22153926"/>
    <w:multiLevelType w:val="hybridMultilevel"/>
    <w:tmpl w:val="6DB4EC28"/>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51252EF"/>
    <w:multiLevelType w:val="multilevel"/>
    <w:tmpl w:val="6018FDF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27B91F92"/>
    <w:multiLevelType w:val="hybridMultilevel"/>
    <w:tmpl w:val="AB705A1E"/>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27D71A89"/>
    <w:multiLevelType w:val="hybridMultilevel"/>
    <w:tmpl w:val="6018FDFA"/>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8E64A52"/>
    <w:multiLevelType w:val="hybridMultilevel"/>
    <w:tmpl w:val="C9FA0C80"/>
    <w:lvl w:ilvl="0" w:tplc="DCC4D88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297768C1"/>
    <w:multiLevelType w:val="hybridMultilevel"/>
    <w:tmpl w:val="09B01382"/>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98803AA"/>
    <w:multiLevelType w:val="hybridMultilevel"/>
    <w:tmpl w:val="8E027AFC"/>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3EF02F5"/>
    <w:multiLevelType w:val="hybridMultilevel"/>
    <w:tmpl w:val="3530D1A6"/>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34A1468A"/>
    <w:multiLevelType w:val="hybridMultilevel"/>
    <w:tmpl w:val="12F6ED10"/>
    <w:lvl w:ilvl="0" w:tplc="387E85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38607BE1"/>
    <w:multiLevelType w:val="hybridMultilevel"/>
    <w:tmpl w:val="95A08F20"/>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3D6B722B"/>
    <w:multiLevelType w:val="multilevel"/>
    <w:tmpl w:val="67AC94A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3DD1345E"/>
    <w:multiLevelType w:val="multilevel"/>
    <w:tmpl w:val="2146D48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45BD389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4DA0417F"/>
    <w:multiLevelType w:val="hybridMultilevel"/>
    <w:tmpl w:val="AE7A106C"/>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4FCA2E29"/>
    <w:multiLevelType w:val="multilevel"/>
    <w:tmpl w:val="25FA6F3E"/>
    <w:lvl w:ilvl="0">
      <w:start w:val="1"/>
      <w:numFmt w:val="chineseCountingThousand"/>
      <w:lvlText w:val="（%1）"/>
      <w:lvlJc w:val="left"/>
      <w:pPr>
        <w:tabs>
          <w:tab w:val="num" w:pos="0"/>
        </w:tabs>
        <w:ind w:left="0" w:firstLine="0"/>
      </w:pPr>
      <w:rPr>
        <w:rFonts w:hint="eastAsia"/>
      </w:rPr>
    </w:lvl>
    <w:lvl w:ilvl="1">
      <w:start w:val="1"/>
      <w:numFmt w:val="decimal"/>
      <w:lvlText w:val="%2、"/>
      <w:lvlJc w:val="left"/>
      <w:pPr>
        <w:tabs>
          <w:tab w:val="num" w:pos="0"/>
        </w:tabs>
        <w:ind w:left="0" w:firstLine="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50D24682"/>
    <w:multiLevelType w:val="hybridMultilevel"/>
    <w:tmpl w:val="67AC94A2"/>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2C761DF"/>
    <w:multiLevelType w:val="multilevel"/>
    <w:tmpl w:val="8E027AF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57CB58DE"/>
    <w:multiLevelType w:val="hybridMultilevel"/>
    <w:tmpl w:val="2146D484"/>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65528AC"/>
    <w:multiLevelType w:val="hybridMultilevel"/>
    <w:tmpl w:val="EDCAE38E"/>
    <w:lvl w:ilvl="0" w:tplc="B4AE21F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C0C4BAE"/>
    <w:multiLevelType w:val="multilevel"/>
    <w:tmpl w:val="D3F88E46"/>
    <w:lvl w:ilvl="0">
      <w:start w:val="1"/>
      <w:numFmt w:val="japaneseCounting"/>
      <w:lvlText w:val="%1、"/>
      <w:lvlJc w:val="left"/>
      <w:pPr>
        <w:tabs>
          <w:tab w:val="num" w:pos="420"/>
        </w:tabs>
        <w:ind w:left="420" w:hanging="420"/>
      </w:pPr>
      <w:rPr>
        <w:rFonts w:hint="default"/>
      </w:rPr>
    </w:lvl>
    <w:lvl w:ilvl="1">
      <w:start w:val="1"/>
      <w:numFmt w:val="japaneseCounting"/>
      <w:lvlText w:val="（%2）"/>
      <w:lvlJc w:val="left"/>
      <w:pPr>
        <w:tabs>
          <w:tab w:val="num" w:pos="1140"/>
        </w:tabs>
        <w:ind w:left="1140" w:hanging="720"/>
      </w:pPr>
      <w:rPr>
        <w:rFonts w:hint="default"/>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728B0543"/>
    <w:multiLevelType w:val="multilevel"/>
    <w:tmpl w:val="2146D48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75A927CE"/>
    <w:multiLevelType w:val="hybridMultilevel"/>
    <w:tmpl w:val="F95620DE"/>
    <w:lvl w:ilvl="0" w:tplc="387E85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8C167DC"/>
    <w:multiLevelType w:val="hybridMultilevel"/>
    <w:tmpl w:val="25FA6F3E"/>
    <w:lvl w:ilvl="0" w:tplc="D812CF58">
      <w:start w:val="1"/>
      <w:numFmt w:val="chineseCountingThousand"/>
      <w:lvlText w:val="（%1）"/>
      <w:lvlJc w:val="left"/>
      <w:pPr>
        <w:tabs>
          <w:tab w:val="num" w:pos="0"/>
        </w:tabs>
        <w:ind w:left="0" w:firstLine="0"/>
      </w:pPr>
      <w:rPr>
        <w:rFonts w:hint="eastAsia"/>
      </w:rPr>
    </w:lvl>
    <w:lvl w:ilvl="1" w:tplc="B4AE21F4">
      <w:start w:val="1"/>
      <w:numFmt w:val="decimal"/>
      <w:lvlText w:val="%2、"/>
      <w:lvlJc w:val="left"/>
      <w:pPr>
        <w:tabs>
          <w:tab w:val="num" w:pos="0"/>
        </w:tabs>
        <w:ind w:left="0" w:firstLine="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BFB1E78"/>
    <w:multiLevelType w:val="multilevel"/>
    <w:tmpl w:val="25FA6F3E"/>
    <w:lvl w:ilvl="0">
      <w:start w:val="1"/>
      <w:numFmt w:val="chineseCountingThousand"/>
      <w:lvlText w:val="（%1）"/>
      <w:lvlJc w:val="left"/>
      <w:pPr>
        <w:tabs>
          <w:tab w:val="num" w:pos="0"/>
        </w:tabs>
        <w:ind w:left="0" w:firstLine="0"/>
      </w:pPr>
      <w:rPr>
        <w:rFonts w:hint="eastAsia"/>
      </w:rPr>
    </w:lvl>
    <w:lvl w:ilvl="1">
      <w:start w:val="1"/>
      <w:numFmt w:val="decimal"/>
      <w:lvlText w:val="%2、"/>
      <w:lvlJc w:val="left"/>
      <w:pPr>
        <w:tabs>
          <w:tab w:val="num" w:pos="0"/>
        </w:tabs>
        <w:ind w:left="0" w:firstLine="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7E4C6F7F"/>
    <w:multiLevelType w:val="multilevel"/>
    <w:tmpl w:val="1E18FD5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7F20312C"/>
    <w:multiLevelType w:val="hybridMultilevel"/>
    <w:tmpl w:val="F0940568"/>
    <w:lvl w:ilvl="0" w:tplc="ABBCEBF4">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64559310">
    <w:abstractNumId w:val="14"/>
  </w:num>
  <w:num w:numId="2" w16cid:durableId="209734419">
    <w:abstractNumId w:val="40"/>
  </w:num>
  <w:num w:numId="3" w16cid:durableId="1213542133">
    <w:abstractNumId w:val="8"/>
  </w:num>
  <w:num w:numId="4" w16cid:durableId="1182622242">
    <w:abstractNumId w:val="3"/>
  </w:num>
  <w:num w:numId="5" w16cid:durableId="382602251">
    <w:abstractNumId w:val="2"/>
  </w:num>
  <w:num w:numId="6" w16cid:durableId="991786889">
    <w:abstractNumId w:val="1"/>
  </w:num>
  <w:num w:numId="7" w16cid:durableId="1011687428">
    <w:abstractNumId w:val="0"/>
  </w:num>
  <w:num w:numId="8" w16cid:durableId="1105272321">
    <w:abstractNumId w:val="9"/>
  </w:num>
  <w:num w:numId="9" w16cid:durableId="1667592305">
    <w:abstractNumId w:val="7"/>
  </w:num>
  <w:num w:numId="10" w16cid:durableId="452871320">
    <w:abstractNumId w:val="6"/>
  </w:num>
  <w:num w:numId="11" w16cid:durableId="1136601198">
    <w:abstractNumId w:val="5"/>
  </w:num>
  <w:num w:numId="12" w16cid:durableId="540093433">
    <w:abstractNumId w:val="4"/>
  </w:num>
  <w:num w:numId="13" w16cid:durableId="347146955">
    <w:abstractNumId w:val="41"/>
  </w:num>
  <w:num w:numId="14" w16cid:durableId="1180704828">
    <w:abstractNumId w:val="13"/>
  </w:num>
  <w:num w:numId="15" w16cid:durableId="1687750358">
    <w:abstractNumId w:val="42"/>
  </w:num>
  <w:num w:numId="16" w16cid:durableId="1315527684">
    <w:abstractNumId w:val="27"/>
  </w:num>
  <w:num w:numId="17" w16cid:durableId="186676436">
    <w:abstractNumId w:val="16"/>
  </w:num>
  <w:num w:numId="18" w16cid:durableId="608397026">
    <w:abstractNumId w:val="26"/>
  </w:num>
  <w:num w:numId="19" w16cid:durableId="2005887168">
    <w:abstractNumId w:val="10"/>
  </w:num>
  <w:num w:numId="20" w16cid:durableId="2052878577">
    <w:abstractNumId w:val="25"/>
  </w:num>
  <w:num w:numId="21" w16cid:durableId="424544834">
    <w:abstractNumId w:val="35"/>
  </w:num>
  <w:num w:numId="22" w16cid:durableId="1266301985">
    <w:abstractNumId w:val="37"/>
  </w:num>
  <w:num w:numId="23" w16cid:durableId="658734860">
    <w:abstractNumId w:val="33"/>
  </w:num>
  <w:num w:numId="24" w16cid:durableId="1996909454">
    <w:abstractNumId w:val="12"/>
  </w:num>
  <w:num w:numId="25" w16cid:durableId="542137545">
    <w:abstractNumId w:val="17"/>
  </w:num>
  <w:num w:numId="26" w16cid:durableId="206649852">
    <w:abstractNumId w:val="18"/>
  </w:num>
  <w:num w:numId="27" w16cid:durableId="2146047313">
    <w:abstractNumId w:val="43"/>
  </w:num>
  <w:num w:numId="28" w16cid:durableId="453330312">
    <w:abstractNumId w:val="22"/>
  </w:num>
  <w:num w:numId="29" w16cid:durableId="1392078567">
    <w:abstractNumId w:val="20"/>
  </w:num>
  <w:num w:numId="30" w16cid:durableId="1558396705">
    <w:abstractNumId w:val="34"/>
  </w:num>
  <w:num w:numId="31" w16cid:durableId="2104107376">
    <w:abstractNumId w:val="29"/>
  </w:num>
  <w:num w:numId="32" w16cid:durableId="809707220">
    <w:abstractNumId w:val="19"/>
  </w:num>
  <w:num w:numId="33" w16cid:durableId="973566136">
    <w:abstractNumId w:val="32"/>
  </w:num>
  <w:num w:numId="34" w16cid:durableId="1537544108">
    <w:abstractNumId w:val="28"/>
  </w:num>
  <w:num w:numId="35" w16cid:durableId="1655405951">
    <w:abstractNumId w:val="24"/>
  </w:num>
  <w:num w:numId="36" w16cid:durableId="12537042">
    <w:abstractNumId w:val="36"/>
  </w:num>
  <w:num w:numId="37" w16cid:durableId="634871367">
    <w:abstractNumId w:val="21"/>
  </w:num>
  <w:num w:numId="38" w16cid:durableId="1921133683">
    <w:abstractNumId w:val="30"/>
  </w:num>
  <w:num w:numId="39" w16cid:durableId="2083065722">
    <w:abstractNumId w:val="39"/>
  </w:num>
  <w:num w:numId="40" w16cid:durableId="452986820">
    <w:abstractNumId w:val="11"/>
  </w:num>
  <w:num w:numId="41" w16cid:durableId="841312625">
    <w:abstractNumId w:val="38"/>
  </w:num>
  <w:num w:numId="42" w16cid:durableId="1099135858">
    <w:abstractNumId w:val="23"/>
  </w:num>
  <w:num w:numId="43" w16cid:durableId="1179347612">
    <w:abstractNumId w:val="44"/>
  </w:num>
  <w:num w:numId="44" w16cid:durableId="1009722508">
    <w:abstractNumId w:val="44"/>
  </w:num>
  <w:num w:numId="45" w16cid:durableId="593317598">
    <w:abstractNumId w:val="31"/>
  </w:num>
  <w:num w:numId="46" w16cid:durableId="998000813">
    <w:abstractNumId w:val="15"/>
  </w:num>
  <w:num w:numId="47" w16cid:durableId="1609508865">
    <w:abstractNumId w:val="15"/>
  </w:num>
  <w:num w:numId="48" w16cid:durableId="623735712">
    <w:abstractNumId w:val="15"/>
  </w:num>
  <w:num w:numId="49" w16cid:durableId="749623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40"/>
    <w:rsid w:val="00005B52"/>
    <w:rsid w:val="00011DEB"/>
    <w:rsid w:val="00065A55"/>
    <w:rsid w:val="00086087"/>
    <w:rsid w:val="000B1CB6"/>
    <w:rsid w:val="000E17F2"/>
    <w:rsid w:val="000F72DE"/>
    <w:rsid w:val="00121102"/>
    <w:rsid w:val="00131680"/>
    <w:rsid w:val="00147B15"/>
    <w:rsid w:val="00162430"/>
    <w:rsid w:val="00193F3D"/>
    <w:rsid w:val="001B5B7E"/>
    <w:rsid w:val="00200C5B"/>
    <w:rsid w:val="00221BCB"/>
    <w:rsid w:val="00225FF6"/>
    <w:rsid w:val="0025736F"/>
    <w:rsid w:val="00265AC5"/>
    <w:rsid w:val="002B2483"/>
    <w:rsid w:val="00313199"/>
    <w:rsid w:val="00384AC9"/>
    <w:rsid w:val="003E2DA8"/>
    <w:rsid w:val="00460032"/>
    <w:rsid w:val="00514AFC"/>
    <w:rsid w:val="00541F40"/>
    <w:rsid w:val="005D0EC2"/>
    <w:rsid w:val="005F7FEB"/>
    <w:rsid w:val="006E6388"/>
    <w:rsid w:val="007D4122"/>
    <w:rsid w:val="008931DB"/>
    <w:rsid w:val="008E1406"/>
    <w:rsid w:val="0091021B"/>
    <w:rsid w:val="00926705"/>
    <w:rsid w:val="00941F61"/>
    <w:rsid w:val="009B4838"/>
    <w:rsid w:val="009C0765"/>
    <w:rsid w:val="009E2B34"/>
    <w:rsid w:val="009F65FA"/>
    <w:rsid w:val="009F6E5B"/>
    <w:rsid w:val="00A136A7"/>
    <w:rsid w:val="00A14469"/>
    <w:rsid w:val="00A21890"/>
    <w:rsid w:val="00A751CD"/>
    <w:rsid w:val="00A94C5B"/>
    <w:rsid w:val="00AC1119"/>
    <w:rsid w:val="00B82B8F"/>
    <w:rsid w:val="00B90586"/>
    <w:rsid w:val="00B94D28"/>
    <w:rsid w:val="00B972CC"/>
    <w:rsid w:val="00BA17E2"/>
    <w:rsid w:val="00BD6E66"/>
    <w:rsid w:val="00C03540"/>
    <w:rsid w:val="00C9335B"/>
    <w:rsid w:val="00CD4852"/>
    <w:rsid w:val="00D06B06"/>
    <w:rsid w:val="00E21833"/>
    <w:rsid w:val="00E43407"/>
    <w:rsid w:val="00E451C4"/>
    <w:rsid w:val="00E93708"/>
    <w:rsid w:val="00EA7E33"/>
    <w:rsid w:val="00EE0D16"/>
    <w:rsid w:val="00EF0A42"/>
    <w:rsid w:val="00F2089B"/>
    <w:rsid w:val="00F40003"/>
    <w:rsid w:val="00F701F7"/>
    <w:rsid w:val="00F7424C"/>
    <w:rsid w:val="00F80258"/>
    <w:rsid w:val="00FD0478"/>
    <w:rsid w:val="00FE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AA12564"/>
  <w15:chartTrackingRefBased/>
  <w15:docId w15:val="{F0DB6540-65D9-47CB-BBBC-A07F44BD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478"/>
    <w:pPr>
      <w:widowControl w:val="0"/>
      <w:jc w:val="both"/>
    </w:pPr>
    <w:rPr>
      <w:kern w:val="2"/>
      <w:sz w:val="21"/>
      <w:szCs w:val="24"/>
    </w:rPr>
  </w:style>
  <w:style w:type="paragraph" w:styleId="1">
    <w:name w:val="heading 1"/>
    <w:basedOn w:val="a"/>
    <w:next w:val="a"/>
    <w:autoRedefine/>
    <w:qFormat/>
    <w:rsid w:val="00FD0478"/>
    <w:pPr>
      <w:numPr>
        <w:numId w:val="46"/>
      </w:numPr>
      <w:spacing w:beforeLines="50" w:before="50" w:afterLines="50" w:after="50" w:line="480" w:lineRule="auto"/>
      <w:jc w:val="left"/>
      <w:outlineLvl w:val="0"/>
    </w:pPr>
    <w:rPr>
      <w:rFonts w:ascii="楷体_GB2312"/>
      <w:b/>
      <w:bCs/>
      <w:sz w:val="28"/>
      <w:szCs w:val="48"/>
    </w:rPr>
  </w:style>
  <w:style w:type="paragraph" w:styleId="2">
    <w:name w:val="heading 2"/>
    <w:basedOn w:val="a"/>
    <w:next w:val="a"/>
    <w:link w:val="20"/>
    <w:autoRedefine/>
    <w:qFormat/>
    <w:rsid w:val="00265AC5"/>
    <w:pPr>
      <w:keepNext/>
      <w:keepLines/>
      <w:spacing w:before="120" w:after="120" w:line="415" w:lineRule="auto"/>
      <w:outlineLvl w:val="1"/>
    </w:pPr>
    <w:rPr>
      <w:rFonts w:ascii="Cambria" w:hAnsi="Cambria"/>
      <w:b/>
      <w:bCs/>
      <w:sz w:val="24"/>
      <w:szCs w:val="32"/>
    </w:rPr>
  </w:style>
  <w:style w:type="paragraph" w:styleId="3">
    <w:name w:val="heading 3"/>
    <w:basedOn w:val="a"/>
    <w:next w:val="a"/>
    <w:autoRedefine/>
    <w:qFormat/>
    <w:rsid w:val="00265AC5"/>
    <w:pPr>
      <w:keepNext/>
      <w:keepLines/>
      <w:spacing w:line="415" w:lineRule="auto"/>
      <w:outlineLvl w:val="2"/>
    </w:pPr>
    <w:rPr>
      <w:b/>
      <w:bCs/>
      <w:szCs w:val="32"/>
    </w:rPr>
  </w:style>
  <w:style w:type="paragraph" w:styleId="7">
    <w:name w:val="heading 7"/>
    <w:basedOn w:val="a"/>
    <w:next w:val="a"/>
    <w:qFormat/>
    <w:pPr>
      <w:keepNext/>
      <w:keepLines/>
      <w:spacing w:before="240" w:after="64" w:line="320" w:lineRule="auto"/>
      <w:outlineLvl w:val="6"/>
    </w:pPr>
    <w:rPr>
      <w:b/>
      <w:bCs/>
      <w:sz w:val="24"/>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annotation reference"/>
    <w:semiHidden/>
    <w:rPr>
      <w:sz w:val="21"/>
      <w:szCs w:val="21"/>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alloon Text"/>
    <w:basedOn w:val="a"/>
    <w:semiHidden/>
    <w:rPr>
      <w:sz w:val="18"/>
      <w:szCs w:val="18"/>
    </w:rPr>
  </w:style>
  <w:style w:type="character" w:customStyle="1" w:styleId="20">
    <w:name w:val="标题 2 字符"/>
    <w:link w:val="2"/>
    <w:semiHidden/>
    <w:rsid w:val="00265AC5"/>
    <w:rPr>
      <w:rFonts w:ascii="Cambria" w:hAnsi="Cambria"/>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Template>
  <TotalTime>1</TotalTime>
  <Pages>14</Pages>
  <Words>1520</Words>
  <Characters>8668</Characters>
  <Application>Microsoft Office Word</Application>
  <DocSecurity>0</DocSecurity>
  <Lines>72</Lines>
  <Paragraphs>20</Paragraphs>
  <ScaleCrop>false</ScaleCrop>
  <Company>MC SYSTEM</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江苏甲类公建2010规定性指标建筑节能计算报告</dc:title>
  <dc:subject/>
  <dc:creator>朱宇凡</dc:creator>
  <cp:keywords/>
  <dc:description/>
  <cp:lastModifiedBy>宇凡 朱</cp:lastModifiedBy>
  <cp:revision>2</cp:revision>
  <cp:lastPrinted>2006-01-20T03:24:00Z</cp:lastPrinted>
  <dcterms:created xsi:type="dcterms:W3CDTF">2024-01-06T04:35:00Z</dcterms:created>
  <dcterms:modified xsi:type="dcterms:W3CDTF">2024-01-06T04:35:00Z</dcterms:modified>
</cp:coreProperties>
</file>