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5B4B7"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6D52859A"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11DC5CD5"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4DE222D5" w14:textId="77777777" w:rsidR="0013157A" w:rsidRPr="0013157A" w:rsidRDefault="0013157A" w:rsidP="00D40158">
      <w:pPr>
        <w:spacing w:line="180" w:lineRule="atLeast"/>
        <w:jc w:val="center"/>
        <w:rPr>
          <w:rFonts w:ascii="宋体" w:hAnsi="宋体"/>
          <w:b/>
          <w:bCs/>
          <w:szCs w:val="21"/>
          <w:lang w:val="en-US"/>
        </w:rPr>
      </w:pPr>
    </w:p>
    <w:p w14:paraId="775F1BD8"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422D5E71"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16BC1ED7"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49F7CAD6" w14:textId="77777777" w:rsidR="0036330B" w:rsidRPr="000516D9" w:rsidRDefault="0036330B" w:rsidP="00BD3763">
            <w:pPr>
              <w:jc w:val="center"/>
              <w:rPr>
                <w:rFonts w:ascii="宋体" w:hAnsi="宋体"/>
                <w:szCs w:val="21"/>
              </w:rPr>
            </w:pPr>
            <w:bookmarkStart w:id="1" w:name="项目名称"/>
            <w:bookmarkEnd w:id="1"/>
          </w:p>
        </w:tc>
      </w:tr>
      <w:tr w:rsidR="0036330B" w:rsidRPr="00D40158" w14:paraId="598DA522"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618CE1B3"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74BB8942"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1734F871"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2A04E271"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186FE1C5" w14:textId="77777777" w:rsidR="0036330B" w:rsidRPr="00D40158" w:rsidRDefault="0036330B" w:rsidP="00BD3763">
            <w:pPr>
              <w:jc w:val="center"/>
              <w:rPr>
                <w:rFonts w:ascii="宋体" w:hAnsi="宋体"/>
                <w:szCs w:val="21"/>
              </w:rPr>
            </w:pPr>
            <w:bookmarkStart w:id="3" w:name="建设单位"/>
            <w:bookmarkEnd w:id="3"/>
          </w:p>
        </w:tc>
      </w:tr>
      <w:tr w:rsidR="0036330B" w:rsidRPr="00D40158" w14:paraId="6309A84D"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662BD187"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3A121703"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72370442"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048A867D"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51562E32" w14:textId="77777777" w:rsidR="0068529A" w:rsidRPr="00D40158" w:rsidRDefault="0068529A" w:rsidP="00BD3763">
            <w:pPr>
              <w:jc w:val="center"/>
              <w:rPr>
                <w:rFonts w:ascii="宋体" w:hAnsi="宋体"/>
                <w:szCs w:val="21"/>
              </w:rPr>
            </w:pPr>
          </w:p>
        </w:tc>
      </w:tr>
      <w:tr w:rsidR="0036330B" w:rsidRPr="00D40158" w14:paraId="7E438F42"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43AB5ED9"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206282E0" w14:textId="77777777" w:rsidR="0036330B" w:rsidRPr="00D40158" w:rsidRDefault="0036330B" w:rsidP="00BD3763">
            <w:pPr>
              <w:jc w:val="center"/>
              <w:rPr>
                <w:rFonts w:ascii="宋体" w:hAnsi="宋体"/>
                <w:szCs w:val="21"/>
              </w:rPr>
            </w:pPr>
            <w:bookmarkStart w:id="5" w:name="审核人"/>
            <w:bookmarkEnd w:id="5"/>
          </w:p>
        </w:tc>
      </w:tr>
      <w:tr w:rsidR="0036330B" w:rsidRPr="00D40158" w14:paraId="20928223"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00DBC68D"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0A5CAE2C" w14:textId="77777777" w:rsidR="0036330B" w:rsidRPr="00D40158" w:rsidRDefault="0036330B" w:rsidP="00BD3763">
            <w:pPr>
              <w:jc w:val="center"/>
              <w:rPr>
                <w:rFonts w:ascii="宋体" w:hAnsi="宋体"/>
                <w:szCs w:val="21"/>
              </w:rPr>
            </w:pPr>
            <w:bookmarkStart w:id="6" w:name="审定人"/>
            <w:bookmarkEnd w:id="6"/>
          </w:p>
        </w:tc>
      </w:tr>
      <w:tr w:rsidR="0036330B" w:rsidRPr="00D40158" w14:paraId="675742F2"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2F9747E1"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59AD45AF" w14:textId="77777777" w:rsidR="0036330B" w:rsidRPr="00D40158" w:rsidRDefault="0036330B" w:rsidP="00BD3763">
            <w:pPr>
              <w:jc w:val="center"/>
              <w:rPr>
                <w:rFonts w:ascii="宋体" w:hAnsi="宋体"/>
                <w:szCs w:val="21"/>
              </w:rPr>
            </w:pPr>
            <w:bookmarkStart w:id="7" w:name="报告日期"/>
            <w:r>
              <w:t>2024年01月07日</w:t>
            </w:r>
            <w:bookmarkEnd w:id="7"/>
          </w:p>
        </w:tc>
      </w:tr>
    </w:tbl>
    <w:p w14:paraId="19B02385" w14:textId="77777777" w:rsidR="00B1773D" w:rsidRDefault="00B1773D" w:rsidP="00DD33B1">
      <w:pPr>
        <w:jc w:val="center"/>
        <w:rPr>
          <w:rFonts w:ascii="宋体" w:hAnsi="宋体"/>
          <w:b/>
          <w:bCs/>
          <w:sz w:val="28"/>
          <w:szCs w:val="28"/>
        </w:rPr>
      </w:pPr>
    </w:p>
    <w:p w14:paraId="154F647C" w14:textId="77777777" w:rsidR="00F847E6" w:rsidRPr="00F33F24" w:rsidRDefault="00F847E6" w:rsidP="00DD33B1">
      <w:pPr>
        <w:jc w:val="center"/>
        <w:rPr>
          <w:rFonts w:ascii="宋体" w:hAnsi="宋体"/>
          <w:b/>
          <w:bCs/>
          <w:sz w:val="28"/>
          <w:szCs w:val="28"/>
        </w:rPr>
      </w:pPr>
    </w:p>
    <w:p w14:paraId="21CEA13F"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56A51344" wp14:editId="15E0FB5C">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F0CAA35" w14:textId="77777777" w:rsidR="001F76D0" w:rsidRDefault="001F76D0">
      <w:pPr>
        <w:jc w:val="center"/>
        <w:rPr>
          <w:rFonts w:ascii="宋体" w:hAnsi="宋体"/>
          <w:b/>
          <w:bCs/>
          <w:sz w:val="30"/>
          <w:szCs w:val="32"/>
        </w:rPr>
      </w:pPr>
    </w:p>
    <w:p w14:paraId="73EA6F32"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1ED69C0A"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03B8B6FF"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6051026B" w14:textId="77777777" w:rsidR="00E22381" w:rsidRPr="008B5516" w:rsidRDefault="00E22381" w:rsidP="00BD3763">
            <w:pPr>
              <w:jc w:val="center"/>
              <w:rPr>
                <w:szCs w:val="21"/>
              </w:rPr>
            </w:pPr>
            <w:r w:rsidRPr="008B5516">
              <w:rPr>
                <w:rFonts w:hint="eastAsia"/>
                <w:szCs w:val="21"/>
              </w:rPr>
              <w:t>绿建斯维尔</w:t>
            </w:r>
            <w:r w:rsidR="007C15A2">
              <w:rPr>
                <w:rFonts w:hint="eastAsia"/>
                <w:szCs w:val="21"/>
              </w:rPr>
              <w:t>建筑光伏B</w:t>
            </w:r>
            <w:r w:rsidR="007C15A2">
              <w:rPr>
                <w:szCs w:val="21"/>
              </w:rPr>
              <w:t>PV</w:t>
            </w:r>
          </w:p>
        </w:tc>
      </w:tr>
      <w:tr w:rsidR="00E22381" w:rsidRPr="00D40158" w14:paraId="2F1FA955"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2A2CE4F4"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17583CC2"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2CEF74B5"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6CAFE6F6"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333C5757"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34D9098B"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795CFDE5"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7F853898" w14:textId="77777777" w:rsidR="003D625C" w:rsidRPr="008B5516" w:rsidRDefault="003D625C" w:rsidP="00BD3763">
            <w:pPr>
              <w:jc w:val="center"/>
            </w:pPr>
            <w:bookmarkStart w:id="10" w:name="正版授权码"/>
            <w:r>
              <w:t>T19980488348</w:t>
            </w:r>
            <w:bookmarkEnd w:id="10"/>
          </w:p>
        </w:tc>
      </w:tr>
      <w:tr w:rsidR="00E22381" w:rsidRPr="00D40158" w14:paraId="20362765"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054FE9C0"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65C70C77"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58921253" w14:textId="77777777" w:rsidR="00DD33B1" w:rsidRDefault="00DD33B1" w:rsidP="00F11B75">
      <w:pPr>
        <w:sectPr w:rsidR="00DD33B1" w:rsidSect="0013476D">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76D5E2AD"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0665EF9A" w14:textId="77777777"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5368F3">
          <w:rPr>
            <w:webHidden/>
          </w:rPr>
          <w:t>1</w:t>
        </w:r>
        <w:r w:rsidR="00884478">
          <w:rPr>
            <w:webHidden/>
          </w:rPr>
          <w:fldChar w:fldCharType="end"/>
        </w:r>
      </w:hyperlink>
    </w:p>
    <w:p w14:paraId="0FA59807"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sidR="005368F3">
          <w:rPr>
            <w:webHidden/>
          </w:rPr>
          <w:t>1</w:t>
        </w:r>
        <w:r w:rsidR="00884478">
          <w:rPr>
            <w:webHidden/>
          </w:rPr>
          <w:fldChar w:fldCharType="end"/>
        </w:r>
      </w:hyperlink>
    </w:p>
    <w:p w14:paraId="5EC5F70B"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sidR="005368F3">
          <w:rPr>
            <w:webHidden/>
          </w:rPr>
          <w:t>1</w:t>
        </w:r>
        <w:r w:rsidR="00884478">
          <w:rPr>
            <w:webHidden/>
          </w:rPr>
          <w:fldChar w:fldCharType="end"/>
        </w:r>
      </w:hyperlink>
    </w:p>
    <w:p w14:paraId="6BA34B2B" w14:textId="77777777" w:rsidR="00884478" w:rsidRDefault="00000000">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sidR="005368F3">
          <w:rPr>
            <w:webHidden/>
          </w:rPr>
          <w:t>1</w:t>
        </w:r>
        <w:r w:rsidR="00884478">
          <w:rPr>
            <w:webHidden/>
          </w:rPr>
          <w:fldChar w:fldCharType="end"/>
        </w:r>
      </w:hyperlink>
    </w:p>
    <w:p w14:paraId="72879938" w14:textId="77777777" w:rsidR="00884478" w:rsidRDefault="00000000">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sidR="005368F3">
          <w:rPr>
            <w:webHidden/>
          </w:rPr>
          <w:t>4</w:t>
        </w:r>
        <w:r w:rsidR="00884478">
          <w:rPr>
            <w:webHidden/>
          </w:rPr>
          <w:fldChar w:fldCharType="end"/>
        </w:r>
      </w:hyperlink>
    </w:p>
    <w:p w14:paraId="570DE910"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sidR="005368F3">
          <w:rPr>
            <w:webHidden/>
          </w:rPr>
          <w:t>6</w:t>
        </w:r>
        <w:r w:rsidR="00884478">
          <w:rPr>
            <w:webHidden/>
          </w:rPr>
          <w:fldChar w:fldCharType="end"/>
        </w:r>
      </w:hyperlink>
    </w:p>
    <w:p w14:paraId="4BB2DE0F"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sidR="005368F3">
          <w:rPr>
            <w:webHidden/>
          </w:rPr>
          <w:t>6</w:t>
        </w:r>
        <w:r w:rsidR="00884478">
          <w:rPr>
            <w:webHidden/>
          </w:rPr>
          <w:fldChar w:fldCharType="end"/>
        </w:r>
      </w:hyperlink>
    </w:p>
    <w:p w14:paraId="27FDB7B9" w14:textId="77777777" w:rsidR="00884478" w:rsidRDefault="00000000">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sidR="005368F3">
          <w:rPr>
            <w:webHidden/>
          </w:rPr>
          <w:t>6</w:t>
        </w:r>
        <w:r w:rsidR="00884478">
          <w:rPr>
            <w:webHidden/>
          </w:rPr>
          <w:fldChar w:fldCharType="end"/>
        </w:r>
      </w:hyperlink>
    </w:p>
    <w:p w14:paraId="4B7DF89E" w14:textId="77777777" w:rsidR="00884478" w:rsidRDefault="00000000">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sidR="005368F3">
          <w:rPr>
            <w:webHidden/>
          </w:rPr>
          <w:t>7</w:t>
        </w:r>
        <w:r w:rsidR="00884478">
          <w:rPr>
            <w:webHidden/>
          </w:rPr>
          <w:fldChar w:fldCharType="end"/>
        </w:r>
      </w:hyperlink>
    </w:p>
    <w:p w14:paraId="3AB79905" w14:textId="77777777" w:rsidR="00884478" w:rsidRDefault="00000000">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sidR="005368F3">
          <w:rPr>
            <w:webHidden/>
          </w:rPr>
          <w:t>7</w:t>
        </w:r>
        <w:r w:rsidR="00884478">
          <w:rPr>
            <w:webHidden/>
          </w:rPr>
          <w:fldChar w:fldCharType="end"/>
        </w:r>
      </w:hyperlink>
    </w:p>
    <w:p w14:paraId="30762391" w14:textId="77777777" w:rsidR="00884478" w:rsidRDefault="00000000">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sidR="005368F3">
          <w:rPr>
            <w:webHidden/>
          </w:rPr>
          <w:t>7</w:t>
        </w:r>
        <w:r w:rsidR="00884478">
          <w:rPr>
            <w:webHidden/>
          </w:rPr>
          <w:fldChar w:fldCharType="end"/>
        </w:r>
      </w:hyperlink>
    </w:p>
    <w:p w14:paraId="3F3F47D8" w14:textId="77777777" w:rsidR="00884478" w:rsidRDefault="00000000">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sidR="005368F3">
          <w:rPr>
            <w:webHidden/>
          </w:rPr>
          <w:t>8</w:t>
        </w:r>
        <w:r w:rsidR="00884478">
          <w:rPr>
            <w:webHidden/>
          </w:rPr>
          <w:fldChar w:fldCharType="end"/>
        </w:r>
      </w:hyperlink>
    </w:p>
    <w:p w14:paraId="79B3FEF5" w14:textId="77777777" w:rsidR="00884478" w:rsidRDefault="00000000">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sidR="005368F3">
          <w:rPr>
            <w:webHidden/>
          </w:rPr>
          <w:t>8</w:t>
        </w:r>
        <w:r w:rsidR="00884478">
          <w:rPr>
            <w:webHidden/>
          </w:rPr>
          <w:fldChar w:fldCharType="end"/>
        </w:r>
      </w:hyperlink>
    </w:p>
    <w:p w14:paraId="094906E0"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sidR="005368F3">
          <w:rPr>
            <w:webHidden/>
          </w:rPr>
          <w:t>9</w:t>
        </w:r>
        <w:r w:rsidR="00884478">
          <w:rPr>
            <w:webHidden/>
          </w:rPr>
          <w:fldChar w:fldCharType="end"/>
        </w:r>
      </w:hyperlink>
    </w:p>
    <w:p w14:paraId="51997B3E" w14:textId="77777777" w:rsidR="00884478" w:rsidRDefault="00000000">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sidR="005368F3">
          <w:rPr>
            <w:webHidden/>
          </w:rPr>
          <w:t>9</w:t>
        </w:r>
        <w:r w:rsidR="00884478">
          <w:rPr>
            <w:webHidden/>
          </w:rPr>
          <w:fldChar w:fldCharType="end"/>
        </w:r>
      </w:hyperlink>
    </w:p>
    <w:p w14:paraId="0819D863" w14:textId="77777777" w:rsidR="00884478" w:rsidRDefault="00000000">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sidR="005368F3">
          <w:rPr>
            <w:webHidden/>
          </w:rPr>
          <w:t>9</w:t>
        </w:r>
        <w:r w:rsidR="00884478">
          <w:rPr>
            <w:webHidden/>
          </w:rPr>
          <w:fldChar w:fldCharType="end"/>
        </w:r>
      </w:hyperlink>
    </w:p>
    <w:p w14:paraId="628EFFCA" w14:textId="77777777" w:rsidR="00884478" w:rsidRDefault="00000000">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sidR="005368F3">
          <w:rPr>
            <w:webHidden/>
          </w:rPr>
          <w:t>10</w:t>
        </w:r>
        <w:r w:rsidR="00884478">
          <w:rPr>
            <w:webHidden/>
          </w:rPr>
          <w:fldChar w:fldCharType="end"/>
        </w:r>
      </w:hyperlink>
    </w:p>
    <w:p w14:paraId="22F7E092" w14:textId="77777777" w:rsidR="00884478" w:rsidRDefault="00000000">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sidR="005368F3">
          <w:rPr>
            <w:webHidden/>
          </w:rPr>
          <w:t>10</w:t>
        </w:r>
        <w:r w:rsidR="00884478">
          <w:rPr>
            <w:webHidden/>
          </w:rPr>
          <w:fldChar w:fldCharType="end"/>
        </w:r>
      </w:hyperlink>
    </w:p>
    <w:p w14:paraId="1A6F0201" w14:textId="77777777" w:rsidR="00884478" w:rsidRDefault="00000000">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sidR="005368F3">
          <w:rPr>
            <w:webHidden/>
          </w:rPr>
          <w:t>12</w:t>
        </w:r>
        <w:r w:rsidR="00884478">
          <w:rPr>
            <w:webHidden/>
          </w:rPr>
          <w:fldChar w:fldCharType="end"/>
        </w:r>
      </w:hyperlink>
    </w:p>
    <w:p w14:paraId="2FACA659"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sidR="005368F3">
          <w:rPr>
            <w:webHidden/>
          </w:rPr>
          <w:t>13</w:t>
        </w:r>
        <w:r w:rsidR="00884478">
          <w:rPr>
            <w:webHidden/>
          </w:rPr>
          <w:fldChar w:fldCharType="end"/>
        </w:r>
      </w:hyperlink>
    </w:p>
    <w:p w14:paraId="0D7670D6"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sidR="005368F3">
          <w:rPr>
            <w:webHidden/>
          </w:rPr>
          <w:t>15</w:t>
        </w:r>
        <w:r w:rsidR="00884478">
          <w:rPr>
            <w:webHidden/>
          </w:rPr>
          <w:fldChar w:fldCharType="end"/>
        </w:r>
      </w:hyperlink>
    </w:p>
    <w:p w14:paraId="13D386AE"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sidR="005368F3">
          <w:rPr>
            <w:webHidden/>
          </w:rPr>
          <w:t>16</w:t>
        </w:r>
        <w:r w:rsidR="00884478">
          <w:rPr>
            <w:webHidden/>
          </w:rPr>
          <w:fldChar w:fldCharType="end"/>
        </w:r>
      </w:hyperlink>
    </w:p>
    <w:p w14:paraId="34E278E2" w14:textId="77777777" w:rsidR="00884478" w:rsidRDefault="00000000">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sidR="005368F3">
          <w:rPr>
            <w:webHidden/>
          </w:rPr>
          <w:t>17</w:t>
        </w:r>
        <w:r w:rsidR="00884478">
          <w:rPr>
            <w:webHidden/>
          </w:rPr>
          <w:fldChar w:fldCharType="end"/>
        </w:r>
      </w:hyperlink>
    </w:p>
    <w:p w14:paraId="6F444E5D" w14:textId="77777777" w:rsidR="008439F8" w:rsidRPr="008439F8" w:rsidRDefault="008439F8" w:rsidP="00F11B75">
      <w:pPr>
        <w:rPr>
          <w:sz w:val="28"/>
          <w:szCs w:val="28"/>
        </w:rPr>
        <w:sectPr w:rsidR="008439F8" w:rsidRPr="008439F8" w:rsidSect="0013476D">
          <w:pgSz w:w="11906" w:h="16838"/>
          <w:pgMar w:top="1440" w:right="1418" w:bottom="1440" w:left="1418" w:header="851" w:footer="992" w:gutter="0"/>
          <w:cols w:space="425"/>
          <w:titlePg/>
          <w:docGrid w:type="lines" w:linePitch="312"/>
        </w:sectPr>
      </w:pPr>
      <w:r>
        <w:rPr>
          <w:sz w:val="28"/>
          <w:szCs w:val="28"/>
        </w:rPr>
        <w:fldChar w:fldCharType="end"/>
      </w:r>
      <w:bookmarkEnd w:id="11"/>
    </w:p>
    <w:p w14:paraId="2A7F44F1"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64F84897"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6F848E77"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4B5A5EEB"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bookmarkEnd w:id="14"/>
          </w:p>
        </w:tc>
      </w:tr>
      <w:tr w:rsidR="00852076" w:rsidRPr="007B560A" w14:paraId="40D32EB2"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2405C64A"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0C94BAE9"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海南</w:t>
            </w:r>
            <w:bookmarkEnd w:id="15"/>
          </w:p>
        </w:tc>
      </w:tr>
      <w:tr w:rsidR="00852076" w:rsidRPr="007B560A" w14:paraId="76C8705A"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00B34965"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79135C4A"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100°37′</w:t>
            </w:r>
            <w:bookmarkEnd w:id="16"/>
            <w:r w:rsidRPr="007B560A">
              <w:rPr>
                <w:sz w:val="21"/>
                <w:szCs w:val="18"/>
                <w:lang w:val="en-US"/>
              </w:rPr>
              <w:t xml:space="preserve">              北纬：</w:t>
            </w:r>
            <w:bookmarkStart w:id="17" w:name="纬度"/>
            <w:r>
              <w:t>36°17′</w:t>
            </w:r>
            <w:bookmarkEnd w:id="17"/>
          </w:p>
        </w:tc>
      </w:tr>
    </w:tbl>
    <w:p w14:paraId="028B209D"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2E6EDA83"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6DC1A543"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38EDEBBC"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1A795075"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3B106515"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7F02A287"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23221553"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6D98C36D"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188E283B"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20AA2E2F"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4F860F24" wp14:editId="64FFA780">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3BBA973E"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5368F3">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0048FB05"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光伏发电量与当地太阳能资源关系紧密，光伏系统在太阳能资源丰富的区域可以</w:t>
      </w:r>
      <w:r w:rsidR="00227CFD" w:rsidRPr="00227CFD">
        <w:rPr>
          <w:rFonts w:hint="eastAsia"/>
          <w:sz w:val="24"/>
          <w:szCs w:val="21"/>
          <w:lang w:val="zh-CN"/>
        </w:rPr>
        <w:t>获得更高的发电量。本项目所在地的太阳能资源情况，如下所示：</w:t>
      </w:r>
    </w:p>
    <w:p w14:paraId="0AD2ABF6"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368F3">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48FCED6D"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4F1BB83C"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7577C308"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0E81F462"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2A890B6D"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6688146F"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0D84DD3D"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3D282AC0"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42115865"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2A2D5B18" w14:textId="77777777" w:rsidR="0026009B" w:rsidRPr="000667E1" w:rsidRDefault="0026009B" w:rsidP="0026009B">
            <w:pPr>
              <w:pStyle w:val="a1"/>
              <w:jc w:val="center"/>
              <w:rPr>
                <w:sz w:val="21"/>
                <w:lang w:val="en-US"/>
              </w:rPr>
            </w:pPr>
            <w:bookmarkStart w:id="23" w:name="工程地点3"/>
            <w:r>
              <w:rPr>
                <w:rFonts w:hint="eastAsia"/>
                <w:sz w:val="21"/>
                <w:lang w:val="en-US"/>
              </w:rPr>
              <w:t>海南</w:t>
            </w:r>
            <w:bookmarkEnd w:id="23"/>
          </w:p>
        </w:tc>
        <w:tc>
          <w:tcPr>
            <w:tcW w:w="1843" w:type="dxa"/>
            <w:vAlign w:val="center"/>
            <w:hideMark/>
          </w:tcPr>
          <w:p w14:paraId="290C8229"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4778.5</w:t>
            </w:r>
            <w:bookmarkEnd w:id="24"/>
          </w:p>
        </w:tc>
        <w:tc>
          <w:tcPr>
            <w:tcW w:w="2409" w:type="dxa"/>
            <w:vAlign w:val="center"/>
            <w:hideMark/>
          </w:tcPr>
          <w:p w14:paraId="5FEA1B96"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13091.7</w:t>
            </w:r>
            <w:bookmarkEnd w:id="25"/>
          </w:p>
        </w:tc>
        <w:tc>
          <w:tcPr>
            <w:tcW w:w="1843" w:type="dxa"/>
            <w:vAlign w:val="center"/>
            <w:hideMark/>
          </w:tcPr>
          <w:p w14:paraId="33312847"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7FE2FD03"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2E7901B8"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7343C050"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3EC9C805" wp14:editId="5E0B3E95">
            <wp:extent cx="5667375" cy="37909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0935C06A"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6E236604"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706CC101" wp14:editId="17352C44">
            <wp:extent cx="5667375" cy="38100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810000"/>
                    </a:xfrm>
                    <a:prstGeom prst="rect">
                      <a:avLst/>
                    </a:prstGeom>
                  </pic:spPr>
                </pic:pic>
              </a:graphicData>
            </a:graphic>
          </wp:inline>
        </w:drawing>
      </w:r>
    </w:p>
    <w:p w14:paraId="5F0D9A8B"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3</w:t>
      </w:r>
      <w:r>
        <w:fldChar w:fldCharType="end"/>
      </w:r>
      <w:r w:rsidR="009A7D8A" w:rsidRPr="009306FD">
        <w:rPr>
          <w:rFonts w:hint="eastAsia"/>
        </w:rPr>
        <w:t>逐月日照时数</w:t>
      </w:r>
    </w:p>
    <w:p w14:paraId="27EEA056" w14:textId="77777777" w:rsidR="00690B73" w:rsidRDefault="00690B73" w:rsidP="00CD5B98">
      <w:pPr>
        <w:spacing w:before="240"/>
        <w:jc w:val="center"/>
      </w:pPr>
      <w:bookmarkStart w:id="32" w:name="逐月平均温度图"/>
      <w:bookmarkEnd w:id="32"/>
      <w:r>
        <w:rPr>
          <w:noProof/>
        </w:rPr>
        <w:drawing>
          <wp:inline distT="0" distB="0" distL="0" distR="0" wp14:anchorId="6DEFEB91" wp14:editId="282D02BA">
            <wp:extent cx="5667375" cy="3810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10000"/>
                    </a:xfrm>
                    <a:prstGeom prst="rect">
                      <a:avLst/>
                    </a:prstGeom>
                  </pic:spPr>
                </pic:pic>
              </a:graphicData>
            </a:graphic>
          </wp:inline>
        </w:drawing>
      </w:r>
    </w:p>
    <w:p w14:paraId="0889D4EB"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4</w:t>
      </w:r>
      <w:r>
        <w:fldChar w:fldCharType="end"/>
      </w:r>
      <w:r w:rsidR="009A7D8A" w:rsidRPr="009306FD">
        <w:rPr>
          <w:rFonts w:hint="eastAsia"/>
        </w:rPr>
        <w:t>逐月平均温度</w:t>
      </w:r>
    </w:p>
    <w:p w14:paraId="2AB9EE66" w14:textId="77777777" w:rsidR="00EA2B16" w:rsidRPr="00D15BF7" w:rsidRDefault="00690B73" w:rsidP="00D15BF7">
      <w:pPr>
        <w:pStyle w:val="20"/>
        <w:rPr>
          <w:szCs w:val="21"/>
        </w:rPr>
      </w:pPr>
      <w:bookmarkStart w:id="33" w:name="_Toc99707948"/>
      <w:bookmarkStart w:id="34" w:name="_Toc134261590"/>
      <w:r w:rsidRPr="00D15BF7">
        <w:lastRenderedPageBreak/>
        <w:t>太阳能综合评价</w:t>
      </w:r>
      <w:bookmarkEnd w:id="33"/>
      <w:bookmarkEnd w:id="34"/>
    </w:p>
    <w:p w14:paraId="39FB8D48"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0267CEEA" w14:textId="77777777" w:rsidR="00690B73" w:rsidRDefault="00690B73" w:rsidP="00D15BF7">
      <w:pPr>
        <w:ind w:firstLineChars="200" w:firstLine="480"/>
        <w:rPr>
          <w:noProof/>
          <w:lang w:val="en-US"/>
        </w:rPr>
      </w:pPr>
      <w:r w:rsidRPr="00D15BF7">
        <w:rPr>
          <w:rFonts w:hint="eastAsia"/>
          <w:sz w:val="24"/>
          <w:szCs w:val="21"/>
        </w:rPr>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63798C9F"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368F3">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6148DE5C" w14:textId="77777777" w:rsidTr="0013476D">
        <w:trPr>
          <w:trHeight w:val="299"/>
          <w:jc w:val="center"/>
        </w:trPr>
        <w:tc>
          <w:tcPr>
            <w:tcW w:w="1413" w:type="dxa"/>
            <w:shd w:val="clear" w:color="auto" w:fill="ED7D31" w:themeFill="accent2"/>
            <w:vAlign w:val="center"/>
            <w:hideMark/>
          </w:tcPr>
          <w:p w14:paraId="491490A5"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34FDF577"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0DBEA2D0"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6578AB1A"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58139D7E"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43874810"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37E46315"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4FB9EB3A"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2A81FEAB" w14:textId="77777777" w:rsidR="00690B73" w:rsidRPr="0013476D" w:rsidRDefault="00BF0173" w:rsidP="00F90F44">
            <w:pPr>
              <w:jc w:val="center"/>
            </w:pPr>
            <w:r w:rsidRPr="0013476D">
              <w:rPr>
                <w:rFonts w:hint="eastAsia"/>
              </w:rPr>
              <w:t>A</w:t>
            </w:r>
          </w:p>
        </w:tc>
      </w:tr>
      <w:tr w:rsidR="00BF0173" w:rsidRPr="000973A2" w14:paraId="40111AC9"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038DCD88"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72129D51"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F2A0E22"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1B6D02CC" w14:textId="77777777" w:rsidR="00BF0173" w:rsidRPr="0013476D" w:rsidRDefault="00BF0173" w:rsidP="00BF0173">
            <w:pPr>
              <w:jc w:val="center"/>
            </w:pPr>
            <w:r w:rsidRPr="0013476D">
              <w:rPr>
                <w:rFonts w:hint="eastAsia"/>
              </w:rPr>
              <w:t>B</w:t>
            </w:r>
          </w:p>
        </w:tc>
      </w:tr>
      <w:tr w:rsidR="00690B73" w:rsidRPr="000973A2" w14:paraId="1FBF99EA"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6B3D6037"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2CA11DF6"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3C072322"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78DBB51A" w14:textId="77777777" w:rsidR="00690B73" w:rsidRPr="0013476D" w:rsidRDefault="00BF0173" w:rsidP="00F90F44">
            <w:pPr>
              <w:jc w:val="center"/>
            </w:pPr>
            <w:r w:rsidRPr="0013476D">
              <w:rPr>
                <w:rFonts w:hint="eastAsia"/>
              </w:rPr>
              <w:t>C</w:t>
            </w:r>
          </w:p>
        </w:tc>
      </w:tr>
      <w:tr w:rsidR="00690B73" w:rsidRPr="000973A2" w14:paraId="5DB78DF5"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1480560A"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1A7181AC"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F885444"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7C1571B1" w14:textId="77777777" w:rsidR="00690B73" w:rsidRPr="0013476D" w:rsidRDefault="00BF0173" w:rsidP="00F90F44">
            <w:pPr>
              <w:jc w:val="center"/>
            </w:pPr>
            <w:r w:rsidRPr="0013476D">
              <w:rPr>
                <w:rFonts w:hint="eastAsia"/>
              </w:rPr>
              <w:t>D</w:t>
            </w:r>
          </w:p>
        </w:tc>
      </w:tr>
    </w:tbl>
    <w:p w14:paraId="65CDD72E"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4778.5</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C级太阳能资源丰富</w:t>
      </w:r>
      <w:bookmarkEnd w:id="36"/>
      <w:r w:rsidRPr="00CB0E5A">
        <w:rPr>
          <w:rFonts w:ascii="微软雅黑" w:hAnsi="微软雅黑" w:cs="微软雅黑"/>
          <w:sz w:val="24"/>
          <w:szCs w:val="21"/>
          <w:lang w:val="en-GB"/>
        </w:rPr>
        <w:t>区域。</w:t>
      </w:r>
    </w:p>
    <w:p w14:paraId="24C4DE1F"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2F8A2002"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60FAB0E9"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368F3">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5B74BD48"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0C61BFBA"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1D04F753"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6290D9D5"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A01A06F"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7A20A446"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288E4FC5"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7696FF85"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9D5920C"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31508C3C" w14:textId="77777777" w:rsidR="00D15BF7" w:rsidRPr="00AE5B84" w:rsidRDefault="00D15BF7" w:rsidP="00F90F44">
            <w:pPr>
              <w:jc w:val="center"/>
            </w:pPr>
            <w:r w:rsidRPr="00AE5B84">
              <w:t>直接辐射主导</w:t>
            </w:r>
          </w:p>
        </w:tc>
      </w:tr>
      <w:tr w:rsidR="00D15BF7" w:rsidRPr="000973A2" w14:paraId="76C0B349"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514B0066"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455B2358"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5467BC16"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2AA77F05" w14:textId="77777777" w:rsidR="00D15BF7" w:rsidRPr="00AE5B84" w:rsidRDefault="00D15BF7" w:rsidP="00F90F44">
            <w:pPr>
              <w:jc w:val="center"/>
            </w:pPr>
            <w:r w:rsidRPr="00AE5B84">
              <w:t>直接辐射较多</w:t>
            </w:r>
          </w:p>
        </w:tc>
      </w:tr>
      <w:tr w:rsidR="00D15BF7" w:rsidRPr="000973A2" w14:paraId="63E3A182"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59AAFADE"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0F670087"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D8BE167"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7A532C9E" w14:textId="77777777" w:rsidR="00D15BF7" w:rsidRPr="00AE5B84" w:rsidRDefault="00D15BF7" w:rsidP="00F90F44">
            <w:pPr>
              <w:jc w:val="center"/>
            </w:pPr>
            <w:r w:rsidRPr="00AE5B84">
              <w:t>散射辐射较多</w:t>
            </w:r>
          </w:p>
        </w:tc>
      </w:tr>
      <w:tr w:rsidR="00D15BF7" w:rsidRPr="000973A2" w14:paraId="63D5AE0C"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2EB7D8A9"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5DFF9C77"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2226F9A"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6E202FC6" w14:textId="77777777" w:rsidR="00D15BF7" w:rsidRDefault="00D15BF7" w:rsidP="00F90F44">
            <w:pPr>
              <w:jc w:val="center"/>
            </w:pPr>
            <w:r w:rsidRPr="00AE5B84">
              <w:t>散射辐射主导</w:t>
            </w:r>
          </w:p>
        </w:tc>
      </w:tr>
    </w:tbl>
    <w:p w14:paraId="1782EA96" w14:textId="77777777" w:rsidR="00D15BF7" w:rsidRDefault="00D15BF7" w:rsidP="00457597">
      <w:pPr>
        <w:ind w:firstLineChars="200" w:firstLine="420"/>
        <w:rPr>
          <w:noProof/>
          <w:lang w:val="en-US"/>
        </w:rPr>
      </w:pPr>
    </w:p>
    <w:p w14:paraId="146E495F"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61CE6685" wp14:editId="463FEB0F">
            <wp:extent cx="5667375" cy="37909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660182EC"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63088787"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0.47,散射辐射较多,直射比等级属于C级等级中地区</w:t>
      </w:r>
      <w:bookmarkEnd w:id="39"/>
      <w:r w:rsidRPr="009F046B">
        <w:t>。</w:t>
      </w:r>
    </w:p>
    <w:p w14:paraId="5944202E"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25937242"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249316E2"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39E1ABD3"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368F3">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019C3CA4"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2189A1AF"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380C7CDC"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521EC5EF"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5F05267F"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61CF18BF"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60F547EE"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3CD55405" w14:textId="77777777" w:rsidR="007C0BF8" w:rsidRPr="00AE5B84" w:rsidRDefault="007C0BF8" w:rsidP="003A2657">
            <w:pPr>
              <w:jc w:val="center"/>
            </w:pPr>
            <w:r w:rsidRPr="007B7125">
              <w:t>A</w:t>
            </w:r>
          </w:p>
        </w:tc>
      </w:tr>
      <w:tr w:rsidR="007C0BF8" w:rsidRPr="000973A2" w14:paraId="1993628C"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63A2B871"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748AACE0"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71707D0" w14:textId="77777777" w:rsidR="007C0BF8" w:rsidRPr="00AE5B84" w:rsidRDefault="007C0BF8" w:rsidP="003A2657">
            <w:pPr>
              <w:jc w:val="center"/>
            </w:pPr>
            <w:r w:rsidRPr="007B7125">
              <w:t>B</w:t>
            </w:r>
          </w:p>
        </w:tc>
      </w:tr>
      <w:tr w:rsidR="007C0BF8" w:rsidRPr="000973A2" w14:paraId="70C3C5F6"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4638603D"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7BD0D3A8"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1554C986" w14:textId="77777777" w:rsidR="007C0BF8" w:rsidRPr="00AE5B84" w:rsidRDefault="007C0BF8" w:rsidP="003A2657">
            <w:pPr>
              <w:jc w:val="center"/>
            </w:pPr>
            <w:r w:rsidRPr="007B7125">
              <w:t>C</w:t>
            </w:r>
          </w:p>
        </w:tc>
      </w:tr>
      <w:tr w:rsidR="007C0BF8" w:rsidRPr="000973A2" w14:paraId="50F5F4DC"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218E559F"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6C7773ED"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3DA729A8" w14:textId="77777777" w:rsidR="007C0BF8" w:rsidRPr="00AE5B84" w:rsidRDefault="007C0BF8" w:rsidP="003A2657">
            <w:pPr>
              <w:jc w:val="center"/>
            </w:pPr>
            <w:r w:rsidRPr="007B7125">
              <w:t>D</w:t>
            </w:r>
          </w:p>
        </w:tc>
      </w:tr>
    </w:tbl>
    <w:p w14:paraId="06BF8C2B"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0.42，等级B稳定地区</w:t>
      </w:r>
      <w:bookmarkEnd w:id="40"/>
      <w:r>
        <w:rPr>
          <w:rFonts w:hint="eastAsia"/>
        </w:rPr>
        <w:t>。</w:t>
      </w:r>
    </w:p>
    <w:p w14:paraId="7D7104D7"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73D3A749" w14:textId="77777777" w:rsidR="006F776B" w:rsidRDefault="006F776B" w:rsidP="00E53CC2">
      <w:pPr>
        <w:pStyle w:val="a1"/>
        <w:ind w:firstLineChars="200" w:firstLine="480"/>
      </w:pPr>
      <w:r w:rsidRPr="00E22E81">
        <w:rPr>
          <w:rFonts w:hint="eastAsia"/>
        </w:rPr>
        <w:t>绿建斯维尔</w:t>
      </w:r>
      <w:r w:rsidR="007F4523">
        <w:rPr>
          <w:rFonts w:hint="eastAsia"/>
        </w:rPr>
        <w:t>建筑光伏</w:t>
      </w:r>
      <w:r>
        <w:rPr>
          <w:rFonts w:hint="eastAsia"/>
        </w:rPr>
        <w:t>软件</w:t>
      </w:r>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19C58D0A" w14:textId="77777777" w:rsidR="004546FC" w:rsidRDefault="00C76172" w:rsidP="00C76172">
      <w:pPr>
        <w:pStyle w:val="1"/>
      </w:pPr>
      <w:bookmarkStart w:id="43" w:name="_Toc134261592"/>
      <w:r>
        <w:rPr>
          <w:rFonts w:hint="eastAsia"/>
        </w:rPr>
        <w:t>光伏系统设计</w:t>
      </w:r>
      <w:bookmarkEnd w:id="43"/>
    </w:p>
    <w:p w14:paraId="4AC0734D"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5414336D"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2605D05D"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的影响。据测算显示，光伏系统中微乎其微的树荫及电线阴影，可能导致发电量降低大约20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48174B9D" w14:textId="77777777" w:rsidR="006B7A9F" w:rsidRDefault="006B7A9F" w:rsidP="00E40687">
      <w:pPr>
        <w:pStyle w:val="a1"/>
        <w:ind w:firstLineChars="200" w:firstLine="480"/>
        <w:rPr>
          <w:lang w:val="en-US"/>
        </w:rPr>
      </w:pPr>
    </w:p>
    <w:p w14:paraId="40BC98FB" w14:textId="77777777" w:rsidR="009E596B" w:rsidRDefault="009E596B" w:rsidP="002B0F04">
      <w:pPr>
        <w:pStyle w:val="a1"/>
        <w:spacing w:before="240"/>
        <w:jc w:val="center"/>
        <w:rPr>
          <w:lang w:val="en-US"/>
        </w:rPr>
      </w:pPr>
      <w:bookmarkStart w:id="53" w:name="遮挡分析图"/>
      <w:bookmarkEnd w:id="53"/>
      <w:r>
        <w:rPr>
          <w:noProof/>
        </w:rPr>
        <w:drawing>
          <wp:inline distT="0" distB="0" distL="0" distR="0" wp14:anchorId="1D298A20" wp14:editId="5DA4A1C6">
            <wp:extent cx="5667375" cy="1466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1466850"/>
                    </a:xfrm>
                    <a:prstGeom prst="rect">
                      <a:avLst/>
                    </a:prstGeom>
                  </pic:spPr>
                </pic:pic>
              </a:graphicData>
            </a:graphic>
          </wp:inline>
        </w:drawing>
      </w:r>
    </w:p>
    <w:p w14:paraId="1E45B1F2"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6</w:t>
      </w:r>
      <w:r>
        <w:fldChar w:fldCharType="end"/>
      </w:r>
      <w:r>
        <w:rPr>
          <w:rFonts w:hint="eastAsia"/>
        </w:rPr>
        <w:t>遮挡分析图</w:t>
      </w:r>
    </w:p>
    <w:p w14:paraId="72C865CE" w14:textId="77777777" w:rsidR="009E596B" w:rsidRPr="009E596B" w:rsidRDefault="009E596B" w:rsidP="00E40687">
      <w:pPr>
        <w:pStyle w:val="a1"/>
        <w:ind w:firstLineChars="200" w:firstLine="480"/>
        <w:rPr>
          <w:strike/>
          <w:lang w:val="en-US"/>
        </w:rPr>
      </w:pPr>
    </w:p>
    <w:p w14:paraId="0CF68853" w14:textId="77777777" w:rsidR="003E2914" w:rsidRPr="003E2914" w:rsidRDefault="003E2914" w:rsidP="003E2914">
      <w:pPr>
        <w:pStyle w:val="20"/>
      </w:pPr>
      <w:bookmarkStart w:id="54" w:name="_Toc134261594"/>
      <w:r w:rsidRPr="003E2914">
        <w:lastRenderedPageBreak/>
        <w:t>辐照分析</w:t>
      </w:r>
      <w:bookmarkEnd w:id="54"/>
    </w:p>
    <w:p w14:paraId="68D88EA0"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分析，可以观察建筑物表面太阳辐照水平的分布情况，评估光伏板在建筑屋顶和外立面安装的最佳区域</w:t>
      </w:r>
      <w:r w:rsidRPr="003E2914">
        <w:rPr>
          <w:rFonts w:hint="eastAsia"/>
          <w:lang w:val="en-US"/>
        </w:rPr>
        <w:t>。</w:t>
      </w:r>
    </w:p>
    <w:p w14:paraId="56E46BFC" w14:textId="77777777" w:rsidR="003043C2" w:rsidRDefault="003043C2" w:rsidP="00782BD8">
      <w:pPr>
        <w:pStyle w:val="aff5"/>
      </w:pPr>
      <w:bookmarkStart w:id="55" w:name="辐照分析彩图"/>
      <w:bookmarkEnd w:id="55"/>
      <w:r>
        <w:rPr>
          <w:noProof/>
        </w:rPr>
        <w:drawing>
          <wp:inline distT="0" distB="0" distL="0" distR="0" wp14:anchorId="0FDF12F5" wp14:editId="7BE6F54D">
            <wp:extent cx="5667375" cy="46386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638675"/>
                    </a:xfrm>
                    <a:prstGeom prst="rect">
                      <a:avLst/>
                    </a:prstGeom>
                  </pic:spPr>
                </pic:pic>
              </a:graphicData>
            </a:graphic>
          </wp:inline>
        </w:drawing>
      </w:r>
    </w:p>
    <w:p w14:paraId="140F96EA"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7</w:t>
      </w:r>
      <w:r>
        <w:fldChar w:fldCharType="end"/>
      </w:r>
      <w:r w:rsidR="003E2914">
        <w:rPr>
          <w:rFonts w:hint="eastAsia"/>
        </w:rPr>
        <w:t>辐照分析</w:t>
      </w:r>
      <w:r w:rsidR="000A5ED5">
        <w:rPr>
          <w:rFonts w:hint="eastAsia"/>
        </w:rPr>
        <w:t>图</w:t>
      </w:r>
    </w:p>
    <w:p w14:paraId="351D45DB" w14:textId="77777777" w:rsidR="009D542A" w:rsidRDefault="009D542A" w:rsidP="00D15BF7">
      <w:pPr>
        <w:pStyle w:val="20"/>
      </w:pPr>
      <w:bookmarkStart w:id="56" w:name="_Toc134261595"/>
      <w:r>
        <w:rPr>
          <w:rFonts w:hint="eastAsia"/>
        </w:rPr>
        <w:t>光伏方阵设计</w:t>
      </w:r>
      <w:bookmarkEnd w:id="56"/>
    </w:p>
    <w:p w14:paraId="3F0DBAE6"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海南</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r w:rsidRPr="007A5A91">
        <w:rPr>
          <w:rFonts w:hint="eastAsia"/>
          <w:lang w:val="en-US"/>
        </w:rPr>
        <w:t>对光伏板的布置位置、角度等进行优化设计，以实现最大化的电能收集效益。</w:t>
      </w:r>
    </w:p>
    <w:p w14:paraId="0CC7E951" w14:textId="77777777" w:rsidR="008C1F72" w:rsidRDefault="008C1F72" w:rsidP="008C1F72">
      <w:pPr>
        <w:pStyle w:val="3"/>
      </w:pPr>
      <w:bookmarkStart w:id="58" w:name="_Toc134261596"/>
      <w:r w:rsidRPr="008C1F72">
        <w:rPr>
          <w:rFonts w:hint="eastAsia"/>
        </w:rPr>
        <w:t>安装倾角</w:t>
      </w:r>
      <w:bookmarkEnd w:id="58"/>
    </w:p>
    <w:p w14:paraId="6C4E8125"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对光伏发电系统的效率影响很大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w:t>
      </w:r>
      <w:r w:rsidR="002E5AA0" w:rsidRPr="00192F41">
        <w:rPr>
          <w:rFonts w:hint="eastAsia"/>
          <w:b/>
        </w:rPr>
        <w:lastRenderedPageBreak/>
        <w:t>系统推荐倾角为</w:t>
      </w:r>
      <w:r w:rsidR="002E5AA0" w:rsidRPr="00B77890">
        <w:rPr>
          <w:rFonts w:hint="eastAsia"/>
          <w:b/>
        </w:rPr>
        <w:t>：</w:t>
      </w:r>
      <w:bookmarkStart w:id="59" w:name="独立推荐倾角"/>
      <w:r w:rsidR="002E5AA0" w:rsidRPr="00B77890">
        <w:rPr>
          <w:rFonts w:hint="eastAsia"/>
          <w:b/>
        </w:rPr>
        <w:t>44.1</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27.1</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1ABD558A" w14:textId="77777777" w:rsidR="009D542A" w:rsidRDefault="008C1F72" w:rsidP="008C1F72">
      <w:pPr>
        <w:pStyle w:val="3"/>
      </w:pPr>
      <w:bookmarkStart w:id="61" w:name="_Toc134261597"/>
      <w:r>
        <w:rPr>
          <w:rFonts w:hint="eastAsia"/>
        </w:rPr>
        <w:t>方阵设计</w:t>
      </w:r>
      <w:bookmarkEnd w:id="61"/>
    </w:p>
    <w:p w14:paraId="6C875497" w14:textId="77777777" w:rsidR="009D542A" w:rsidRDefault="009D542A" w:rsidP="009D542A">
      <w:pPr>
        <w:pStyle w:val="a1"/>
        <w:ind w:firstLine="480"/>
        <w:rPr>
          <w:lang w:val="en-US"/>
        </w:rPr>
      </w:pPr>
      <w:r>
        <w:rPr>
          <w:rFonts w:hint="eastAsia"/>
          <w:lang w:val="en-US"/>
        </w:rPr>
        <w:t>本项目</w:t>
      </w:r>
      <w:r w:rsidR="00645D03">
        <w:rPr>
          <w:rFonts w:hint="eastAsia"/>
          <w:lang w:val="en-US"/>
        </w:rPr>
        <w:t>光伏方阵的安装</w:t>
      </w:r>
      <w:r>
        <w:rPr>
          <w:rFonts w:hint="eastAsia"/>
          <w:lang w:val="en-US"/>
        </w:rPr>
        <w:t>方案如下：</w:t>
      </w:r>
    </w:p>
    <w:p w14:paraId="1EC50D4F" w14:textId="77777777" w:rsidR="009D542A" w:rsidRPr="00A3179F" w:rsidRDefault="00782BD8" w:rsidP="00F37331">
      <w:pPr>
        <w:pStyle w:val="aff5"/>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06EBFD3D"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089C4B45"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6F00590D"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7B653065"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73FE8973"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5ED2F76C"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265EB566" w14:textId="77777777" w:rsidR="00E84242" w:rsidRPr="00373535" w:rsidRDefault="00E84242" w:rsidP="007C0BF8">
            <w:pPr>
              <w:jc w:val="center"/>
              <w:rPr>
                <w:b w:val="0"/>
                <w:bCs w:val="0"/>
                <w:szCs w:val="21"/>
              </w:rPr>
            </w:pPr>
            <w:r>
              <w:rPr>
                <w:b w:val="0"/>
                <w:bCs w:val="0"/>
                <w:szCs w:val="21"/>
              </w:rPr>
              <w:t>1.64(1.65X0.99)</w:t>
            </w:r>
          </w:p>
        </w:tc>
        <w:tc>
          <w:tcPr>
            <w:tcW w:w="2218" w:type="dxa"/>
          </w:tcPr>
          <w:p w14:paraId="1A61D24A"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正南</w:t>
            </w:r>
          </w:p>
        </w:tc>
        <w:tc>
          <w:tcPr>
            <w:tcW w:w="2218" w:type="dxa"/>
          </w:tcPr>
          <w:p w14:paraId="35CD1841"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24</w:t>
            </w:r>
          </w:p>
        </w:tc>
        <w:tc>
          <w:tcPr>
            <w:tcW w:w="2218" w:type="dxa"/>
            <w:tcBorders>
              <w:right w:val="single" w:sz="18" w:space="0" w:color="FFFFFF" w:themeColor="background1"/>
            </w:tcBorders>
          </w:tcPr>
          <w:p w14:paraId="1828585F"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24</w:t>
            </w:r>
          </w:p>
        </w:tc>
      </w:tr>
      <w:bookmarkEnd w:id="62"/>
    </w:tbl>
    <w:p w14:paraId="5E6ACBF0" w14:textId="77777777" w:rsidR="009D542A" w:rsidRDefault="009D542A" w:rsidP="009D542A">
      <w:pPr>
        <w:pStyle w:val="a1"/>
      </w:pPr>
    </w:p>
    <w:p w14:paraId="421EB0FF" w14:textId="77777777" w:rsidR="007D158D" w:rsidRPr="00B56590" w:rsidRDefault="007D158D" w:rsidP="00C8569D">
      <w:pPr>
        <w:pStyle w:val="a1"/>
        <w:jc w:val="center"/>
      </w:pPr>
      <w:bookmarkStart w:id="63" w:name="模型观察图"/>
      <w:bookmarkEnd w:id="63"/>
      <w:r>
        <w:rPr>
          <w:noProof/>
        </w:rPr>
        <w:drawing>
          <wp:inline distT="0" distB="0" distL="0" distR="0" wp14:anchorId="665D82EE" wp14:editId="2C74DD52">
            <wp:extent cx="5667375" cy="28098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809875"/>
                    </a:xfrm>
                    <a:prstGeom prst="rect">
                      <a:avLst/>
                    </a:prstGeom>
                  </pic:spPr>
                </pic:pic>
              </a:graphicData>
            </a:graphic>
          </wp:inline>
        </w:drawing>
      </w:r>
    </w:p>
    <w:p w14:paraId="2E78F550"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8</w:t>
      </w:r>
      <w:r>
        <w:fldChar w:fldCharType="end"/>
      </w:r>
      <w:r w:rsidR="009D542A" w:rsidRPr="000A5ED5">
        <w:rPr>
          <w:rFonts w:hint="eastAsia"/>
        </w:rPr>
        <w:t>光伏板布置效果图</w:t>
      </w:r>
    </w:p>
    <w:p w14:paraId="7167CD42" w14:textId="77777777" w:rsidR="000B13B7" w:rsidRDefault="000B13B7" w:rsidP="00D15BF7">
      <w:pPr>
        <w:pStyle w:val="20"/>
      </w:pPr>
      <w:bookmarkStart w:id="64" w:name="_Toc134261598"/>
      <w:r>
        <w:rPr>
          <w:rFonts w:hint="eastAsia"/>
        </w:rPr>
        <w:t>光伏组件和逆变器的选择</w:t>
      </w:r>
      <w:bookmarkEnd w:id="64"/>
    </w:p>
    <w:p w14:paraId="363A5CF4"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光伏产业的太阳能电池分为晶体硅太阳能电池和非晶硅太阳能电池</w:t>
      </w:r>
      <w:r w:rsidR="0012652A">
        <w:rPr>
          <w:rFonts w:hint="eastAsia"/>
          <w:lang w:val="en-US"/>
        </w:rPr>
        <w:t>，常见的有单晶硅、多晶硅、薄膜、</w:t>
      </w:r>
      <w:r w:rsidR="0012652A" w:rsidRPr="0012652A">
        <w:rPr>
          <w:lang w:val="en-US"/>
        </w:rPr>
        <w:t>铜铟硒太阳能电池</w:t>
      </w:r>
      <w:r w:rsidR="0012652A">
        <w:rPr>
          <w:rFonts w:hint="eastAsia"/>
          <w:lang w:val="en-US"/>
        </w:rPr>
        <w:t>等。不同类型的光伏组件转换效率、衰减率、成本、应用范围均有差异。</w:t>
      </w:r>
      <w:r w:rsidR="008C1F72" w:rsidRPr="008C1F72">
        <w:rPr>
          <w:rFonts w:hint="eastAsia"/>
          <w:lang w:val="en-US"/>
        </w:rPr>
        <w:t>晶硅类主要有单晶硅和多晶组件，采用刚性结构；薄膜类主要以非晶薄膜组件为主，即可采用刚性结构，也可采用柔性结构。对于轻型结构屋顶，承载能力有限时，可以选用柔性结构薄膜组件。</w:t>
      </w:r>
    </w:p>
    <w:p w14:paraId="780CDFC5"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和当地气象条件相关，太阳辐射量较高、直射分量较大的地区宜选用晶体硅光伏组件或聚光光伏组件。太阳辐射量较低、散射分量较大、环境温度较高的地区宜选用薄膜光伏组件。</w:t>
      </w:r>
    </w:p>
    <w:p w14:paraId="20F16E52" w14:textId="77777777" w:rsidR="008C1F72"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E84242" w:rsidRPr="00FE7E4F" w14:paraId="58A7BA5C"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69220D0A"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lastRenderedPageBreak/>
              <w:t>序号</w:t>
            </w:r>
          </w:p>
        </w:tc>
        <w:tc>
          <w:tcPr>
            <w:tcW w:w="0" w:type="auto"/>
            <w:shd w:val="clear" w:color="auto" w:fill="F57C00"/>
          </w:tcPr>
          <w:p w14:paraId="5A5B1CE3"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74700BA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097BE1A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708DAC25"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功率</w:t>
            </w:r>
            <w:r w:rsidRPr="00FE7E4F">
              <w:rPr>
                <w:color w:val="FFFFFF" w:themeColor="background1"/>
                <w:szCs w:val="21"/>
              </w:rPr>
              <w:br/>
              <w:t>Wp</w:t>
            </w:r>
          </w:p>
        </w:tc>
        <w:tc>
          <w:tcPr>
            <w:tcW w:w="0" w:type="auto"/>
            <w:shd w:val="clear" w:color="auto" w:fill="F57C00"/>
          </w:tcPr>
          <w:p w14:paraId="061202C7"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每瓦</w:t>
            </w:r>
            <w:r w:rsidRPr="00FE7E4F">
              <w:rPr>
                <w:color w:val="FFFFFF" w:themeColor="background1"/>
                <w:szCs w:val="21"/>
              </w:rPr>
              <w:br/>
              <w:t>成本</w:t>
            </w:r>
            <w:r w:rsidRPr="00FE7E4F">
              <w:rPr>
                <w:color w:val="FFFFFF" w:themeColor="background1"/>
                <w:szCs w:val="21"/>
              </w:rPr>
              <w:br/>
              <w:t>元</w:t>
            </w:r>
          </w:p>
        </w:tc>
        <w:tc>
          <w:tcPr>
            <w:tcW w:w="0" w:type="auto"/>
            <w:shd w:val="clear" w:color="auto" w:fill="F57C00"/>
          </w:tcPr>
          <w:p w14:paraId="7C013F2A"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温度</w:t>
            </w:r>
            <w:r w:rsidRPr="00FE7E4F">
              <w:rPr>
                <w:color w:val="FFFFFF" w:themeColor="background1"/>
                <w:szCs w:val="21"/>
              </w:rPr>
              <w:br/>
              <w:t>系数</w:t>
            </w:r>
          </w:p>
        </w:tc>
        <w:tc>
          <w:tcPr>
            <w:tcW w:w="0" w:type="auto"/>
            <w:shd w:val="clear" w:color="auto" w:fill="F57C00"/>
          </w:tcPr>
          <w:p w14:paraId="56E13B46"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19ABC094"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6D07A091"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4B7C967E"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5339D" w14:textId="77777777" w:rsidR="00E84242" w:rsidRPr="00FE7E4F" w:rsidRDefault="00E84242" w:rsidP="001A7FFE">
            <w:pPr>
              <w:jc w:val="center"/>
              <w:rPr>
                <w:b w:val="0"/>
                <w:bCs w:val="0"/>
                <w:szCs w:val="21"/>
              </w:rPr>
            </w:pPr>
            <w:r>
              <w:rPr>
                <w:b w:val="0"/>
                <w:bCs w:val="0"/>
                <w:szCs w:val="21"/>
              </w:rPr>
              <w:t>1</w:t>
            </w:r>
          </w:p>
        </w:tc>
        <w:tc>
          <w:tcPr>
            <w:tcW w:w="0" w:type="auto"/>
          </w:tcPr>
          <w:p w14:paraId="1DB9DFDC"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1650×992</w:t>
            </w:r>
          </w:p>
        </w:tc>
        <w:tc>
          <w:tcPr>
            <w:tcW w:w="2372" w:type="dxa"/>
          </w:tcPr>
          <w:p w14:paraId="7ECDBBE2"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单晶硅</w:t>
            </w:r>
          </w:p>
        </w:tc>
        <w:tc>
          <w:tcPr>
            <w:tcW w:w="586" w:type="dxa"/>
          </w:tcPr>
          <w:p w14:paraId="35ADB973"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24</w:t>
            </w:r>
          </w:p>
        </w:tc>
        <w:tc>
          <w:tcPr>
            <w:tcW w:w="0" w:type="auto"/>
          </w:tcPr>
          <w:p w14:paraId="64B03D6D"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400</w:t>
            </w:r>
          </w:p>
        </w:tc>
        <w:tc>
          <w:tcPr>
            <w:tcW w:w="0" w:type="auto"/>
          </w:tcPr>
          <w:p w14:paraId="583177D5"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0" w:type="auto"/>
          </w:tcPr>
          <w:p w14:paraId="7CCEFC2B"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0.5</w:t>
            </w:r>
          </w:p>
        </w:tc>
        <w:tc>
          <w:tcPr>
            <w:tcW w:w="0" w:type="auto"/>
          </w:tcPr>
          <w:p w14:paraId="2BACFD00"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2672BAC0"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1158" w:type="dxa"/>
          </w:tcPr>
          <w:p w14:paraId="1A7311BF"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w:t>
            </w:r>
          </w:p>
        </w:tc>
      </w:tr>
      <w:bookmarkEnd w:id="65"/>
    </w:tbl>
    <w:p w14:paraId="05A62BE8" w14:textId="77777777" w:rsidR="00E84242" w:rsidRPr="001628C4" w:rsidRDefault="00E84242" w:rsidP="00E84242">
      <w:pPr>
        <w:jc w:val="center"/>
      </w:pPr>
    </w:p>
    <w:p w14:paraId="52EF055F" w14:textId="77777777" w:rsidR="003734AA" w:rsidRDefault="003734AA" w:rsidP="00C76172">
      <w:pPr>
        <w:pStyle w:val="1"/>
      </w:pPr>
      <w:bookmarkStart w:id="66" w:name="_Toc134261599"/>
      <w:r>
        <w:rPr>
          <w:rFonts w:hint="eastAsia"/>
        </w:rPr>
        <w:t>光伏发电产量</w:t>
      </w:r>
      <w:bookmarkEnd w:id="66"/>
    </w:p>
    <w:p w14:paraId="36AE0027" w14:textId="77777777" w:rsidR="006351C7" w:rsidRDefault="003734AA" w:rsidP="00D15BF7">
      <w:pPr>
        <w:pStyle w:val="20"/>
      </w:pPr>
      <w:bookmarkStart w:id="67" w:name="_Toc134261600"/>
      <w:r>
        <w:rPr>
          <w:rFonts w:hint="eastAsia"/>
        </w:rPr>
        <w:t>发电量算法</w:t>
      </w:r>
      <w:bookmarkEnd w:id="67"/>
    </w:p>
    <w:p w14:paraId="4C48AE8F" w14:textId="77777777" w:rsidR="00473BB3" w:rsidRPr="00473BB3" w:rsidRDefault="00473BB3" w:rsidP="00E22E81">
      <w:pPr>
        <w:pStyle w:val="a1"/>
        <w:ind w:firstLine="480"/>
        <w:rPr>
          <w:lang w:val="en-US"/>
        </w:rPr>
      </w:pPr>
      <w:r w:rsidRPr="00473BB3">
        <w:rPr>
          <w:rFonts w:hint="eastAsia"/>
        </w:rPr>
        <w:t>建筑</w:t>
      </w:r>
      <w:r w:rsidRPr="00473BB3">
        <w:t>光伏系统的发电量应根据所在地的太阳能资源情况、光伏系统的设计、光伏方阵的布置和环境条件等因素计算确定。</w:t>
      </w:r>
      <w:r>
        <w:rPr>
          <w:rFonts w:hint="eastAsia"/>
        </w:rPr>
        <w:t>根据</w:t>
      </w:r>
      <w:r w:rsidRPr="00473BB3">
        <w:t>《光伏发电站设计规范》GB 50797</w:t>
      </w:r>
      <w:r>
        <w:rPr>
          <w:rFonts w:hint="eastAsia"/>
        </w:rPr>
        <w:t>等标准，可求得光伏系统的发电量值。</w:t>
      </w:r>
    </w:p>
    <w:p w14:paraId="1B5D8E5A" w14:textId="77777777" w:rsidR="00473BB3" w:rsidRDefault="00473BB3" w:rsidP="00010C31">
      <w:pPr>
        <w:ind w:firstLineChars="300" w:firstLine="630"/>
        <w:jc w:val="center"/>
      </w:pPr>
      <w:r w:rsidRPr="00E6631F">
        <w:object w:dxaOrig="1728" w:dyaOrig="689" w14:anchorId="058A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9pt" o:ole="">
            <v:imagedata r:id="rId23" o:title=""/>
          </v:shape>
          <o:OLEObject Type="Embed" ProgID="Equation.DSMT4" ShapeID="_x0000_i1025" DrawAspect="Content" ObjectID="_1766163497" r:id="rId24"/>
        </w:object>
      </w:r>
    </w:p>
    <w:p w14:paraId="6F2AC379"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5699DC50"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67A5BD81"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5C63F2E6"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r w:rsidR="00473BB3" w:rsidRPr="00A95464">
        <w:rPr>
          <w:rFonts w:hint="eastAsia"/>
        </w:rPr>
        <w:t>kW</w:t>
      </w:r>
      <w:r w:rsidR="00473BB3" w:rsidRPr="00A95464">
        <w:rPr>
          <w:rFonts w:hint="eastAsia"/>
          <w:vertAlign w:val="subscript"/>
        </w:rPr>
        <w:t>p</w:t>
      </w:r>
      <w:r w:rsidR="00010C31">
        <w:rPr>
          <w:rFonts w:hint="eastAsia"/>
        </w:rPr>
        <w:t>）</w:t>
      </w:r>
      <w:r w:rsidR="00473BB3" w:rsidRPr="00A95464">
        <w:rPr>
          <w:rFonts w:hint="eastAsia"/>
        </w:rPr>
        <w:t>；</w:t>
      </w:r>
    </w:p>
    <w:p w14:paraId="016A571F"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，受逆变器效率、集电线路损耗系数、光伏组件表面污染系数、修正系数等参数影响。</w:t>
      </w:r>
    </w:p>
    <w:p w14:paraId="679CF383" w14:textId="77777777" w:rsidR="006C220D" w:rsidRDefault="006C220D" w:rsidP="00373D74">
      <w:pPr>
        <w:pStyle w:val="20"/>
      </w:pPr>
      <w:bookmarkStart w:id="68" w:name="_Toc134261601"/>
      <w:r>
        <w:rPr>
          <w:rFonts w:hint="eastAsia"/>
        </w:rPr>
        <w:t>系统效率和损失</w:t>
      </w:r>
      <w:bookmarkEnd w:id="68"/>
    </w:p>
    <w:p w14:paraId="0B36CBBA" w14:textId="77777777" w:rsidR="00373D74" w:rsidRDefault="00614BB2" w:rsidP="00614BB2">
      <w:pPr>
        <w:pStyle w:val="a1"/>
        <w:ind w:firstLineChars="200" w:firstLine="480"/>
        <w:rPr>
          <w:lang w:val="en-US"/>
        </w:rPr>
      </w:pPr>
      <w:r w:rsidRPr="00614BB2">
        <w:rPr>
          <w:rFonts w:hint="eastAsia"/>
          <w:lang w:val="en-US"/>
        </w:rPr>
        <w:t>光伏系统的发电效率受多方面的影响，总效率应包含光伏组件效率、逆变器效率、交流并网效率等。根据国内外已建光伏发电工程的运行经验，系统总效率约在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5032430F"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34381E6" w14:textId="77777777" w:rsidR="00614BB2" w:rsidRDefault="00614BB2" w:rsidP="00E53CC2">
      <w:pPr>
        <w:pStyle w:val="a1"/>
        <w:ind w:firstLineChars="200" w:firstLine="480"/>
        <w:rPr>
          <w:lang w:val="en-US"/>
        </w:rPr>
      </w:pPr>
      <w:r w:rsidRPr="00614BB2">
        <w:rPr>
          <w:lang w:val="en-US"/>
        </w:rPr>
        <w:t>各影响因素参考值如下表所示：</w:t>
      </w:r>
    </w:p>
    <w:p w14:paraId="3FDB1A2A"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7</w:t>
      </w:r>
      <w:r>
        <w:fldChar w:fldCharType="end"/>
      </w:r>
      <w:r w:rsidR="00373D74" w:rsidRPr="00373D74">
        <w:rPr>
          <w:rFonts w:ascii="黑体" w:hAnsi="黑体" w:cs="宋体" w:hint="eastAsia"/>
          <w:bCs/>
          <w:color w:val="000000"/>
          <w:szCs w:val="18"/>
          <w:lang w:val="en-US"/>
        </w:rPr>
        <w:t>光伏系统计算参数表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1243DCB3"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53878D48"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6F33C573"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507674D3" w14:textId="77777777" w:rsidR="00E84242" w:rsidRPr="00B2739D" w:rsidRDefault="00E84242" w:rsidP="00F0769B">
            <w:pPr>
              <w:rPr>
                <w:b w:val="0"/>
                <w:bCs w:val="0"/>
              </w:rPr>
            </w:pPr>
            <w:r w:rsidRPr="00B2739D">
              <w:rPr>
                <w:b w:val="0"/>
                <w:bCs w:val="0"/>
              </w:rPr>
              <w:t>组件类型</w:t>
            </w:r>
          </w:p>
        </w:tc>
        <w:tc>
          <w:tcPr>
            <w:tcW w:w="2320" w:type="dxa"/>
          </w:tcPr>
          <w:p w14:paraId="6B6CAC86"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单晶硅</w:t>
            </w:r>
          </w:p>
        </w:tc>
        <w:tc>
          <w:tcPr>
            <w:tcW w:w="2321" w:type="dxa"/>
          </w:tcPr>
          <w:p w14:paraId="432383C5"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4482F668"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24</w:t>
            </w:r>
          </w:p>
        </w:tc>
      </w:tr>
      <w:tr w:rsidR="00E84242" w:rsidRPr="005F067C" w14:paraId="2C25E89B"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302ACC88" w14:textId="77777777" w:rsidR="00E84242" w:rsidRPr="00B2739D" w:rsidRDefault="00E84242" w:rsidP="00F0769B">
            <w:pPr>
              <w:rPr>
                <w:b w:val="0"/>
                <w:bCs w:val="0"/>
              </w:rPr>
            </w:pPr>
            <w:r w:rsidRPr="00B2739D">
              <w:rPr>
                <w:b w:val="0"/>
                <w:bCs w:val="0"/>
              </w:rPr>
              <w:t>总装机量</w:t>
            </w:r>
          </w:p>
        </w:tc>
        <w:tc>
          <w:tcPr>
            <w:tcW w:w="2320" w:type="dxa"/>
          </w:tcPr>
          <w:p w14:paraId="74F54BB4"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9.6kW</w:t>
            </w:r>
          </w:p>
        </w:tc>
        <w:tc>
          <w:tcPr>
            <w:tcW w:w="2321" w:type="dxa"/>
          </w:tcPr>
          <w:p w14:paraId="0166317B"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4884DD2D"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421945A3"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45595EC5" w14:textId="77777777" w:rsidR="00E84242" w:rsidRPr="00B2739D" w:rsidRDefault="00E84242" w:rsidP="00F0769B">
            <w:pPr>
              <w:rPr>
                <w:b w:val="0"/>
                <w:bCs w:val="0"/>
              </w:rPr>
            </w:pPr>
            <w:r w:rsidRPr="00B2739D">
              <w:rPr>
                <w:b w:val="0"/>
                <w:bCs w:val="0"/>
              </w:rPr>
              <w:lastRenderedPageBreak/>
              <w:t>组件面积</w:t>
            </w:r>
          </w:p>
        </w:tc>
        <w:tc>
          <w:tcPr>
            <w:tcW w:w="2320" w:type="dxa"/>
          </w:tcPr>
          <w:p w14:paraId="10958AF4"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39㎡</w:t>
            </w:r>
          </w:p>
        </w:tc>
        <w:tc>
          <w:tcPr>
            <w:tcW w:w="2321" w:type="dxa"/>
          </w:tcPr>
          <w:p w14:paraId="54006EE2"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2FAAAF71"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96%</w:t>
            </w:r>
          </w:p>
        </w:tc>
      </w:tr>
      <w:tr w:rsidR="00E84242" w:rsidRPr="005F067C" w14:paraId="08A5D7E0"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5E9151E9" w14:textId="77777777" w:rsidR="00E84242" w:rsidRPr="00B2739D" w:rsidRDefault="00E84242" w:rsidP="00F0769B">
            <w:pPr>
              <w:rPr>
                <w:b w:val="0"/>
                <w:bCs w:val="0"/>
              </w:rPr>
            </w:pPr>
            <w:r w:rsidRPr="00B2739D">
              <w:rPr>
                <w:b w:val="0"/>
                <w:bCs w:val="0"/>
              </w:rPr>
              <w:t>逆变器功率</w:t>
            </w:r>
          </w:p>
        </w:tc>
        <w:tc>
          <w:tcPr>
            <w:tcW w:w="2320" w:type="dxa"/>
          </w:tcPr>
          <w:p w14:paraId="08002D5E"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14:paraId="09D91AD6"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68E7333F"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1C16E446"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5D5753A3" w14:textId="77777777" w:rsidR="00E84242" w:rsidRPr="00B2739D" w:rsidRDefault="00E84242" w:rsidP="00F0769B">
            <w:pPr>
              <w:rPr>
                <w:b w:val="0"/>
                <w:bCs w:val="0"/>
              </w:rPr>
            </w:pPr>
            <w:r w:rsidRPr="00B2739D">
              <w:rPr>
                <w:b w:val="0"/>
                <w:bCs w:val="0"/>
              </w:rPr>
              <w:t>材料表面污染效率</w:t>
            </w:r>
          </w:p>
        </w:tc>
        <w:tc>
          <w:tcPr>
            <w:tcW w:w="2320" w:type="dxa"/>
          </w:tcPr>
          <w:p w14:paraId="7A3074F2"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300354DC"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0ADB59F6"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11F5E490"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354003DB"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73E0CBC3"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87.2%</w:t>
            </w:r>
          </w:p>
        </w:tc>
      </w:tr>
      <w:bookmarkEnd w:id="69"/>
    </w:tbl>
    <w:p w14:paraId="214E315F" w14:textId="77777777" w:rsidR="00E84242" w:rsidRDefault="00E84242" w:rsidP="00E84242">
      <w:pPr>
        <w:jc w:val="center"/>
      </w:pPr>
    </w:p>
    <w:p w14:paraId="4FC8C0CF"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6399A0FC" w14:textId="77777777" w:rsidR="006351C7" w:rsidRDefault="003734AA" w:rsidP="006351C7">
      <w:pPr>
        <w:pStyle w:val="a1"/>
        <w:ind w:firstLineChars="200" w:firstLine="480"/>
        <w:rPr>
          <w:lang w:val="en-US"/>
        </w:rPr>
      </w:pPr>
      <w:r>
        <w:rPr>
          <w:rFonts w:hint="eastAsia"/>
          <w:lang w:val="en-US"/>
        </w:rPr>
        <w:t>本项目在确定光伏系统计算参数取值后，</w:t>
      </w:r>
      <w:r w:rsidR="006351C7">
        <w:rPr>
          <w:rFonts w:hint="eastAsia"/>
          <w:lang w:val="en-US"/>
        </w:rPr>
        <w:t>考虑周围建筑物遮挡遮挡</w:t>
      </w:r>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可求得光伏系统</w:t>
      </w:r>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17C1D0F2" w14:textId="77777777" w:rsidR="001E41BB" w:rsidRPr="001E41BB" w:rsidRDefault="001E41BB" w:rsidP="008C1F72">
      <w:pPr>
        <w:pStyle w:val="3"/>
      </w:pPr>
      <w:bookmarkStart w:id="71" w:name="_Toc134261603"/>
      <w:r w:rsidRPr="001E41BB">
        <w:rPr>
          <w:rFonts w:hint="eastAsia"/>
        </w:rPr>
        <w:t>首年发电量</w:t>
      </w:r>
      <w:bookmarkEnd w:id="71"/>
    </w:p>
    <w:p w14:paraId="01798EE3"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4B6CED82"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2F6B4C12"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42520B75"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608E6054"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51127059"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06CA532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CE072A3" w14:textId="77777777" w:rsidR="00F90F44" w:rsidRDefault="00F90F44" w:rsidP="00F90F44">
            <w:pPr>
              <w:jc w:val="center"/>
              <w:rPr>
                <w:szCs w:val="21"/>
              </w:rPr>
            </w:pPr>
            <w:r>
              <w:rPr>
                <w:szCs w:val="21"/>
              </w:rPr>
              <w:t>1月</w:t>
            </w:r>
          </w:p>
        </w:tc>
        <w:tc>
          <w:tcPr>
            <w:tcW w:w="2831" w:type="dxa"/>
          </w:tcPr>
          <w:p w14:paraId="399AABF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77.2</w:t>
            </w:r>
          </w:p>
        </w:tc>
        <w:tc>
          <w:tcPr>
            <w:tcW w:w="2434" w:type="dxa"/>
          </w:tcPr>
          <w:p w14:paraId="7DC3C08C"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0.69</w:t>
            </w:r>
          </w:p>
        </w:tc>
        <w:tc>
          <w:tcPr>
            <w:tcW w:w="2224" w:type="dxa"/>
          </w:tcPr>
          <w:p w14:paraId="59BEC64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6.3</w:t>
            </w:r>
          </w:p>
        </w:tc>
      </w:tr>
      <w:tr w:rsidR="00F90F44" w14:paraId="3D4F26F5"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AE527E9" w14:textId="77777777" w:rsidR="00F90F44" w:rsidRDefault="00F90F44" w:rsidP="00F90F44">
            <w:pPr>
              <w:jc w:val="center"/>
              <w:rPr>
                <w:szCs w:val="21"/>
              </w:rPr>
            </w:pPr>
            <w:r>
              <w:rPr>
                <w:szCs w:val="21"/>
              </w:rPr>
              <w:t>2月</w:t>
            </w:r>
          </w:p>
        </w:tc>
        <w:tc>
          <w:tcPr>
            <w:tcW w:w="2831" w:type="dxa"/>
          </w:tcPr>
          <w:p w14:paraId="6438CB3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95.4</w:t>
            </w:r>
          </w:p>
        </w:tc>
        <w:tc>
          <w:tcPr>
            <w:tcW w:w="2434" w:type="dxa"/>
          </w:tcPr>
          <w:p w14:paraId="71D8F84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0.84</w:t>
            </w:r>
          </w:p>
        </w:tc>
        <w:tc>
          <w:tcPr>
            <w:tcW w:w="2224" w:type="dxa"/>
          </w:tcPr>
          <w:p w14:paraId="2BBAEE2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7.7</w:t>
            </w:r>
          </w:p>
        </w:tc>
      </w:tr>
      <w:tr w:rsidR="00F90F44" w14:paraId="7EC9CE2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0966836" w14:textId="77777777" w:rsidR="00F90F44" w:rsidRDefault="00F90F44" w:rsidP="00F90F44">
            <w:pPr>
              <w:jc w:val="center"/>
              <w:rPr>
                <w:szCs w:val="21"/>
              </w:rPr>
            </w:pPr>
            <w:r>
              <w:rPr>
                <w:szCs w:val="21"/>
              </w:rPr>
              <w:t>3月</w:t>
            </w:r>
          </w:p>
        </w:tc>
        <w:tc>
          <w:tcPr>
            <w:tcW w:w="2831" w:type="dxa"/>
          </w:tcPr>
          <w:p w14:paraId="4528A5F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117.8</w:t>
            </w:r>
          </w:p>
        </w:tc>
        <w:tc>
          <w:tcPr>
            <w:tcW w:w="2434" w:type="dxa"/>
          </w:tcPr>
          <w:p w14:paraId="437430C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1.01</w:t>
            </w:r>
          </w:p>
        </w:tc>
        <w:tc>
          <w:tcPr>
            <w:tcW w:w="2224" w:type="dxa"/>
          </w:tcPr>
          <w:p w14:paraId="5B80FF2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9.3</w:t>
            </w:r>
          </w:p>
        </w:tc>
      </w:tr>
      <w:tr w:rsidR="00F90F44" w14:paraId="32C20BC6"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1EF70E48" w14:textId="77777777" w:rsidR="00F90F44" w:rsidRDefault="00F90F44" w:rsidP="00F90F44">
            <w:pPr>
              <w:jc w:val="center"/>
              <w:rPr>
                <w:szCs w:val="21"/>
              </w:rPr>
            </w:pPr>
            <w:r>
              <w:rPr>
                <w:szCs w:val="21"/>
              </w:rPr>
              <w:t>4月</w:t>
            </w:r>
          </w:p>
        </w:tc>
        <w:tc>
          <w:tcPr>
            <w:tcW w:w="2831" w:type="dxa"/>
          </w:tcPr>
          <w:p w14:paraId="06EB9EB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126.4</w:t>
            </w:r>
          </w:p>
        </w:tc>
        <w:tc>
          <w:tcPr>
            <w:tcW w:w="2434" w:type="dxa"/>
          </w:tcPr>
          <w:p w14:paraId="1834EC6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1.06</w:t>
            </w:r>
          </w:p>
        </w:tc>
        <w:tc>
          <w:tcPr>
            <w:tcW w:w="2224" w:type="dxa"/>
          </w:tcPr>
          <w:p w14:paraId="415D48E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9.8</w:t>
            </w:r>
          </w:p>
        </w:tc>
      </w:tr>
      <w:tr w:rsidR="00F90F44" w14:paraId="13CA2764"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94A8691" w14:textId="77777777" w:rsidR="00F90F44" w:rsidRDefault="00F90F44" w:rsidP="00F90F44">
            <w:pPr>
              <w:jc w:val="center"/>
              <w:rPr>
                <w:szCs w:val="21"/>
              </w:rPr>
            </w:pPr>
            <w:r>
              <w:rPr>
                <w:szCs w:val="21"/>
              </w:rPr>
              <w:t>5月</w:t>
            </w:r>
          </w:p>
        </w:tc>
        <w:tc>
          <w:tcPr>
            <w:tcW w:w="2831" w:type="dxa"/>
          </w:tcPr>
          <w:p w14:paraId="1B19482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130.2</w:t>
            </w:r>
          </w:p>
        </w:tc>
        <w:tc>
          <w:tcPr>
            <w:tcW w:w="2434" w:type="dxa"/>
          </w:tcPr>
          <w:p w14:paraId="33F129E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1.07</w:t>
            </w:r>
          </w:p>
        </w:tc>
        <w:tc>
          <w:tcPr>
            <w:tcW w:w="2224" w:type="dxa"/>
          </w:tcPr>
          <w:p w14:paraId="45E2405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9.9</w:t>
            </w:r>
          </w:p>
        </w:tc>
      </w:tr>
      <w:tr w:rsidR="00F90F44" w14:paraId="08284C48"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D55D123" w14:textId="77777777" w:rsidR="00F90F44" w:rsidRDefault="00F90F44" w:rsidP="00F90F44">
            <w:pPr>
              <w:jc w:val="center"/>
              <w:rPr>
                <w:szCs w:val="21"/>
              </w:rPr>
            </w:pPr>
            <w:r>
              <w:rPr>
                <w:szCs w:val="21"/>
              </w:rPr>
              <w:t>6月</w:t>
            </w:r>
          </w:p>
        </w:tc>
        <w:tc>
          <w:tcPr>
            <w:tcW w:w="2831" w:type="dxa"/>
          </w:tcPr>
          <w:p w14:paraId="70451330"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136.7</w:t>
            </w:r>
          </w:p>
        </w:tc>
        <w:tc>
          <w:tcPr>
            <w:tcW w:w="2434" w:type="dxa"/>
          </w:tcPr>
          <w:p w14:paraId="24FE12B9"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1.11</w:t>
            </w:r>
          </w:p>
        </w:tc>
        <w:tc>
          <w:tcPr>
            <w:tcW w:w="2224" w:type="dxa"/>
          </w:tcPr>
          <w:p w14:paraId="4221077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10.3</w:t>
            </w:r>
          </w:p>
        </w:tc>
      </w:tr>
      <w:tr w:rsidR="00F90F44" w14:paraId="388C71EF"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D0316CA" w14:textId="77777777" w:rsidR="00F90F44" w:rsidRDefault="00F90F44" w:rsidP="00F90F44">
            <w:pPr>
              <w:jc w:val="center"/>
              <w:rPr>
                <w:szCs w:val="21"/>
              </w:rPr>
            </w:pPr>
            <w:r>
              <w:rPr>
                <w:szCs w:val="21"/>
              </w:rPr>
              <w:t>7月</w:t>
            </w:r>
          </w:p>
        </w:tc>
        <w:tc>
          <w:tcPr>
            <w:tcW w:w="2831" w:type="dxa"/>
          </w:tcPr>
          <w:p w14:paraId="4A8DF27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128.1</w:t>
            </w:r>
          </w:p>
        </w:tc>
        <w:tc>
          <w:tcPr>
            <w:tcW w:w="2434" w:type="dxa"/>
          </w:tcPr>
          <w:p w14:paraId="429A8F3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1.03</w:t>
            </w:r>
          </w:p>
        </w:tc>
        <w:tc>
          <w:tcPr>
            <w:tcW w:w="2224" w:type="dxa"/>
          </w:tcPr>
          <w:p w14:paraId="3E75640F"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9.5</w:t>
            </w:r>
          </w:p>
        </w:tc>
      </w:tr>
      <w:tr w:rsidR="00F90F44" w14:paraId="60F618C0"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7EFBB988" w14:textId="77777777" w:rsidR="00F90F44" w:rsidRDefault="00F90F44" w:rsidP="00F90F44">
            <w:pPr>
              <w:jc w:val="center"/>
              <w:rPr>
                <w:szCs w:val="21"/>
              </w:rPr>
            </w:pPr>
            <w:r>
              <w:rPr>
                <w:szCs w:val="21"/>
              </w:rPr>
              <w:t>8月</w:t>
            </w:r>
          </w:p>
        </w:tc>
        <w:tc>
          <w:tcPr>
            <w:tcW w:w="2831" w:type="dxa"/>
          </w:tcPr>
          <w:p w14:paraId="1A09A33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138.8</w:t>
            </w:r>
          </w:p>
        </w:tc>
        <w:tc>
          <w:tcPr>
            <w:tcW w:w="2434" w:type="dxa"/>
          </w:tcPr>
          <w:p w14:paraId="7EC69AB0"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1.11</w:t>
            </w:r>
          </w:p>
        </w:tc>
        <w:tc>
          <w:tcPr>
            <w:tcW w:w="2224" w:type="dxa"/>
          </w:tcPr>
          <w:p w14:paraId="242956D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10.2</w:t>
            </w:r>
          </w:p>
        </w:tc>
      </w:tr>
      <w:tr w:rsidR="00F90F44" w14:paraId="7E351D4D"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C206DFE" w14:textId="77777777" w:rsidR="00F90F44" w:rsidRDefault="00F90F44" w:rsidP="00F90F44">
            <w:pPr>
              <w:jc w:val="center"/>
              <w:rPr>
                <w:szCs w:val="21"/>
              </w:rPr>
            </w:pPr>
            <w:r>
              <w:rPr>
                <w:szCs w:val="21"/>
              </w:rPr>
              <w:t>9月</w:t>
            </w:r>
          </w:p>
        </w:tc>
        <w:tc>
          <w:tcPr>
            <w:tcW w:w="2831" w:type="dxa"/>
          </w:tcPr>
          <w:p w14:paraId="632886D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107.9</w:t>
            </w:r>
          </w:p>
        </w:tc>
        <w:tc>
          <w:tcPr>
            <w:tcW w:w="2434" w:type="dxa"/>
          </w:tcPr>
          <w:p w14:paraId="24CA7AB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0.88</w:t>
            </w:r>
          </w:p>
        </w:tc>
        <w:tc>
          <w:tcPr>
            <w:tcW w:w="2224" w:type="dxa"/>
          </w:tcPr>
          <w:p w14:paraId="06D3962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8.2</w:t>
            </w:r>
          </w:p>
        </w:tc>
      </w:tr>
      <w:tr w:rsidR="00F90F44" w14:paraId="56ABE3C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56B214D3" w14:textId="77777777" w:rsidR="00F90F44" w:rsidRDefault="00F90F44" w:rsidP="00F90F44">
            <w:pPr>
              <w:jc w:val="center"/>
              <w:rPr>
                <w:szCs w:val="21"/>
              </w:rPr>
            </w:pPr>
            <w:r>
              <w:rPr>
                <w:szCs w:val="21"/>
              </w:rPr>
              <w:t>10月</w:t>
            </w:r>
          </w:p>
        </w:tc>
        <w:tc>
          <w:tcPr>
            <w:tcW w:w="2831" w:type="dxa"/>
          </w:tcPr>
          <w:p w14:paraId="08D5B44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89.0</w:t>
            </w:r>
          </w:p>
        </w:tc>
        <w:tc>
          <w:tcPr>
            <w:tcW w:w="2434" w:type="dxa"/>
          </w:tcPr>
          <w:p w14:paraId="0970CDA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0.75</w:t>
            </w:r>
          </w:p>
        </w:tc>
        <w:tc>
          <w:tcPr>
            <w:tcW w:w="2224" w:type="dxa"/>
          </w:tcPr>
          <w:p w14:paraId="478F11D5"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6.9</w:t>
            </w:r>
          </w:p>
        </w:tc>
      </w:tr>
      <w:tr w:rsidR="00F90F44" w14:paraId="2563ED69"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B4D58FA" w14:textId="77777777" w:rsidR="00F90F44" w:rsidRDefault="00F90F44" w:rsidP="00F90F44">
            <w:pPr>
              <w:jc w:val="center"/>
              <w:rPr>
                <w:szCs w:val="21"/>
              </w:rPr>
            </w:pPr>
            <w:r>
              <w:rPr>
                <w:szCs w:val="21"/>
              </w:rPr>
              <w:t>11月</w:t>
            </w:r>
          </w:p>
        </w:tc>
        <w:tc>
          <w:tcPr>
            <w:tcW w:w="2831" w:type="dxa"/>
          </w:tcPr>
          <w:p w14:paraId="015B3DF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77.8</w:t>
            </w:r>
          </w:p>
        </w:tc>
        <w:tc>
          <w:tcPr>
            <w:tcW w:w="2434" w:type="dxa"/>
          </w:tcPr>
          <w:p w14:paraId="24643F9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0.68</w:t>
            </w:r>
          </w:p>
        </w:tc>
        <w:tc>
          <w:tcPr>
            <w:tcW w:w="2224" w:type="dxa"/>
          </w:tcPr>
          <w:p w14:paraId="34E73834"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6.2</w:t>
            </w:r>
          </w:p>
        </w:tc>
      </w:tr>
      <w:tr w:rsidR="00F90F44" w14:paraId="54EFCFCC"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05978E0E" w14:textId="77777777" w:rsidR="00F90F44" w:rsidRDefault="00F90F44" w:rsidP="00F90F44">
            <w:pPr>
              <w:jc w:val="center"/>
              <w:rPr>
                <w:szCs w:val="21"/>
              </w:rPr>
            </w:pPr>
            <w:r>
              <w:rPr>
                <w:szCs w:val="21"/>
              </w:rPr>
              <w:t>12月</w:t>
            </w:r>
          </w:p>
        </w:tc>
        <w:tc>
          <w:tcPr>
            <w:tcW w:w="2831" w:type="dxa"/>
          </w:tcPr>
          <w:p w14:paraId="2231740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68.0</w:t>
            </w:r>
          </w:p>
        </w:tc>
        <w:tc>
          <w:tcPr>
            <w:tcW w:w="2434" w:type="dxa"/>
          </w:tcPr>
          <w:p w14:paraId="5E3E31C9"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0.60</w:t>
            </w:r>
          </w:p>
        </w:tc>
        <w:tc>
          <w:tcPr>
            <w:tcW w:w="2224" w:type="dxa"/>
          </w:tcPr>
          <w:p w14:paraId="1308D569"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5.6</w:t>
            </w:r>
          </w:p>
        </w:tc>
      </w:tr>
      <w:tr w:rsidR="00F90F44" w14:paraId="2B41FC3C"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F0396DC" w14:textId="77777777" w:rsidR="00F90F44" w:rsidRDefault="00F90F44" w:rsidP="00F90F44">
            <w:pPr>
              <w:jc w:val="center"/>
              <w:rPr>
                <w:szCs w:val="21"/>
              </w:rPr>
            </w:pPr>
            <w:r>
              <w:rPr>
                <w:szCs w:val="21"/>
              </w:rPr>
              <w:t>全年</w:t>
            </w:r>
          </w:p>
        </w:tc>
        <w:tc>
          <w:tcPr>
            <w:tcW w:w="2831" w:type="dxa"/>
          </w:tcPr>
          <w:p w14:paraId="17BF2FE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1293.3</w:t>
            </w:r>
          </w:p>
        </w:tc>
        <w:tc>
          <w:tcPr>
            <w:tcW w:w="2434" w:type="dxa"/>
          </w:tcPr>
          <w:p w14:paraId="1C9E147A"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10.8201</w:t>
            </w:r>
          </w:p>
        </w:tc>
        <w:tc>
          <w:tcPr>
            <w:tcW w:w="2224" w:type="dxa"/>
          </w:tcPr>
          <w:p w14:paraId="7784587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5B72AA89"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1D765627"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5FD3CD2A"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10.8MWh</w:t>
            </w:r>
          </w:p>
        </w:tc>
      </w:tr>
      <w:bookmarkEnd w:id="72"/>
    </w:tbl>
    <w:p w14:paraId="59052149" w14:textId="77777777" w:rsidR="00CE281D" w:rsidRDefault="00CE281D" w:rsidP="005A7486">
      <w:pPr>
        <w:pStyle w:val="a1"/>
        <w:jc w:val="center"/>
      </w:pPr>
    </w:p>
    <w:p w14:paraId="34DACD5B" w14:textId="77777777" w:rsidR="006509EB" w:rsidRPr="008745C1" w:rsidRDefault="006509EB" w:rsidP="005A7486">
      <w:pPr>
        <w:pStyle w:val="a1"/>
        <w:jc w:val="center"/>
      </w:pPr>
      <w:bookmarkStart w:id="73" w:name="光伏发电彩图"/>
      <w:bookmarkEnd w:id="73"/>
      <w:r>
        <w:rPr>
          <w:noProof/>
        </w:rPr>
        <w:lastRenderedPageBreak/>
        <w:drawing>
          <wp:inline distT="0" distB="0" distL="0" distR="0" wp14:anchorId="404F0F11" wp14:editId="3401CF0D">
            <wp:extent cx="5667375" cy="30099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009900"/>
                    </a:xfrm>
                    <a:prstGeom prst="rect">
                      <a:avLst/>
                    </a:prstGeom>
                  </pic:spPr>
                </pic:pic>
              </a:graphicData>
            </a:graphic>
          </wp:inline>
        </w:drawing>
      </w:r>
    </w:p>
    <w:p w14:paraId="4904DBBF"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9</w:t>
      </w:r>
      <w:r>
        <w:fldChar w:fldCharType="end"/>
      </w:r>
      <w:r w:rsidR="00CE281D" w:rsidRPr="009306FD">
        <w:rPr>
          <w:rFonts w:hint="eastAsia"/>
        </w:rPr>
        <w:t>光伏发电彩图</w:t>
      </w:r>
    </w:p>
    <w:p w14:paraId="5A6F175C"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drawing>
          <wp:inline distT="0" distB="0" distL="0" distR="0" wp14:anchorId="4470F153" wp14:editId="3BE6E18F">
            <wp:extent cx="5667375" cy="36290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629025"/>
                    </a:xfrm>
                    <a:prstGeom prst="rect">
                      <a:avLst/>
                    </a:prstGeom>
                  </pic:spPr>
                </pic:pic>
              </a:graphicData>
            </a:graphic>
          </wp:inline>
        </w:drawing>
      </w:r>
    </w:p>
    <w:p w14:paraId="72E0109E"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10</w:t>
      </w:r>
      <w:r>
        <w:fldChar w:fldCharType="end"/>
      </w:r>
      <w:r w:rsidR="008E0400" w:rsidRPr="009306FD">
        <w:rPr>
          <w:rFonts w:hint="eastAsia"/>
        </w:rPr>
        <w:t>光伏板接</w:t>
      </w:r>
      <w:r w:rsidR="00AE148B" w:rsidRPr="009306FD">
        <w:rPr>
          <w:rFonts w:hint="eastAsia"/>
        </w:rPr>
        <w:t>收</w:t>
      </w:r>
      <w:r w:rsidR="00F90F44" w:rsidRPr="009306FD">
        <w:rPr>
          <w:rFonts w:hint="eastAsia"/>
        </w:rPr>
        <w:t>太阳能总辐照量图</w:t>
      </w:r>
    </w:p>
    <w:p w14:paraId="18EA6254" w14:textId="77777777" w:rsidR="006509EB" w:rsidRPr="00F27021" w:rsidRDefault="006509EB" w:rsidP="00305265">
      <w:pPr>
        <w:spacing w:before="240"/>
        <w:jc w:val="center"/>
      </w:pPr>
      <w:bookmarkStart w:id="76" w:name="交流发电量图"/>
      <w:bookmarkEnd w:id="76"/>
      <w:r>
        <w:rPr>
          <w:noProof/>
        </w:rPr>
        <w:lastRenderedPageBreak/>
        <w:drawing>
          <wp:inline distT="0" distB="0" distL="0" distR="0" wp14:anchorId="2367EDB6" wp14:editId="651732E3">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419475"/>
                    </a:xfrm>
                    <a:prstGeom prst="rect">
                      <a:avLst/>
                    </a:prstGeom>
                  </pic:spPr>
                </pic:pic>
              </a:graphicData>
            </a:graphic>
          </wp:inline>
        </w:drawing>
      </w:r>
    </w:p>
    <w:p w14:paraId="72CAFDC4"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11</w:t>
      </w:r>
      <w:r>
        <w:fldChar w:fldCharType="end"/>
      </w:r>
      <w:r w:rsidR="006A71EA">
        <w:rPr>
          <w:rFonts w:hint="eastAsia"/>
        </w:rPr>
        <w:t>首年</w:t>
      </w:r>
      <w:r w:rsidR="001E41BB" w:rsidRPr="009306FD">
        <w:rPr>
          <w:rFonts w:hint="eastAsia"/>
        </w:rPr>
        <w:t>交流发电量图</w:t>
      </w:r>
    </w:p>
    <w:p w14:paraId="70762C74"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00945FD8"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6A83473E"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572DA521"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0D24BDA8"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558C8CBA"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0BFFAC57"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6B889EC3" w14:textId="77777777" w:rsidTr="00F90F44">
        <w:tc>
          <w:tcPr>
            <w:tcW w:w="2268" w:type="dxa"/>
          </w:tcPr>
          <w:p w14:paraId="4950F3DC" w14:textId="77777777" w:rsidR="00F90F44" w:rsidRPr="00F90F44" w:rsidRDefault="00F90F44" w:rsidP="001A7FFE">
            <w:pPr>
              <w:jc w:val="center"/>
              <w:rPr>
                <w:b/>
                <w:bCs/>
                <w:lang w:val="en-US"/>
              </w:rPr>
            </w:pPr>
            <w:r>
              <w:rPr>
                <w:rFonts w:hint="eastAsia"/>
                <w:b/>
                <w:bCs/>
                <w:lang w:val="en-US"/>
              </w:rPr>
              <w:t>第1年</w:t>
            </w:r>
          </w:p>
        </w:tc>
        <w:tc>
          <w:tcPr>
            <w:tcW w:w="2268" w:type="dxa"/>
          </w:tcPr>
          <w:p w14:paraId="41A80CB3" w14:textId="77777777" w:rsidR="00F90F44" w:rsidRPr="00F90F44" w:rsidRDefault="00F90F44" w:rsidP="001A7FFE">
            <w:pPr>
              <w:jc w:val="center"/>
              <w:rPr>
                <w:lang w:val="en-US"/>
              </w:rPr>
            </w:pPr>
            <w:r>
              <w:rPr>
                <w:lang w:val="en-US"/>
              </w:rPr>
              <w:t>5</w:t>
            </w:r>
          </w:p>
        </w:tc>
        <w:tc>
          <w:tcPr>
            <w:tcW w:w="2268" w:type="dxa"/>
          </w:tcPr>
          <w:p w14:paraId="66FBF755" w14:textId="77777777" w:rsidR="00F90F44" w:rsidRPr="00F90F44" w:rsidRDefault="00F90F44" w:rsidP="001A7FFE">
            <w:pPr>
              <w:jc w:val="center"/>
              <w:rPr>
                <w:lang w:val="en-US"/>
              </w:rPr>
            </w:pPr>
            <w:r>
              <w:rPr>
                <w:lang w:val="en-US"/>
              </w:rPr>
              <w:t>10.82</w:t>
            </w:r>
          </w:p>
        </w:tc>
        <w:tc>
          <w:tcPr>
            <w:tcW w:w="2268" w:type="dxa"/>
          </w:tcPr>
          <w:p w14:paraId="6B4C5C95" w14:textId="77777777" w:rsidR="00F90F44" w:rsidRPr="00F90F44" w:rsidRDefault="00F90F44" w:rsidP="001A7FFE">
            <w:pPr>
              <w:jc w:val="center"/>
              <w:rPr>
                <w:lang w:val="en-US"/>
              </w:rPr>
            </w:pPr>
            <w:r>
              <w:rPr>
                <w:lang w:val="en-US"/>
              </w:rPr>
              <w:t>1127</w:t>
            </w:r>
          </w:p>
        </w:tc>
      </w:tr>
      <w:tr w:rsidR="00F90F44" w:rsidRPr="00F90F44" w14:paraId="6C38EB38"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33F8890" w14:textId="77777777" w:rsidR="00F90F44" w:rsidRPr="00F90F44" w:rsidRDefault="00F90F44" w:rsidP="001A7FFE">
            <w:pPr>
              <w:jc w:val="center"/>
              <w:rPr>
                <w:b/>
                <w:bCs/>
                <w:lang w:val="en-US"/>
              </w:rPr>
            </w:pPr>
            <w:r>
              <w:rPr>
                <w:rFonts w:hint="eastAsia"/>
                <w:b/>
                <w:bCs/>
                <w:lang w:val="en-US"/>
              </w:rPr>
              <w:t>第2年</w:t>
            </w:r>
          </w:p>
        </w:tc>
        <w:tc>
          <w:tcPr>
            <w:tcW w:w="2268" w:type="dxa"/>
          </w:tcPr>
          <w:p w14:paraId="6766E18A" w14:textId="77777777" w:rsidR="00F90F44" w:rsidRPr="00F90F44" w:rsidRDefault="00F90F44" w:rsidP="001A7FFE">
            <w:pPr>
              <w:jc w:val="center"/>
              <w:rPr>
                <w:lang w:val="en-US"/>
              </w:rPr>
            </w:pPr>
            <w:r>
              <w:rPr>
                <w:lang w:val="en-US"/>
              </w:rPr>
              <w:t>0.7</w:t>
            </w:r>
          </w:p>
        </w:tc>
        <w:tc>
          <w:tcPr>
            <w:tcW w:w="2268" w:type="dxa"/>
          </w:tcPr>
          <w:p w14:paraId="70E75441" w14:textId="77777777" w:rsidR="00F90F44" w:rsidRPr="00F90F44" w:rsidRDefault="00F90F44" w:rsidP="001A7FFE">
            <w:pPr>
              <w:jc w:val="center"/>
              <w:rPr>
                <w:lang w:val="en-US"/>
              </w:rPr>
            </w:pPr>
            <w:r>
              <w:rPr>
                <w:lang w:val="en-US"/>
              </w:rPr>
              <w:t>10.28</w:t>
            </w:r>
          </w:p>
        </w:tc>
        <w:tc>
          <w:tcPr>
            <w:tcW w:w="2268" w:type="dxa"/>
          </w:tcPr>
          <w:p w14:paraId="75983BBE" w14:textId="77777777" w:rsidR="00F90F44" w:rsidRPr="00F90F44" w:rsidRDefault="00F90F44" w:rsidP="001A7FFE">
            <w:pPr>
              <w:jc w:val="center"/>
              <w:rPr>
                <w:lang w:val="en-US"/>
              </w:rPr>
            </w:pPr>
            <w:r>
              <w:rPr>
                <w:lang w:val="en-US"/>
              </w:rPr>
              <w:t>1071</w:t>
            </w:r>
          </w:p>
        </w:tc>
      </w:tr>
      <w:tr w:rsidR="00F90F44" w:rsidRPr="00F90F44" w14:paraId="43EEE659" w14:textId="77777777" w:rsidTr="00F90F44">
        <w:tc>
          <w:tcPr>
            <w:tcW w:w="2268" w:type="dxa"/>
          </w:tcPr>
          <w:p w14:paraId="5EA4C5A4" w14:textId="77777777" w:rsidR="00F90F44" w:rsidRPr="00F90F44" w:rsidRDefault="00F90F44" w:rsidP="001A7FFE">
            <w:pPr>
              <w:jc w:val="center"/>
              <w:rPr>
                <w:b/>
                <w:bCs/>
                <w:lang w:val="en-US"/>
              </w:rPr>
            </w:pPr>
            <w:r>
              <w:rPr>
                <w:rFonts w:hint="eastAsia"/>
                <w:b/>
                <w:bCs/>
                <w:lang w:val="en-US"/>
              </w:rPr>
              <w:t>第3年</w:t>
            </w:r>
          </w:p>
        </w:tc>
        <w:tc>
          <w:tcPr>
            <w:tcW w:w="2268" w:type="dxa"/>
          </w:tcPr>
          <w:p w14:paraId="723F1FFB" w14:textId="77777777" w:rsidR="00F90F44" w:rsidRPr="00F90F44" w:rsidRDefault="00F90F44" w:rsidP="001A7FFE">
            <w:pPr>
              <w:jc w:val="center"/>
              <w:rPr>
                <w:lang w:val="en-US"/>
              </w:rPr>
            </w:pPr>
            <w:r>
              <w:rPr>
                <w:lang w:val="en-US"/>
              </w:rPr>
              <w:t>0.7</w:t>
            </w:r>
          </w:p>
        </w:tc>
        <w:tc>
          <w:tcPr>
            <w:tcW w:w="2268" w:type="dxa"/>
          </w:tcPr>
          <w:p w14:paraId="7ABAE69A" w14:textId="77777777" w:rsidR="00F90F44" w:rsidRPr="00F90F44" w:rsidRDefault="00F90F44" w:rsidP="001A7FFE">
            <w:pPr>
              <w:jc w:val="center"/>
              <w:rPr>
                <w:lang w:val="en-US"/>
              </w:rPr>
            </w:pPr>
            <w:r>
              <w:rPr>
                <w:lang w:val="en-US"/>
              </w:rPr>
              <w:t>10.21</w:t>
            </w:r>
          </w:p>
        </w:tc>
        <w:tc>
          <w:tcPr>
            <w:tcW w:w="2268" w:type="dxa"/>
          </w:tcPr>
          <w:p w14:paraId="6F2D9D0D" w14:textId="77777777" w:rsidR="00F90F44" w:rsidRPr="00F90F44" w:rsidRDefault="00F90F44" w:rsidP="001A7FFE">
            <w:pPr>
              <w:jc w:val="center"/>
              <w:rPr>
                <w:lang w:val="en-US"/>
              </w:rPr>
            </w:pPr>
            <w:r>
              <w:rPr>
                <w:lang w:val="en-US"/>
              </w:rPr>
              <w:t>1063</w:t>
            </w:r>
          </w:p>
        </w:tc>
      </w:tr>
      <w:tr w:rsidR="00F90F44" w:rsidRPr="00F90F44" w14:paraId="3E48CDBB"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F07AA17" w14:textId="77777777" w:rsidR="00F90F44" w:rsidRPr="00F90F44" w:rsidRDefault="00F90F44" w:rsidP="001A7FFE">
            <w:pPr>
              <w:jc w:val="center"/>
              <w:rPr>
                <w:b/>
                <w:bCs/>
                <w:lang w:val="en-US"/>
              </w:rPr>
            </w:pPr>
            <w:r>
              <w:rPr>
                <w:rFonts w:hint="eastAsia"/>
                <w:b/>
                <w:bCs/>
                <w:lang w:val="en-US"/>
              </w:rPr>
              <w:t>第4年</w:t>
            </w:r>
          </w:p>
        </w:tc>
        <w:tc>
          <w:tcPr>
            <w:tcW w:w="2268" w:type="dxa"/>
          </w:tcPr>
          <w:p w14:paraId="24151251" w14:textId="77777777" w:rsidR="00F90F44" w:rsidRPr="00F90F44" w:rsidRDefault="00F90F44" w:rsidP="001A7FFE">
            <w:pPr>
              <w:jc w:val="center"/>
              <w:rPr>
                <w:lang w:val="en-US"/>
              </w:rPr>
            </w:pPr>
            <w:r>
              <w:rPr>
                <w:lang w:val="en-US"/>
              </w:rPr>
              <w:t>0.7</w:t>
            </w:r>
          </w:p>
        </w:tc>
        <w:tc>
          <w:tcPr>
            <w:tcW w:w="2268" w:type="dxa"/>
          </w:tcPr>
          <w:p w14:paraId="576C7EB9" w14:textId="77777777" w:rsidR="00F90F44" w:rsidRPr="00F90F44" w:rsidRDefault="00F90F44" w:rsidP="001A7FFE">
            <w:pPr>
              <w:jc w:val="center"/>
              <w:rPr>
                <w:lang w:val="en-US"/>
              </w:rPr>
            </w:pPr>
            <w:r>
              <w:rPr>
                <w:lang w:val="en-US"/>
              </w:rPr>
              <w:t>10.14</w:t>
            </w:r>
          </w:p>
        </w:tc>
        <w:tc>
          <w:tcPr>
            <w:tcW w:w="2268" w:type="dxa"/>
          </w:tcPr>
          <w:p w14:paraId="78465C1D" w14:textId="77777777" w:rsidR="00F90F44" w:rsidRPr="00F90F44" w:rsidRDefault="00F90F44" w:rsidP="001A7FFE">
            <w:pPr>
              <w:jc w:val="center"/>
              <w:rPr>
                <w:lang w:val="en-US"/>
              </w:rPr>
            </w:pPr>
            <w:r>
              <w:rPr>
                <w:lang w:val="en-US"/>
              </w:rPr>
              <w:t>1056</w:t>
            </w:r>
          </w:p>
        </w:tc>
      </w:tr>
      <w:tr w:rsidR="00F90F44" w:rsidRPr="00F90F44" w14:paraId="233B181F" w14:textId="77777777" w:rsidTr="00F90F44">
        <w:tc>
          <w:tcPr>
            <w:tcW w:w="2268" w:type="dxa"/>
          </w:tcPr>
          <w:p w14:paraId="0A0948E4" w14:textId="77777777" w:rsidR="00F90F44" w:rsidRPr="00F90F44" w:rsidRDefault="00F90F44" w:rsidP="001A7FFE">
            <w:pPr>
              <w:jc w:val="center"/>
              <w:rPr>
                <w:b/>
                <w:bCs/>
                <w:lang w:val="en-US"/>
              </w:rPr>
            </w:pPr>
            <w:r>
              <w:rPr>
                <w:rFonts w:hint="eastAsia"/>
                <w:b/>
                <w:bCs/>
                <w:lang w:val="en-US"/>
              </w:rPr>
              <w:t>第5年</w:t>
            </w:r>
          </w:p>
        </w:tc>
        <w:tc>
          <w:tcPr>
            <w:tcW w:w="2268" w:type="dxa"/>
          </w:tcPr>
          <w:p w14:paraId="213E1105" w14:textId="77777777" w:rsidR="00F90F44" w:rsidRPr="00F90F44" w:rsidRDefault="00F90F44" w:rsidP="001A7FFE">
            <w:pPr>
              <w:jc w:val="center"/>
              <w:rPr>
                <w:lang w:val="en-US"/>
              </w:rPr>
            </w:pPr>
            <w:r>
              <w:rPr>
                <w:lang w:val="en-US"/>
              </w:rPr>
              <w:t>0.7</w:t>
            </w:r>
          </w:p>
        </w:tc>
        <w:tc>
          <w:tcPr>
            <w:tcW w:w="2268" w:type="dxa"/>
          </w:tcPr>
          <w:p w14:paraId="651FBD83" w14:textId="77777777" w:rsidR="00F90F44" w:rsidRPr="00F90F44" w:rsidRDefault="00F90F44" w:rsidP="001A7FFE">
            <w:pPr>
              <w:jc w:val="center"/>
              <w:rPr>
                <w:lang w:val="en-US"/>
              </w:rPr>
            </w:pPr>
            <w:r>
              <w:rPr>
                <w:lang w:val="en-US"/>
              </w:rPr>
              <w:t>10.06</w:t>
            </w:r>
          </w:p>
        </w:tc>
        <w:tc>
          <w:tcPr>
            <w:tcW w:w="2268" w:type="dxa"/>
          </w:tcPr>
          <w:p w14:paraId="0DB63C7C" w14:textId="77777777" w:rsidR="00F90F44" w:rsidRPr="00F90F44" w:rsidRDefault="00F90F44" w:rsidP="001A7FFE">
            <w:pPr>
              <w:jc w:val="center"/>
              <w:rPr>
                <w:lang w:val="en-US"/>
              </w:rPr>
            </w:pPr>
            <w:r>
              <w:rPr>
                <w:lang w:val="en-US"/>
              </w:rPr>
              <w:t>1048</w:t>
            </w:r>
          </w:p>
        </w:tc>
      </w:tr>
      <w:tr w:rsidR="00F90F44" w:rsidRPr="00F90F44" w14:paraId="6A60E8A4"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D192425" w14:textId="77777777" w:rsidR="00F90F44" w:rsidRPr="00F90F44" w:rsidRDefault="00F90F44" w:rsidP="001A7FFE">
            <w:pPr>
              <w:jc w:val="center"/>
              <w:rPr>
                <w:b/>
                <w:bCs/>
                <w:lang w:val="en-US"/>
              </w:rPr>
            </w:pPr>
            <w:r>
              <w:rPr>
                <w:rFonts w:hint="eastAsia"/>
                <w:b/>
                <w:bCs/>
                <w:lang w:val="en-US"/>
              </w:rPr>
              <w:t>第6年</w:t>
            </w:r>
          </w:p>
        </w:tc>
        <w:tc>
          <w:tcPr>
            <w:tcW w:w="2268" w:type="dxa"/>
          </w:tcPr>
          <w:p w14:paraId="388C72D6" w14:textId="77777777" w:rsidR="00F90F44" w:rsidRPr="00F90F44" w:rsidRDefault="00F90F44" w:rsidP="001A7FFE">
            <w:pPr>
              <w:jc w:val="center"/>
              <w:rPr>
                <w:lang w:val="en-US"/>
              </w:rPr>
            </w:pPr>
            <w:r>
              <w:rPr>
                <w:lang w:val="en-US"/>
              </w:rPr>
              <w:t>0.7</w:t>
            </w:r>
          </w:p>
        </w:tc>
        <w:tc>
          <w:tcPr>
            <w:tcW w:w="2268" w:type="dxa"/>
          </w:tcPr>
          <w:p w14:paraId="7F1E5BF2" w14:textId="77777777" w:rsidR="00F90F44" w:rsidRPr="00F90F44" w:rsidRDefault="00F90F44" w:rsidP="001A7FFE">
            <w:pPr>
              <w:jc w:val="center"/>
              <w:rPr>
                <w:lang w:val="en-US"/>
              </w:rPr>
            </w:pPr>
            <w:r>
              <w:rPr>
                <w:lang w:val="en-US"/>
              </w:rPr>
              <w:t>9.99</w:t>
            </w:r>
          </w:p>
        </w:tc>
        <w:tc>
          <w:tcPr>
            <w:tcW w:w="2268" w:type="dxa"/>
          </w:tcPr>
          <w:p w14:paraId="4ABA5BCF" w14:textId="77777777" w:rsidR="00F90F44" w:rsidRPr="00F90F44" w:rsidRDefault="00F90F44" w:rsidP="001A7FFE">
            <w:pPr>
              <w:jc w:val="center"/>
              <w:rPr>
                <w:lang w:val="en-US"/>
              </w:rPr>
            </w:pPr>
            <w:r>
              <w:rPr>
                <w:lang w:val="en-US"/>
              </w:rPr>
              <w:t>1041</w:t>
            </w:r>
          </w:p>
        </w:tc>
      </w:tr>
      <w:tr w:rsidR="00F90F44" w:rsidRPr="00F90F44" w14:paraId="7FF0DAFF" w14:textId="77777777" w:rsidTr="00F90F44">
        <w:tc>
          <w:tcPr>
            <w:tcW w:w="2268" w:type="dxa"/>
          </w:tcPr>
          <w:p w14:paraId="22C9D09E" w14:textId="77777777" w:rsidR="00F90F44" w:rsidRPr="00F90F44" w:rsidRDefault="00F90F44" w:rsidP="001A7FFE">
            <w:pPr>
              <w:jc w:val="center"/>
              <w:rPr>
                <w:b/>
                <w:bCs/>
                <w:lang w:val="en-US"/>
              </w:rPr>
            </w:pPr>
            <w:r>
              <w:rPr>
                <w:rFonts w:hint="eastAsia"/>
                <w:b/>
                <w:bCs/>
                <w:lang w:val="en-US"/>
              </w:rPr>
              <w:t>第7年</w:t>
            </w:r>
          </w:p>
        </w:tc>
        <w:tc>
          <w:tcPr>
            <w:tcW w:w="2268" w:type="dxa"/>
          </w:tcPr>
          <w:p w14:paraId="33550C99" w14:textId="77777777" w:rsidR="00F90F44" w:rsidRPr="00F90F44" w:rsidRDefault="00F90F44" w:rsidP="001A7FFE">
            <w:pPr>
              <w:jc w:val="center"/>
              <w:rPr>
                <w:lang w:val="en-US"/>
              </w:rPr>
            </w:pPr>
            <w:r>
              <w:rPr>
                <w:lang w:val="en-US"/>
              </w:rPr>
              <w:t>0.7</w:t>
            </w:r>
          </w:p>
        </w:tc>
        <w:tc>
          <w:tcPr>
            <w:tcW w:w="2268" w:type="dxa"/>
          </w:tcPr>
          <w:p w14:paraId="60D12332" w14:textId="77777777" w:rsidR="00F90F44" w:rsidRPr="00F90F44" w:rsidRDefault="00F90F44" w:rsidP="001A7FFE">
            <w:pPr>
              <w:jc w:val="center"/>
              <w:rPr>
                <w:lang w:val="en-US"/>
              </w:rPr>
            </w:pPr>
            <w:r>
              <w:rPr>
                <w:lang w:val="en-US"/>
              </w:rPr>
              <w:t>9.92</w:t>
            </w:r>
          </w:p>
        </w:tc>
        <w:tc>
          <w:tcPr>
            <w:tcW w:w="2268" w:type="dxa"/>
          </w:tcPr>
          <w:p w14:paraId="5240184B" w14:textId="77777777" w:rsidR="00F90F44" w:rsidRPr="00F90F44" w:rsidRDefault="00F90F44" w:rsidP="001A7FFE">
            <w:pPr>
              <w:jc w:val="center"/>
              <w:rPr>
                <w:lang w:val="en-US"/>
              </w:rPr>
            </w:pPr>
            <w:r>
              <w:rPr>
                <w:lang w:val="en-US"/>
              </w:rPr>
              <w:t>1034</w:t>
            </w:r>
          </w:p>
        </w:tc>
      </w:tr>
      <w:tr w:rsidR="00F90F44" w:rsidRPr="00F90F44" w14:paraId="7923B2B2"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60E5C1A" w14:textId="77777777" w:rsidR="00F90F44" w:rsidRPr="00F90F44" w:rsidRDefault="00F90F44" w:rsidP="001A7FFE">
            <w:pPr>
              <w:jc w:val="center"/>
              <w:rPr>
                <w:b/>
                <w:bCs/>
                <w:lang w:val="en-US"/>
              </w:rPr>
            </w:pPr>
            <w:r>
              <w:rPr>
                <w:rFonts w:hint="eastAsia"/>
                <w:b/>
                <w:bCs/>
                <w:lang w:val="en-US"/>
              </w:rPr>
              <w:t>第8年</w:t>
            </w:r>
          </w:p>
        </w:tc>
        <w:tc>
          <w:tcPr>
            <w:tcW w:w="2268" w:type="dxa"/>
          </w:tcPr>
          <w:p w14:paraId="7FF027D6" w14:textId="77777777" w:rsidR="00F90F44" w:rsidRPr="00F90F44" w:rsidRDefault="00F90F44" w:rsidP="001A7FFE">
            <w:pPr>
              <w:jc w:val="center"/>
              <w:rPr>
                <w:lang w:val="en-US"/>
              </w:rPr>
            </w:pPr>
            <w:r>
              <w:rPr>
                <w:lang w:val="en-US"/>
              </w:rPr>
              <w:t>0.7</w:t>
            </w:r>
          </w:p>
        </w:tc>
        <w:tc>
          <w:tcPr>
            <w:tcW w:w="2268" w:type="dxa"/>
          </w:tcPr>
          <w:p w14:paraId="3B352724" w14:textId="77777777" w:rsidR="00F90F44" w:rsidRPr="00F90F44" w:rsidRDefault="00F90F44" w:rsidP="001A7FFE">
            <w:pPr>
              <w:jc w:val="center"/>
              <w:rPr>
                <w:lang w:val="en-US"/>
              </w:rPr>
            </w:pPr>
            <w:r>
              <w:rPr>
                <w:lang w:val="en-US"/>
              </w:rPr>
              <w:t>9.85</w:t>
            </w:r>
          </w:p>
        </w:tc>
        <w:tc>
          <w:tcPr>
            <w:tcW w:w="2268" w:type="dxa"/>
          </w:tcPr>
          <w:p w14:paraId="012B6739" w14:textId="77777777" w:rsidR="00F90F44" w:rsidRPr="00F90F44" w:rsidRDefault="00F90F44" w:rsidP="001A7FFE">
            <w:pPr>
              <w:jc w:val="center"/>
              <w:rPr>
                <w:lang w:val="en-US"/>
              </w:rPr>
            </w:pPr>
            <w:r>
              <w:rPr>
                <w:lang w:val="en-US"/>
              </w:rPr>
              <w:t>1027</w:t>
            </w:r>
          </w:p>
        </w:tc>
      </w:tr>
      <w:tr w:rsidR="00F90F44" w:rsidRPr="00F90F44" w14:paraId="0A7FDA11" w14:textId="77777777" w:rsidTr="00F90F44">
        <w:tc>
          <w:tcPr>
            <w:tcW w:w="2268" w:type="dxa"/>
          </w:tcPr>
          <w:p w14:paraId="698B5152" w14:textId="77777777" w:rsidR="00F90F44" w:rsidRPr="00F90F44" w:rsidRDefault="00F90F44" w:rsidP="001A7FFE">
            <w:pPr>
              <w:jc w:val="center"/>
              <w:rPr>
                <w:b/>
                <w:bCs/>
                <w:lang w:val="en-US"/>
              </w:rPr>
            </w:pPr>
            <w:r>
              <w:rPr>
                <w:rFonts w:hint="eastAsia"/>
                <w:b/>
                <w:bCs/>
                <w:lang w:val="en-US"/>
              </w:rPr>
              <w:t>第9年</w:t>
            </w:r>
          </w:p>
        </w:tc>
        <w:tc>
          <w:tcPr>
            <w:tcW w:w="2268" w:type="dxa"/>
          </w:tcPr>
          <w:p w14:paraId="20BBA982" w14:textId="77777777" w:rsidR="00F90F44" w:rsidRPr="00F90F44" w:rsidRDefault="00F90F44" w:rsidP="001A7FFE">
            <w:pPr>
              <w:jc w:val="center"/>
              <w:rPr>
                <w:lang w:val="en-US"/>
              </w:rPr>
            </w:pPr>
            <w:r>
              <w:rPr>
                <w:lang w:val="en-US"/>
              </w:rPr>
              <w:t>0.7</w:t>
            </w:r>
          </w:p>
        </w:tc>
        <w:tc>
          <w:tcPr>
            <w:tcW w:w="2268" w:type="dxa"/>
          </w:tcPr>
          <w:p w14:paraId="5A629739" w14:textId="77777777" w:rsidR="00F90F44" w:rsidRPr="00F90F44" w:rsidRDefault="00F90F44" w:rsidP="001A7FFE">
            <w:pPr>
              <w:jc w:val="center"/>
              <w:rPr>
                <w:lang w:val="en-US"/>
              </w:rPr>
            </w:pPr>
            <w:r>
              <w:rPr>
                <w:lang w:val="en-US"/>
              </w:rPr>
              <w:t>9.79</w:t>
            </w:r>
          </w:p>
        </w:tc>
        <w:tc>
          <w:tcPr>
            <w:tcW w:w="2268" w:type="dxa"/>
          </w:tcPr>
          <w:p w14:paraId="13504BFD" w14:textId="77777777" w:rsidR="00F90F44" w:rsidRPr="00F90F44" w:rsidRDefault="00F90F44" w:rsidP="001A7FFE">
            <w:pPr>
              <w:jc w:val="center"/>
              <w:rPr>
                <w:lang w:val="en-US"/>
              </w:rPr>
            </w:pPr>
            <w:r>
              <w:rPr>
                <w:lang w:val="en-US"/>
              </w:rPr>
              <w:t>1019</w:t>
            </w:r>
          </w:p>
        </w:tc>
      </w:tr>
      <w:tr w:rsidR="00F90F44" w:rsidRPr="00F90F44" w14:paraId="257E766E"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5DD77A5" w14:textId="77777777" w:rsidR="00F90F44" w:rsidRPr="00F90F44" w:rsidRDefault="00F90F44" w:rsidP="001A7FFE">
            <w:pPr>
              <w:jc w:val="center"/>
              <w:rPr>
                <w:b/>
                <w:bCs/>
                <w:lang w:val="en-US"/>
              </w:rPr>
            </w:pPr>
            <w:r>
              <w:rPr>
                <w:rFonts w:hint="eastAsia"/>
                <w:b/>
                <w:bCs/>
                <w:lang w:val="en-US"/>
              </w:rPr>
              <w:t>第10年</w:t>
            </w:r>
          </w:p>
        </w:tc>
        <w:tc>
          <w:tcPr>
            <w:tcW w:w="2268" w:type="dxa"/>
          </w:tcPr>
          <w:p w14:paraId="7C43DAFE" w14:textId="77777777" w:rsidR="00F90F44" w:rsidRPr="00F90F44" w:rsidRDefault="00F90F44" w:rsidP="001A7FFE">
            <w:pPr>
              <w:jc w:val="center"/>
              <w:rPr>
                <w:lang w:val="en-US"/>
              </w:rPr>
            </w:pPr>
            <w:r>
              <w:rPr>
                <w:lang w:val="en-US"/>
              </w:rPr>
              <w:t>0.7</w:t>
            </w:r>
          </w:p>
        </w:tc>
        <w:tc>
          <w:tcPr>
            <w:tcW w:w="2268" w:type="dxa"/>
          </w:tcPr>
          <w:p w14:paraId="52352B3F" w14:textId="77777777" w:rsidR="00F90F44" w:rsidRPr="00F90F44" w:rsidRDefault="00F90F44" w:rsidP="001A7FFE">
            <w:pPr>
              <w:jc w:val="center"/>
              <w:rPr>
                <w:lang w:val="en-US"/>
              </w:rPr>
            </w:pPr>
            <w:r>
              <w:rPr>
                <w:lang w:val="en-US"/>
              </w:rPr>
              <w:t>9.72</w:t>
            </w:r>
          </w:p>
        </w:tc>
        <w:tc>
          <w:tcPr>
            <w:tcW w:w="2268" w:type="dxa"/>
          </w:tcPr>
          <w:p w14:paraId="5CC8FC28" w14:textId="77777777" w:rsidR="00F90F44" w:rsidRPr="00F90F44" w:rsidRDefault="00F90F44" w:rsidP="001A7FFE">
            <w:pPr>
              <w:jc w:val="center"/>
              <w:rPr>
                <w:lang w:val="en-US"/>
              </w:rPr>
            </w:pPr>
            <w:r>
              <w:rPr>
                <w:lang w:val="en-US"/>
              </w:rPr>
              <w:t>1012</w:t>
            </w:r>
          </w:p>
        </w:tc>
      </w:tr>
      <w:tr w:rsidR="00F90F44" w:rsidRPr="00F90F44" w14:paraId="41787530" w14:textId="77777777" w:rsidTr="00F90F44">
        <w:tc>
          <w:tcPr>
            <w:tcW w:w="2268" w:type="dxa"/>
          </w:tcPr>
          <w:p w14:paraId="7F922303" w14:textId="77777777" w:rsidR="00F90F44" w:rsidRPr="00F90F44" w:rsidRDefault="00F90F44" w:rsidP="001A7FFE">
            <w:pPr>
              <w:jc w:val="center"/>
              <w:rPr>
                <w:b/>
                <w:bCs/>
                <w:lang w:val="en-US"/>
              </w:rPr>
            </w:pPr>
            <w:r>
              <w:rPr>
                <w:rFonts w:hint="eastAsia"/>
                <w:b/>
                <w:bCs/>
                <w:lang w:val="en-US"/>
              </w:rPr>
              <w:t>第11年</w:t>
            </w:r>
          </w:p>
        </w:tc>
        <w:tc>
          <w:tcPr>
            <w:tcW w:w="2268" w:type="dxa"/>
          </w:tcPr>
          <w:p w14:paraId="24562E1E" w14:textId="77777777" w:rsidR="00F90F44" w:rsidRPr="00F90F44" w:rsidRDefault="00F90F44" w:rsidP="001A7FFE">
            <w:pPr>
              <w:jc w:val="center"/>
              <w:rPr>
                <w:lang w:val="en-US"/>
              </w:rPr>
            </w:pPr>
            <w:r>
              <w:rPr>
                <w:lang w:val="en-US"/>
              </w:rPr>
              <w:t>0.7</w:t>
            </w:r>
          </w:p>
        </w:tc>
        <w:tc>
          <w:tcPr>
            <w:tcW w:w="2268" w:type="dxa"/>
          </w:tcPr>
          <w:p w14:paraId="1933EA7A" w14:textId="77777777" w:rsidR="00F90F44" w:rsidRPr="00F90F44" w:rsidRDefault="00F90F44" w:rsidP="001A7FFE">
            <w:pPr>
              <w:jc w:val="center"/>
              <w:rPr>
                <w:lang w:val="en-US"/>
              </w:rPr>
            </w:pPr>
            <w:r>
              <w:rPr>
                <w:lang w:val="en-US"/>
              </w:rPr>
              <w:t>9.65</w:t>
            </w:r>
          </w:p>
        </w:tc>
        <w:tc>
          <w:tcPr>
            <w:tcW w:w="2268" w:type="dxa"/>
          </w:tcPr>
          <w:p w14:paraId="77B6F8EC" w14:textId="77777777" w:rsidR="00F90F44" w:rsidRPr="00F90F44" w:rsidRDefault="00F90F44" w:rsidP="001A7FFE">
            <w:pPr>
              <w:jc w:val="center"/>
              <w:rPr>
                <w:lang w:val="en-US"/>
              </w:rPr>
            </w:pPr>
            <w:r>
              <w:rPr>
                <w:lang w:val="en-US"/>
              </w:rPr>
              <w:t>1005</w:t>
            </w:r>
          </w:p>
        </w:tc>
      </w:tr>
      <w:tr w:rsidR="00F90F44" w:rsidRPr="00F90F44" w14:paraId="3C3F9EA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45348B3A" w14:textId="77777777" w:rsidR="00F90F44" w:rsidRPr="00F90F44" w:rsidRDefault="00F90F44" w:rsidP="001A7FFE">
            <w:pPr>
              <w:jc w:val="center"/>
              <w:rPr>
                <w:b/>
                <w:bCs/>
                <w:lang w:val="en-US"/>
              </w:rPr>
            </w:pPr>
            <w:r>
              <w:rPr>
                <w:rFonts w:hint="eastAsia"/>
                <w:b/>
                <w:bCs/>
                <w:lang w:val="en-US"/>
              </w:rPr>
              <w:t>第12年</w:t>
            </w:r>
          </w:p>
        </w:tc>
        <w:tc>
          <w:tcPr>
            <w:tcW w:w="2268" w:type="dxa"/>
          </w:tcPr>
          <w:p w14:paraId="0BCE1347" w14:textId="77777777" w:rsidR="00F90F44" w:rsidRPr="00F90F44" w:rsidRDefault="00F90F44" w:rsidP="001A7FFE">
            <w:pPr>
              <w:jc w:val="center"/>
              <w:rPr>
                <w:lang w:val="en-US"/>
              </w:rPr>
            </w:pPr>
            <w:r>
              <w:rPr>
                <w:lang w:val="en-US"/>
              </w:rPr>
              <w:t>0.7</w:t>
            </w:r>
          </w:p>
        </w:tc>
        <w:tc>
          <w:tcPr>
            <w:tcW w:w="2268" w:type="dxa"/>
          </w:tcPr>
          <w:p w14:paraId="7BC65126" w14:textId="77777777" w:rsidR="00F90F44" w:rsidRPr="00F90F44" w:rsidRDefault="00F90F44" w:rsidP="001A7FFE">
            <w:pPr>
              <w:jc w:val="center"/>
              <w:rPr>
                <w:lang w:val="en-US"/>
              </w:rPr>
            </w:pPr>
            <w:r>
              <w:rPr>
                <w:lang w:val="en-US"/>
              </w:rPr>
              <w:t>9.58</w:t>
            </w:r>
          </w:p>
        </w:tc>
        <w:tc>
          <w:tcPr>
            <w:tcW w:w="2268" w:type="dxa"/>
          </w:tcPr>
          <w:p w14:paraId="02240E27" w14:textId="77777777" w:rsidR="00F90F44" w:rsidRPr="00F90F44" w:rsidRDefault="00F90F44" w:rsidP="001A7FFE">
            <w:pPr>
              <w:jc w:val="center"/>
              <w:rPr>
                <w:lang w:val="en-US"/>
              </w:rPr>
            </w:pPr>
            <w:r>
              <w:rPr>
                <w:lang w:val="en-US"/>
              </w:rPr>
              <w:t>998</w:t>
            </w:r>
          </w:p>
        </w:tc>
      </w:tr>
      <w:tr w:rsidR="00F90F44" w:rsidRPr="00F90F44" w14:paraId="46A980C0" w14:textId="77777777" w:rsidTr="00F90F44">
        <w:tc>
          <w:tcPr>
            <w:tcW w:w="2268" w:type="dxa"/>
          </w:tcPr>
          <w:p w14:paraId="6FB60DC9" w14:textId="77777777" w:rsidR="00F90F44" w:rsidRPr="00F90F44" w:rsidRDefault="00F90F44" w:rsidP="001A7FFE">
            <w:pPr>
              <w:jc w:val="center"/>
              <w:rPr>
                <w:b/>
                <w:bCs/>
                <w:lang w:val="en-US"/>
              </w:rPr>
            </w:pPr>
            <w:r>
              <w:rPr>
                <w:rFonts w:hint="eastAsia"/>
                <w:b/>
                <w:bCs/>
                <w:lang w:val="en-US"/>
              </w:rPr>
              <w:t>第13年</w:t>
            </w:r>
          </w:p>
        </w:tc>
        <w:tc>
          <w:tcPr>
            <w:tcW w:w="2268" w:type="dxa"/>
          </w:tcPr>
          <w:p w14:paraId="363BD3CD" w14:textId="77777777" w:rsidR="00F90F44" w:rsidRPr="00F90F44" w:rsidRDefault="00F90F44" w:rsidP="001A7FFE">
            <w:pPr>
              <w:jc w:val="center"/>
              <w:rPr>
                <w:lang w:val="en-US"/>
              </w:rPr>
            </w:pPr>
            <w:r>
              <w:rPr>
                <w:lang w:val="en-US"/>
              </w:rPr>
              <w:t>0.7</w:t>
            </w:r>
          </w:p>
        </w:tc>
        <w:tc>
          <w:tcPr>
            <w:tcW w:w="2268" w:type="dxa"/>
          </w:tcPr>
          <w:p w14:paraId="30393C03" w14:textId="77777777" w:rsidR="00F90F44" w:rsidRPr="00F90F44" w:rsidRDefault="00F90F44" w:rsidP="001A7FFE">
            <w:pPr>
              <w:jc w:val="center"/>
              <w:rPr>
                <w:lang w:val="en-US"/>
              </w:rPr>
            </w:pPr>
            <w:r>
              <w:rPr>
                <w:lang w:val="en-US"/>
              </w:rPr>
              <w:t>9.51</w:t>
            </w:r>
          </w:p>
        </w:tc>
        <w:tc>
          <w:tcPr>
            <w:tcW w:w="2268" w:type="dxa"/>
          </w:tcPr>
          <w:p w14:paraId="1EBFFF15" w14:textId="77777777" w:rsidR="00F90F44" w:rsidRPr="00F90F44" w:rsidRDefault="00F90F44" w:rsidP="001A7FFE">
            <w:pPr>
              <w:jc w:val="center"/>
              <w:rPr>
                <w:lang w:val="en-US"/>
              </w:rPr>
            </w:pPr>
            <w:r>
              <w:rPr>
                <w:lang w:val="en-US"/>
              </w:rPr>
              <w:t>991</w:t>
            </w:r>
          </w:p>
        </w:tc>
      </w:tr>
      <w:tr w:rsidR="00F90F44" w:rsidRPr="00F90F44" w14:paraId="6BCC4C3D"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FBD2176" w14:textId="77777777" w:rsidR="00F90F44" w:rsidRPr="00F90F44" w:rsidRDefault="00F90F44" w:rsidP="001A7FFE">
            <w:pPr>
              <w:jc w:val="center"/>
              <w:rPr>
                <w:b/>
                <w:bCs/>
                <w:lang w:val="en-US"/>
              </w:rPr>
            </w:pPr>
            <w:r>
              <w:rPr>
                <w:rFonts w:hint="eastAsia"/>
                <w:b/>
                <w:bCs/>
                <w:lang w:val="en-US"/>
              </w:rPr>
              <w:t>第14年</w:t>
            </w:r>
          </w:p>
        </w:tc>
        <w:tc>
          <w:tcPr>
            <w:tcW w:w="2268" w:type="dxa"/>
          </w:tcPr>
          <w:p w14:paraId="45B9924B" w14:textId="77777777" w:rsidR="00F90F44" w:rsidRPr="00F90F44" w:rsidRDefault="00F90F44" w:rsidP="001A7FFE">
            <w:pPr>
              <w:jc w:val="center"/>
              <w:rPr>
                <w:lang w:val="en-US"/>
              </w:rPr>
            </w:pPr>
            <w:r>
              <w:rPr>
                <w:lang w:val="en-US"/>
              </w:rPr>
              <w:t>0.7</w:t>
            </w:r>
          </w:p>
        </w:tc>
        <w:tc>
          <w:tcPr>
            <w:tcW w:w="2268" w:type="dxa"/>
          </w:tcPr>
          <w:p w14:paraId="7B2E2CC5" w14:textId="77777777" w:rsidR="00F90F44" w:rsidRPr="00F90F44" w:rsidRDefault="00F90F44" w:rsidP="001A7FFE">
            <w:pPr>
              <w:jc w:val="center"/>
              <w:rPr>
                <w:lang w:val="en-US"/>
              </w:rPr>
            </w:pPr>
            <w:r>
              <w:rPr>
                <w:lang w:val="en-US"/>
              </w:rPr>
              <w:t>9.45</w:t>
            </w:r>
          </w:p>
        </w:tc>
        <w:tc>
          <w:tcPr>
            <w:tcW w:w="2268" w:type="dxa"/>
          </w:tcPr>
          <w:p w14:paraId="3578867D" w14:textId="77777777" w:rsidR="00F90F44" w:rsidRPr="00F90F44" w:rsidRDefault="00F90F44" w:rsidP="001A7FFE">
            <w:pPr>
              <w:jc w:val="center"/>
              <w:rPr>
                <w:lang w:val="en-US"/>
              </w:rPr>
            </w:pPr>
            <w:r>
              <w:rPr>
                <w:lang w:val="en-US"/>
              </w:rPr>
              <w:t>984</w:t>
            </w:r>
          </w:p>
        </w:tc>
      </w:tr>
      <w:tr w:rsidR="00F90F44" w:rsidRPr="00F90F44" w14:paraId="16E13483" w14:textId="77777777" w:rsidTr="00F90F44">
        <w:tc>
          <w:tcPr>
            <w:tcW w:w="2268" w:type="dxa"/>
          </w:tcPr>
          <w:p w14:paraId="1795B068" w14:textId="77777777" w:rsidR="00F90F44" w:rsidRPr="00F90F44" w:rsidRDefault="00F90F44" w:rsidP="001A7FFE">
            <w:pPr>
              <w:jc w:val="center"/>
              <w:rPr>
                <w:b/>
                <w:bCs/>
                <w:lang w:val="en-US"/>
              </w:rPr>
            </w:pPr>
            <w:r>
              <w:rPr>
                <w:rFonts w:hint="eastAsia"/>
                <w:b/>
                <w:bCs/>
                <w:lang w:val="en-US"/>
              </w:rPr>
              <w:t>第15年</w:t>
            </w:r>
          </w:p>
        </w:tc>
        <w:tc>
          <w:tcPr>
            <w:tcW w:w="2268" w:type="dxa"/>
          </w:tcPr>
          <w:p w14:paraId="649D3D27" w14:textId="77777777" w:rsidR="00F90F44" w:rsidRPr="00F90F44" w:rsidRDefault="00F90F44" w:rsidP="001A7FFE">
            <w:pPr>
              <w:jc w:val="center"/>
              <w:rPr>
                <w:lang w:val="en-US"/>
              </w:rPr>
            </w:pPr>
            <w:r>
              <w:rPr>
                <w:lang w:val="en-US"/>
              </w:rPr>
              <w:t>0.7</w:t>
            </w:r>
          </w:p>
        </w:tc>
        <w:tc>
          <w:tcPr>
            <w:tcW w:w="2268" w:type="dxa"/>
          </w:tcPr>
          <w:p w14:paraId="7F3FE3EC" w14:textId="77777777" w:rsidR="00F90F44" w:rsidRPr="00F90F44" w:rsidRDefault="00F90F44" w:rsidP="001A7FFE">
            <w:pPr>
              <w:jc w:val="center"/>
              <w:rPr>
                <w:lang w:val="en-US"/>
              </w:rPr>
            </w:pPr>
            <w:r>
              <w:rPr>
                <w:lang w:val="en-US"/>
              </w:rPr>
              <w:t>9.38</w:t>
            </w:r>
          </w:p>
        </w:tc>
        <w:tc>
          <w:tcPr>
            <w:tcW w:w="2268" w:type="dxa"/>
          </w:tcPr>
          <w:p w14:paraId="5117BE02" w14:textId="77777777" w:rsidR="00F90F44" w:rsidRPr="00F90F44" w:rsidRDefault="00F90F44" w:rsidP="001A7FFE">
            <w:pPr>
              <w:jc w:val="center"/>
              <w:rPr>
                <w:lang w:val="en-US"/>
              </w:rPr>
            </w:pPr>
            <w:r>
              <w:rPr>
                <w:lang w:val="en-US"/>
              </w:rPr>
              <w:t>977</w:t>
            </w:r>
          </w:p>
        </w:tc>
      </w:tr>
      <w:tr w:rsidR="00F90F44" w:rsidRPr="00F90F44" w14:paraId="7E726752"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8A83AA3" w14:textId="77777777" w:rsidR="00F90F44" w:rsidRPr="00F90F44" w:rsidRDefault="00F90F44" w:rsidP="001A7FFE">
            <w:pPr>
              <w:jc w:val="center"/>
              <w:rPr>
                <w:b/>
                <w:bCs/>
                <w:lang w:val="en-US"/>
              </w:rPr>
            </w:pPr>
            <w:r>
              <w:rPr>
                <w:rFonts w:hint="eastAsia"/>
                <w:b/>
                <w:bCs/>
                <w:lang w:val="en-US"/>
              </w:rPr>
              <w:t>第16年</w:t>
            </w:r>
          </w:p>
        </w:tc>
        <w:tc>
          <w:tcPr>
            <w:tcW w:w="2268" w:type="dxa"/>
          </w:tcPr>
          <w:p w14:paraId="48DE7022" w14:textId="77777777" w:rsidR="00F90F44" w:rsidRPr="00F90F44" w:rsidRDefault="00F90F44" w:rsidP="001A7FFE">
            <w:pPr>
              <w:jc w:val="center"/>
              <w:rPr>
                <w:lang w:val="en-US"/>
              </w:rPr>
            </w:pPr>
            <w:r>
              <w:rPr>
                <w:lang w:val="en-US"/>
              </w:rPr>
              <w:t>0.7</w:t>
            </w:r>
          </w:p>
        </w:tc>
        <w:tc>
          <w:tcPr>
            <w:tcW w:w="2268" w:type="dxa"/>
          </w:tcPr>
          <w:p w14:paraId="188097EE" w14:textId="77777777" w:rsidR="00F90F44" w:rsidRPr="00F90F44" w:rsidRDefault="00F90F44" w:rsidP="001A7FFE">
            <w:pPr>
              <w:jc w:val="center"/>
              <w:rPr>
                <w:lang w:val="en-US"/>
              </w:rPr>
            </w:pPr>
            <w:r>
              <w:rPr>
                <w:lang w:val="en-US"/>
              </w:rPr>
              <w:t>9.32</w:t>
            </w:r>
          </w:p>
        </w:tc>
        <w:tc>
          <w:tcPr>
            <w:tcW w:w="2268" w:type="dxa"/>
          </w:tcPr>
          <w:p w14:paraId="18513531" w14:textId="77777777" w:rsidR="00F90F44" w:rsidRPr="00F90F44" w:rsidRDefault="00F90F44" w:rsidP="001A7FFE">
            <w:pPr>
              <w:jc w:val="center"/>
              <w:rPr>
                <w:lang w:val="en-US"/>
              </w:rPr>
            </w:pPr>
            <w:r>
              <w:rPr>
                <w:lang w:val="en-US"/>
              </w:rPr>
              <w:t>970</w:t>
            </w:r>
          </w:p>
        </w:tc>
      </w:tr>
      <w:tr w:rsidR="00F90F44" w:rsidRPr="00F90F44" w14:paraId="57F3603D" w14:textId="77777777" w:rsidTr="00F90F44">
        <w:tc>
          <w:tcPr>
            <w:tcW w:w="2268" w:type="dxa"/>
          </w:tcPr>
          <w:p w14:paraId="05F2C2C8" w14:textId="77777777" w:rsidR="00F90F44" w:rsidRPr="00F90F44" w:rsidRDefault="00F90F44" w:rsidP="001A7FFE">
            <w:pPr>
              <w:jc w:val="center"/>
              <w:rPr>
                <w:b/>
                <w:bCs/>
                <w:lang w:val="en-US"/>
              </w:rPr>
            </w:pPr>
            <w:r>
              <w:rPr>
                <w:rFonts w:hint="eastAsia"/>
                <w:b/>
                <w:bCs/>
                <w:lang w:val="en-US"/>
              </w:rPr>
              <w:t>第17年</w:t>
            </w:r>
          </w:p>
        </w:tc>
        <w:tc>
          <w:tcPr>
            <w:tcW w:w="2268" w:type="dxa"/>
          </w:tcPr>
          <w:p w14:paraId="4D272E39" w14:textId="77777777" w:rsidR="00F90F44" w:rsidRPr="00F90F44" w:rsidRDefault="00F90F44" w:rsidP="001A7FFE">
            <w:pPr>
              <w:jc w:val="center"/>
              <w:rPr>
                <w:lang w:val="en-US"/>
              </w:rPr>
            </w:pPr>
            <w:r>
              <w:rPr>
                <w:lang w:val="en-US"/>
              </w:rPr>
              <w:t>0.7</w:t>
            </w:r>
          </w:p>
        </w:tc>
        <w:tc>
          <w:tcPr>
            <w:tcW w:w="2268" w:type="dxa"/>
          </w:tcPr>
          <w:p w14:paraId="73252A0E" w14:textId="77777777" w:rsidR="00F90F44" w:rsidRPr="00F90F44" w:rsidRDefault="00F90F44" w:rsidP="001A7FFE">
            <w:pPr>
              <w:jc w:val="center"/>
              <w:rPr>
                <w:lang w:val="en-US"/>
              </w:rPr>
            </w:pPr>
            <w:r>
              <w:rPr>
                <w:lang w:val="en-US"/>
              </w:rPr>
              <w:t>9.25</w:t>
            </w:r>
          </w:p>
        </w:tc>
        <w:tc>
          <w:tcPr>
            <w:tcW w:w="2268" w:type="dxa"/>
          </w:tcPr>
          <w:p w14:paraId="73CB43C2" w14:textId="77777777" w:rsidR="00F90F44" w:rsidRPr="00F90F44" w:rsidRDefault="00F90F44" w:rsidP="001A7FFE">
            <w:pPr>
              <w:jc w:val="center"/>
              <w:rPr>
                <w:lang w:val="en-US"/>
              </w:rPr>
            </w:pPr>
            <w:r>
              <w:rPr>
                <w:lang w:val="en-US"/>
              </w:rPr>
              <w:t>964</w:t>
            </w:r>
          </w:p>
        </w:tc>
      </w:tr>
      <w:tr w:rsidR="00F90F44" w:rsidRPr="00F90F44" w14:paraId="71E07C3F"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EBFDA41" w14:textId="77777777" w:rsidR="00F90F44" w:rsidRPr="00F90F44" w:rsidRDefault="00F90F44" w:rsidP="001A7FFE">
            <w:pPr>
              <w:jc w:val="center"/>
              <w:rPr>
                <w:b/>
                <w:bCs/>
                <w:lang w:val="en-US"/>
              </w:rPr>
            </w:pPr>
            <w:r>
              <w:rPr>
                <w:rFonts w:hint="eastAsia"/>
                <w:b/>
                <w:bCs/>
                <w:lang w:val="en-US"/>
              </w:rPr>
              <w:lastRenderedPageBreak/>
              <w:t>第18年</w:t>
            </w:r>
          </w:p>
        </w:tc>
        <w:tc>
          <w:tcPr>
            <w:tcW w:w="2268" w:type="dxa"/>
          </w:tcPr>
          <w:p w14:paraId="1124BE24" w14:textId="77777777" w:rsidR="00F90F44" w:rsidRPr="00F90F44" w:rsidRDefault="00F90F44" w:rsidP="001A7FFE">
            <w:pPr>
              <w:jc w:val="center"/>
              <w:rPr>
                <w:lang w:val="en-US"/>
              </w:rPr>
            </w:pPr>
            <w:r>
              <w:rPr>
                <w:lang w:val="en-US"/>
              </w:rPr>
              <w:t>0.7</w:t>
            </w:r>
          </w:p>
        </w:tc>
        <w:tc>
          <w:tcPr>
            <w:tcW w:w="2268" w:type="dxa"/>
          </w:tcPr>
          <w:p w14:paraId="499F2C57" w14:textId="77777777" w:rsidR="00F90F44" w:rsidRPr="00F90F44" w:rsidRDefault="00F90F44" w:rsidP="001A7FFE">
            <w:pPr>
              <w:jc w:val="center"/>
              <w:rPr>
                <w:lang w:val="en-US"/>
              </w:rPr>
            </w:pPr>
            <w:r>
              <w:rPr>
                <w:lang w:val="en-US"/>
              </w:rPr>
              <w:t>9.19</w:t>
            </w:r>
          </w:p>
        </w:tc>
        <w:tc>
          <w:tcPr>
            <w:tcW w:w="2268" w:type="dxa"/>
          </w:tcPr>
          <w:p w14:paraId="7A74E775" w14:textId="77777777" w:rsidR="00F90F44" w:rsidRPr="00F90F44" w:rsidRDefault="00F90F44" w:rsidP="001A7FFE">
            <w:pPr>
              <w:jc w:val="center"/>
              <w:rPr>
                <w:lang w:val="en-US"/>
              </w:rPr>
            </w:pPr>
            <w:r>
              <w:rPr>
                <w:lang w:val="en-US"/>
              </w:rPr>
              <w:t>957</w:t>
            </w:r>
          </w:p>
        </w:tc>
      </w:tr>
      <w:tr w:rsidR="00F90F44" w:rsidRPr="00F90F44" w14:paraId="009CF27B" w14:textId="77777777" w:rsidTr="00F90F44">
        <w:tc>
          <w:tcPr>
            <w:tcW w:w="2268" w:type="dxa"/>
          </w:tcPr>
          <w:p w14:paraId="4C0B69C2" w14:textId="77777777" w:rsidR="00F90F44" w:rsidRPr="00F90F44" w:rsidRDefault="00F90F44" w:rsidP="001A7FFE">
            <w:pPr>
              <w:jc w:val="center"/>
              <w:rPr>
                <w:b/>
                <w:bCs/>
                <w:lang w:val="en-US"/>
              </w:rPr>
            </w:pPr>
            <w:r>
              <w:rPr>
                <w:rFonts w:hint="eastAsia"/>
                <w:b/>
                <w:bCs/>
                <w:lang w:val="en-US"/>
              </w:rPr>
              <w:t>第19年</w:t>
            </w:r>
          </w:p>
        </w:tc>
        <w:tc>
          <w:tcPr>
            <w:tcW w:w="2268" w:type="dxa"/>
          </w:tcPr>
          <w:p w14:paraId="6CE50E77" w14:textId="77777777" w:rsidR="00F90F44" w:rsidRPr="00F90F44" w:rsidRDefault="00F90F44" w:rsidP="001A7FFE">
            <w:pPr>
              <w:jc w:val="center"/>
              <w:rPr>
                <w:lang w:val="en-US"/>
              </w:rPr>
            </w:pPr>
            <w:r>
              <w:rPr>
                <w:lang w:val="en-US"/>
              </w:rPr>
              <w:t>0.7</w:t>
            </w:r>
          </w:p>
        </w:tc>
        <w:tc>
          <w:tcPr>
            <w:tcW w:w="2268" w:type="dxa"/>
          </w:tcPr>
          <w:p w14:paraId="2A68E703" w14:textId="77777777" w:rsidR="00F90F44" w:rsidRPr="00F90F44" w:rsidRDefault="00F90F44" w:rsidP="001A7FFE">
            <w:pPr>
              <w:jc w:val="center"/>
              <w:rPr>
                <w:lang w:val="en-US"/>
              </w:rPr>
            </w:pPr>
            <w:r>
              <w:rPr>
                <w:lang w:val="en-US"/>
              </w:rPr>
              <w:t>9.12</w:t>
            </w:r>
          </w:p>
        </w:tc>
        <w:tc>
          <w:tcPr>
            <w:tcW w:w="2268" w:type="dxa"/>
          </w:tcPr>
          <w:p w14:paraId="15733AA1" w14:textId="77777777" w:rsidR="00F90F44" w:rsidRPr="00F90F44" w:rsidRDefault="00F90F44" w:rsidP="001A7FFE">
            <w:pPr>
              <w:jc w:val="center"/>
              <w:rPr>
                <w:lang w:val="en-US"/>
              </w:rPr>
            </w:pPr>
            <w:r>
              <w:rPr>
                <w:lang w:val="en-US"/>
              </w:rPr>
              <w:t>950</w:t>
            </w:r>
          </w:p>
        </w:tc>
      </w:tr>
      <w:tr w:rsidR="00F90F44" w:rsidRPr="00F90F44" w14:paraId="0652B213"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00F10CF" w14:textId="77777777" w:rsidR="00F90F44" w:rsidRPr="00F90F44" w:rsidRDefault="00F90F44" w:rsidP="001A7FFE">
            <w:pPr>
              <w:jc w:val="center"/>
              <w:rPr>
                <w:b/>
                <w:bCs/>
                <w:lang w:val="en-US"/>
              </w:rPr>
            </w:pPr>
            <w:r>
              <w:rPr>
                <w:rFonts w:hint="eastAsia"/>
                <w:b/>
                <w:bCs/>
                <w:lang w:val="en-US"/>
              </w:rPr>
              <w:t>第20年</w:t>
            </w:r>
          </w:p>
        </w:tc>
        <w:tc>
          <w:tcPr>
            <w:tcW w:w="2268" w:type="dxa"/>
          </w:tcPr>
          <w:p w14:paraId="7D048A8C" w14:textId="77777777" w:rsidR="00F90F44" w:rsidRPr="00F90F44" w:rsidRDefault="00F90F44" w:rsidP="001A7FFE">
            <w:pPr>
              <w:jc w:val="center"/>
              <w:rPr>
                <w:lang w:val="en-US"/>
              </w:rPr>
            </w:pPr>
            <w:r>
              <w:rPr>
                <w:lang w:val="en-US"/>
              </w:rPr>
              <w:t>0.7</w:t>
            </w:r>
          </w:p>
        </w:tc>
        <w:tc>
          <w:tcPr>
            <w:tcW w:w="2268" w:type="dxa"/>
          </w:tcPr>
          <w:p w14:paraId="32440ECA" w14:textId="77777777" w:rsidR="00F90F44" w:rsidRPr="00F90F44" w:rsidRDefault="00F90F44" w:rsidP="001A7FFE">
            <w:pPr>
              <w:jc w:val="center"/>
              <w:rPr>
                <w:lang w:val="en-US"/>
              </w:rPr>
            </w:pPr>
            <w:r>
              <w:rPr>
                <w:lang w:val="en-US"/>
              </w:rPr>
              <w:t>9.06</w:t>
            </w:r>
          </w:p>
        </w:tc>
        <w:tc>
          <w:tcPr>
            <w:tcW w:w="2268" w:type="dxa"/>
          </w:tcPr>
          <w:p w14:paraId="77F8293B" w14:textId="77777777" w:rsidR="00F90F44" w:rsidRPr="00F90F44" w:rsidRDefault="00F90F44" w:rsidP="001A7FFE">
            <w:pPr>
              <w:jc w:val="center"/>
              <w:rPr>
                <w:lang w:val="en-US"/>
              </w:rPr>
            </w:pPr>
            <w:r>
              <w:rPr>
                <w:lang w:val="en-US"/>
              </w:rPr>
              <w:t>944</w:t>
            </w:r>
          </w:p>
        </w:tc>
      </w:tr>
      <w:tr w:rsidR="00F90F44" w:rsidRPr="00F90F44" w14:paraId="413520D6" w14:textId="77777777" w:rsidTr="00F90F44">
        <w:tc>
          <w:tcPr>
            <w:tcW w:w="2268" w:type="dxa"/>
          </w:tcPr>
          <w:p w14:paraId="2D863D46" w14:textId="77777777" w:rsidR="00F90F44" w:rsidRPr="00F90F44" w:rsidRDefault="00F90F44" w:rsidP="001A7FFE">
            <w:pPr>
              <w:jc w:val="center"/>
              <w:rPr>
                <w:b/>
                <w:bCs/>
                <w:lang w:val="en-US"/>
              </w:rPr>
            </w:pPr>
            <w:r>
              <w:rPr>
                <w:rFonts w:hint="eastAsia"/>
                <w:b/>
                <w:bCs/>
                <w:lang w:val="en-US"/>
              </w:rPr>
              <w:t>第21年</w:t>
            </w:r>
          </w:p>
        </w:tc>
        <w:tc>
          <w:tcPr>
            <w:tcW w:w="2268" w:type="dxa"/>
          </w:tcPr>
          <w:p w14:paraId="11E96D04" w14:textId="77777777" w:rsidR="00F90F44" w:rsidRPr="00F90F44" w:rsidRDefault="00F90F44" w:rsidP="001A7FFE">
            <w:pPr>
              <w:jc w:val="center"/>
              <w:rPr>
                <w:lang w:val="en-US"/>
              </w:rPr>
            </w:pPr>
            <w:r>
              <w:rPr>
                <w:lang w:val="en-US"/>
              </w:rPr>
              <w:t>0.7</w:t>
            </w:r>
          </w:p>
        </w:tc>
        <w:tc>
          <w:tcPr>
            <w:tcW w:w="2268" w:type="dxa"/>
          </w:tcPr>
          <w:p w14:paraId="4307E9FA" w14:textId="77777777" w:rsidR="00F90F44" w:rsidRPr="00F90F44" w:rsidRDefault="00F90F44" w:rsidP="001A7FFE">
            <w:pPr>
              <w:jc w:val="center"/>
              <w:rPr>
                <w:lang w:val="en-US"/>
              </w:rPr>
            </w:pPr>
            <w:r>
              <w:rPr>
                <w:lang w:val="en-US"/>
              </w:rPr>
              <w:t>8.99</w:t>
            </w:r>
          </w:p>
        </w:tc>
        <w:tc>
          <w:tcPr>
            <w:tcW w:w="2268" w:type="dxa"/>
          </w:tcPr>
          <w:p w14:paraId="21A7E627" w14:textId="77777777" w:rsidR="00F90F44" w:rsidRPr="00F90F44" w:rsidRDefault="00F90F44" w:rsidP="001A7FFE">
            <w:pPr>
              <w:jc w:val="center"/>
              <w:rPr>
                <w:lang w:val="en-US"/>
              </w:rPr>
            </w:pPr>
            <w:r>
              <w:rPr>
                <w:lang w:val="en-US"/>
              </w:rPr>
              <w:t>937</w:t>
            </w:r>
          </w:p>
        </w:tc>
      </w:tr>
      <w:tr w:rsidR="00F90F44" w:rsidRPr="00F90F44" w14:paraId="33D8F5C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E399433" w14:textId="77777777" w:rsidR="00F90F44" w:rsidRPr="00F90F44" w:rsidRDefault="00F90F44" w:rsidP="001A7FFE">
            <w:pPr>
              <w:jc w:val="center"/>
              <w:rPr>
                <w:b/>
                <w:bCs/>
                <w:lang w:val="en-US"/>
              </w:rPr>
            </w:pPr>
            <w:r>
              <w:rPr>
                <w:rFonts w:hint="eastAsia"/>
                <w:b/>
                <w:bCs/>
                <w:lang w:val="en-US"/>
              </w:rPr>
              <w:t>第22年</w:t>
            </w:r>
          </w:p>
        </w:tc>
        <w:tc>
          <w:tcPr>
            <w:tcW w:w="2268" w:type="dxa"/>
          </w:tcPr>
          <w:p w14:paraId="71F735ED" w14:textId="77777777" w:rsidR="00F90F44" w:rsidRPr="00F90F44" w:rsidRDefault="00F90F44" w:rsidP="001A7FFE">
            <w:pPr>
              <w:jc w:val="center"/>
              <w:rPr>
                <w:lang w:val="en-US"/>
              </w:rPr>
            </w:pPr>
            <w:r>
              <w:rPr>
                <w:lang w:val="en-US"/>
              </w:rPr>
              <w:t>0.7</w:t>
            </w:r>
          </w:p>
        </w:tc>
        <w:tc>
          <w:tcPr>
            <w:tcW w:w="2268" w:type="dxa"/>
          </w:tcPr>
          <w:p w14:paraId="33DCB74A" w14:textId="77777777" w:rsidR="00F90F44" w:rsidRPr="00F90F44" w:rsidRDefault="00F90F44" w:rsidP="001A7FFE">
            <w:pPr>
              <w:jc w:val="center"/>
              <w:rPr>
                <w:lang w:val="en-US"/>
              </w:rPr>
            </w:pPr>
            <w:r>
              <w:rPr>
                <w:lang w:val="en-US"/>
              </w:rPr>
              <w:t>8.93</w:t>
            </w:r>
          </w:p>
        </w:tc>
        <w:tc>
          <w:tcPr>
            <w:tcW w:w="2268" w:type="dxa"/>
          </w:tcPr>
          <w:p w14:paraId="357064D4" w14:textId="77777777" w:rsidR="00F90F44" w:rsidRPr="00F90F44" w:rsidRDefault="00F90F44" w:rsidP="001A7FFE">
            <w:pPr>
              <w:jc w:val="center"/>
              <w:rPr>
                <w:lang w:val="en-US"/>
              </w:rPr>
            </w:pPr>
            <w:r>
              <w:rPr>
                <w:lang w:val="en-US"/>
              </w:rPr>
              <w:t>930</w:t>
            </w:r>
          </w:p>
        </w:tc>
      </w:tr>
      <w:tr w:rsidR="00F90F44" w:rsidRPr="00F90F44" w14:paraId="62FEAEF9" w14:textId="77777777" w:rsidTr="00F90F44">
        <w:tc>
          <w:tcPr>
            <w:tcW w:w="2268" w:type="dxa"/>
          </w:tcPr>
          <w:p w14:paraId="2559A830" w14:textId="77777777" w:rsidR="00F90F44" w:rsidRPr="00F90F44" w:rsidRDefault="00F90F44" w:rsidP="001A7FFE">
            <w:pPr>
              <w:jc w:val="center"/>
              <w:rPr>
                <w:b/>
                <w:bCs/>
                <w:lang w:val="en-US"/>
              </w:rPr>
            </w:pPr>
            <w:r>
              <w:rPr>
                <w:rFonts w:hint="eastAsia"/>
                <w:b/>
                <w:bCs/>
                <w:lang w:val="en-US"/>
              </w:rPr>
              <w:t>第23年</w:t>
            </w:r>
          </w:p>
        </w:tc>
        <w:tc>
          <w:tcPr>
            <w:tcW w:w="2268" w:type="dxa"/>
          </w:tcPr>
          <w:p w14:paraId="7B960B8E" w14:textId="77777777" w:rsidR="00F90F44" w:rsidRPr="00F90F44" w:rsidRDefault="00F90F44" w:rsidP="001A7FFE">
            <w:pPr>
              <w:jc w:val="center"/>
              <w:rPr>
                <w:lang w:val="en-US"/>
              </w:rPr>
            </w:pPr>
            <w:r>
              <w:rPr>
                <w:lang w:val="en-US"/>
              </w:rPr>
              <w:t>0.7</w:t>
            </w:r>
          </w:p>
        </w:tc>
        <w:tc>
          <w:tcPr>
            <w:tcW w:w="2268" w:type="dxa"/>
          </w:tcPr>
          <w:p w14:paraId="464649C9" w14:textId="77777777" w:rsidR="00F90F44" w:rsidRPr="00F90F44" w:rsidRDefault="00F90F44" w:rsidP="001A7FFE">
            <w:pPr>
              <w:jc w:val="center"/>
              <w:rPr>
                <w:lang w:val="en-US"/>
              </w:rPr>
            </w:pPr>
            <w:r>
              <w:rPr>
                <w:lang w:val="en-US"/>
              </w:rPr>
              <w:t>8.87</w:t>
            </w:r>
          </w:p>
        </w:tc>
        <w:tc>
          <w:tcPr>
            <w:tcW w:w="2268" w:type="dxa"/>
          </w:tcPr>
          <w:p w14:paraId="11897FF6" w14:textId="77777777" w:rsidR="00F90F44" w:rsidRPr="00F90F44" w:rsidRDefault="00F90F44" w:rsidP="001A7FFE">
            <w:pPr>
              <w:jc w:val="center"/>
              <w:rPr>
                <w:lang w:val="en-US"/>
              </w:rPr>
            </w:pPr>
            <w:r>
              <w:rPr>
                <w:lang w:val="en-US"/>
              </w:rPr>
              <w:t>924</w:t>
            </w:r>
          </w:p>
        </w:tc>
      </w:tr>
      <w:tr w:rsidR="00F90F44" w:rsidRPr="00F90F44" w14:paraId="42142285"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5F8B5F8C" w14:textId="77777777" w:rsidR="00F90F44" w:rsidRPr="00F90F44" w:rsidRDefault="00F90F44" w:rsidP="001A7FFE">
            <w:pPr>
              <w:jc w:val="center"/>
              <w:rPr>
                <w:b/>
                <w:bCs/>
                <w:lang w:val="en-US"/>
              </w:rPr>
            </w:pPr>
            <w:r>
              <w:rPr>
                <w:rFonts w:hint="eastAsia"/>
                <w:b/>
                <w:bCs/>
                <w:lang w:val="en-US"/>
              </w:rPr>
              <w:t>第24年</w:t>
            </w:r>
          </w:p>
        </w:tc>
        <w:tc>
          <w:tcPr>
            <w:tcW w:w="2268" w:type="dxa"/>
          </w:tcPr>
          <w:p w14:paraId="00DD5694" w14:textId="77777777" w:rsidR="00F90F44" w:rsidRPr="00F90F44" w:rsidRDefault="00F90F44" w:rsidP="001A7FFE">
            <w:pPr>
              <w:jc w:val="center"/>
              <w:rPr>
                <w:lang w:val="en-US"/>
              </w:rPr>
            </w:pPr>
            <w:r>
              <w:rPr>
                <w:lang w:val="en-US"/>
              </w:rPr>
              <w:t>0.7</w:t>
            </w:r>
          </w:p>
        </w:tc>
        <w:tc>
          <w:tcPr>
            <w:tcW w:w="2268" w:type="dxa"/>
          </w:tcPr>
          <w:p w14:paraId="464F21A4" w14:textId="77777777" w:rsidR="00F90F44" w:rsidRPr="00F90F44" w:rsidRDefault="00F90F44" w:rsidP="001A7FFE">
            <w:pPr>
              <w:jc w:val="center"/>
              <w:rPr>
                <w:lang w:val="en-US"/>
              </w:rPr>
            </w:pPr>
            <w:r>
              <w:rPr>
                <w:lang w:val="en-US"/>
              </w:rPr>
              <w:t>8.81</w:t>
            </w:r>
          </w:p>
        </w:tc>
        <w:tc>
          <w:tcPr>
            <w:tcW w:w="2268" w:type="dxa"/>
          </w:tcPr>
          <w:p w14:paraId="64CA5B0E" w14:textId="77777777" w:rsidR="00F90F44" w:rsidRPr="00F90F44" w:rsidRDefault="00F90F44" w:rsidP="001A7FFE">
            <w:pPr>
              <w:jc w:val="center"/>
              <w:rPr>
                <w:lang w:val="en-US"/>
              </w:rPr>
            </w:pPr>
            <w:r>
              <w:rPr>
                <w:lang w:val="en-US"/>
              </w:rPr>
              <w:t>917</w:t>
            </w:r>
          </w:p>
        </w:tc>
      </w:tr>
      <w:tr w:rsidR="00F90F44" w:rsidRPr="00F90F44" w14:paraId="3D285996" w14:textId="77777777" w:rsidTr="00F90F44">
        <w:tc>
          <w:tcPr>
            <w:tcW w:w="2268" w:type="dxa"/>
          </w:tcPr>
          <w:p w14:paraId="197D1A84" w14:textId="77777777" w:rsidR="00F90F44" w:rsidRPr="00F90F44" w:rsidRDefault="00F90F44" w:rsidP="001A7FFE">
            <w:pPr>
              <w:jc w:val="center"/>
              <w:rPr>
                <w:b/>
                <w:bCs/>
                <w:lang w:val="en-US"/>
              </w:rPr>
            </w:pPr>
            <w:r>
              <w:rPr>
                <w:rFonts w:hint="eastAsia"/>
                <w:b/>
                <w:bCs/>
                <w:lang w:val="en-US"/>
              </w:rPr>
              <w:t>第25年</w:t>
            </w:r>
          </w:p>
        </w:tc>
        <w:tc>
          <w:tcPr>
            <w:tcW w:w="2268" w:type="dxa"/>
          </w:tcPr>
          <w:p w14:paraId="6F6EF764" w14:textId="77777777" w:rsidR="00F90F44" w:rsidRPr="00F90F44" w:rsidRDefault="00F90F44" w:rsidP="001A7FFE">
            <w:pPr>
              <w:jc w:val="center"/>
              <w:rPr>
                <w:lang w:val="en-US"/>
              </w:rPr>
            </w:pPr>
            <w:r>
              <w:rPr>
                <w:lang w:val="en-US"/>
              </w:rPr>
              <w:t>0.7</w:t>
            </w:r>
          </w:p>
        </w:tc>
        <w:tc>
          <w:tcPr>
            <w:tcW w:w="2268" w:type="dxa"/>
          </w:tcPr>
          <w:p w14:paraId="0F15B570" w14:textId="77777777" w:rsidR="00F90F44" w:rsidRPr="00F90F44" w:rsidRDefault="00F90F44" w:rsidP="001A7FFE">
            <w:pPr>
              <w:jc w:val="center"/>
              <w:rPr>
                <w:lang w:val="en-US"/>
              </w:rPr>
            </w:pPr>
            <w:r>
              <w:rPr>
                <w:lang w:val="en-US"/>
              </w:rPr>
              <w:t>8.75</w:t>
            </w:r>
          </w:p>
        </w:tc>
        <w:tc>
          <w:tcPr>
            <w:tcW w:w="2268" w:type="dxa"/>
          </w:tcPr>
          <w:p w14:paraId="4EDE31C6" w14:textId="77777777" w:rsidR="00F90F44" w:rsidRPr="00F90F44" w:rsidRDefault="00F90F44" w:rsidP="001A7FFE">
            <w:pPr>
              <w:jc w:val="center"/>
              <w:rPr>
                <w:lang w:val="en-US"/>
              </w:rPr>
            </w:pPr>
            <w:r>
              <w:rPr>
                <w:lang w:val="en-US"/>
              </w:rPr>
              <w:t>911</w:t>
            </w:r>
          </w:p>
        </w:tc>
      </w:tr>
      <w:tr w:rsidR="00F90F44" w:rsidRPr="00F90F44" w14:paraId="1BBBE9BE"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5001B578"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6C9B9E99"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292043E7" w14:textId="77777777" w:rsidR="00F90F44" w:rsidRPr="00F90F44" w:rsidRDefault="00F90F44" w:rsidP="001A7FFE">
            <w:pPr>
              <w:jc w:val="center"/>
              <w:rPr>
                <w:b/>
                <w:bCs/>
                <w:color w:val="FFFFFF"/>
                <w:sz w:val="24"/>
                <w:szCs w:val="24"/>
                <w:lang w:val="en-US"/>
              </w:rPr>
            </w:pPr>
            <w:r>
              <w:rPr>
                <w:b/>
                <w:bCs/>
                <w:color w:val="FFFFFF"/>
                <w:sz w:val="24"/>
                <w:szCs w:val="24"/>
                <w:lang w:val="en-US"/>
              </w:rPr>
              <w:t>239MWh</w:t>
            </w:r>
          </w:p>
        </w:tc>
        <w:tc>
          <w:tcPr>
            <w:tcW w:w="2268" w:type="dxa"/>
            <w:shd w:val="clear" w:color="auto" w:fill="E65100"/>
            <w:vAlign w:val="center"/>
          </w:tcPr>
          <w:p w14:paraId="55D9B32F" w14:textId="77777777" w:rsidR="00F90F44" w:rsidRPr="00F90F44" w:rsidRDefault="00F90F44" w:rsidP="001A7FFE">
            <w:pPr>
              <w:jc w:val="center"/>
              <w:rPr>
                <w:b/>
                <w:bCs/>
                <w:color w:val="FFFFFF"/>
                <w:sz w:val="24"/>
                <w:szCs w:val="24"/>
                <w:lang w:val="en-US"/>
              </w:rPr>
            </w:pPr>
            <w:r>
              <w:rPr>
                <w:b/>
                <w:bCs/>
                <w:color w:val="FFFFFF"/>
                <w:sz w:val="24"/>
                <w:szCs w:val="24"/>
                <w:lang w:val="en-US"/>
              </w:rPr>
              <w:t>24858.6h</w:t>
            </w:r>
          </w:p>
        </w:tc>
      </w:tr>
      <w:bookmarkEnd w:id="79"/>
    </w:tbl>
    <w:p w14:paraId="1302E56F" w14:textId="77777777" w:rsidR="00E75AC0" w:rsidRDefault="00E75AC0" w:rsidP="00E75AC0">
      <w:pPr>
        <w:rPr>
          <w:rFonts w:ascii="黑体" w:eastAsia="黑体" w:hAnsi="黑体" w:cs="宋体"/>
          <w:bCs/>
          <w:color w:val="000000"/>
          <w:szCs w:val="18"/>
          <w:lang w:val="en-US"/>
        </w:rPr>
      </w:pPr>
    </w:p>
    <w:p w14:paraId="71288AC5" w14:textId="77777777" w:rsidR="006509EB" w:rsidRDefault="006509EB" w:rsidP="00F0769B">
      <w:pPr>
        <w:jc w:val="center"/>
        <w:rPr>
          <w:lang w:val="en-US"/>
        </w:rPr>
      </w:pPr>
      <w:bookmarkStart w:id="80" w:name="系统年发电量图"/>
      <w:bookmarkEnd w:id="80"/>
      <w:r>
        <w:rPr>
          <w:noProof/>
        </w:rPr>
        <w:drawing>
          <wp:inline distT="0" distB="0" distL="0" distR="0" wp14:anchorId="46080B27" wp14:editId="3DA0A518">
            <wp:extent cx="5667375" cy="39433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43350"/>
                    </a:xfrm>
                    <a:prstGeom prst="rect">
                      <a:avLst/>
                    </a:prstGeom>
                  </pic:spPr>
                </pic:pic>
              </a:graphicData>
            </a:graphic>
          </wp:inline>
        </w:drawing>
      </w:r>
    </w:p>
    <w:p w14:paraId="3B60914A"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12</w:t>
      </w:r>
      <w:r>
        <w:fldChar w:fldCharType="end"/>
      </w:r>
      <w:r w:rsidR="006C4E45">
        <w:rPr>
          <w:rFonts w:hint="eastAsia"/>
        </w:rPr>
        <w:t>全周期</w:t>
      </w:r>
      <w:r w:rsidR="00F90F44" w:rsidRPr="001C3390">
        <w:rPr>
          <w:rFonts w:hint="eastAsia"/>
        </w:rPr>
        <w:t>年发电量</w:t>
      </w:r>
    </w:p>
    <w:p w14:paraId="02B2A91D" w14:textId="77777777" w:rsidR="00FC3931" w:rsidRDefault="00FC3931" w:rsidP="00C76172">
      <w:pPr>
        <w:pStyle w:val="1"/>
      </w:pPr>
      <w:bookmarkStart w:id="81" w:name="_Toc134261605"/>
      <w:r w:rsidRPr="00FC3931">
        <w:rPr>
          <w:rFonts w:hint="eastAsia"/>
        </w:rPr>
        <w:t>经济效益分析</w:t>
      </w:r>
      <w:bookmarkEnd w:id="81"/>
    </w:p>
    <w:p w14:paraId="1B0E8039"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1659D784"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70728B7C"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0FAD8E0A"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102EDA1F"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210438EF"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755E0509" w14:textId="77777777" w:rsidR="00667383" w:rsidRPr="006C0C7A" w:rsidRDefault="00667383" w:rsidP="001A7FFE">
            <w:pPr>
              <w:rPr>
                <w:b w:val="0"/>
                <w:lang w:val="en-US"/>
              </w:rPr>
            </w:pPr>
            <w:r w:rsidRPr="006C0C7A">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32F4272D"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9.6</w:t>
            </w:r>
          </w:p>
        </w:tc>
        <w:tc>
          <w:tcPr>
            <w:tcW w:w="2835" w:type="dxa"/>
            <w:tcBorders>
              <w:top w:val="single" w:sz="4" w:space="0" w:color="ED7D31" w:themeColor="accent2"/>
              <w:left w:val="single" w:sz="4" w:space="0" w:color="ED7D31" w:themeColor="accent2"/>
              <w:bottom w:val="single" w:sz="4" w:space="0" w:color="ED7D31" w:themeColor="accent2"/>
            </w:tcBorders>
          </w:tcPr>
          <w:p w14:paraId="5B8FBB65"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3414E78F"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10.82</w:t>
            </w:r>
          </w:p>
        </w:tc>
      </w:tr>
      <w:tr w:rsidR="00667383" w:rsidRPr="006C0C7A" w14:paraId="0398C058"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3A08F673"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04E37A84"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25DFBA2D"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12F607DF"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238.6</w:t>
            </w:r>
          </w:p>
        </w:tc>
      </w:tr>
      <w:tr w:rsidR="00667383" w:rsidRPr="006C0C7A" w14:paraId="7FF46030"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617AAA4"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24FA11AC"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2884C0E3"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07E8904C"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w:t>
            </w:r>
          </w:p>
        </w:tc>
      </w:tr>
      <w:tr w:rsidR="00667383" w:rsidRPr="006C0C7A" w14:paraId="7725E120"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5D1B1490"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72F0AD5A"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12</w:t>
            </w:r>
          </w:p>
        </w:tc>
        <w:tc>
          <w:tcPr>
            <w:tcW w:w="2835" w:type="dxa"/>
            <w:tcBorders>
              <w:top w:val="single" w:sz="4" w:space="0" w:color="ED7D31" w:themeColor="accent2"/>
              <w:left w:val="single" w:sz="4" w:space="0" w:color="ED7D31" w:themeColor="accent2"/>
              <w:bottom w:val="single" w:sz="4" w:space="0" w:color="ED7D31" w:themeColor="accent2"/>
            </w:tcBorders>
          </w:tcPr>
          <w:p w14:paraId="16375C1F"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64D5BFA4"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23.86</w:t>
            </w:r>
          </w:p>
        </w:tc>
      </w:tr>
    </w:tbl>
    <w:bookmarkEnd w:id="82"/>
    <w:p w14:paraId="033A6DB5"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2F91F577"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738F6D93"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606BA2C7"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1C509F4F"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5BFC6C92"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7DDDF2D4"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46B9AE65"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5C642A70"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09BCEB0D"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02297DBE" w14:textId="77777777" w:rsidTr="00F90F44">
        <w:tc>
          <w:tcPr>
            <w:tcW w:w="1512" w:type="dxa"/>
            <w:hideMark/>
          </w:tcPr>
          <w:p w14:paraId="0D82A25C" w14:textId="77777777" w:rsidR="00F90F44" w:rsidRPr="00F90F44" w:rsidRDefault="00A64CDD" w:rsidP="00701CC3">
            <w:pPr>
              <w:jc w:val="center"/>
              <w:rPr>
                <w:b/>
                <w:bCs/>
                <w:lang w:val="en-US"/>
              </w:rPr>
            </w:pPr>
            <w:r>
              <w:rPr>
                <w:b/>
                <w:bCs/>
                <w:lang w:val="en-US"/>
              </w:rPr>
              <w:t>-</w:t>
            </w:r>
          </w:p>
        </w:tc>
        <w:tc>
          <w:tcPr>
            <w:tcW w:w="1512" w:type="dxa"/>
            <w:hideMark/>
          </w:tcPr>
          <w:p w14:paraId="679B6BE0" w14:textId="77777777" w:rsidR="00F90F44" w:rsidRPr="00F90F44" w:rsidRDefault="00F90F44" w:rsidP="00701CC3">
            <w:pPr>
              <w:jc w:val="center"/>
              <w:rPr>
                <w:lang w:val="en-US"/>
              </w:rPr>
            </w:pPr>
            <w:r>
              <w:rPr>
                <w:rFonts w:hint="eastAsia"/>
                <w:lang w:val="en-US"/>
              </w:rPr>
              <w:t>-</w:t>
            </w:r>
          </w:p>
        </w:tc>
        <w:tc>
          <w:tcPr>
            <w:tcW w:w="1512" w:type="dxa"/>
            <w:hideMark/>
          </w:tcPr>
          <w:p w14:paraId="50866304" w14:textId="77777777" w:rsidR="00F90F44" w:rsidRPr="00F90F44" w:rsidRDefault="00F90F44" w:rsidP="00701CC3">
            <w:pPr>
              <w:jc w:val="center"/>
              <w:rPr>
                <w:lang w:val="en-US"/>
              </w:rPr>
            </w:pPr>
            <w:r>
              <w:rPr>
                <w:rFonts w:hint="eastAsia"/>
                <w:lang w:val="en-US"/>
              </w:rPr>
              <w:t>-</w:t>
            </w:r>
          </w:p>
        </w:tc>
        <w:tc>
          <w:tcPr>
            <w:tcW w:w="1512" w:type="dxa"/>
            <w:hideMark/>
          </w:tcPr>
          <w:p w14:paraId="4E9166D8" w14:textId="77777777" w:rsidR="00F90F44" w:rsidRPr="00F90F44" w:rsidRDefault="00F90F44" w:rsidP="00701CC3">
            <w:pPr>
              <w:jc w:val="center"/>
              <w:rPr>
                <w:lang w:val="en-US"/>
              </w:rPr>
            </w:pPr>
            <w:r>
              <w:rPr>
                <w:rFonts w:hint="eastAsia"/>
                <w:lang w:val="en-US"/>
              </w:rPr>
              <w:t>-</w:t>
            </w:r>
          </w:p>
        </w:tc>
        <w:tc>
          <w:tcPr>
            <w:tcW w:w="1512" w:type="dxa"/>
            <w:hideMark/>
          </w:tcPr>
          <w:p w14:paraId="3B2356DE" w14:textId="77777777" w:rsidR="00F90F44" w:rsidRPr="00F90F44" w:rsidRDefault="00F90F44" w:rsidP="00701CC3">
            <w:pPr>
              <w:jc w:val="center"/>
              <w:rPr>
                <w:lang w:val="en-US"/>
              </w:rPr>
            </w:pPr>
            <w:r>
              <w:rPr>
                <w:rFonts w:hint="eastAsia"/>
                <w:lang w:val="en-US"/>
              </w:rPr>
              <w:t>-12</w:t>
            </w:r>
          </w:p>
        </w:tc>
        <w:tc>
          <w:tcPr>
            <w:tcW w:w="1512" w:type="dxa"/>
            <w:hideMark/>
          </w:tcPr>
          <w:p w14:paraId="55C859CA" w14:textId="77777777" w:rsidR="00F90F44" w:rsidRPr="00F90F44" w:rsidRDefault="00F90F44" w:rsidP="00701CC3">
            <w:pPr>
              <w:jc w:val="center"/>
              <w:rPr>
                <w:lang w:val="en-US"/>
              </w:rPr>
            </w:pPr>
            <w:r>
              <w:rPr>
                <w:rFonts w:hint="eastAsia"/>
                <w:lang w:val="en-US"/>
              </w:rPr>
              <w:t>-</w:t>
            </w:r>
          </w:p>
        </w:tc>
      </w:tr>
      <w:tr w:rsidR="00F90F44" w:rsidRPr="00F90F44" w14:paraId="77CF96C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CC98FF5"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2BA46ABF" w14:textId="77777777" w:rsidR="00F90F44" w:rsidRPr="00F90F44" w:rsidRDefault="00F90F44" w:rsidP="00701CC3">
            <w:pPr>
              <w:jc w:val="center"/>
              <w:rPr>
                <w:lang w:val="en-US"/>
              </w:rPr>
            </w:pPr>
            <w:r>
              <w:rPr>
                <w:rFonts w:hint="eastAsia"/>
                <w:lang w:val="en-US"/>
              </w:rPr>
              <w:t>5</w:t>
            </w:r>
          </w:p>
        </w:tc>
        <w:tc>
          <w:tcPr>
            <w:tcW w:w="1512" w:type="dxa"/>
            <w:hideMark/>
          </w:tcPr>
          <w:p w14:paraId="5D9FE975" w14:textId="77777777" w:rsidR="00F90F44" w:rsidRPr="00F90F44" w:rsidRDefault="00F90F44" w:rsidP="00701CC3">
            <w:pPr>
              <w:jc w:val="center"/>
              <w:rPr>
                <w:lang w:val="en-US"/>
              </w:rPr>
            </w:pPr>
            <w:r>
              <w:rPr>
                <w:rFonts w:hint="eastAsia"/>
                <w:lang w:val="en-US"/>
              </w:rPr>
              <w:t>10.82</w:t>
            </w:r>
          </w:p>
        </w:tc>
        <w:tc>
          <w:tcPr>
            <w:tcW w:w="1512" w:type="dxa"/>
            <w:hideMark/>
          </w:tcPr>
          <w:p w14:paraId="5ACC146B" w14:textId="77777777" w:rsidR="00F90F44" w:rsidRPr="00F90F44" w:rsidRDefault="00F90F44" w:rsidP="00701CC3">
            <w:pPr>
              <w:jc w:val="center"/>
              <w:rPr>
                <w:lang w:val="en-US"/>
              </w:rPr>
            </w:pPr>
            <w:r>
              <w:rPr>
                <w:rFonts w:hint="eastAsia"/>
                <w:lang w:val="en-US"/>
              </w:rPr>
              <w:t>10820</w:t>
            </w:r>
          </w:p>
        </w:tc>
        <w:tc>
          <w:tcPr>
            <w:tcW w:w="1512" w:type="dxa"/>
            <w:hideMark/>
          </w:tcPr>
          <w:p w14:paraId="62382609" w14:textId="77777777" w:rsidR="00F90F44" w:rsidRPr="00F90F44" w:rsidRDefault="00F90F44" w:rsidP="00701CC3">
            <w:pPr>
              <w:jc w:val="center"/>
              <w:rPr>
                <w:lang w:val="en-US"/>
              </w:rPr>
            </w:pPr>
            <w:r>
              <w:rPr>
                <w:rFonts w:hint="eastAsia"/>
                <w:lang w:val="en-US"/>
              </w:rPr>
              <w:t>-10.92</w:t>
            </w:r>
          </w:p>
        </w:tc>
        <w:tc>
          <w:tcPr>
            <w:tcW w:w="1512" w:type="dxa"/>
            <w:hideMark/>
          </w:tcPr>
          <w:p w14:paraId="1F1806F5" w14:textId="77777777" w:rsidR="00F90F44" w:rsidRPr="00F90F44" w:rsidRDefault="00F90F44" w:rsidP="00701CC3">
            <w:pPr>
              <w:jc w:val="center"/>
              <w:rPr>
                <w:lang w:val="en-US"/>
              </w:rPr>
            </w:pPr>
            <w:r>
              <w:rPr>
                <w:rFonts w:hint="eastAsia"/>
                <w:lang w:val="en-US"/>
              </w:rPr>
              <w:t>1127</w:t>
            </w:r>
          </w:p>
        </w:tc>
      </w:tr>
      <w:tr w:rsidR="00F90F44" w:rsidRPr="00F90F44" w14:paraId="45E2FE0A" w14:textId="77777777" w:rsidTr="00F90F44">
        <w:tc>
          <w:tcPr>
            <w:tcW w:w="1512" w:type="dxa"/>
            <w:hideMark/>
          </w:tcPr>
          <w:p w14:paraId="71D75B54" w14:textId="77777777" w:rsidR="00F90F44" w:rsidRPr="00F90F44" w:rsidRDefault="00F90F44" w:rsidP="00701CC3">
            <w:pPr>
              <w:jc w:val="center"/>
              <w:rPr>
                <w:b/>
                <w:bCs/>
                <w:lang w:val="en-US"/>
              </w:rPr>
            </w:pPr>
            <w:r>
              <w:rPr>
                <w:rFonts w:hint="eastAsia"/>
                <w:b/>
                <w:bCs/>
                <w:lang w:val="en-US"/>
              </w:rPr>
              <w:t>第2年</w:t>
            </w:r>
          </w:p>
        </w:tc>
        <w:tc>
          <w:tcPr>
            <w:tcW w:w="1512" w:type="dxa"/>
            <w:hideMark/>
          </w:tcPr>
          <w:p w14:paraId="6DD79109" w14:textId="77777777" w:rsidR="00F90F44" w:rsidRPr="00F90F44" w:rsidRDefault="00F90F44" w:rsidP="00701CC3">
            <w:pPr>
              <w:jc w:val="center"/>
              <w:rPr>
                <w:lang w:val="en-US"/>
              </w:rPr>
            </w:pPr>
            <w:r>
              <w:rPr>
                <w:rFonts w:hint="eastAsia"/>
                <w:lang w:val="en-US"/>
              </w:rPr>
              <w:t>0.7</w:t>
            </w:r>
          </w:p>
        </w:tc>
        <w:tc>
          <w:tcPr>
            <w:tcW w:w="1512" w:type="dxa"/>
            <w:hideMark/>
          </w:tcPr>
          <w:p w14:paraId="01E3F94A" w14:textId="77777777" w:rsidR="00F90F44" w:rsidRPr="00F90F44" w:rsidRDefault="00F90F44" w:rsidP="00701CC3">
            <w:pPr>
              <w:jc w:val="center"/>
              <w:rPr>
                <w:lang w:val="en-US"/>
              </w:rPr>
            </w:pPr>
            <w:r>
              <w:rPr>
                <w:rFonts w:hint="eastAsia"/>
                <w:lang w:val="en-US"/>
              </w:rPr>
              <w:t>10.28</w:t>
            </w:r>
          </w:p>
        </w:tc>
        <w:tc>
          <w:tcPr>
            <w:tcW w:w="1512" w:type="dxa"/>
            <w:hideMark/>
          </w:tcPr>
          <w:p w14:paraId="21DF3878" w14:textId="77777777" w:rsidR="00F90F44" w:rsidRPr="00F90F44" w:rsidRDefault="00F90F44" w:rsidP="00701CC3">
            <w:pPr>
              <w:jc w:val="center"/>
              <w:rPr>
                <w:lang w:val="en-US"/>
              </w:rPr>
            </w:pPr>
            <w:r>
              <w:rPr>
                <w:rFonts w:hint="eastAsia"/>
                <w:lang w:val="en-US"/>
              </w:rPr>
              <w:t>10279</w:t>
            </w:r>
          </w:p>
        </w:tc>
        <w:tc>
          <w:tcPr>
            <w:tcW w:w="1512" w:type="dxa"/>
            <w:hideMark/>
          </w:tcPr>
          <w:p w14:paraId="0B8609FF" w14:textId="77777777" w:rsidR="00F90F44" w:rsidRPr="00F90F44" w:rsidRDefault="00F90F44" w:rsidP="00701CC3">
            <w:pPr>
              <w:jc w:val="center"/>
              <w:rPr>
                <w:lang w:val="en-US"/>
              </w:rPr>
            </w:pPr>
            <w:r>
              <w:rPr>
                <w:rFonts w:hint="eastAsia"/>
                <w:lang w:val="en-US"/>
              </w:rPr>
              <w:t>-9.89</w:t>
            </w:r>
          </w:p>
        </w:tc>
        <w:tc>
          <w:tcPr>
            <w:tcW w:w="1512" w:type="dxa"/>
            <w:hideMark/>
          </w:tcPr>
          <w:p w14:paraId="303A412C" w14:textId="77777777" w:rsidR="00F90F44" w:rsidRPr="00F90F44" w:rsidRDefault="00F90F44" w:rsidP="00701CC3">
            <w:pPr>
              <w:jc w:val="center"/>
              <w:rPr>
                <w:lang w:val="en-US"/>
              </w:rPr>
            </w:pPr>
            <w:r>
              <w:rPr>
                <w:rFonts w:hint="eastAsia"/>
                <w:lang w:val="en-US"/>
              </w:rPr>
              <w:t>1071</w:t>
            </w:r>
          </w:p>
        </w:tc>
      </w:tr>
      <w:tr w:rsidR="00F90F44" w:rsidRPr="00F90F44" w14:paraId="2DEC32F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038A34B"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07DD5009" w14:textId="77777777" w:rsidR="00F90F44" w:rsidRPr="00F90F44" w:rsidRDefault="00F90F44" w:rsidP="00701CC3">
            <w:pPr>
              <w:jc w:val="center"/>
              <w:rPr>
                <w:lang w:val="en-US"/>
              </w:rPr>
            </w:pPr>
            <w:r>
              <w:rPr>
                <w:rFonts w:hint="eastAsia"/>
                <w:lang w:val="en-US"/>
              </w:rPr>
              <w:t>0.7</w:t>
            </w:r>
          </w:p>
        </w:tc>
        <w:tc>
          <w:tcPr>
            <w:tcW w:w="1512" w:type="dxa"/>
            <w:hideMark/>
          </w:tcPr>
          <w:p w14:paraId="5054304D" w14:textId="77777777" w:rsidR="00F90F44" w:rsidRPr="00F90F44" w:rsidRDefault="00F90F44" w:rsidP="00701CC3">
            <w:pPr>
              <w:jc w:val="center"/>
              <w:rPr>
                <w:lang w:val="en-US"/>
              </w:rPr>
            </w:pPr>
            <w:r>
              <w:rPr>
                <w:rFonts w:hint="eastAsia"/>
                <w:lang w:val="en-US"/>
              </w:rPr>
              <w:t>10.21</w:t>
            </w:r>
          </w:p>
        </w:tc>
        <w:tc>
          <w:tcPr>
            <w:tcW w:w="1512" w:type="dxa"/>
            <w:hideMark/>
          </w:tcPr>
          <w:p w14:paraId="48CDDB4E" w14:textId="77777777" w:rsidR="00F90F44" w:rsidRPr="00F90F44" w:rsidRDefault="00F90F44" w:rsidP="00701CC3">
            <w:pPr>
              <w:jc w:val="center"/>
              <w:rPr>
                <w:lang w:val="en-US"/>
              </w:rPr>
            </w:pPr>
            <w:r>
              <w:rPr>
                <w:rFonts w:hint="eastAsia"/>
                <w:lang w:val="en-US"/>
              </w:rPr>
              <w:t>10207</w:t>
            </w:r>
          </w:p>
        </w:tc>
        <w:tc>
          <w:tcPr>
            <w:tcW w:w="1512" w:type="dxa"/>
            <w:hideMark/>
          </w:tcPr>
          <w:p w14:paraId="1C63174E" w14:textId="77777777" w:rsidR="00F90F44" w:rsidRPr="00F90F44" w:rsidRDefault="00F90F44" w:rsidP="00701CC3">
            <w:pPr>
              <w:jc w:val="center"/>
              <w:rPr>
                <w:lang w:val="en-US"/>
              </w:rPr>
            </w:pPr>
            <w:r>
              <w:rPr>
                <w:rFonts w:hint="eastAsia"/>
                <w:lang w:val="en-US"/>
              </w:rPr>
              <w:t>-8.87</w:t>
            </w:r>
          </w:p>
        </w:tc>
        <w:tc>
          <w:tcPr>
            <w:tcW w:w="1512" w:type="dxa"/>
            <w:hideMark/>
          </w:tcPr>
          <w:p w14:paraId="2081C841" w14:textId="77777777" w:rsidR="00F90F44" w:rsidRPr="00F90F44" w:rsidRDefault="00F90F44" w:rsidP="00701CC3">
            <w:pPr>
              <w:jc w:val="center"/>
              <w:rPr>
                <w:lang w:val="en-US"/>
              </w:rPr>
            </w:pPr>
            <w:r>
              <w:rPr>
                <w:rFonts w:hint="eastAsia"/>
                <w:lang w:val="en-US"/>
              </w:rPr>
              <w:t>1063</w:t>
            </w:r>
          </w:p>
        </w:tc>
      </w:tr>
      <w:tr w:rsidR="00F90F44" w:rsidRPr="00F90F44" w14:paraId="5FF8AFF7" w14:textId="77777777" w:rsidTr="00F90F44">
        <w:tc>
          <w:tcPr>
            <w:tcW w:w="1512" w:type="dxa"/>
            <w:hideMark/>
          </w:tcPr>
          <w:p w14:paraId="596B0C69"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7AC7EF35" w14:textId="77777777" w:rsidR="00F90F44" w:rsidRPr="00F90F44" w:rsidRDefault="00F90F44" w:rsidP="00701CC3">
            <w:pPr>
              <w:jc w:val="center"/>
              <w:rPr>
                <w:lang w:val="en-US"/>
              </w:rPr>
            </w:pPr>
            <w:r>
              <w:rPr>
                <w:rFonts w:hint="eastAsia"/>
                <w:lang w:val="en-US"/>
              </w:rPr>
              <w:t>0.7</w:t>
            </w:r>
          </w:p>
        </w:tc>
        <w:tc>
          <w:tcPr>
            <w:tcW w:w="1512" w:type="dxa"/>
            <w:hideMark/>
          </w:tcPr>
          <w:p w14:paraId="6330C701" w14:textId="77777777" w:rsidR="00F90F44" w:rsidRPr="00F90F44" w:rsidRDefault="00F90F44" w:rsidP="00701CC3">
            <w:pPr>
              <w:jc w:val="center"/>
              <w:rPr>
                <w:lang w:val="en-US"/>
              </w:rPr>
            </w:pPr>
            <w:r>
              <w:rPr>
                <w:rFonts w:hint="eastAsia"/>
                <w:lang w:val="en-US"/>
              </w:rPr>
              <w:t>10.14</w:t>
            </w:r>
          </w:p>
        </w:tc>
        <w:tc>
          <w:tcPr>
            <w:tcW w:w="1512" w:type="dxa"/>
            <w:hideMark/>
          </w:tcPr>
          <w:p w14:paraId="614F49DA" w14:textId="77777777" w:rsidR="00F90F44" w:rsidRPr="00F90F44" w:rsidRDefault="00F90F44" w:rsidP="00701CC3">
            <w:pPr>
              <w:jc w:val="center"/>
              <w:rPr>
                <w:lang w:val="en-US"/>
              </w:rPr>
            </w:pPr>
            <w:r>
              <w:rPr>
                <w:rFonts w:hint="eastAsia"/>
                <w:lang w:val="en-US"/>
              </w:rPr>
              <w:t>10136</w:t>
            </w:r>
          </w:p>
        </w:tc>
        <w:tc>
          <w:tcPr>
            <w:tcW w:w="1512" w:type="dxa"/>
            <w:hideMark/>
          </w:tcPr>
          <w:p w14:paraId="39D11DE4" w14:textId="77777777" w:rsidR="00F90F44" w:rsidRPr="00F90F44" w:rsidRDefault="00F90F44" w:rsidP="00701CC3">
            <w:pPr>
              <w:jc w:val="center"/>
              <w:rPr>
                <w:lang w:val="en-US"/>
              </w:rPr>
            </w:pPr>
            <w:r>
              <w:rPr>
                <w:rFonts w:hint="eastAsia"/>
                <w:lang w:val="en-US"/>
              </w:rPr>
              <w:t>-7.86</w:t>
            </w:r>
          </w:p>
        </w:tc>
        <w:tc>
          <w:tcPr>
            <w:tcW w:w="1512" w:type="dxa"/>
            <w:hideMark/>
          </w:tcPr>
          <w:p w14:paraId="26748AAC" w14:textId="77777777" w:rsidR="00F90F44" w:rsidRPr="00F90F44" w:rsidRDefault="00F90F44" w:rsidP="00701CC3">
            <w:pPr>
              <w:jc w:val="center"/>
              <w:rPr>
                <w:lang w:val="en-US"/>
              </w:rPr>
            </w:pPr>
            <w:r>
              <w:rPr>
                <w:rFonts w:hint="eastAsia"/>
                <w:lang w:val="en-US"/>
              </w:rPr>
              <w:t>1056</w:t>
            </w:r>
          </w:p>
        </w:tc>
      </w:tr>
      <w:tr w:rsidR="00F90F44" w:rsidRPr="00F90F44" w14:paraId="785EF0B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2837B82"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69260FD4" w14:textId="77777777" w:rsidR="00F90F44" w:rsidRPr="00F90F44" w:rsidRDefault="00F90F44" w:rsidP="00701CC3">
            <w:pPr>
              <w:jc w:val="center"/>
              <w:rPr>
                <w:lang w:val="en-US"/>
              </w:rPr>
            </w:pPr>
            <w:r>
              <w:rPr>
                <w:rFonts w:hint="eastAsia"/>
                <w:lang w:val="en-US"/>
              </w:rPr>
              <w:t>0.7</w:t>
            </w:r>
          </w:p>
        </w:tc>
        <w:tc>
          <w:tcPr>
            <w:tcW w:w="1512" w:type="dxa"/>
            <w:hideMark/>
          </w:tcPr>
          <w:p w14:paraId="743A1D8A" w14:textId="77777777" w:rsidR="00F90F44" w:rsidRPr="00F90F44" w:rsidRDefault="00F90F44" w:rsidP="00701CC3">
            <w:pPr>
              <w:jc w:val="center"/>
              <w:rPr>
                <w:lang w:val="en-US"/>
              </w:rPr>
            </w:pPr>
            <w:r>
              <w:rPr>
                <w:rFonts w:hint="eastAsia"/>
                <w:lang w:val="en-US"/>
              </w:rPr>
              <w:t>10.06</w:t>
            </w:r>
          </w:p>
        </w:tc>
        <w:tc>
          <w:tcPr>
            <w:tcW w:w="1512" w:type="dxa"/>
            <w:hideMark/>
          </w:tcPr>
          <w:p w14:paraId="748C3C0D" w14:textId="77777777" w:rsidR="00F90F44" w:rsidRPr="00F90F44" w:rsidRDefault="00F90F44" w:rsidP="00701CC3">
            <w:pPr>
              <w:jc w:val="center"/>
              <w:rPr>
                <w:lang w:val="en-US"/>
              </w:rPr>
            </w:pPr>
            <w:r>
              <w:rPr>
                <w:rFonts w:hint="eastAsia"/>
                <w:lang w:val="en-US"/>
              </w:rPr>
              <w:t>10065</w:t>
            </w:r>
          </w:p>
        </w:tc>
        <w:tc>
          <w:tcPr>
            <w:tcW w:w="1512" w:type="dxa"/>
            <w:hideMark/>
          </w:tcPr>
          <w:p w14:paraId="42E8C7EB" w14:textId="77777777" w:rsidR="00F90F44" w:rsidRPr="00F90F44" w:rsidRDefault="00F90F44" w:rsidP="00701CC3">
            <w:pPr>
              <w:jc w:val="center"/>
              <w:rPr>
                <w:lang w:val="en-US"/>
              </w:rPr>
            </w:pPr>
            <w:r>
              <w:rPr>
                <w:rFonts w:hint="eastAsia"/>
                <w:lang w:val="en-US"/>
              </w:rPr>
              <w:t>-6.85</w:t>
            </w:r>
          </w:p>
        </w:tc>
        <w:tc>
          <w:tcPr>
            <w:tcW w:w="1512" w:type="dxa"/>
            <w:hideMark/>
          </w:tcPr>
          <w:p w14:paraId="774A4C53" w14:textId="77777777" w:rsidR="00F90F44" w:rsidRPr="00F90F44" w:rsidRDefault="00F90F44" w:rsidP="00701CC3">
            <w:pPr>
              <w:jc w:val="center"/>
              <w:rPr>
                <w:lang w:val="en-US"/>
              </w:rPr>
            </w:pPr>
            <w:r>
              <w:rPr>
                <w:rFonts w:hint="eastAsia"/>
                <w:lang w:val="en-US"/>
              </w:rPr>
              <w:t>1048</w:t>
            </w:r>
          </w:p>
        </w:tc>
      </w:tr>
      <w:tr w:rsidR="00F90F44" w:rsidRPr="00F90F44" w14:paraId="64CC86FF" w14:textId="77777777" w:rsidTr="00F90F44">
        <w:tc>
          <w:tcPr>
            <w:tcW w:w="1512" w:type="dxa"/>
            <w:hideMark/>
          </w:tcPr>
          <w:p w14:paraId="6D452099"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10008D7D" w14:textId="77777777" w:rsidR="00F90F44" w:rsidRPr="00F90F44" w:rsidRDefault="00F90F44" w:rsidP="00701CC3">
            <w:pPr>
              <w:jc w:val="center"/>
              <w:rPr>
                <w:lang w:val="en-US"/>
              </w:rPr>
            </w:pPr>
            <w:r>
              <w:rPr>
                <w:rFonts w:hint="eastAsia"/>
                <w:lang w:val="en-US"/>
              </w:rPr>
              <w:t>0.7</w:t>
            </w:r>
          </w:p>
        </w:tc>
        <w:tc>
          <w:tcPr>
            <w:tcW w:w="1512" w:type="dxa"/>
            <w:hideMark/>
          </w:tcPr>
          <w:p w14:paraId="0040AA4A" w14:textId="77777777" w:rsidR="00F90F44" w:rsidRPr="00F90F44" w:rsidRDefault="00F90F44" w:rsidP="00701CC3">
            <w:pPr>
              <w:jc w:val="center"/>
              <w:rPr>
                <w:lang w:val="en-US"/>
              </w:rPr>
            </w:pPr>
            <w:r>
              <w:rPr>
                <w:rFonts w:hint="eastAsia"/>
                <w:lang w:val="en-US"/>
              </w:rPr>
              <w:t>9.99</w:t>
            </w:r>
          </w:p>
        </w:tc>
        <w:tc>
          <w:tcPr>
            <w:tcW w:w="1512" w:type="dxa"/>
            <w:hideMark/>
          </w:tcPr>
          <w:p w14:paraId="4BD17CFF" w14:textId="77777777" w:rsidR="00F90F44" w:rsidRPr="00F90F44" w:rsidRDefault="00F90F44" w:rsidP="00701CC3">
            <w:pPr>
              <w:jc w:val="center"/>
              <w:rPr>
                <w:lang w:val="en-US"/>
              </w:rPr>
            </w:pPr>
            <w:r>
              <w:rPr>
                <w:rFonts w:hint="eastAsia"/>
                <w:lang w:val="en-US"/>
              </w:rPr>
              <w:t>9994</w:t>
            </w:r>
          </w:p>
        </w:tc>
        <w:tc>
          <w:tcPr>
            <w:tcW w:w="1512" w:type="dxa"/>
            <w:hideMark/>
          </w:tcPr>
          <w:p w14:paraId="3EB5319B" w14:textId="77777777" w:rsidR="00F90F44" w:rsidRPr="00F90F44" w:rsidRDefault="00F90F44" w:rsidP="00701CC3">
            <w:pPr>
              <w:jc w:val="center"/>
              <w:rPr>
                <w:lang w:val="en-US"/>
              </w:rPr>
            </w:pPr>
            <w:r>
              <w:rPr>
                <w:rFonts w:hint="eastAsia"/>
                <w:lang w:val="en-US"/>
              </w:rPr>
              <w:t>-5.85</w:t>
            </w:r>
          </w:p>
        </w:tc>
        <w:tc>
          <w:tcPr>
            <w:tcW w:w="1512" w:type="dxa"/>
            <w:hideMark/>
          </w:tcPr>
          <w:p w14:paraId="483CEFE9" w14:textId="77777777" w:rsidR="00F90F44" w:rsidRPr="00F90F44" w:rsidRDefault="00F90F44" w:rsidP="00701CC3">
            <w:pPr>
              <w:jc w:val="center"/>
              <w:rPr>
                <w:lang w:val="en-US"/>
              </w:rPr>
            </w:pPr>
            <w:r>
              <w:rPr>
                <w:rFonts w:hint="eastAsia"/>
                <w:lang w:val="en-US"/>
              </w:rPr>
              <w:t>1041</w:t>
            </w:r>
          </w:p>
        </w:tc>
      </w:tr>
      <w:tr w:rsidR="00F90F44" w:rsidRPr="00F90F44" w14:paraId="4845AD63"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563DE2C"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334F094A" w14:textId="77777777" w:rsidR="00F90F44" w:rsidRPr="00F90F44" w:rsidRDefault="00F90F44" w:rsidP="00701CC3">
            <w:pPr>
              <w:jc w:val="center"/>
              <w:rPr>
                <w:lang w:val="en-US"/>
              </w:rPr>
            </w:pPr>
            <w:r>
              <w:rPr>
                <w:rFonts w:hint="eastAsia"/>
                <w:lang w:val="en-US"/>
              </w:rPr>
              <w:t>0.7</w:t>
            </w:r>
          </w:p>
        </w:tc>
        <w:tc>
          <w:tcPr>
            <w:tcW w:w="1512" w:type="dxa"/>
            <w:hideMark/>
          </w:tcPr>
          <w:p w14:paraId="7A242469" w14:textId="77777777" w:rsidR="00F90F44" w:rsidRPr="00F90F44" w:rsidRDefault="00F90F44" w:rsidP="00701CC3">
            <w:pPr>
              <w:jc w:val="center"/>
              <w:rPr>
                <w:lang w:val="en-US"/>
              </w:rPr>
            </w:pPr>
            <w:r>
              <w:rPr>
                <w:rFonts w:hint="eastAsia"/>
                <w:lang w:val="en-US"/>
              </w:rPr>
              <w:t>9.92</w:t>
            </w:r>
          </w:p>
        </w:tc>
        <w:tc>
          <w:tcPr>
            <w:tcW w:w="1512" w:type="dxa"/>
            <w:hideMark/>
          </w:tcPr>
          <w:p w14:paraId="5795C9C1" w14:textId="77777777" w:rsidR="00F90F44" w:rsidRPr="00F90F44" w:rsidRDefault="00F90F44" w:rsidP="00701CC3">
            <w:pPr>
              <w:jc w:val="center"/>
              <w:rPr>
                <w:lang w:val="en-US"/>
              </w:rPr>
            </w:pPr>
            <w:r>
              <w:rPr>
                <w:rFonts w:hint="eastAsia"/>
                <w:lang w:val="en-US"/>
              </w:rPr>
              <w:t>9924</w:t>
            </w:r>
          </w:p>
        </w:tc>
        <w:tc>
          <w:tcPr>
            <w:tcW w:w="1512" w:type="dxa"/>
            <w:hideMark/>
          </w:tcPr>
          <w:p w14:paraId="2869C376" w14:textId="77777777" w:rsidR="00F90F44" w:rsidRPr="00F90F44" w:rsidRDefault="00F90F44" w:rsidP="00701CC3">
            <w:pPr>
              <w:jc w:val="center"/>
              <w:rPr>
                <w:lang w:val="en-US"/>
              </w:rPr>
            </w:pPr>
            <w:r>
              <w:rPr>
                <w:rFonts w:hint="eastAsia"/>
                <w:lang w:val="en-US"/>
              </w:rPr>
              <w:t>-4.86</w:t>
            </w:r>
          </w:p>
        </w:tc>
        <w:tc>
          <w:tcPr>
            <w:tcW w:w="1512" w:type="dxa"/>
            <w:hideMark/>
          </w:tcPr>
          <w:p w14:paraId="7C7C513E" w14:textId="77777777" w:rsidR="00F90F44" w:rsidRPr="00F90F44" w:rsidRDefault="00F90F44" w:rsidP="00701CC3">
            <w:pPr>
              <w:jc w:val="center"/>
              <w:rPr>
                <w:lang w:val="en-US"/>
              </w:rPr>
            </w:pPr>
            <w:r>
              <w:rPr>
                <w:rFonts w:hint="eastAsia"/>
                <w:lang w:val="en-US"/>
              </w:rPr>
              <w:t>1034</w:t>
            </w:r>
          </w:p>
        </w:tc>
      </w:tr>
      <w:tr w:rsidR="00F90F44" w:rsidRPr="00F90F44" w14:paraId="76FC2E6D" w14:textId="77777777" w:rsidTr="00F90F44">
        <w:tc>
          <w:tcPr>
            <w:tcW w:w="1512" w:type="dxa"/>
            <w:hideMark/>
          </w:tcPr>
          <w:p w14:paraId="34197E2A"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5109EADF" w14:textId="77777777" w:rsidR="00F90F44" w:rsidRPr="00F90F44" w:rsidRDefault="00F90F44" w:rsidP="00701CC3">
            <w:pPr>
              <w:jc w:val="center"/>
              <w:rPr>
                <w:lang w:val="en-US"/>
              </w:rPr>
            </w:pPr>
            <w:r>
              <w:rPr>
                <w:rFonts w:hint="eastAsia"/>
                <w:lang w:val="en-US"/>
              </w:rPr>
              <w:t>0.7</w:t>
            </w:r>
          </w:p>
        </w:tc>
        <w:tc>
          <w:tcPr>
            <w:tcW w:w="1512" w:type="dxa"/>
            <w:hideMark/>
          </w:tcPr>
          <w:p w14:paraId="04845025" w14:textId="77777777" w:rsidR="00F90F44" w:rsidRPr="00F90F44" w:rsidRDefault="00F90F44" w:rsidP="00701CC3">
            <w:pPr>
              <w:jc w:val="center"/>
              <w:rPr>
                <w:lang w:val="en-US"/>
              </w:rPr>
            </w:pPr>
            <w:r>
              <w:rPr>
                <w:rFonts w:hint="eastAsia"/>
                <w:lang w:val="en-US"/>
              </w:rPr>
              <w:t>9.85</w:t>
            </w:r>
          </w:p>
        </w:tc>
        <w:tc>
          <w:tcPr>
            <w:tcW w:w="1512" w:type="dxa"/>
            <w:hideMark/>
          </w:tcPr>
          <w:p w14:paraId="63035AD4" w14:textId="77777777" w:rsidR="00F90F44" w:rsidRPr="00F90F44" w:rsidRDefault="00F90F44" w:rsidP="00701CC3">
            <w:pPr>
              <w:jc w:val="center"/>
              <w:rPr>
                <w:lang w:val="en-US"/>
              </w:rPr>
            </w:pPr>
            <w:r>
              <w:rPr>
                <w:rFonts w:hint="eastAsia"/>
                <w:lang w:val="en-US"/>
              </w:rPr>
              <w:t>9855</w:t>
            </w:r>
          </w:p>
        </w:tc>
        <w:tc>
          <w:tcPr>
            <w:tcW w:w="1512" w:type="dxa"/>
            <w:hideMark/>
          </w:tcPr>
          <w:p w14:paraId="12C06A7C" w14:textId="77777777" w:rsidR="00F90F44" w:rsidRPr="00F90F44" w:rsidRDefault="00F90F44" w:rsidP="00701CC3">
            <w:pPr>
              <w:jc w:val="center"/>
              <w:rPr>
                <w:lang w:val="en-US"/>
              </w:rPr>
            </w:pPr>
            <w:r>
              <w:rPr>
                <w:rFonts w:hint="eastAsia"/>
                <w:lang w:val="en-US"/>
              </w:rPr>
              <w:t>-3.87</w:t>
            </w:r>
          </w:p>
        </w:tc>
        <w:tc>
          <w:tcPr>
            <w:tcW w:w="1512" w:type="dxa"/>
            <w:hideMark/>
          </w:tcPr>
          <w:p w14:paraId="7AC1C6FF" w14:textId="77777777" w:rsidR="00F90F44" w:rsidRPr="00F90F44" w:rsidRDefault="00F90F44" w:rsidP="00701CC3">
            <w:pPr>
              <w:jc w:val="center"/>
              <w:rPr>
                <w:lang w:val="en-US"/>
              </w:rPr>
            </w:pPr>
            <w:r>
              <w:rPr>
                <w:rFonts w:hint="eastAsia"/>
                <w:lang w:val="en-US"/>
              </w:rPr>
              <w:t>1027</w:t>
            </w:r>
          </w:p>
        </w:tc>
      </w:tr>
      <w:tr w:rsidR="00F90F44" w:rsidRPr="00F90F44" w14:paraId="11CF054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38E0D4C"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3BA106A2" w14:textId="77777777" w:rsidR="00F90F44" w:rsidRPr="00F90F44" w:rsidRDefault="00F90F44" w:rsidP="00701CC3">
            <w:pPr>
              <w:jc w:val="center"/>
              <w:rPr>
                <w:lang w:val="en-US"/>
              </w:rPr>
            </w:pPr>
            <w:r>
              <w:rPr>
                <w:rFonts w:hint="eastAsia"/>
                <w:lang w:val="en-US"/>
              </w:rPr>
              <w:t>0.7</w:t>
            </w:r>
          </w:p>
        </w:tc>
        <w:tc>
          <w:tcPr>
            <w:tcW w:w="1512" w:type="dxa"/>
            <w:hideMark/>
          </w:tcPr>
          <w:p w14:paraId="2B884F84" w14:textId="77777777" w:rsidR="00F90F44" w:rsidRPr="00F90F44" w:rsidRDefault="00F90F44" w:rsidP="00701CC3">
            <w:pPr>
              <w:jc w:val="center"/>
              <w:rPr>
                <w:lang w:val="en-US"/>
              </w:rPr>
            </w:pPr>
            <w:r>
              <w:rPr>
                <w:rFonts w:hint="eastAsia"/>
                <w:lang w:val="en-US"/>
              </w:rPr>
              <w:t>9.79</w:t>
            </w:r>
          </w:p>
        </w:tc>
        <w:tc>
          <w:tcPr>
            <w:tcW w:w="1512" w:type="dxa"/>
            <w:hideMark/>
          </w:tcPr>
          <w:p w14:paraId="275F4C8D" w14:textId="77777777" w:rsidR="00F90F44" w:rsidRPr="00F90F44" w:rsidRDefault="00F90F44" w:rsidP="00701CC3">
            <w:pPr>
              <w:jc w:val="center"/>
              <w:rPr>
                <w:lang w:val="en-US"/>
              </w:rPr>
            </w:pPr>
            <w:r>
              <w:rPr>
                <w:rFonts w:hint="eastAsia"/>
                <w:lang w:val="en-US"/>
              </w:rPr>
              <w:t>9786</w:t>
            </w:r>
          </w:p>
        </w:tc>
        <w:tc>
          <w:tcPr>
            <w:tcW w:w="1512" w:type="dxa"/>
            <w:hideMark/>
          </w:tcPr>
          <w:p w14:paraId="0E088FA6" w14:textId="77777777" w:rsidR="00F90F44" w:rsidRPr="00F90F44" w:rsidRDefault="00F90F44" w:rsidP="00701CC3">
            <w:pPr>
              <w:jc w:val="center"/>
              <w:rPr>
                <w:lang w:val="en-US"/>
              </w:rPr>
            </w:pPr>
            <w:r>
              <w:rPr>
                <w:rFonts w:hint="eastAsia"/>
                <w:lang w:val="en-US"/>
              </w:rPr>
              <w:t>-2.89</w:t>
            </w:r>
          </w:p>
        </w:tc>
        <w:tc>
          <w:tcPr>
            <w:tcW w:w="1512" w:type="dxa"/>
            <w:hideMark/>
          </w:tcPr>
          <w:p w14:paraId="797B7F49" w14:textId="77777777" w:rsidR="00F90F44" w:rsidRPr="00F90F44" w:rsidRDefault="00F90F44" w:rsidP="00701CC3">
            <w:pPr>
              <w:jc w:val="center"/>
              <w:rPr>
                <w:lang w:val="en-US"/>
              </w:rPr>
            </w:pPr>
            <w:r>
              <w:rPr>
                <w:rFonts w:hint="eastAsia"/>
                <w:lang w:val="en-US"/>
              </w:rPr>
              <w:t>1019</w:t>
            </w:r>
          </w:p>
        </w:tc>
      </w:tr>
      <w:tr w:rsidR="00F90F44" w:rsidRPr="00F90F44" w14:paraId="13DB04BC" w14:textId="77777777" w:rsidTr="00F90F44">
        <w:tc>
          <w:tcPr>
            <w:tcW w:w="1512" w:type="dxa"/>
            <w:hideMark/>
          </w:tcPr>
          <w:p w14:paraId="4E09AAFD"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63F188F8" w14:textId="77777777" w:rsidR="00F90F44" w:rsidRPr="00F90F44" w:rsidRDefault="00F90F44" w:rsidP="00701CC3">
            <w:pPr>
              <w:jc w:val="center"/>
              <w:rPr>
                <w:lang w:val="en-US"/>
              </w:rPr>
            </w:pPr>
            <w:r>
              <w:rPr>
                <w:rFonts w:hint="eastAsia"/>
                <w:lang w:val="en-US"/>
              </w:rPr>
              <w:t>0.7</w:t>
            </w:r>
          </w:p>
        </w:tc>
        <w:tc>
          <w:tcPr>
            <w:tcW w:w="1512" w:type="dxa"/>
            <w:hideMark/>
          </w:tcPr>
          <w:p w14:paraId="442082DC" w14:textId="77777777" w:rsidR="00F90F44" w:rsidRPr="00F90F44" w:rsidRDefault="00F90F44" w:rsidP="00701CC3">
            <w:pPr>
              <w:jc w:val="center"/>
              <w:rPr>
                <w:lang w:val="en-US"/>
              </w:rPr>
            </w:pPr>
            <w:r>
              <w:rPr>
                <w:rFonts w:hint="eastAsia"/>
                <w:lang w:val="en-US"/>
              </w:rPr>
              <w:t>9.72</w:t>
            </w:r>
          </w:p>
        </w:tc>
        <w:tc>
          <w:tcPr>
            <w:tcW w:w="1512" w:type="dxa"/>
            <w:hideMark/>
          </w:tcPr>
          <w:p w14:paraId="2E4919EC" w14:textId="77777777" w:rsidR="00F90F44" w:rsidRPr="00F90F44" w:rsidRDefault="00F90F44" w:rsidP="00701CC3">
            <w:pPr>
              <w:jc w:val="center"/>
              <w:rPr>
                <w:lang w:val="en-US"/>
              </w:rPr>
            </w:pPr>
            <w:r>
              <w:rPr>
                <w:rFonts w:hint="eastAsia"/>
                <w:lang w:val="en-US"/>
              </w:rPr>
              <w:t>9717</w:t>
            </w:r>
          </w:p>
        </w:tc>
        <w:tc>
          <w:tcPr>
            <w:tcW w:w="1512" w:type="dxa"/>
            <w:hideMark/>
          </w:tcPr>
          <w:p w14:paraId="45745112" w14:textId="77777777" w:rsidR="00F90F44" w:rsidRPr="00F90F44" w:rsidRDefault="00F90F44" w:rsidP="00701CC3">
            <w:pPr>
              <w:jc w:val="center"/>
              <w:rPr>
                <w:lang w:val="en-US"/>
              </w:rPr>
            </w:pPr>
            <w:r>
              <w:rPr>
                <w:rFonts w:hint="eastAsia"/>
                <w:lang w:val="en-US"/>
              </w:rPr>
              <w:t>-1.92</w:t>
            </w:r>
          </w:p>
        </w:tc>
        <w:tc>
          <w:tcPr>
            <w:tcW w:w="1512" w:type="dxa"/>
            <w:hideMark/>
          </w:tcPr>
          <w:p w14:paraId="1A56ED51" w14:textId="77777777" w:rsidR="00F90F44" w:rsidRPr="00F90F44" w:rsidRDefault="00F90F44" w:rsidP="00701CC3">
            <w:pPr>
              <w:jc w:val="center"/>
              <w:rPr>
                <w:lang w:val="en-US"/>
              </w:rPr>
            </w:pPr>
            <w:r>
              <w:rPr>
                <w:rFonts w:hint="eastAsia"/>
                <w:lang w:val="en-US"/>
              </w:rPr>
              <w:t>1012</w:t>
            </w:r>
          </w:p>
        </w:tc>
      </w:tr>
      <w:tr w:rsidR="00F90F44" w:rsidRPr="00F90F44" w14:paraId="0073ECF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4515EA3"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50A871D9" w14:textId="77777777" w:rsidR="00F90F44" w:rsidRPr="00F90F44" w:rsidRDefault="00F90F44" w:rsidP="00701CC3">
            <w:pPr>
              <w:jc w:val="center"/>
              <w:rPr>
                <w:lang w:val="en-US"/>
              </w:rPr>
            </w:pPr>
            <w:r>
              <w:rPr>
                <w:rFonts w:hint="eastAsia"/>
                <w:lang w:val="en-US"/>
              </w:rPr>
              <w:t>0.7</w:t>
            </w:r>
          </w:p>
        </w:tc>
        <w:tc>
          <w:tcPr>
            <w:tcW w:w="1512" w:type="dxa"/>
            <w:hideMark/>
          </w:tcPr>
          <w:p w14:paraId="69247B7B" w14:textId="77777777" w:rsidR="00F90F44" w:rsidRPr="00F90F44" w:rsidRDefault="00F90F44" w:rsidP="00701CC3">
            <w:pPr>
              <w:jc w:val="center"/>
              <w:rPr>
                <w:lang w:val="en-US"/>
              </w:rPr>
            </w:pPr>
            <w:r>
              <w:rPr>
                <w:rFonts w:hint="eastAsia"/>
                <w:lang w:val="en-US"/>
              </w:rPr>
              <w:t>9.65</w:t>
            </w:r>
          </w:p>
        </w:tc>
        <w:tc>
          <w:tcPr>
            <w:tcW w:w="1512" w:type="dxa"/>
            <w:hideMark/>
          </w:tcPr>
          <w:p w14:paraId="37A1FBDF" w14:textId="77777777" w:rsidR="00F90F44" w:rsidRPr="00F90F44" w:rsidRDefault="00F90F44" w:rsidP="00701CC3">
            <w:pPr>
              <w:jc w:val="center"/>
              <w:rPr>
                <w:lang w:val="en-US"/>
              </w:rPr>
            </w:pPr>
            <w:r>
              <w:rPr>
                <w:rFonts w:hint="eastAsia"/>
                <w:lang w:val="en-US"/>
              </w:rPr>
              <w:t>9649</w:t>
            </w:r>
          </w:p>
        </w:tc>
        <w:tc>
          <w:tcPr>
            <w:tcW w:w="1512" w:type="dxa"/>
            <w:hideMark/>
          </w:tcPr>
          <w:p w14:paraId="5C4859D9" w14:textId="77777777" w:rsidR="00F90F44" w:rsidRPr="00F90F44" w:rsidRDefault="00F90F44" w:rsidP="00701CC3">
            <w:pPr>
              <w:jc w:val="center"/>
              <w:rPr>
                <w:lang w:val="en-US"/>
              </w:rPr>
            </w:pPr>
            <w:r>
              <w:rPr>
                <w:rFonts w:hint="eastAsia"/>
                <w:lang w:val="en-US"/>
              </w:rPr>
              <w:t>-0.96</w:t>
            </w:r>
          </w:p>
        </w:tc>
        <w:tc>
          <w:tcPr>
            <w:tcW w:w="1512" w:type="dxa"/>
            <w:hideMark/>
          </w:tcPr>
          <w:p w14:paraId="5EABD0BE" w14:textId="77777777" w:rsidR="00F90F44" w:rsidRPr="00F90F44" w:rsidRDefault="00F90F44" w:rsidP="00701CC3">
            <w:pPr>
              <w:jc w:val="center"/>
              <w:rPr>
                <w:lang w:val="en-US"/>
              </w:rPr>
            </w:pPr>
            <w:r>
              <w:rPr>
                <w:rFonts w:hint="eastAsia"/>
                <w:lang w:val="en-US"/>
              </w:rPr>
              <w:t>1005</w:t>
            </w:r>
          </w:p>
        </w:tc>
      </w:tr>
      <w:tr w:rsidR="00F90F44" w:rsidRPr="00F90F44" w14:paraId="7D8C7612" w14:textId="77777777" w:rsidTr="00F90F44">
        <w:tc>
          <w:tcPr>
            <w:tcW w:w="1512" w:type="dxa"/>
            <w:hideMark/>
          </w:tcPr>
          <w:p w14:paraId="7A57187F"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7A53ACA1" w14:textId="77777777" w:rsidR="00F90F44" w:rsidRPr="00F90F44" w:rsidRDefault="00F90F44" w:rsidP="00701CC3">
            <w:pPr>
              <w:jc w:val="center"/>
              <w:rPr>
                <w:lang w:val="en-US"/>
              </w:rPr>
            </w:pPr>
            <w:r>
              <w:rPr>
                <w:rFonts w:hint="eastAsia"/>
                <w:lang w:val="en-US"/>
              </w:rPr>
              <w:t>0.7</w:t>
            </w:r>
          </w:p>
        </w:tc>
        <w:tc>
          <w:tcPr>
            <w:tcW w:w="1512" w:type="dxa"/>
            <w:hideMark/>
          </w:tcPr>
          <w:p w14:paraId="7712A8D3" w14:textId="77777777" w:rsidR="00F90F44" w:rsidRPr="00F90F44" w:rsidRDefault="00F90F44" w:rsidP="00701CC3">
            <w:pPr>
              <w:jc w:val="center"/>
              <w:rPr>
                <w:lang w:val="en-US"/>
              </w:rPr>
            </w:pPr>
            <w:r>
              <w:rPr>
                <w:rFonts w:hint="eastAsia"/>
                <w:lang w:val="en-US"/>
              </w:rPr>
              <w:t>9.58</w:t>
            </w:r>
          </w:p>
        </w:tc>
        <w:tc>
          <w:tcPr>
            <w:tcW w:w="1512" w:type="dxa"/>
            <w:hideMark/>
          </w:tcPr>
          <w:p w14:paraId="21E3AF19" w14:textId="77777777" w:rsidR="00F90F44" w:rsidRPr="00F90F44" w:rsidRDefault="00F90F44" w:rsidP="00701CC3">
            <w:pPr>
              <w:jc w:val="center"/>
              <w:rPr>
                <w:lang w:val="en-US"/>
              </w:rPr>
            </w:pPr>
            <w:r>
              <w:rPr>
                <w:rFonts w:hint="eastAsia"/>
                <w:lang w:val="en-US"/>
              </w:rPr>
              <w:t>9582</w:t>
            </w:r>
          </w:p>
        </w:tc>
        <w:tc>
          <w:tcPr>
            <w:tcW w:w="1512" w:type="dxa"/>
            <w:hideMark/>
          </w:tcPr>
          <w:p w14:paraId="36C12315" w14:textId="77777777" w:rsidR="00F90F44" w:rsidRPr="00F90F44" w:rsidRDefault="00F90F44" w:rsidP="00701CC3">
            <w:pPr>
              <w:jc w:val="center"/>
              <w:rPr>
                <w:lang w:val="en-US"/>
              </w:rPr>
            </w:pPr>
            <w:r>
              <w:rPr>
                <w:rFonts w:hint="eastAsia"/>
                <w:lang w:val="en-US"/>
              </w:rPr>
              <w:t>0</w:t>
            </w:r>
          </w:p>
        </w:tc>
        <w:tc>
          <w:tcPr>
            <w:tcW w:w="1512" w:type="dxa"/>
            <w:hideMark/>
          </w:tcPr>
          <w:p w14:paraId="2A6B9DAB" w14:textId="77777777" w:rsidR="00F90F44" w:rsidRPr="00F90F44" w:rsidRDefault="00F90F44" w:rsidP="00701CC3">
            <w:pPr>
              <w:jc w:val="center"/>
              <w:rPr>
                <w:lang w:val="en-US"/>
              </w:rPr>
            </w:pPr>
            <w:r>
              <w:rPr>
                <w:rFonts w:hint="eastAsia"/>
                <w:lang w:val="en-US"/>
              </w:rPr>
              <w:t>998</w:t>
            </w:r>
          </w:p>
        </w:tc>
      </w:tr>
      <w:tr w:rsidR="00F90F44" w:rsidRPr="00F90F44" w14:paraId="06252CA1"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09A7F49"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1211D8FB" w14:textId="77777777" w:rsidR="00F90F44" w:rsidRPr="00F90F44" w:rsidRDefault="00F90F44" w:rsidP="00701CC3">
            <w:pPr>
              <w:jc w:val="center"/>
              <w:rPr>
                <w:lang w:val="en-US"/>
              </w:rPr>
            </w:pPr>
            <w:r>
              <w:rPr>
                <w:rFonts w:hint="eastAsia"/>
                <w:lang w:val="en-US"/>
              </w:rPr>
              <w:t>0.7</w:t>
            </w:r>
          </w:p>
        </w:tc>
        <w:tc>
          <w:tcPr>
            <w:tcW w:w="1512" w:type="dxa"/>
            <w:hideMark/>
          </w:tcPr>
          <w:p w14:paraId="51BDD745" w14:textId="77777777" w:rsidR="00F90F44" w:rsidRPr="00F90F44" w:rsidRDefault="00F90F44" w:rsidP="00701CC3">
            <w:pPr>
              <w:jc w:val="center"/>
              <w:rPr>
                <w:lang w:val="en-US"/>
              </w:rPr>
            </w:pPr>
            <w:r>
              <w:rPr>
                <w:rFonts w:hint="eastAsia"/>
                <w:lang w:val="en-US"/>
              </w:rPr>
              <w:t>9.51</w:t>
            </w:r>
          </w:p>
        </w:tc>
        <w:tc>
          <w:tcPr>
            <w:tcW w:w="1512" w:type="dxa"/>
            <w:hideMark/>
          </w:tcPr>
          <w:p w14:paraId="7AF853D8" w14:textId="77777777" w:rsidR="00F90F44" w:rsidRPr="00F90F44" w:rsidRDefault="00F90F44" w:rsidP="00701CC3">
            <w:pPr>
              <w:jc w:val="center"/>
              <w:rPr>
                <w:lang w:val="en-US"/>
              </w:rPr>
            </w:pPr>
            <w:r>
              <w:rPr>
                <w:rFonts w:hint="eastAsia"/>
                <w:lang w:val="en-US"/>
              </w:rPr>
              <w:t>9515</w:t>
            </w:r>
          </w:p>
        </w:tc>
        <w:tc>
          <w:tcPr>
            <w:tcW w:w="1512" w:type="dxa"/>
            <w:hideMark/>
          </w:tcPr>
          <w:p w14:paraId="23B5873F" w14:textId="77777777" w:rsidR="00F90F44" w:rsidRPr="00F90F44" w:rsidRDefault="00F90F44" w:rsidP="00701CC3">
            <w:pPr>
              <w:jc w:val="center"/>
              <w:rPr>
                <w:lang w:val="en-US"/>
              </w:rPr>
            </w:pPr>
            <w:r>
              <w:rPr>
                <w:rFonts w:hint="eastAsia"/>
                <w:lang w:val="en-US"/>
              </w:rPr>
              <w:t>0.95</w:t>
            </w:r>
          </w:p>
        </w:tc>
        <w:tc>
          <w:tcPr>
            <w:tcW w:w="1512" w:type="dxa"/>
            <w:hideMark/>
          </w:tcPr>
          <w:p w14:paraId="06124672" w14:textId="77777777" w:rsidR="00F90F44" w:rsidRPr="00F90F44" w:rsidRDefault="00F90F44" w:rsidP="00701CC3">
            <w:pPr>
              <w:jc w:val="center"/>
              <w:rPr>
                <w:lang w:val="en-US"/>
              </w:rPr>
            </w:pPr>
            <w:r>
              <w:rPr>
                <w:rFonts w:hint="eastAsia"/>
                <w:lang w:val="en-US"/>
              </w:rPr>
              <w:t>991</w:t>
            </w:r>
          </w:p>
        </w:tc>
      </w:tr>
      <w:tr w:rsidR="00F90F44" w:rsidRPr="00F90F44" w14:paraId="218A7FA5" w14:textId="77777777" w:rsidTr="00F90F44">
        <w:tc>
          <w:tcPr>
            <w:tcW w:w="1512" w:type="dxa"/>
            <w:hideMark/>
          </w:tcPr>
          <w:p w14:paraId="5B2DCC37"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07004EDF" w14:textId="77777777" w:rsidR="00F90F44" w:rsidRPr="00F90F44" w:rsidRDefault="00F90F44" w:rsidP="00701CC3">
            <w:pPr>
              <w:jc w:val="center"/>
              <w:rPr>
                <w:lang w:val="en-US"/>
              </w:rPr>
            </w:pPr>
            <w:r>
              <w:rPr>
                <w:rFonts w:hint="eastAsia"/>
                <w:lang w:val="en-US"/>
              </w:rPr>
              <w:t>0.7</w:t>
            </w:r>
          </w:p>
        </w:tc>
        <w:tc>
          <w:tcPr>
            <w:tcW w:w="1512" w:type="dxa"/>
            <w:hideMark/>
          </w:tcPr>
          <w:p w14:paraId="31DE8247" w14:textId="77777777" w:rsidR="00F90F44" w:rsidRPr="00F90F44" w:rsidRDefault="00F90F44" w:rsidP="00701CC3">
            <w:pPr>
              <w:jc w:val="center"/>
              <w:rPr>
                <w:lang w:val="en-US"/>
              </w:rPr>
            </w:pPr>
            <w:r>
              <w:rPr>
                <w:rFonts w:hint="eastAsia"/>
                <w:lang w:val="en-US"/>
              </w:rPr>
              <w:t>9.45</w:t>
            </w:r>
          </w:p>
        </w:tc>
        <w:tc>
          <w:tcPr>
            <w:tcW w:w="1512" w:type="dxa"/>
            <w:hideMark/>
          </w:tcPr>
          <w:p w14:paraId="40389949" w14:textId="77777777" w:rsidR="00F90F44" w:rsidRPr="00F90F44" w:rsidRDefault="00F90F44" w:rsidP="00701CC3">
            <w:pPr>
              <w:jc w:val="center"/>
              <w:rPr>
                <w:lang w:val="en-US"/>
              </w:rPr>
            </w:pPr>
            <w:r>
              <w:rPr>
                <w:rFonts w:hint="eastAsia"/>
                <w:lang w:val="en-US"/>
              </w:rPr>
              <w:t>9448</w:t>
            </w:r>
          </w:p>
        </w:tc>
        <w:tc>
          <w:tcPr>
            <w:tcW w:w="1512" w:type="dxa"/>
            <w:hideMark/>
          </w:tcPr>
          <w:p w14:paraId="565D67E6" w14:textId="77777777" w:rsidR="00F90F44" w:rsidRPr="00F90F44" w:rsidRDefault="00F90F44" w:rsidP="00701CC3">
            <w:pPr>
              <w:jc w:val="center"/>
              <w:rPr>
                <w:lang w:val="en-US"/>
              </w:rPr>
            </w:pPr>
            <w:r>
              <w:rPr>
                <w:rFonts w:hint="eastAsia"/>
                <w:lang w:val="en-US"/>
              </w:rPr>
              <w:t>1.89</w:t>
            </w:r>
          </w:p>
        </w:tc>
        <w:tc>
          <w:tcPr>
            <w:tcW w:w="1512" w:type="dxa"/>
            <w:hideMark/>
          </w:tcPr>
          <w:p w14:paraId="5867CF59" w14:textId="77777777" w:rsidR="00F90F44" w:rsidRPr="00F90F44" w:rsidRDefault="00F90F44" w:rsidP="00701CC3">
            <w:pPr>
              <w:jc w:val="center"/>
              <w:rPr>
                <w:lang w:val="en-US"/>
              </w:rPr>
            </w:pPr>
            <w:r>
              <w:rPr>
                <w:rFonts w:hint="eastAsia"/>
                <w:lang w:val="en-US"/>
              </w:rPr>
              <w:t>984</w:t>
            </w:r>
          </w:p>
        </w:tc>
      </w:tr>
      <w:tr w:rsidR="00F90F44" w:rsidRPr="00F90F44" w14:paraId="5C2992C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94FAF83"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610D14DF" w14:textId="77777777" w:rsidR="00F90F44" w:rsidRPr="00F90F44" w:rsidRDefault="00F90F44" w:rsidP="00701CC3">
            <w:pPr>
              <w:jc w:val="center"/>
              <w:rPr>
                <w:lang w:val="en-US"/>
              </w:rPr>
            </w:pPr>
            <w:r>
              <w:rPr>
                <w:rFonts w:hint="eastAsia"/>
                <w:lang w:val="en-US"/>
              </w:rPr>
              <w:t>0.7</w:t>
            </w:r>
          </w:p>
        </w:tc>
        <w:tc>
          <w:tcPr>
            <w:tcW w:w="1512" w:type="dxa"/>
            <w:hideMark/>
          </w:tcPr>
          <w:p w14:paraId="4DE69883" w14:textId="77777777" w:rsidR="00F90F44" w:rsidRPr="00F90F44" w:rsidRDefault="00F90F44" w:rsidP="00701CC3">
            <w:pPr>
              <w:jc w:val="center"/>
              <w:rPr>
                <w:lang w:val="en-US"/>
              </w:rPr>
            </w:pPr>
            <w:r>
              <w:rPr>
                <w:rFonts w:hint="eastAsia"/>
                <w:lang w:val="en-US"/>
              </w:rPr>
              <w:t>9.38</w:t>
            </w:r>
          </w:p>
        </w:tc>
        <w:tc>
          <w:tcPr>
            <w:tcW w:w="1512" w:type="dxa"/>
            <w:hideMark/>
          </w:tcPr>
          <w:p w14:paraId="2275A9D7" w14:textId="77777777" w:rsidR="00F90F44" w:rsidRPr="00F90F44" w:rsidRDefault="00F90F44" w:rsidP="00701CC3">
            <w:pPr>
              <w:jc w:val="center"/>
              <w:rPr>
                <w:lang w:val="en-US"/>
              </w:rPr>
            </w:pPr>
            <w:r>
              <w:rPr>
                <w:rFonts w:hint="eastAsia"/>
                <w:lang w:val="en-US"/>
              </w:rPr>
              <w:t>9382</w:t>
            </w:r>
          </w:p>
        </w:tc>
        <w:tc>
          <w:tcPr>
            <w:tcW w:w="1512" w:type="dxa"/>
            <w:hideMark/>
          </w:tcPr>
          <w:p w14:paraId="17016530" w14:textId="77777777" w:rsidR="00F90F44" w:rsidRPr="00F90F44" w:rsidRDefault="00F90F44" w:rsidP="00701CC3">
            <w:pPr>
              <w:jc w:val="center"/>
              <w:rPr>
                <w:lang w:val="en-US"/>
              </w:rPr>
            </w:pPr>
            <w:r>
              <w:rPr>
                <w:rFonts w:hint="eastAsia"/>
                <w:lang w:val="en-US"/>
              </w:rPr>
              <w:t>2.83</w:t>
            </w:r>
          </w:p>
        </w:tc>
        <w:tc>
          <w:tcPr>
            <w:tcW w:w="1512" w:type="dxa"/>
            <w:hideMark/>
          </w:tcPr>
          <w:p w14:paraId="2B93B23D" w14:textId="77777777" w:rsidR="00F90F44" w:rsidRPr="00F90F44" w:rsidRDefault="00F90F44" w:rsidP="00701CC3">
            <w:pPr>
              <w:jc w:val="center"/>
              <w:rPr>
                <w:lang w:val="en-US"/>
              </w:rPr>
            </w:pPr>
            <w:r>
              <w:rPr>
                <w:rFonts w:hint="eastAsia"/>
                <w:lang w:val="en-US"/>
              </w:rPr>
              <w:t>977</w:t>
            </w:r>
          </w:p>
        </w:tc>
      </w:tr>
      <w:tr w:rsidR="00F90F44" w:rsidRPr="00F90F44" w14:paraId="4B969875" w14:textId="77777777" w:rsidTr="00F90F44">
        <w:tc>
          <w:tcPr>
            <w:tcW w:w="1512" w:type="dxa"/>
            <w:hideMark/>
          </w:tcPr>
          <w:p w14:paraId="41F15E45"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63BA65D0" w14:textId="77777777" w:rsidR="00F90F44" w:rsidRPr="00F90F44" w:rsidRDefault="00F90F44" w:rsidP="00701CC3">
            <w:pPr>
              <w:jc w:val="center"/>
              <w:rPr>
                <w:lang w:val="en-US"/>
              </w:rPr>
            </w:pPr>
            <w:r>
              <w:rPr>
                <w:rFonts w:hint="eastAsia"/>
                <w:lang w:val="en-US"/>
              </w:rPr>
              <w:t>0.7</w:t>
            </w:r>
          </w:p>
        </w:tc>
        <w:tc>
          <w:tcPr>
            <w:tcW w:w="1512" w:type="dxa"/>
            <w:hideMark/>
          </w:tcPr>
          <w:p w14:paraId="00E0DA39" w14:textId="77777777" w:rsidR="00F90F44" w:rsidRPr="00F90F44" w:rsidRDefault="00F90F44" w:rsidP="00701CC3">
            <w:pPr>
              <w:jc w:val="center"/>
              <w:rPr>
                <w:lang w:val="en-US"/>
              </w:rPr>
            </w:pPr>
            <w:r>
              <w:rPr>
                <w:rFonts w:hint="eastAsia"/>
                <w:lang w:val="en-US"/>
              </w:rPr>
              <w:t>9.32</w:t>
            </w:r>
          </w:p>
        </w:tc>
        <w:tc>
          <w:tcPr>
            <w:tcW w:w="1512" w:type="dxa"/>
            <w:hideMark/>
          </w:tcPr>
          <w:p w14:paraId="4D206146" w14:textId="77777777" w:rsidR="00F90F44" w:rsidRPr="00F90F44" w:rsidRDefault="00F90F44" w:rsidP="00701CC3">
            <w:pPr>
              <w:jc w:val="center"/>
              <w:rPr>
                <w:lang w:val="en-US"/>
              </w:rPr>
            </w:pPr>
            <w:r>
              <w:rPr>
                <w:rFonts w:hint="eastAsia"/>
                <w:lang w:val="en-US"/>
              </w:rPr>
              <w:t>9316</w:t>
            </w:r>
          </w:p>
        </w:tc>
        <w:tc>
          <w:tcPr>
            <w:tcW w:w="1512" w:type="dxa"/>
            <w:hideMark/>
          </w:tcPr>
          <w:p w14:paraId="6E40867B" w14:textId="77777777" w:rsidR="00F90F44" w:rsidRPr="00F90F44" w:rsidRDefault="00F90F44" w:rsidP="00701CC3">
            <w:pPr>
              <w:jc w:val="center"/>
              <w:rPr>
                <w:lang w:val="en-US"/>
              </w:rPr>
            </w:pPr>
            <w:r>
              <w:rPr>
                <w:rFonts w:hint="eastAsia"/>
                <w:lang w:val="en-US"/>
              </w:rPr>
              <w:t>3.76</w:t>
            </w:r>
          </w:p>
        </w:tc>
        <w:tc>
          <w:tcPr>
            <w:tcW w:w="1512" w:type="dxa"/>
            <w:hideMark/>
          </w:tcPr>
          <w:p w14:paraId="3C741000" w14:textId="77777777" w:rsidR="00F90F44" w:rsidRPr="00F90F44" w:rsidRDefault="00F90F44" w:rsidP="00701CC3">
            <w:pPr>
              <w:jc w:val="center"/>
              <w:rPr>
                <w:lang w:val="en-US"/>
              </w:rPr>
            </w:pPr>
            <w:r>
              <w:rPr>
                <w:rFonts w:hint="eastAsia"/>
                <w:lang w:val="en-US"/>
              </w:rPr>
              <w:t>970</w:t>
            </w:r>
          </w:p>
        </w:tc>
      </w:tr>
      <w:tr w:rsidR="00F90F44" w:rsidRPr="00F90F44" w14:paraId="66A19640"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B638CC7"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651CAB0C" w14:textId="77777777" w:rsidR="00F90F44" w:rsidRPr="00F90F44" w:rsidRDefault="00F90F44" w:rsidP="00701CC3">
            <w:pPr>
              <w:jc w:val="center"/>
              <w:rPr>
                <w:lang w:val="en-US"/>
              </w:rPr>
            </w:pPr>
            <w:r>
              <w:rPr>
                <w:rFonts w:hint="eastAsia"/>
                <w:lang w:val="en-US"/>
              </w:rPr>
              <w:t>0.7</w:t>
            </w:r>
          </w:p>
        </w:tc>
        <w:tc>
          <w:tcPr>
            <w:tcW w:w="1512" w:type="dxa"/>
            <w:hideMark/>
          </w:tcPr>
          <w:p w14:paraId="17DAD5D6" w14:textId="77777777" w:rsidR="00F90F44" w:rsidRPr="00F90F44" w:rsidRDefault="00F90F44" w:rsidP="00701CC3">
            <w:pPr>
              <w:jc w:val="center"/>
              <w:rPr>
                <w:lang w:val="en-US"/>
              </w:rPr>
            </w:pPr>
            <w:r>
              <w:rPr>
                <w:rFonts w:hint="eastAsia"/>
                <w:lang w:val="en-US"/>
              </w:rPr>
              <w:t>9.25</w:t>
            </w:r>
          </w:p>
        </w:tc>
        <w:tc>
          <w:tcPr>
            <w:tcW w:w="1512" w:type="dxa"/>
            <w:hideMark/>
          </w:tcPr>
          <w:p w14:paraId="414A2A7D" w14:textId="77777777" w:rsidR="00F90F44" w:rsidRPr="00F90F44" w:rsidRDefault="00F90F44" w:rsidP="00701CC3">
            <w:pPr>
              <w:jc w:val="center"/>
              <w:rPr>
                <w:lang w:val="en-US"/>
              </w:rPr>
            </w:pPr>
            <w:r>
              <w:rPr>
                <w:rFonts w:hint="eastAsia"/>
                <w:lang w:val="en-US"/>
              </w:rPr>
              <w:t>9251</w:t>
            </w:r>
          </w:p>
        </w:tc>
        <w:tc>
          <w:tcPr>
            <w:tcW w:w="1512" w:type="dxa"/>
            <w:hideMark/>
          </w:tcPr>
          <w:p w14:paraId="554CDCA5" w14:textId="77777777" w:rsidR="00F90F44" w:rsidRPr="00F90F44" w:rsidRDefault="00F90F44" w:rsidP="00701CC3">
            <w:pPr>
              <w:jc w:val="center"/>
              <w:rPr>
                <w:lang w:val="en-US"/>
              </w:rPr>
            </w:pPr>
            <w:r>
              <w:rPr>
                <w:rFonts w:hint="eastAsia"/>
                <w:lang w:val="en-US"/>
              </w:rPr>
              <w:t>4.69</w:t>
            </w:r>
          </w:p>
        </w:tc>
        <w:tc>
          <w:tcPr>
            <w:tcW w:w="1512" w:type="dxa"/>
            <w:hideMark/>
          </w:tcPr>
          <w:p w14:paraId="00B97A9D" w14:textId="77777777" w:rsidR="00F90F44" w:rsidRPr="00F90F44" w:rsidRDefault="00F90F44" w:rsidP="00701CC3">
            <w:pPr>
              <w:jc w:val="center"/>
              <w:rPr>
                <w:lang w:val="en-US"/>
              </w:rPr>
            </w:pPr>
            <w:r>
              <w:rPr>
                <w:rFonts w:hint="eastAsia"/>
                <w:lang w:val="en-US"/>
              </w:rPr>
              <w:t>964</w:t>
            </w:r>
          </w:p>
        </w:tc>
      </w:tr>
      <w:tr w:rsidR="00F90F44" w:rsidRPr="00F90F44" w14:paraId="3F20EDD7" w14:textId="77777777" w:rsidTr="00F90F44">
        <w:tc>
          <w:tcPr>
            <w:tcW w:w="1512" w:type="dxa"/>
            <w:hideMark/>
          </w:tcPr>
          <w:p w14:paraId="600DFE73"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13E767FC" w14:textId="77777777" w:rsidR="00F90F44" w:rsidRPr="00F90F44" w:rsidRDefault="00F90F44" w:rsidP="00701CC3">
            <w:pPr>
              <w:jc w:val="center"/>
              <w:rPr>
                <w:lang w:val="en-US"/>
              </w:rPr>
            </w:pPr>
            <w:r>
              <w:rPr>
                <w:rFonts w:hint="eastAsia"/>
                <w:lang w:val="en-US"/>
              </w:rPr>
              <w:t>0.7</w:t>
            </w:r>
          </w:p>
        </w:tc>
        <w:tc>
          <w:tcPr>
            <w:tcW w:w="1512" w:type="dxa"/>
            <w:hideMark/>
          </w:tcPr>
          <w:p w14:paraId="2F8CD8BC" w14:textId="77777777" w:rsidR="00F90F44" w:rsidRPr="00F90F44" w:rsidRDefault="00F90F44" w:rsidP="00701CC3">
            <w:pPr>
              <w:jc w:val="center"/>
              <w:rPr>
                <w:lang w:val="en-US"/>
              </w:rPr>
            </w:pPr>
            <w:r>
              <w:rPr>
                <w:rFonts w:hint="eastAsia"/>
                <w:lang w:val="en-US"/>
              </w:rPr>
              <w:t>9.19</w:t>
            </w:r>
          </w:p>
        </w:tc>
        <w:tc>
          <w:tcPr>
            <w:tcW w:w="1512" w:type="dxa"/>
            <w:hideMark/>
          </w:tcPr>
          <w:p w14:paraId="496361E3" w14:textId="77777777" w:rsidR="00F90F44" w:rsidRPr="00F90F44" w:rsidRDefault="00F90F44" w:rsidP="00701CC3">
            <w:pPr>
              <w:jc w:val="center"/>
              <w:rPr>
                <w:lang w:val="en-US"/>
              </w:rPr>
            </w:pPr>
            <w:r>
              <w:rPr>
                <w:rFonts w:hint="eastAsia"/>
                <w:lang w:val="en-US"/>
              </w:rPr>
              <w:t>9186</w:t>
            </w:r>
          </w:p>
        </w:tc>
        <w:tc>
          <w:tcPr>
            <w:tcW w:w="1512" w:type="dxa"/>
            <w:hideMark/>
          </w:tcPr>
          <w:p w14:paraId="04AF2725" w14:textId="77777777" w:rsidR="00F90F44" w:rsidRPr="00F90F44" w:rsidRDefault="00F90F44" w:rsidP="00701CC3">
            <w:pPr>
              <w:jc w:val="center"/>
              <w:rPr>
                <w:lang w:val="en-US"/>
              </w:rPr>
            </w:pPr>
            <w:r>
              <w:rPr>
                <w:rFonts w:hint="eastAsia"/>
                <w:lang w:val="en-US"/>
              </w:rPr>
              <w:t>5.61</w:t>
            </w:r>
          </w:p>
        </w:tc>
        <w:tc>
          <w:tcPr>
            <w:tcW w:w="1512" w:type="dxa"/>
            <w:hideMark/>
          </w:tcPr>
          <w:p w14:paraId="4E7D7C93" w14:textId="77777777" w:rsidR="00F90F44" w:rsidRPr="00F90F44" w:rsidRDefault="00F90F44" w:rsidP="00701CC3">
            <w:pPr>
              <w:jc w:val="center"/>
              <w:rPr>
                <w:lang w:val="en-US"/>
              </w:rPr>
            </w:pPr>
            <w:r>
              <w:rPr>
                <w:rFonts w:hint="eastAsia"/>
                <w:lang w:val="en-US"/>
              </w:rPr>
              <w:t>957</w:t>
            </w:r>
          </w:p>
        </w:tc>
      </w:tr>
      <w:tr w:rsidR="00F90F44" w:rsidRPr="00F90F44" w14:paraId="1CF80440"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D513429"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5F4AE7AD" w14:textId="77777777" w:rsidR="00F90F44" w:rsidRPr="00F90F44" w:rsidRDefault="00F90F44" w:rsidP="00701CC3">
            <w:pPr>
              <w:jc w:val="center"/>
              <w:rPr>
                <w:lang w:val="en-US"/>
              </w:rPr>
            </w:pPr>
            <w:r>
              <w:rPr>
                <w:rFonts w:hint="eastAsia"/>
                <w:lang w:val="en-US"/>
              </w:rPr>
              <w:t>0.7</w:t>
            </w:r>
          </w:p>
        </w:tc>
        <w:tc>
          <w:tcPr>
            <w:tcW w:w="1512" w:type="dxa"/>
            <w:hideMark/>
          </w:tcPr>
          <w:p w14:paraId="57A6CF82" w14:textId="77777777" w:rsidR="00F90F44" w:rsidRPr="00F90F44" w:rsidRDefault="00F90F44" w:rsidP="00701CC3">
            <w:pPr>
              <w:jc w:val="center"/>
              <w:rPr>
                <w:lang w:val="en-US"/>
              </w:rPr>
            </w:pPr>
            <w:r>
              <w:rPr>
                <w:rFonts w:hint="eastAsia"/>
                <w:lang w:val="en-US"/>
              </w:rPr>
              <w:t>9.12</w:t>
            </w:r>
          </w:p>
        </w:tc>
        <w:tc>
          <w:tcPr>
            <w:tcW w:w="1512" w:type="dxa"/>
            <w:hideMark/>
          </w:tcPr>
          <w:p w14:paraId="35738B23" w14:textId="77777777" w:rsidR="00F90F44" w:rsidRPr="00F90F44" w:rsidRDefault="00F90F44" w:rsidP="00701CC3">
            <w:pPr>
              <w:jc w:val="center"/>
              <w:rPr>
                <w:lang w:val="en-US"/>
              </w:rPr>
            </w:pPr>
            <w:r>
              <w:rPr>
                <w:rFonts w:hint="eastAsia"/>
                <w:lang w:val="en-US"/>
              </w:rPr>
              <w:t>9122</w:t>
            </w:r>
          </w:p>
        </w:tc>
        <w:tc>
          <w:tcPr>
            <w:tcW w:w="1512" w:type="dxa"/>
            <w:hideMark/>
          </w:tcPr>
          <w:p w14:paraId="2CADA08C" w14:textId="77777777" w:rsidR="00F90F44" w:rsidRPr="00F90F44" w:rsidRDefault="00F90F44" w:rsidP="00701CC3">
            <w:pPr>
              <w:jc w:val="center"/>
              <w:rPr>
                <w:lang w:val="en-US"/>
              </w:rPr>
            </w:pPr>
            <w:r>
              <w:rPr>
                <w:rFonts w:hint="eastAsia"/>
                <w:lang w:val="en-US"/>
              </w:rPr>
              <w:t>6.52</w:t>
            </w:r>
          </w:p>
        </w:tc>
        <w:tc>
          <w:tcPr>
            <w:tcW w:w="1512" w:type="dxa"/>
            <w:hideMark/>
          </w:tcPr>
          <w:p w14:paraId="1BF4E4BE" w14:textId="77777777" w:rsidR="00F90F44" w:rsidRPr="00F90F44" w:rsidRDefault="00F90F44" w:rsidP="00701CC3">
            <w:pPr>
              <w:jc w:val="center"/>
              <w:rPr>
                <w:lang w:val="en-US"/>
              </w:rPr>
            </w:pPr>
            <w:r>
              <w:rPr>
                <w:rFonts w:hint="eastAsia"/>
                <w:lang w:val="en-US"/>
              </w:rPr>
              <w:t>950</w:t>
            </w:r>
          </w:p>
        </w:tc>
      </w:tr>
      <w:tr w:rsidR="00F90F44" w:rsidRPr="00F90F44" w14:paraId="3220556E" w14:textId="77777777" w:rsidTr="00F90F44">
        <w:tc>
          <w:tcPr>
            <w:tcW w:w="1512" w:type="dxa"/>
            <w:hideMark/>
          </w:tcPr>
          <w:p w14:paraId="71C7B9B4"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162C1FE9" w14:textId="77777777" w:rsidR="00F90F44" w:rsidRPr="00F90F44" w:rsidRDefault="00F90F44" w:rsidP="00701CC3">
            <w:pPr>
              <w:jc w:val="center"/>
              <w:rPr>
                <w:lang w:val="en-US"/>
              </w:rPr>
            </w:pPr>
            <w:r>
              <w:rPr>
                <w:rFonts w:hint="eastAsia"/>
                <w:lang w:val="en-US"/>
              </w:rPr>
              <w:t>0.7</w:t>
            </w:r>
          </w:p>
        </w:tc>
        <w:tc>
          <w:tcPr>
            <w:tcW w:w="1512" w:type="dxa"/>
            <w:hideMark/>
          </w:tcPr>
          <w:p w14:paraId="35D0E850" w14:textId="77777777" w:rsidR="00F90F44" w:rsidRPr="00F90F44" w:rsidRDefault="00F90F44" w:rsidP="00701CC3">
            <w:pPr>
              <w:jc w:val="center"/>
              <w:rPr>
                <w:lang w:val="en-US"/>
              </w:rPr>
            </w:pPr>
            <w:r>
              <w:rPr>
                <w:rFonts w:hint="eastAsia"/>
                <w:lang w:val="en-US"/>
              </w:rPr>
              <w:t>9.06</w:t>
            </w:r>
          </w:p>
        </w:tc>
        <w:tc>
          <w:tcPr>
            <w:tcW w:w="1512" w:type="dxa"/>
            <w:hideMark/>
          </w:tcPr>
          <w:p w14:paraId="2A6D2785" w14:textId="77777777" w:rsidR="00F90F44" w:rsidRPr="00F90F44" w:rsidRDefault="00F90F44" w:rsidP="00701CC3">
            <w:pPr>
              <w:jc w:val="center"/>
              <w:rPr>
                <w:lang w:val="en-US"/>
              </w:rPr>
            </w:pPr>
            <w:r>
              <w:rPr>
                <w:rFonts w:hint="eastAsia"/>
                <w:lang w:val="en-US"/>
              </w:rPr>
              <w:t>9058</w:t>
            </w:r>
          </w:p>
        </w:tc>
        <w:tc>
          <w:tcPr>
            <w:tcW w:w="1512" w:type="dxa"/>
            <w:hideMark/>
          </w:tcPr>
          <w:p w14:paraId="3891E6B8" w14:textId="77777777" w:rsidR="00F90F44" w:rsidRPr="00F90F44" w:rsidRDefault="00F90F44" w:rsidP="00701CC3">
            <w:pPr>
              <w:jc w:val="center"/>
              <w:rPr>
                <w:lang w:val="en-US"/>
              </w:rPr>
            </w:pPr>
            <w:r>
              <w:rPr>
                <w:rFonts w:hint="eastAsia"/>
                <w:lang w:val="en-US"/>
              </w:rPr>
              <w:t>7.43</w:t>
            </w:r>
          </w:p>
        </w:tc>
        <w:tc>
          <w:tcPr>
            <w:tcW w:w="1512" w:type="dxa"/>
            <w:hideMark/>
          </w:tcPr>
          <w:p w14:paraId="504CECAC" w14:textId="77777777" w:rsidR="00F90F44" w:rsidRPr="00F90F44" w:rsidRDefault="00F90F44" w:rsidP="00701CC3">
            <w:pPr>
              <w:jc w:val="center"/>
              <w:rPr>
                <w:lang w:val="en-US"/>
              </w:rPr>
            </w:pPr>
            <w:r>
              <w:rPr>
                <w:rFonts w:hint="eastAsia"/>
                <w:lang w:val="en-US"/>
              </w:rPr>
              <w:t>944</w:t>
            </w:r>
          </w:p>
        </w:tc>
      </w:tr>
      <w:tr w:rsidR="00F90F44" w:rsidRPr="00F90F44" w14:paraId="6DF33849"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1D7A39B9"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75054319" w14:textId="77777777" w:rsidR="00F90F44" w:rsidRPr="00F90F44" w:rsidRDefault="00F90F44" w:rsidP="00701CC3">
            <w:pPr>
              <w:jc w:val="center"/>
              <w:rPr>
                <w:lang w:val="en-US"/>
              </w:rPr>
            </w:pPr>
            <w:r>
              <w:rPr>
                <w:rFonts w:hint="eastAsia"/>
                <w:lang w:val="en-US"/>
              </w:rPr>
              <w:t>0.7</w:t>
            </w:r>
          </w:p>
        </w:tc>
        <w:tc>
          <w:tcPr>
            <w:tcW w:w="1512" w:type="dxa"/>
            <w:hideMark/>
          </w:tcPr>
          <w:p w14:paraId="65EC0E91" w14:textId="77777777" w:rsidR="00F90F44" w:rsidRPr="00F90F44" w:rsidRDefault="00F90F44" w:rsidP="00701CC3">
            <w:pPr>
              <w:jc w:val="center"/>
              <w:rPr>
                <w:lang w:val="en-US"/>
              </w:rPr>
            </w:pPr>
            <w:r>
              <w:rPr>
                <w:rFonts w:hint="eastAsia"/>
                <w:lang w:val="en-US"/>
              </w:rPr>
              <w:t>8.99</w:t>
            </w:r>
          </w:p>
        </w:tc>
        <w:tc>
          <w:tcPr>
            <w:tcW w:w="1512" w:type="dxa"/>
            <w:hideMark/>
          </w:tcPr>
          <w:p w14:paraId="2BF7AD83" w14:textId="77777777" w:rsidR="00F90F44" w:rsidRPr="00F90F44" w:rsidRDefault="00F90F44" w:rsidP="00701CC3">
            <w:pPr>
              <w:jc w:val="center"/>
              <w:rPr>
                <w:lang w:val="en-US"/>
              </w:rPr>
            </w:pPr>
            <w:r>
              <w:rPr>
                <w:rFonts w:hint="eastAsia"/>
                <w:lang w:val="en-US"/>
              </w:rPr>
              <w:t>8995</w:t>
            </w:r>
          </w:p>
        </w:tc>
        <w:tc>
          <w:tcPr>
            <w:tcW w:w="1512" w:type="dxa"/>
            <w:hideMark/>
          </w:tcPr>
          <w:p w14:paraId="57C85673" w14:textId="77777777" w:rsidR="00F90F44" w:rsidRPr="00F90F44" w:rsidRDefault="00F90F44" w:rsidP="00701CC3">
            <w:pPr>
              <w:jc w:val="center"/>
              <w:rPr>
                <w:lang w:val="en-US"/>
              </w:rPr>
            </w:pPr>
            <w:r>
              <w:rPr>
                <w:rFonts w:hint="eastAsia"/>
                <w:lang w:val="en-US"/>
              </w:rPr>
              <w:t>8.33</w:t>
            </w:r>
          </w:p>
        </w:tc>
        <w:tc>
          <w:tcPr>
            <w:tcW w:w="1512" w:type="dxa"/>
            <w:hideMark/>
          </w:tcPr>
          <w:p w14:paraId="3BA96E24" w14:textId="77777777" w:rsidR="00F90F44" w:rsidRPr="00F90F44" w:rsidRDefault="00F90F44" w:rsidP="00701CC3">
            <w:pPr>
              <w:jc w:val="center"/>
              <w:rPr>
                <w:lang w:val="en-US"/>
              </w:rPr>
            </w:pPr>
            <w:r>
              <w:rPr>
                <w:rFonts w:hint="eastAsia"/>
                <w:lang w:val="en-US"/>
              </w:rPr>
              <w:t>937</w:t>
            </w:r>
          </w:p>
        </w:tc>
      </w:tr>
      <w:tr w:rsidR="00F90F44" w:rsidRPr="00F90F44" w14:paraId="7EDFB220" w14:textId="77777777" w:rsidTr="00F90F44">
        <w:tc>
          <w:tcPr>
            <w:tcW w:w="1512" w:type="dxa"/>
            <w:hideMark/>
          </w:tcPr>
          <w:p w14:paraId="26C3473A"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2C90358B" w14:textId="77777777" w:rsidR="00F90F44" w:rsidRPr="00F90F44" w:rsidRDefault="00F90F44" w:rsidP="00701CC3">
            <w:pPr>
              <w:jc w:val="center"/>
              <w:rPr>
                <w:lang w:val="en-US"/>
              </w:rPr>
            </w:pPr>
            <w:r>
              <w:rPr>
                <w:rFonts w:hint="eastAsia"/>
                <w:lang w:val="en-US"/>
              </w:rPr>
              <w:t>0.7</w:t>
            </w:r>
          </w:p>
        </w:tc>
        <w:tc>
          <w:tcPr>
            <w:tcW w:w="1512" w:type="dxa"/>
            <w:hideMark/>
          </w:tcPr>
          <w:p w14:paraId="3362D530" w14:textId="77777777" w:rsidR="00F90F44" w:rsidRPr="00F90F44" w:rsidRDefault="00F90F44" w:rsidP="00701CC3">
            <w:pPr>
              <w:jc w:val="center"/>
              <w:rPr>
                <w:lang w:val="en-US"/>
              </w:rPr>
            </w:pPr>
            <w:r>
              <w:rPr>
                <w:rFonts w:hint="eastAsia"/>
                <w:lang w:val="en-US"/>
              </w:rPr>
              <w:t>8.93</w:t>
            </w:r>
          </w:p>
        </w:tc>
        <w:tc>
          <w:tcPr>
            <w:tcW w:w="1512" w:type="dxa"/>
            <w:hideMark/>
          </w:tcPr>
          <w:p w14:paraId="7199550C" w14:textId="77777777" w:rsidR="00F90F44" w:rsidRPr="00F90F44" w:rsidRDefault="00F90F44" w:rsidP="00701CC3">
            <w:pPr>
              <w:jc w:val="center"/>
              <w:rPr>
                <w:lang w:val="en-US"/>
              </w:rPr>
            </w:pPr>
            <w:r>
              <w:rPr>
                <w:rFonts w:hint="eastAsia"/>
                <w:lang w:val="en-US"/>
              </w:rPr>
              <w:t>8932</w:t>
            </w:r>
          </w:p>
        </w:tc>
        <w:tc>
          <w:tcPr>
            <w:tcW w:w="1512" w:type="dxa"/>
            <w:hideMark/>
          </w:tcPr>
          <w:p w14:paraId="2260998F" w14:textId="77777777" w:rsidR="00F90F44" w:rsidRPr="00F90F44" w:rsidRDefault="00F90F44" w:rsidP="00701CC3">
            <w:pPr>
              <w:jc w:val="center"/>
              <w:rPr>
                <w:lang w:val="en-US"/>
              </w:rPr>
            </w:pPr>
            <w:r>
              <w:rPr>
                <w:rFonts w:hint="eastAsia"/>
                <w:lang w:val="en-US"/>
              </w:rPr>
              <w:t>9.22</w:t>
            </w:r>
          </w:p>
        </w:tc>
        <w:tc>
          <w:tcPr>
            <w:tcW w:w="1512" w:type="dxa"/>
            <w:hideMark/>
          </w:tcPr>
          <w:p w14:paraId="6EEFC183" w14:textId="77777777" w:rsidR="00F90F44" w:rsidRPr="00F90F44" w:rsidRDefault="00F90F44" w:rsidP="00701CC3">
            <w:pPr>
              <w:jc w:val="center"/>
              <w:rPr>
                <w:lang w:val="en-US"/>
              </w:rPr>
            </w:pPr>
            <w:r>
              <w:rPr>
                <w:rFonts w:hint="eastAsia"/>
                <w:lang w:val="en-US"/>
              </w:rPr>
              <w:t>930</w:t>
            </w:r>
          </w:p>
        </w:tc>
      </w:tr>
      <w:tr w:rsidR="00F90F44" w:rsidRPr="00F90F44" w14:paraId="67E2144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6C1796C"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275C118E" w14:textId="77777777" w:rsidR="00F90F44" w:rsidRPr="00F90F44" w:rsidRDefault="00F90F44" w:rsidP="00701CC3">
            <w:pPr>
              <w:jc w:val="center"/>
              <w:rPr>
                <w:lang w:val="en-US"/>
              </w:rPr>
            </w:pPr>
            <w:r>
              <w:rPr>
                <w:rFonts w:hint="eastAsia"/>
                <w:lang w:val="en-US"/>
              </w:rPr>
              <w:t>0.7</w:t>
            </w:r>
          </w:p>
        </w:tc>
        <w:tc>
          <w:tcPr>
            <w:tcW w:w="1512" w:type="dxa"/>
            <w:hideMark/>
          </w:tcPr>
          <w:p w14:paraId="121A4EF4" w14:textId="77777777" w:rsidR="00F90F44" w:rsidRPr="00F90F44" w:rsidRDefault="00F90F44" w:rsidP="00701CC3">
            <w:pPr>
              <w:jc w:val="center"/>
              <w:rPr>
                <w:lang w:val="en-US"/>
              </w:rPr>
            </w:pPr>
            <w:r>
              <w:rPr>
                <w:rFonts w:hint="eastAsia"/>
                <w:lang w:val="en-US"/>
              </w:rPr>
              <w:t>8.87</w:t>
            </w:r>
          </w:p>
        </w:tc>
        <w:tc>
          <w:tcPr>
            <w:tcW w:w="1512" w:type="dxa"/>
            <w:hideMark/>
          </w:tcPr>
          <w:p w14:paraId="16539C5E" w14:textId="77777777" w:rsidR="00F90F44" w:rsidRPr="00F90F44" w:rsidRDefault="00F90F44" w:rsidP="00701CC3">
            <w:pPr>
              <w:jc w:val="center"/>
              <w:rPr>
                <w:lang w:val="en-US"/>
              </w:rPr>
            </w:pPr>
            <w:r>
              <w:rPr>
                <w:rFonts w:hint="eastAsia"/>
                <w:lang w:val="en-US"/>
              </w:rPr>
              <w:t>8869</w:t>
            </w:r>
          </w:p>
        </w:tc>
        <w:tc>
          <w:tcPr>
            <w:tcW w:w="1512" w:type="dxa"/>
            <w:hideMark/>
          </w:tcPr>
          <w:p w14:paraId="20A27EB1" w14:textId="77777777" w:rsidR="00F90F44" w:rsidRPr="00F90F44" w:rsidRDefault="00F90F44" w:rsidP="00701CC3">
            <w:pPr>
              <w:jc w:val="center"/>
              <w:rPr>
                <w:lang w:val="en-US"/>
              </w:rPr>
            </w:pPr>
            <w:r>
              <w:rPr>
                <w:rFonts w:hint="eastAsia"/>
                <w:lang w:val="en-US"/>
              </w:rPr>
              <w:t>10.11</w:t>
            </w:r>
          </w:p>
        </w:tc>
        <w:tc>
          <w:tcPr>
            <w:tcW w:w="1512" w:type="dxa"/>
            <w:hideMark/>
          </w:tcPr>
          <w:p w14:paraId="14E31D27" w14:textId="77777777" w:rsidR="00F90F44" w:rsidRPr="00F90F44" w:rsidRDefault="00F90F44" w:rsidP="00701CC3">
            <w:pPr>
              <w:jc w:val="center"/>
              <w:rPr>
                <w:lang w:val="en-US"/>
              </w:rPr>
            </w:pPr>
            <w:r>
              <w:rPr>
                <w:rFonts w:hint="eastAsia"/>
                <w:lang w:val="en-US"/>
              </w:rPr>
              <w:t>924</w:t>
            </w:r>
          </w:p>
        </w:tc>
      </w:tr>
      <w:tr w:rsidR="00F90F44" w:rsidRPr="00F90F44" w14:paraId="6C0C6953" w14:textId="77777777" w:rsidTr="00F90F44">
        <w:tc>
          <w:tcPr>
            <w:tcW w:w="1512" w:type="dxa"/>
            <w:hideMark/>
          </w:tcPr>
          <w:p w14:paraId="67307042"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484F81F9" w14:textId="77777777" w:rsidR="00F90F44" w:rsidRPr="00F90F44" w:rsidRDefault="00F90F44" w:rsidP="00701CC3">
            <w:pPr>
              <w:jc w:val="center"/>
              <w:rPr>
                <w:lang w:val="en-US"/>
              </w:rPr>
            </w:pPr>
            <w:r>
              <w:rPr>
                <w:rFonts w:hint="eastAsia"/>
                <w:lang w:val="en-US"/>
              </w:rPr>
              <w:t>0.7</w:t>
            </w:r>
          </w:p>
        </w:tc>
        <w:tc>
          <w:tcPr>
            <w:tcW w:w="1512" w:type="dxa"/>
            <w:hideMark/>
          </w:tcPr>
          <w:p w14:paraId="2D39F9CF" w14:textId="77777777" w:rsidR="00F90F44" w:rsidRPr="00F90F44" w:rsidRDefault="00F90F44" w:rsidP="00701CC3">
            <w:pPr>
              <w:jc w:val="center"/>
              <w:rPr>
                <w:lang w:val="en-US"/>
              </w:rPr>
            </w:pPr>
            <w:r>
              <w:rPr>
                <w:rFonts w:hint="eastAsia"/>
                <w:lang w:val="en-US"/>
              </w:rPr>
              <w:t>8.81</w:t>
            </w:r>
          </w:p>
        </w:tc>
        <w:tc>
          <w:tcPr>
            <w:tcW w:w="1512" w:type="dxa"/>
            <w:hideMark/>
          </w:tcPr>
          <w:p w14:paraId="24315790" w14:textId="77777777" w:rsidR="00F90F44" w:rsidRPr="00F90F44" w:rsidRDefault="00F90F44" w:rsidP="00701CC3">
            <w:pPr>
              <w:jc w:val="center"/>
              <w:rPr>
                <w:lang w:val="en-US"/>
              </w:rPr>
            </w:pPr>
            <w:r>
              <w:rPr>
                <w:rFonts w:hint="eastAsia"/>
                <w:lang w:val="en-US"/>
              </w:rPr>
              <w:t>8807</w:t>
            </w:r>
          </w:p>
        </w:tc>
        <w:tc>
          <w:tcPr>
            <w:tcW w:w="1512" w:type="dxa"/>
            <w:hideMark/>
          </w:tcPr>
          <w:p w14:paraId="13F8EF3B" w14:textId="77777777" w:rsidR="00F90F44" w:rsidRPr="00F90F44" w:rsidRDefault="00F90F44" w:rsidP="00701CC3">
            <w:pPr>
              <w:jc w:val="center"/>
              <w:rPr>
                <w:lang w:val="en-US"/>
              </w:rPr>
            </w:pPr>
            <w:r>
              <w:rPr>
                <w:rFonts w:hint="eastAsia"/>
                <w:lang w:val="en-US"/>
              </w:rPr>
              <w:t>10.99</w:t>
            </w:r>
          </w:p>
        </w:tc>
        <w:tc>
          <w:tcPr>
            <w:tcW w:w="1512" w:type="dxa"/>
            <w:hideMark/>
          </w:tcPr>
          <w:p w14:paraId="4FFE5B96" w14:textId="77777777" w:rsidR="00F90F44" w:rsidRPr="00F90F44" w:rsidRDefault="00F90F44" w:rsidP="00701CC3">
            <w:pPr>
              <w:jc w:val="center"/>
              <w:rPr>
                <w:lang w:val="en-US"/>
              </w:rPr>
            </w:pPr>
            <w:r>
              <w:rPr>
                <w:rFonts w:hint="eastAsia"/>
                <w:lang w:val="en-US"/>
              </w:rPr>
              <w:t>917</w:t>
            </w:r>
          </w:p>
        </w:tc>
      </w:tr>
      <w:tr w:rsidR="00F90F44" w:rsidRPr="00F90F44" w14:paraId="5A409656"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3317B35"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0C506305" w14:textId="77777777" w:rsidR="00F90F44" w:rsidRPr="00F90F44" w:rsidRDefault="00F90F44" w:rsidP="00701CC3">
            <w:pPr>
              <w:jc w:val="center"/>
              <w:rPr>
                <w:lang w:val="en-US"/>
              </w:rPr>
            </w:pPr>
            <w:r>
              <w:rPr>
                <w:rFonts w:hint="eastAsia"/>
                <w:lang w:val="en-US"/>
              </w:rPr>
              <w:t>0.7</w:t>
            </w:r>
          </w:p>
        </w:tc>
        <w:tc>
          <w:tcPr>
            <w:tcW w:w="1512" w:type="dxa"/>
            <w:hideMark/>
          </w:tcPr>
          <w:p w14:paraId="02F3643A" w14:textId="77777777" w:rsidR="00F90F44" w:rsidRPr="00F90F44" w:rsidRDefault="00F90F44" w:rsidP="00701CC3">
            <w:pPr>
              <w:jc w:val="center"/>
              <w:rPr>
                <w:lang w:val="en-US"/>
              </w:rPr>
            </w:pPr>
            <w:r>
              <w:rPr>
                <w:rFonts w:hint="eastAsia"/>
                <w:lang w:val="en-US"/>
              </w:rPr>
              <w:t>8.75</w:t>
            </w:r>
          </w:p>
        </w:tc>
        <w:tc>
          <w:tcPr>
            <w:tcW w:w="1512" w:type="dxa"/>
            <w:hideMark/>
          </w:tcPr>
          <w:p w14:paraId="4E58BB65" w14:textId="77777777" w:rsidR="00F90F44" w:rsidRPr="00F90F44" w:rsidRDefault="00F90F44" w:rsidP="00701CC3">
            <w:pPr>
              <w:jc w:val="center"/>
              <w:rPr>
                <w:lang w:val="en-US"/>
              </w:rPr>
            </w:pPr>
            <w:r>
              <w:rPr>
                <w:rFonts w:hint="eastAsia"/>
                <w:lang w:val="en-US"/>
              </w:rPr>
              <w:t>8746</w:t>
            </w:r>
          </w:p>
        </w:tc>
        <w:tc>
          <w:tcPr>
            <w:tcW w:w="1512" w:type="dxa"/>
            <w:hideMark/>
          </w:tcPr>
          <w:p w14:paraId="3D19DF9F" w14:textId="77777777" w:rsidR="00F90F44" w:rsidRPr="00F90F44" w:rsidRDefault="00F90F44" w:rsidP="00701CC3">
            <w:pPr>
              <w:jc w:val="center"/>
              <w:rPr>
                <w:lang w:val="en-US"/>
              </w:rPr>
            </w:pPr>
            <w:r>
              <w:rPr>
                <w:rFonts w:hint="eastAsia"/>
                <w:lang w:val="en-US"/>
              </w:rPr>
              <w:t>11.86</w:t>
            </w:r>
          </w:p>
        </w:tc>
        <w:tc>
          <w:tcPr>
            <w:tcW w:w="1512" w:type="dxa"/>
            <w:hideMark/>
          </w:tcPr>
          <w:p w14:paraId="24A49DA5" w14:textId="77777777" w:rsidR="00F90F44" w:rsidRPr="00F90F44" w:rsidRDefault="00F90F44" w:rsidP="00701CC3">
            <w:pPr>
              <w:jc w:val="center"/>
              <w:rPr>
                <w:lang w:val="en-US"/>
              </w:rPr>
            </w:pPr>
            <w:r>
              <w:rPr>
                <w:rFonts w:hint="eastAsia"/>
                <w:lang w:val="en-US"/>
              </w:rPr>
              <w:t>911</w:t>
            </w:r>
          </w:p>
        </w:tc>
      </w:tr>
      <w:tr w:rsidR="00F90F44" w:rsidRPr="00F90F44" w14:paraId="51234C1E" w14:textId="77777777" w:rsidTr="00AF4525">
        <w:trPr>
          <w:trHeight w:val="680"/>
        </w:trPr>
        <w:tc>
          <w:tcPr>
            <w:tcW w:w="1512" w:type="dxa"/>
            <w:vAlign w:val="center"/>
            <w:hideMark/>
          </w:tcPr>
          <w:p w14:paraId="7AD44172"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3BDFBB4F"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239 MWh</w:t>
            </w:r>
          </w:p>
        </w:tc>
        <w:tc>
          <w:tcPr>
            <w:tcW w:w="4536" w:type="dxa"/>
            <w:gridSpan w:val="3"/>
            <w:shd w:val="clear" w:color="auto" w:fill="E65100"/>
            <w:vAlign w:val="center"/>
            <w:hideMark/>
          </w:tcPr>
          <w:p w14:paraId="11219A26" w14:textId="77777777" w:rsidR="00F90F44" w:rsidRPr="00F90F44" w:rsidRDefault="00F90F44" w:rsidP="00701CC3">
            <w:pPr>
              <w:jc w:val="center"/>
              <w:rPr>
                <w:b/>
                <w:bCs/>
                <w:sz w:val="24"/>
                <w:szCs w:val="24"/>
                <w:lang w:val="en-US"/>
              </w:rPr>
            </w:pPr>
            <w:r>
              <w:rPr>
                <w:rFonts w:hint="eastAsia"/>
                <w:b/>
                <w:bCs/>
                <w:color w:val="FFFFFF"/>
                <w:sz w:val="24"/>
                <w:szCs w:val="24"/>
                <w:lang w:val="en-US"/>
              </w:rPr>
              <w:t>24万元</w:t>
            </w:r>
          </w:p>
        </w:tc>
      </w:tr>
      <w:bookmarkEnd w:id="83"/>
    </w:tbl>
    <w:p w14:paraId="522BEA19" w14:textId="77777777" w:rsidR="006C0C7A" w:rsidRDefault="006C0C7A" w:rsidP="00027F69">
      <w:pPr>
        <w:pStyle w:val="a1"/>
        <w:rPr>
          <w:lang w:val="en-US"/>
        </w:rPr>
      </w:pPr>
    </w:p>
    <w:p w14:paraId="79C09AB1"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56EA5FF6" wp14:editId="78703CD3">
            <wp:extent cx="5667375" cy="39528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52875"/>
                    </a:xfrm>
                    <a:prstGeom prst="rect">
                      <a:avLst/>
                    </a:prstGeom>
                  </pic:spPr>
                </pic:pic>
              </a:graphicData>
            </a:graphic>
          </wp:inline>
        </w:drawing>
      </w:r>
    </w:p>
    <w:p w14:paraId="6CFB81CB"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368F3">
        <w:rPr>
          <w:noProof/>
        </w:rPr>
        <w:t>13</w:t>
      </w:r>
      <w:r>
        <w:fldChar w:fldCharType="end"/>
      </w:r>
      <w:r w:rsidR="000A5ED5">
        <w:rPr>
          <w:rFonts w:hint="eastAsia"/>
        </w:rPr>
        <w:t>收益平衡</w:t>
      </w:r>
      <w:r w:rsidR="000D4F23">
        <w:rPr>
          <w:rFonts w:hint="eastAsia"/>
        </w:rPr>
        <w:t>图</w:t>
      </w:r>
    </w:p>
    <w:p w14:paraId="07AF2E94" w14:textId="77777777" w:rsidR="00FB2FFF" w:rsidRPr="00FC3931" w:rsidRDefault="00FB2FFF" w:rsidP="00FC3931">
      <w:pPr>
        <w:rPr>
          <w:rFonts w:ascii="黑体" w:eastAsia="黑体" w:hAnsi="黑体" w:cs="宋体"/>
          <w:bCs/>
          <w:color w:val="000000"/>
          <w:szCs w:val="18"/>
          <w:lang w:val="en-US"/>
        </w:rPr>
      </w:pPr>
    </w:p>
    <w:p w14:paraId="669A918B" w14:textId="77777777" w:rsidR="004F392E" w:rsidRDefault="004F392E" w:rsidP="00C76172">
      <w:pPr>
        <w:pStyle w:val="1"/>
      </w:pPr>
      <w:bookmarkStart w:id="85" w:name="_Toc134261606"/>
      <w:r>
        <w:rPr>
          <w:rFonts w:hint="eastAsia"/>
        </w:rPr>
        <w:t>减</w:t>
      </w:r>
      <w:r w:rsidRPr="004F392E">
        <w:rPr>
          <w:rFonts w:hint="eastAsia"/>
        </w:rPr>
        <w:t>排效益分析</w:t>
      </w:r>
      <w:bookmarkEnd w:id="85"/>
    </w:p>
    <w:p w14:paraId="52CE8106" w14:textId="77777777" w:rsidR="004F392E" w:rsidRDefault="00373D74" w:rsidP="00E53CC2">
      <w:pPr>
        <w:pStyle w:val="a1"/>
        <w:ind w:firstLineChars="200" w:firstLine="480"/>
        <w:rPr>
          <w:lang w:val="en-US"/>
        </w:rPr>
      </w:pPr>
      <w:r w:rsidRPr="00373D74">
        <w:rPr>
          <w:rFonts w:hint="eastAsia"/>
          <w:lang w:val="en-US"/>
        </w:rPr>
        <w:t>光伏发电的节能减排计算对太阳能光伏发电系统的环境影响和节约能源的效果进行评价。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5738A2DD"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5368F3">
        <w:rPr>
          <w:noProof/>
        </w:rPr>
        <w:t>12</w:t>
      </w:r>
      <w:r>
        <w:fldChar w:fldCharType="end"/>
      </w:r>
      <w:r w:rsidR="00F90F44" w:rsidRPr="00A662B2">
        <w:rPr>
          <w:rFonts w:ascii="黑体" w:hAnsi="黑体" w:cs="宋体" w:hint="eastAsia"/>
          <w:bCs/>
          <w:color w:val="000000"/>
          <w:szCs w:val="18"/>
          <w:lang w:val="en-US"/>
        </w:rPr>
        <w:t>减排效益分析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1D2F541E"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32CCD067"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7663CA45"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6D53A483"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3CDB21B6"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3DA92127"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1C69AD70"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0E3EAAEE" w14:textId="77777777" w:rsidTr="00754349">
        <w:trPr>
          <w:trHeight w:val="344"/>
        </w:trPr>
        <w:tc>
          <w:tcPr>
            <w:tcW w:w="1071" w:type="dxa"/>
          </w:tcPr>
          <w:p w14:paraId="3BBABFBE"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065AA263" w14:textId="77777777" w:rsidR="004F392E" w:rsidRPr="00782BD8" w:rsidRDefault="004F392E" w:rsidP="00782BD8">
            <w:pPr>
              <w:spacing w:line="360" w:lineRule="exact"/>
              <w:rPr>
                <w:bCs/>
                <w:lang w:val="en-US"/>
              </w:rPr>
            </w:pPr>
            <w:r>
              <w:rPr>
                <w:bCs/>
                <w:lang w:val="en-US"/>
              </w:rPr>
              <w:t>-</w:t>
            </w:r>
          </w:p>
        </w:tc>
        <w:tc>
          <w:tcPr>
            <w:tcW w:w="1534" w:type="dxa"/>
          </w:tcPr>
          <w:p w14:paraId="5E145295" w14:textId="77777777" w:rsidR="004F392E" w:rsidRPr="00782BD8" w:rsidRDefault="004F392E" w:rsidP="00782BD8">
            <w:pPr>
              <w:spacing w:line="360" w:lineRule="exact"/>
              <w:rPr>
                <w:bCs/>
                <w:lang w:val="en-US"/>
              </w:rPr>
            </w:pPr>
            <w:r>
              <w:rPr>
                <w:bCs/>
                <w:lang w:val="en-US"/>
              </w:rPr>
              <w:t>-</w:t>
            </w:r>
          </w:p>
        </w:tc>
        <w:tc>
          <w:tcPr>
            <w:tcW w:w="1534" w:type="dxa"/>
          </w:tcPr>
          <w:p w14:paraId="4CB0F4D2" w14:textId="77777777" w:rsidR="004F392E" w:rsidRPr="00782BD8" w:rsidRDefault="004F392E" w:rsidP="00782BD8">
            <w:pPr>
              <w:spacing w:line="360" w:lineRule="exact"/>
              <w:rPr>
                <w:bCs/>
                <w:lang w:val="en-US"/>
              </w:rPr>
            </w:pPr>
            <w:r>
              <w:rPr>
                <w:bCs/>
                <w:lang w:val="en-US"/>
              </w:rPr>
              <w:t>9.55</w:t>
            </w:r>
          </w:p>
        </w:tc>
        <w:tc>
          <w:tcPr>
            <w:tcW w:w="1534" w:type="dxa"/>
          </w:tcPr>
          <w:p w14:paraId="3BACFC33" w14:textId="77777777" w:rsidR="004F392E" w:rsidRPr="00782BD8" w:rsidRDefault="004F392E" w:rsidP="00782BD8">
            <w:pPr>
              <w:spacing w:line="360" w:lineRule="exact"/>
              <w:rPr>
                <w:bCs/>
                <w:lang w:val="en-US"/>
              </w:rPr>
            </w:pPr>
            <w:r>
              <w:rPr>
                <w:bCs/>
                <w:lang w:val="en-US"/>
              </w:rPr>
              <w:t>238.64</w:t>
            </w:r>
          </w:p>
        </w:tc>
        <w:tc>
          <w:tcPr>
            <w:tcW w:w="1534" w:type="dxa"/>
          </w:tcPr>
          <w:p w14:paraId="7653F72F" w14:textId="77777777" w:rsidR="004F392E" w:rsidRPr="00782BD8" w:rsidRDefault="004F392E" w:rsidP="00782BD8">
            <w:pPr>
              <w:spacing w:line="360" w:lineRule="exact"/>
              <w:rPr>
                <w:bCs/>
                <w:lang w:val="en-US"/>
              </w:rPr>
            </w:pPr>
            <w:r>
              <w:rPr>
                <w:rFonts w:hint="eastAsia"/>
                <w:bCs/>
                <w:lang w:val="en-US"/>
              </w:rPr>
              <w:t>MWh</w:t>
            </w:r>
          </w:p>
        </w:tc>
      </w:tr>
      <w:tr w:rsidR="004F392E" w14:paraId="5AE29DCF" w14:textId="77777777" w:rsidTr="00754349">
        <w:trPr>
          <w:trHeight w:val="367"/>
        </w:trPr>
        <w:tc>
          <w:tcPr>
            <w:tcW w:w="1071" w:type="dxa"/>
            <w:shd w:val="clear" w:color="auto" w:fill="F2F2F2" w:themeFill="background1" w:themeFillShade="F2"/>
          </w:tcPr>
          <w:p w14:paraId="153032D2"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751A6B44"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11920CC3"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2B004E76" w14:textId="77777777" w:rsidR="004F392E" w:rsidRPr="00754349" w:rsidRDefault="004F392E" w:rsidP="00782BD8">
            <w:pPr>
              <w:spacing w:line="360" w:lineRule="exact"/>
              <w:rPr>
                <w:bCs/>
                <w:lang w:val="en-US"/>
              </w:rPr>
            </w:pPr>
            <w:r>
              <w:rPr>
                <w:bCs/>
                <w:lang w:val="en-US"/>
              </w:rPr>
              <w:t>2.88</w:t>
            </w:r>
          </w:p>
        </w:tc>
        <w:tc>
          <w:tcPr>
            <w:tcW w:w="1534" w:type="dxa"/>
            <w:shd w:val="clear" w:color="auto" w:fill="F2F2F2" w:themeFill="background1" w:themeFillShade="F2"/>
          </w:tcPr>
          <w:p w14:paraId="45CED27E" w14:textId="77777777" w:rsidR="004F392E" w:rsidRPr="00754349" w:rsidRDefault="004F392E" w:rsidP="00782BD8">
            <w:pPr>
              <w:spacing w:line="360" w:lineRule="exact"/>
              <w:rPr>
                <w:bCs/>
                <w:lang w:val="en-US"/>
              </w:rPr>
            </w:pPr>
            <w:r>
              <w:rPr>
                <w:bCs/>
                <w:lang w:val="en-US"/>
              </w:rPr>
              <w:t>71.95</w:t>
            </w:r>
          </w:p>
        </w:tc>
        <w:tc>
          <w:tcPr>
            <w:tcW w:w="1534" w:type="dxa"/>
            <w:shd w:val="clear" w:color="auto" w:fill="F2F2F2" w:themeFill="background1" w:themeFillShade="F2"/>
          </w:tcPr>
          <w:p w14:paraId="2A6E0C82" w14:textId="77777777" w:rsidR="004F392E" w:rsidRPr="00754349" w:rsidRDefault="004F392E" w:rsidP="00782BD8">
            <w:pPr>
              <w:spacing w:line="360" w:lineRule="exact"/>
              <w:rPr>
                <w:bCs/>
                <w:lang w:val="en-US"/>
              </w:rPr>
            </w:pPr>
            <w:r>
              <w:rPr>
                <w:bCs/>
                <w:lang w:val="en-US"/>
              </w:rPr>
              <w:t>吨</w:t>
            </w:r>
          </w:p>
        </w:tc>
      </w:tr>
      <w:tr w:rsidR="004F392E" w14:paraId="29F05991" w14:textId="77777777" w:rsidTr="00754349">
        <w:trPr>
          <w:trHeight w:val="344"/>
        </w:trPr>
        <w:tc>
          <w:tcPr>
            <w:tcW w:w="1071" w:type="dxa"/>
          </w:tcPr>
          <w:p w14:paraId="42CCEC16"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4A89D252" w14:textId="77777777" w:rsidR="004F392E" w:rsidRPr="00754349" w:rsidRDefault="004F392E" w:rsidP="00782BD8">
            <w:pPr>
              <w:spacing w:line="360" w:lineRule="exact"/>
              <w:rPr>
                <w:bCs/>
                <w:lang w:val="en-US"/>
              </w:rPr>
            </w:pPr>
            <w:r>
              <w:rPr>
                <w:bCs/>
                <w:lang w:val="en-US"/>
              </w:rPr>
              <w:t>0.0022</w:t>
            </w:r>
          </w:p>
        </w:tc>
        <w:tc>
          <w:tcPr>
            <w:tcW w:w="1534" w:type="dxa"/>
          </w:tcPr>
          <w:p w14:paraId="245674D3" w14:textId="77777777" w:rsidR="004F392E" w:rsidRPr="00754349" w:rsidRDefault="004F392E" w:rsidP="00782BD8">
            <w:pPr>
              <w:spacing w:line="360" w:lineRule="exact"/>
              <w:rPr>
                <w:bCs/>
                <w:lang w:val="en-US"/>
              </w:rPr>
            </w:pPr>
            <w:r>
              <w:rPr>
                <w:bCs/>
                <w:lang w:val="en-US"/>
              </w:rPr>
              <w:t>kg/kWh</w:t>
            </w:r>
          </w:p>
        </w:tc>
        <w:tc>
          <w:tcPr>
            <w:tcW w:w="1534" w:type="dxa"/>
          </w:tcPr>
          <w:p w14:paraId="23CC7EBF" w14:textId="77777777" w:rsidR="004F392E" w:rsidRPr="00754349" w:rsidRDefault="004F392E" w:rsidP="00782BD8">
            <w:pPr>
              <w:spacing w:line="360" w:lineRule="exact"/>
              <w:rPr>
                <w:bCs/>
                <w:lang w:val="en-US"/>
              </w:rPr>
            </w:pPr>
            <w:r>
              <w:rPr>
                <w:bCs/>
                <w:lang w:val="en-US"/>
              </w:rPr>
              <w:t>0.02</w:t>
            </w:r>
          </w:p>
        </w:tc>
        <w:tc>
          <w:tcPr>
            <w:tcW w:w="1534" w:type="dxa"/>
          </w:tcPr>
          <w:p w14:paraId="772732C9" w14:textId="77777777" w:rsidR="004F392E" w:rsidRPr="00754349" w:rsidRDefault="004F392E" w:rsidP="00782BD8">
            <w:pPr>
              <w:spacing w:line="360" w:lineRule="exact"/>
              <w:rPr>
                <w:bCs/>
                <w:lang w:val="en-US"/>
              </w:rPr>
            </w:pPr>
            <w:r>
              <w:rPr>
                <w:bCs/>
                <w:lang w:val="en-US"/>
              </w:rPr>
              <w:t>0.53</w:t>
            </w:r>
          </w:p>
        </w:tc>
        <w:tc>
          <w:tcPr>
            <w:tcW w:w="1534" w:type="dxa"/>
          </w:tcPr>
          <w:p w14:paraId="35D43B36" w14:textId="77777777" w:rsidR="004F392E" w:rsidRPr="00754349" w:rsidRDefault="004F392E" w:rsidP="00782BD8">
            <w:pPr>
              <w:spacing w:line="360" w:lineRule="exact"/>
              <w:rPr>
                <w:bCs/>
                <w:lang w:val="en-US"/>
              </w:rPr>
            </w:pPr>
            <w:r>
              <w:rPr>
                <w:bCs/>
                <w:lang w:val="en-US"/>
              </w:rPr>
              <w:t>吨</w:t>
            </w:r>
          </w:p>
        </w:tc>
      </w:tr>
      <w:tr w:rsidR="004F392E" w:rsidRPr="00902217" w14:paraId="764FCCE4" w14:textId="77777777" w:rsidTr="00745C3B">
        <w:trPr>
          <w:trHeight w:val="344"/>
        </w:trPr>
        <w:tc>
          <w:tcPr>
            <w:tcW w:w="1071" w:type="dxa"/>
            <w:shd w:val="clear" w:color="auto" w:fill="F2F2F2" w:themeFill="background1" w:themeFillShade="F2"/>
          </w:tcPr>
          <w:p w14:paraId="04A8C614"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59C39BCB"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403CB33B"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73B4BB44" w14:textId="77777777" w:rsidR="004F392E" w:rsidRPr="00754349" w:rsidRDefault="004F392E" w:rsidP="00782BD8">
            <w:pPr>
              <w:spacing w:line="360" w:lineRule="exact"/>
              <w:rPr>
                <w:bCs/>
                <w:lang w:val="en-US"/>
              </w:rPr>
            </w:pPr>
            <w:r>
              <w:rPr>
                <w:bCs/>
                <w:lang w:val="en-US"/>
              </w:rPr>
              <w:t>7.90</w:t>
            </w:r>
          </w:p>
        </w:tc>
        <w:tc>
          <w:tcPr>
            <w:tcW w:w="1534" w:type="dxa"/>
            <w:shd w:val="clear" w:color="auto" w:fill="F2F2F2" w:themeFill="background1" w:themeFillShade="F2"/>
          </w:tcPr>
          <w:p w14:paraId="778121ED" w14:textId="77777777" w:rsidR="004F392E" w:rsidRPr="00754349" w:rsidRDefault="004F392E" w:rsidP="00782BD8">
            <w:pPr>
              <w:spacing w:line="360" w:lineRule="exact"/>
              <w:rPr>
                <w:bCs/>
                <w:lang w:val="en-US"/>
              </w:rPr>
            </w:pPr>
            <w:r>
              <w:rPr>
                <w:bCs/>
                <w:lang w:val="en-US"/>
              </w:rPr>
              <w:t>197.60</w:t>
            </w:r>
          </w:p>
        </w:tc>
        <w:tc>
          <w:tcPr>
            <w:tcW w:w="1534" w:type="dxa"/>
            <w:shd w:val="clear" w:color="auto" w:fill="F2F2F2" w:themeFill="background1" w:themeFillShade="F2"/>
          </w:tcPr>
          <w:p w14:paraId="2FFF759D" w14:textId="77777777" w:rsidR="004F392E" w:rsidRPr="00754349" w:rsidRDefault="004F392E" w:rsidP="00782BD8">
            <w:pPr>
              <w:spacing w:line="360" w:lineRule="exact"/>
              <w:rPr>
                <w:bCs/>
                <w:lang w:val="en-US"/>
              </w:rPr>
            </w:pPr>
            <w:r>
              <w:rPr>
                <w:bCs/>
                <w:lang w:val="en-US"/>
              </w:rPr>
              <w:t>吨</w:t>
            </w:r>
          </w:p>
        </w:tc>
      </w:tr>
      <w:tr w:rsidR="004F392E" w:rsidRPr="00902217" w14:paraId="06C65FB3" w14:textId="77777777" w:rsidTr="00754349">
        <w:trPr>
          <w:trHeight w:val="367"/>
        </w:trPr>
        <w:tc>
          <w:tcPr>
            <w:tcW w:w="1071" w:type="dxa"/>
          </w:tcPr>
          <w:p w14:paraId="6E744441" w14:textId="77777777" w:rsidR="004F392E" w:rsidRPr="00F2302C" w:rsidRDefault="004F392E" w:rsidP="00782BD8">
            <w:pPr>
              <w:spacing w:line="360" w:lineRule="exact"/>
              <w:rPr>
                <w:b/>
                <w:lang w:val="en-US"/>
              </w:rPr>
            </w:pPr>
            <w:r>
              <w:rPr>
                <w:b/>
                <w:lang w:val="en-US"/>
              </w:rPr>
              <w:t>SO2</w:t>
            </w:r>
          </w:p>
        </w:tc>
        <w:tc>
          <w:tcPr>
            <w:tcW w:w="1709" w:type="dxa"/>
          </w:tcPr>
          <w:p w14:paraId="7D6B7482" w14:textId="77777777" w:rsidR="004F392E" w:rsidRPr="00754349" w:rsidRDefault="004F392E" w:rsidP="00782BD8">
            <w:pPr>
              <w:spacing w:line="360" w:lineRule="exact"/>
              <w:rPr>
                <w:bCs/>
                <w:lang w:val="en-US"/>
              </w:rPr>
            </w:pPr>
            <w:r>
              <w:rPr>
                <w:bCs/>
                <w:lang w:val="en-US"/>
              </w:rPr>
              <w:t>0.0101</w:t>
            </w:r>
          </w:p>
        </w:tc>
        <w:tc>
          <w:tcPr>
            <w:tcW w:w="1534" w:type="dxa"/>
          </w:tcPr>
          <w:p w14:paraId="1E61AC05" w14:textId="77777777" w:rsidR="004F392E" w:rsidRPr="00754349" w:rsidRDefault="004F392E" w:rsidP="00782BD8">
            <w:pPr>
              <w:spacing w:line="360" w:lineRule="exact"/>
              <w:rPr>
                <w:bCs/>
                <w:lang w:val="en-US"/>
              </w:rPr>
            </w:pPr>
            <w:r>
              <w:rPr>
                <w:bCs/>
                <w:lang w:val="en-US"/>
              </w:rPr>
              <w:t>kg/kWh</w:t>
            </w:r>
          </w:p>
        </w:tc>
        <w:tc>
          <w:tcPr>
            <w:tcW w:w="1534" w:type="dxa"/>
          </w:tcPr>
          <w:p w14:paraId="2410FAFC" w14:textId="77777777" w:rsidR="004F392E" w:rsidRPr="00754349" w:rsidRDefault="004F392E" w:rsidP="00782BD8">
            <w:pPr>
              <w:spacing w:line="360" w:lineRule="exact"/>
              <w:rPr>
                <w:bCs/>
                <w:lang w:val="en-US"/>
              </w:rPr>
            </w:pPr>
            <w:r>
              <w:rPr>
                <w:bCs/>
                <w:lang w:val="en-US"/>
              </w:rPr>
              <w:t>0.10</w:t>
            </w:r>
          </w:p>
        </w:tc>
        <w:tc>
          <w:tcPr>
            <w:tcW w:w="1534" w:type="dxa"/>
          </w:tcPr>
          <w:p w14:paraId="3A794DBE" w14:textId="77777777" w:rsidR="004F392E" w:rsidRPr="00754349" w:rsidRDefault="004F392E" w:rsidP="00782BD8">
            <w:pPr>
              <w:spacing w:line="360" w:lineRule="exact"/>
              <w:rPr>
                <w:bCs/>
                <w:lang w:val="en-US"/>
              </w:rPr>
            </w:pPr>
            <w:r>
              <w:rPr>
                <w:bCs/>
                <w:lang w:val="en-US"/>
              </w:rPr>
              <w:t>2.40</w:t>
            </w:r>
          </w:p>
        </w:tc>
        <w:tc>
          <w:tcPr>
            <w:tcW w:w="1534" w:type="dxa"/>
          </w:tcPr>
          <w:p w14:paraId="5AA854B4" w14:textId="77777777" w:rsidR="004F392E" w:rsidRPr="00754349" w:rsidRDefault="004F392E" w:rsidP="00782BD8">
            <w:pPr>
              <w:spacing w:line="360" w:lineRule="exact"/>
              <w:rPr>
                <w:bCs/>
                <w:lang w:val="en-US"/>
              </w:rPr>
            </w:pPr>
            <w:r>
              <w:rPr>
                <w:bCs/>
                <w:lang w:val="en-US"/>
              </w:rPr>
              <w:t>吨</w:t>
            </w:r>
          </w:p>
        </w:tc>
      </w:tr>
      <w:tr w:rsidR="004F392E" w14:paraId="4415CC8C" w14:textId="77777777" w:rsidTr="00745C3B">
        <w:trPr>
          <w:trHeight w:val="344"/>
        </w:trPr>
        <w:tc>
          <w:tcPr>
            <w:tcW w:w="1071" w:type="dxa"/>
            <w:shd w:val="clear" w:color="auto" w:fill="F2F2F2" w:themeFill="background1" w:themeFillShade="F2"/>
          </w:tcPr>
          <w:p w14:paraId="0352157F"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7F0F56D7"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0A836EAC"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6F396A90" w14:textId="77777777" w:rsidR="004F392E" w:rsidRPr="00754349" w:rsidRDefault="004F392E" w:rsidP="00782BD8">
            <w:pPr>
              <w:spacing w:line="360" w:lineRule="exact"/>
              <w:rPr>
                <w:bCs/>
                <w:lang w:val="en-US"/>
              </w:rPr>
            </w:pPr>
            <w:r>
              <w:rPr>
                <w:bCs/>
                <w:lang w:val="en-US"/>
              </w:rPr>
              <w:t>0.15</w:t>
            </w:r>
          </w:p>
        </w:tc>
        <w:tc>
          <w:tcPr>
            <w:tcW w:w="1534" w:type="dxa"/>
            <w:shd w:val="clear" w:color="auto" w:fill="F2F2F2" w:themeFill="background1" w:themeFillShade="F2"/>
          </w:tcPr>
          <w:p w14:paraId="08BA0B5B" w14:textId="77777777" w:rsidR="004F392E" w:rsidRPr="00754349" w:rsidRDefault="004F392E" w:rsidP="00782BD8">
            <w:pPr>
              <w:spacing w:line="360" w:lineRule="exact"/>
              <w:rPr>
                <w:bCs/>
                <w:lang w:val="en-US"/>
              </w:rPr>
            </w:pPr>
            <w:r>
              <w:rPr>
                <w:bCs/>
                <w:lang w:val="en-US"/>
              </w:rPr>
              <w:t>3.63</w:t>
            </w:r>
          </w:p>
        </w:tc>
        <w:tc>
          <w:tcPr>
            <w:tcW w:w="1534" w:type="dxa"/>
            <w:shd w:val="clear" w:color="auto" w:fill="F2F2F2" w:themeFill="background1" w:themeFillShade="F2"/>
          </w:tcPr>
          <w:p w14:paraId="64524B0B" w14:textId="77777777" w:rsidR="004F392E" w:rsidRPr="00754349" w:rsidRDefault="004F392E" w:rsidP="00782BD8">
            <w:pPr>
              <w:spacing w:line="360" w:lineRule="exact"/>
              <w:rPr>
                <w:bCs/>
                <w:lang w:val="en-US"/>
              </w:rPr>
            </w:pPr>
            <w:r>
              <w:rPr>
                <w:bCs/>
                <w:lang w:val="en-US"/>
              </w:rPr>
              <w:t>吨</w:t>
            </w:r>
          </w:p>
        </w:tc>
      </w:tr>
      <w:bookmarkEnd w:id="86"/>
    </w:tbl>
    <w:p w14:paraId="1354F1C0" w14:textId="77777777" w:rsidR="00782BD8" w:rsidRPr="0021124F" w:rsidRDefault="00782BD8" w:rsidP="00701CC3">
      <w:pPr>
        <w:pStyle w:val="a1"/>
        <w:rPr>
          <w:lang w:val="en-US"/>
        </w:rPr>
      </w:pPr>
    </w:p>
    <w:p w14:paraId="3CCB12E4"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55A07AE3"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光伏组件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39</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9.6</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87.2%</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10.8</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238.6</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12</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23.86</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197.6</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089729F0" w14:textId="77777777" w:rsidR="00C76172" w:rsidRDefault="00C76172" w:rsidP="001666A2">
      <w:pPr>
        <w:adjustRightInd/>
        <w:snapToGrid/>
        <w:rPr>
          <w:sz w:val="24"/>
          <w:szCs w:val="21"/>
          <w:lang w:val="en-US"/>
        </w:rPr>
        <w:sectPr w:rsidR="00C76172" w:rsidSect="0013476D">
          <w:footerReference w:type="default" r:id="rId30"/>
          <w:pgSz w:w="11906" w:h="16838"/>
          <w:pgMar w:top="1440" w:right="1418" w:bottom="1440" w:left="1418" w:header="851" w:footer="992" w:gutter="0"/>
          <w:pgNumType w:start="1"/>
          <w:cols w:space="425"/>
          <w:docGrid w:type="lines" w:linePitch="312"/>
        </w:sectPr>
      </w:pPr>
    </w:p>
    <w:p w14:paraId="2A309D01"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458A9E03"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603E769"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7ED17BE3"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4B979F45"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1DCBE51"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3C7E127A"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6928BD86"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2C608D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524CD8DF"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34E00DAF"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5AFBA7B4"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035D7F0F"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333B5AED"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279C50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64873CFB"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44BC2B66"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71C059A"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590F8DB5"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5904185F"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01D9CF4F"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1BF2C8B7"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4C0AE51B"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MPPT数量，对光伏阵列进行并联解耦甚至串联解耦，一定程度上可以解决组件失配导致的发电量降低。</w:t>
            </w:r>
          </w:p>
        </w:tc>
      </w:tr>
      <w:tr w:rsidR="0018767C" w:rsidRPr="0018767C" w14:paraId="03A09183"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D27CD01"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4AF066B2"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4ABB6202"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41FAEFB5"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52CAD788"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36F152AA"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1ABCC42"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06C7B82D"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2CA67CA6"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62FD2610"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24AA19A4"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0A08BE81" w14:textId="77777777" w:rsidR="00111FEA" w:rsidRDefault="00111FEA" w:rsidP="0031217B">
      <w:pPr>
        <w:pStyle w:val="a1"/>
        <w:ind w:firstLine="480"/>
        <w:rPr>
          <w:lang w:val="en-US"/>
        </w:rPr>
      </w:pPr>
    </w:p>
    <w:p w14:paraId="0C81184F"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4F8E4014" w14:textId="77777777" w:rsidR="00966657" w:rsidRPr="00966657" w:rsidRDefault="00966657" w:rsidP="00966657">
      <w:pPr>
        <w:rPr>
          <w:lang w:val="en-US"/>
        </w:rPr>
      </w:pPr>
    </w:p>
    <w:p w14:paraId="1F3D0DA5" w14:textId="77777777" w:rsidR="00966657" w:rsidRPr="00966657" w:rsidRDefault="00966657" w:rsidP="00966657">
      <w:pPr>
        <w:rPr>
          <w:lang w:val="en-US"/>
        </w:rPr>
      </w:pPr>
    </w:p>
    <w:p w14:paraId="04412645" w14:textId="77777777" w:rsidR="00966657" w:rsidRPr="00966657" w:rsidRDefault="00966657" w:rsidP="00966657">
      <w:pPr>
        <w:rPr>
          <w:lang w:val="en-US"/>
        </w:rPr>
      </w:pPr>
    </w:p>
    <w:p w14:paraId="5265E8CD" w14:textId="77777777" w:rsidR="00966657" w:rsidRPr="00966657" w:rsidRDefault="00966657" w:rsidP="00966657">
      <w:pPr>
        <w:rPr>
          <w:lang w:val="en-US"/>
        </w:rPr>
      </w:pPr>
    </w:p>
    <w:p w14:paraId="2AA0E21B" w14:textId="77777777" w:rsidR="00966657" w:rsidRPr="00966657" w:rsidRDefault="00966657" w:rsidP="00966657">
      <w:pPr>
        <w:rPr>
          <w:lang w:val="en-US"/>
        </w:rPr>
      </w:pPr>
    </w:p>
    <w:p w14:paraId="790EF348" w14:textId="77777777" w:rsidR="00966657" w:rsidRPr="00966657" w:rsidRDefault="00966657" w:rsidP="00966657">
      <w:pPr>
        <w:rPr>
          <w:lang w:val="en-US"/>
        </w:rPr>
      </w:pPr>
    </w:p>
    <w:p w14:paraId="4D980A51" w14:textId="77777777" w:rsidR="00966657" w:rsidRPr="00966657" w:rsidRDefault="00966657" w:rsidP="00966657">
      <w:pPr>
        <w:rPr>
          <w:lang w:val="en-US"/>
        </w:rPr>
      </w:pPr>
    </w:p>
    <w:p w14:paraId="5CD09453" w14:textId="77777777" w:rsidR="00966657" w:rsidRPr="00966657" w:rsidRDefault="00966657" w:rsidP="00966657">
      <w:pPr>
        <w:rPr>
          <w:lang w:val="en-US"/>
        </w:rPr>
      </w:pPr>
    </w:p>
    <w:p w14:paraId="48D71842" w14:textId="77777777" w:rsidR="00966657" w:rsidRPr="00966657" w:rsidRDefault="00966657" w:rsidP="00966657">
      <w:pPr>
        <w:rPr>
          <w:lang w:val="en-US"/>
        </w:rPr>
      </w:pPr>
    </w:p>
    <w:p w14:paraId="7ECA6939" w14:textId="77777777" w:rsidR="00966657" w:rsidRPr="00966657" w:rsidRDefault="00966657" w:rsidP="00966657">
      <w:pPr>
        <w:rPr>
          <w:lang w:val="en-US"/>
        </w:rPr>
      </w:pPr>
    </w:p>
    <w:p w14:paraId="3633BA53" w14:textId="77777777" w:rsidR="00966657" w:rsidRPr="00966657" w:rsidRDefault="00966657" w:rsidP="00966657">
      <w:pPr>
        <w:rPr>
          <w:lang w:val="en-US"/>
        </w:rPr>
      </w:pPr>
    </w:p>
    <w:p w14:paraId="797FDD7D" w14:textId="77777777" w:rsidR="00966657" w:rsidRPr="00966657" w:rsidRDefault="00966657" w:rsidP="00966657">
      <w:pPr>
        <w:rPr>
          <w:lang w:val="en-US"/>
        </w:rPr>
      </w:pPr>
    </w:p>
    <w:p w14:paraId="3960EE5C" w14:textId="77777777" w:rsidR="00966657" w:rsidRPr="00966657" w:rsidRDefault="00966657" w:rsidP="00966657">
      <w:pPr>
        <w:rPr>
          <w:lang w:val="en-US"/>
        </w:rPr>
      </w:pPr>
    </w:p>
    <w:sectPr w:rsidR="00966657" w:rsidRPr="00966657" w:rsidSect="0013476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039B5" w14:textId="77777777" w:rsidR="00CD1A8B" w:rsidRDefault="00CD1A8B" w:rsidP="00203A7D">
      <w:r>
        <w:separator/>
      </w:r>
    </w:p>
  </w:endnote>
  <w:endnote w:type="continuationSeparator" w:id="0">
    <w:p w14:paraId="2D9E9D10" w14:textId="77777777" w:rsidR="00CD1A8B" w:rsidRDefault="00CD1A8B"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761C"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C20C" w14:textId="77777777" w:rsidR="009306FD" w:rsidRPr="00473BB3" w:rsidRDefault="00000000"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2917394D"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522C"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A113" w14:textId="188A0EE0" w:rsidR="00331952" w:rsidRPr="00473BB3" w:rsidRDefault="00000000"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sidR="005368F3">
      <w:rPr>
        <w:noProof/>
      </w:rPr>
      <w:instrText>19</w:instrText>
    </w:r>
    <w:r w:rsidR="00966657">
      <w:fldChar w:fldCharType="end"/>
    </w:r>
    <w:r w:rsidR="00966657">
      <w:instrText>-2</w:instrText>
    </w:r>
    <w:r w:rsidR="00C84984">
      <w:instrText xml:space="preserve">  \* Arabic  \* MERGEFORMAT </w:instrText>
    </w:r>
    <w:r w:rsidR="00C84984">
      <w:fldChar w:fldCharType="separate"/>
    </w:r>
    <w:r w:rsidR="005368F3" w:rsidRPr="005368F3">
      <w:rPr>
        <w:b/>
        <w:noProof/>
      </w:rPr>
      <w:t>17</w:t>
    </w:r>
    <w:r w:rsidR="00C84984">
      <w:rPr>
        <w:noProof/>
      </w:rPr>
      <w:fldChar w:fldCharType="end"/>
    </w:r>
    <w:r w:rsidR="00331952" w:rsidRPr="00473BB3">
      <w:tab/>
    </w:r>
  </w:p>
  <w:p w14:paraId="60805714"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45F3A" w14:textId="77777777" w:rsidR="00CD1A8B" w:rsidRDefault="00CD1A8B" w:rsidP="00203A7D">
      <w:r>
        <w:separator/>
      </w:r>
    </w:p>
  </w:footnote>
  <w:footnote w:type="continuationSeparator" w:id="0">
    <w:p w14:paraId="6DA37C71" w14:textId="77777777" w:rsidR="00CD1A8B" w:rsidRDefault="00CD1A8B"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98FA"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9B80"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631514C3" wp14:editId="3ACA678A">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CD07"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757481185">
    <w:abstractNumId w:val="2"/>
  </w:num>
  <w:num w:numId="2" w16cid:durableId="92483847">
    <w:abstractNumId w:val="4"/>
  </w:num>
  <w:num w:numId="3" w16cid:durableId="304285785">
    <w:abstractNumId w:val="1"/>
  </w:num>
  <w:num w:numId="4" w16cid:durableId="2143106965">
    <w:abstractNumId w:val="0"/>
  </w:num>
  <w:num w:numId="5" w16cid:durableId="978340234">
    <w:abstractNumId w:val="5"/>
  </w:num>
  <w:num w:numId="6" w16cid:durableId="146481343">
    <w:abstractNumId w:val="2"/>
  </w:num>
  <w:num w:numId="7" w16cid:durableId="1573352974">
    <w:abstractNumId w:val="2"/>
  </w:num>
  <w:num w:numId="8" w16cid:durableId="476650971">
    <w:abstractNumId w:val="2"/>
  </w:num>
  <w:num w:numId="9" w16cid:durableId="438180752">
    <w:abstractNumId w:val="2"/>
  </w:num>
  <w:num w:numId="10" w16cid:durableId="2096978785">
    <w:abstractNumId w:val="2"/>
  </w:num>
  <w:num w:numId="11" w16cid:durableId="1251618256">
    <w:abstractNumId w:val="2"/>
  </w:num>
  <w:num w:numId="12" w16cid:durableId="1385983942">
    <w:abstractNumId w:val="9"/>
  </w:num>
  <w:num w:numId="13" w16cid:durableId="1144156621">
    <w:abstractNumId w:val="2"/>
  </w:num>
  <w:num w:numId="14" w16cid:durableId="1391537368">
    <w:abstractNumId w:val="8"/>
  </w:num>
  <w:num w:numId="15" w16cid:durableId="115217474">
    <w:abstractNumId w:val="2"/>
  </w:num>
  <w:num w:numId="16" w16cid:durableId="1682077481">
    <w:abstractNumId w:val="11"/>
  </w:num>
  <w:num w:numId="17" w16cid:durableId="1762337431">
    <w:abstractNumId w:val="2"/>
  </w:num>
  <w:num w:numId="18" w16cid:durableId="1496262753">
    <w:abstractNumId w:val="14"/>
  </w:num>
  <w:num w:numId="19" w16cid:durableId="39288671">
    <w:abstractNumId w:val="10"/>
  </w:num>
  <w:num w:numId="20" w16cid:durableId="2047831975">
    <w:abstractNumId w:val="3"/>
  </w:num>
  <w:num w:numId="21" w16cid:durableId="372847919">
    <w:abstractNumId w:val="2"/>
  </w:num>
  <w:num w:numId="22" w16cid:durableId="1866598938">
    <w:abstractNumId w:val="7"/>
  </w:num>
  <w:num w:numId="23" w16cid:durableId="936597503">
    <w:abstractNumId w:val="2"/>
  </w:num>
  <w:num w:numId="24" w16cid:durableId="1042823888">
    <w:abstractNumId w:val="2"/>
  </w:num>
  <w:num w:numId="25" w16cid:durableId="231503179">
    <w:abstractNumId w:val="2"/>
  </w:num>
  <w:num w:numId="26" w16cid:durableId="1006246513">
    <w:abstractNumId w:val="2"/>
  </w:num>
  <w:num w:numId="27" w16cid:durableId="318077425">
    <w:abstractNumId w:val="2"/>
  </w:num>
  <w:num w:numId="28" w16cid:durableId="1253782342">
    <w:abstractNumId w:val="2"/>
  </w:num>
  <w:num w:numId="29" w16cid:durableId="1917201819">
    <w:abstractNumId w:val="2"/>
  </w:num>
  <w:num w:numId="30" w16cid:durableId="74325152">
    <w:abstractNumId w:val="2"/>
  </w:num>
  <w:num w:numId="31" w16cid:durableId="982545657">
    <w:abstractNumId w:val="2"/>
  </w:num>
  <w:num w:numId="32" w16cid:durableId="1634170754">
    <w:abstractNumId w:val="2"/>
  </w:num>
  <w:num w:numId="33" w16cid:durableId="80109416">
    <w:abstractNumId w:val="2"/>
  </w:num>
  <w:num w:numId="34" w16cid:durableId="91244175">
    <w:abstractNumId w:val="2"/>
  </w:num>
  <w:num w:numId="35" w16cid:durableId="159122279">
    <w:abstractNumId w:val="12"/>
  </w:num>
  <w:num w:numId="36" w16cid:durableId="572590924">
    <w:abstractNumId w:val="6"/>
  </w:num>
  <w:num w:numId="37" w16cid:durableId="807403735">
    <w:abstractNumId w:val="13"/>
  </w:num>
  <w:num w:numId="38" w16cid:durableId="1861159537">
    <w:abstractNumId w:val="2"/>
  </w:num>
  <w:num w:numId="39" w16cid:durableId="3984776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8F3"/>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1F76D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8F3"/>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1A8B"/>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275C7"/>
  <w15:chartTrackingRefBased/>
  <w15:docId w15:val="{4269D35D-E118-4497-841D-9CC661A7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1</TotalTime>
  <Pages>1</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9381</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CL Z</dc:creator>
  <cp:keywords/>
  <cp:lastModifiedBy>CL Z</cp:lastModifiedBy>
  <cp:revision>2</cp:revision>
  <cp:lastPrinted>1899-12-31T16:00:00Z</cp:lastPrinted>
  <dcterms:created xsi:type="dcterms:W3CDTF">2024-01-07T12:11:00Z</dcterms:created>
  <dcterms:modified xsi:type="dcterms:W3CDTF">2024-01-07T12:12:00Z</dcterms:modified>
</cp:coreProperties>
</file>