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4B218" w14:textId="77777777" w:rsidR="00D40158" w:rsidRDefault="00D40158" w:rsidP="00D40158">
      <w:pPr>
        <w:spacing w:line="180" w:lineRule="atLeast"/>
        <w:rPr>
          <w:rFonts w:ascii="宋体" w:hAnsi="宋体"/>
          <w:b/>
          <w:bCs/>
          <w:sz w:val="32"/>
          <w:szCs w:val="32"/>
        </w:rPr>
      </w:pPr>
    </w:p>
    <w:p w14:paraId="77213B46" w14:textId="77777777" w:rsidR="00D40158" w:rsidRDefault="00D40158" w:rsidP="00D40158">
      <w:pPr>
        <w:widowControl w:val="0"/>
        <w:spacing w:afterLines="100" w:after="312"/>
        <w:rPr>
          <w:rFonts w:ascii="宋体" w:hAnsi="宋体"/>
          <w:b/>
          <w:bCs/>
          <w:kern w:val="2"/>
          <w:sz w:val="30"/>
          <w:szCs w:val="24"/>
          <w:lang w:val="en-US"/>
        </w:rPr>
      </w:pPr>
    </w:p>
    <w:p w14:paraId="50EBF699"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07602354" w14:textId="77777777" w:rsidR="00D40158" w:rsidRDefault="00D40158" w:rsidP="00D40158">
      <w:pPr>
        <w:spacing w:line="180" w:lineRule="atLeast"/>
        <w:rPr>
          <w:rFonts w:ascii="宋体" w:hAnsi="宋体"/>
          <w:b/>
          <w:bCs/>
          <w:szCs w:val="21"/>
          <w:lang w:val="en-US"/>
        </w:rPr>
      </w:pPr>
    </w:p>
    <w:p w14:paraId="0E37F588" w14:textId="77777777" w:rsidR="00083664" w:rsidRPr="00CE28AA" w:rsidRDefault="00083664" w:rsidP="00D40158">
      <w:pPr>
        <w:spacing w:line="180" w:lineRule="atLeast"/>
        <w:rPr>
          <w:rFonts w:ascii="宋体" w:hAnsi="宋体"/>
          <w:b/>
          <w:bCs/>
          <w:szCs w:val="21"/>
          <w:lang w:val="en-US"/>
        </w:rPr>
      </w:pPr>
    </w:p>
    <w:p w14:paraId="13D315BC"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D12989C" w14:textId="77777777" w:rsidTr="00816B29">
        <w:trPr>
          <w:jc w:val="center"/>
        </w:trPr>
        <w:tc>
          <w:tcPr>
            <w:tcW w:w="1800" w:type="dxa"/>
            <w:tcBorders>
              <w:top w:val="single" w:sz="12" w:space="0" w:color="auto"/>
              <w:bottom w:val="single" w:sz="6" w:space="0" w:color="auto"/>
            </w:tcBorders>
            <w:shd w:val="clear" w:color="auto" w:fill="E6E6E6"/>
          </w:tcPr>
          <w:p w14:paraId="23F59109" w14:textId="77777777" w:rsidR="00D40158" w:rsidRPr="00D40158" w:rsidRDefault="00D40158" w:rsidP="00141CC8">
            <w:pPr>
              <w:pStyle w:val="a0"/>
            </w:pPr>
            <w:r w:rsidRPr="00D40158">
              <w:rPr>
                <w:rFonts w:hint="eastAsia"/>
              </w:rPr>
              <w:t>工程名称</w:t>
            </w:r>
          </w:p>
        </w:tc>
        <w:tc>
          <w:tcPr>
            <w:tcW w:w="3780" w:type="dxa"/>
          </w:tcPr>
          <w:p w14:paraId="1EC9C18A" w14:textId="77777777" w:rsidR="00D40158" w:rsidRPr="00D40158" w:rsidRDefault="00D40158" w:rsidP="00141CC8">
            <w:pPr>
              <w:pStyle w:val="a0"/>
              <w:jc w:val="center"/>
            </w:pPr>
            <w:bookmarkStart w:id="0" w:name="工程名称"/>
            <w:bookmarkEnd w:id="0"/>
          </w:p>
        </w:tc>
      </w:tr>
      <w:tr w:rsidR="00D40158" w:rsidRPr="00D40158" w14:paraId="1D784B02" w14:textId="77777777" w:rsidTr="00816B29">
        <w:trPr>
          <w:jc w:val="center"/>
        </w:trPr>
        <w:tc>
          <w:tcPr>
            <w:tcW w:w="1800" w:type="dxa"/>
            <w:tcBorders>
              <w:top w:val="single" w:sz="6" w:space="0" w:color="auto"/>
              <w:bottom w:val="single" w:sz="6" w:space="0" w:color="auto"/>
            </w:tcBorders>
            <w:shd w:val="clear" w:color="auto" w:fill="E6E6E6"/>
          </w:tcPr>
          <w:p w14:paraId="0D756B79" w14:textId="77777777" w:rsidR="00D40158" w:rsidRPr="00D40158" w:rsidRDefault="00D40158" w:rsidP="00141CC8">
            <w:pPr>
              <w:pStyle w:val="a0"/>
            </w:pPr>
            <w:r w:rsidRPr="00D40158">
              <w:rPr>
                <w:rFonts w:hint="eastAsia"/>
              </w:rPr>
              <w:t>设计编号</w:t>
            </w:r>
          </w:p>
        </w:tc>
        <w:tc>
          <w:tcPr>
            <w:tcW w:w="3780" w:type="dxa"/>
          </w:tcPr>
          <w:p w14:paraId="6CA8A96A" w14:textId="77777777" w:rsidR="00D40158" w:rsidRPr="00D40158" w:rsidRDefault="00D40158" w:rsidP="00141CC8">
            <w:pPr>
              <w:pStyle w:val="a0"/>
              <w:jc w:val="center"/>
            </w:pPr>
            <w:bookmarkStart w:id="1" w:name="设计编号"/>
            <w:bookmarkEnd w:id="1"/>
          </w:p>
        </w:tc>
      </w:tr>
      <w:tr w:rsidR="00D40158" w:rsidRPr="00D40158" w14:paraId="03F304F9" w14:textId="77777777" w:rsidTr="00816B29">
        <w:trPr>
          <w:jc w:val="center"/>
        </w:trPr>
        <w:tc>
          <w:tcPr>
            <w:tcW w:w="1800" w:type="dxa"/>
            <w:tcBorders>
              <w:top w:val="single" w:sz="6" w:space="0" w:color="auto"/>
              <w:bottom w:val="single" w:sz="6" w:space="0" w:color="auto"/>
            </w:tcBorders>
            <w:shd w:val="clear" w:color="auto" w:fill="E6E6E6"/>
          </w:tcPr>
          <w:p w14:paraId="2AE25D2D" w14:textId="77777777" w:rsidR="00D40158" w:rsidRPr="00D40158" w:rsidRDefault="00D40158" w:rsidP="00141CC8">
            <w:pPr>
              <w:pStyle w:val="a0"/>
            </w:pPr>
            <w:r w:rsidRPr="00D40158">
              <w:rPr>
                <w:rFonts w:hint="eastAsia"/>
              </w:rPr>
              <w:t>建设单位</w:t>
            </w:r>
          </w:p>
        </w:tc>
        <w:tc>
          <w:tcPr>
            <w:tcW w:w="3780" w:type="dxa"/>
          </w:tcPr>
          <w:p w14:paraId="491D4BD5" w14:textId="77777777" w:rsidR="00D40158" w:rsidRPr="00D40158" w:rsidRDefault="00D40158" w:rsidP="00141CC8">
            <w:pPr>
              <w:pStyle w:val="a0"/>
              <w:jc w:val="center"/>
            </w:pPr>
            <w:bookmarkStart w:id="2" w:name="建设单位"/>
            <w:bookmarkEnd w:id="2"/>
          </w:p>
        </w:tc>
      </w:tr>
      <w:tr w:rsidR="00D40158" w:rsidRPr="00D40158" w14:paraId="005B32BA" w14:textId="77777777" w:rsidTr="00816B29">
        <w:trPr>
          <w:jc w:val="center"/>
        </w:trPr>
        <w:tc>
          <w:tcPr>
            <w:tcW w:w="1800" w:type="dxa"/>
            <w:tcBorders>
              <w:top w:val="single" w:sz="6" w:space="0" w:color="auto"/>
              <w:bottom w:val="single" w:sz="6" w:space="0" w:color="auto"/>
            </w:tcBorders>
            <w:shd w:val="clear" w:color="auto" w:fill="E6E6E6"/>
          </w:tcPr>
          <w:p w14:paraId="1D1268BA" w14:textId="77777777" w:rsidR="00D40158" w:rsidRPr="00D40158" w:rsidRDefault="00D40158" w:rsidP="00141CC8">
            <w:pPr>
              <w:pStyle w:val="a0"/>
            </w:pPr>
            <w:r w:rsidRPr="00D40158">
              <w:rPr>
                <w:rFonts w:hint="eastAsia"/>
              </w:rPr>
              <w:t>设计单位</w:t>
            </w:r>
          </w:p>
        </w:tc>
        <w:tc>
          <w:tcPr>
            <w:tcW w:w="3780" w:type="dxa"/>
          </w:tcPr>
          <w:p w14:paraId="664857BF" w14:textId="77777777" w:rsidR="00D40158" w:rsidRPr="00D40158" w:rsidRDefault="00D40158" w:rsidP="00141CC8">
            <w:pPr>
              <w:pStyle w:val="a0"/>
              <w:jc w:val="center"/>
            </w:pPr>
            <w:bookmarkStart w:id="3" w:name="设计单位"/>
            <w:bookmarkEnd w:id="3"/>
          </w:p>
        </w:tc>
      </w:tr>
      <w:tr w:rsidR="00D40158" w:rsidRPr="00D40158" w14:paraId="21E381A6" w14:textId="77777777" w:rsidTr="00816B29">
        <w:trPr>
          <w:jc w:val="center"/>
        </w:trPr>
        <w:tc>
          <w:tcPr>
            <w:tcW w:w="1800" w:type="dxa"/>
            <w:tcBorders>
              <w:top w:val="single" w:sz="6" w:space="0" w:color="auto"/>
              <w:bottom w:val="single" w:sz="6" w:space="0" w:color="auto"/>
            </w:tcBorders>
            <w:shd w:val="clear" w:color="auto" w:fill="E6E6E6"/>
          </w:tcPr>
          <w:p w14:paraId="45B5B21B" w14:textId="77777777" w:rsidR="00D40158" w:rsidRPr="00D40158" w:rsidRDefault="00D40158" w:rsidP="00141CC8">
            <w:pPr>
              <w:pStyle w:val="a0"/>
            </w:pPr>
            <w:r w:rsidRPr="00D40158">
              <w:rPr>
                <w:rFonts w:hint="eastAsia"/>
              </w:rPr>
              <w:t>审 核 人</w:t>
            </w:r>
          </w:p>
        </w:tc>
        <w:tc>
          <w:tcPr>
            <w:tcW w:w="3780" w:type="dxa"/>
          </w:tcPr>
          <w:p w14:paraId="667E99EA" w14:textId="77777777" w:rsidR="00D40158" w:rsidRPr="00D40158" w:rsidRDefault="00D40158" w:rsidP="00141CC8">
            <w:pPr>
              <w:pStyle w:val="a0"/>
              <w:jc w:val="center"/>
            </w:pPr>
            <w:bookmarkStart w:id="4" w:name="审核人"/>
            <w:bookmarkEnd w:id="4"/>
          </w:p>
        </w:tc>
      </w:tr>
      <w:tr w:rsidR="00D40158" w:rsidRPr="00D40158" w14:paraId="1682C7B5" w14:textId="77777777" w:rsidTr="00816B29">
        <w:trPr>
          <w:jc w:val="center"/>
        </w:trPr>
        <w:tc>
          <w:tcPr>
            <w:tcW w:w="1800" w:type="dxa"/>
            <w:tcBorders>
              <w:top w:val="single" w:sz="6" w:space="0" w:color="auto"/>
              <w:bottom w:val="single" w:sz="6" w:space="0" w:color="auto"/>
            </w:tcBorders>
            <w:shd w:val="clear" w:color="auto" w:fill="E6E6E6"/>
          </w:tcPr>
          <w:p w14:paraId="2FF17667" w14:textId="77777777" w:rsidR="00D40158" w:rsidRPr="00D40158" w:rsidRDefault="00D40158" w:rsidP="00141CC8">
            <w:pPr>
              <w:pStyle w:val="a0"/>
            </w:pPr>
            <w:r w:rsidRPr="00D40158">
              <w:rPr>
                <w:rFonts w:hint="eastAsia"/>
              </w:rPr>
              <w:t>审 定 人</w:t>
            </w:r>
          </w:p>
        </w:tc>
        <w:tc>
          <w:tcPr>
            <w:tcW w:w="3780" w:type="dxa"/>
          </w:tcPr>
          <w:p w14:paraId="5D5810A1" w14:textId="77777777" w:rsidR="00D40158" w:rsidRPr="00D40158" w:rsidRDefault="00D40158" w:rsidP="00141CC8">
            <w:pPr>
              <w:pStyle w:val="a0"/>
              <w:jc w:val="center"/>
            </w:pPr>
            <w:bookmarkStart w:id="5" w:name="审定人"/>
            <w:bookmarkEnd w:id="5"/>
          </w:p>
        </w:tc>
      </w:tr>
      <w:tr w:rsidR="00D40158" w:rsidRPr="00D40158" w14:paraId="3499D825" w14:textId="77777777" w:rsidTr="00816B29">
        <w:trPr>
          <w:jc w:val="center"/>
        </w:trPr>
        <w:tc>
          <w:tcPr>
            <w:tcW w:w="1800" w:type="dxa"/>
            <w:tcBorders>
              <w:top w:val="single" w:sz="6" w:space="0" w:color="auto"/>
              <w:bottom w:val="single" w:sz="12" w:space="0" w:color="auto"/>
            </w:tcBorders>
            <w:shd w:val="clear" w:color="auto" w:fill="E6E6E6"/>
          </w:tcPr>
          <w:p w14:paraId="32342EB7"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16F0F2A8" w14:textId="77777777" w:rsidR="00D40158" w:rsidRPr="00D40158" w:rsidRDefault="00D40158" w:rsidP="00141CC8">
            <w:pPr>
              <w:pStyle w:val="a0"/>
              <w:jc w:val="center"/>
            </w:pPr>
            <w:bookmarkStart w:id="6" w:name="计算日期"/>
            <w:r>
              <w:t>2024年3月13日</w:t>
            </w:r>
            <w:bookmarkEnd w:id="6"/>
          </w:p>
        </w:tc>
      </w:tr>
    </w:tbl>
    <w:p w14:paraId="0D05D75D" w14:textId="77777777" w:rsidR="001E049F" w:rsidRDefault="001E049F" w:rsidP="00141CC8">
      <w:pPr>
        <w:pStyle w:val="a0"/>
        <w:rPr>
          <w:b/>
          <w:bCs/>
          <w:sz w:val="30"/>
          <w:szCs w:val="32"/>
        </w:rPr>
      </w:pPr>
    </w:p>
    <w:p w14:paraId="3423CF0C"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038CFE51" wp14:editId="5305146F">
            <wp:extent cx="2019512" cy="2019512"/>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19512" cy="2019512"/>
                    </a:xfrm>
                    <a:prstGeom prst="rect">
                      <a:avLst/>
                    </a:prstGeom>
                  </pic:spPr>
                </pic:pic>
              </a:graphicData>
            </a:graphic>
          </wp:inline>
        </w:drawing>
      </w:r>
    </w:p>
    <w:p w14:paraId="5CCAC50B" w14:textId="77777777" w:rsidR="00E47BEC" w:rsidRDefault="00E47BEC">
      <w:pPr>
        <w:pStyle w:val="a0"/>
        <w:jc w:val="center"/>
        <w:rPr>
          <w:b/>
          <w:bCs/>
          <w:sz w:val="30"/>
          <w:szCs w:val="32"/>
        </w:rPr>
      </w:pPr>
    </w:p>
    <w:p w14:paraId="69F60DFC"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030D814" w14:textId="77777777" w:rsidTr="00816B29">
        <w:trPr>
          <w:cantSplit/>
          <w:trHeight w:hRule="exact" w:val="340"/>
        </w:trPr>
        <w:tc>
          <w:tcPr>
            <w:tcW w:w="1800" w:type="dxa"/>
            <w:shd w:val="clear" w:color="auto" w:fill="E6E6E6"/>
            <w:vAlign w:val="center"/>
          </w:tcPr>
          <w:p w14:paraId="1F837855"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11AC0B0E" w14:textId="77777777" w:rsidR="00C67778" w:rsidRPr="00141CC8" w:rsidRDefault="00C67778" w:rsidP="00141CC8">
            <w:pPr>
              <w:pStyle w:val="a0"/>
              <w:jc w:val="center"/>
            </w:pPr>
            <w:bookmarkStart w:id="8" w:name="采用软件"/>
            <w:r>
              <w:t>采光分析DALI2023</w:t>
            </w:r>
            <w:bookmarkEnd w:id="8"/>
          </w:p>
        </w:tc>
      </w:tr>
      <w:tr w:rsidR="00C67778" w:rsidRPr="00D40158" w14:paraId="74A20746" w14:textId="77777777" w:rsidTr="00816B29">
        <w:trPr>
          <w:cantSplit/>
          <w:trHeight w:hRule="exact" w:val="340"/>
        </w:trPr>
        <w:tc>
          <w:tcPr>
            <w:tcW w:w="1800" w:type="dxa"/>
            <w:shd w:val="clear" w:color="auto" w:fill="E6E6E6"/>
            <w:vAlign w:val="center"/>
          </w:tcPr>
          <w:p w14:paraId="3CDE2F63"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32CCC4AE" w14:textId="77777777" w:rsidR="00C67778" w:rsidRPr="00141CC8" w:rsidRDefault="00C67778" w:rsidP="00141CC8">
            <w:pPr>
              <w:pStyle w:val="a0"/>
              <w:jc w:val="center"/>
            </w:pPr>
            <w:bookmarkStart w:id="9" w:name="软件版本"/>
            <w:r>
              <w:t>20220401</w:t>
            </w:r>
            <w:bookmarkEnd w:id="9"/>
          </w:p>
        </w:tc>
      </w:tr>
      <w:tr w:rsidR="00C67778" w:rsidRPr="00D40158" w14:paraId="325B02D8" w14:textId="77777777" w:rsidTr="00816B29">
        <w:trPr>
          <w:cantSplit/>
          <w:trHeight w:hRule="exact" w:val="340"/>
        </w:trPr>
        <w:tc>
          <w:tcPr>
            <w:tcW w:w="1800" w:type="dxa"/>
            <w:shd w:val="clear" w:color="auto" w:fill="E6E6E6"/>
            <w:vAlign w:val="center"/>
          </w:tcPr>
          <w:p w14:paraId="06FDEDE3"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569BCED7"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7BA34C1E" w14:textId="77777777" w:rsidTr="00816B29">
        <w:trPr>
          <w:cantSplit/>
          <w:trHeight w:val="165"/>
        </w:trPr>
        <w:tc>
          <w:tcPr>
            <w:tcW w:w="1800" w:type="dxa"/>
            <w:shd w:val="clear" w:color="auto" w:fill="E6E6E6"/>
            <w:vAlign w:val="center"/>
          </w:tcPr>
          <w:p w14:paraId="6888F228"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68BED2A1" w14:textId="77777777" w:rsidR="004F181A" w:rsidRPr="00141CC8" w:rsidRDefault="004F181A" w:rsidP="00141CC8">
            <w:pPr>
              <w:pStyle w:val="a0"/>
              <w:jc w:val="center"/>
            </w:pPr>
            <w:bookmarkStart w:id="11" w:name="正版授权码"/>
            <w:r>
              <w:t>T18613309897</w:t>
            </w:r>
            <w:bookmarkEnd w:id="11"/>
          </w:p>
        </w:tc>
      </w:tr>
      <w:tr w:rsidR="004F181A" w:rsidRPr="00D40158" w14:paraId="66018611" w14:textId="77777777" w:rsidTr="00816B29">
        <w:trPr>
          <w:cantSplit/>
          <w:trHeight w:hRule="exact" w:val="330"/>
        </w:trPr>
        <w:tc>
          <w:tcPr>
            <w:tcW w:w="1800" w:type="dxa"/>
            <w:shd w:val="clear" w:color="auto" w:fill="E6E6E6"/>
            <w:vAlign w:val="center"/>
          </w:tcPr>
          <w:p w14:paraId="42AC0EBD"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5DBE3B9B" w14:textId="77777777" w:rsidR="004F181A" w:rsidRPr="00141CC8" w:rsidRDefault="006C6715" w:rsidP="00141CC8">
            <w:pPr>
              <w:pStyle w:val="a0"/>
              <w:jc w:val="center"/>
            </w:pPr>
            <w:r w:rsidRPr="00141CC8">
              <w:rPr>
                <w:rFonts w:hint="eastAsia"/>
              </w:rPr>
              <w:t>400-094-1228</w:t>
            </w:r>
          </w:p>
        </w:tc>
      </w:tr>
    </w:tbl>
    <w:p w14:paraId="6381356E" w14:textId="77777777" w:rsidR="00D40158" w:rsidRDefault="00D40158" w:rsidP="001E049F">
      <w:pPr>
        <w:pStyle w:val="1"/>
        <w:numPr>
          <w:ilvl w:val="0"/>
          <w:numId w:val="0"/>
        </w:numPr>
        <w:rPr>
          <w:rFonts w:ascii="宋体" w:hAnsi="宋体"/>
          <w:sz w:val="32"/>
          <w:szCs w:val="32"/>
        </w:rPr>
      </w:pPr>
    </w:p>
    <w:p w14:paraId="6EEBB571" w14:textId="77777777" w:rsidR="001E049F" w:rsidRDefault="001E049F" w:rsidP="001E049F">
      <w:pPr>
        <w:pStyle w:val="a0"/>
        <w:ind w:firstLine="420"/>
        <w:rPr>
          <w:lang w:val="en-US"/>
        </w:rPr>
      </w:pPr>
    </w:p>
    <w:p w14:paraId="639CB340" w14:textId="77777777" w:rsidR="001E049F" w:rsidRDefault="001E049F" w:rsidP="001E049F">
      <w:pPr>
        <w:pStyle w:val="a0"/>
        <w:ind w:firstLine="420"/>
        <w:rPr>
          <w:lang w:val="en-US"/>
        </w:rPr>
      </w:pPr>
    </w:p>
    <w:p w14:paraId="0D957A31" w14:textId="77777777" w:rsidR="007A22D1" w:rsidRDefault="007A22D1">
      <w:pPr>
        <w:rPr>
          <w:szCs w:val="21"/>
          <w:lang w:val="en-US"/>
        </w:rPr>
      </w:pPr>
      <w:r>
        <w:rPr>
          <w:szCs w:val="21"/>
          <w:lang w:val="en-US"/>
        </w:rPr>
        <w:br w:type="page"/>
      </w:r>
    </w:p>
    <w:p w14:paraId="3A7D5868" w14:textId="77777777" w:rsidR="000C3722" w:rsidRDefault="000C3722">
      <w:pPr>
        <w:rPr>
          <w:lang w:val="en-US"/>
        </w:rPr>
      </w:pPr>
    </w:p>
    <w:p w14:paraId="75B566DE"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4B3851BA" w14:textId="77777777" w:rsidR="001A0490" w:rsidRPr="005A76DA" w:rsidRDefault="001A0490" w:rsidP="005A76DA">
          <w:pPr>
            <w:pStyle w:val="a0"/>
            <w:jc w:val="center"/>
            <w:rPr>
              <w:sz w:val="32"/>
            </w:rPr>
          </w:pPr>
          <w:r w:rsidRPr="005A76DA">
            <w:rPr>
              <w:sz w:val="32"/>
            </w:rPr>
            <w:t>目录</w:t>
          </w:r>
        </w:p>
        <w:p w14:paraId="4AA428CF" w14:textId="77777777" w:rsidR="000E3C6B"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61234289" w:history="1">
            <w:r w:rsidR="000E3C6B" w:rsidRPr="000C7D72">
              <w:rPr>
                <w:rStyle w:val="a6"/>
              </w:rPr>
              <w:t>1.</w:t>
            </w:r>
            <w:r w:rsidR="000E3C6B">
              <w:rPr>
                <w:rFonts w:asciiTheme="minorHAnsi" w:eastAsiaTheme="minorEastAsia" w:hAnsiTheme="minorHAnsi" w:cstheme="minorBidi"/>
                <w:b w:val="0"/>
                <w:bCs w:val="0"/>
                <w:sz w:val="21"/>
                <w:szCs w:val="22"/>
                <w14:ligatures w14:val="standardContextual"/>
              </w:rPr>
              <w:tab/>
            </w:r>
            <w:r w:rsidR="000E3C6B" w:rsidRPr="000C7D72">
              <w:rPr>
                <w:rStyle w:val="a6"/>
              </w:rPr>
              <w:t>建筑概况</w:t>
            </w:r>
            <w:r w:rsidR="000E3C6B">
              <w:rPr>
                <w:webHidden/>
              </w:rPr>
              <w:tab/>
            </w:r>
            <w:r w:rsidR="000E3C6B">
              <w:rPr>
                <w:webHidden/>
              </w:rPr>
              <w:fldChar w:fldCharType="begin"/>
            </w:r>
            <w:r w:rsidR="000E3C6B">
              <w:rPr>
                <w:webHidden/>
              </w:rPr>
              <w:instrText xml:space="preserve"> PAGEREF _Toc161234289 \h </w:instrText>
            </w:r>
            <w:r w:rsidR="000E3C6B">
              <w:rPr>
                <w:webHidden/>
              </w:rPr>
            </w:r>
            <w:r w:rsidR="000E3C6B">
              <w:rPr>
                <w:webHidden/>
              </w:rPr>
              <w:fldChar w:fldCharType="separate"/>
            </w:r>
            <w:r w:rsidR="000E3C6B">
              <w:rPr>
                <w:webHidden/>
              </w:rPr>
              <w:t>3</w:t>
            </w:r>
            <w:r w:rsidR="000E3C6B">
              <w:rPr>
                <w:webHidden/>
              </w:rPr>
              <w:fldChar w:fldCharType="end"/>
            </w:r>
          </w:hyperlink>
        </w:p>
        <w:p w14:paraId="16BE57AE" w14:textId="77777777" w:rsidR="000E3C6B" w:rsidRDefault="000E3C6B">
          <w:pPr>
            <w:pStyle w:val="TOC1"/>
            <w:rPr>
              <w:rFonts w:asciiTheme="minorHAnsi" w:eastAsiaTheme="minorEastAsia" w:hAnsiTheme="minorHAnsi" w:cstheme="minorBidi"/>
              <w:b w:val="0"/>
              <w:bCs w:val="0"/>
              <w:sz w:val="21"/>
              <w:szCs w:val="22"/>
              <w14:ligatures w14:val="standardContextual"/>
            </w:rPr>
          </w:pPr>
          <w:hyperlink w:anchor="_Toc161234290" w:history="1">
            <w:r w:rsidRPr="000C7D72">
              <w:rPr>
                <w:rStyle w:val="a6"/>
              </w:rPr>
              <w:t>2.</w:t>
            </w:r>
            <w:r>
              <w:rPr>
                <w:rFonts w:asciiTheme="minorHAnsi" w:eastAsiaTheme="minorEastAsia" w:hAnsiTheme="minorHAnsi" w:cstheme="minorBidi"/>
                <w:b w:val="0"/>
                <w:bCs w:val="0"/>
                <w:sz w:val="21"/>
                <w:szCs w:val="22"/>
                <w14:ligatures w14:val="standardContextual"/>
              </w:rPr>
              <w:tab/>
            </w:r>
            <w:r w:rsidRPr="000C7D72">
              <w:rPr>
                <w:rStyle w:val="a6"/>
              </w:rPr>
              <w:t>设计依据</w:t>
            </w:r>
            <w:r>
              <w:rPr>
                <w:webHidden/>
              </w:rPr>
              <w:tab/>
            </w:r>
            <w:r>
              <w:rPr>
                <w:webHidden/>
              </w:rPr>
              <w:fldChar w:fldCharType="begin"/>
            </w:r>
            <w:r>
              <w:rPr>
                <w:webHidden/>
              </w:rPr>
              <w:instrText xml:space="preserve"> PAGEREF _Toc161234290 \h </w:instrText>
            </w:r>
            <w:r>
              <w:rPr>
                <w:webHidden/>
              </w:rPr>
            </w:r>
            <w:r>
              <w:rPr>
                <w:webHidden/>
              </w:rPr>
              <w:fldChar w:fldCharType="separate"/>
            </w:r>
            <w:r>
              <w:rPr>
                <w:webHidden/>
              </w:rPr>
              <w:t>3</w:t>
            </w:r>
            <w:r>
              <w:rPr>
                <w:webHidden/>
              </w:rPr>
              <w:fldChar w:fldCharType="end"/>
            </w:r>
          </w:hyperlink>
        </w:p>
        <w:p w14:paraId="1F3676D2" w14:textId="77777777" w:rsidR="000E3C6B" w:rsidRDefault="000E3C6B">
          <w:pPr>
            <w:pStyle w:val="TOC1"/>
            <w:rPr>
              <w:rFonts w:asciiTheme="minorHAnsi" w:eastAsiaTheme="minorEastAsia" w:hAnsiTheme="minorHAnsi" w:cstheme="minorBidi"/>
              <w:b w:val="0"/>
              <w:bCs w:val="0"/>
              <w:sz w:val="21"/>
              <w:szCs w:val="22"/>
              <w14:ligatures w14:val="standardContextual"/>
            </w:rPr>
          </w:pPr>
          <w:hyperlink w:anchor="_Toc161234291" w:history="1">
            <w:r w:rsidRPr="000C7D72">
              <w:rPr>
                <w:rStyle w:val="a6"/>
              </w:rPr>
              <w:t>3.</w:t>
            </w:r>
            <w:r>
              <w:rPr>
                <w:rFonts w:asciiTheme="minorHAnsi" w:eastAsiaTheme="minorEastAsia" w:hAnsiTheme="minorHAnsi" w:cstheme="minorBidi"/>
                <w:b w:val="0"/>
                <w:bCs w:val="0"/>
                <w:sz w:val="21"/>
                <w:szCs w:val="22"/>
                <w14:ligatures w14:val="standardContextual"/>
              </w:rPr>
              <w:tab/>
            </w:r>
            <w:r w:rsidRPr="000C7D72">
              <w:rPr>
                <w:rStyle w:val="a6"/>
              </w:rPr>
              <w:t>标准要求</w:t>
            </w:r>
            <w:r>
              <w:rPr>
                <w:webHidden/>
              </w:rPr>
              <w:tab/>
            </w:r>
            <w:r>
              <w:rPr>
                <w:webHidden/>
              </w:rPr>
              <w:fldChar w:fldCharType="begin"/>
            </w:r>
            <w:r>
              <w:rPr>
                <w:webHidden/>
              </w:rPr>
              <w:instrText xml:space="preserve"> PAGEREF _Toc161234291 \h </w:instrText>
            </w:r>
            <w:r>
              <w:rPr>
                <w:webHidden/>
              </w:rPr>
            </w:r>
            <w:r>
              <w:rPr>
                <w:webHidden/>
              </w:rPr>
              <w:fldChar w:fldCharType="separate"/>
            </w:r>
            <w:r>
              <w:rPr>
                <w:webHidden/>
              </w:rPr>
              <w:t>3</w:t>
            </w:r>
            <w:r>
              <w:rPr>
                <w:webHidden/>
              </w:rPr>
              <w:fldChar w:fldCharType="end"/>
            </w:r>
          </w:hyperlink>
        </w:p>
        <w:p w14:paraId="07790A25" w14:textId="77777777" w:rsidR="000E3C6B" w:rsidRDefault="000E3C6B">
          <w:pPr>
            <w:pStyle w:val="TOC1"/>
            <w:rPr>
              <w:rFonts w:asciiTheme="minorHAnsi" w:eastAsiaTheme="minorEastAsia" w:hAnsiTheme="minorHAnsi" w:cstheme="minorBidi"/>
              <w:b w:val="0"/>
              <w:bCs w:val="0"/>
              <w:sz w:val="21"/>
              <w:szCs w:val="22"/>
              <w14:ligatures w14:val="standardContextual"/>
            </w:rPr>
          </w:pPr>
          <w:hyperlink w:anchor="_Toc161234292" w:history="1">
            <w:r w:rsidRPr="000C7D72">
              <w:rPr>
                <w:rStyle w:val="a6"/>
              </w:rPr>
              <w:t>4.</w:t>
            </w:r>
            <w:r>
              <w:rPr>
                <w:rFonts w:asciiTheme="minorHAnsi" w:eastAsiaTheme="minorEastAsia" w:hAnsiTheme="minorHAnsi" w:cstheme="minorBidi"/>
                <w:b w:val="0"/>
                <w:bCs w:val="0"/>
                <w:sz w:val="21"/>
                <w:szCs w:val="22"/>
                <w14:ligatures w14:val="standardContextual"/>
              </w:rPr>
              <w:tab/>
            </w:r>
            <w:r w:rsidRPr="000C7D72">
              <w:rPr>
                <w:rStyle w:val="a6"/>
              </w:rPr>
              <w:t>采光分析概述</w:t>
            </w:r>
            <w:r>
              <w:rPr>
                <w:webHidden/>
              </w:rPr>
              <w:tab/>
            </w:r>
            <w:r>
              <w:rPr>
                <w:webHidden/>
              </w:rPr>
              <w:fldChar w:fldCharType="begin"/>
            </w:r>
            <w:r>
              <w:rPr>
                <w:webHidden/>
              </w:rPr>
              <w:instrText xml:space="preserve"> PAGEREF _Toc161234292 \h </w:instrText>
            </w:r>
            <w:r>
              <w:rPr>
                <w:webHidden/>
              </w:rPr>
            </w:r>
            <w:r>
              <w:rPr>
                <w:webHidden/>
              </w:rPr>
              <w:fldChar w:fldCharType="separate"/>
            </w:r>
            <w:r>
              <w:rPr>
                <w:webHidden/>
              </w:rPr>
              <w:t>4</w:t>
            </w:r>
            <w:r>
              <w:rPr>
                <w:webHidden/>
              </w:rPr>
              <w:fldChar w:fldCharType="end"/>
            </w:r>
          </w:hyperlink>
        </w:p>
        <w:p w14:paraId="4986D53A" w14:textId="77777777" w:rsidR="000E3C6B" w:rsidRDefault="000E3C6B">
          <w:pPr>
            <w:pStyle w:val="TOC2"/>
            <w:rPr>
              <w:rFonts w:asciiTheme="minorHAnsi" w:eastAsiaTheme="minorEastAsia" w:hAnsiTheme="minorHAnsi" w:cstheme="minorBidi"/>
              <w:sz w:val="21"/>
              <w:szCs w:val="22"/>
              <w14:ligatures w14:val="standardContextual"/>
            </w:rPr>
          </w:pPr>
          <w:hyperlink w:anchor="_Toc161234293" w:history="1">
            <w:r w:rsidRPr="000C7D72">
              <w:rPr>
                <w:rStyle w:val="a6"/>
                <w:lang w:val="en-GB"/>
              </w:rPr>
              <w:t>4.1</w:t>
            </w:r>
            <w:r>
              <w:rPr>
                <w:rFonts w:asciiTheme="minorHAnsi" w:eastAsiaTheme="minorEastAsia" w:hAnsiTheme="minorHAnsi" w:cstheme="minorBidi"/>
                <w:sz w:val="21"/>
                <w:szCs w:val="22"/>
                <w14:ligatures w14:val="standardContextual"/>
              </w:rPr>
              <w:tab/>
            </w:r>
            <w:r w:rsidRPr="000C7D72">
              <w:rPr>
                <w:rStyle w:val="a6"/>
              </w:rPr>
              <w:t>基本原理</w:t>
            </w:r>
            <w:r>
              <w:rPr>
                <w:webHidden/>
              </w:rPr>
              <w:tab/>
            </w:r>
            <w:r>
              <w:rPr>
                <w:webHidden/>
              </w:rPr>
              <w:fldChar w:fldCharType="begin"/>
            </w:r>
            <w:r>
              <w:rPr>
                <w:webHidden/>
              </w:rPr>
              <w:instrText xml:space="preserve"> PAGEREF _Toc161234293 \h </w:instrText>
            </w:r>
            <w:r>
              <w:rPr>
                <w:webHidden/>
              </w:rPr>
            </w:r>
            <w:r>
              <w:rPr>
                <w:webHidden/>
              </w:rPr>
              <w:fldChar w:fldCharType="separate"/>
            </w:r>
            <w:r>
              <w:rPr>
                <w:webHidden/>
              </w:rPr>
              <w:t>4</w:t>
            </w:r>
            <w:r>
              <w:rPr>
                <w:webHidden/>
              </w:rPr>
              <w:fldChar w:fldCharType="end"/>
            </w:r>
          </w:hyperlink>
        </w:p>
        <w:p w14:paraId="54AEFD38" w14:textId="77777777" w:rsidR="000E3C6B" w:rsidRDefault="000E3C6B">
          <w:pPr>
            <w:pStyle w:val="TOC2"/>
            <w:rPr>
              <w:rFonts w:asciiTheme="minorHAnsi" w:eastAsiaTheme="minorEastAsia" w:hAnsiTheme="minorHAnsi" w:cstheme="minorBidi"/>
              <w:sz w:val="21"/>
              <w:szCs w:val="22"/>
              <w14:ligatures w14:val="standardContextual"/>
            </w:rPr>
          </w:pPr>
          <w:hyperlink w:anchor="_Toc161234294" w:history="1">
            <w:r w:rsidRPr="000C7D72">
              <w:rPr>
                <w:rStyle w:val="a6"/>
                <w:lang w:val="en-GB"/>
              </w:rPr>
              <w:t>4.2</w:t>
            </w:r>
            <w:r>
              <w:rPr>
                <w:rFonts w:asciiTheme="minorHAnsi" w:eastAsiaTheme="minorEastAsia" w:hAnsiTheme="minorHAnsi" w:cstheme="minorBidi"/>
                <w:sz w:val="21"/>
                <w:szCs w:val="22"/>
                <w14:ligatures w14:val="standardContextual"/>
              </w:rPr>
              <w:tab/>
            </w:r>
            <w:r w:rsidRPr="000C7D72">
              <w:rPr>
                <w:rStyle w:val="a6"/>
              </w:rPr>
              <w:t>分析软件</w:t>
            </w:r>
            <w:r>
              <w:rPr>
                <w:webHidden/>
              </w:rPr>
              <w:tab/>
            </w:r>
            <w:r>
              <w:rPr>
                <w:webHidden/>
              </w:rPr>
              <w:fldChar w:fldCharType="begin"/>
            </w:r>
            <w:r>
              <w:rPr>
                <w:webHidden/>
              </w:rPr>
              <w:instrText xml:space="preserve"> PAGEREF _Toc161234294 \h </w:instrText>
            </w:r>
            <w:r>
              <w:rPr>
                <w:webHidden/>
              </w:rPr>
            </w:r>
            <w:r>
              <w:rPr>
                <w:webHidden/>
              </w:rPr>
              <w:fldChar w:fldCharType="separate"/>
            </w:r>
            <w:r>
              <w:rPr>
                <w:webHidden/>
              </w:rPr>
              <w:t>5</w:t>
            </w:r>
            <w:r>
              <w:rPr>
                <w:webHidden/>
              </w:rPr>
              <w:fldChar w:fldCharType="end"/>
            </w:r>
          </w:hyperlink>
        </w:p>
        <w:p w14:paraId="58351D71" w14:textId="77777777" w:rsidR="000E3C6B" w:rsidRDefault="000E3C6B">
          <w:pPr>
            <w:pStyle w:val="TOC2"/>
            <w:rPr>
              <w:rFonts w:asciiTheme="minorHAnsi" w:eastAsiaTheme="minorEastAsia" w:hAnsiTheme="minorHAnsi" w:cstheme="minorBidi"/>
              <w:sz w:val="21"/>
              <w:szCs w:val="22"/>
              <w14:ligatures w14:val="standardContextual"/>
            </w:rPr>
          </w:pPr>
          <w:hyperlink w:anchor="_Toc161234295" w:history="1">
            <w:r w:rsidRPr="000C7D72">
              <w:rPr>
                <w:rStyle w:val="a6"/>
                <w:lang w:val="en-GB"/>
              </w:rPr>
              <w:t>4.3</w:t>
            </w:r>
            <w:r>
              <w:rPr>
                <w:rFonts w:asciiTheme="minorHAnsi" w:eastAsiaTheme="minorEastAsia" w:hAnsiTheme="minorHAnsi" w:cstheme="minorBidi"/>
                <w:sz w:val="21"/>
                <w:szCs w:val="22"/>
                <w14:ligatures w14:val="standardContextual"/>
              </w:rPr>
              <w:tab/>
            </w:r>
            <w:r w:rsidRPr="000C7D72">
              <w:rPr>
                <w:rStyle w:val="a6"/>
              </w:rPr>
              <w:t>计算方法</w:t>
            </w:r>
            <w:r>
              <w:rPr>
                <w:webHidden/>
              </w:rPr>
              <w:tab/>
            </w:r>
            <w:r>
              <w:rPr>
                <w:webHidden/>
              </w:rPr>
              <w:fldChar w:fldCharType="begin"/>
            </w:r>
            <w:r>
              <w:rPr>
                <w:webHidden/>
              </w:rPr>
              <w:instrText xml:space="preserve"> PAGEREF _Toc161234295 \h </w:instrText>
            </w:r>
            <w:r>
              <w:rPr>
                <w:webHidden/>
              </w:rPr>
            </w:r>
            <w:r>
              <w:rPr>
                <w:webHidden/>
              </w:rPr>
              <w:fldChar w:fldCharType="separate"/>
            </w:r>
            <w:r>
              <w:rPr>
                <w:webHidden/>
              </w:rPr>
              <w:t>5</w:t>
            </w:r>
            <w:r>
              <w:rPr>
                <w:webHidden/>
              </w:rPr>
              <w:fldChar w:fldCharType="end"/>
            </w:r>
          </w:hyperlink>
        </w:p>
        <w:p w14:paraId="08B75890" w14:textId="77777777" w:rsidR="000E3C6B" w:rsidRDefault="000E3C6B">
          <w:pPr>
            <w:pStyle w:val="TOC1"/>
            <w:rPr>
              <w:rFonts w:asciiTheme="minorHAnsi" w:eastAsiaTheme="minorEastAsia" w:hAnsiTheme="minorHAnsi" w:cstheme="minorBidi"/>
              <w:b w:val="0"/>
              <w:bCs w:val="0"/>
              <w:sz w:val="21"/>
              <w:szCs w:val="22"/>
              <w14:ligatures w14:val="standardContextual"/>
            </w:rPr>
          </w:pPr>
          <w:hyperlink w:anchor="_Toc161234296" w:history="1">
            <w:r w:rsidRPr="000C7D72">
              <w:rPr>
                <w:rStyle w:val="a6"/>
              </w:rPr>
              <w:t>5.</w:t>
            </w:r>
            <w:r>
              <w:rPr>
                <w:rFonts w:asciiTheme="minorHAnsi" w:eastAsiaTheme="minorEastAsia" w:hAnsiTheme="minorHAnsi" w:cstheme="minorBidi"/>
                <w:b w:val="0"/>
                <w:bCs w:val="0"/>
                <w:sz w:val="21"/>
                <w:szCs w:val="22"/>
                <w14:ligatures w14:val="standardContextual"/>
              </w:rPr>
              <w:tab/>
            </w:r>
            <w:r w:rsidRPr="000C7D72">
              <w:rPr>
                <w:rStyle w:val="a6"/>
              </w:rPr>
              <w:t>采光计算参数取值</w:t>
            </w:r>
            <w:r>
              <w:rPr>
                <w:webHidden/>
              </w:rPr>
              <w:tab/>
            </w:r>
            <w:r>
              <w:rPr>
                <w:webHidden/>
              </w:rPr>
              <w:fldChar w:fldCharType="begin"/>
            </w:r>
            <w:r>
              <w:rPr>
                <w:webHidden/>
              </w:rPr>
              <w:instrText xml:space="preserve"> PAGEREF _Toc161234296 \h </w:instrText>
            </w:r>
            <w:r>
              <w:rPr>
                <w:webHidden/>
              </w:rPr>
            </w:r>
            <w:r>
              <w:rPr>
                <w:webHidden/>
              </w:rPr>
              <w:fldChar w:fldCharType="separate"/>
            </w:r>
            <w:r>
              <w:rPr>
                <w:webHidden/>
              </w:rPr>
              <w:t>6</w:t>
            </w:r>
            <w:r>
              <w:rPr>
                <w:webHidden/>
              </w:rPr>
              <w:fldChar w:fldCharType="end"/>
            </w:r>
          </w:hyperlink>
        </w:p>
        <w:p w14:paraId="7CCD3DFD" w14:textId="77777777" w:rsidR="000E3C6B" w:rsidRDefault="000E3C6B">
          <w:pPr>
            <w:pStyle w:val="TOC2"/>
            <w:rPr>
              <w:rFonts w:asciiTheme="minorHAnsi" w:eastAsiaTheme="minorEastAsia" w:hAnsiTheme="minorHAnsi" w:cstheme="minorBidi"/>
              <w:sz w:val="21"/>
              <w:szCs w:val="22"/>
              <w14:ligatures w14:val="standardContextual"/>
            </w:rPr>
          </w:pPr>
          <w:hyperlink w:anchor="_Toc161234297" w:history="1">
            <w:r w:rsidRPr="000C7D72">
              <w:rPr>
                <w:rStyle w:val="a6"/>
                <w:lang w:val="en-GB"/>
              </w:rPr>
              <w:t>5.1</w:t>
            </w:r>
            <w:r>
              <w:rPr>
                <w:rFonts w:asciiTheme="minorHAnsi" w:eastAsiaTheme="minorEastAsia" w:hAnsiTheme="minorHAnsi" w:cstheme="minorBidi"/>
                <w:sz w:val="21"/>
                <w:szCs w:val="22"/>
                <w14:ligatures w14:val="standardContextual"/>
              </w:rPr>
              <w:tab/>
            </w:r>
            <w:r w:rsidRPr="000C7D72">
              <w:rPr>
                <w:rStyle w:val="a6"/>
              </w:rPr>
              <w:t>模拟分析条件说明</w:t>
            </w:r>
            <w:r>
              <w:rPr>
                <w:webHidden/>
              </w:rPr>
              <w:tab/>
            </w:r>
            <w:r>
              <w:rPr>
                <w:webHidden/>
              </w:rPr>
              <w:fldChar w:fldCharType="begin"/>
            </w:r>
            <w:r>
              <w:rPr>
                <w:webHidden/>
              </w:rPr>
              <w:instrText xml:space="preserve"> PAGEREF _Toc161234297 \h </w:instrText>
            </w:r>
            <w:r>
              <w:rPr>
                <w:webHidden/>
              </w:rPr>
            </w:r>
            <w:r>
              <w:rPr>
                <w:webHidden/>
              </w:rPr>
              <w:fldChar w:fldCharType="separate"/>
            </w:r>
            <w:r>
              <w:rPr>
                <w:webHidden/>
              </w:rPr>
              <w:t>6</w:t>
            </w:r>
            <w:r>
              <w:rPr>
                <w:webHidden/>
              </w:rPr>
              <w:fldChar w:fldCharType="end"/>
            </w:r>
          </w:hyperlink>
        </w:p>
        <w:p w14:paraId="68CFFD28" w14:textId="77777777" w:rsidR="000E3C6B" w:rsidRDefault="000E3C6B">
          <w:pPr>
            <w:pStyle w:val="TOC2"/>
            <w:rPr>
              <w:rFonts w:asciiTheme="minorHAnsi" w:eastAsiaTheme="minorEastAsia" w:hAnsiTheme="minorHAnsi" w:cstheme="minorBidi"/>
              <w:sz w:val="21"/>
              <w:szCs w:val="22"/>
              <w14:ligatures w14:val="standardContextual"/>
            </w:rPr>
          </w:pPr>
          <w:hyperlink w:anchor="_Toc161234298" w:history="1">
            <w:r w:rsidRPr="000C7D72">
              <w:rPr>
                <w:rStyle w:val="a6"/>
                <w:lang w:val="en-GB"/>
              </w:rPr>
              <w:t>5.2</w:t>
            </w:r>
            <w:r>
              <w:rPr>
                <w:rFonts w:asciiTheme="minorHAnsi" w:eastAsiaTheme="minorEastAsia" w:hAnsiTheme="minorHAnsi" w:cstheme="minorBidi"/>
                <w:sz w:val="21"/>
                <w:szCs w:val="22"/>
                <w14:ligatures w14:val="standardContextual"/>
              </w:rPr>
              <w:tab/>
            </w:r>
            <w:r w:rsidRPr="000C7D72">
              <w:rPr>
                <w:rStyle w:val="a6"/>
              </w:rPr>
              <w:t>建筑饰面材料参数</w:t>
            </w:r>
            <w:r>
              <w:rPr>
                <w:webHidden/>
              </w:rPr>
              <w:tab/>
            </w:r>
            <w:r>
              <w:rPr>
                <w:webHidden/>
              </w:rPr>
              <w:fldChar w:fldCharType="begin"/>
            </w:r>
            <w:r>
              <w:rPr>
                <w:webHidden/>
              </w:rPr>
              <w:instrText xml:space="preserve"> PAGEREF _Toc161234298 \h </w:instrText>
            </w:r>
            <w:r>
              <w:rPr>
                <w:webHidden/>
              </w:rPr>
            </w:r>
            <w:r>
              <w:rPr>
                <w:webHidden/>
              </w:rPr>
              <w:fldChar w:fldCharType="separate"/>
            </w:r>
            <w:r>
              <w:rPr>
                <w:webHidden/>
              </w:rPr>
              <w:t>6</w:t>
            </w:r>
            <w:r>
              <w:rPr>
                <w:webHidden/>
              </w:rPr>
              <w:fldChar w:fldCharType="end"/>
            </w:r>
          </w:hyperlink>
        </w:p>
        <w:p w14:paraId="0E2FD741" w14:textId="77777777" w:rsidR="000E3C6B" w:rsidRDefault="000E3C6B">
          <w:pPr>
            <w:pStyle w:val="TOC2"/>
            <w:rPr>
              <w:rFonts w:asciiTheme="minorHAnsi" w:eastAsiaTheme="minorEastAsia" w:hAnsiTheme="minorHAnsi" w:cstheme="minorBidi"/>
              <w:sz w:val="21"/>
              <w:szCs w:val="22"/>
              <w14:ligatures w14:val="standardContextual"/>
            </w:rPr>
          </w:pPr>
          <w:hyperlink w:anchor="_Toc161234299" w:history="1">
            <w:r w:rsidRPr="000C7D72">
              <w:rPr>
                <w:rStyle w:val="a6"/>
                <w:lang w:val="en-GB"/>
              </w:rPr>
              <w:t>5.3</w:t>
            </w:r>
            <w:r>
              <w:rPr>
                <w:rFonts w:asciiTheme="minorHAnsi" w:eastAsiaTheme="minorEastAsia" w:hAnsiTheme="minorHAnsi" w:cstheme="minorBidi"/>
                <w:sz w:val="21"/>
                <w:szCs w:val="22"/>
                <w14:ligatures w14:val="standardContextual"/>
              </w:rPr>
              <w:tab/>
            </w:r>
            <w:r w:rsidRPr="000C7D72">
              <w:rPr>
                <w:rStyle w:val="a6"/>
              </w:rPr>
              <w:t>门窗类型参数</w:t>
            </w:r>
            <w:r>
              <w:rPr>
                <w:webHidden/>
              </w:rPr>
              <w:tab/>
            </w:r>
            <w:r>
              <w:rPr>
                <w:webHidden/>
              </w:rPr>
              <w:fldChar w:fldCharType="begin"/>
            </w:r>
            <w:r>
              <w:rPr>
                <w:webHidden/>
              </w:rPr>
              <w:instrText xml:space="preserve"> PAGEREF _Toc161234299 \h </w:instrText>
            </w:r>
            <w:r>
              <w:rPr>
                <w:webHidden/>
              </w:rPr>
            </w:r>
            <w:r>
              <w:rPr>
                <w:webHidden/>
              </w:rPr>
              <w:fldChar w:fldCharType="separate"/>
            </w:r>
            <w:r>
              <w:rPr>
                <w:webHidden/>
              </w:rPr>
              <w:t>6</w:t>
            </w:r>
            <w:r>
              <w:rPr>
                <w:webHidden/>
              </w:rPr>
              <w:fldChar w:fldCharType="end"/>
            </w:r>
          </w:hyperlink>
        </w:p>
        <w:p w14:paraId="5C61856B" w14:textId="77777777" w:rsidR="000E3C6B" w:rsidRDefault="000E3C6B">
          <w:pPr>
            <w:pStyle w:val="TOC3"/>
            <w:ind w:firstLine="180"/>
            <w:rPr>
              <w:rFonts w:asciiTheme="minorHAnsi" w:eastAsiaTheme="minorEastAsia" w:hAnsiTheme="minorHAnsi" w:cstheme="minorBidi"/>
              <w:sz w:val="21"/>
              <w:szCs w:val="22"/>
              <w14:ligatures w14:val="standardContextual"/>
            </w:rPr>
          </w:pPr>
          <w:hyperlink w:anchor="_Toc161234300" w:history="1">
            <w:r w:rsidRPr="000C7D72">
              <w:rPr>
                <w:rStyle w:val="a6"/>
                <w:rFonts w:eastAsia="宋体"/>
                <w:lang w:val="en-GB"/>
              </w:rPr>
              <w:t>5.3.1</w:t>
            </w:r>
            <w:r>
              <w:rPr>
                <w:rFonts w:asciiTheme="minorHAnsi" w:eastAsiaTheme="minorEastAsia" w:hAnsiTheme="minorHAnsi" w:cstheme="minorBidi"/>
                <w:sz w:val="21"/>
                <w:szCs w:val="22"/>
                <w14:ligatures w14:val="standardContextual"/>
              </w:rPr>
              <w:tab/>
            </w:r>
            <w:r w:rsidRPr="000C7D72">
              <w:rPr>
                <w:rStyle w:val="a6"/>
              </w:rPr>
              <w:t>普通窗</w:t>
            </w:r>
            <w:r>
              <w:rPr>
                <w:webHidden/>
              </w:rPr>
              <w:tab/>
            </w:r>
            <w:r>
              <w:rPr>
                <w:webHidden/>
              </w:rPr>
              <w:fldChar w:fldCharType="begin"/>
            </w:r>
            <w:r>
              <w:rPr>
                <w:webHidden/>
              </w:rPr>
              <w:instrText xml:space="preserve"> PAGEREF _Toc161234300 \h </w:instrText>
            </w:r>
            <w:r>
              <w:rPr>
                <w:webHidden/>
              </w:rPr>
            </w:r>
            <w:r>
              <w:rPr>
                <w:webHidden/>
              </w:rPr>
              <w:fldChar w:fldCharType="separate"/>
            </w:r>
            <w:r>
              <w:rPr>
                <w:webHidden/>
              </w:rPr>
              <w:t>7</w:t>
            </w:r>
            <w:r>
              <w:rPr>
                <w:webHidden/>
              </w:rPr>
              <w:fldChar w:fldCharType="end"/>
            </w:r>
          </w:hyperlink>
        </w:p>
        <w:p w14:paraId="24484B8A" w14:textId="77777777" w:rsidR="000E3C6B" w:rsidRDefault="000E3C6B">
          <w:pPr>
            <w:pStyle w:val="TOC1"/>
            <w:rPr>
              <w:rFonts w:asciiTheme="minorHAnsi" w:eastAsiaTheme="minorEastAsia" w:hAnsiTheme="minorHAnsi" w:cstheme="minorBidi"/>
              <w:b w:val="0"/>
              <w:bCs w:val="0"/>
              <w:sz w:val="21"/>
              <w:szCs w:val="22"/>
              <w14:ligatures w14:val="standardContextual"/>
            </w:rPr>
          </w:pPr>
          <w:hyperlink w:anchor="_Toc161234301" w:history="1">
            <w:r w:rsidRPr="000C7D72">
              <w:rPr>
                <w:rStyle w:val="a6"/>
              </w:rPr>
              <w:t>6.</w:t>
            </w:r>
            <w:r>
              <w:rPr>
                <w:rFonts w:asciiTheme="minorHAnsi" w:eastAsiaTheme="minorEastAsia" w:hAnsiTheme="minorHAnsi" w:cstheme="minorBidi"/>
                <w:b w:val="0"/>
                <w:bCs w:val="0"/>
                <w:sz w:val="21"/>
                <w:szCs w:val="22"/>
                <w14:ligatures w14:val="standardContextual"/>
              </w:rPr>
              <w:tab/>
            </w:r>
            <w:r w:rsidRPr="000C7D72">
              <w:rPr>
                <w:rStyle w:val="a6"/>
              </w:rPr>
              <w:t>房间模拟结果</w:t>
            </w:r>
            <w:r>
              <w:rPr>
                <w:webHidden/>
              </w:rPr>
              <w:tab/>
            </w:r>
            <w:r>
              <w:rPr>
                <w:webHidden/>
              </w:rPr>
              <w:fldChar w:fldCharType="begin"/>
            </w:r>
            <w:r>
              <w:rPr>
                <w:webHidden/>
              </w:rPr>
              <w:instrText xml:space="preserve"> PAGEREF _Toc161234301 \h </w:instrText>
            </w:r>
            <w:r>
              <w:rPr>
                <w:webHidden/>
              </w:rPr>
            </w:r>
            <w:r>
              <w:rPr>
                <w:webHidden/>
              </w:rPr>
              <w:fldChar w:fldCharType="separate"/>
            </w:r>
            <w:r>
              <w:rPr>
                <w:webHidden/>
              </w:rPr>
              <w:t>7</w:t>
            </w:r>
            <w:r>
              <w:rPr>
                <w:webHidden/>
              </w:rPr>
              <w:fldChar w:fldCharType="end"/>
            </w:r>
          </w:hyperlink>
        </w:p>
        <w:p w14:paraId="0486B5AB" w14:textId="77777777" w:rsidR="000E3C6B" w:rsidRDefault="000E3C6B">
          <w:pPr>
            <w:pStyle w:val="TOC1"/>
            <w:rPr>
              <w:rFonts w:asciiTheme="minorHAnsi" w:eastAsiaTheme="minorEastAsia" w:hAnsiTheme="minorHAnsi" w:cstheme="minorBidi"/>
              <w:b w:val="0"/>
              <w:bCs w:val="0"/>
              <w:sz w:val="21"/>
              <w:szCs w:val="22"/>
              <w14:ligatures w14:val="standardContextual"/>
            </w:rPr>
          </w:pPr>
          <w:hyperlink w:anchor="_Toc161234302" w:history="1">
            <w:r w:rsidRPr="000C7D72">
              <w:rPr>
                <w:rStyle w:val="a6"/>
              </w:rPr>
              <w:t>7.</w:t>
            </w:r>
            <w:r>
              <w:rPr>
                <w:rFonts w:asciiTheme="minorHAnsi" w:eastAsiaTheme="minorEastAsia" w:hAnsiTheme="minorHAnsi" w:cstheme="minorBidi"/>
                <w:b w:val="0"/>
                <w:bCs w:val="0"/>
                <w:sz w:val="21"/>
                <w:szCs w:val="22"/>
                <w14:ligatures w14:val="standardContextual"/>
              </w:rPr>
              <w:tab/>
            </w:r>
            <w:r w:rsidRPr="000C7D72">
              <w:rPr>
                <w:rStyle w:val="a6"/>
              </w:rPr>
              <w:t>采光效果分析彩图</w:t>
            </w:r>
            <w:r>
              <w:rPr>
                <w:webHidden/>
              </w:rPr>
              <w:tab/>
            </w:r>
            <w:r>
              <w:rPr>
                <w:webHidden/>
              </w:rPr>
              <w:fldChar w:fldCharType="begin"/>
            </w:r>
            <w:r>
              <w:rPr>
                <w:webHidden/>
              </w:rPr>
              <w:instrText xml:space="preserve"> PAGEREF _Toc161234302 \h </w:instrText>
            </w:r>
            <w:r>
              <w:rPr>
                <w:webHidden/>
              </w:rPr>
            </w:r>
            <w:r>
              <w:rPr>
                <w:webHidden/>
              </w:rPr>
              <w:fldChar w:fldCharType="separate"/>
            </w:r>
            <w:r>
              <w:rPr>
                <w:webHidden/>
              </w:rPr>
              <w:t>7</w:t>
            </w:r>
            <w:r>
              <w:rPr>
                <w:webHidden/>
              </w:rPr>
              <w:fldChar w:fldCharType="end"/>
            </w:r>
          </w:hyperlink>
        </w:p>
        <w:p w14:paraId="3EF40E01" w14:textId="77777777" w:rsidR="000E3C6B" w:rsidRDefault="000E3C6B">
          <w:pPr>
            <w:pStyle w:val="TOC1"/>
            <w:rPr>
              <w:rFonts w:asciiTheme="minorHAnsi" w:eastAsiaTheme="minorEastAsia" w:hAnsiTheme="minorHAnsi" w:cstheme="minorBidi"/>
              <w:b w:val="0"/>
              <w:bCs w:val="0"/>
              <w:sz w:val="21"/>
              <w:szCs w:val="22"/>
              <w14:ligatures w14:val="standardContextual"/>
            </w:rPr>
          </w:pPr>
          <w:hyperlink w:anchor="_Toc161234303" w:history="1">
            <w:r w:rsidRPr="000C7D72">
              <w:rPr>
                <w:rStyle w:val="a6"/>
              </w:rPr>
              <w:t>8.</w:t>
            </w:r>
            <w:r>
              <w:rPr>
                <w:rFonts w:asciiTheme="minorHAnsi" w:eastAsiaTheme="minorEastAsia" w:hAnsiTheme="minorHAnsi" w:cstheme="minorBidi"/>
                <w:b w:val="0"/>
                <w:bCs w:val="0"/>
                <w:sz w:val="21"/>
                <w:szCs w:val="22"/>
                <w14:ligatures w14:val="standardContextual"/>
              </w:rPr>
              <w:tab/>
            </w:r>
            <w:r w:rsidRPr="000C7D72">
              <w:rPr>
                <w:rStyle w:val="a6"/>
              </w:rPr>
              <w:t>结论</w:t>
            </w:r>
            <w:r>
              <w:rPr>
                <w:webHidden/>
              </w:rPr>
              <w:tab/>
            </w:r>
            <w:r>
              <w:rPr>
                <w:webHidden/>
              </w:rPr>
              <w:fldChar w:fldCharType="begin"/>
            </w:r>
            <w:r>
              <w:rPr>
                <w:webHidden/>
              </w:rPr>
              <w:instrText xml:space="preserve"> PAGEREF _Toc161234303 \h </w:instrText>
            </w:r>
            <w:r>
              <w:rPr>
                <w:webHidden/>
              </w:rPr>
            </w:r>
            <w:r>
              <w:rPr>
                <w:webHidden/>
              </w:rPr>
              <w:fldChar w:fldCharType="separate"/>
            </w:r>
            <w:r>
              <w:rPr>
                <w:webHidden/>
              </w:rPr>
              <w:t>9</w:t>
            </w:r>
            <w:r>
              <w:rPr>
                <w:webHidden/>
              </w:rPr>
              <w:fldChar w:fldCharType="end"/>
            </w:r>
          </w:hyperlink>
        </w:p>
        <w:p w14:paraId="33CA0EA3" w14:textId="77777777" w:rsidR="001A0490" w:rsidRDefault="001A0490">
          <w:r>
            <w:rPr>
              <w:b/>
              <w:bCs/>
              <w:lang w:val="zh-CN"/>
            </w:rPr>
            <w:fldChar w:fldCharType="end"/>
          </w:r>
        </w:p>
      </w:sdtContent>
    </w:sdt>
    <w:p w14:paraId="69A0479F" w14:textId="77777777" w:rsidR="001A0490" w:rsidRPr="001A0490" w:rsidRDefault="001A0490" w:rsidP="001A0490">
      <w:pPr>
        <w:rPr>
          <w:lang w:val="en-US"/>
        </w:rPr>
      </w:pPr>
    </w:p>
    <w:bookmarkEnd w:id="12"/>
    <w:p w14:paraId="44E898BF" w14:textId="77777777" w:rsidR="00665923" w:rsidRPr="001A0490" w:rsidRDefault="00665923" w:rsidP="00665923">
      <w:pPr>
        <w:rPr>
          <w:lang w:val="en-US"/>
        </w:rPr>
      </w:pPr>
    </w:p>
    <w:p w14:paraId="2A38A623" w14:textId="77777777" w:rsidR="005B290E" w:rsidRPr="00665923" w:rsidRDefault="00665923" w:rsidP="00665923">
      <w:pPr>
        <w:tabs>
          <w:tab w:val="center" w:pos="4535"/>
        </w:tabs>
        <w:rPr>
          <w:lang w:val="en-US"/>
        </w:rPr>
        <w:sectPr w:rsidR="005B290E" w:rsidRPr="00665923" w:rsidSect="00E845F3">
          <w:headerReference w:type="default" r:id="rId9"/>
          <w:pgSz w:w="11906" w:h="16838"/>
          <w:pgMar w:top="1440" w:right="1418" w:bottom="1440" w:left="1418" w:header="851" w:footer="992" w:gutter="0"/>
          <w:cols w:space="425"/>
          <w:titlePg/>
          <w:docGrid w:type="lines" w:linePitch="312"/>
        </w:sectPr>
      </w:pPr>
      <w:r>
        <w:rPr>
          <w:lang w:val="en-US"/>
        </w:rPr>
        <w:tab/>
      </w:r>
    </w:p>
    <w:p w14:paraId="5A4A62E2" w14:textId="77777777" w:rsidR="00F642A6" w:rsidRDefault="001E049F" w:rsidP="0000161E">
      <w:pPr>
        <w:pStyle w:val="1"/>
        <w:ind w:left="432" w:hanging="432"/>
      </w:pPr>
      <w:bookmarkStart w:id="13" w:name="_Toc161234289"/>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472ED270" w14:textId="77777777" w:rsidTr="007205AF">
        <w:tc>
          <w:tcPr>
            <w:tcW w:w="2385" w:type="dxa"/>
            <w:shd w:val="clear" w:color="auto" w:fill="E6E6E6"/>
          </w:tcPr>
          <w:p w14:paraId="72C04D98"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566DA3B9" w14:textId="77777777" w:rsidR="00232CE2" w:rsidRPr="0042654D" w:rsidRDefault="00232CE2" w:rsidP="007205AF">
            <w:pPr>
              <w:pStyle w:val="a0"/>
              <w:rPr>
                <w:rFonts w:ascii="宋体" w:hAnsi="宋体"/>
                <w:sz w:val="18"/>
                <w:szCs w:val="18"/>
                <w:lang w:val="en-US"/>
              </w:rPr>
            </w:pPr>
            <w:bookmarkStart w:id="14" w:name="项目地点"/>
            <w:r>
              <w:t>北京</w:t>
            </w:r>
            <w:bookmarkEnd w:id="14"/>
          </w:p>
        </w:tc>
      </w:tr>
      <w:tr w:rsidR="00232CE2" w:rsidRPr="0042654D" w14:paraId="2CF317A3" w14:textId="77777777" w:rsidTr="007205AF">
        <w:tc>
          <w:tcPr>
            <w:tcW w:w="2385" w:type="dxa"/>
            <w:shd w:val="clear" w:color="auto" w:fill="E6E6E6"/>
          </w:tcPr>
          <w:p w14:paraId="6A4BF18B"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7E7E600C" w14:textId="77777777" w:rsidR="00232CE2" w:rsidRPr="0042654D" w:rsidRDefault="00232CE2" w:rsidP="007205AF">
            <w:pPr>
              <w:pStyle w:val="a0"/>
              <w:rPr>
                <w:rFonts w:ascii="宋体" w:hAnsi="宋体"/>
                <w:sz w:val="18"/>
                <w:szCs w:val="18"/>
                <w:lang w:val="en-US"/>
              </w:rPr>
            </w:pPr>
            <w:bookmarkStart w:id="15" w:name="光气候分区"/>
            <w:r>
              <w:t>III</w:t>
            </w:r>
            <w:bookmarkEnd w:id="15"/>
          </w:p>
        </w:tc>
        <w:tc>
          <w:tcPr>
            <w:tcW w:w="1757" w:type="dxa"/>
            <w:shd w:val="clear" w:color="auto" w:fill="E0E0E0"/>
            <w:vAlign w:val="center"/>
          </w:tcPr>
          <w:p w14:paraId="5137A48B"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5EB04FD2" w14:textId="77777777" w:rsidR="00232CE2" w:rsidRPr="0042654D" w:rsidRDefault="00232CE2" w:rsidP="007205AF">
            <w:pPr>
              <w:pStyle w:val="a0"/>
              <w:rPr>
                <w:rFonts w:ascii="宋体" w:hAnsi="宋体"/>
                <w:sz w:val="18"/>
                <w:szCs w:val="18"/>
                <w:lang w:val="en-US"/>
              </w:rPr>
            </w:pPr>
            <w:bookmarkStart w:id="16" w:name="光气候系数K"/>
            <w:r>
              <w:t>1.00</w:t>
            </w:r>
            <w:bookmarkEnd w:id="16"/>
          </w:p>
        </w:tc>
      </w:tr>
      <w:tr w:rsidR="00232CE2" w:rsidRPr="0042654D" w14:paraId="07C27F55" w14:textId="77777777" w:rsidTr="007205AF">
        <w:tc>
          <w:tcPr>
            <w:tcW w:w="2385" w:type="dxa"/>
            <w:shd w:val="clear" w:color="auto" w:fill="E6E6E6"/>
          </w:tcPr>
          <w:p w14:paraId="04DE94B8"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69FC1BC7"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420.17</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3AE3BE9F" w14:textId="77777777" w:rsidTr="007205AF">
        <w:tc>
          <w:tcPr>
            <w:tcW w:w="2385" w:type="dxa"/>
            <w:shd w:val="clear" w:color="auto" w:fill="E6E6E6"/>
          </w:tcPr>
          <w:p w14:paraId="4B9B91C8"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2A347E73"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2</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6F10B737" w14:textId="77777777" w:rsidTr="007205AF">
        <w:tc>
          <w:tcPr>
            <w:tcW w:w="2385" w:type="dxa"/>
            <w:shd w:val="clear" w:color="auto" w:fill="E6E6E6"/>
          </w:tcPr>
          <w:p w14:paraId="4E14A01E"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084F8E3F"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9.00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7F3B5EF9" w14:textId="77777777" w:rsidTr="007205AF">
        <w:tc>
          <w:tcPr>
            <w:tcW w:w="2385" w:type="dxa"/>
            <w:shd w:val="clear" w:color="auto" w:fill="E6E6E6"/>
          </w:tcPr>
          <w:p w14:paraId="6F5198E3"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2863297D" w14:textId="77777777" w:rsidR="00232CE2" w:rsidRPr="0042654D" w:rsidRDefault="00232CE2" w:rsidP="007205AF">
            <w:pPr>
              <w:pStyle w:val="a0"/>
              <w:rPr>
                <w:rFonts w:ascii="宋体" w:hAnsi="宋体"/>
                <w:sz w:val="18"/>
                <w:szCs w:val="18"/>
                <w:lang w:val="en-US"/>
              </w:rPr>
            </w:pPr>
            <w:bookmarkStart w:id="23" w:name="备注"/>
            <w:bookmarkEnd w:id="23"/>
          </w:p>
        </w:tc>
      </w:tr>
    </w:tbl>
    <w:p w14:paraId="23B76A00" w14:textId="77777777" w:rsidR="006A4CE8" w:rsidRDefault="006A4CE8" w:rsidP="00F01840">
      <w:pPr>
        <w:rPr>
          <w:lang w:val="en-US"/>
        </w:rPr>
      </w:pPr>
    </w:p>
    <w:p w14:paraId="4E6A3912" w14:textId="77777777" w:rsidR="002F014E" w:rsidRDefault="002F014E" w:rsidP="00F01840">
      <w:pPr>
        <w:rPr>
          <w:lang w:val="en-US"/>
        </w:rPr>
      </w:pPr>
    </w:p>
    <w:p w14:paraId="5C1C54C8" w14:textId="77777777" w:rsidR="001E049F" w:rsidRPr="005B290E" w:rsidRDefault="001E049F" w:rsidP="005B290E">
      <w:pPr>
        <w:pStyle w:val="1"/>
        <w:ind w:left="432" w:hanging="432"/>
      </w:pPr>
      <w:bookmarkStart w:id="24" w:name="_Toc161234290"/>
      <w:r w:rsidRPr="005B290E">
        <w:rPr>
          <w:rFonts w:hint="eastAsia"/>
        </w:rPr>
        <w:t>设计依据</w:t>
      </w:r>
      <w:bookmarkEnd w:id="24"/>
    </w:p>
    <w:p w14:paraId="45ED766A"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41E4A0B7"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7AF66F02"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5B0D9A75"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33EB68B9" w14:textId="77777777" w:rsidR="006965AB" w:rsidRPr="006965AB" w:rsidRDefault="006965AB" w:rsidP="00F01840">
      <w:pPr>
        <w:pStyle w:val="a0"/>
        <w:spacing w:line="360" w:lineRule="exact"/>
        <w:ind w:left="840" w:hanging="420"/>
        <w:rPr>
          <w:lang w:val="en-US"/>
        </w:rPr>
      </w:pPr>
    </w:p>
    <w:p w14:paraId="691D6276" w14:textId="77777777" w:rsidR="0042654D" w:rsidRDefault="00F642A6" w:rsidP="0042654D">
      <w:pPr>
        <w:pStyle w:val="1"/>
        <w:ind w:left="432" w:hanging="432"/>
      </w:pPr>
      <w:bookmarkStart w:id="26" w:name="_Toc161234291"/>
      <w:r>
        <w:rPr>
          <w:rFonts w:hint="eastAsia"/>
        </w:rPr>
        <w:t>标准要求</w:t>
      </w:r>
      <w:bookmarkEnd w:id="26"/>
    </w:p>
    <w:p w14:paraId="2757403B"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居住建筑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5947D878" w14:textId="77777777" w:rsidR="00DC720B" w:rsidRPr="00DC720B" w:rsidRDefault="00DC720B" w:rsidP="007A272D">
      <w:pPr>
        <w:pStyle w:val="a0"/>
        <w:ind w:firstLine="420"/>
        <w:rPr>
          <w:lang w:val="en-US"/>
        </w:rPr>
      </w:pPr>
    </w:p>
    <w:p w14:paraId="344866E9"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58A0C106"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2A19EEDA"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3FECFBB6" w14:textId="77777777" w:rsidR="00DC720B" w:rsidRDefault="00DC720B" w:rsidP="00DC720B">
      <w:pPr>
        <w:pStyle w:val="a0"/>
        <w:ind w:left="482"/>
      </w:pPr>
      <w:r>
        <w:t>2</w:t>
      </w:r>
      <w:r w:rsidRPr="00913C0A">
        <w:t>普通教室的采光等级不应低于Ⅲ级的要求；</w:t>
      </w:r>
    </w:p>
    <w:p w14:paraId="018138C8" w14:textId="77777777" w:rsidR="00DC720B" w:rsidRPr="00913C0A" w:rsidRDefault="00DC720B" w:rsidP="00DC720B">
      <w:pPr>
        <w:pStyle w:val="a0"/>
        <w:ind w:left="482"/>
      </w:pPr>
      <w:r w:rsidRPr="00913C0A">
        <w:t>3普通教室侧面采光的采光均匀度不应低于0.5</w:t>
      </w:r>
    </w:p>
    <w:p w14:paraId="556C04F5" w14:textId="77777777" w:rsidR="00DC720B" w:rsidRPr="00DC720B" w:rsidRDefault="00DC720B" w:rsidP="00DC720B">
      <w:pPr>
        <w:pStyle w:val="a0"/>
        <w:ind w:left="902"/>
      </w:pPr>
    </w:p>
    <w:p w14:paraId="2C06FC9B"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23157DD5"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w:t>
      </w:r>
      <w:proofErr w:type="gramStart"/>
      <w:r w:rsidRPr="00F43A83">
        <w:rPr>
          <w:rFonts w:ascii="微软雅黑" w:hAnsi="微软雅黑"/>
          <w:kern w:val="0"/>
          <w:sz w:val="21"/>
          <w:szCs w:val="21"/>
        </w:rPr>
        <w:t>各光气候区</w:t>
      </w:r>
      <w:proofErr w:type="gramEnd"/>
      <w:r w:rsidRPr="00F43A83">
        <w:rPr>
          <w:rFonts w:ascii="微软雅黑" w:hAnsi="微软雅黑"/>
          <w:kern w:val="0"/>
          <w:sz w:val="21"/>
          <w:szCs w:val="21"/>
        </w:rPr>
        <w:t>的室外天然光设计照度值应按表3.0.4采用。所在地区的采光系数标准值应乘以相应地区的光气候系数K。</w:t>
      </w:r>
    </w:p>
    <w:p w14:paraId="0A891EB6"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6EC76D11" w14:textId="77777777" w:rsidTr="00933A14">
        <w:trPr>
          <w:trHeight w:val="471"/>
          <w:jc w:val="center"/>
        </w:trPr>
        <w:tc>
          <w:tcPr>
            <w:tcW w:w="2977" w:type="dxa"/>
            <w:vAlign w:val="center"/>
          </w:tcPr>
          <w:p w14:paraId="496BE6C9"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4B818F7A"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446A08B9"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32DD6D09"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73ACC536"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4616ABBE"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2371D9A4" w14:textId="77777777" w:rsidTr="00933A14">
        <w:trPr>
          <w:trHeight w:val="323"/>
          <w:jc w:val="center"/>
        </w:trPr>
        <w:tc>
          <w:tcPr>
            <w:tcW w:w="2977" w:type="dxa"/>
            <w:vAlign w:val="center"/>
          </w:tcPr>
          <w:p w14:paraId="73B0053B" w14:textId="77777777" w:rsidR="006C6715" w:rsidRPr="00141CC8" w:rsidRDefault="006C6715" w:rsidP="00AA1B36">
            <w:pPr>
              <w:widowControl w:val="0"/>
              <w:rPr>
                <w:kern w:val="2"/>
                <w:szCs w:val="21"/>
              </w:rPr>
            </w:pPr>
            <w:r w:rsidRPr="00141CC8">
              <w:rPr>
                <w:szCs w:val="21"/>
              </w:rPr>
              <w:lastRenderedPageBreak/>
              <w:t>K值</w:t>
            </w:r>
          </w:p>
        </w:tc>
        <w:tc>
          <w:tcPr>
            <w:tcW w:w="1138" w:type="dxa"/>
            <w:vAlign w:val="center"/>
          </w:tcPr>
          <w:p w14:paraId="42C5A38A"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331FCFC2"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66720B28"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4022FAE3"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18FFABE3" w14:textId="77777777" w:rsidR="006C6715" w:rsidRPr="00141CC8" w:rsidRDefault="006C6715" w:rsidP="00AA1B36">
            <w:pPr>
              <w:widowControl w:val="0"/>
              <w:rPr>
                <w:kern w:val="2"/>
                <w:szCs w:val="21"/>
              </w:rPr>
            </w:pPr>
            <w:r w:rsidRPr="00141CC8">
              <w:rPr>
                <w:szCs w:val="21"/>
              </w:rPr>
              <w:t>1.20</w:t>
            </w:r>
          </w:p>
        </w:tc>
      </w:tr>
      <w:tr w:rsidR="006C6715" w:rsidRPr="00141CC8" w14:paraId="034F7F69" w14:textId="77777777" w:rsidTr="00933A14">
        <w:trPr>
          <w:trHeight w:val="413"/>
          <w:jc w:val="center"/>
        </w:trPr>
        <w:tc>
          <w:tcPr>
            <w:tcW w:w="2977" w:type="dxa"/>
            <w:vAlign w:val="center"/>
          </w:tcPr>
          <w:p w14:paraId="61B72891" w14:textId="77777777" w:rsidR="006C6715" w:rsidRPr="00141CC8" w:rsidRDefault="006C6715" w:rsidP="00AA1B36">
            <w:pPr>
              <w:widowControl w:val="0"/>
              <w:rPr>
                <w:kern w:val="2"/>
                <w:szCs w:val="21"/>
              </w:rPr>
            </w:pPr>
            <w:r w:rsidRPr="00141CC8">
              <w:rPr>
                <w:szCs w:val="21"/>
              </w:rPr>
              <w:t>室外天然光设计照度值E</w:t>
            </w:r>
            <w:r w:rsidRPr="00141CC8">
              <w:rPr>
                <w:szCs w:val="21"/>
                <w:vertAlign w:val="subscript"/>
              </w:rPr>
              <w:t xml:space="preserve">s </w:t>
            </w:r>
            <w:r w:rsidRPr="00141CC8">
              <w:rPr>
                <w:szCs w:val="21"/>
              </w:rPr>
              <w:t>（lx）</w:t>
            </w:r>
          </w:p>
        </w:tc>
        <w:tc>
          <w:tcPr>
            <w:tcW w:w="1138" w:type="dxa"/>
            <w:vAlign w:val="center"/>
          </w:tcPr>
          <w:p w14:paraId="4A9C2129"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62B0FD9B"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3AFE09BC"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3EC856C0"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26B4DB58" w14:textId="77777777" w:rsidR="006C6715" w:rsidRPr="00141CC8" w:rsidRDefault="006C6715" w:rsidP="00AA1B36">
            <w:pPr>
              <w:widowControl w:val="0"/>
              <w:ind w:firstLineChars="50" w:firstLine="90"/>
              <w:rPr>
                <w:kern w:val="2"/>
                <w:szCs w:val="21"/>
              </w:rPr>
            </w:pPr>
            <w:r w:rsidRPr="00141CC8">
              <w:rPr>
                <w:szCs w:val="21"/>
              </w:rPr>
              <w:t>12000</w:t>
            </w:r>
          </w:p>
        </w:tc>
      </w:tr>
    </w:tbl>
    <w:p w14:paraId="1BD79AB7" w14:textId="77777777" w:rsidR="00DC720B" w:rsidRDefault="00DC720B" w:rsidP="00DC720B">
      <w:pPr>
        <w:pStyle w:val="a0"/>
      </w:pPr>
    </w:p>
    <w:p w14:paraId="39572178" w14:textId="77777777" w:rsidR="008F5342" w:rsidRPr="00F04049" w:rsidRDefault="008F5342" w:rsidP="008F5342">
      <w:pPr>
        <w:pStyle w:val="a0"/>
        <w:ind w:leftChars="200" w:left="360"/>
      </w:pPr>
      <w:smartTag w:uri="urn:schemas-microsoft-com:office:smarttags" w:element="chsdate">
        <w:smartTagPr>
          <w:attr w:name="Year" w:val="1899"/>
          <w:attr w:name="Month" w:val="12"/>
          <w:attr w:name="Day" w:val="30"/>
          <w:attr w:name="IsLunarDate" w:val="False"/>
          <w:attr w:name="IsROCDate" w:val="False"/>
        </w:smartTagPr>
        <w:r w:rsidRPr="003E09AA">
          <w:t>4.0.3</w:t>
        </w:r>
      </w:smartTag>
      <w:r w:rsidRPr="00F04049">
        <w:t xml:space="preserve">  住宅建筑的采光标准值不应低于表4.0.3的规定。</w:t>
      </w:r>
    </w:p>
    <w:p w14:paraId="5EABD1E8" w14:textId="77777777" w:rsidR="008F5342" w:rsidRPr="00F04049" w:rsidRDefault="008F5342" w:rsidP="008F5342">
      <w:pPr>
        <w:pStyle w:val="ac"/>
        <w:ind w:left="902" w:firstLineChars="0" w:firstLine="0"/>
        <w:rPr>
          <w:szCs w:val="21"/>
        </w:rPr>
      </w:pPr>
      <w:r w:rsidRPr="00F04049">
        <w:rPr>
          <w:szCs w:val="21"/>
        </w:rPr>
        <w:t>表</w:t>
      </w:r>
      <w:smartTag w:uri="urn:schemas-microsoft-com:office:smarttags" w:element="chsdate">
        <w:smartTagPr>
          <w:attr w:name="Year" w:val="1899"/>
          <w:attr w:name="Month" w:val="12"/>
          <w:attr w:name="Day" w:val="30"/>
          <w:attr w:name="IsLunarDate" w:val="False"/>
          <w:attr w:name="IsROCDate" w:val="False"/>
        </w:smartTagPr>
        <w:r w:rsidRPr="00F04049">
          <w:rPr>
            <w:szCs w:val="21"/>
          </w:rPr>
          <w:t>4.0.3</w:t>
        </w:r>
      </w:smartTag>
      <w:r w:rsidRPr="00F04049">
        <w:rPr>
          <w:szCs w:val="21"/>
        </w:rPr>
        <w:t xml:space="preserve">  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78"/>
        <w:gridCol w:w="2552"/>
        <w:gridCol w:w="2708"/>
      </w:tblGrid>
      <w:tr w:rsidR="008F5342" w:rsidRPr="00887D56" w14:paraId="4B3FEC3D" w14:textId="77777777" w:rsidTr="00933A14">
        <w:trPr>
          <w:trHeight w:hRule="exact" w:val="314"/>
          <w:jc w:val="center"/>
        </w:trPr>
        <w:tc>
          <w:tcPr>
            <w:tcW w:w="709" w:type="dxa"/>
            <w:vMerge w:val="restart"/>
            <w:tcBorders>
              <w:top w:val="single" w:sz="12" w:space="0" w:color="auto"/>
              <w:left w:val="single" w:sz="12" w:space="0" w:color="auto"/>
            </w:tcBorders>
            <w:vAlign w:val="center"/>
          </w:tcPr>
          <w:p w14:paraId="00A09EE8" w14:textId="77777777" w:rsidR="008F5342" w:rsidRPr="00887D56" w:rsidRDefault="008F5342" w:rsidP="008F5342">
            <w:r w:rsidRPr="00887D56">
              <w:t>采光等级</w:t>
            </w:r>
          </w:p>
        </w:tc>
        <w:tc>
          <w:tcPr>
            <w:tcW w:w="2678" w:type="dxa"/>
            <w:vMerge w:val="restart"/>
            <w:tcBorders>
              <w:top w:val="single" w:sz="12" w:space="0" w:color="auto"/>
            </w:tcBorders>
            <w:vAlign w:val="center"/>
          </w:tcPr>
          <w:p w14:paraId="2CFCD3CB" w14:textId="77777777" w:rsidR="008F5342" w:rsidRPr="00887D56" w:rsidRDefault="008F5342" w:rsidP="008F5342">
            <w:pPr>
              <w:rPr>
                <w:kern w:val="2"/>
              </w:rPr>
            </w:pPr>
            <w:r w:rsidRPr="00887D56">
              <w:t>场所名称</w:t>
            </w:r>
          </w:p>
        </w:tc>
        <w:tc>
          <w:tcPr>
            <w:tcW w:w="5260" w:type="dxa"/>
            <w:gridSpan w:val="2"/>
            <w:tcBorders>
              <w:top w:val="single" w:sz="12" w:space="0" w:color="auto"/>
              <w:right w:val="single" w:sz="12" w:space="0" w:color="auto"/>
            </w:tcBorders>
            <w:vAlign w:val="center"/>
          </w:tcPr>
          <w:p w14:paraId="7A55DE59" w14:textId="77777777" w:rsidR="008F5342" w:rsidRPr="00887D56" w:rsidRDefault="008F5342" w:rsidP="008F5342">
            <w:pPr>
              <w:rPr>
                <w:kern w:val="2"/>
              </w:rPr>
            </w:pPr>
            <w:r w:rsidRPr="00887D56">
              <w:t>侧面采光</w:t>
            </w:r>
          </w:p>
        </w:tc>
      </w:tr>
      <w:tr w:rsidR="008F5342" w:rsidRPr="00887D56" w14:paraId="5026C327" w14:textId="77777777" w:rsidTr="00933A14">
        <w:trPr>
          <w:trHeight w:hRule="exact" w:val="428"/>
          <w:jc w:val="center"/>
        </w:trPr>
        <w:tc>
          <w:tcPr>
            <w:tcW w:w="709" w:type="dxa"/>
            <w:vMerge/>
            <w:tcBorders>
              <w:left w:val="single" w:sz="12" w:space="0" w:color="auto"/>
            </w:tcBorders>
            <w:vAlign w:val="center"/>
          </w:tcPr>
          <w:p w14:paraId="6E56B19B" w14:textId="77777777" w:rsidR="008F5342" w:rsidRPr="00887D56" w:rsidRDefault="008F5342" w:rsidP="008F5342"/>
        </w:tc>
        <w:tc>
          <w:tcPr>
            <w:tcW w:w="2678" w:type="dxa"/>
            <w:vMerge/>
            <w:vAlign w:val="center"/>
          </w:tcPr>
          <w:p w14:paraId="0EE87229" w14:textId="77777777" w:rsidR="008F5342" w:rsidRPr="00887D56" w:rsidRDefault="008F5342" w:rsidP="008F5342"/>
        </w:tc>
        <w:tc>
          <w:tcPr>
            <w:tcW w:w="2552" w:type="dxa"/>
            <w:vAlign w:val="center"/>
          </w:tcPr>
          <w:p w14:paraId="06704346" w14:textId="77777777" w:rsidR="008F5342" w:rsidRPr="00422A05" w:rsidRDefault="008F5342" w:rsidP="008F5342">
            <w:r w:rsidRPr="00887D56">
              <w:t>采光系数标准值</w:t>
            </w:r>
            <w:r>
              <w:t>（%）</w:t>
            </w:r>
          </w:p>
        </w:tc>
        <w:tc>
          <w:tcPr>
            <w:tcW w:w="2708" w:type="dxa"/>
            <w:tcBorders>
              <w:right w:val="single" w:sz="12" w:space="0" w:color="auto"/>
            </w:tcBorders>
            <w:vAlign w:val="center"/>
          </w:tcPr>
          <w:p w14:paraId="1BD186A2" w14:textId="77777777" w:rsidR="008F5342" w:rsidRPr="00887D56" w:rsidRDefault="008F5342" w:rsidP="008F5342">
            <w:r w:rsidRPr="00887D56">
              <w:t>室内天然光照度标准值</w:t>
            </w:r>
            <w:r>
              <w:rPr>
                <w:rFonts w:hint="eastAsia"/>
              </w:rPr>
              <w:t>（lx</w:t>
            </w:r>
            <w:r>
              <w:t>）</w:t>
            </w:r>
          </w:p>
        </w:tc>
      </w:tr>
      <w:tr w:rsidR="008F5342" w:rsidRPr="00887D56" w14:paraId="5F23752A" w14:textId="77777777" w:rsidTr="00933A14">
        <w:trPr>
          <w:trHeight w:hRule="exact" w:val="437"/>
          <w:jc w:val="center"/>
        </w:trPr>
        <w:tc>
          <w:tcPr>
            <w:tcW w:w="709" w:type="dxa"/>
            <w:tcBorders>
              <w:left w:val="single" w:sz="12" w:space="0" w:color="auto"/>
            </w:tcBorders>
            <w:vAlign w:val="center"/>
          </w:tcPr>
          <w:p w14:paraId="7A1981E3" w14:textId="77777777" w:rsidR="008F5342" w:rsidRPr="000B5CC0" w:rsidRDefault="008F5342" w:rsidP="000B5CC0">
            <w:pPr>
              <w:widowControl w:val="0"/>
              <w:rPr>
                <w:szCs w:val="21"/>
              </w:rPr>
            </w:pPr>
            <w:r w:rsidRPr="000B5CC0">
              <w:rPr>
                <w:szCs w:val="21"/>
              </w:rPr>
              <w:t>Ⅳ</w:t>
            </w:r>
          </w:p>
        </w:tc>
        <w:tc>
          <w:tcPr>
            <w:tcW w:w="2678" w:type="dxa"/>
            <w:vAlign w:val="center"/>
          </w:tcPr>
          <w:p w14:paraId="3F98CFAF" w14:textId="77777777" w:rsidR="008F5342" w:rsidRPr="000B5CC0" w:rsidRDefault="008F5342" w:rsidP="000B5CC0">
            <w:pPr>
              <w:widowControl w:val="0"/>
              <w:rPr>
                <w:szCs w:val="21"/>
              </w:rPr>
            </w:pPr>
            <w:r w:rsidRPr="000B5CC0">
              <w:rPr>
                <w:szCs w:val="21"/>
              </w:rPr>
              <w:t>厨房</w:t>
            </w:r>
          </w:p>
        </w:tc>
        <w:tc>
          <w:tcPr>
            <w:tcW w:w="2552" w:type="dxa"/>
            <w:vAlign w:val="center"/>
          </w:tcPr>
          <w:p w14:paraId="64644DE7" w14:textId="77777777" w:rsidR="008F5342" w:rsidRPr="000B5CC0" w:rsidRDefault="008F5342" w:rsidP="000B5CC0">
            <w:pPr>
              <w:widowControl w:val="0"/>
              <w:rPr>
                <w:szCs w:val="21"/>
              </w:rPr>
            </w:pPr>
            <w:r w:rsidRPr="000B5CC0">
              <w:rPr>
                <w:szCs w:val="21"/>
              </w:rPr>
              <w:t>2.0</w:t>
            </w:r>
          </w:p>
        </w:tc>
        <w:tc>
          <w:tcPr>
            <w:tcW w:w="2708" w:type="dxa"/>
            <w:tcBorders>
              <w:right w:val="single" w:sz="12" w:space="0" w:color="auto"/>
            </w:tcBorders>
            <w:vAlign w:val="center"/>
          </w:tcPr>
          <w:p w14:paraId="770D953E" w14:textId="77777777" w:rsidR="008F5342" w:rsidRPr="000B5CC0" w:rsidRDefault="008F5342" w:rsidP="000B5CC0">
            <w:pPr>
              <w:widowControl w:val="0"/>
              <w:rPr>
                <w:szCs w:val="21"/>
              </w:rPr>
            </w:pPr>
            <w:r w:rsidRPr="000B5CC0">
              <w:rPr>
                <w:szCs w:val="21"/>
              </w:rPr>
              <w:t>300</w:t>
            </w:r>
          </w:p>
        </w:tc>
      </w:tr>
      <w:tr w:rsidR="008F5342" w:rsidRPr="00887D56" w14:paraId="3857CD8A" w14:textId="77777777" w:rsidTr="00933A14">
        <w:trPr>
          <w:trHeight w:hRule="exact" w:val="437"/>
          <w:jc w:val="center"/>
        </w:trPr>
        <w:tc>
          <w:tcPr>
            <w:tcW w:w="709" w:type="dxa"/>
            <w:tcBorders>
              <w:left w:val="single" w:sz="12" w:space="0" w:color="auto"/>
              <w:bottom w:val="single" w:sz="12" w:space="0" w:color="auto"/>
            </w:tcBorders>
            <w:vAlign w:val="center"/>
          </w:tcPr>
          <w:p w14:paraId="6E52C005" w14:textId="77777777" w:rsidR="008F5342" w:rsidRPr="000B5CC0" w:rsidRDefault="008F5342" w:rsidP="000B5CC0">
            <w:pPr>
              <w:widowControl w:val="0"/>
              <w:rPr>
                <w:szCs w:val="21"/>
              </w:rPr>
            </w:pPr>
            <w:r w:rsidRPr="000B5CC0">
              <w:rPr>
                <w:szCs w:val="21"/>
              </w:rPr>
              <w:t>Ⅴ</w:t>
            </w:r>
          </w:p>
        </w:tc>
        <w:tc>
          <w:tcPr>
            <w:tcW w:w="2678" w:type="dxa"/>
            <w:tcBorders>
              <w:bottom w:val="single" w:sz="12" w:space="0" w:color="auto"/>
            </w:tcBorders>
            <w:vAlign w:val="center"/>
          </w:tcPr>
          <w:p w14:paraId="779D7201" w14:textId="77777777" w:rsidR="008F5342" w:rsidRPr="000B5CC0" w:rsidRDefault="00933A14" w:rsidP="00933A14">
            <w:pPr>
              <w:widowControl w:val="0"/>
              <w:jc w:val="left"/>
              <w:rPr>
                <w:szCs w:val="21"/>
              </w:rPr>
            </w:pPr>
            <w:r>
              <w:rPr>
                <w:szCs w:val="21"/>
              </w:rPr>
              <w:t>卫生间、过道、餐厅</w:t>
            </w:r>
            <w:r>
              <w:rPr>
                <w:rFonts w:hint="eastAsia"/>
                <w:szCs w:val="21"/>
              </w:rPr>
              <w:t>、</w:t>
            </w:r>
            <w:r w:rsidR="008F5342" w:rsidRPr="000B5CC0">
              <w:rPr>
                <w:szCs w:val="21"/>
              </w:rPr>
              <w:t>楼梯间</w:t>
            </w:r>
          </w:p>
        </w:tc>
        <w:tc>
          <w:tcPr>
            <w:tcW w:w="2552" w:type="dxa"/>
            <w:tcBorders>
              <w:bottom w:val="single" w:sz="12" w:space="0" w:color="auto"/>
            </w:tcBorders>
            <w:vAlign w:val="center"/>
          </w:tcPr>
          <w:p w14:paraId="6E2B89AB" w14:textId="77777777" w:rsidR="008F5342" w:rsidRPr="000B5CC0" w:rsidRDefault="008F5342" w:rsidP="000B5CC0">
            <w:pPr>
              <w:widowControl w:val="0"/>
              <w:rPr>
                <w:szCs w:val="21"/>
              </w:rPr>
            </w:pPr>
            <w:r w:rsidRPr="000B5CC0">
              <w:rPr>
                <w:szCs w:val="21"/>
              </w:rPr>
              <w:t>1.0</w:t>
            </w:r>
          </w:p>
          <w:p w14:paraId="174D6853" w14:textId="77777777" w:rsidR="008F5342" w:rsidRPr="000B5CC0" w:rsidRDefault="008F5342" w:rsidP="000B5CC0">
            <w:pPr>
              <w:widowControl w:val="0"/>
              <w:rPr>
                <w:szCs w:val="21"/>
              </w:rPr>
            </w:pPr>
          </w:p>
        </w:tc>
        <w:tc>
          <w:tcPr>
            <w:tcW w:w="2708" w:type="dxa"/>
            <w:tcBorders>
              <w:bottom w:val="single" w:sz="12" w:space="0" w:color="auto"/>
              <w:right w:val="single" w:sz="12" w:space="0" w:color="auto"/>
            </w:tcBorders>
            <w:vAlign w:val="center"/>
          </w:tcPr>
          <w:p w14:paraId="0FA7EDBB" w14:textId="77777777" w:rsidR="008F5342" w:rsidRPr="000B5CC0" w:rsidRDefault="008F5342" w:rsidP="000B5CC0">
            <w:pPr>
              <w:widowControl w:val="0"/>
              <w:rPr>
                <w:szCs w:val="21"/>
              </w:rPr>
            </w:pPr>
            <w:r w:rsidRPr="000B5CC0">
              <w:rPr>
                <w:szCs w:val="21"/>
              </w:rPr>
              <w:t>150</w:t>
            </w:r>
          </w:p>
        </w:tc>
      </w:tr>
    </w:tbl>
    <w:p w14:paraId="1B75003A" w14:textId="77777777" w:rsidR="00F642A6" w:rsidRPr="00141CC8" w:rsidRDefault="00F642A6" w:rsidP="00F642A6">
      <w:pPr>
        <w:pStyle w:val="1"/>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61234292"/>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14:paraId="7296636B"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E710279" w14:textId="77777777" w:rsidR="00F642A6" w:rsidRPr="00141CC8" w:rsidRDefault="00F642A6" w:rsidP="00C3029C">
      <w:pPr>
        <w:pStyle w:val="2"/>
      </w:pPr>
      <w:bookmarkStart w:id="36" w:name="_Toc161234293"/>
      <w:r w:rsidRPr="00141CC8">
        <w:rPr>
          <w:rFonts w:hint="eastAsia"/>
        </w:rPr>
        <w:t>基本原理</w:t>
      </w:r>
      <w:bookmarkEnd w:id="36"/>
    </w:p>
    <w:p w14:paraId="2078A683"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4F98BF2A"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31EA845A"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0CE43F39" w14:textId="77777777" w:rsidR="00C3029C" w:rsidRPr="00141CC8" w:rsidRDefault="00C3029C" w:rsidP="00141CC8">
      <w:pPr>
        <w:pStyle w:val="a0"/>
      </w:pPr>
      <w:r w:rsidRPr="00141CC8">
        <w:rPr>
          <w:rFonts w:hint="eastAsia"/>
        </w:rPr>
        <w:t>室内某一点的采光系数C，计算公式为：</w:t>
      </w:r>
    </w:p>
    <w:p w14:paraId="2B5A2EF9" w14:textId="77777777" w:rsidR="00C3029C" w:rsidRPr="00141CC8" w:rsidRDefault="00C3029C" w:rsidP="00141CC8">
      <w:pPr>
        <w:pStyle w:val="a0"/>
        <w:ind w:firstLineChars="200" w:firstLine="420"/>
      </w:pPr>
      <w:r w:rsidRPr="00141CC8">
        <w:rPr>
          <w:noProof/>
          <w:lang w:val="en-US"/>
        </w:rPr>
        <w:drawing>
          <wp:inline distT="0" distB="0" distL="0" distR="0" wp14:anchorId="5B3FE4B5" wp14:editId="3D35DC0E">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3DC8C1F3"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59C569A8" w14:textId="77777777"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14:paraId="05733ED5"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313E1AF7"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369D484D"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4AEB9241"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4A56B11D" w14:textId="77777777" w:rsidR="0042654D" w:rsidRPr="00141CC8" w:rsidRDefault="0042654D" w:rsidP="00C3029C">
      <w:pPr>
        <w:pStyle w:val="2"/>
      </w:pPr>
      <w:bookmarkStart w:id="44" w:name="_Toc161234294"/>
      <w:r w:rsidRPr="00141CC8">
        <w:lastRenderedPageBreak/>
        <w:t>分析软件</w:t>
      </w:r>
      <w:bookmarkEnd w:id="37"/>
      <w:bookmarkEnd w:id="38"/>
      <w:bookmarkEnd w:id="39"/>
      <w:bookmarkEnd w:id="40"/>
      <w:bookmarkEnd w:id="41"/>
      <w:bookmarkEnd w:id="42"/>
      <w:bookmarkEnd w:id="43"/>
      <w:bookmarkEnd w:id="44"/>
    </w:p>
    <w:p w14:paraId="7AD575C8" w14:textId="77777777" w:rsidR="00C3029C" w:rsidRPr="00141CC8" w:rsidRDefault="00C3029C" w:rsidP="00141CC8">
      <w:pPr>
        <w:pStyle w:val="a0"/>
        <w:ind w:firstLineChars="200" w:firstLine="420"/>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6A146819"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2BEA7D65" w14:textId="77777777" w:rsidR="00F642A6" w:rsidRPr="00141CC8" w:rsidRDefault="00F642A6" w:rsidP="00C3029C">
      <w:pPr>
        <w:pStyle w:val="2"/>
      </w:pPr>
      <w:bookmarkStart w:id="46" w:name="_Toc161234295"/>
      <w:r w:rsidRPr="00141CC8">
        <w:rPr>
          <w:rFonts w:hint="eastAsia"/>
        </w:rPr>
        <w:t>计算方法</w:t>
      </w:r>
      <w:bookmarkEnd w:id="45"/>
      <w:bookmarkEnd w:id="46"/>
    </w:p>
    <w:p w14:paraId="5DD95E43"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7702109F"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25448D43" w14:textId="77777777" w:rsidR="00C3029C" w:rsidRDefault="00C3029C" w:rsidP="00C3029C">
      <w:pPr>
        <w:pStyle w:val="a9"/>
        <w:spacing w:line="360" w:lineRule="auto"/>
        <w:jc w:val="center"/>
        <w:rPr>
          <w:sz w:val="21"/>
          <w:szCs w:val="21"/>
        </w:rPr>
      </w:pPr>
      <w:r w:rsidRPr="00AD4F90">
        <w:rPr>
          <w:noProof/>
          <w:color w:val="000000"/>
        </w:rPr>
        <w:drawing>
          <wp:inline distT="0" distB="0" distL="0" distR="0" wp14:anchorId="5647D8EE" wp14:editId="1D5A061E">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51EC1396"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68B84FEF"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01DF79FE" w14:textId="77777777" w:rsidR="002A7369" w:rsidRPr="0042654D" w:rsidRDefault="002A7369" w:rsidP="002A7369">
      <w:pPr>
        <w:pStyle w:val="1"/>
        <w:ind w:left="432" w:hanging="432"/>
      </w:pPr>
      <w:bookmarkStart w:id="47" w:name="_Toc161234296"/>
      <w:r w:rsidRPr="0042654D">
        <w:rPr>
          <w:rFonts w:hint="eastAsia"/>
        </w:rPr>
        <w:lastRenderedPageBreak/>
        <w:t>采光计算</w:t>
      </w:r>
      <w:r w:rsidRPr="0042654D">
        <w:t>参数</w:t>
      </w:r>
      <w:r w:rsidRPr="0042654D">
        <w:rPr>
          <w:rFonts w:hint="eastAsia"/>
        </w:rPr>
        <w:t>取值</w:t>
      </w:r>
      <w:bookmarkEnd w:id="47"/>
    </w:p>
    <w:p w14:paraId="7557A38B" w14:textId="77777777" w:rsidR="0042654D" w:rsidRPr="0042654D" w:rsidRDefault="0042654D"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61234297"/>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3E29F406"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6A836391"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4D8FA644"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1AEA4A75"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0473A833" w14:textId="77777777" w:rsidTr="00F861EB">
        <w:trPr>
          <w:jc w:val="center"/>
        </w:trPr>
        <w:tc>
          <w:tcPr>
            <w:tcW w:w="2938" w:type="dxa"/>
            <w:shd w:val="clear" w:color="auto" w:fill="E6E6E6"/>
            <w:vAlign w:val="center"/>
          </w:tcPr>
          <w:p w14:paraId="2937367C"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4631ED91" w14:textId="77777777" w:rsidR="00F7631E" w:rsidRPr="005E68D9" w:rsidRDefault="00F7631E" w:rsidP="008F5342">
            <w:pPr>
              <w:rPr>
                <w:szCs w:val="18"/>
              </w:rPr>
            </w:pPr>
            <w:r w:rsidRPr="005E68D9">
              <w:rPr>
                <w:rFonts w:hint="eastAsia"/>
                <w:szCs w:val="18"/>
              </w:rPr>
              <w:t>网格大小（m）</w:t>
            </w:r>
          </w:p>
        </w:tc>
      </w:tr>
      <w:tr w:rsidR="00F7631E" w:rsidRPr="005E68D9" w14:paraId="15A080C9" w14:textId="77777777" w:rsidTr="00F861EB">
        <w:trPr>
          <w:jc w:val="center"/>
        </w:trPr>
        <w:tc>
          <w:tcPr>
            <w:tcW w:w="2938" w:type="dxa"/>
            <w:shd w:val="clear" w:color="auto" w:fill="auto"/>
            <w:vAlign w:val="center"/>
          </w:tcPr>
          <w:p w14:paraId="64085BCE" w14:textId="77777777" w:rsidR="00F7631E" w:rsidRPr="005E68D9" w:rsidRDefault="002E6364" w:rsidP="008F5342">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2FB6DF47" w14:textId="77777777" w:rsidR="00F7631E" w:rsidRPr="005E68D9" w:rsidRDefault="00F7631E" w:rsidP="008F5342">
            <w:pPr>
              <w:rPr>
                <w:szCs w:val="18"/>
              </w:rPr>
            </w:pPr>
            <w:bookmarkStart w:id="59" w:name="小房间网格大小"/>
            <w:r w:rsidRPr="005E68D9">
              <w:rPr>
                <w:rFonts w:hint="eastAsia"/>
                <w:szCs w:val="18"/>
              </w:rPr>
              <w:t>0.25</w:t>
            </w:r>
            <w:bookmarkEnd w:id="59"/>
          </w:p>
        </w:tc>
      </w:tr>
      <w:tr w:rsidR="00F7631E" w:rsidRPr="005E68D9" w14:paraId="4AECEF2B" w14:textId="77777777" w:rsidTr="00F861EB">
        <w:trPr>
          <w:jc w:val="center"/>
        </w:trPr>
        <w:tc>
          <w:tcPr>
            <w:tcW w:w="2938" w:type="dxa"/>
            <w:shd w:val="clear" w:color="auto" w:fill="auto"/>
            <w:vAlign w:val="center"/>
          </w:tcPr>
          <w:p w14:paraId="49795844" w14:textId="77777777" w:rsidR="00F7631E" w:rsidRPr="005E68D9" w:rsidRDefault="00F7631E" w:rsidP="008F5342">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4F3BF9DA" w14:textId="77777777" w:rsidR="00F7631E" w:rsidRPr="005E68D9" w:rsidRDefault="00F7631E" w:rsidP="008F5342">
            <w:pPr>
              <w:rPr>
                <w:szCs w:val="18"/>
              </w:rPr>
            </w:pPr>
            <w:bookmarkStart w:id="61" w:name="网格大小"/>
            <w:r w:rsidRPr="005E68D9">
              <w:rPr>
                <w:rFonts w:hint="eastAsia"/>
                <w:szCs w:val="18"/>
              </w:rPr>
              <w:t>0.50</w:t>
            </w:r>
            <w:bookmarkEnd w:id="61"/>
          </w:p>
        </w:tc>
      </w:tr>
      <w:tr w:rsidR="00F7631E" w:rsidRPr="005E68D9" w14:paraId="1356B861" w14:textId="77777777" w:rsidTr="00F861EB">
        <w:trPr>
          <w:jc w:val="center"/>
        </w:trPr>
        <w:tc>
          <w:tcPr>
            <w:tcW w:w="2938" w:type="dxa"/>
            <w:shd w:val="clear" w:color="auto" w:fill="auto"/>
            <w:vAlign w:val="center"/>
          </w:tcPr>
          <w:p w14:paraId="7EA02FB1" w14:textId="77777777" w:rsidR="00F7631E" w:rsidRPr="005E68D9" w:rsidRDefault="00F7631E" w:rsidP="008F5342">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625288CB" w14:textId="77777777" w:rsidR="00F7631E" w:rsidRPr="005E68D9" w:rsidRDefault="00F7631E" w:rsidP="008F5342">
            <w:pPr>
              <w:rPr>
                <w:szCs w:val="18"/>
              </w:rPr>
            </w:pPr>
            <w:bookmarkStart w:id="63" w:name="大房间网格大小"/>
            <w:r w:rsidRPr="005E68D9">
              <w:rPr>
                <w:rFonts w:hint="eastAsia"/>
                <w:szCs w:val="18"/>
              </w:rPr>
              <w:t>1.00</w:t>
            </w:r>
            <w:bookmarkEnd w:id="63"/>
          </w:p>
        </w:tc>
      </w:tr>
    </w:tbl>
    <w:p w14:paraId="00EC128C"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7B9025E6"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640AECBA" w14:textId="77777777" w:rsidR="0042654D" w:rsidRDefault="002A7369" w:rsidP="00C3029C">
      <w:pPr>
        <w:pStyle w:val="2"/>
      </w:pPr>
      <w:bookmarkStart w:id="64" w:name="_Toc161234298"/>
      <w:r>
        <w:rPr>
          <w:rFonts w:hint="eastAsia"/>
        </w:rPr>
        <w:t>建筑饰面材料参数</w:t>
      </w:r>
      <w:bookmarkEnd w:id="64"/>
    </w:p>
    <w:p w14:paraId="122890D6"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4549A54C"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39491F7C" w14:textId="77777777"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14:paraId="74638807" w14:textId="77777777" w:rsidTr="00F861EB">
        <w:tc>
          <w:tcPr>
            <w:tcW w:w="3113" w:type="dxa"/>
            <w:tcBorders>
              <w:top w:val="single" w:sz="4" w:space="0" w:color="auto"/>
              <w:bottom w:val="single" w:sz="4" w:space="0" w:color="auto"/>
            </w:tcBorders>
            <w:shd w:val="clear" w:color="auto" w:fill="E6E6E6"/>
            <w:vAlign w:val="center"/>
          </w:tcPr>
          <w:p w14:paraId="355738DD"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6E2D5178"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5B9B6AF8" w14:textId="77777777" w:rsidR="00D853A2" w:rsidRPr="00B305EB" w:rsidRDefault="00D853A2" w:rsidP="00D853A2">
            <w:pPr>
              <w:rPr>
                <w:szCs w:val="21"/>
              </w:rPr>
            </w:pPr>
            <w:r w:rsidRPr="00B305EB">
              <w:rPr>
                <w:rFonts w:hint="eastAsia"/>
                <w:szCs w:val="21"/>
              </w:rPr>
              <w:t>备注</w:t>
            </w:r>
          </w:p>
        </w:tc>
      </w:tr>
      <w:tr w:rsidR="00D853A2" w:rsidRPr="005E68D9" w14:paraId="63FC31EE" w14:textId="77777777" w:rsidTr="00F861EB">
        <w:tc>
          <w:tcPr>
            <w:tcW w:w="3113" w:type="dxa"/>
            <w:tcBorders>
              <w:top w:val="single" w:sz="4" w:space="0" w:color="auto"/>
            </w:tcBorders>
            <w:shd w:val="clear" w:color="auto" w:fill="auto"/>
            <w:vAlign w:val="center"/>
          </w:tcPr>
          <w:p w14:paraId="29666FE0"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59DEBD9D" w14:textId="77777777" w:rsidR="00D853A2" w:rsidRPr="005E68D9" w:rsidRDefault="00D853A2" w:rsidP="00D853A2">
            <w:pPr>
              <w:rPr>
                <w:szCs w:val="18"/>
              </w:rPr>
            </w:pPr>
            <w:bookmarkStart w:id="65" w:name="顶棚反射比"/>
            <w:r w:rsidRPr="005E68D9">
              <w:rPr>
                <w:rFonts w:hint="eastAsia"/>
                <w:szCs w:val="18"/>
              </w:rPr>
              <w:t>0.75</w:t>
            </w:r>
            <w:bookmarkEnd w:id="65"/>
          </w:p>
        </w:tc>
        <w:tc>
          <w:tcPr>
            <w:tcW w:w="3114" w:type="dxa"/>
            <w:tcBorders>
              <w:top w:val="single" w:sz="4" w:space="0" w:color="auto"/>
            </w:tcBorders>
            <w:shd w:val="clear" w:color="auto" w:fill="auto"/>
            <w:vAlign w:val="center"/>
          </w:tcPr>
          <w:p w14:paraId="511D16B0" w14:textId="77777777" w:rsidR="00D853A2" w:rsidRPr="005E68D9" w:rsidRDefault="00D853A2" w:rsidP="00D853A2">
            <w:pPr>
              <w:rPr>
                <w:szCs w:val="18"/>
              </w:rPr>
            </w:pPr>
          </w:p>
        </w:tc>
      </w:tr>
      <w:tr w:rsidR="00D853A2" w:rsidRPr="005E68D9" w14:paraId="3B0D4A88" w14:textId="77777777" w:rsidTr="00F861EB">
        <w:tc>
          <w:tcPr>
            <w:tcW w:w="3113" w:type="dxa"/>
            <w:tcBorders>
              <w:top w:val="single" w:sz="4" w:space="0" w:color="auto"/>
            </w:tcBorders>
            <w:shd w:val="clear" w:color="auto" w:fill="auto"/>
            <w:vAlign w:val="center"/>
          </w:tcPr>
          <w:p w14:paraId="5D14690D"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730EFFA5" w14:textId="77777777" w:rsidR="00D853A2" w:rsidRPr="005E68D9" w:rsidRDefault="00D853A2" w:rsidP="00D853A2">
            <w:pPr>
              <w:rPr>
                <w:szCs w:val="18"/>
              </w:rPr>
            </w:pPr>
            <w:bookmarkStart w:id="66" w:name="地面反射比"/>
            <w:r w:rsidRPr="005E68D9">
              <w:rPr>
                <w:rFonts w:hint="eastAsia"/>
                <w:szCs w:val="18"/>
              </w:rPr>
              <w:t>0.30</w:t>
            </w:r>
            <w:bookmarkEnd w:id="66"/>
          </w:p>
        </w:tc>
        <w:tc>
          <w:tcPr>
            <w:tcW w:w="3114" w:type="dxa"/>
            <w:tcBorders>
              <w:top w:val="single" w:sz="4" w:space="0" w:color="auto"/>
            </w:tcBorders>
            <w:shd w:val="clear" w:color="auto" w:fill="auto"/>
            <w:vAlign w:val="center"/>
          </w:tcPr>
          <w:p w14:paraId="21725AAC" w14:textId="77777777" w:rsidR="00D853A2" w:rsidRPr="005E68D9" w:rsidRDefault="00D853A2" w:rsidP="00D853A2">
            <w:pPr>
              <w:rPr>
                <w:szCs w:val="18"/>
              </w:rPr>
            </w:pPr>
          </w:p>
        </w:tc>
      </w:tr>
      <w:tr w:rsidR="00D853A2" w:rsidRPr="005E68D9" w14:paraId="3CDC6B16" w14:textId="77777777" w:rsidTr="00F861EB">
        <w:tc>
          <w:tcPr>
            <w:tcW w:w="3113" w:type="dxa"/>
            <w:tcBorders>
              <w:top w:val="single" w:sz="4" w:space="0" w:color="auto"/>
            </w:tcBorders>
            <w:shd w:val="clear" w:color="auto" w:fill="auto"/>
            <w:vAlign w:val="center"/>
          </w:tcPr>
          <w:p w14:paraId="07F11947"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4763726A" w14:textId="77777777" w:rsidR="00D853A2" w:rsidRPr="005E68D9" w:rsidRDefault="00D853A2" w:rsidP="00D853A2">
            <w:pPr>
              <w:rPr>
                <w:szCs w:val="18"/>
              </w:rPr>
            </w:pPr>
            <w:bookmarkStart w:id="67" w:name="墙面反射比"/>
            <w:r w:rsidRPr="005E68D9">
              <w:rPr>
                <w:rFonts w:hint="eastAsia"/>
                <w:szCs w:val="18"/>
              </w:rPr>
              <w:t>0.60</w:t>
            </w:r>
            <w:bookmarkEnd w:id="67"/>
          </w:p>
        </w:tc>
        <w:tc>
          <w:tcPr>
            <w:tcW w:w="3114" w:type="dxa"/>
            <w:tcBorders>
              <w:top w:val="single" w:sz="4" w:space="0" w:color="auto"/>
            </w:tcBorders>
            <w:shd w:val="clear" w:color="auto" w:fill="auto"/>
            <w:vAlign w:val="center"/>
          </w:tcPr>
          <w:p w14:paraId="4D291A22" w14:textId="77777777" w:rsidR="00D853A2" w:rsidRPr="005E68D9" w:rsidRDefault="00D853A2" w:rsidP="00D853A2">
            <w:pPr>
              <w:rPr>
                <w:szCs w:val="18"/>
              </w:rPr>
            </w:pPr>
          </w:p>
        </w:tc>
      </w:tr>
      <w:tr w:rsidR="00D853A2" w:rsidRPr="005E68D9" w14:paraId="15021786" w14:textId="77777777" w:rsidTr="00F861EB">
        <w:tc>
          <w:tcPr>
            <w:tcW w:w="3113" w:type="dxa"/>
            <w:tcBorders>
              <w:top w:val="single" w:sz="4" w:space="0" w:color="auto"/>
            </w:tcBorders>
            <w:shd w:val="clear" w:color="auto" w:fill="auto"/>
            <w:vAlign w:val="center"/>
          </w:tcPr>
          <w:p w14:paraId="6F04F192"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2BB4724A" w14:textId="77777777" w:rsidR="00D853A2" w:rsidRPr="005E68D9" w:rsidRDefault="00D853A2" w:rsidP="00D853A2">
            <w:pPr>
              <w:rPr>
                <w:szCs w:val="18"/>
              </w:rPr>
            </w:pPr>
            <w:bookmarkStart w:id="68" w:name="外表面反射比"/>
            <w:r w:rsidRPr="005E68D9">
              <w:rPr>
                <w:rFonts w:hint="eastAsia"/>
                <w:szCs w:val="18"/>
              </w:rPr>
              <w:t>0.50</w:t>
            </w:r>
            <w:bookmarkEnd w:id="68"/>
          </w:p>
        </w:tc>
        <w:tc>
          <w:tcPr>
            <w:tcW w:w="3114" w:type="dxa"/>
            <w:tcBorders>
              <w:top w:val="single" w:sz="4" w:space="0" w:color="auto"/>
            </w:tcBorders>
            <w:shd w:val="clear" w:color="auto" w:fill="auto"/>
            <w:vAlign w:val="center"/>
          </w:tcPr>
          <w:p w14:paraId="44914B49" w14:textId="77777777" w:rsidR="00D853A2" w:rsidRPr="005E68D9" w:rsidRDefault="00D853A2" w:rsidP="00D853A2">
            <w:pPr>
              <w:rPr>
                <w:szCs w:val="18"/>
              </w:rPr>
            </w:pPr>
          </w:p>
        </w:tc>
      </w:tr>
    </w:tbl>
    <w:p w14:paraId="0C4D27A8"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06F6FF73" w14:textId="77777777" w:rsidR="000926EC" w:rsidRDefault="001E049F" w:rsidP="00C3029C">
      <w:pPr>
        <w:pStyle w:val="2"/>
      </w:pPr>
      <w:bookmarkStart w:id="69" w:name="_Toc161234299"/>
      <w:r w:rsidRPr="005B290E">
        <w:rPr>
          <w:rFonts w:hint="eastAsia"/>
        </w:rPr>
        <w:t>门窗类型</w:t>
      </w:r>
      <w:r w:rsidR="002A7369">
        <w:rPr>
          <w:rFonts w:hint="eastAsia"/>
        </w:rPr>
        <w:t>参数</w:t>
      </w:r>
      <w:bookmarkEnd w:id="69"/>
    </w:p>
    <w:p w14:paraId="4CB280B8"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7700F78B"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7B25947E" w14:textId="77777777" w:rsidR="000926EC" w:rsidRPr="003123FB" w:rsidRDefault="000926EC" w:rsidP="000926EC">
      <w:pPr>
        <w:pStyle w:val="a0"/>
        <w:rPr>
          <w:rFonts w:ascii="宋体" w:hAnsi="宋体"/>
          <w:sz w:val="18"/>
          <w:szCs w:val="18"/>
          <w:lang w:val="en-US"/>
        </w:rPr>
      </w:pPr>
    </w:p>
    <w:p w14:paraId="6BBE8F7F" w14:textId="77777777" w:rsidR="006C2054" w:rsidRPr="005B290E" w:rsidRDefault="001A0490" w:rsidP="003A5353">
      <w:pPr>
        <w:pStyle w:val="3"/>
      </w:pPr>
      <w:bookmarkStart w:id="70" w:name="窗"/>
      <w:bookmarkStart w:id="71" w:name="_Toc161234300"/>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47BEC" w14:paraId="43798895" w14:textId="77777777">
        <w:tc>
          <w:tcPr>
            <w:tcW w:w="1358" w:type="dxa"/>
            <w:shd w:val="clear" w:color="auto" w:fill="E6E6E6"/>
            <w:vAlign w:val="center"/>
          </w:tcPr>
          <w:bookmarkEnd w:id="70"/>
          <w:p w14:paraId="0893E05E" w14:textId="77777777" w:rsidR="00E47BEC" w:rsidRDefault="00000000">
            <w:r>
              <w:t>门窗编号</w:t>
            </w:r>
          </w:p>
        </w:tc>
        <w:tc>
          <w:tcPr>
            <w:tcW w:w="1245" w:type="dxa"/>
            <w:shd w:val="clear" w:color="auto" w:fill="E6E6E6"/>
            <w:vAlign w:val="center"/>
          </w:tcPr>
          <w:p w14:paraId="2C1338E9" w14:textId="77777777" w:rsidR="00E47BEC" w:rsidRDefault="00000000">
            <w:r>
              <w:t>宽度(mm)</w:t>
            </w:r>
          </w:p>
        </w:tc>
        <w:tc>
          <w:tcPr>
            <w:tcW w:w="1245" w:type="dxa"/>
            <w:shd w:val="clear" w:color="auto" w:fill="E6E6E6"/>
            <w:vAlign w:val="center"/>
          </w:tcPr>
          <w:p w14:paraId="787B1669" w14:textId="77777777" w:rsidR="00E47BEC" w:rsidRDefault="00000000">
            <w:r>
              <w:t>高度(mm)</w:t>
            </w:r>
          </w:p>
        </w:tc>
        <w:tc>
          <w:tcPr>
            <w:tcW w:w="1301" w:type="dxa"/>
            <w:shd w:val="clear" w:color="auto" w:fill="E6E6E6"/>
            <w:vAlign w:val="center"/>
          </w:tcPr>
          <w:p w14:paraId="2517BD32" w14:textId="77777777" w:rsidR="00E47BEC" w:rsidRDefault="00000000">
            <w:r>
              <w:t>窗框类型</w:t>
            </w:r>
          </w:p>
        </w:tc>
        <w:tc>
          <w:tcPr>
            <w:tcW w:w="1301" w:type="dxa"/>
            <w:shd w:val="clear" w:color="auto" w:fill="E6E6E6"/>
            <w:vAlign w:val="center"/>
          </w:tcPr>
          <w:p w14:paraId="1AC1F52B" w14:textId="77777777" w:rsidR="00E47BEC" w:rsidRDefault="00000000">
            <w:r>
              <w:t>玻璃类型</w:t>
            </w:r>
          </w:p>
        </w:tc>
        <w:tc>
          <w:tcPr>
            <w:tcW w:w="1516" w:type="dxa"/>
            <w:shd w:val="clear" w:color="auto" w:fill="E6E6E6"/>
            <w:vAlign w:val="center"/>
          </w:tcPr>
          <w:p w14:paraId="1DE72979" w14:textId="77777777" w:rsidR="00E47BEC" w:rsidRDefault="00000000">
            <w:r>
              <w:t>可见光透射比</w:t>
            </w:r>
          </w:p>
        </w:tc>
        <w:tc>
          <w:tcPr>
            <w:tcW w:w="1358" w:type="dxa"/>
            <w:shd w:val="clear" w:color="auto" w:fill="E6E6E6"/>
            <w:vAlign w:val="center"/>
          </w:tcPr>
          <w:p w14:paraId="482EB8EF" w14:textId="77777777" w:rsidR="00E47BEC" w:rsidRDefault="00000000">
            <w:r>
              <w:t>玻璃反射比</w:t>
            </w:r>
          </w:p>
        </w:tc>
      </w:tr>
      <w:tr w:rsidR="00E47BEC" w14:paraId="6B7A4B5D" w14:textId="77777777">
        <w:tc>
          <w:tcPr>
            <w:tcW w:w="1358" w:type="dxa"/>
            <w:vAlign w:val="center"/>
          </w:tcPr>
          <w:p w14:paraId="28799B37" w14:textId="77777777" w:rsidR="00E47BEC" w:rsidRDefault="00000000">
            <w:r>
              <w:t>C0918</w:t>
            </w:r>
          </w:p>
        </w:tc>
        <w:tc>
          <w:tcPr>
            <w:tcW w:w="1245" w:type="dxa"/>
            <w:vAlign w:val="center"/>
          </w:tcPr>
          <w:p w14:paraId="5C4453B6" w14:textId="77777777" w:rsidR="00E47BEC" w:rsidRDefault="00000000">
            <w:r>
              <w:t>900</w:t>
            </w:r>
          </w:p>
        </w:tc>
        <w:tc>
          <w:tcPr>
            <w:tcW w:w="1245" w:type="dxa"/>
            <w:vAlign w:val="center"/>
          </w:tcPr>
          <w:p w14:paraId="444C58F0" w14:textId="77777777" w:rsidR="00E47BEC" w:rsidRDefault="00000000">
            <w:r>
              <w:t>1800</w:t>
            </w:r>
          </w:p>
        </w:tc>
        <w:tc>
          <w:tcPr>
            <w:tcW w:w="1301" w:type="dxa"/>
            <w:vAlign w:val="center"/>
          </w:tcPr>
          <w:p w14:paraId="3FFCD7A3" w14:textId="77777777" w:rsidR="00E47BEC" w:rsidRDefault="00000000">
            <w:r>
              <w:t>单层铝窗</w:t>
            </w:r>
          </w:p>
        </w:tc>
        <w:tc>
          <w:tcPr>
            <w:tcW w:w="1301" w:type="dxa"/>
            <w:vAlign w:val="center"/>
          </w:tcPr>
          <w:p w14:paraId="61E969FF" w14:textId="77777777" w:rsidR="00E47BEC" w:rsidRDefault="00000000">
            <w:r>
              <w:t>普通玻璃</w:t>
            </w:r>
          </w:p>
        </w:tc>
        <w:tc>
          <w:tcPr>
            <w:tcW w:w="1516" w:type="dxa"/>
            <w:vAlign w:val="center"/>
          </w:tcPr>
          <w:p w14:paraId="5294370C" w14:textId="77777777" w:rsidR="00E47BEC" w:rsidRDefault="00000000">
            <w:r>
              <w:t>0.89</w:t>
            </w:r>
          </w:p>
        </w:tc>
        <w:tc>
          <w:tcPr>
            <w:tcW w:w="1358" w:type="dxa"/>
            <w:vAlign w:val="center"/>
          </w:tcPr>
          <w:p w14:paraId="1B10B847" w14:textId="77777777" w:rsidR="00E47BEC" w:rsidRDefault="00000000">
            <w:r>
              <w:t>0.08</w:t>
            </w:r>
          </w:p>
        </w:tc>
      </w:tr>
      <w:tr w:rsidR="00E47BEC" w14:paraId="1637655D" w14:textId="77777777">
        <w:tc>
          <w:tcPr>
            <w:tcW w:w="1358" w:type="dxa"/>
            <w:vAlign w:val="center"/>
          </w:tcPr>
          <w:p w14:paraId="4DAA2B3E" w14:textId="77777777" w:rsidR="00E47BEC" w:rsidRDefault="00000000">
            <w:r>
              <w:t>C0921</w:t>
            </w:r>
          </w:p>
        </w:tc>
        <w:tc>
          <w:tcPr>
            <w:tcW w:w="1245" w:type="dxa"/>
            <w:vAlign w:val="center"/>
          </w:tcPr>
          <w:p w14:paraId="1449B820" w14:textId="77777777" w:rsidR="00E47BEC" w:rsidRDefault="00000000">
            <w:r>
              <w:t>900</w:t>
            </w:r>
          </w:p>
        </w:tc>
        <w:tc>
          <w:tcPr>
            <w:tcW w:w="1245" w:type="dxa"/>
            <w:vAlign w:val="center"/>
          </w:tcPr>
          <w:p w14:paraId="6B296BDB" w14:textId="77777777" w:rsidR="00E47BEC" w:rsidRDefault="00000000">
            <w:r>
              <w:t>2100</w:t>
            </w:r>
          </w:p>
        </w:tc>
        <w:tc>
          <w:tcPr>
            <w:tcW w:w="1301" w:type="dxa"/>
            <w:vAlign w:val="center"/>
          </w:tcPr>
          <w:p w14:paraId="2F1B8E4C" w14:textId="77777777" w:rsidR="00E47BEC" w:rsidRDefault="00000000">
            <w:r>
              <w:t>单层铝窗</w:t>
            </w:r>
          </w:p>
        </w:tc>
        <w:tc>
          <w:tcPr>
            <w:tcW w:w="1301" w:type="dxa"/>
            <w:vAlign w:val="center"/>
          </w:tcPr>
          <w:p w14:paraId="4F2EB613" w14:textId="77777777" w:rsidR="00E47BEC" w:rsidRDefault="00000000">
            <w:r>
              <w:t>普通玻璃</w:t>
            </w:r>
          </w:p>
        </w:tc>
        <w:tc>
          <w:tcPr>
            <w:tcW w:w="1516" w:type="dxa"/>
            <w:vAlign w:val="center"/>
          </w:tcPr>
          <w:p w14:paraId="4E0BE725" w14:textId="77777777" w:rsidR="00E47BEC" w:rsidRDefault="00000000">
            <w:r>
              <w:t>0.89</w:t>
            </w:r>
          </w:p>
        </w:tc>
        <w:tc>
          <w:tcPr>
            <w:tcW w:w="1358" w:type="dxa"/>
            <w:vAlign w:val="center"/>
          </w:tcPr>
          <w:p w14:paraId="39AF5407" w14:textId="77777777" w:rsidR="00E47BEC" w:rsidRDefault="00000000">
            <w:r>
              <w:t>0.08</w:t>
            </w:r>
          </w:p>
        </w:tc>
      </w:tr>
      <w:tr w:rsidR="00E47BEC" w14:paraId="242103D1" w14:textId="77777777">
        <w:tc>
          <w:tcPr>
            <w:tcW w:w="1358" w:type="dxa"/>
            <w:vAlign w:val="center"/>
          </w:tcPr>
          <w:p w14:paraId="66386BF0" w14:textId="77777777" w:rsidR="00E47BEC" w:rsidRDefault="00000000">
            <w:r>
              <w:t>C1818</w:t>
            </w:r>
          </w:p>
        </w:tc>
        <w:tc>
          <w:tcPr>
            <w:tcW w:w="1245" w:type="dxa"/>
            <w:vAlign w:val="center"/>
          </w:tcPr>
          <w:p w14:paraId="1D91B726" w14:textId="77777777" w:rsidR="00E47BEC" w:rsidRDefault="00000000">
            <w:r>
              <w:t>1800</w:t>
            </w:r>
          </w:p>
        </w:tc>
        <w:tc>
          <w:tcPr>
            <w:tcW w:w="1245" w:type="dxa"/>
            <w:vAlign w:val="center"/>
          </w:tcPr>
          <w:p w14:paraId="7A2BE1ED" w14:textId="77777777" w:rsidR="00E47BEC" w:rsidRDefault="00000000">
            <w:r>
              <w:t>1800</w:t>
            </w:r>
          </w:p>
        </w:tc>
        <w:tc>
          <w:tcPr>
            <w:tcW w:w="1301" w:type="dxa"/>
            <w:vAlign w:val="center"/>
          </w:tcPr>
          <w:p w14:paraId="008738FD" w14:textId="77777777" w:rsidR="00E47BEC" w:rsidRDefault="00000000">
            <w:r>
              <w:t>单层铝窗</w:t>
            </w:r>
          </w:p>
        </w:tc>
        <w:tc>
          <w:tcPr>
            <w:tcW w:w="1301" w:type="dxa"/>
            <w:vAlign w:val="center"/>
          </w:tcPr>
          <w:p w14:paraId="5EA1E700" w14:textId="77777777" w:rsidR="00E47BEC" w:rsidRDefault="00000000">
            <w:r>
              <w:t>普通玻璃</w:t>
            </w:r>
          </w:p>
        </w:tc>
        <w:tc>
          <w:tcPr>
            <w:tcW w:w="1516" w:type="dxa"/>
            <w:vAlign w:val="center"/>
          </w:tcPr>
          <w:p w14:paraId="0427C179" w14:textId="77777777" w:rsidR="00E47BEC" w:rsidRDefault="00000000">
            <w:r>
              <w:t>0.89</w:t>
            </w:r>
          </w:p>
        </w:tc>
        <w:tc>
          <w:tcPr>
            <w:tcW w:w="1358" w:type="dxa"/>
            <w:vAlign w:val="center"/>
          </w:tcPr>
          <w:p w14:paraId="0435EF11" w14:textId="77777777" w:rsidR="00E47BEC" w:rsidRDefault="00000000">
            <w:r>
              <w:t>0.08</w:t>
            </w:r>
          </w:p>
        </w:tc>
      </w:tr>
      <w:tr w:rsidR="00E47BEC" w14:paraId="1DAD1CF2" w14:textId="77777777">
        <w:tc>
          <w:tcPr>
            <w:tcW w:w="1358" w:type="dxa"/>
            <w:vAlign w:val="center"/>
          </w:tcPr>
          <w:p w14:paraId="219C3BF3" w14:textId="77777777" w:rsidR="00E47BEC" w:rsidRDefault="00000000">
            <w:r>
              <w:t>C1821</w:t>
            </w:r>
          </w:p>
        </w:tc>
        <w:tc>
          <w:tcPr>
            <w:tcW w:w="1245" w:type="dxa"/>
            <w:vAlign w:val="center"/>
          </w:tcPr>
          <w:p w14:paraId="01B496A6" w14:textId="77777777" w:rsidR="00E47BEC" w:rsidRDefault="00000000">
            <w:r>
              <w:t>1800</w:t>
            </w:r>
          </w:p>
        </w:tc>
        <w:tc>
          <w:tcPr>
            <w:tcW w:w="1245" w:type="dxa"/>
            <w:vAlign w:val="center"/>
          </w:tcPr>
          <w:p w14:paraId="080408B8" w14:textId="77777777" w:rsidR="00E47BEC" w:rsidRDefault="00000000">
            <w:r>
              <w:t>2100</w:t>
            </w:r>
          </w:p>
        </w:tc>
        <w:tc>
          <w:tcPr>
            <w:tcW w:w="1301" w:type="dxa"/>
            <w:vAlign w:val="center"/>
          </w:tcPr>
          <w:p w14:paraId="1DCF26FB" w14:textId="77777777" w:rsidR="00E47BEC" w:rsidRDefault="00000000">
            <w:r>
              <w:t>单层铝窗</w:t>
            </w:r>
          </w:p>
        </w:tc>
        <w:tc>
          <w:tcPr>
            <w:tcW w:w="1301" w:type="dxa"/>
            <w:vAlign w:val="center"/>
          </w:tcPr>
          <w:p w14:paraId="2F173521" w14:textId="77777777" w:rsidR="00E47BEC" w:rsidRDefault="00000000">
            <w:r>
              <w:t>普通玻璃</w:t>
            </w:r>
          </w:p>
        </w:tc>
        <w:tc>
          <w:tcPr>
            <w:tcW w:w="1516" w:type="dxa"/>
            <w:vAlign w:val="center"/>
          </w:tcPr>
          <w:p w14:paraId="285E084C" w14:textId="77777777" w:rsidR="00E47BEC" w:rsidRDefault="00000000">
            <w:r>
              <w:t>0.89</w:t>
            </w:r>
          </w:p>
        </w:tc>
        <w:tc>
          <w:tcPr>
            <w:tcW w:w="1358" w:type="dxa"/>
            <w:vAlign w:val="center"/>
          </w:tcPr>
          <w:p w14:paraId="3A710A83" w14:textId="77777777" w:rsidR="00E47BEC" w:rsidRDefault="00000000">
            <w:r>
              <w:t>0.08</w:t>
            </w:r>
          </w:p>
        </w:tc>
      </w:tr>
      <w:tr w:rsidR="00E47BEC" w14:paraId="00756796" w14:textId="77777777">
        <w:tc>
          <w:tcPr>
            <w:tcW w:w="1358" w:type="dxa"/>
            <w:vAlign w:val="center"/>
          </w:tcPr>
          <w:p w14:paraId="153C2784" w14:textId="77777777" w:rsidR="00E47BEC" w:rsidRDefault="00000000">
            <w:r>
              <w:t>C2118</w:t>
            </w:r>
          </w:p>
        </w:tc>
        <w:tc>
          <w:tcPr>
            <w:tcW w:w="1245" w:type="dxa"/>
            <w:vAlign w:val="center"/>
          </w:tcPr>
          <w:p w14:paraId="3FC49DE3" w14:textId="77777777" w:rsidR="00E47BEC" w:rsidRDefault="00000000">
            <w:r>
              <w:t>2100</w:t>
            </w:r>
          </w:p>
        </w:tc>
        <w:tc>
          <w:tcPr>
            <w:tcW w:w="1245" w:type="dxa"/>
            <w:vAlign w:val="center"/>
          </w:tcPr>
          <w:p w14:paraId="74E9EA5F" w14:textId="77777777" w:rsidR="00E47BEC" w:rsidRDefault="00000000">
            <w:r>
              <w:t>1800</w:t>
            </w:r>
          </w:p>
        </w:tc>
        <w:tc>
          <w:tcPr>
            <w:tcW w:w="1301" w:type="dxa"/>
            <w:vAlign w:val="center"/>
          </w:tcPr>
          <w:p w14:paraId="4CD147B4" w14:textId="77777777" w:rsidR="00E47BEC" w:rsidRDefault="00000000">
            <w:r>
              <w:t>单层铝窗</w:t>
            </w:r>
          </w:p>
        </w:tc>
        <w:tc>
          <w:tcPr>
            <w:tcW w:w="1301" w:type="dxa"/>
            <w:vAlign w:val="center"/>
          </w:tcPr>
          <w:p w14:paraId="13B8B4B6" w14:textId="77777777" w:rsidR="00E47BEC" w:rsidRDefault="00000000">
            <w:r>
              <w:t>普通玻璃</w:t>
            </w:r>
          </w:p>
        </w:tc>
        <w:tc>
          <w:tcPr>
            <w:tcW w:w="1516" w:type="dxa"/>
            <w:vAlign w:val="center"/>
          </w:tcPr>
          <w:p w14:paraId="2FF9684F" w14:textId="77777777" w:rsidR="00E47BEC" w:rsidRDefault="00000000">
            <w:r>
              <w:t>0.89</w:t>
            </w:r>
          </w:p>
        </w:tc>
        <w:tc>
          <w:tcPr>
            <w:tcW w:w="1358" w:type="dxa"/>
            <w:vAlign w:val="center"/>
          </w:tcPr>
          <w:p w14:paraId="0E236F66" w14:textId="77777777" w:rsidR="00E47BEC" w:rsidRDefault="00000000">
            <w:r>
              <w:t>0.08</w:t>
            </w:r>
          </w:p>
        </w:tc>
      </w:tr>
      <w:tr w:rsidR="00E47BEC" w14:paraId="6C6E4AE7" w14:textId="77777777">
        <w:tc>
          <w:tcPr>
            <w:tcW w:w="1358" w:type="dxa"/>
            <w:vAlign w:val="center"/>
          </w:tcPr>
          <w:p w14:paraId="33139C91" w14:textId="77777777" w:rsidR="00E47BEC" w:rsidRDefault="00000000">
            <w:r>
              <w:t>C2121</w:t>
            </w:r>
          </w:p>
        </w:tc>
        <w:tc>
          <w:tcPr>
            <w:tcW w:w="1245" w:type="dxa"/>
            <w:vAlign w:val="center"/>
          </w:tcPr>
          <w:p w14:paraId="126A2D90" w14:textId="77777777" w:rsidR="00E47BEC" w:rsidRDefault="00000000">
            <w:r>
              <w:t>2100</w:t>
            </w:r>
          </w:p>
        </w:tc>
        <w:tc>
          <w:tcPr>
            <w:tcW w:w="1245" w:type="dxa"/>
            <w:vAlign w:val="center"/>
          </w:tcPr>
          <w:p w14:paraId="0E62A5D9" w14:textId="77777777" w:rsidR="00E47BEC" w:rsidRDefault="00000000">
            <w:r>
              <w:t>2100</w:t>
            </w:r>
          </w:p>
        </w:tc>
        <w:tc>
          <w:tcPr>
            <w:tcW w:w="1301" w:type="dxa"/>
            <w:vAlign w:val="center"/>
          </w:tcPr>
          <w:p w14:paraId="79813E52" w14:textId="77777777" w:rsidR="00E47BEC" w:rsidRDefault="00000000">
            <w:r>
              <w:t>单层铝窗</w:t>
            </w:r>
          </w:p>
        </w:tc>
        <w:tc>
          <w:tcPr>
            <w:tcW w:w="1301" w:type="dxa"/>
            <w:vAlign w:val="center"/>
          </w:tcPr>
          <w:p w14:paraId="6E40D918" w14:textId="77777777" w:rsidR="00E47BEC" w:rsidRDefault="00000000">
            <w:r>
              <w:t>普通玻璃</w:t>
            </w:r>
          </w:p>
        </w:tc>
        <w:tc>
          <w:tcPr>
            <w:tcW w:w="1516" w:type="dxa"/>
            <w:vAlign w:val="center"/>
          </w:tcPr>
          <w:p w14:paraId="48D55558" w14:textId="77777777" w:rsidR="00E47BEC" w:rsidRDefault="00000000">
            <w:r>
              <w:t>0.89</w:t>
            </w:r>
          </w:p>
        </w:tc>
        <w:tc>
          <w:tcPr>
            <w:tcW w:w="1358" w:type="dxa"/>
            <w:vAlign w:val="center"/>
          </w:tcPr>
          <w:p w14:paraId="3B37F2E7" w14:textId="77777777" w:rsidR="00E47BEC" w:rsidRDefault="00000000">
            <w:r>
              <w:t>0.08</w:t>
            </w:r>
          </w:p>
        </w:tc>
      </w:tr>
      <w:tr w:rsidR="00E47BEC" w14:paraId="34173774" w14:textId="77777777">
        <w:tc>
          <w:tcPr>
            <w:tcW w:w="1358" w:type="dxa"/>
            <w:vAlign w:val="center"/>
          </w:tcPr>
          <w:p w14:paraId="5E3C6897" w14:textId="77777777" w:rsidR="00E47BEC" w:rsidRDefault="00000000">
            <w:r>
              <w:t>C2521</w:t>
            </w:r>
          </w:p>
        </w:tc>
        <w:tc>
          <w:tcPr>
            <w:tcW w:w="1245" w:type="dxa"/>
            <w:vAlign w:val="center"/>
          </w:tcPr>
          <w:p w14:paraId="4E855F9E" w14:textId="77777777" w:rsidR="00E47BEC" w:rsidRDefault="00000000">
            <w:r>
              <w:t>2500</w:t>
            </w:r>
          </w:p>
        </w:tc>
        <w:tc>
          <w:tcPr>
            <w:tcW w:w="1245" w:type="dxa"/>
            <w:vAlign w:val="center"/>
          </w:tcPr>
          <w:p w14:paraId="6DB2066A" w14:textId="77777777" w:rsidR="00E47BEC" w:rsidRDefault="00000000">
            <w:r>
              <w:t>2100</w:t>
            </w:r>
          </w:p>
        </w:tc>
        <w:tc>
          <w:tcPr>
            <w:tcW w:w="1301" w:type="dxa"/>
            <w:vAlign w:val="center"/>
          </w:tcPr>
          <w:p w14:paraId="61ACFE6D" w14:textId="77777777" w:rsidR="00E47BEC" w:rsidRDefault="00000000">
            <w:r>
              <w:t>单层铝窗</w:t>
            </w:r>
          </w:p>
        </w:tc>
        <w:tc>
          <w:tcPr>
            <w:tcW w:w="1301" w:type="dxa"/>
            <w:vAlign w:val="center"/>
          </w:tcPr>
          <w:p w14:paraId="44A9876B" w14:textId="77777777" w:rsidR="00E47BEC" w:rsidRDefault="00000000">
            <w:r>
              <w:t>普通玻璃</w:t>
            </w:r>
          </w:p>
        </w:tc>
        <w:tc>
          <w:tcPr>
            <w:tcW w:w="1516" w:type="dxa"/>
            <w:vAlign w:val="center"/>
          </w:tcPr>
          <w:p w14:paraId="36BCFC52" w14:textId="77777777" w:rsidR="00E47BEC" w:rsidRDefault="00000000">
            <w:r>
              <w:t>0.89</w:t>
            </w:r>
          </w:p>
        </w:tc>
        <w:tc>
          <w:tcPr>
            <w:tcW w:w="1358" w:type="dxa"/>
            <w:vAlign w:val="center"/>
          </w:tcPr>
          <w:p w14:paraId="0B28B793" w14:textId="77777777" w:rsidR="00E47BEC" w:rsidRDefault="00000000">
            <w:r>
              <w:t>0.08</w:t>
            </w:r>
          </w:p>
        </w:tc>
      </w:tr>
      <w:tr w:rsidR="00E47BEC" w14:paraId="45420CBF" w14:textId="77777777">
        <w:tc>
          <w:tcPr>
            <w:tcW w:w="1358" w:type="dxa"/>
            <w:vAlign w:val="center"/>
          </w:tcPr>
          <w:p w14:paraId="79B727B1" w14:textId="77777777" w:rsidR="00E47BEC" w:rsidRDefault="00000000">
            <w:r>
              <w:t>C3018</w:t>
            </w:r>
          </w:p>
        </w:tc>
        <w:tc>
          <w:tcPr>
            <w:tcW w:w="1245" w:type="dxa"/>
            <w:vAlign w:val="center"/>
          </w:tcPr>
          <w:p w14:paraId="027AA73E" w14:textId="77777777" w:rsidR="00E47BEC" w:rsidRDefault="00000000">
            <w:r>
              <w:t>3000</w:t>
            </w:r>
          </w:p>
        </w:tc>
        <w:tc>
          <w:tcPr>
            <w:tcW w:w="1245" w:type="dxa"/>
            <w:vAlign w:val="center"/>
          </w:tcPr>
          <w:p w14:paraId="366EA567" w14:textId="77777777" w:rsidR="00E47BEC" w:rsidRDefault="00000000">
            <w:r>
              <w:t>1800</w:t>
            </w:r>
          </w:p>
        </w:tc>
        <w:tc>
          <w:tcPr>
            <w:tcW w:w="1301" w:type="dxa"/>
            <w:vAlign w:val="center"/>
          </w:tcPr>
          <w:p w14:paraId="4DCC3CE2" w14:textId="77777777" w:rsidR="00E47BEC" w:rsidRDefault="00000000">
            <w:r>
              <w:t>单层铝窗</w:t>
            </w:r>
          </w:p>
        </w:tc>
        <w:tc>
          <w:tcPr>
            <w:tcW w:w="1301" w:type="dxa"/>
            <w:vAlign w:val="center"/>
          </w:tcPr>
          <w:p w14:paraId="2F487A20" w14:textId="77777777" w:rsidR="00E47BEC" w:rsidRDefault="00000000">
            <w:r>
              <w:t>普通玻璃</w:t>
            </w:r>
          </w:p>
        </w:tc>
        <w:tc>
          <w:tcPr>
            <w:tcW w:w="1516" w:type="dxa"/>
            <w:vAlign w:val="center"/>
          </w:tcPr>
          <w:p w14:paraId="0A81F72B" w14:textId="77777777" w:rsidR="00E47BEC" w:rsidRDefault="00000000">
            <w:r>
              <w:t>0.89</w:t>
            </w:r>
          </w:p>
        </w:tc>
        <w:tc>
          <w:tcPr>
            <w:tcW w:w="1358" w:type="dxa"/>
            <w:vAlign w:val="center"/>
          </w:tcPr>
          <w:p w14:paraId="36F3E26C" w14:textId="77777777" w:rsidR="00E47BEC" w:rsidRDefault="00000000">
            <w:r>
              <w:t>0.08</w:t>
            </w:r>
          </w:p>
        </w:tc>
      </w:tr>
      <w:tr w:rsidR="00E47BEC" w14:paraId="6CB53B7D" w14:textId="77777777">
        <w:tc>
          <w:tcPr>
            <w:tcW w:w="1358" w:type="dxa"/>
            <w:vAlign w:val="center"/>
          </w:tcPr>
          <w:p w14:paraId="11EFC81E" w14:textId="77777777" w:rsidR="00E47BEC" w:rsidRDefault="00000000">
            <w:r>
              <w:t>C3021</w:t>
            </w:r>
          </w:p>
        </w:tc>
        <w:tc>
          <w:tcPr>
            <w:tcW w:w="1245" w:type="dxa"/>
            <w:vAlign w:val="center"/>
          </w:tcPr>
          <w:p w14:paraId="36DCDA60" w14:textId="77777777" w:rsidR="00E47BEC" w:rsidRDefault="00000000">
            <w:r>
              <w:t>3000</w:t>
            </w:r>
          </w:p>
        </w:tc>
        <w:tc>
          <w:tcPr>
            <w:tcW w:w="1245" w:type="dxa"/>
            <w:vAlign w:val="center"/>
          </w:tcPr>
          <w:p w14:paraId="51B2668C" w14:textId="77777777" w:rsidR="00E47BEC" w:rsidRDefault="00000000">
            <w:r>
              <w:t>2100</w:t>
            </w:r>
          </w:p>
        </w:tc>
        <w:tc>
          <w:tcPr>
            <w:tcW w:w="1301" w:type="dxa"/>
            <w:vAlign w:val="center"/>
          </w:tcPr>
          <w:p w14:paraId="4414E240" w14:textId="77777777" w:rsidR="00E47BEC" w:rsidRDefault="00000000">
            <w:r>
              <w:t>单层铝窗</w:t>
            </w:r>
          </w:p>
        </w:tc>
        <w:tc>
          <w:tcPr>
            <w:tcW w:w="1301" w:type="dxa"/>
            <w:vAlign w:val="center"/>
          </w:tcPr>
          <w:p w14:paraId="70387F79" w14:textId="77777777" w:rsidR="00E47BEC" w:rsidRDefault="00000000">
            <w:r>
              <w:t>普通玻璃</w:t>
            </w:r>
          </w:p>
        </w:tc>
        <w:tc>
          <w:tcPr>
            <w:tcW w:w="1516" w:type="dxa"/>
            <w:vAlign w:val="center"/>
          </w:tcPr>
          <w:p w14:paraId="427F3713" w14:textId="77777777" w:rsidR="00E47BEC" w:rsidRDefault="00000000">
            <w:r>
              <w:t>0.89</w:t>
            </w:r>
          </w:p>
        </w:tc>
        <w:tc>
          <w:tcPr>
            <w:tcW w:w="1358" w:type="dxa"/>
            <w:vAlign w:val="center"/>
          </w:tcPr>
          <w:p w14:paraId="25709FF5" w14:textId="77777777" w:rsidR="00E47BEC" w:rsidRDefault="00000000">
            <w:r>
              <w:t>0.08</w:t>
            </w:r>
          </w:p>
        </w:tc>
      </w:tr>
      <w:tr w:rsidR="00E47BEC" w14:paraId="709D913A" w14:textId="77777777">
        <w:tc>
          <w:tcPr>
            <w:tcW w:w="1358" w:type="dxa"/>
            <w:vAlign w:val="center"/>
          </w:tcPr>
          <w:p w14:paraId="7FB8212B" w14:textId="77777777" w:rsidR="00E47BEC" w:rsidRDefault="00000000">
            <w:r>
              <w:t>C4518</w:t>
            </w:r>
          </w:p>
        </w:tc>
        <w:tc>
          <w:tcPr>
            <w:tcW w:w="1245" w:type="dxa"/>
            <w:vAlign w:val="center"/>
          </w:tcPr>
          <w:p w14:paraId="55DD6B13" w14:textId="77777777" w:rsidR="00E47BEC" w:rsidRDefault="00000000">
            <w:r>
              <w:t>4500</w:t>
            </w:r>
          </w:p>
        </w:tc>
        <w:tc>
          <w:tcPr>
            <w:tcW w:w="1245" w:type="dxa"/>
            <w:vAlign w:val="center"/>
          </w:tcPr>
          <w:p w14:paraId="2A61ACDE" w14:textId="77777777" w:rsidR="00E47BEC" w:rsidRDefault="00000000">
            <w:r>
              <w:t>1800</w:t>
            </w:r>
          </w:p>
        </w:tc>
        <w:tc>
          <w:tcPr>
            <w:tcW w:w="1301" w:type="dxa"/>
            <w:vAlign w:val="center"/>
          </w:tcPr>
          <w:p w14:paraId="003188E2" w14:textId="77777777" w:rsidR="00E47BEC" w:rsidRDefault="00000000">
            <w:r>
              <w:t>单层铝窗</w:t>
            </w:r>
          </w:p>
        </w:tc>
        <w:tc>
          <w:tcPr>
            <w:tcW w:w="1301" w:type="dxa"/>
            <w:vAlign w:val="center"/>
          </w:tcPr>
          <w:p w14:paraId="075CFD7A" w14:textId="77777777" w:rsidR="00E47BEC" w:rsidRDefault="00000000">
            <w:r>
              <w:t>普通玻璃</w:t>
            </w:r>
          </w:p>
        </w:tc>
        <w:tc>
          <w:tcPr>
            <w:tcW w:w="1516" w:type="dxa"/>
            <w:vAlign w:val="center"/>
          </w:tcPr>
          <w:p w14:paraId="1574EDB8" w14:textId="77777777" w:rsidR="00E47BEC" w:rsidRDefault="00000000">
            <w:r>
              <w:t>0.89</w:t>
            </w:r>
          </w:p>
        </w:tc>
        <w:tc>
          <w:tcPr>
            <w:tcW w:w="1358" w:type="dxa"/>
            <w:vAlign w:val="center"/>
          </w:tcPr>
          <w:p w14:paraId="41D056C5" w14:textId="77777777" w:rsidR="00E47BEC" w:rsidRDefault="00000000">
            <w:r>
              <w:t>0.08</w:t>
            </w:r>
          </w:p>
        </w:tc>
      </w:tr>
    </w:tbl>
    <w:p w14:paraId="67D95581"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7B22463" w14:textId="77777777" w:rsidR="00E47BEC" w:rsidRDefault="00E47BEC">
      <w:pPr>
        <w:pStyle w:val="a0"/>
        <w:rPr>
          <w:rFonts w:ascii="宋体" w:hAnsi="宋体"/>
          <w:sz w:val="18"/>
          <w:szCs w:val="18"/>
          <w:lang w:val="en-US"/>
        </w:rPr>
      </w:pPr>
    </w:p>
    <w:p w14:paraId="282A9A5F" w14:textId="77777777" w:rsidR="000926EC" w:rsidRDefault="000926EC" w:rsidP="000926EC">
      <w:pPr>
        <w:pStyle w:val="a0"/>
        <w:rPr>
          <w:rFonts w:ascii="宋体" w:hAnsi="宋体"/>
          <w:sz w:val="18"/>
          <w:szCs w:val="18"/>
          <w:lang w:val="en-US"/>
        </w:rPr>
      </w:pPr>
    </w:p>
    <w:p w14:paraId="0570EF07" w14:textId="77777777" w:rsidR="00F32066" w:rsidRDefault="00F32066" w:rsidP="00F32066">
      <w:pPr>
        <w:pStyle w:val="a0"/>
        <w:rPr>
          <w:rFonts w:ascii="宋体" w:hAnsi="宋体"/>
          <w:sz w:val="18"/>
          <w:szCs w:val="18"/>
          <w:lang w:val="en-US"/>
        </w:rPr>
      </w:pPr>
    </w:p>
    <w:p w14:paraId="588EA214" w14:textId="77777777" w:rsidR="002D4EE7" w:rsidRDefault="002D4EE7" w:rsidP="00F32066">
      <w:pPr>
        <w:pStyle w:val="a0"/>
        <w:rPr>
          <w:rFonts w:ascii="宋体" w:hAnsi="宋体"/>
          <w:sz w:val="18"/>
          <w:szCs w:val="18"/>
          <w:lang w:val="en-US"/>
        </w:rPr>
      </w:pPr>
      <w:bookmarkStart w:id="72" w:name="窗污染折减系数"/>
      <w:bookmarkEnd w:id="72"/>
    </w:p>
    <w:p w14:paraId="72ECBE7E" w14:textId="77777777" w:rsidR="001E049F" w:rsidRDefault="00F642A6" w:rsidP="005B290E">
      <w:pPr>
        <w:pStyle w:val="1"/>
        <w:ind w:left="432" w:hanging="432"/>
      </w:pPr>
      <w:bookmarkStart w:id="73" w:name="_Toc161234301"/>
      <w:r>
        <w:rPr>
          <w:rFonts w:hint="eastAsia"/>
        </w:rPr>
        <w:t>房间模拟</w:t>
      </w:r>
      <w:r>
        <w:t>结果</w:t>
      </w:r>
      <w:bookmarkEnd w:id="73"/>
    </w:p>
    <w:p w14:paraId="7F54D0D2"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73DBFB9A" w14:textId="77777777" w:rsidR="00F642A6" w:rsidRPr="001510FA" w:rsidRDefault="00F642A6" w:rsidP="00681841">
      <w:pPr>
        <w:rPr>
          <w:lang w:val="en-US"/>
        </w:rPr>
      </w:pPr>
      <w:bookmarkStart w:id="74" w:name="房间采光表"/>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E47BEC" w14:paraId="36A4C60B" w14:textId="77777777">
        <w:tc>
          <w:tcPr>
            <w:tcW w:w="650" w:type="dxa"/>
            <w:shd w:val="clear" w:color="auto" w:fill="E6E6E6"/>
            <w:vAlign w:val="center"/>
          </w:tcPr>
          <w:p w14:paraId="595031C3" w14:textId="77777777" w:rsidR="00E47BEC" w:rsidRDefault="00000000">
            <w:r>
              <w:t>楼层</w:t>
            </w:r>
          </w:p>
        </w:tc>
        <w:tc>
          <w:tcPr>
            <w:tcW w:w="1075" w:type="dxa"/>
            <w:shd w:val="clear" w:color="auto" w:fill="E6E6E6"/>
            <w:vAlign w:val="center"/>
          </w:tcPr>
          <w:p w14:paraId="7491F88D" w14:textId="77777777" w:rsidR="00E47BEC" w:rsidRDefault="00000000">
            <w:r>
              <w:t>房间编号</w:t>
            </w:r>
          </w:p>
        </w:tc>
        <w:tc>
          <w:tcPr>
            <w:tcW w:w="1075" w:type="dxa"/>
            <w:shd w:val="clear" w:color="auto" w:fill="E6E6E6"/>
            <w:vAlign w:val="center"/>
          </w:tcPr>
          <w:p w14:paraId="1EF93CF3" w14:textId="77777777" w:rsidR="00E47BEC" w:rsidRDefault="00000000">
            <w:r>
              <w:t>房间类型</w:t>
            </w:r>
          </w:p>
        </w:tc>
        <w:tc>
          <w:tcPr>
            <w:tcW w:w="1075" w:type="dxa"/>
            <w:shd w:val="clear" w:color="auto" w:fill="E6E6E6"/>
            <w:vAlign w:val="center"/>
          </w:tcPr>
          <w:p w14:paraId="5AA3F657" w14:textId="77777777" w:rsidR="00E47BEC" w:rsidRDefault="00000000">
            <w:r>
              <w:t>采光等级</w:t>
            </w:r>
          </w:p>
        </w:tc>
        <w:tc>
          <w:tcPr>
            <w:tcW w:w="1075" w:type="dxa"/>
            <w:shd w:val="clear" w:color="auto" w:fill="E6E6E6"/>
            <w:vAlign w:val="center"/>
          </w:tcPr>
          <w:p w14:paraId="5F2E4D0F" w14:textId="77777777" w:rsidR="00E47BEC" w:rsidRDefault="00000000">
            <w:r>
              <w:t>采光类型</w:t>
            </w:r>
          </w:p>
        </w:tc>
        <w:tc>
          <w:tcPr>
            <w:tcW w:w="1075" w:type="dxa"/>
            <w:shd w:val="clear" w:color="auto" w:fill="E6E6E6"/>
            <w:vAlign w:val="center"/>
          </w:tcPr>
          <w:p w14:paraId="0E4F100B" w14:textId="77777777" w:rsidR="00E47BEC" w:rsidRDefault="00000000">
            <w:r>
              <w:t>房间面积</w:t>
            </w:r>
          </w:p>
        </w:tc>
        <w:tc>
          <w:tcPr>
            <w:tcW w:w="1075" w:type="dxa"/>
            <w:shd w:val="clear" w:color="auto" w:fill="E6E6E6"/>
            <w:vAlign w:val="center"/>
          </w:tcPr>
          <w:p w14:paraId="0A273670" w14:textId="77777777" w:rsidR="00E47BEC" w:rsidRDefault="00000000">
            <w:r>
              <w:t>采光系数C(%)</w:t>
            </w:r>
          </w:p>
        </w:tc>
        <w:tc>
          <w:tcPr>
            <w:tcW w:w="1301" w:type="dxa"/>
            <w:shd w:val="clear" w:color="auto" w:fill="E6E6E6"/>
            <w:vAlign w:val="center"/>
          </w:tcPr>
          <w:p w14:paraId="1D602242" w14:textId="77777777" w:rsidR="00E47BEC" w:rsidRDefault="00000000">
            <w:r>
              <w:t>采光系数</w:t>
            </w:r>
            <w:r>
              <w:br/>
              <w:t>标准值(%)</w:t>
            </w:r>
          </w:p>
        </w:tc>
        <w:tc>
          <w:tcPr>
            <w:tcW w:w="922" w:type="dxa"/>
            <w:shd w:val="clear" w:color="auto" w:fill="E6E6E6"/>
            <w:vAlign w:val="center"/>
          </w:tcPr>
          <w:p w14:paraId="0C0F00F7" w14:textId="77777777" w:rsidR="00E47BEC" w:rsidRDefault="00000000">
            <w:r>
              <w:t>结论</w:t>
            </w:r>
          </w:p>
        </w:tc>
      </w:tr>
      <w:tr w:rsidR="00E47BEC" w14:paraId="78D56992" w14:textId="77777777">
        <w:tc>
          <w:tcPr>
            <w:tcW w:w="650" w:type="dxa"/>
            <w:vAlign w:val="center"/>
          </w:tcPr>
          <w:p w14:paraId="6A4E6451" w14:textId="77777777" w:rsidR="00E47BEC" w:rsidRDefault="00000000">
            <w:r>
              <w:t>1</w:t>
            </w:r>
          </w:p>
        </w:tc>
        <w:tc>
          <w:tcPr>
            <w:tcW w:w="1075" w:type="dxa"/>
            <w:vAlign w:val="center"/>
          </w:tcPr>
          <w:p w14:paraId="5C6B6CD6" w14:textId="77777777" w:rsidR="00E47BEC" w:rsidRDefault="00000000">
            <w:r>
              <w:t>1004</w:t>
            </w:r>
          </w:p>
        </w:tc>
        <w:tc>
          <w:tcPr>
            <w:tcW w:w="1075" w:type="dxa"/>
            <w:vAlign w:val="center"/>
          </w:tcPr>
          <w:p w14:paraId="203B3FC9" w14:textId="77777777" w:rsidR="00E47BEC" w:rsidRDefault="00000000">
            <w:r>
              <w:t>卧室</w:t>
            </w:r>
          </w:p>
        </w:tc>
        <w:tc>
          <w:tcPr>
            <w:tcW w:w="1075" w:type="dxa"/>
            <w:vAlign w:val="center"/>
          </w:tcPr>
          <w:p w14:paraId="1C0AC708" w14:textId="77777777" w:rsidR="00E47BEC" w:rsidRDefault="00000000">
            <w:r>
              <w:t>IV</w:t>
            </w:r>
          </w:p>
        </w:tc>
        <w:tc>
          <w:tcPr>
            <w:tcW w:w="1075" w:type="dxa"/>
            <w:vAlign w:val="center"/>
          </w:tcPr>
          <w:p w14:paraId="64823C8B" w14:textId="77777777" w:rsidR="00E47BEC" w:rsidRDefault="00000000">
            <w:r>
              <w:t>侧面</w:t>
            </w:r>
          </w:p>
        </w:tc>
        <w:tc>
          <w:tcPr>
            <w:tcW w:w="1075" w:type="dxa"/>
            <w:vAlign w:val="center"/>
          </w:tcPr>
          <w:p w14:paraId="73599B00" w14:textId="77777777" w:rsidR="00E47BEC" w:rsidRDefault="00000000">
            <w:r>
              <w:t>19.84</w:t>
            </w:r>
          </w:p>
        </w:tc>
        <w:tc>
          <w:tcPr>
            <w:tcW w:w="1075" w:type="dxa"/>
            <w:vAlign w:val="center"/>
          </w:tcPr>
          <w:p w14:paraId="4F9C4E87" w14:textId="77777777" w:rsidR="00E47BEC" w:rsidRDefault="00000000">
            <w:r>
              <w:t>5.63</w:t>
            </w:r>
          </w:p>
        </w:tc>
        <w:tc>
          <w:tcPr>
            <w:tcW w:w="1301" w:type="dxa"/>
            <w:vAlign w:val="center"/>
          </w:tcPr>
          <w:p w14:paraId="3A7D70E0" w14:textId="77777777" w:rsidR="00E47BEC" w:rsidRDefault="00000000">
            <w:r>
              <w:t>2.00</w:t>
            </w:r>
          </w:p>
        </w:tc>
        <w:tc>
          <w:tcPr>
            <w:tcW w:w="922" w:type="dxa"/>
            <w:vAlign w:val="center"/>
          </w:tcPr>
          <w:p w14:paraId="7960276D" w14:textId="77777777" w:rsidR="00E47BEC" w:rsidRDefault="00000000">
            <w:r>
              <w:rPr>
                <w:b/>
              </w:rPr>
              <w:t>满足</w:t>
            </w:r>
          </w:p>
        </w:tc>
      </w:tr>
      <w:tr w:rsidR="00E47BEC" w14:paraId="4FCD5A61" w14:textId="77777777">
        <w:tc>
          <w:tcPr>
            <w:tcW w:w="650" w:type="dxa"/>
            <w:vMerge w:val="restart"/>
            <w:vAlign w:val="center"/>
          </w:tcPr>
          <w:p w14:paraId="2E3FF250" w14:textId="77777777" w:rsidR="00E47BEC" w:rsidRDefault="00000000">
            <w:r>
              <w:t>2</w:t>
            </w:r>
          </w:p>
        </w:tc>
        <w:tc>
          <w:tcPr>
            <w:tcW w:w="1075" w:type="dxa"/>
            <w:vAlign w:val="center"/>
          </w:tcPr>
          <w:p w14:paraId="663FACAB" w14:textId="77777777" w:rsidR="00E47BEC" w:rsidRDefault="00000000">
            <w:r>
              <w:t>2001</w:t>
            </w:r>
          </w:p>
        </w:tc>
        <w:tc>
          <w:tcPr>
            <w:tcW w:w="1075" w:type="dxa"/>
            <w:vAlign w:val="center"/>
          </w:tcPr>
          <w:p w14:paraId="33D01282" w14:textId="77777777" w:rsidR="00E47BEC" w:rsidRDefault="00000000">
            <w:r>
              <w:t>卧室</w:t>
            </w:r>
          </w:p>
        </w:tc>
        <w:tc>
          <w:tcPr>
            <w:tcW w:w="1075" w:type="dxa"/>
            <w:vAlign w:val="center"/>
          </w:tcPr>
          <w:p w14:paraId="5062DEC4" w14:textId="77777777" w:rsidR="00E47BEC" w:rsidRDefault="00000000">
            <w:r>
              <w:t>IV</w:t>
            </w:r>
          </w:p>
        </w:tc>
        <w:tc>
          <w:tcPr>
            <w:tcW w:w="1075" w:type="dxa"/>
            <w:vAlign w:val="center"/>
          </w:tcPr>
          <w:p w14:paraId="7C08E15D" w14:textId="77777777" w:rsidR="00E47BEC" w:rsidRDefault="00000000">
            <w:r>
              <w:t>侧面</w:t>
            </w:r>
          </w:p>
        </w:tc>
        <w:tc>
          <w:tcPr>
            <w:tcW w:w="1075" w:type="dxa"/>
            <w:vAlign w:val="center"/>
          </w:tcPr>
          <w:p w14:paraId="7BBA96A8" w14:textId="77777777" w:rsidR="00E47BEC" w:rsidRDefault="00000000">
            <w:r>
              <w:t>23.09</w:t>
            </w:r>
          </w:p>
        </w:tc>
        <w:tc>
          <w:tcPr>
            <w:tcW w:w="1075" w:type="dxa"/>
            <w:vAlign w:val="center"/>
          </w:tcPr>
          <w:p w14:paraId="40329E32" w14:textId="77777777" w:rsidR="00E47BEC" w:rsidRDefault="00000000">
            <w:r>
              <w:t>5.18</w:t>
            </w:r>
          </w:p>
        </w:tc>
        <w:tc>
          <w:tcPr>
            <w:tcW w:w="1301" w:type="dxa"/>
            <w:vAlign w:val="center"/>
          </w:tcPr>
          <w:p w14:paraId="70EBC50B" w14:textId="77777777" w:rsidR="00E47BEC" w:rsidRDefault="00000000">
            <w:r>
              <w:t>2.00</w:t>
            </w:r>
          </w:p>
        </w:tc>
        <w:tc>
          <w:tcPr>
            <w:tcW w:w="922" w:type="dxa"/>
            <w:vAlign w:val="center"/>
          </w:tcPr>
          <w:p w14:paraId="1FF331E1" w14:textId="77777777" w:rsidR="00E47BEC" w:rsidRDefault="00000000">
            <w:r>
              <w:rPr>
                <w:b/>
              </w:rPr>
              <w:t>满足</w:t>
            </w:r>
          </w:p>
        </w:tc>
      </w:tr>
      <w:tr w:rsidR="00E47BEC" w14:paraId="62CD36D8" w14:textId="77777777">
        <w:tc>
          <w:tcPr>
            <w:tcW w:w="650" w:type="dxa"/>
            <w:vMerge/>
            <w:vAlign w:val="center"/>
          </w:tcPr>
          <w:p w14:paraId="14112CAF" w14:textId="77777777" w:rsidR="00E47BEC" w:rsidRDefault="00E47BEC"/>
        </w:tc>
        <w:tc>
          <w:tcPr>
            <w:tcW w:w="1075" w:type="dxa"/>
            <w:vAlign w:val="center"/>
          </w:tcPr>
          <w:p w14:paraId="71EBE932" w14:textId="77777777" w:rsidR="00E47BEC" w:rsidRDefault="00000000">
            <w:r>
              <w:t>2002</w:t>
            </w:r>
          </w:p>
        </w:tc>
        <w:tc>
          <w:tcPr>
            <w:tcW w:w="1075" w:type="dxa"/>
            <w:vAlign w:val="center"/>
          </w:tcPr>
          <w:p w14:paraId="025E2924" w14:textId="77777777" w:rsidR="00E47BEC" w:rsidRDefault="00000000">
            <w:r>
              <w:t>卧室</w:t>
            </w:r>
          </w:p>
        </w:tc>
        <w:tc>
          <w:tcPr>
            <w:tcW w:w="1075" w:type="dxa"/>
            <w:vAlign w:val="center"/>
          </w:tcPr>
          <w:p w14:paraId="715CF4DC" w14:textId="77777777" w:rsidR="00E47BEC" w:rsidRDefault="00000000">
            <w:r>
              <w:t>IV</w:t>
            </w:r>
          </w:p>
        </w:tc>
        <w:tc>
          <w:tcPr>
            <w:tcW w:w="1075" w:type="dxa"/>
            <w:vAlign w:val="center"/>
          </w:tcPr>
          <w:p w14:paraId="162A9144" w14:textId="77777777" w:rsidR="00E47BEC" w:rsidRDefault="00000000">
            <w:r>
              <w:t>侧面</w:t>
            </w:r>
          </w:p>
        </w:tc>
        <w:tc>
          <w:tcPr>
            <w:tcW w:w="1075" w:type="dxa"/>
            <w:vAlign w:val="center"/>
          </w:tcPr>
          <w:p w14:paraId="7A139320" w14:textId="77777777" w:rsidR="00E47BEC" w:rsidRDefault="00000000">
            <w:r>
              <w:t>19.87</w:t>
            </w:r>
          </w:p>
        </w:tc>
        <w:tc>
          <w:tcPr>
            <w:tcW w:w="1075" w:type="dxa"/>
            <w:vAlign w:val="center"/>
          </w:tcPr>
          <w:p w14:paraId="5C002005" w14:textId="77777777" w:rsidR="00E47BEC" w:rsidRDefault="00000000">
            <w:r>
              <w:t>7.00</w:t>
            </w:r>
          </w:p>
        </w:tc>
        <w:tc>
          <w:tcPr>
            <w:tcW w:w="1301" w:type="dxa"/>
            <w:vAlign w:val="center"/>
          </w:tcPr>
          <w:p w14:paraId="0BD94127" w14:textId="77777777" w:rsidR="00E47BEC" w:rsidRDefault="00000000">
            <w:r>
              <w:t>2.00</w:t>
            </w:r>
          </w:p>
        </w:tc>
        <w:tc>
          <w:tcPr>
            <w:tcW w:w="922" w:type="dxa"/>
            <w:vAlign w:val="center"/>
          </w:tcPr>
          <w:p w14:paraId="28A526C6" w14:textId="77777777" w:rsidR="00E47BEC" w:rsidRDefault="00000000">
            <w:r>
              <w:rPr>
                <w:b/>
              </w:rPr>
              <w:t>满足</w:t>
            </w:r>
          </w:p>
        </w:tc>
      </w:tr>
    </w:tbl>
    <w:p w14:paraId="75BDF028" w14:textId="77777777" w:rsidR="005B290E" w:rsidRPr="008A54A0" w:rsidRDefault="005B290E" w:rsidP="008A54A0">
      <w:pPr>
        <w:pStyle w:val="a0"/>
        <w:rPr>
          <w:rFonts w:ascii="宋体" w:hAnsi="宋体"/>
          <w:sz w:val="18"/>
          <w:szCs w:val="18"/>
          <w:lang w:val="en-US"/>
        </w:rPr>
      </w:pPr>
    </w:p>
    <w:p w14:paraId="12B319C2" w14:textId="77777777" w:rsidR="005B290E" w:rsidRDefault="00A96DD2" w:rsidP="005B290E">
      <w:pPr>
        <w:pStyle w:val="1"/>
        <w:ind w:left="432" w:hanging="432"/>
      </w:pPr>
      <w:bookmarkStart w:id="75" w:name="_Toc161234302"/>
      <w:r>
        <w:rPr>
          <w:rFonts w:hint="eastAsia"/>
        </w:rPr>
        <w:t>采光</w:t>
      </w:r>
      <w:r>
        <w:t>效果分析</w:t>
      </w:r>
      <w:r>
        <w:rPr>
          <w:rFonts w:hint="eastAsia"/>
        </w:rPr>
        <w:t>彩图</w:t>
      </w:r>
      <w:bookmarkEnd w:id="75"/>
    </w:p>
    <w:p w14:paraId="7BEFD840"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3B4818F8" w14:textId="77777777" w:rsidR="00A96DD2" w:rsidRPr="00141CC8" w:rsidRDefault="00141CC8" w:rsidP="00681841">
      <w:bookmarkStart w:id="76" w:name="彩图"/>
      <w:bookmarkEnd w:id="76"/>
      <w:r w:rsidRPr="00141CC8">
        <w:rPr>
          <w:rFonts w:hint="eastAsia"/>
        </w:rPr>
        <w:t xml:space="preserve"> </w:t>
      </w:r>
    </w:p>
    <w:p w14:paraId="57F2B689" w14:textId="77777777" w:rsidR="005B290E" w:rsidRPr="00750C4B" w:rsidRDefault="005B290E" w:rsidP="00750C4B">
      <w:r>
        <w:rPr>
          <w:noProof/>
        </w:rPr>
        <w:lastRenderedPageBreak/>
        <w:drawing>
          <wp:inline distT="0" distB="0" distL="0" distR="0" wp14:anchorId="21A976B4" wp14:editId="7D3BAE01">
            <wp:extent cx="5667375" cy="59912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991225"/>
                    </a:xfrm>
                    <a:prstGeom prst="rect">
                      <a:avLst/>
                    </a:prstGeom>
                  </pic:spPr>
                </pic:pic>
              </a:graphicData>
            </a:graphic>
          </wp:inline>
        </w:drawing>
      </w:r>
    </w:p>
    <w:p w14:paraId="15519ACF" w14:textId="77777777" w:rsidR="00E47BEC" w:rsidRDefault="00000000">
      <w:r>
        <w:t>1层</w:t>
      </w:r>
    </w:p>
    <w:p w14:paraId="76ACC665" w14:textId="77777777" w:rsidR="00E47BEC" w:rsidRDefault="00000000">
      <w:r>
        <w:rPr>
          <w:noProof/>
        </w:rPr>
        <w:lastRenderedPageBreak/>
        <w:drawing>
          <wp:inline distT="0" distB="0" distL="0" distR="0" wp14:anchorId="758F5BAA" wp14:editId="17BC79FA">
            <wp:extent cx="5667375" cy="55626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562600"/>
                    </a:xfrm>
                    <a:prstGeom prst="rect">
                      <a:avLst/>
                    </a:prstGeom>
                  </pic:spPr>
                </pic:pic>
              </a:graphicData>
            </a:graphic>
          </wp:inline>
        </w:drawing>
      </w:r>
    </w:p>
    <w:p w14:paraId="5D4410AB" w14:textId="77777777" w:rsidR="00E47BEC" w:rsidRDefault="00000000">
      <w:r>
        <w:t>2层</w:t>
      </w:r>
    </w:p>
    <w:p w14:paraId="17405341" w14:textId="77777777" w:rsidR="00E47BEC" w:rsidRDefault="00E47BEC"/>
    <w:p w14:paraId="19C6A401" w14:textId="77777777" w:rsidR="008F0010" w:rsidRDefault="00A96DD2" w:rsidP="005B290E">
      <w:pPr>
        <w:pStyle w:val="1"/>
        <w:ind w:left="432" w:hanging="432"/>
      </w:pPr>
      <w:bookmarkStart w:id="77" w:name="_Toc161234303"/>
      <w:r>
        <w:rPr>
          <w:rFonts w:hint="eastAsia"/>
        </w:rPr>
        <w:t>结论</w:t>
      </w:r>
      <w:bookmarkEnd w:id="77"/>
    </w:p>
    <w:p w14:paraId="748E8776" w14:textId="77777777"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1AEFB68D" w14:textId="77777777" w:rsidR="00A96DD2" w:rsidRDefault="00A96DD2" w:rsidP="00681841">
      <w:pPr>
        <w:rPr>
          <w:lang w:val="en-US"/>
        </w:rPr>
      </w:pPr>
      <w:bookmarkStart w:id="78" w:name="综述"/>
      <w:bookmarkEnd w:id="78"/>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E47BEC" w14:paraId="3A66EE3C" w14:textId="77777777">
        <w:tc>
          <w:tcPr>
            <w:tcW w:w="1301" w:type="dxa"/>
            <w:shd w:val="clear" w:color="auto" w:fill="E6E6E6"/>
            <w:vAlign w:val="center"/>
          </w:tcPr>
          <w:p w14:paraId="793AFC49" w14:textId="77777777" w:rsidR="00E47BEC" w:rsidRDefault="00000000">
            <w:r>
              <w:t>房间/面积</w:t>
            </w:r>
          </w:p>
        </w:tc>
        <w:tc>
          <w:tcPr>
            <w:tcW w:w="1131" w:type="dxa"/>
            <w:shd w:val="clear" w:color="auto" w:fill="E6E6E6"/>
            <w:vAlign w:val="center"/>
          </w:tcPr>
          <w:p w14:paraId="66ED7E25" w14:textId="77777777" w:rsidR="00E47BEC" w:rsidRDefault="00000000">
            <w:r>
              <w:t>总数</w:t>
            </w:r>
          </w:p>
        </w:tc>
        <w:tc>
          <w:tcPr>
            <w:tcW w:w="1075" w:type="dxa"/>
            <w:shd w:val="clear" w:color="auto" w:fill="E6E6E6"/>
            <w:vAlign w:val="center"/>
          </w:tcPr>
          <w:p w14:paraId="400D3492" w14:textId="77777777" w:rsidR="00E47BEC" w:rsidRDefault="00000000">
            <w:r>
              <w:t>满足要求数量</w:t>
            </w:r>
          </w:p>
        </w:tc>
        <w:tc>
          <w:tcPr>
            <w:tcW w:w="1075" w:type="dxa"/>
            <w:shd w:val="clear" w:color="auto" w:fill="E6E6E6"/>
            <w:vAlign w:val="center"/>
          </w:tcPr>
          <w:p w14:paraId="55A6AACA" w14:textId="77777777" w:rsidR="00E47BEC" w:rsidRDefault="00000000">
            <w:r>
              <w:t>满足要求比例(%)</w:t>
            </w:r>
          </w:p>
        </w:tc>
        <w:tc>
          <w:tcPr>
            <w:tcW w:w="2433" w:type="dxa"/>
            <w:shd w:val="clear" w:color="auto" w:fill="E6E6E6"/>
            <w:vAlign w:val="center"/>
          </w:tcPr>
          <w:p w14:paraId="75F2FAD8" w14:textId="77777777" w:rsidR="00E47BEC" w:rsidRDefault="00000000">
            <w:r>
              <w:t>不满足非强条的房间</w:t>
            </w:r>
          </w:p>
        </w:tc>
        <w:tc>
          <w:tcPr>
            <w:tcW w:w="2263" w:type="dxa"/>
            <w:shd w:val="clear" w:color="auto" w:fill="E6E6E6"/>
            <w:vAlign w:val="center"/>
          </w:tcPr>
          <w:p w14:paraId="058E2D27" w14:textId="77777777" w:rsidR="00E47BEC" w:rsidRDefault="00000000">
            <w:r>
              <w:t>不满足强条的房间</w:t>
            </w:r>
          </w:p>
        </w:tc>
      </w:tr>
      <w:tr w:rsidR="00E47BEC" w14:paraId="2C46502D" w14:textId="77777777">
        <w:tc>
          <w:tcPr>
            <w:tcW w:w="1301" w:type="dxa"/>
            <w:vAlign w:val="center"/>
          </w:tcPr>
          <w:p w14:paraId="19CE4F10" w14:textId="77777777" w:rsidR="00E47BEC" w:rsidRDefault="00000000">
            <w:r>
              <w:t>房间(个)</w:t>
            </w:r>
          </w:p>
        </w:tc>
        <w:tc>
          <w:tcPr>
            <w:tcW w:w="1131" w:type="dxa"/>
            <w:vAlign w:val="center"/>
          </w:tcPr>
          <w:p w14:paraId="1ABBD56F" w14:textId="77777777" w:rsidR="00E47BEC" w:rsidRDefault="00000000">
            <w:r>
              <w:t>3</w:t>
            </w:r>
          </w:p>
        </w:tc>
        <w:tc>
          <w:tcPr>
            <w:tcW w:w="1075" w:type="dxa"/>
            <w:vAlign w:val="center"/>
          </w:tcPr>
          <w:p w14:paraId="32F7B4C7" w14:textId="77777777" w:rsidR="00E47BEC" w:rsidRDefault="00000000">
            <w:r>
              <w:t>3</w:t>
            </w:r>
          </w:p>
        </w:tc>
        <w:tc>
          <w:tcPr>
            <w:tcW w:w="1075" w:type="dxa"/>
            <w:vAlign w:val="center"/>
          </w:tcPr>
          <w:p w14:paraId="63DF0BA2" w14:textId="77777777" w:rsidR="00E47BEC" w:rsidRDefault="00000000">
            <w:r>
              <w:t>100.00</w:t>
            </w:r>
          </w:p>
        </w:tc>
        <w:tc>
          <w:tcPr>
            <w:tcW w:w="2433" w:type="dxa"/>
            <w:vAlign w:val="center"/>
          </w:tcPr>
          <w:p w14:paraId="7ECE41C8" w14:textId="77777777" w:rsidR="00E47BEC" w:rsidRDefault="00E47BEC"/>
        </w:tc>
        <w:tc>
          <w:tcPr>
            <w:tcW w:w="2263" w:type="dxa"/>
            <w:vAlign w:val="center"/>
          </w:tcPr>
          <w:p w14:paraId="49BE8021" w14:textId="77777777" w:rsidR="00E47BEC" w:rsidRDefault="00E47BEC"/>
        </w:tc>
      </w:tr>
      <w:tr w:rsidR="00E47BEC" w14:paraId="0CA7FF57" w14:textId="77777777">
        <w:tc>
          <w:tcPr>
            <w:tcW w:w="1301" w:type="dxa"/>
            <w:vAlign w:val="center"/>
          </w:tcPr>
          <w:p w14:paraId="207E8E30" w14:textId="77777777" w:rsidR="00E47BEC" w:rsidRDefault="00000000">
            <w:r>
              <w:t>采光面积(㎡)</w:t>
            </w:r>
          </w:p>
        </w:tc>
        <w:tc>
          <w:tcPr>
            <w:tcW w:w="1131" w:type="dxa"/>
            <w:vAlign w:val="center"/>
          </w:tcPr>
          <w:p w14:paraId="322197FD" w14:textId="77777777" w:rsidR="00E47BEC" w:rsidRDefault="00000000">
            <w:r>
              <w:t>62.79</w:t>
            </w:r>
          </w:p>
        </w:tc>
        <w:tc>
          <w:tcPr>
            <w:tcW w:w="1075" w:type="dxa"/>
            <w:vAlign w:val="center"/>
          </w:tcPr>
          <w:p w14:paraId="4DD08280" w14:textId="77777777" w:rsidR="00E47BEC" w:rsidRDefault="00000000">
            <w:r>
              <w:t>62.79</w:t>
            </w:r>
          </w:p>
        </w:tc>
        <w:tc>
          <w:tcPr>
            <w:tcW w:w="1075" w:type="dxa"/>
            <w:vAlign w:val="center"/>
          </w:tcPr>
          <w:p w14:paraId="532B4E2D" w14:textId="77777777" w:rsidR="00E47BEC" w:rsidRDefault="00000000">
            <w:r>
              <w:t>100.00</w:t>
            </w:r>
          </w:p>
        </w:tc>
        <w:tc>
          <w:tcPr>
            <w:tcW w:w="2433" w:type="dxa"/>
            <w:vAlign w:val="center"/>
          </w:tcPr>
          <w:p w14:paraId="3F6300D8" w14:textId="77777777" w:rsidR="00E47BEC" w:rsidRDefault="00000000">
            <w:r>
              <w:t>－－</w:t>
            </w:r>
          </w:p>
        </w:tc>
        <w:tc>
          <w:tcPr>
            <w:tcW w:w="2263" w:type="dxa"/>
            <w:vAlign w:val="center"/>
          </w:tcPr>
          <w:p w14:paraId="542438E8" w14:textId="77777777" w:rsidR="00E47BEC" w:rsidRDefault="00000000">
            <w:r>
              <w:t>－－</w:t>
            </w:r>
          </w:p>
        </w:tc>
      </w:tr>
    </w:tbl>
    <w:p w14:paraId="23FB6507" w14:textId="77777777" w:rsidR="000819B3" w:rsidRPr="00A96DD2" w:rsidRDefault="000819B3" w:rsidP="000819B3">
      <w:pPr>
        <w:rPr>
          <w:lang w:val="en-US"/>
        </w:rPr>
      </w:pPr>
    </w:p>
    <w:p w14:paraId="7E5F8EC3" w14:textId="77777777" w:rsidR="00206942" w:rsidRDefault="00206942" w:rsidP="00206942">
      <w:pPr>
        <w:pStyle w:val="a0"/>
        <w:rPr>
          <w:lang w:val="en-US"/>
        </w:rPr>
        <w:sectPr w:rsidR="00206942" w:rsidSect="00E845F3">
          <w:footerReference w:type="default" r:id="rId14"/>
          <w:pgSz w:w="11906" w:h="16838"/>
          <w:pgMar w:top="1440" w:right="1418" w:bottom="1440" w:left="1418" w:header="851" w:footer="992" w:gutter="0"/>
          <w:cols w:space="425"/>
          <w:docGrid w:type="lines" w:linePitch="312"/>
        </w:sectPr>
      </w:pPr>
    </w:p>
    <w:p w14:paraId="32F4CB26"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74223177" w14:textId="77777777" w:rsidR="00206942" w:rsidRPr="00BB6589" w:rsidRDefault="00206942" w:rsidP="00206942">
      <w:pPr>
        <w:pStyle w:val="a0"/>
        <w:jc w:val="center"/>
        <w:rPr>
          <w:sz w:val="28"/>
          <w:szCs w:val="28"/>
          <w:lang w:val="en-US"/>
        </w:rPr>
      </w:pPr>
      <w:bookmarkStart w:id="79" w:name="总平面图"/>
      <w:bookmarkEnd w:id="79"/>
    </w:p>
    <w:p w14:paraId="5ED09911" w14:textId="77777777" w:rsidR="00C85350" w:rsidRPr="00802B5F" w:rsidRDefault="00C85350" w:rsidP="00802B5F"/>
    <w:sectPr w:rsidR="00C85350" w:rsidRPr="00802B5F" w:rsidSect="00E845F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ACD6F" w14:textId="77777777" w:rsidR="00E845F3" w:rsidRDefault="00E845F3" w:rsidP="00203A7D">
      <w:r>
        <w:separator/>
      </w:r>
    </w:p>
  </w:endnote>
  <w:endnote w:type="continuationSeparator" w:id="0">
    <w:p w14:paraId="6B2DD258" w14:textId="77777777" w:rsidR="00E845F3" w:rsidRDefault="00E845F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73C30" w14:textId="77777777" w:rsidR="00DC720B" w:rsidRDefault="0000000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2F014E">
      <w:rPr>
        <w:noProof/>
      </w:rPr>
      <w:t>3</w:t>
    </w:r>
    <w:r w:rsidR="00DC720B">
      <w:fldChar w:fldCharType="end"/>
    </w:r>
    <w:r w:rsidR="00DC720B" w:rsidRPr="00FE6907">
      <w:rPr>
        <w:b/>
      </w:rPr>
      <w:t>/</w:t>
    </w:r>
    <w:fldSimple w:instr=" NUMPAGES  \* Arabic  \* MERGEFORMAT ">
      <w:r w:rsidR="002F014E">
        <w:rPr>
          <w:noProof/>
        </w:rPr>
        <w:t>11</w:t>
      </w:r>
    </w:fldSimple>
    <w:r w:rsidR="00DC720B">
      <w:ptab w:relativeTo="margin" w:alignment="right" w:leader="none"/>
    </w:r>
    <w:r w:rsidR="00DC720B">
      <w:t>Dali</w:t>
    </w:r>
  </w:p>
  <w:p w14:paraId="0F8CACF2"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41FC3" w14:textId="77777777" w:rsidR="00E845F3" w:rsidRDefault="00E845F3" w:rsidP="00203A7D">
      <w:r>
        <w:separator/>
      </w:r>
    </w:p>
  </w:footnote>
  <w:footnote w:type="continuationSeparator" w:id="0">
    <w:p w14:paraId="0D6236D4" w14:textId="77777777" w:rsidR="00E845F3" w:rsidRDefault="00E845F3"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20D72" w14:textId="77777777" w:rsidR="00DC720B" w:rsidRPr="0021557F" w:rsidRDefault="00DC720B" w:rsidP="0021557F">
    <w:pPr>
      <w:pStyle w:val="a4"/>
      <w:pBdr>
        <w:bottom w:val="single" w:sz="6" w:space="2" w:color="auto"/>
      </w:pBdr>
      <w:jc w:val="left"/>
    </w:pPr>
    <w:r>
      <w:rPr>
        <w:noProof/>
        <w:lang w:val="en-US"/>
      </w:rPr>
      <w:drawing>
        <wp:inline distT="0" distB="0" distL="0" distR="0" wp14:anchorId="7C9A4B3A" wp14:editId="4644E123">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542257621">
    <w:abstractNumId w:val="0"/>
  </w:num>
  <w:num w:numId="2" w16cid:durableId="870453246">
    <w:abstractNumId w:val="8"/>
  </w:num>
  <w:num w:numId="3" w16cid:durableId="1213232540">
    <w:abstractNumId w:val="2"/>
  </w:num>
  <w:num w:numId="4" w16cid:durableId="1308899711">
    <w:abstractNumId w:val="10"/>
  </w:num>
  <w:num w:numId="5" w16cid:durableId="2042707037">
    <w:abstractNumId w:val="4"/>
  </w:num>
  <w:num w:numId="6" w16cid:durableId="2105419274">
    <w:abstractNumId w:val="5"/>
  </w:num>
  <w:num w:numId="7" w16cid:durableId="1919558632">
    <w:abstractNumId w:val="0"/>
  </w:num>
  <w:num w:numId="8" w16cid:durableId="1475610330">
    <w:abstractNumId w:val="0"/>
  </w:num>
  <w:num w:numId="9" w16cid:durableId="2132284482">
    <w:abstractNumId w:val="0"/>
  </w:num>
  <w:num w:numId="10" w16cid:durableId="1967008786">
    <w:abstractNumId w:val="0"/>
  </w:num>
  <w:num w:numId="11" w16cid:durableId="1619875092">
    <w:abstractNumId w:val="0"/>
  </w:num>
  <w:num w:numId="12" w16cid:durableId="1286547962">
    <w:abstractNumId w:val="0"/>
  </w:num>
  <w:num w:numId="13" w16cid:durableId="140781450">
    <w:abstractNumId w:val="0"/>
  </w:num>
  <w:num w:numId="14" w16cid:durableId="920523316">
    <w:abstractNumId w:val="0"/>
  </w:num>
  <w:num w:numId="15" w16cid:durableId="422267523">
    <w:abstractNumId w:val="0"/>
  </w:num>
  <w:num w:numId="16" w16cid:durableId="1545364962">
    <w:abstractNumId w:val="0"/>
  </w:num>
  <w:num w:numId="17" w16cid:durableId="1362781403">
    <w:abstractNumId w:val="0"/>
  </w:num>
  <w:num w:numId="18" w16cid:durableId="1678918863">
    <w:abstractNumId w:val="0"/>
  </w:num>
  <w:num w:numId="19" w16cid:durableId="461339659">
    <w:abstractNumId w:val="1"/>
  </w:num>
  <w:num w:numId="20" w16cid:durableId="1236933003">
    <w:abstractNumId w:val="0"/>
  </w:num>
  <w:num w:numId="21" w16cid:durableId="1726180742">
    <w:abstractNumId w:val="0"/>
  </w:num>
  <w:num w:numId="22" w16cid:durableId="947011365">
    <w:abstractNumId w:val="0"/>
  </w:num>
  <w:num w:numId="23" w16cid:durableId="268318435">
    <w:abstractNumId w:val="0"/>
  </w:num>
  <w:num w:numId="24" w16cid:durableId="835537740">
    <w:abstractNumId w:val="0"/>
  </w:num>
  <w:num w:numId="25" w16cid:durableId="113641380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2118515">
    <w:abstractNumId w:val="0"/>
  </w:num>
  <w:num w:numId="27" w16cid:durableId="652028974">
    <w:abstractNumId w:val="0"/>
  </w:num>
  <w:num w:numId="28" w16cid:durableId="2016178075">
    <w:abstractNumId w:val="0"/>
  </w:num>
  <w:num w:numId="29" w16cid:durableId="1073939795">
    <w:abstractNumId w:val="0"/>
  </w:num>
  <w:num w:numId="30" w16cid:durableId="1441295363">
    <w:abstractNumId w:val="0"/>
  </w:num>
  <w:num w:numId="31" w16cid:durableId="1129476604">
    <w:abstractNumId w:val="0"/>
  </w:num>
  <w:num w:numId="32" w16cid:durableId="716510133">
    <w:abstractNumId w:val="0"/>
  </w:num>
  <w:num w:numId="33" w16cid:durableId="1820148859">
    <w:abstractNumId w:val="3"/>
  </w:num>
  <w:num w:numId="34" w16cid:durableId="1478376322">
    <w:abstractNumId w:val="9"/>
  </w:num>
  <w:num w:numId="35" w16cid:durableId="444542771">
    <w:abstractNumId w:val="7"/>
  </w:num>
  <w:num w:numId="36" w16cid:durableId="724833333">
    <w:abstractNumId w:val="11"/>
  </w:num>
  <w:num w:numId="37" w16cid:durableId="5786839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C6B"/>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E3C6B"/>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47BEC"/>
    <w:rsid w:val="00E70768"/>
    <w:rsid w:val="00E74F22"/>
    <w:rsid w:val="00E81ACD"/>
    <w:rsid w:val="00E81C02"/>
    <w:rsid w:val="00E845F3"/>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5B7DD94D"/>
  <w15:chartTrackingRefBased/>
  <w15:docId w15:val="{2C306725-8DEE-4443-BD93-9DF16932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781D6-BF00-4041-B411-8DB65A8A4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1</TotalTime>
  <Pages>10</Pages>
  <Words>777</Words>
  <Characters>4435</Characters>
  <Application>Microsoft Office Word</Application>
  <DocSecurity>0</DocSecurity>
  <Lines>36</Lines>
  <Paragraphs>10</Paragraphs>
  <ScaleCrop>false</ScaleCrop>
  <Company>ths</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lenovo</dc:creator>
  <cp:keywords/>
  <dc:description/>
  <cp:lastModifiedBy>zhuofan yang</cp:lastModifiedBy>
  <cp:revision>1</cp:revision>
  <cp:lastPrinted>1899-12-31T16:00:00Z</cp:lastPrinted>
  <dcterms:created xsi:type="dcterms:W3CDTF">2024-03-13T06:57:00Z</dcterms:created>
  <dcterms:modified xsi:type="dcterms:W3CDTF">2024-03-13T06:58:00Z</dcterms:modified>
</cp:coreProperties>
</file>