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8.jpg" ContentType="image/jpg"/>
  <Override PartName="/word/media/image9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16FB2" w14:textId="77777777" w:rsidR="00D8730F" w:rsidRDefault="00D8730F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</w:p>
    <w:p w14:paraId="77A6F1B4" w14:textId="77777777" w:rsidR="004E058C" w:rsidRDefault="004E058C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室内</w:t>
      </w:r>
      <w:r w:rsidR="00081740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空气质量</w:t>
      </w: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预评估</w:t>
      </w:r>
    </w:p>
    <w:p w14:paraId="5A9371C3" w14:textId="77777777" w:rsidR="00F87D86" w:rsidRPr="00A3057F" w:rsidRDefault="00F87D86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报告书</w:t>
      </w:r>
    </w:p>
    <w:p w14:paraId="65802AEB" w14:textId="77777777" w:rsidR="00F87D86" w:rsidRPr="00081740" w:rsidRDefault="0089249E" w:rsidP="00F87D86">
      <w:pPr>
        <w:jc w:val="center"/>
        <w:rPr>
          <w:b/>
          <w:sz w:val="52"/>
          <w:szCs w:val="21"/>
        </w:rPr>
      </w:pPr>
      <w:r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可吸入</w:t>
      </w:r>
      <w:r w:rsidR="00081740" w:rsidRPr="00081740"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颗粒物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14:paraId="1D8EC86B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00FB547D" w14:textId="77777777"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b/>
                <w:bCs/>
                <w:szCs w:val="21"/>
              </w:rPr>
            </w:pPr>
            <w:r w:rsidRPr="004E058C">
              <w:rPr>
                <w:rFonts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44E4EE17" w14:textId="77777777" w:rsidR="00F87D86" w:rsidRPr="00DA635C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szCs w:val="21"/>
              </w:rPr>
            </w:pPr>
            <w:bookmarkStart w:id="0" w:name="项目名称"/>
            <w:r>
              <w:t>安徽省黄山市西递镇民宿改造项目</w:t>
            </w:r>
            <w:bookmarkEnd w:id="0"/>
          </w:p>
        </w:tc>
      </w:tr>
      <w:tr w:rsidR="00F87D86" w:rsidRPr="00DA635C" w14:paraId="52B760AD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9AB6A92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10241146" w14:textId="77777777" w:rsidR="00F87D86" w:rsidRPr="00DA635C" w:rsidRDefault="00F87D86" w:rsidP="00FB58E6">
            <w:pPr>
              <w:rPr>
                <w:szCs w:val="21"/>
              </w:rPr>
            </w:pPr>
            <w:bookmarkStart w:id="1" w:name="项目地点"/>
            <w:r w:rsidRPr="00DA635C">
              <w:t>黄山</w:t>
            </w:r>
            <w:bookmarkEnd w:id="1"/>
          </w:p>
        </w:tc>
      </w:tr>
      <w:tr w:rsidR="00F87D86" w:rsidRPr="00DA635C" w14:paraId="755EE8A1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004BA2B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3066DDFC" w14:textId="77777777" w:rsidR="00F87D86" w:rsidRPr="00DA635C" w:rsidRDefault="00F87D86" w:rsidP="00FB58E6">
            <w:pPr>
              <w:rPr>
                <w:szCs w:val="21"/>
              </w:rPr>
            </w:pPr>
            <w:bookmarkStart w:id="2" w:name="设计编号"/>
            <w:bookmarkEnd w:id="2"/>
          </w:p>
        </w:tc>
      </w:tr>
      <w:tr w:rsidR="00F87D86" w:rsidRPr="00DA635C" w14:paraId="2F8F799E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50F71C2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4C8BF053" w14:textId="77777777" w:rsidR="00F87D86" w:rsidRPr="00DA635C" w:rsidRDefault="00F87D86" w:rsidP="00FB58E6">
            <w:pPr>
              <w:rPr>
                <w:szCs w:val="21"/>
              </w:rPr>
            </w:pPr>
            <w:bookmarkStart w:id="3" w:name="建设单位"/>
            <w:bookmarkEnd w:id="3"/>
          </w:p>
        </w:tc>
      </w:tr>
      <w:tr w:rsidR="00F87D86" w:rsidRPr="00DA635C" w14:paraId="3F257C8C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E397798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6DADC9D9" w14:textId="77777777" w:rsidR="00F87D86" w:rsidRPr="00DA635C" w:rsidRDefault="00F87D86" w:rsidP="00FB58E6">
            <w:pPr>
              <w:rPr>
                <w:szCs w:val="21"/>
              </w:rPr>
            </w:pPr>
            <w:bookmarkStart w:id="4" w:name="设计单位"/>
            <w:bookmarkEnd w:id="4"/>
          </w:p>
        </w:tc>
      </w:tr>
      <w:tr w:rsidR="00F87D86" w:rsidRPr="00DA635C" w14:paraId="33C8FB2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C27E44C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14:paraId="416DFE7E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7720FA3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05880D4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14:paraId="1E53278C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255F132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72C7124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14:paraId="0EFD457A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07827CD3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B6F14CA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14:paraId="7F7D5DC0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0EA73F31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33FB57AF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4C5FB4C8" w14:textId="77777777" w:rsidR="00F87D86" w:rsidRPr="00DA635C" w:rsidRDefault="00F87D86" w:rsidP="00FB58E6">
            <w:pPr>
              <w:rPr>
                <w:szCs w:val="21"/>
              </w:rPr>
            </w:pPr>
            <w:bookmarkStart w:id="5" w:name="报告日期"/>
            <w:r w:rsidRPr="00DA635C">
              <w:rPr>
                <w:rFonts w:hint="eastAsia"/>
                <w:szCs w:val="21"/>
              </w:rPr>
              <w:t>2024年03月16日</w:t>
            </w:r>
            <w:bookmarkEnd w:id="5"/>
          </w:p>
        </w:tc>
      </w:tr>
    </w:tbl>
    <w:p w14:paraId="412FE8CF" w14:textId="77777777" w:rsidR="00F87D86" w:rsidRPr="00DA635C" w:rsidRDefault="00F87D86" w:rsidP="00D102D6">
      <w:pPr>
        <w:jc w:val="center"/>
        <w:rPr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79ECF4C0" wp14:editId="12766F5A">
            <wp:extent cx="1743258" cy="1743258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3258" cy="174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314E7" w14:textId="77777777" w:rsidR="00F87D86" w:rsidRPr="00A3057F" w:rsidRDefault="00F87D86" w:rsidP="00F87D86">
      <w:pPr>
        <w:jc w:val="center"/>
        <w:rPr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14:paraId="51D6FDBA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1F45DB9B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56067C2F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建筑通风Vent2023</w:t>
            </w:r>
            <w:bookmarkEnd w:id="7"/>
          </w:p>
        </w:tc>
      </w:tr>
      <w:tr w:rsidR="004E058C" w:rsidRPr="00D40158" w14:paraId="186E52D9" w14:textId="77777777" w:rsidTr="00A540CC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FD09C91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411331E7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20220808（SP1）</w:t>
            </w:r>
            <w:bookmarkEnd w:id="8"/>
          </w:p>
        </w:tc>
      </w:tr>
      <w:tr w:rsidR="004E058C" w:rsidRPr="00D40158" w14:paraId="25FD0983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B6CFFD5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9F86A3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14:paraId="5A7C7C61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762A873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1EE53705" w14:textId="77777777" w:rsidR="004E058C" w:rsidRPr="00D40158" w:rsidRDefault="004E058C" w:rsidP="00A540CC">
            <w:pPr>
              <w:rPr>
                <w:szCs w:val="18"/>
              </w:rPr>
            </w:pPr>
            <w:bookmarkStart w:id="9" w:name="加密锁号"/>
            <w:r>
              <w:t>T18955581926</w:t>
            </w:r>
            <w:bookmarkEnd w:id="9"/>
          </w:p>
        </w:tc>
      </w:tr>
    </w:tbl>
    <w:p w14:paraId="74BC6C9A" w14:textId="77777777" w:rsidR="00F87D86" w:rsidRDefault="00F87D86" w:rsidP="00F87D86">
      <w:pPr>
        <w:jc w:val="center"/>
        <w:rPr>
          <w:b/>
          <w:sz w:val="56"/>
        </w:rPr>
      </w:pPr>
    </w:p>
    <w:p w14:paraId="7B9F4834" w14:textId="77777777" w:rsidR="00F87D86" w:rsidRPr="00026621" w:rsidRDefault="00F87D86" w:rsidP="00F87D86">
      <w:pPr>
        <w:tabs>
          <w:tab w:val="left" w:pos="1052"/>
        </w:tabs>
      </w:pPr>
    </w:p>
    <w:p w14:paraId="28A1E143" w14:textId="77777777" w:rsidR="00F87D86" w:rsidRDefault="00F87D86" w:rsidP="004E058C">
      <w:pPr>
        <w:widowControl/>
        <w:spacing w:line="240" w:lineRule="atLeast"/>
      </w:pPr>
      <w:r w:rsidRPr="00026621">
        <w:br w:type="page"/>
      </w:r>
    </w:p>
    <w:p w14:paraId="654B903E" w14:textId="77777777" w:rsidR="00F87D86" w:rsidRPr="004E058C" w:rsidRDefault="00F87D86" w:rsidP="00F87D86"/>
    <w:p w14:paraId="1EE9909D" w14:textId="77777777"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10" w:name="目录"/>
    <w:p w14:paraId="015D94B5" w14:textId="77777777" w:rsidR="00501B7B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 w:val="22"/>
          <w14:ligatures w14:val="standardContextual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161493540" w:history="1">
        <w:r w:rsidR="00501B7B" w:rsidRPr="003C626D">
          <w:rPr>
            <w:rStyle w:val="a7"/>
            <w:rFonts w:ascii="黑体" w:eastAsia="黑体" w:hAnsi="黑体"/>
            <w:noProof/>
            <w:kern w:val="32"/>
          </w:rPr>
          <w:t>1.</w:t>
        </w:r>
        <w:r w:rsidR="00501B7B">
          <w:rPr>
            <w:rFonts w:asciiTheme="minorHAnsi" w:eastAsiaTheme="minorEastAsia" w:hAnsiTheme="minorHAnsi" w:cstheme="minorBidi"/>
            <w:noProof/>
            <w:sz w:val="22"/>
            <w14:ligatures w14:val="standardContextual"/>
          </w:rPr>
          <w:tab/>
        </w:r>
        <w:r w:rsidR="00501B7B" w:rsidRPr="003C626D">
          <w:rPr>
            <w:rStyle w:val="a7"/>
            <w:rFonts w:ascii="黑体" w:eastAsia="黑体" w:hAnsi="黑体"/>
            <w:noProof/>
            <w:kern w:val="32"/>
          </w:rPr>
          <w:t>项目概况</w:t>
        </w:r>
        <w:r w:rsidR="00501B7B">
          <w:rPr>
            <w:noProof/>
            <w:webHidden/>
          </w:rPr>
          <w:tab/>
        </w:r>
        <w:r w:rsidR="00501B7B">
          <w:rPr>
            <w:noProof/>
            <w:webHidden/>
          </w:rPr>
          <w:fldChar w:fldCharType="begin"/>
        </w:r>
        <w:r w:rsidR="00501B7B">
          <w:rPr>
            <w:noProof/>
            <w:webHidden/>
          </w:rPr>
          <w:instrText xml:space="preserve"> PAGEREF _Toc161493540 \h </w:instrText>
        </w:r>
        <w:r w:rsidR="00501B7B">
          <w:rPr>
            <w:noProof/>
            <w:webHidden/>
          </w:rPr>
        </w:r>
        <w:r w:rsidR="00501B7B">
          <w:rPr>
            <w:noProof/>
            <w:webHidden/>
          </w:rPr>
          <w:fldChar w:fldCharType="separate"/>
        </w:r>
        <w:r w:rsidR="00501B7B">
          <w:rPr>
            <w:noProof/>
            <w:webHidden/>
          </w:rPr>
          <w:t>3</w:t>
        </w:r>
        <w:r w:rsidR="00501B7B">
          <w:rPr>
            <w:noProof/>
            <w:webHidden/>
          </w:rPr>
          <w:fldChar w:fldCharType="end"/>
        </w:r>
      </w:hyperlink>
    </w:p>
    <w:p w14:paraId="7E1E83AB" w14:textId="77777777" w:rsidR="00501B7B" w:rsidRDefault="00501B7B">
      <w:pPr>
        <w:pStyle w:val="TOC2"/>
        <w:tabs>
          <w:tab w:val="left" w:pos="110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 w:val="22"/>
          <w14:ligatures w14:val="standardContextual"/>
        </w:rPr>
      </w:pPr>
      <w:hyperlink w:anchor="_Toc161493541" w:history="1">
        <w:r w:rsidRPr="003C626D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 w:val="22"/>
            <w14:ligatures w14:val="standardContextual"/>
          </w:rPr>
          <w:tab/>
        </w:r>
        <w:r w:rsidRPr="003C626D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_Toc161493541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3AE45DC" w14:textId="77777777" w:rsidR="00501B7B" w:rsidRDefault="00501B7B">
      <w:pPr>
        <w:pStyle w:val="TOC2"/>
        <w:tabs>
          <w:tab w:val="left" w:pos="110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 w:val="22"/>
          <w14:ligatures w14:val="standardContextual"/>
        </w:rPr>
      </w:pPr>
      <w:hyperlink w:anchor="_Toc161493542" w:history="1">
        <w:r w:rsidRPr="003C626D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 w:val="22"/>
            <w14:ligatures w14:val="standardContextual"/>
          </w:rPr>
          <w:tab/>
        </w:r>
        <w:r w:rsidRPr="003C626D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_Toc161493542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FBAEF58" w14:textId="77777777" w:rsidR="00501B7B" w:rsidRDefault="00501B7B">
      <w:pPr>
        <w:pStyle w:val="TOC2"/>
        <w:tabs>
          <w:tab w:val="left" w:pos="110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 w:val="22"/>
          <w14:ligatures w14:val="standardContextual"/>
        </w:rPr>
      </w:pPr>
      <w:hyperlink w:anchor="_Toc161493543" w:history="1">
        <w:r w:rsidRPr="003C626D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 w:val="22"/>
            <w14:ligatures w14:val="standardContextual"/>
          </w:rPr>
          <w:tab/>
        </w:r>
        <w:r w:rsidRPr="003C626D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_Toc161493543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17D0EDC" w14:textId="77777777" w:rsidR="00501B7B" w:rsidRDefault="00501B7B">
      <w:pPr>
        <w:pStyle w:val="TOC2"/>
        <w:tabs>
          <w:tab w:val="left" w:pos="110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 w:val="22"/>
          <w14:ligatures w14:val="standardContextual"/>
        </w:rPr>
      </w:pPr>
      <w:hyperlink w:anchor="_Toc161493544" w:history="1">
        <w:r w:rsidRPr="003C626D">
          <w:rPr>
            <w:rStyle w:val="a7"/>
            <w:rFonts w:ascii="黑体" w:hAnsi="黑体"/>
            <w:noProof/>
            <w:kern w:val="32"/>
          </w:rPr>
          <w:t>1.4</w:t>
        </w:r>
        <w:r>
          <w:rPr>
            <w:rFonts w:asciiTheme="minorHAnsi" w:eastAsiaTheme="minorEastAsia" w:hAnsiTheme="minorHAnsi" w:cstheme="minorBidi"/>
            <w:noProof/>
            <w:sz w:val="22"/>
            <w14:ligatures w14:val="standardContextual"/>
          </w:rPr>
          <w:tab/>
        </w:r>
        <w:r w:rsidRPr="003C626D">
          <w:rPr>
            <w:rStyle w:val="a7"/>
            <w:rFonts w:ascii="黑体" w:hAnsi="黑体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_Toc161493544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5AFEC8E" w14:textId="77777777" w:rsidR="00501B7B" w:rsidRDefault="00501B7B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 w:val="22"/>
          <w14:ligatures w14:val="standardContextual"/>
        </w:rPr>
      </w:pPr>
      <w:hyperlink w:anchor="_Toc161493545" w:history="1">
        <w:r w:rsidRPr="003C626D">
          <w:rPr>
            <w:rStyle w:val="a7"/>
            <w:rFonts w:ascii="Arial" w:eastAsia="黑体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 w:val="22"/>
            <w14:ligatures w14:val="standardContextual"/>
          </w:rPr>
          <w:tab/>
        </w:r>
        <w:r w:rsidRPr="003C626D">
          <w:rPr>
            <w:rStyle w:val="a7"/>
            <w:rFonts w:ascii="黑体" w:eastAsia="黑体" w:hAnsi="黑体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_Toc161493545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912ED3B" w14:textId="77777777" w:rsidR="00501B7B" w:rsidRDefault="00501B7B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 w:val="22"/>
          <w14:ligatures w14:val="standardContextual"/>
        </w:rPr>
      </w:pPr>
      <w:hyperlink w:anchor="_Toc161493546" w:history="1">
        <w:r w:rsidRPr="003C626D">
          <w:rPr>
            <w:rStyle w:val="a7"/>
            <w:rFonts w:ascii="Arial" w:eastAsia="黑体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 w:val="22"/>
            <w14:ligatures w14:val="standardContextual"/>
          </w:rPr>
          <w:tab/>
        </w:r>
        <w:r w:rsidRPr="003C626D">
          <w:rPr>
            <w:rStyle w:val="a7"/>
            <w:rFonts w:ascii="黑体" w:eastAsia="黑体" w:hAnsi="黑体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_Toc161493546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623F521" w14:textId="77777777" w:rsidR="00501B7B" w:rsidRDefault="00501B7B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 w:val="22"/>
          <w14:ligatures w14:val="standardContextual"/>
        </w:rPr>
      </w:pPr>
      <w:hyperlink w:anchor="_Toc161493547" w:history="1">
        <w:r w:rsidRPr="003C626D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 w:val="22"/>
            <w14:ligatures w14:val="standardContextual"/>
          </w:rPr>
          <w:tab/>
        </w:r>
        <w:r w:rsidRPr="003C626D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_Toc161493547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C7FE735" w14:textId="77777777" w:rsidR="00501B7B" w:rsidRDefault="00501B7B">
      <w:pPr>
        <w:pStyle w:val="TOC2"/>
        <w:tabs>
          <w:tab w:val="left" w:pos="110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 w:val="22"/>
          <w14:ligatures w14:val="standardContextual"/>
        </w:rPr>
      </w:pPr>
      <w:hyperlink w:anchor="_Toc161493548" w:history="1">
        <w:r w:rsidRPr="003C626D">
          <w:rPr>
            <w:rStyle w:val="a7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 w:val="22"/>
            <w14:ligatures w14:val="standardContextual"/>
          </w:rPr>
          <w:tab/>
        </w:r>
        <w:r w:rsidRPr="003C626D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_Toc161493548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1D5852B" w14:textId="77777777" w:rsidR="00501B7B" w:rsidRDefault="00501B7B">
      <w:pPr>
        <w:pStyle w:val="TOC2"/>
        <w:tabs>
          <w:tab w:val="left" w:pos="110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 w:val="22"/>
          <w14:ligatures w14:val="standardContextual"/>
        </w:rPr>
      </w:pPr>
      <w:hyperlink w:anchor="_Toc161493549" w:history="1">
        <w:r w:rsidRPr="003C626D">
          <w:rPr>
            <w:rStyle w:val="a7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 w:val="22"/>
            <w14:ligatures w14:val="standardContextual"/>
          </w:rPr>
          <w:tab/>
        </w:r>
        <w:r w:rsidRPr="003C626D">
          <w:rPr>
            <w:rStyle w:val="a7"/>
            <w:noProof/>
          </w:rPr>
          <w:t>室内颗粒物源强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_Toc161493549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7627CD8" w14:textId="77777777" w:rsidR="00501B7B" w:rsidRDefault="00501B7B">
      <w:pPr>
        <w:pStyle w:val="TOC2"/>
        <w:tabs>
          <w:tab w:val="left" w:pos="110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 w:val="22"/>
          <w14:ligatures w14:val="standardContextual"/>
        </w:rPr>
      </w:pPr>
      <w:hyperlink w:anchor="_Toc161493550" w:history="1">
        <w:r w:rsidRPr="003C626D">
          <w:rPr>
            <w:rStyle w:val="a7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sz w:val="22"/>
            <w14:ligatures w14:val="standardContextual"/>
          </w:rPr>
          <w:tab/>
        </w:r>
        <w:r w:rsidRPr="003C626D">
          <w:rPr>
            <w:rStyle w:val="a7"/>
            <w:noProof/>
          </w:rPr>
          <w:t>室外颗粒物污染源浓度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_Toc161493550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85C231E" w14:textId="77777777" w:rsidR="00501B7B" w:rsidRDefault="00501B7B">
      <w:pPr>
        <w:pStyle w:val="TOC2"/>
        <w:tabs>
          <w:tab w:val="left" w:pos="110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 w:val="22"/>
          <w14:ligatures w14:val="standardContextual"/>
        </w:rPr>
      </w:pPr>
      <w:hyperlink w:anchor="_Toc161493551" w:history="1">
        <w:r w:rsidRPr="003C626D">
          <w:rPr>
            <w:rStyle w:val="a7"/>
            <w:noProof/>
          </w:rPr>
          <w:t>4.4</w:t>
        </w:r>
        <w:r>
          <w:rPr>
            <w:rFonts w:asciiTheme="minorHAnsi" w:eastAsiaTheme="minorEastAsia" w:hAnsiTheme="minorHAnsi" w:cstheme="minorBidi"/>
            <w:noProof/>
            <w:sz w:val="22"/>
            <w14:ligatures w14:val="standardContextual"/>
          </w:rPr>
          <w:tab/>
        </w:r>
        <w:r w:rsidRPr="003C626D">
          <w:rPr>
            <w:rStyle w:val="a7"/>
            <w:noProof/>
          </w:rPr>
          <w:t>房间通风净化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_Toc161493551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1BBF5AA" w14:textId="77777777" w:rsidR="00501B7B" w:rsidRDefault="00501B7B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 w:val="22"/>
          <w14:ligatures w14:val="standardContextual"/>
        </w:rPr>
      </w:pPr>
      <w:hyperlink w:anchor="_Toc161493552" w:history="1">
        <w:r w:rsidRPr="003C626D">
          <w:rPr>
            <w:rStyle w:val="a7"/>
            <w:rFonts w:ascii="Arial" w:eastAsia="黑体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 w:val="22"/>
            <w14:ligatures w14:val="standardContextual"/>
          </w:rPr>
          <w:tab/>
        </w:r>
        <w:r w:rsidRPr="003C626D">
          <w:rPr>
            <w:rStyle w:val="a7"/>
            <w:rFonts w:ascii="黑体" w:eastAsia="黑体" w:hAnsi="黑体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_Toc161493552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2CC4456" w14:textId="77777777" w:rsidR="00501B7B" w:rsidRDefault="00501B7B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 w:val="22"/>
          <w14:ligatures w14:val="standardContextual"/>
        </w:rPr>
      </w:pPr>
      <w:hyperlink w:anchor="_Toc161493553" w:history="1">
        <w:r w:rsidRPr="003C626D">
          <w:rPr>
            <w:rStyle w:val="a7"/>
            <w:rFonts w:ascii="Arial" w:eastAsia="黑体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 w:val="22"/>
            <w14:ligatures w14:val="standardContextual"/>
          </w:rPr>
          <w:tab/>
        </w:r>
        <w:r w:rsidRPr="003C626D">
          <w:rPr>
            <w:rStyle w:val="a7"/>
            <w:rFonts w:ascii="黑体" w:eastAsia="黑体" w:hAnsi="黑体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_Toc161493553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1667F51" w14:textId="77777777" w:rsidR="00F87D86" w:rsidRPr="00A9576B" w:rsidRDefault="00F87D86" w:rsidP="00F87D86">
      <w:pPr>
        <w:spacing w:line="360" w:lineRule="auto"/>
        <w:jc w:val="center"/>
        <w:rPr>
          <w:sz w:val="32"/>
        </w:rPr>
        <w:sectPr w:rsidR="00F87D86" w:rsidRPr="00A9576B" w:rsidSect="00C7160A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454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10"/>
    </w:p>
    <w:p w14:paraId="642F2BBA" w14:textId="77777777" w:rsidR="00F87D86" w:rsidRPr="007B127D" w:rsidRDefault="00F87D86" w:rsidP="00F87D86">
      <w:pPr>
        <w:spacing w:before="156"/>
      </w:pPr>
    </w:p>
    <w:p w14:paraId="00AD6E98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1" w:name="_Toc161493540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11"/>
    </w:p>
    <w:p w14:paraId="18785F8A" w14:textId="77777777" w:rsidR="00F87D86" w:rsidRPr="00A86763" w:rsidRDefault="00F87D86" w:rsidP="00F87D86">
      <w:pPr>
        <w:pStyle w:val="2"/>
        <w:rPr>
          <w:sz w:val="24"/>
          <w:szCs w:val="24"/>
        </w:rPr>
      </w:pPr>
      <w:bookmarkStart w:id="12" w:name="_Toc161493541"/>
      <w:r w:rsidRPr="00A86763">
        <w:rPr>
          <w:rFonts w:hint="eastAsia"/>
          <w:sz w:val="24"/>
          <w:szCs w:val="24"/>
        </w:rPr>
        <w:t>建筑基本信息</w:t>
      </w:r>
      <w:bookmarkEnd w:id="12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14:paraId="02400A67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5CF5EBF4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169C52B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31BDFCC1" w14:textId="77777777"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地理位置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09654CC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3" w:name="地区"/>
            <w:r>
              <w:t>黄山</w:t>
            </w:r>
            <w:bookmarkEnd w:id="13"/>
          </w:p>
        </w:tc>
      </w:tr>
      <w:tr w:rsidR="002372AD" w:rsidRPr="004368DB" w14:paraId="32A73545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6DDBC14B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2935D13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4" w:name="建筑面积"/>
            <w:r>
              <w:t>3696.84</w:t>
            </w:r>
            <w:bookmarkEnd w:id="14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0A667201" w14:textId="77777777"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建筑高度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7304A83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5" w:name="建筑层高"/>
            <w:r>
              <w:t>10.800</w:t>
            </w:r>
            <w:bookmarkEnd w:id="15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2372AD" w:rsidRPr="004368DB" w14:paraId="039225FE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53B35BF3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2DB68D9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56521211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58BE9B9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14:paraId="18C83534" w14:textId="77777777" w:rsidR="00F87D86" w:rsidRPr="00913966" w:rsidRDefault="00FB58E6" w:rsidP="00F87D86">
      <w:pPr>
        <w:pStyle w:val="2"/>
        <w:rPr>
          <w:sz w:val="24"/>
          <w:szCs w:val="24"/>
        </w:rPr>
      </w:pPr>
      <w:bookmarkStart w:id="16" w:name="_Toc161493542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r w:rsidR="00F87D86" w:rsidRPr="00913966">
        <w:rPr>
          <w:rFonts w:hint="eastAsia"/>
          <w:sz w:val="24"/>
          <w:szCs w:val="24"/>
        </w:rPr>
        <w:t>图</w:t>
      </w:r>
      <w:bookmarkEnd w:id="16"/>
    </w:p>
    <w:p w14:paraId="53ADBAA5" w14:textId="77777777" w:rsidR="00FB58E6" w:rsidRPr="00FB58E6" w:rsidRDefault="00FB58E6" w:rsidP="00FB58E6">
      <w:pPr>
        <w:rPr>
          <w:highlight w:val="red"/>
          <w:lang w:val="x-none" w:eastAsia="x-none"/>
        </w:rPr>
      </w:pPr>
    </w:p>
    <w:p w14:paraId="4ADE32F8" w14:textId="77777777" w:rsidR="00C81D9A" w:rsidRDefault="00C81D9A" w:rsidP="00F134A0">
      <w:pPr>
        <w:jc w:val="center"/>
        <w:rPr>
          <w:lang w:val="x-none" w:eastAsia="x-none"/>
        </w:rPr>
      </w:pPr>
    </w:p>
    <w:p w14:paraId="49562491" w14:textId="77777777" w:rsidR="00F134A0" w:rsidRPr="00B34963" w:rsidRDefault="00F134A0" w:rsidP="00F134A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bookmarkStart w:id="17" w:name="平面图"/>
      <w:bookmarkEnd w:id="17"/>
      <w:r>
        <w:rPr>
          <w:noProof/>
        </w:rPr>
        <w:drawing>
          <wp:inline distT="0" distB="0" distL="0" distR="0" wp14:anchorId="27343303" wp14:editId="1895CADE">
            <wp:extent cx="5667375" cy="42767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ABAA" w14:textId="77777777" w:rsidR="00EB7F2D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1层平面</w:t>
      </w:r>
    </w:p>
    <w:p w14:paraId="22575C32" w14:textId="77777777" w:rsidR="00EB7F2D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459452C8" wp14:editId="66389BF8">
            <wp:extent cx="5667375" cy="42291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8AFED" w14:textId="77777777" w:rsidR="00EB7F2D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2层平面</w:t>
      </w:r>
    </w:p>
    <w:p w14:paraId="0D01CEB3" w14:textId="77777777" w:rsidR="00EB7F2D" w:rsidRDefault="00EB7F2D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196353F7" w14:textId="77777777" w:rsidR="00F87D86" w:rsidRPr="00986806" w:rsidRDefault="00F87D86" w:rsidP="00F87D86">
      <w:pPr>
        <w:jc w:val="center"/>
        <w:rPr>
          <w:lang w:val="x-none" w:eastAsia="x-none"/>
        </w:rPr>
      </w:pPr>
    </w:p>
    <w:p w14:paraId="1298E148" w14:textId="77777777"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8" w:name="_Toc161493543"/>
      <w:r w:rsidRPr="00913966">
        <w:rPr>
          <w:rFonts w:hint="eastAsia"/>
          <w:sz w:val="24"/>
          <w:szCs w:val="24"/>
        </w:rPr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8"/>
    </w:p>
    <w:p w14:paraId="0E0743A0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793B6F" w:rsidRPr="00497D0F" w14:paraId="49AAD2F3" w14:textId="77777777" w:rsidTr="00E43770">
        <w:tc>
          <w:tcPr>
            <w:tcW w:w="8277" w:type="dxa"/>
          </w:tcPr>
          <w:p w14:paraId="47BA1B01" w14:textId="77777777" w:rsidR="00793B6F" w:rsidRPr="00162B02" w:rsidRDefault="00793B6F" w:rsidP="00E43770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396B8919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6D774F3C" w14:textId="77777777" w:rsidR="00F87D86" w:rsidRPr="00DA635C" w:rsidRDefault="00F87D86" w:rsidP="00793B6F">
      <w:pPr>
        <w:pStyle w:val="2"/>
        <w:rPr>
          <w:rFonts w:ascii="黑体" w:hAnsi="黑体"/>
          <w:kern w:val="32"/>
          <w:sz w:val="28"/>
          <w:szCs w:val="28"/>
        </w:rPr>
      </w:pPr>
      <w:bookmarkStart w:id="20" w:name="_Toc161493544"/>
      <w:r w:rsidRPr="00DA635C">
        <w:rPr>
          <w:rFonts w:ascii="黑体" w:hAnsi="黑体" w:hint="eastAsia"/>
          <w:kern w:val="32"/>
          <w:sz w:val="28"/>
          <w:szCs w:val="28"/>
        </w:rPr>
        <w:t>参考标准</w:t>
      </w:r>
      <w:bookmarkEnd w:id="20"/>
    </w:p>
    <w:p w14:paraId="152791C2" w14:textId="77777777" w:rsidR="00F87D86" w:rsidRPr="00723096" w:rsidRDefault="00AF374A" w:rsidP="008B341D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bookmarkStart w:id="21" w:name="标准名称"/>
      <w:r>
        <w:t>地方标准</w:t>
      </w:r>
      <w:bookmarkEnd w:id="21"/>
    </w:p>
    <w:p w14:paraId="2A0F74C1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14:paraId="2DFEC936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《室内空气质量标准》</w:t>
      </w:r>
      <w:r w:rsidRPr="00723096">
        <w:rPr>
          <w:rFonts w:ascii="Times New Roman" w:hAnsi="Times New Roman"/>
        </w:rPr>
        <w:t>GB/T 18883</w:t>
      </w:r>
    </w:p>
    <w:p w14:paraId="2279DFD4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14:paraId="388C9F3C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14:paraId="05C584C3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14:paraId="0582D6A7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14:paraId="077185C9" w14:textId="77777777" w:rsidR="00F87D86" w:rsidRPr="00AD1884" w:rsidRDefault="00F87D86" w:rsidP="00F87D86"/>
    <w:p w14:paraId="29261D94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2" w:name="_Toc161493545"/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  <w:bookmarkEnd w:id="22"/>
    </w:p>
    <w:p w14:paraId="36497B07" w14:textId="77777777" w:rsidR="00F87D86" w:rsidRPr="00697653" w:rsidRDefault="00F87D86" w:rsidP="00A00A4C">
      <w:pPr>
        <w:spacing w:before="156"/>
        <w:ind w:firstLineChars="200" w:firstLine="420"/>
        <w:rPr>
          <w:rFonts w:cs="新宋体"/>
          <w:color w:val="000000"/>
          <w:kern w:val="0"/>
          <w:szCs w:val="21"/>
        </w:rPr>
      </w:pPr>
      <w:r w:rsidRPr="00697653">
        <w:rPr>
          <w:rFonts w:cs="新宋体" w:hint="eastAsia"/>
          <w:color w:val="000000"/>
          <w:kern w:val="0"/>
          <w:szCs w:val="21"/>
        </w:rPr>
        <w:t>本项目</w:t>
      </w:r>
      <w:r w:rsidRPr="00697653">
        <w:rPr>
          <w:rFonts w:cs="新宋体"/>
          <w:color w:val="000000"/>
          <w:kern w:val="0"/>
          <w:szCs w:val="21"/>
        </w:rPr>
        <w:t>主要</w:t>
      </w:r>
      <w:r w:rsidRPr="00697653">
        <w:rPr>
          <w:rFonts w:cs="新宋体" w:hint="eastAsia"/>
          <w:color w:val="000000"/>
          <w:kern w:val="0"/>
          <w:szCs w:val="21"/>
        </w:rPr>
        <w:t>依据</w:t>
      </w:r>
      <w:bookmarkStart w:id="23" w:name="标准名称1"/>
      <w:r>
        <w:t>地方标准</w:t>
      </w:r>
      <w:bookmarkEnd w:id="23"/>
      <w:r w:rsidRPr="00697653">
        <w:rPr>
          <w:rFonts w:cs="新宋体" w:hint="eastAsia"/>
          <w:color w:val="000000"/>
          <w:kern w:val="0"/>
          <w:szCs w:val="21"/>
        </w:rPr>
        <w:t>，对室内</w:t>
      </w:r>
      <w:r w:rsidRPr="00697653">
        <w:rPr>
          <w:rFonts w:cs="新宋体"/>
          <w:color w:val="000000"/>
          <w:kern w:val="0"/>
          <w:szCs w:val="21"/>
        </w:rPr>
        <w:t>颗粒物</w:t>
      </w:r>
      <w:r w:rsidR="008B341D" w:rsidRPr="00697653">
        <w:rPr>
          <w:rFonts w:cs="新宋体" w:hint="eastAsia"/>
          <w:color w:val="000000"/>
          <w:kern w:val="0"/>
          <w:szCs w:val="21"/>
        </w:rPr>
        <w:t>浓度</w:t>
      </w:r>
      <w:r w:rsidRPr="00697653">
        <w:rPr>
          <w:rFonts w:cs="新宋体"/>
          <w:color w:val="000000"/>
          <w:kern w:val="0"/>
          <w:szCs w:val="21"/>
        </w:rPr>
        <w:t>进行计算及评估</w:t>
      </w:r>
      <w:r w:rsidRPr="00697653">
        <w:rPr>
          <w:rFonts w:cs="新宋体" w:hint="eastAsia"/>
          <w:color w:val="000000"/>
          <w:kern w:val="0"/>
          <w:szCs w:val="21"/>
        </w:rPr>
        <w:t>，</w:t>
      </w:r>
      <w:r w:rsidR="008B341D" w:rsidRPr="00697653">
        <w:rPr>
          <w:rFonts w:cs="新宋体" w:hint="eastAsia"/>
          <w:color w:val="000000"/>
          <w:kern w:val="0"/>
          <w:szCs w:val="21"/>
        </w:rPr>
        <w:t>具体</w:t>
      </w:r>
      <w:r w:rsidRPr="00697653">
        <w:rPr>
          <w:rFonts w:cs="新宋体" w:hint="eastAsia"/>
          <w:color w:val="000000"/>
          <w:kern w:val="0"/>
          <w:szCs w:val="21"/>
        </w:rPr>
        <w:t>标准</w:t>
      </w:r>
      <w:r w:rsidRPr="00697653">
        <w:rPr>
          <w:rFonts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14:paraId="1C7CEC3C" w14:textId="77777777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3C01813A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14:paraId="20C76510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评价依据</w:t>
            </w:r>
          </w:p>
        </w:tc>
      </w:tr>
      <w:tr w:rsidR="00F0148C" w:rsidRPr="00697653" w14:paraId="307C1502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7F7F6FF7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技术要求</w:t>
            </w:r>
          </w:p>
          <w:p w14:paraId="56F76372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14:paraId="6BAEEB0C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等主要污染物浓度降低比例，达到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F0148C" w:rsidRPr="00697653" w14:paraId="20B6359A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233ECC10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评分项</w:t>
            </w:r>
          </w:p>
          <w:p w14:paraId="3B274F97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</w:t>
            </w:r>
          </w:p>
        </w:tc>
        <w:tc>
          <w:tcPr>
            <w:tcW w:w="7540" w:type="dxa"/>
            <w:vAlign w:val="center"/>
          </w:tcPr>
          <w:p w14:paraId="6E251C29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5.2.1-2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且室内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 xml:space="preserve"> 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得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6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分。</w:t>
            </w:r>
          </w:p>
        </w:tc>
      </w:tr>
    </w:tbl>
    <w:p w14:paraId="09330D38" w14:textId="77777777" w:rsidR="008B341D" w:rsidRPr="0024270B" w:rsidRDefault="00F46686" w:rsidP="00CF4411">
      <w:pPr>
        <w:spacing w:before="120" w:after="120"/>
        <w:ind w:right="-341" w:firstLineChars="200" w:firstLine="42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 w:hint="eastAsia"/>
          <w:color w:val="000000"/>
          <w:kern w:val="0"/>
          <w:szCs w:val="21"/>
        </w:rPr>
        <w:t>技术要求项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3.2.8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中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室内可吸入颗粒物浓度</w:t>
      </w:r>
      <w:r w:rsidR="00CF4411" w:rsidRPr="00CF4411">
        <w:rPr>
          <w:rFonts w:ascii="Times New Roman" w:hAnsi="Times New Roman" w:cs="Times New Roman" w:hint="eastAsia"/>
          <w:b/>
          <w:color w:val="000000"/>
          <w:kern w:val="0"/>
          <w:szCs w:val="21"/>
        </w:rPr>
        <w:t>降低基准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参见现行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要求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，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中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规定</w:t>
      </w:r>
      <w:r w:rsidR="008B341D" w:rsidRPr="0024270B">
        <w:rPr>
          <w:rFonts w:ascii="Times New Roman" w:hAnsi="Times New Roman" w:cs="Times New Roman"/>
          <w:b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污染物浓度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日均值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的限值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为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0.15 mg/m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>3</w:t>
      </w:r>
      <w:r w:rsid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</w:rPr>
        <w:t>。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P</w:t>
      </w:r>
      <w:r w:rsidR="00CF4411">
        <w:rPr>
          <w:rFonts w:ascii="Times New Roman" w:hAnsi="Times New Roman" w:cs="Times New Roman"/>
          <w:color w:val="000000"/>
          <w:kern w:val="0"/>
          <w:szCs w:val="21"/>
        </w:rPr>
        <w:t>M</w:t>
      </w:r>
      <w:r w:rsidR="00CF4411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浓度降低比例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可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作为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《绿色建筑评价标准》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GB50378-2019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技术要求项的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评价指标，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室内颗粒物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2112B9">
        <w:rPr>
          <w:rFonts w:ascii="Times New Roman" w:hAnsi="Times New Roman" w:cs="Times New Roman"/>
          <w:color w:val="000000"/>
          <w:kern w:val="0"/>
          <w:szCs w:val="21"/>
        </w:rPr>
        <w:t>要求</w:t>
      </w:r>
      <w:r w:rsidR="002112B9">
        <w:rPr>
          <w:rFonts w:ascii="Times New Roman" w:hAnsi="Times New Roman" w:cs="Times New Roman" w:hint="eastAsia"/>
          <w:color w:val="000000"/>
          <w:kern w:val="0"/>
          <w:szCs w:val="21"/>
        </w:rPr>
        <w:t>见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4769"/>
      </w:tblGrid>
      <w:tr w:rsidR="00697653" w:rsidRPr="004368DB" w14:paraId="36D8D2B0" w14:textId="77777777" w:rsidTr="0024270B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14:paraId="068EE0A2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D9D9D9" w:themeFill="background1" w:themeFillShade="D9"/>
            <w:noWrap/>
            <w:vAlign w:val="center"/>
          </w:tcPr>
          <w:p w14:paraId="324C5EAD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6E7BB0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8B341D" w:rsidRPr="004368DB" w14:paraId="3DF2A4AE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37177A7C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proofErr w:type="gramStart"/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</w:t>
            </w:r>
            <w:proofErr w:type="gramEnd"/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auto"/>
            <w:noWrap/>
            <w:vAlign w:val="center"/>
            <w:hideMark/>
          </w:tcPr>
          <w:p w14:paraId="1AC2CB01" w14:textId="77777777" w:rsidR="00A43F92" w:rsidRPr="00F36A82" w:rsidRDefault="008B341D" w:rsidP="00A43F92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0.135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10%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14:paraId="29A0AFD7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20A46D59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4769" w:type="dxa"/>
            <w:vMerge w:val="restart"/>
            <w:shd w:val="clear" w:color="auto" w:fill="auto"/>
            <w:noWrap/>
            <w:vAlign w:val="center"/>
            <w:hideMark/>
          </w:tcPr>
          <w:p w14:paraId="5F03A368" w14:textId="77777777" w:rsidR="008B341D" w:rsidRPr="00F36A82" w:rsidRDefault="008B341D" w:rsidP="004F04EF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0.12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20%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14:paraId="07343DA6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14868388" w14:textId="77777777" w:rsidR="008B341D" w:rsidRPr="004F04EF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4F04EF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4769" w:type="dxa"/>
            <w:vMerge/>
            <w:vAlign w:val="center"/>
            <w:hideMark/>
          </w:tcPr>
          <w:p w14:paraId="0770A345" w14:textId="77777777" w:rsidR="008B341D" w:rsidRPr="004368DB" w:rsidRDefault="008B341D" w:rsidP="00C0612E">
            <w:pPr>
              <w:jc w:val="center"/>
              <w:rPr>
                <w:rFonts w:ascii="等线" w:eastAsia="等线" w:hAnsi="等线"/>
                <w:bCs/>
              </w:rPr>
            </w:pPr>
          </w:p>
        </w:tc>
      </w:tr>
    </w:tbl>
    <w:p w14:paraId="7A2DC9E4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4" w:name="_Toc161493546"/>
      <w:r w:rsidRPr="00DA635C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24"/>
    </w:p>
    <w:p w14:paraId="49A71FB2" w14:textId="77777777" w:rsidR="00E853C4" w:rsidRPr="007F243B" w:rsidRDefault="00E853C4" w:rsidP="00E853C4">
      <w:pPr>
        <w:ind w:firstLineChars="200" w:firstLine="420"/>
        <w:rPr>
          <w:color w:val="000000"/>
          <w:lang w:val="x-none" w:eastAsia="x-none"/>
        </w:rPr>
      </w:pPr>
      <w:r>
        <w:rPr>
          <w:rFonts w:hint="eastAsia"/>
          <w:lang w:val="x-none"/>
        </w:rPr>
        <w:t>本项目</w:t>
      </w:r>
      <w:r w:rsidRPr="00EB6CBB">
        <w:rPr>
          <w:rFonts w:hint="eastAsia"/>
          <w:lang w:val="x-none"/>
        </w:rPr>
        <w:t>通过输入室外大气颗粒物信息，通风净化</w:t>
      </w:r>
      <w:r>
        <w:rPr>
          <w:rFonts w:hint="eastAsia"/>
          <w:lang w:val="x-none"/>
        </w:rPr>
        <w:t>措施</w:t>
      </w:r>
      <w:r w:rsidRPr="00EB6CBB">
        <w:rPr>
          <w:rFonts w:hint="eastAsia"/>
          <w:lang w:val="x-none"/>
        </w:rPr>
        <w:t>，房间</w:t>
      </w:r>
      <w:r>
        <w:rPr>
          <w:rFonts w:hint="eastAsia"/>
          <w:lang w:val="x-none"/>
        </w:rPr>
        <w:t>渗透风量</w:t>
      </w:r>
      <w:r w:rsidRPr="00EB6CBB">
        <w:rPr>
          <w:rFonts w:hint="eastAsia"/>
          <w:lang w:val="x-none"/>
        </w:rPr>
        <w:t>，对室内颗粒物的浓度进行计算</w:t>
      </w:r>
      <w:r>
        <w:rPr>
          <w:rFonts w:hint="eastAsia"/>
          <w:lang w:val="x-none"/>
        </w:rPr>
        <w:t>，如下图所示：</w:t>
      </w:r>
    </w:p>
    <w:p w14:paraId="2B77D0D9" w14:textId="77777777" w:rsidR="00E853C4" w:rsidRDefault="00FB25BC" w:rsidP="00E853C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4C466B7" wp14:editId="1DA54A5B">
            <wp:extent cx="4152017" cy="27908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1498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3DEDD" w14:textId="77777777" w:rsidR="00E853C4" w:rsidRPr="004F4302" w:rsidRDefault="00E853C4" w:rsidP="006E7BB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Pr="004F4302">
        <w:rPr>
          <w:rFonts w:ascii="微软雅黑" w:eastAsia="微软雅黑" w:hAnsi="微软雅黑"/>
          <w:b/>
          <w:noProof/>
          <w:sz w:val="18"/>
        </w:rPr>
        <w:t>框架图</w:t>
      </w:r>
    </w:p>
    <w:p w14:paraId="79D98971" w14:textId="77777777" w:rsidR="00E853C4" w:rsidRPr="00C4087C" w:rsidRDefault="00E853C4" w:rsidP="00E853C4">
      <w:pPr>
        <w:spacing w:before="156"/>
        <w:rPr>
          <w:lang w:val="x-none"/>
        </w:rPr>
      </w:pPr>
      <w:r>
        <w:rPr>
          <w:rFonts w:hint="eastAsia"/>
          <w:lang w:val="x-none"/>
        </w:rPr>
        <w:t xml:space="preserve"> </w:t>
      </w:r>
      <w:r>
        <w:rPr>
          <w:lang w:val="x-none"/>
        </w:rPr>
        <w:t xml:space="preserve">  </w:t>
      </w:r>
      <w:r w:rsidR="0024270B">
        <w:rPr>
          <w:lang w:val="x-none"/>
        </w:rPr>
        <w:t xml:space="preserve"> </w:t>
      </w:r>
      <w:r>
        <w:rPr>
          <w:rFonts w:hint="eastAsia"/>
          <w:lang w:val="x-none"/>
        </w:rPr>
        <w:t>室内颗粒物主要于室外</w:t>
      </w:r>
      <w:r w:rsidRPr="00C4087C">
        <w:rPr>
          <w:rFonts w:hint="eastAsia"/>
          <w:lang w:val="x-none"/>
        </w:rPr>
        <w:t>颗粒物</w:t>
      </w:r>
      <w:r>
        <w:rPr>
          <w:rFonts w:hint="eastAsia"/>
          <w:lang w:val="x-none"/>
        </w:rPr>
        <w:t>的进入以及室内人员的日常活动。因此室内颗粒物浓度的</w:t>
      </w:r>
      <w:r>
        <w:rPr>
          <w:rFonts w:hint="eastAsia"/>
          <w:lang w:val="x-none"/>
        </w:rPr>
        <w:lastRenderedPageBreak/>
        <w:t>评估需要考虑两方面的因素，室外颗粒物进入室内的颗粒物浓度，以及各种净化措施对颗粒物的稀释，本项目采用室内</w:t>
      </w:r>
      <w:proofErr w:type="gramStart"/>
      <w:r>
        <w:rPr>
          <w:rFonts w:hint="eastAsia"/>
          <w:lang w:val="x-none"/>
        </w:rPr>
        <w:t>颗粒物</w:t>
      </w:r>
      <w:r w:rsidRPr="00C4087C">
        <w:rPr>
          <w:rFonts w:hint="eastAsia"/>
          <w:lang w:val="x-none"/>
        </w:rPr>
        <w:t>预评估</w:t>
      </w:r>
      <w:proofErr w:type="gramEnd"/>
      <w:r w:rsidRPr="00C4087C">
        <w:rPr>
          <w:rFonts w:hint="eastAsia"/>
          <w:lang w:val="x-none"/>
        </w:rPr>
        <w:t>模型方程如下：</w:t>
      </w:r>
    </w:p>
    <w:p w14:paraId="297AA6FE" w14:textId="77777777" w:rsidR="00E853C4" w:rsidRPr="0057737D" w:rsidRDefault="00E853C4" w:rsidP="00E853C4">
      <w:pPr>
        <w:spacing w:before="156"/>
        <w:ind w:firstLineChars="50" w:firstLine="105"/>
        <w:rPr>
          <w:lang w:val="x-none"/>
        </w:rPr>
      </w:pPr>
      <w:r w:rsidRPr="00524672">
        <w:rPr>
          <w:position w:val="-24"/>
        </w:rPr>
        <w:object w:dxaOrig="8820" w:dyaOrig="620" w14:anchorId="0DD68D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4pt;height:28.8pt" o:ole="">
            <v:imagedata r:id="rId16" o:title=""/>
          </v:shape>
          <o:OLEObject Type="Embed" ProgID="Equation.DSMT4" ShapeID="_x0000_i1025" DrawAspect="Content" ObjectID="_1772106321" r:id="rId17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r>
        <w:rPr>
          <w:rFonts w:hint="eastAsia"/>
          <w:lang w:val="x-none"/>
        </w:rPr>
        <w:t xml:space="preserve"> 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、室外颗粒物</w:t>
      </w:r>
      <w:r w:rsidRPr="00FB285B">
        <w:rPr>
          <w:rFonts w:hint="eastAsia"/>
          <w:lang w:val="x-none"/>
        </w:rPr>
        <w:t>浓度</w:t>
      </w:r>
      <w:r>
        <w:rPr>
          <w:rFonts w:hint="eastAsia"/>
          <w:lang w:val="x-none"/>
        </w:rPr>
        <w:t>，</w:t>
      </w:r>
      <w:r w:rsidRPr="00FB285B">
        <w:rPr>
          <w:rFonts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61652A53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机械通风新、回风量，单位为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01159A02" w14:textId="77777777" w:rsidR="00E853C4" w:rsidRPr="00FB285B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新、回风一次通过净化效率，无量纲</w:t>
      </w:r>
      <w:r>
        <w:rPr>
          <w:rFonts w:hint="eastAsia"/>
          <w:lang w:val="x-none"/>
        </w:rPr>
        <w:t>；</w:t>
      </w:r>
    </w:p>
    <w:p w14:paraId="34C1E8C3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r>
        <w:rPr>
          <w:rFonts w:hint="eastAsia"/>
          <w:lang w:val="x-none"/>
        </w:rPr>
        <w:t>，——</w:t>
      </w:r>
      <w:r w:rsidRPr="00FB285B">
        <w:rPr>
          <w:rFonts w:hint="eastAsia"/>
          <w:lang w:val="x-none"/>
        </w:rPr>
        <w:t>房间开窗通风</w:t>
      </w:r>
      <w:r>
        <w:rPr>
          <w:rFonts w:hint="eastAsia"/>
          <w:lang w:val="x-none"/>
        </w:rPr>
        <w:t>量</w:t>
      </w:r>
      <w:proofErr w:type="gramStart"/>
      <w:r w:rsidRPr="00FB285B">
        <w:rPr>
          <w:rFonts w:hint="eastAsia"/>
          <w:lang w:val="x-none"/>
        </w:rPr>
        <w:t>渗</w:t>
      </w:r>
      <w:proofErr w:type="gramEnd"/>
      <w:r w:rsidRPr="00FB285B">
        <w:rPr>
          <w:rFonts w:hint="eastAsia"/>
          <w:lang w:val="x-none"/>
        </w:rPr>
        <w:t>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0E0B56DD" w14:textId="77777777" w:rsidR="00E853C4" w:rsidRPr="00465382" w:rsidRDefault="00E853C4" w:rsidP="00E853C4">
      <w:pPr>
        <w:spacing w:before="156"/>
        <w:rPr>
          <w:sz w:val="22"/>
          <w:szCs w:val="24"/>
          <w:lang w:val="x-none"/>
        </w:rPr>
      </w:pPr>
      <w:r w:rsidRPr="00465382">
        <w:rPr>
          <w:sz w:val="22"/>
          <w:szCs w:val="24"/>
          <w:lang w:val="x-none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hint="eastAsia"/>
          <w:lang w:val="x-none"/>
        </w:rPr>
        <w:t>——</w:t>
      </w:r>
      <w:proofErr w:type="gramStart"/>
      <w:r w:rsidRPr="00FB285B">
        <w:rPr>
          <w:rFonts w:hint="eastAsia"/>
          <w:lang w:val="x-none"/>
        </w:rPr>
        <w:t>渗</w:t>
      </w:r>
      <w:proofErr w:type="gramEnd"/>
      <w:r w:rsidRPr="00FB285B">
        <w:rPr>
          <w:rFonts w:hint="eastAsia"/>
          <w:lang w:val="x-none"/>
        </w:rPr>
        <w:t>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641008FA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为净化器洁净空气量，单位为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56355937" w14:textId="77777777" w:rsidR="00E853C4" w:rsidRDefault="006E7BB0" w:rsidP="0024270B">
      <w:pPr>
        <w:spacing w:before="156"/>
        <w:ind w:leftChars="100" w:left="1470" w:rightChars="100" w:right="210" w:hangingChars="600" w:hanging="1260"/>
        <w:rPr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hint="eastAsia"/>
          <w:lang w:val="x-none"/>
        </w:rPr>
        <w:t>——室外颗粒物</w:t>
      </w:r>
      <w:r w:rsidR="00E853C4" w:rsidRPr="00FB285B">
        <w:rPr>
          <w:rFonts w:hint="eastAsia"/>
          <w:lang w:val="x-none"/>
        </w:rPr>
        <w:t>渗透系数，</w:t>
      </w:r>
      <w:r w:rsidR="00537D58">
        <w:rPr>
          <w:rFonts w:hint="eastAsia"/>
          <w:lang w:val="x-none"/>
        </w:rPr>
        <w:t>即室外颗粒物通过围护结构后的浓度与其室外浓度的比值，</w:t>
      </w:r>
      <w:r w:rsidR="00E853C4" w:rsidRPr="00FB285B">
        <w:rPr>
          <w:rFonts w:hint="eastAsia"/>
          <w:lang w:val="x-none"/>
        </w:rPr>
        <w:t>无量纲</w:t>
      </w:r>
      <w:r w:rsidR="00E853C4">
        <w:rPr>
          <w:rFonts w:hint="eastAsia"/>
          <w:lang w:val="x-none"/>
        </w:rPr>
        <w:t>；</w:t>
      </w:r>
    </w:p>
    <w:p w14:paraId="57AC74D6" w14:textId="77777777" w:rsidR="00E853C4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颗粒物</w:t>
      </w:r>
      <w:r w:rsidRPr="00FB285B">
        <w:rPr>
          <w:rFonts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μg/h</w:t>
      </w:r>
      <w:r>
        <w:rPr>
          <w:rFonts w:hint="eastAsia"/>
          <w:lang w:val="x-none"/>
        </w:rPr>
        <w:t>；</w:t>
      </w:r>
    </w:p>
    <w:p w14:paraId="0E0B1820" w14:textId="77777777" w:rsidR="00E853C4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沉降速率</w:t>
      </w:r>
      <w:r w:rsidRPr="008605F9">
        <w:rPr>
          <w:rFonts w:hint="eastAsia"/>
          <w:lang w:val="x-none"/>
        </w:rPr>
        <w:t>1/h</w:t>
      </w:r>
      <w:r>
        <w:rPr>
          <w:rFonts w:hint="eastAsia"/>
          <w:lang w:val="x-none"/>
        </w:rPr>
        <w:t>；</w:t>
      </w:r>
    </w:p>
    <w:p w14:paraId="5AA94A0E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房间体积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2B8AF166" w14:textId="77777777"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kern w:val="32"/>
          <w:sz w:val="28"/>
          <w:szCs w:val="28"/>
        </w:rPr>
      </w:pPr>
      <w:bookmarkStart w:id="25" w:name="_Toc161493547"/>
      <w:r>
        <w:rPr>
          <w:rFonts w:hint="eastAsia"/>
          <w:kern w:val="32"/>
          <w:sz w:val="28"/>
          <w:szCs w:val="28"/>
        </w:rPr>
        <w:t>计算</w:t>
      </w:r>
      <w:r w:rsidR="00A51FED">
        <w:rPr>
          <w:rFonts w:hint="eastAsia"/>
          <w:kern w:val="32"/>
          <w:sz w:val="28"/>
          <w:szCs w:val="28"/>
        </w:rPr>
        <w:t>参数</w:t>
      </w:r>
      <w:bookmarkEnd w:id="25"/>
    </w:p>
    <w:p w14:paraId="0C5BA8A1" w14:textId="77777777" w:rsidR="00D30F45" w:rsidRDefault="00F87D86" w:rsidP="0089249E">
      <w:pPr>
        <w:ind w:firstLineChars="200" w:firstLine="420"/>
      </w:pPr>
      <w:r w:rsidRPr="00077C2D">
        <w:rPr>
          <w:rFonts w:hint="eastAsia"/>
        </w:rPr>
        <w:t>本项目对室内颗粒物浓度进行计算并评价，</w:t>
      </w:r>
      <w:r w:rsidR="00A51FED" w:rsidRPr="00077C2D">
        <w:rPr>
          <w:rFonts w:hint="eastAsia"/>
        </w:rPr>
        <w:t>计算所需输入的参数主要为污染物源强以及通风净化措施</w:t>
      </w:r>
      <w:r w:rsidR="001939BB">
        <w:rPr>
          <w:rFonts w:hint="eastAsia"/>
        </w:rPr>
        <w:t>见下述小节。</w:t>
      </w:r>
    </w:p>
    <w:p w14:paraId="3360E269" w14:textId="77777777" w:rsidR="00906195" w:rsidRPr="00002BA3" w:rsidRDefault="00906195" w:rsidP="00F87D86">
      <w:pPr>
        <w:pStyle w:val="2"/>
        <w:rPr>
          <w:sz w:val="24"/>
          <w:szCs w:val="24"/>
        </w:rPr>
      </w:pPr>
      <w:bookmarkStart w:id="26" w:name="_Toc161493548"/>
      <w:r w:rsidRPr="00002BA3">
        <w:rPr>
          <w:rFonts w:hint="eastAsia"/>
          <w:sz w:val="24"/>
          <w:szCs w:val="24"/>
        </w:rPr>
        <w:t>渗透风量</w:t>
      </w:r>
      <w:bookmarkEnd w:id="26"/>
    </w:p>
    <w:p w14:paraId="26DA9948" w14:textId="77777777" w:rsidR="00906195" w:rsidRDefault="00D10E98" w:rsidP="0089249E">
      <w:pPr>
        <w:ind w:leftChars="-17" w:left="-36" w:firstLineChars="200" w:firstLine="420"/>
        <w:rPr>
          <w:lang w:val="x-none"/>
        </w:rPr>
      </w:pPr>
      <w:r w:rsidRPr="00077C2D">
        <w:rPr>
          <w:rFonts w:hint="eastAsia"/>
          <w:lang w:val="x-none"/>
        </w:rPr>
        <w:t>渗透风量</w:t>
      </w:r>
      <w:r w:rsidR="00077C2D">
        <w:rPr>
          <w:rFonts w:hint="eastAsia"/>
          <w:lang w:val="x-none"/>
        </w:rPr>
        <w:t>可</w:t>
      </w:r>
      <w:r w:rsidR="00077C2D" w:rsidRPr="00474233">
        <w:rPr>
          <w:rFonts w:ascii="Times New Roman" w:hAnsi="Times New Roman" w:cs="Times New Roman"/>
          <w:lang w:val="x-none"/>
        </w:rPr>
        <w:t>通过</w:t>
      </w:r>
      <w:r w:rsidR="00077C2D" w:rsidRPr="00474233">
        <w:rPr>
          <w:rFonts w:ascii="Times New Roman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hAnsi="Times New Roman" w:cs="Times New Roman"/>
          <w:lang w:val="x-none"/>
        </w:rPr>
        <w:t>或</w:t>
      </w:r>
      <w:r w:rsidR="00077C2D" w:rsidRPr="00474233">
        <w:rPr>
          <w:rFonts w:ascii="Times New Roman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hAnsi="Times New Roman" w:cs="Times New Roman"/>
          <w:lang w:val="x-none"/>
        </w:rPr>
        <w:t>计算</w:t>
      </w:r>
      <w:r w:rsidR="00077C2D" w:rsidRPr="00474233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hAnsi="Times New Roman" w:cs="Times New Roman"/>
          <w:lang w:val="x-none"/>
        </w:rPr>
        <w:t>GB/T 7106</w:t>
      </w:r>
      <w:r w:rsidR="00077C2D" w:rsidRPr="00474233">
        <w:rPr>
          <w:rFonts w:ascii="Times New Roman" w:hAnsi="Times New Roman" w:cs="Times New Roman"/>
          <w:lang w:val="x-none"/>
        </w:rPr>
        <w:t>中</w:t>
      </w:r>
      <w:r w:rsidR="00077C2D" w:rsidRPr="00474233">
        <w:rPr>
          <w:rFonts w:ascii="Times New Roman" w:hAnsi="Times New Roman" w:cs="Times New Roman"/>
          <w:lang w:val="x-none"/>
        </w:rPr>
        <w:t>1~8</w:t>
      </w:r>
      <w:r w:rsidR="00077C2D" w:rsidRPr="00474233">
        <w:rPr>
          <w:rFonts w:ascii="Times New Roman" w:hAnsi="Times New Roman" w:cs="Times New Roman"/>
          <w:lang w:val="x-none"/>
        </w:rPr>
        <w:t>级进行设置</w:t>
      </w:r>
      <w:r w:rsidR="00C10561" w:rsidRPr="00474233">
        <w:rPr>
          <w:rFonts w:ascii="Times New Roman" w:hAnsi="Times New Roman" w:cs="Times New Roman"/>
          <w:lang w:val="x-none"/>
        </w:rPr>
        <w:t>；换气次数</w:t>
      </w:r>
      <w:r w:rsidR="00A23379" w:rsidRPr="00474233">
        <w:rPr>
          <w:rFonts w:ascii="Times New Roman" w:hAnsi="Times New Roman" w:cs="Times New Roman"/>
          <w:lang w:val="x-none"/>
        </w:rPr>
        <w:t>选取</w:t>
      </w:r>
      <w:r w:rsidR="00C10561" w:rsidRPr="00474233">
        <w:rPr>
          <w:rFonts w:ascii="Times New Roman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hAnsi="Times New Roman" w:cs="Times New Roman"/>
          <w:lang w:val="x-none"/>
        </w:rPr>
        <w:t>。</w:t>
      </w:r>
    </w:p>
    <w:p w14:paraId="2B372F68" w14:textId="77777777" w:rsidR="0097797E" w:rsidRPr="00474233" w:rsidRDefault="0097797E" w:rsidP="0097797E">
      <w:pPr>
        <w:ind w:leftChars="-17" w:left="-36" w:firstLineChars="200" w:firstLine="420"/>
        <w:rPr>
          <w:lang w:val="x-none"/>
        </w:rPr>
      </w:pPr>
      <w:bookmarkStart w:id="27" w:name="渗透风量"/>
      <w:r>
        <w:t>本项目忽略渗透风量的影响。</w:t>
      </w:r>
      <w:bookmarkEnd w:id="27"/>
    </w:p>
    <w:p w14:paraId="7F2270DC" w14:textId="77777777" w:rsidR="00F87D86" w:rsidRDefault="00F87D86" w:rsidP="00ED2CB7">
      <w:pPr>
        <w:pStyle w:val="2"/>
        <w:rPr>
          <w:sz w:val="24"/>
          <w:szCs w:val="24"/>
        </w:rPr>
      </w:pPr>
      <w:bookmarkStart w:id="28" w:name="_Toc161493549"/>
      <w:r w:rsidRPr="00002BA3">
        <w:rPr>
          <w:rFonts w:hint="eastAsia"/>
          <w:sz w:val="24"/>
          <w:szCs w:val="24"/>
        </w:rPr>
        <w:t>室内颗粒物源强</w:t>
      </w:r>
      <w:bookmarkEnd w:id="28"/>
    </w:p>
    <w:p w14:paraId="67509E15" w14:textId="77777777" w:rsidR="00F87D86" w:rsidRDefault="00F87D86" w:rsidP="00913966">
      <w:pPr>
        <w:jc w:val="center"/>
      </w:pPr>
      <w:bookmarkStart w:id="29" w:name="室内颗粒物源强表"/>
      <w:r>
        <w:t>该项目室内颗粒物源强为0。</w:t>
      </w:r>
      <w:bookmarkEnd w:id="29"/>
    </w:p>
    <w:p w14:paraId="1ACD76B4" w14:textId="77777777" w:rsidR="005C0EFF" w:rsidRPr="005C0EFF" w:rsidRDefault="005C0EFF" w:rsidP="00913966">
      <w:pPr>
        <w:jc w:val="center"/>
      </w:pPr>
    </w:p>
    <w:p w14:paraId="574FA085" w14:textId="77777777" w:rsidR="00F87D86" w:rsidRPr="00002BA3" w:rsidRDefault="00F87D86" w:rsidP="00ED2CB7">
      <w:pPr>
        <w:pStyle w:val="2"/>
        <w:rPr>
          <w:sz w:val="24"/>
          <w:szCs w:val="24"/>
        </w:rPr>
      </w:pPr>
      <w:bookmarkStart w:id="30" w:name="_Toc161493550"/>
      <w:r w:rsidRPr="00002BA3">
        <w:rPr>
          <w:rFonts w:hint="eastAsia"/>
          <w:sz w:val="24"/>
          <w:szCs w:val="24"/>
        </w:rPr>
        <w:t>室外颗粒物污染源浓度</w:t>
      </w:r>
      <w:bookmarkEnd w:id="30"/>
    </w:p>
    <w:p w14:paraId="24CDF2F2" w14:textId="77777777" w:rsidR="00F87D86" w:rsidRPr="00A16294" w:rsidRDefault="00F87D86" w:rsidP="00A16294">
      <w:pPr>
        <w:ind w:firstLineChars="200" w:firstLine="420"/>
        <w:rPr>
          <w:rFonts w:ascii="Times New Roman" w:hAnsi="Times New Roman" w:cs="Times New Roman"/>
          <w:lang w:val="x-none"/>
        </w:rPr>
      </w:pPr>
      <w:r w:rsidRPr="00A16294">
        <w:rPr>
          <w:rFonts w:ascii="Times New Roman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hAnsi="Times New Roman" w:cs="Times New Roman"/>
          <w:lang w:val="x-none"/>
        </w:rPr>
        <w:t>和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hAnsi="Times New Roman" w:cs="Times New Roman"/>
          <w:lang w:val="x-none"/>
        </w:rPr>
        <w:t>全年室外浓度</w:t>
      </w:r>
      <w:r w:rsidR="00A95EFB">
        <w:rPr>
          <w:rFonts w:ascii="Times New Roman" w:hAnsi="Times New Roman" w:cs="Times New Roman"/>
          <w:lang w:val="x-none"/>
        </w:rPr>
        <w:t>日均值</w:t>
      </w:r>
      <w:r w:rsidRPr="00A16294">
        <w:rPr>
          <w:rFonts w:ascii="Times New Roman" w:hAnsi="Times New Roman" w:cs="Times New Roman"/>
          <w:lang w:val="x-none"/>
        </w:rPr>
        <w:t>，见下图</w:t>
      </w:r>
      <w:r w:rsidRPr="00A16294">
        <w:rPr>
          <w:rFonts w:ascii="Times New Roman" w:hAnsi="Times New Roman" w:cs="Times New Roman"/>
          <w:lang w:val="x-none"/>
        </w:rPr>
        <w:t>:</w:t>
      </w:r>
    </w:p>
    <w:p w14:paraId="0BEE0595" w14:textId="77777777" w:rsidR="00A95EFB" w:rsidRDefault="00A95EFB" w:rsidP="00A16294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  <w:bookmarkStart w:id="31" w:name="室外颗粒物逐时浓度图"/>
      <w:bookmarkEnd w:id="31"/>
      <w:r>
        <w:rPr>
          <w:noProof/>
        </w:rPr>
        <w:lastRenderedPageBreak/>
        <w:drawing>
          <wp:inline distT="0" distB="0" distL="0" distR="0" wp14:anchorId="647D47CC" wp14:editId="3538463C">
            <wp:extent cx="5667375" cy="351472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8EC89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  <w:sz w:val="16"/>
        </w:rPr>
      </w:pP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图5.</w:t>
      </w:r>
      <w:r w:rsidR="005A4C78"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 xml:space="preserve">  室外颗粒物PM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2.5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和PM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浓度</w:t>
      </w:r>
      <w:r w:rsidR="00A95EFB" w:rsidRPr="004F4302">
        <w:rPr>
          <w:rFonts w:ascii="微软雅黑" w:eastAsia="微软雅黑" w:hAnsi="微软雅黑" w:cs="Times New Roman" w:hint="eastAsia"/>
          <w:b/>
          <w:bCs/>
          <w:noProof/>
          <w:color w:val="000000"/>
          <w:sz w:val="18"/>
        </w:rPr>
        <w:t>日均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值</w:t>
      </w:r>
    </w:p>
    <w:p w14:paraId="7F772194" w14:textId="77777777" w:rsidR="00F87D86" w:rsidRDefault="00A921EA" w:rsidP="00ED2CB7">
      <w:pPr>
        <w:pStyle w:val="2"/>
        <w:rPr>
          <w:sz w:val="24"/>
          <w:szCs w:val="24"/>
        </w:rPr>
      </w:pPr>
      <w:bookmarkStart w:id="32" w:name="_Toc161493551"/>
      <w:r w:rsidRPr="00002BA3">
        <w:rPr>
          <w:rFonts w:hint="eastAsia"/>
          <w:sz w:val="24"/>
          <w:szCs w:val="24"/>
        </w:rPr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32"/>
    </w:p>
    <w:p w14:paraId="1850147E" w14:textId="77777777" w:rsidR="00D5581C" w:rsidRPr="00CD0F6C" w:rsidRDefault="00D5581C" w:rsidP="00D5581C">
      <w:pPr>
        <w:jc w:val="center"/>
      </w:pPr>
    </w:p>
    <w:p w14:paraId="532EE4A3" w14:textId="77777777" w:rsidR="00D5581C" w:rsidRPr="00CD0F6C" w:rsidRDefault="00D5581C" w:rsidP="00D5581C">
      <w:pPr>
        <w:rPr>
          <w:lang w:val="x-none" w:eastAsia="x-none"/>
        </w:rPr>
      </w:pPr>
    </w:p>
    <w:p w14:paraId="49062A44" w14:textId="77777777" w:rsidR="00D2407D" w:rsidRPr="00CD0F6C" w:rsidRDefault="00D2407D" w:rsidP="00D2407D">
      <w:pPr>
        <w:jc w:val="center"/>
      </w:pPr>
      <w:bookmarkStart w:id="33" w:name="通风净化表"/>
      <w:bookmarkEnd w:id="33"/>
      <w:r>
        <w:rPr>
          <w:sz w:val="20"/>
          <w:szCs w:val="20"/>
        </w:rPr>
        <w:t>表5.4-1 开窗-空气净化器净化及对应参数表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EB7F2D" w14:paraId="13216BF8" w14:textId="77777777">
        <w:tc>
          <w:tcPr>
            <w:tcW w:w="905" w:type="dxa"/>
            <w:shd w:val="clear" w:color="auto" w:fill="E6E6E6"/>
            <w:vAlign w:val="center"/>
          </w:tcPr>
          <w:p w14:paraId="0C903F82" w14:textId="77777777" w:rsidR="00EB7F2D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4E118AC" w14:textId="77777777" w:rsidR="00EB7F2D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1A7C4C0A" w14:textId="77777777" w:rsidR="00EB7F2D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2D7DCF09" w14:textId="77777777" w:rsidR="00EB7F2D" w:rsidRDefault="00000000">
            <w:pPr>
              <w:jc w:val="center"/>
            </w:pPr>
            <w:r>
              <w:rPr>
                <w:b/>
              </w:rPr>
              <w:t>开窗通风量（m³/h）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4E7C56F9" w14:textId="77777777" w:rsidR="00EB7F2D" w:rsidRDefault="00000000">
            <w:pPr>
              <w:jc w:val="center"/>
            </w:pPr>
            <w:r>
              <w:rPr>
                <w:b/>
              </w:rPr>
              <w:t>空气净化量（m³/h）</w:t>
            </w:r>
          </w:p>
        </w:tc>
      </w:tr>
      <w:tr w:rsidR="00EB7F2D" w14:paraId="6B9208FF" w14:textId="77777777">
        <w:tc>
          <w:tcPr>
            <w:tcW w:w="905" w:type="dxa"/>
            <w:vMerge w:val="restart"/>
            <w:vAlign w:val="center"/>
          </w:tcPr>
          <w:p w14:paraId="0437D6F3" w14:textId="77777777" w:rsidR="00EB7F2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D3DD130" w14:textId="77777777" w:rsidR="00EB7F2D" w:rsidRDefault="00000000">
            <w:pPr>
              <w:jc w:val="center"/>
            </w:pPr>
            <w:r>
              <w:t>1005</w:t>
            </w:r>
          </w:p>
        </w:tc>
        <w:tc>
          <w:tcPr>
            <w:tcW w:w="1358" w:type="dxa"/>
            <w:vAlign w:val="center"/>
          </w:tcPr>
          <w:p w14:paraId="778EFF04" w14:textId="77777777" w:rsidR="00EB7F2D" w:rsidRDefault="00000000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43DA41E7" w14:textId="77777777" w:rsidR="00EB7F2D" w:rsidRDefault="00000000">
            <w:pPr>
              <w:jc w:val="center"/>
            </w:pPr>
            <w:r>
              <w:t>339.0</w:t>
            </w:r>
          </w:p>
        </w:tc>
        <w:tc>
          <w:tcPr>
            <w:tcW w:w="2433" w:type="dxa"/>
            <w:vAlign w:val="center"/>
          </w:tcPr>
          <w:p w14:paraId="271F01BA" w14:textId="77777777" w:rsidR="00EB7F2D" w:rsidRDefault="00000000">
            <w:pPr>
              <w:jc w:val="center"/>
            </w:pPr>
            <w:r>
              <w:t>1076.2</w:t>
            </w:r>
          </w:p>
        </w:tc>
      </w:tr>
      <w:tr w:rsidR="00EB7F2D" w14:paraId="26F80439" w14:textId="77777777">
        <w:tc>
          <w:tcPr>
            <w:tcW w:w="905" w:type="dxa"/>
            <w:vMerge/>
            <w:vAlign w:val="center"/>
          </w:tcPr>
          <w:p w14:paraId="5C7002F7" w14:textId="77777777" w:rsidR="00EB7F2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02E9FF6" w14:textId="77777777" w:rsidR="00EB7F2D" w:rsidRDefault="00000000">
            <w:pPr>
              <w:jc w:val="center"/>
            </w:pPr>
            <w:r>
              <w:t>1008</w:t>
            </w:r>
          </w:p>
        </w:tc>
        <w:tc>
          <w:tcPr>
            <w:tcW w:w="1358" w:type="dxa"/>
            <w:vAlign w:val="center"/>
          </w:tcPr>
          <w:p w14:paraId="27BB7F3A" w14:textId="77777777" w:rsidR="00EB7F2D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5F0CAC42" w14:textId="77777777" w:rsidR="00EB7F2D" w:rsidRDefault="00000000">
            <w:pPr>
              <w:jc w:val="center"/>
            </w:pPr>
            <w:r>
              <w:t>186.4</w:t>
            </w:r>
          </w:p>
        </w:tc>
        <w:tc>
          <w:tcPr>
            <w:tcW w:w="2433" w:type="dxa"/>
            <w:vAlign w:val="center"/>
          </w:tcPr>
          <w:p w14:paraId="0439582A" w14:textId="77777777" w:rsidR="00EB7F2D" w:rsidRDefault="00000000">
            <w:pPr>
              <w:jc w:val="center"/>
            </w:pPr>
            <w:r>
              <w:t>628.6</w:t>
            </w:r>
          </w:p>
        </w:tc>
      </w:tr>
      <w:tr w:rsidR="00EB7F2D" w14:paraId="7CC5FC67" w14:textId="77777777">
        <w:tc>
          <w:tcPr>
            <w:tcW w:w="905" w:type="dxa"/>
            <w:vMerge/>
            <w:vAlign w:val="center"/>
          </w:tcPr>
          <w:p w14:paraId="13C6C4B1" w14:textId="77777777" w:rsidR="00EB7F2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B7486CD" w14:textId="77777777" w:rsidR="00EB7F2D" w:rsidRDefault="00000000">
            <w:pPr>
              <w:jc w:val="center"/>
            </w:pPr>
            <w:r>
              <w:t>1009</w:t>
            </w:r>
          </w:p>
        </w:tc>
        <w:tc>
          <w:tcPr>
            <w:tcW w:w="1358" w:type="dxa"/>
            <w:vAlign w:val="center"/>
          </w:tcPr>
          <w:p w14:paraId="506451C5" w14:textId="77777777" w:rsidR="00EB7F2D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33A1D09A" w14:textId="77777777" w:rsidR="00EB7F2D" w:rsidRDefault="00000000">
            <w:pPr>
              <w:jc w:val="center"/>
            </w:pPr>
            <w:r>
              <w:t>184.4</w:t>
            </w:r>
          </w:p>
        </w:tc>
        <w:tc>
          <w:tcPr>
            <w:tcW w:w="2433" w:type="dxa"/>
            <w:vAlign w:val="center"/>
          </w:tcPr>
          <w:p w14:paraId="61CC7C36" w14:textId="77777777" w:rsidR="00EB7F2D" w:rsidRDefault="00000000">
            <w:pPr>
              <w:jc w:val="center"/>
            </w:pPr>
            <w:r>
              <w:t>622.0</w:t>
            </w:r>
          </w:p>
        </w:tc>
      </w:tr>
      <w:tr w:rsidR="00EB7F2D" w14:paraId="67BE5682" w14:textId="77777777">
        <w:tc>
          <w:tcPr>
            <w:tcW w:w="905" w:type="dxa"/>
            <w:vMerge/>
            <w:vAlign w:val="center"/>
          </w:tcPr>
          <w:p w14:paraId="527104FC" w14:textId="77777777" w:rsidR="00EB7F2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4D92444" w14:textId="77777777" w:rsidR="00EB7F2D" w:rsidRDefault="00000000">
            <w:pPr>
              <w:jc w:val="center"/>
            </w:pPr>
            <w:r>
              <w:t>1011</w:t>
            </w:r>
          </w:p>
        </w:tc>
        <w:tc>
          <w:tcPr>
            <w:tcW w:w="1358" w:type="dxa"/>
            <w:vAlign w:val="center"/>
          </w:tcPr>
          <w:p w14:paraId="2951340C" w14:textId="77777777" w:rsidR="00EB7F2D" w:rsidRDefault="00000000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2B46870E" w14:textId="77777777" w:rsidR="00EB7F2D" w:rsidRDefault="00000000">
            <w:pPr>
              <w:jc w:val="center"/>
            </w:pPr>
            <w:r>
              <w:t>172.8</w:t>
            </w:r>
          </w:p>
        </w:tc>
        <w:tc>
          <w:tcPr>
            <w:tcW w:w="2433" w:type="dxa"/>
            <w:vAlign w:val="center"/>
          </w:tcPr>
          <w:p w14:paraId="4BB7DDA1" w14:textId="77777777" w:rsidR="00EB7F2D" w:rsidRDefault="00000000">
            <w:pPr>
              <w:jc w:val="center"/>
            </w:pPr>
            <w:r>
              <w:t>548.4</w:t>
            </w:r>
          </w:p>
        </w:tc>
      </w:tr>
      <w:tr w:rsidR="00EB7F2D" w14:paraId="63800323" w14:textId="77777777">
        <w:tc>
          <w:tcPr>
            <w:tcW w:w="905" w:type="dxa"/>
            <w:vMerge/>
            <w:vAlign w:val="center"/>
          </w:tcPr>
          <w:p w14:paraId="0C099E15" w14:textId="77777777" w:rsidR="00EB7F2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80251D6" w14:textId="77777777" w:rsidR="00EB7F2D" w:rsidRDefault="00000000">
            <w:pPr>
              <w:jc w:val="center"/>
            </w:pPr>
            <w:r>
              <w:t>1013</w:t>
            </w:r>
          </w:p>
        </w:tc>
        <w:tc>
          <w:tcPr>
            <w:tcW w:w="1358" w:type="dxa"/>
            <w:vAlign w:val="center"/>
          </w:tcPr>
          <w:p w14:paraId="3C0A6026" w14:textId="77777777" w:rsidR="00EB7F2D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751770BC" w14:textId="77777777" w:rsidR="00EB7F2D" w:rsidRDefault="00000000">
            <w:pPr>
              <w:jc w:val="center"/>
            </w:pPr>
            <w:r>
              <w:t>146.5</w:t>
            </w:r>
          </w:p>
        </w:tc>
        <w:tc>
          <w:tcPr>
            <w:tcW w:w="2433" w:type="dxa"/>
            <w:vAlign w:val="center"/>
          </w:tcPr>
          <w:p w14:paraId="1F4CE1D2" w14:textId="77777777" w:rsidR="00EB7F2D" w:rsidRDefault="00000000">
            <w:pPr>
              <w:jc w:val="center"/>
            </w:pPr>
            <w:r>
              <w:t>494.3</w:t>
            </w:r>
          </w:p>
        </w:tc>
      </w:tr>
      <w:tr w:rsidR="00EB7F2D" w14:paraId="2E3EB20E" w14:textId="77777777">
        <w:tc>
          <w:tcPr>
            <w:tcW w:w="905" w:type="dxa"/>
            <w:vMerge/>
            <w:vAlign w:val="center"/>
          </w:tcPr>
          <w:p w14:paraId="41054B5A" w14:textId="77777777" w:rsidR="00EB7F2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3289C48" w14:textId="77777777" w:rsidR="00EB7F2D" w:rsidRDefault="00000000">
            <w:pPr>
              <w:jc w:val="center"/>
            </w:pPr>
            <w:r>
              <w:t>1014</w:t>
            </w:r>
          </w:p>
        </w:tc>
        <w:tc>
          <w:tcPr>
            <w:tcW w:w="1358" w:type="dxa"/>
            <w:vAlign w:val="center"/>
          </w:tcPr>
          <w:p w14:paraId="48002ECD" w14:textId="77777777" w:rsidR="00EB7F2D" w:rsidRDefault="00000000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4A10549A" w14:textId="77777777" w:rsidR="00EB7F2D" w:rsidRDefault="00000000">
            <w:pPr>
              <w:jc w:val="center"/>
            </w:pPr>
            <w:r>
              <w:t>120.0</w:t>
            </w:r>
          </w:p>
        </w:tc>
        <w:tc>
          <w:tcPr>
            <w:tcW w:w="2433" w:type="dxa"/>
            <w:vAlign w:val="center"/>
          </w:tcPr>
          <w:p w14:paraId="6F8A7886" w14:textId="77777777" w:rsidR="00EB7F2D" w:rsidRDefault="00000000">
            <w:pPr>
              <w:jc w:val="center"/>
            </w:pPr>
            <w:r>
              <w:t>500.1</w:t>
            </w:r>
          </w:p>
        </w:tc>
      </w:tr>
      <w:tr w:rsidR="00EB7F2D" w14:paraId="326B54F9" w14:textId="77777777">
        <w:tc>
          <w:tcPr>
            <w:tcW w:w="905" w:type="dxa"/>
            <w:vMerge/>
            <w:vAlign w:val="center"/>
          </w:tcPr>
          <w:p w14:paraId="364182DA" w14:textId="77777777" w:rsidR="00EB7F2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A45AEC7" w14:textId="77777777" w:rsidR="00EB7F2D" w:rsidRDefault="00000000">
            <w:pPr>
              <w:jc w:val="center"/>
            </w:pPr>
            <w:r>
              <w:t>1015</w:t>
            </w:r>
          </w:p>
        </w:tc>
        <w:tc>
          <w:tcPr>
            <w:tcW w:w="1358" w:type="dxa"/>
            <w:vAlign w:val="center"/>
          </w:tcPr>
          <w:p w14:paraId="2E4ECA02" w14:textId="77777777" w:rsidR="00EB7F2D" w:rsidRDefault="00000000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1FA86DAB" w14:textId="77777777" w:rsidR="00EB7F2D" w:rsidRDefault="00000000">
            <w:pPr>
              <w:jc w:val="center"/>
            </w:pPr>
            <w:r>
              <w:t>490.5</w:t>
            </w:r>
          </w:p>
        </w:tc>
        <w:tc>
          <w:tcPr>
            <w:tcW w:w="2433" w:type="dxa"/>
            <w:vAlign w:val="center"/>
          </w:tcPr>
          <w:p w14:paraId="1B8402C7" w14:textId="77777777" w:rsidR="00EB7F2D" w:rsidRDefault="00000000">
            <w:pPr>
              <w:jc w:val="center"/>
            </w:pPr>
            <w:r>
              <w:t>1557.2</w:t>
            </w:r>
          </w:p>
        </w:tc>
      </w:tr>
      <w:tr w:rsidR="00EB7F2D" w14:paraId="57AC2816" w14:textId="77777777">
        <w:tc>
          <w:tcPr>
            <w:tcW w:w="905" w:type="dxa"/>
            <w:vMerge/>
            <w:vAlign w:val="center"/>
          </w:tcPr>
          <w:p w14:paraId="5AA7B5A3" w14:textId="77777777" w:rsidR="00EB7F2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EF01E9B" w14:textId="77777777" w:rsidR="00EB7F2D" w:rsidRDefault="00000000">
            <w:pPr>
              <w:jc w:val="center"/>
            </w:pPr>
            <w:r>
              <w:t>1022</w:t>
            </w:r>
          </w:p>
        </w:tc>
        <w:tc>
          <w:tcPr>
            <w:tcW w:w="1358" w:type="dxa"/>
            <w:vAlign w:val="center"/>
          </w:tcPr>
          <w:p w14:paraId="0CD30BD6" w14:textId="77777777" w:rsidR="00EB7F2D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1779B709" w14:textId="77777777" w:rsidR="00EB7F2D" w:rsidRDefault="00000000">
            <w:pPr>
              <w:jc w:val="center"/>
            </w:pPr>
            <w:r>
              <w:t>200.6</w:t>
            </w:r>
          </w:p>
        </w:tc>
        <w:tc>
          <w:tcPr>
            <w:tcW w:w="2433" w:type="dxa"/>
            <w:vAlign w:val="center"/>
          </w:tcPr>
          <w:p w14:paraId="336F80C7" w14:textId="77777777" w:rsidR="00EB7F2D" w:rsidRDefault="00000000">
            <w:pPr>
              <w:jc w:val="center"/>
            </w:pPr>
            <w:r>
              <w:t>669.6</w:t>
            </w:r>
          </w:p>
        </w:tc>
      </w:tr>
      <w:tr w:rsidR="00EB7F2D" w14:paraId="6D396BA8" w14:textId="77777777">
        <w:tc>
          <w:tcPr>
            <w:tcW w:w="905" w:type="dxa"/>
            <w:vMerge/>
            <w:vAlign w:val="center"/>
          </w:tcPr>
          <w:p w14:paraId="028AAD03" w14:textId="77777777" w:rsidR="00EB7F2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D1BF77A" w14:textId="77777777" w:rsidR="00EB7F2D" w:rsidRDefault="00000000">
            <w:pPr>
              <w:jc w:val="center"/>
            </w:pPr>
            <w:r>
              <w:t>1042</w:t>
            </w:r>
          </w:p>
        </w:tc>
        <w:tc>
          <w:tcPr>
            <w:tcW w:w="1358" w:type="dxa"/>
            <w:vAlign w:val="center"/>
          </w:tcPr>
          <w:p w14:paraId="54F1BD51" w14:textId="77777777" w:rsidR="00EB7F2D" w:rsidRDefault="00000000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58F8AD88" w14:textId="77777777" w:rsidR="00EB7F2D" w:rsidRDefault="00000000">
            <w:pPr>
              <w:jc w:val="center"/>
            </w:pPr>
            <w:r>
              <w:t>58.3</w:t>
            </w:r>
          </w:p>
        </w:tc>
        <w:tc>
          <w:tcPr>
            <w:tcW w:w="2433" w:type="dxa"/>
            <w:vAlign w:val="center"/>
          </w:tcPr>
          <w:p w14:paraId="572623D4" w14:textId="77777777" w:rsidR="00EB7F2D" w:rsidRDefault="00000000">
            <w:pPr>
              <w:jc w:val="center"/>
            </w:pPr>
            <w:r>
              <w:t>243.1</w:t>
            </w:r>
          </w:p>
        </w:tc>
      </w:tr>
      <w:tr w:rsidR="00EB7F2D" w14:paraId="7A2C9EF2" w14:textId="77777777">
        <w:tc>
          <w:tcPr>
            <w:tcW w:w="905" w:type="dxa"/>
            <w:vMerge/>
            <w:vAlign w:val="center"/>
          </w:tcPr>
          <w:p w14:paraId="4EE3FE99" w14:textId="77777777" w:rsidR="00EB7F2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BAB0315" w14:textId="77777777" w:rsidR="00EB7F2D" w:rsidRDefault="00000000">
            <w:pPr>
              <w:jc w:val="center"/>
            </w:pPr>
            <w:r>
              <w:t>1052</w:t>
            </w:r>
          </w:p>
        </w:tc>
        <w:tc>
          <w:tcPr>
            <w:tcW w:w="1358" w:type="dxa"/>
            <w:vAlign w:val="center"/>
          </w:tcPr>
          <w:p w14:paraId="0AA20BC2" w14:textId="77777777" w:rsidR="00EB7F2D" w:rsidRDefault="00000000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05A9BDC3" w14:textId="77777777" w:rsidR="00EB7F2D" w:rsidRDefault="00000000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14:paraId="5BE1A2BA" w14:textId="77777777" w:rsidR="00EB7F2D" w:rsidRDefault="00000000">
            <w:pPr>
              <w:jc w:val="center"/>
            </w:pPr>
            <w:r>
              <w:t>171.5</w:t>
            </w:r>
          </w:p>
        </w:tc>
      </w:tr>
      <w:tr w:rsidR="00EB7F2D" w14:paraId="1DFE3529" w14:textId="77777777">
        <w:tc>
          <w:tcPr>
            <w:tcW w:w="905" w:type="dxa"/>
            <w:vMerge/>
            <w:vAlign w:val="center"/>
          </w:tcPr>
          <w:p w14:paraId="1CDAA0E7" w14:textId="77777777" w:rsidR="00EB7F2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A5B827B" w14:textId="77777777" w:rsidR="00EB7F2D" w:rsidRDefault="00000000">
            <w:pPr>
              <w:jc w:val="center"/>
            </w:pPr>
            <w:r>
              <w:t>1056</w:t>
            </w:r>
          </w:p>
        </w:tc>
        <w:tc>
          <w:tcPr>
            <w:tcW w:w="1358" w:type="dxa"/>
            <w:vAlign w:val="center"/>
          </w:tcPr>
          <w:p w14:paraId="73A963E0" w14:textId="77777777" w:rsidR="00EB7F2D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4469753F" w14:textId="77777777" w:rsidR="00EB7F2D" w:rsidRDefault="00000000">
            <w:pPr>
              <w:jc w:val="center"/>
            </w:pPr>
            <w:r>
              <w:t>42.4</w:t>
            </w:r>
          </w:p>
        </w:tc>
        <w:tc>
          <w:tcPr>
            <w:tcW w:w="2433" w:type="dxa"/>
            <w:vAlign w:val="center"/>
          </w:tcPr>
          <w:p w14:paraId="1CC3C8E2" w14:textId="77777777" w:rsidR="00EB7F2D" w:rsidRDefault="00000000">
            <w:pPr>
              <w:jc w:val="center"/>
            </w:pPr>
            <w:r>
              <w:t>143.0</w:t>
            </w:r>
          </w:p>
        </w:tc>
      </w:tr>
      <w:tr w:rsidR="00EB7F2D" w14:paraId="27FD16E2" w14:textId="77777777">
        <w:tc>
          <w:tcPr>
            <w:tcW w:w="905" w:type="dxa"/>
            <w:vMerge w:val="restart"/>
            <w:vAlign w:val="center"/>
          </w:tcPr>
          <w:p w14:paraId="3C4A1C11" w14:textId="77777777" w:rsidR="00EB7F2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2239E88" w14:textId="77777777" w:rsidR="00EB7F2D" w:rsidRDefault="00000000">
            <w:pPr>
              <w:jc w:val="center"/>
            </w:pPr>
            <w:r>
              <w:t>2006</w:t>
            </w:r>
          </w:p>
        </w:tc>
        <w:tc>
          <w:tcPr>
            <w:tcW w:w="1358" w:type="dxa"/>
            <w:vAlign w:val="center"/>
          </w:tcPr>
          <w:p w14:paraId="2B857F87" w14:textId="77777777" w:rsidR="00EB7F2D" w:rsidRDefault="00000000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3B7A39C2" w14:textId="77777777" w:rsidR="00EB7F2D" w:rsidRDefault="00000000">
            <w:pPr>
              <w:jc w:val="center"/>
            </w:pPr>
            <w:r>
              <w:t>282.0</w:t>
            </w:r>
          </w:p>
        </w:tc>
        <w:tc>
          <w:tcPr>
            <w:tcW w:w="2433" w:type="dxa"/>
            <w:vAlign w:val="center"/>
          </w:tcPr>
          <w:p w14:paraId="5B069E8B" w14:textId="77777777" w:rsidR="00EB7F2D" w:rsidRDefault="00000000">
            <w:pPr>
              <w:jc w:val="center"/>
            </w:pPr>
            <w:r>
              <w:t>895.3</w:t>
            </w:r>
          </w:p>
        </w:tc>
      </w:tr>
      <w:tr w:rsidR="00EB7F2D" w14:paraId="257F69E6" w14:textId="77777777">
        <w:tc>
          <w:tcPr>
            <w:tcW w:w="905" w:type="dxa"/>
            <w:vMerge/>
            <w:vAlign w:val="center"/>
          </w:tcPr>
          <w:p w14:paraId="3363B485" w14:textId="77777777" w:rsidR="00EB7F2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31112AF" w14:textId="77777777" w:rsidR="00EB7F2D" w:rsidRDefault="00000000">
            <w:pPr>
              <w:jc w:val="center"/>
            </w:pPr>
            <w:r>
              <w:t>2007</w:t>
            </w:r>
          </w:p>
        </w:tc>
        <w:tc>
          <w:tcPr>
            <w:tcW w:w="1358" w:type="dxa"/>
            <w:vAlign w:val="center"/>
          </w:tcPr>
          <w:p w14:paraId="1106782D" w14:textId="77777777" w:rsidR="00EB7F2D" w:rsidRDefault="00000000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403D1D74" w14:textId="77777777" w:rsidR="00EB7F2D" w:rsidRDefault="00000000">
            <w:pPr>
              <w:jc w:val="center"/>
            </w:pPr>
            <w:r>
              <w:t>182.2</w:t>
            </w:r>
          </w:p>
        </w:tc>
        <w:tc>
          <w:tcPr>
            <w:tcW w:w="2433" w:type="dxa"/>
            <w:vAlign w:val="center"/>
          </w:tcPr>
          <w:p w14:paraId="039FD372" w14:textId="77777777" w:rsidR="00EB7F2D" w:rsidRDefault="00000000">
            <w:pPr>
              <w:jc w:val="center"/>
            </w:pPr>
            <w:r>
              <w:t>759.2</w:t>
            </w:r>
          </w:p>
        </w:tc>
      </w:tr>
      <w:tr w:rsidR="00EB7F2D" w14:paraId="3B264029" w14:textId="77777777">
        <w:tc>
          <w:tcPr>
            <w:tcW w:w="905" w:type="dxa"/>
            <w:vMerge/>
            <w:vAlign w:val="center"/>
          </w:tcPr>
          <w:p w14:paraId="240E59D9" w14:textId="77777777" w:rsidR="00EB7F2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599A3A3" w14:textId="77777777" w:rsidR="00EB7F2D" w:rsidRDefault="00000000">
            <w:pPr>
              <w:jc w:val="center"/>
            </w:pPr>
            <w:r>
              <w:t>2009</w:t>
            </w:r>
          </w:p>
        </w:tc>
        <w:tc>
          <w:tcPr>
            <w:tcW w:w="1358" w:type="dxa"/>
            <w:vAlign w:val="center"/>
          </w:tcPr>
          <w:p w14:paraId="02277AD6" w14:textId="77777777" w:rsidR="00EB7F2D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3FA01652" w14:textId="77777777" w:rsidR="00EB7F2D" w:rsidRDefault="00000000">
            <w:pPr>
              <w:jc w:val="center"/>
            </w:pPr>
            <w:r>
              <w:t>109.0</w:t>
            </w:r>
          </w:p>
        </w:tc>
        <w:tc>
          <w:tcPr>
            <w:tcW w:w="2433" w:type="dxa"/>
            <w:vAlign w:val="center"/>
          </w:tcPr>
          <w:p w14:paraId="7B851291" w14:textId="77777777" w:rsidR="00EB7F2D" w:rsidRDefault="00000000">
            <w:pPr>
              <w:jc w:val="center"/>
            </w:pPr>
            <w:r>
              <w:t>367.7</w:t>
            </w:r>
          </w:p>
        </w:tc>
      </w:tr>
      <w:tr w:rsidR="00EB7F2D" w14:paraId="5550487D" w14:textId="77777777">
        <w:tc>
          <w:tcPr>
            <w:tcW w:w="905" w:type="dxa"/>
            <w:vMerge/>
            <w:vAlign w:val="center"/>
          </w:tcPr>
          <w:p w14:paraId="4578258F" w14:textId="77777777" w:rsidR="00EB7F2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D45AF6C" w14:textId="77777777" w:rsidR="00EB7F2D" w:rsidRDefault="00000000">
            <w:pPr>
              <w:jc w:val="center"/>
            </w:pPr>
            <w:r>
              <w:t>2012</w:t>
            </w:r>
          </w:p>
        </w:tc>
        <w:tc>
          <w:tcPr>
            <w:tcW w:w="1358" w:type="dxa"/>
            <w:vAlign w:val="center"/>
          </w:tcPr>
          <w:p w14:paraId="65679F38" w14:textId="77777777" w:rsidR="00EB7F2D" w:rsidRDefault="00000000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53541124" w14:textId="77777777" w:rsidR="00EB7F2D" w:rsidRDefault="00000000">
            <w:pPr>
              <w:jc w:val="center"/>
            </w:pPr>
            <w:r>
              <w:t>162.6</w:t>
            </w:r>
          </w:p>
        </w:tc>
        <w:tc>
          <w:tcPr>
            <w:tcW w:w="2433" w:type="dxa"/>
            <w:vAlign w:val="center"/>
          </w:tcPr>
          <w:p w14:paraId="5B227E33" w14:textId="77777777" w:rsidR="00EB7F2D" w:rsidRDefault="00000000">
            <w:pPr>
              <w:jc w:val="center"/>
            </w:pPr>
            <w:r>
              <w:t>516.1</w:t>
            </w:r>
          </w:p>
        </w:tc>
      </w:tr>
      <w:tr w:rsidR="00EB7F2D" w14:paraId="16815DEC" w14:textId="77777777">
        <w:tc>
          <w:tcPr>
            <w:tcW w:w="905" w:type="dxa"/>
            <w:vMerge/>
            <w:vAlign w:val="center"/>
          </w:tcPr>
          <w:p w14:paraId="03F9B4B6" w14:textId="77777777" w:rsidR="00EB7F2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D9660AB" w14:textId="77777777" w:rsidR="00EB7F2D" w:rsidRDefault="00000000">
            <w:pPr>
              <w:jc w:val="center"/>
            </w:pPr>
            <w:r>
              <w:t>2016</w:t>
            </w:r>
          </w:p>
        </w:tc>
        <w:tc>
          <w:tcPr>
            <w:tcW w:w="1358" w:type="dxa"/>
            <w:vAlign w:val="center"/>
          </w:tcPr>
          <w:p w14:paraId="2D073C97" w14:textId="77777777" w:rsidR="00EB7F2D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09AC36BD" w14:textId="77777777" w:rsidR="00EB7F2D" w:rsidRDefault="00000000">
            <w:pPr>
              <w:jc w:val="center"/>
            </w:pPr>
            <w:r>
              <w:t>116.0</w:t>
            </w:r>
          </w:p>
        </w:tc>
        <w:tc>
          <w:tcPr>
            <w:tcW w:w="2433" w:type="dxa"/>
            <w:vAlign w:val="center"/>
          </w:tcPr>
          <w:p w14:paraId="2EBCA7E2" w14:textId="77777777" w:rsidR="00EB7F2D" w:rsidRDefault="00000000">
            <w:pPr>
              <w:jc w:val="center"/>
            </w:pPr>
            <w:r>
              <w:t>391.3</w:t>
            </w:r>
          </w:p>
        </w:tc>
      </w:tr>
      <w:tr w:rsidR="00EB7F2D" w14:paraId="4238D7D6" w14:textId="77777777">
        <w:tc>
          <w:tcPr>
            <w:tcW w:w="905" w:type="dxa"/>
            <w:vMerge/>
            <w:vAlign w:val="center"/>
          </w:tcPr>
          <w:p w14:paraId="7BFCF1E2" w14:textId="77777777" w:rsidR="00EB7F2D" w:rsidRDefault="00000000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14:paraId="31D8726C" w14:textId="77777777" w:rsidR="00EB7F2D" w:rsidRDefault="00000000">
            <w:pPr>
              <w:jc w:val="center"/>
            </w:pPr>
            <w:r>
              <w:t>2028</w:t>
            </w:r>
          </w:p>
        </w:tc>
        <w:tc>
          <w:tcPr>
            <w:tcW w:w="1358" w:type="dxa"/>
            <w:vAlign w:val="center"/>
          </w:tcPr>
          <w:p w14:paraId="57AA74DF" w14:textId="77777777" w:rsidR="00EB7F2D" w:rsidRDefault="00000000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41526E78" w14:textId="77777777" w:rsidR="00EB7F2D" w:rsidRDefault="00000000">
            <w:pPr>
              <w:jc w:val="center"/>
            </w:pPr>
            <w:r>
              <w:t>96.6</w:t>
            </w:r>
          </w:p>
        </w:tc>
        <w:tc>
          <w:tcPr>
            <w:tcW w:w="2433" w:type="dxa"/>
            <w:vAlign w:val="center"/>
          </w:tcPr>
          <w:p w14:paraId="1264DB2C" w14:textId="77777777" w:rsidR="00EB7F2D" w:rsidRDefault="00000000">
            <w:pPr>
              <w:jc w:val="center"/>
            </w:pPr>
            <w:r>
              <w:t>306.8</w:t>
            </w:r>
          </w:p>
        </w:tc>
      </w:tr>
      <w:tr w:rsidR="00EB7F2D" w14:paraId="0857F85E" w14:textId="77777777">
        <w:tc>
          <w:tcPr>
            <w:tcW w:w="905" w:type="dxa"/>
            <w:vMerge/>
            <w:vAlign w:val="center"/>
          </w:tcPr>
          <w:p w14:paraId="19BD1711" w14:textId="77777777" w:rsidR="00EB7F2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62AB75A" w14:textId="77777777" w:rsidR="00EB7F2D" w:rsidRDefault="00000000">
            <w:pPr>
              <w:jc w:val="center"/>
            </w:pPr>
            <w:r>
              <w:t>2047</w:t>
            </w:r>
          </w:p>
        </w:tc>
        <w:tc>
          <w:tcPr>
            <w:tcW w:w="1358" w:type="dxa"/>
            <w:vAlign w:val="center"/>
          </w:tcPr>
          <w:p w14:paraId="2FC8B8CF" w14:textId="77777777" w:rsidR="00EB7F2D" w:rsidRDefault="00000000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4266B11E" w14:textId="77777777" w:rsidR="00EB7F2D" w:rsidRDefault="00000000">
            <w:pPr>
              <w:jc w:val="center"/>
            </w:pPr>
            <w:r>
              <w:t>60.0</w:t>
            </w:r>
          </w:p>
        </w:tc>
        <w:tc>
          <w:tcPr>
            <w:tcW w:w="2433" w:type="dxa"/>
            <w:vAlign w:val="center"/>
          </w:tcPr>
          <w:p w14:paraId="78A5B685" w14:textId="77777777" w:rsidR="00EB7F2D" w:rsidRDefault="00000000">
            <w:pPr>
              <w:jc w:val="center"/>
            </w:pPr>
            <w:r>
              <w:t>190.5</w:t>
            </w:r>
          </w:p>
        </w:tc>
      </w:tr>
      <w:tr w:rsidR="00EB7F2D" w14:paraId="2DF65764" w14:textId="77777777">
        <w:tc>
          <w:tcPr>
            <w:tcW w:w="905" w:type="dxa"/>
            <w:vMerge/>
            <w:vAlign w:val="center"/>
          </w:tcPr>
          <w:p w14:paraId="31DFDEEE" w14:textId="77777777" w:rsidR="00EB7F2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4780D73" w14:textId="77777777" w:rsidR="00EB7F2D" w:rsidRDefault="00000000">
            <w:pPr>
              <w:jc w:val="center"/>
            </w:pPr>
            <w:r>
              <w:t>2054</w:t>
            </w:r>
          </w:p>
        </w:tc>
        <w:tc>
          <w:tcPr>
            <w:tcW w:w="1358" w:type="dxa"/>
            <w:vAlign w:val="center"/>
          </w:tcPr>
          <w:p w14:paraId="3CA8EF6F" w14:textId="77777777" w:rsidR="00EB7F2D" w:rsidRDefault="00000000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37F65C80" w14:textId="77777777" w:rsidR="00EB7F2D" w:rsidRDefault="00000000">
            <w:pPr>
              <w:jc w:val="center"/>
            </w:pPr>
            <w:r>
              <w:t>43.0</w:t>
            </w:r>
          </w:p>
        </w:tc>
        <w:tc>
          <w:tcPr>
            <w:tcW w:w="2433" w:type="dxa"/>
            <w:vAlign w:val="center"/>
          </w:tcPr>
          <w:p w14:paraId="014778EA" w14:textId="77777777" w:rsidR="00EB7F2D" w:rsidRDefault="00000000">
            <w:pPr>
              <w:jc w:val="center"/>
            </w:pPr>
            <w:r>
              <w:t>136.4</w:t>
            </w:r>
          </w:p>
        </w:tc>
      </w:tr>
      <w:tr w:rsidR="00EB7F2D" w14:paraId="3A071118" w14:textId="77777777">
        <w:tc>
          <w:tcPr>
            <w:tcW w:w="905" w:type="dxa"/>
            <w:vMerge/>
            <w:vAlign w:val="center"/>
          </w:tcPr>
          <w:p w14:paraId="5E835B83" w14:textId="77777777" w:rsidR="00EB7F2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05AA12B" w14:textId="77777777" w:rsidR="00EB7F2D" w:rsidRDefault="00000000">
            <w:pPr>
              <w:jc w:val="center"/>
            </w:pPr>
            <w:r>
              <w:t>2058</w:t>
            </w:r>
          </w:p>
        </w:tc>
        <w:tc>
          <w:tcPr>
            <w:tcW w:w="1358" w:type="dxa"/>
            <w:vAlign w:val="center"/>
          </w:tcPr>
          <w:p w14:paraId="5FE5D86B" w14:textId="77777777" w:rsidR="00EB7F2D" w:rsidRDefault="00000000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0FAC6CFF" w14:textId="77777777" w:rsidR="00EB7F2D" w:rsidRDefault="00000000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14:paraId="64DE2A3B" w14:textId="77777777" w:rsidR="00EB7F2D" w:rsidRDefault="00000000">
            <w:pPr>
              <w:jc w:val="center"/>
            </w:pPr>
            <w:r>
              <w:t>130.5</w:t>
            </w:r>
          </w:p>
        </w:tc>
      </w:tr>
    </w:tbl>
    <w:p w14:paraId="3C27A2A1" w14:textId="77777777" w:rsidR="00EB7F2D" w:rsidRDefault="00EB7F2D">
      <w:pPr>
        <w:jc w:val="center"/>
      </w:pPr>
    </w:p>
    <w:p w14:paraId="5796DD51" w14:textId="77777777" w:rsidR="00EB7F2D" w:rsidRDefault="00EB7F2D">
      <w:pPr>
        <w:jc w:val="center"/>
      </w:pPr>
    </w:p>
    <w:p w14:paraId="51B55CAB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4" w:name="_Toc161493552"/>
      <w:r w:rsidRPr="00DA635C">
        <w:rPr>
          <w:rFonts w:ascii="黑体" w:eastAsia="黑体" w:hAnsi="黑体" w:hint="eastAsia"/>
          <w:kern w:val="32"/>
          <w:sz w:val="28"/>
          <w:szCs w:val="28"/>
        </w:rPr>
        <w:t>计算结果</w:t>
      </w:r>
      <w:bookmarkEnd w:id="34"/>
    </w:p>
    <w:p w14:paraId="35B0E9B5" w14:textId="77777777" w:rsidR="00F87D86" w:rsidRPr="00DA635C" w:rsidRDefault="00F87D86" w:rsidP="00BF6C3C">
      <w:pPr>
        <w:spacing w:afterLines="50" w:after="156"/>
        <w:ind w:firstLineChars="200" w:firstLine="420"/>
      </w:pPr>
      <w:r w:rsidRPr="00DA635C">
        <w:rPr>
          <w:rFonts w:hint="eastAsia"/>
        </w:rPr>
        <w:t>本项目按照标准对参评房间颗粒物进行计算，并对照标准进行达标判定，结果如下：</w:t>
      </w:r>
    </w:p>
    <w:p w14:paraId="5F029992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EB7F2D" w14:paraId="67820446" w14:textId="77777777">
        <w:tc>
          <w:tcPr>
            <w:tcW w:w="905" w:type="dxa"/>
            <w:shd w:val="clear" w:color="auto" w:fill="E6E6E6"/>
            <w:vAlign w:val="center"/>
          </w:tcPr>
          <w:p w14:paraId="01CA678F" w14:textId="77777777" w:rsidR="00EB7F2D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CF3938B" w14:textId="77777777" w:rsidR="00EB7F2D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77016FD" w14:textId="77777777" w:rsidR="00EB7F2D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22EAA12" w14:textId="77777777" w:rsidR="00EB7F2D" w:rsidRDefault="00000000">
            <w:pPr>
              <w:jc w:val="center"/>
            </w:pPr>
            <w:r>
              <w:rPr>
                <w:b/>
              </w:rPr>
              <w:t>PM2.5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33F5D4A" w14:textId="77777777" w:rsidR="00EB7F2D" w:rsidRDefault="00000000">
            <w:pPr>
              <w:jc w:val="center"/>
            </w:pPr>
            <w:r>
              <w:rPr>
                <w:b/>
              </w:rPr>
              <w:t>PM10</w:t>
            </w:r>
          </w:p>
        </w:tc>
        <w:tc>
          <w:tcPr>
            <w:tcW w:w="2830" w:type="dxa"/>
            <w:shd w:val="clear" w:color="auto" w:fill="E6E6E6"/>
            <w:vAlign w:val="center"/>
          </w:tcPr>
          <w:p w14:paraId="20EAB72D" w14:textId="77777777" w:rsidR="00EB7F2D" w:rsidRDefault="00000000">
            <w:pPr>
              <w:jc w:val="center"/>
            </w:pPr>
            <w:r>
              <w:rPr>
                <w:b/>
              </w:rPr>
              <w:t>评分项是否达标</w:t>
            </w:r>
            <w:r>
              <w:rPr>
                <w:b/>
              </w:rPr>
              <w:br/>
              <w:t>PM2.5≤25 PM10≤50</w:t>
            </w:r>
          </w:p>
        </w:tc>
      </w:tr>
      <w:tr w:rsidR="00EB7F2D" w14:paraId="4D22BCC9" w14:textId="77777777">
        <w:tc>
          <w:tcPr>
            <w:tcW w:w="905" w:type="dxa"/>
            <w:vMerge w:val="restart"/>
            <w:vAlign w:val="center"/>
          </w:tcPr>
          <w:p w14:paraId="01EAE3D9" w14:textId="77777777" w:rsidR="00EB7F2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B33BD52" w14:textId="77777777" w:rsidR="00EB7F2D" w:rsidRDefault="00000000">
            <w:pPr>
              <w:jc w:val="center"/>
            </w:pPr>
            <w:r>
              <w:t>1005</w:t>
            </w:r>
          </w:p>
        </w:tc>
        <w:tc>
          <w:tcPr>
            <w:tcW w:w="1131" w:type="dxa"/>
            <w:vAlign w:val="center"/>
          </w:tcPr>
          <w:p w14:paraId="7AF2C330" w14:textId="77777777" w:rsidR="00EB7F2D" w:rsidRDefault="00000000">
            <w:pPr>
              <w:jc w:val="center"/>
            </w:pPr>
            <w:r>
              <w:t>餐厅</w:t>
            </w:r>
          </w:p>
        </w:tc>
        <w:tc>
          <w:tcPr>
            <w:tcW w:w="1131" w:type="dxa"/>
            <w:vAlign w:val="center"/>
          </w:tcPr>
          <w:p w14:paraId="4E36F575" w14:textId="77777777" w:rsidR="00EB7F2D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2D736E6F" w14:textId="77777777" w:rsidR="00EB7F2D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40606580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EB7F2D" w14:paraId="7C4C4D00" w14:textId="77777777">
        <w:tc>
          <w:tcPr>
            <w:tcW w:w="905" w:type="dxa"/>
            <w:vMerge/>
            <w:vAlign w:val="center"/>
          </w:tcPr>
          <w:p w14:paraId="48B14A54" w14:textId="77777777" w:rsidR="00EB7F2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47D5427" w14:textId="77777777" w:rsidR="00EB7F2D" w:rsidRDefault="00000000">
            <w:pPr>
              <w:jc w:val="center"/>
            </w:pPr>
            <w:r>
              <w:t>1008</w:t>
            </w:r>
          </w:p>
        </w:tc>
        <w:tc>
          <w:tcPr>
            <w:tcW w:w="1131" w:type="dxa"/>
            <w:vAlign w:val="center"/>
          </w:tcPr>
          <w:p w14:paraId="67123BA0" w14:textId="77777777" w:rsidR="00EB7F2D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418652B3" w14:textId="77777777" w:rsidR="00EB7F2D" w:rsidRDefault="00000000">
            <w:pPr>
              <w:jc w:val="center"/>
            </w:pPr>
            <w:r>
              <w:t>11</w:t>
            </w:r>
          </w:p>
        </w:tc>
        <w:tc>
          <w:tcPr>
            <w:tcW w:w="1131" w:type="dxa"/>
            <w:vAlign w:val="center"/>
          </w:tcPr>
          <w:p w14:paraId="591F743E" w14:textId="77777777" w:rsidR="00EB7F2D" w:rsidRDefault="00000000">
            <w:pPr>
              <w:jc w:val="center"/>
            </w:pPr>
            <w:r>
              <w:t>17</w:t>
            </w:r>
          </w:p>
        </w:tc>
        <w:tc>
          <w:tcPr>
            <w:tcW w:w="2830" w:type="dxa"/>
            <w:vAlign w:val="center"/>
          </w:tcPr>
          <w:p w14:paraId="26BB58D9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EB7F2D" w14:paraId="72727D57" w14:textId="77777777">
        <w:tc>
          <w:tcPr>
            <w:tcW w:w="905" w:type="dxa"/>
            <w:vMerge/>
            <w:vAlign w:val="center"/>
          </w:tcPr>
          <w:p w14:paraId="163306D8" w14:textId="77777777" w:rsidR="00EB7F2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E9A3A1A" w14:textId="77777777" w:rsidR="00EB7F2D" w:rsidRDefault="00000000">
            <w:pPr>
              <w:jc w:val="center"/>
            </w:pPr>
            <w:r>
              <w:t>1009</w:t>
            </w:r>
          </w:p>
        </w:tc>
        <w:tc>
          <w:tcPr>
            <w:tcW w:w="1131" w:type="dxa"/>
            <w:vAlign w:val="center"/>
          </w:tcPr>
          <w:p w14:paraId="3DB3C2AC" w14:textId="77777777" w:rsidR="00EB7F2D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34402869" w14:textId="77777777" w:rsidR="00EB7F2D" w:rsidRDefault="00000000">
            <w:pPr>
              <w:jc w:val="center"/>
            </w:pPr>
            <w:r>
              <w:t>11</w:t>
            </w:r>
          </w:p>
        </w:tc>
        <w:tc>
          <w:tcPr>
            <w:tcW w:w="1131" w:type="dxa"/>
            <w:vAlign w:val="center"/>
          </w:tcPr>
          <w:p w14:paraId="1C5B1B83" w14:textId="77777777" w:rsidR="00EB7F2D" w:rsidRDefault="00000000">
            <w:pPr>
              <w:jc w:val="center"/>
            </w:pPr>
            <w:r>
              <w:t>17</w:t>
            </w:r>
          </w:p>
        </w:tc>
        <w:tc>
          <w:tcPr>
            <w:tcW w:w="2830" w:type="dxa"/>
            <w:vAlign w:val="center"/>
          </w:tcPr>
          <w:p w14:paraId="6E3B427C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EB7F2D" w14:paraId="32ECE02A" w14:textId="77777777">
        <w:tc>
          <w:tcPr>
            <w:tcW w:w="905" w:type="dxa"/>
            <w:vMerge/>
            <w:vAlign w:val="center"/>
          </w:tcPr>
          <w:p w14:paraId="2D3F5AD5" w14:textId="77777777" w:rsidR="00EB7F2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28C6A54" w14:textId="77777777" w:rsidR="00EB7F2D" w:rsidRDefault="00000000">
            <w:pPr>
              <w:jc w:val="center"/>
            </w:pPr>
            <w:r>
              <w:t>1011</w:t>
            </w:r>
          </w:p>
        </w:tc>
        <w:tc>
          <w:tcPr>
            <w:tcW w:w="1131" w:type="dxa"/>
            <w:vAlign w:val="center"/>
          </w:tcPr>
          <w:p w14:paraId="0FD80743" w14:textId="77777777" w:rsidR="00EB7F2D" w:rsidRDefault="00000000">
            <w:pPr>
              <w:jc w:val="center"/>
            </w:pPr>
            <w:r>
              <w:t>餐厅</w:t>
            </w:r>
          </w:p>
        </w:tc>
        <w:tc>
          <w:tcPr>
            <w:tcW w:w="1131" w:type="dxa"/>
            <w:vAlign w:val="center"/>
          </w:tcPr>
          <w:p w14:paraId="6D9B5ACC" w14:textId="77777777" w:rsidR="00EB7F2D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7BF72C8E" w14:textId="77777777" w:rsidR="00EB7F2D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54754BE1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EB7F2D" w14:paraId="1677758E" w14:textId="77777777">
        <w:tc>
          <w:tcPr>
            <w:tcW w:w="905" w:type="dxa"/>
            <w:vMerge/>
            <w:vAlign w:val="center"/>
          </w:tcPr>
          <w:p w14:paraId="4460748A" w14:textId="77777777" w:rsidR="00EB7F2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3639E56" w14:textId="77777777" w:rsidR="00EB7F2D" w:rsidRDefault="00000000">
            <w:pPr>
              <w:jc w:val="center"/>
            </w:pPr>
            <w:r>
              <w:t>1013</w:t>
            </w:r>
          </w:p>
        </w:tc>
        <w:tc>
          <w:tcPr>
            <w:tcW w:w="1131" w:type="dxa"/>
            <w:vAlign w:val="center"/>
          </w:tcPr>
          <w:p w14:paraId="5FBE18AA" w14:textId="77777777" w:rsidR="00EB7F2D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1AC52048" w14:textId="77777777" w:rsidR="00EB7F2D" w:rsidRDefault="00000000">
            <w:pPr>
              <w:jc w:val="center"/>
            </w:pPr>
            <w:r>
              <w:t>11</w:t>
            </w:r>
          </w:p>
        </w:tc>
        <w:tc>
          <w:tcPr>
            <w:tcW w:w="1131" w:type="dxa"/>
            <w:vAlign w:val="center"/>
          </w:tcPr>
          <w:p w14:paraId="17741A90" w14:textId="77777777" w:rsidR="00EB7F2D" w:rsidRDefault="00000000">
            <w:pPr>
              <w:jc w:val="center"/>
            </w:pPr>
            <w:r>
              <w:t>17</w:t>
            </w:r>
          </w:p>
        </w:tc>
        <w:tc>
          <w:tcPr>
            <w:tcW w:w="2830" w:type="dxa"/>
            <w:vAlign w:val="center"/>
          </w:tcPr>
          <w:p w14:paraId="5C2BC6D3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EB7F2D" w14:paraId="73ECEC05" w14:textId="77777777">
        <w:tc>
          <w:tcPr>
            <w:tcW w:w="905" w:type="dxa"/>
            <w:vMerge/>
            <w:vAlign w:val="center"/>
          </w:tcPr>
          <w:p w14:paraId="7FE58772" w14:textId="77777777" w:rsidR="00EB7F2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38A2FD4" w14:textId="77777777" w:rsidR="00EB7F2D" w:rsidRDefault="00000000">
            <w:pPr>
              <w:jc w:val="center"/>
            </w:pPr>
            <w:r>
              <w:t>1014</w:t>
            </w:r>
          </w:p>
        </w:tc>
        <w:tc>
          <w:tcPr>
            <w:tcW w:w="1131" w:type="dxa"/>
            <w:vAlign w:val="center"/>
          </w:tcPr>
          <w:p w14:paraId="0759A4F9" w14:textId="77777777" w:rsidR="00EB7F2D" w:rsidRDefault="00000000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151A867A" w14:textId="77777777" w:rsidR="00EB7F2D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35A5BBA1" w14:textId="77777777" w:rsidR="00EB7F2D" w:rsidRDefault="00000000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14:paraId="321BEA01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EB7F2D" w14:paraId="3B549CA7" w14:textId="77777777">
        <w:tc>
          <w:tcPr>
            <w:tcW w:w="905" w:type="dxa"/>
            <w:vMerge/>
            <w:vAlign w:val="center"/>
          </w:tcPr>
          <w:p w14:paraId="63277CD7" w14:textId="77777777" w:rsidR="00EB7F2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CED3C36" w14:textId="77777777" w:rsidR="00EB7F2D" w:rsidRDefault="00000000">
            <w:pPr>
              <w:jc w:val="center"/>
            </w:pPr>
            <w:r>
              <w:t>1015</w:t>
            </w:r>
          </w:p>
        </w:tc>
        <w:tc>
          <w:tcPr>
            <w:tcW w:w="1131" w:type="dxa"/>
            <w:vAlign w:val="center"/>
          </w:tcPr>
          <w:p w14:paraId="342BEA57" w14:textId="77777777" w:rsidR="00EB7F2D" w:rsidRDefault="00000000">
            <w:pPr>
              <w:jc w:val="center"/>
            </w:pPr>
            <w:r>
              <w:t>餐厅</w:t>
            </w:r>
          </w:p>
        </w:tc>
        <w:tc>
          <w:tcPr>
            <w:tcW w:w="1131" w:type="dxa"/>
            <w:vAlign w:val="center"/>
          </w:tcPr>
          <w:p w14:paraId="13C9D5DD" w14:textId="77777777" w:rsidR="00EB7F2D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411E32FC" w14:textId="77777777" w:rsidR="00EB7F2D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3E96D420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EB7F2D" w14:paraId="7F354B51" w14:textId="77777777">
        <w:tc>
          <w:tcPr>
            <w:tcW w:w="905" w:type="dxa"/>
            <w:vMerge/>
            <w:vAlign w:val="center"/>
          </w:tcPr>
          <w:p w14:paraId="380A8205" w14:textId="77777777" w:rsidR="00EB7F2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62ABB02" w14:textId="77777777" w:rsidR="00EB7F2D" w:rsidRDefault="00000000">
            <w:pPr>
              <w:jc w:val="center"/>
            </w:pPr>
            <w:r>
              <w:t>1022</w:t>
            </w:r>
          </w:p>
        </w:tc>
        <w:tc>
          <w:tcPr>
            <w:tcW w:w="1131" w:type="dxa"/>
            <w:vAlign w:val="center"/>
          </w:tcPr>
          <w:p w14:paraId="3054F041" w14:textId="77777777" w:rsidR="00EB7F2D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4591ADC0" w14:textId="77777777" w:rsidR="00EB7F2D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00C38B2D" w14:textId="77777777" w:rsidR="00EB7F2D" w:rsidRDefault="00000000">
            <w:pPr>
              <w:jc w:val="center"/>
            </w:pPr>
            <w:r>
              <w:t>17</w:t>
            </w:r>
          </w:p>
        </w:tc>
        <w:tc>
          <w:tcPr>
            <w:tcW w:w="2830" w:type="dxa"/>
            <w:vAlign w:val="center"/>
          </w:tcPr>
          <w:p w14:paraId="68BEEA74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EB7F2D" w14:paraId="5EE878BC" w14:textId="77777777">
        <w:tc>
          <w:tcPr>
            <w:tcW w:w="905" w:type="dxa"/>
            <w:vMerge/>
            <w:vAlign w:val="center"/>
          </w:tcPr>
          <w:p w14:paraId="3A974C4D" w14:textId="77777777" w:rsidR="00EB7F2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956F2C6" w14:textId="77777777" w:rsidR="00EB7F2D" w:rsidRDefault="00000000">
            <w:pPr>
              <w:jc w:val="center"/>
            </w:pPr>
            <w:r>
              <w:t>1042</w:t>
            </w:r>
          </w:p>
        </w:tc>
        <w:tc>
          <w:tcPr>
            <w:tcW w:w="1131" w:type="dxa"/>
            <w:vAlign w:val="center"/>
          </w:tcPr>
          <w:p w14:paraId="77AC76BC" w14:textId="77777777" w:rsidR="00EB7F2D" w:rsidRDefault="00000000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2E53FE36" w14:textId="77777777" w:rsidR="00EB7F2D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674C3774" w14:textId="77777777" w:rsidR="00EB7F2D" w:rsidRDefault="00000000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14:paraId="71F8552C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EB7F2D" w14:paraId="611EA0F5" w14:textId="77777777">
        <w:tc>
          <w:tcPr>
            <w:tcW w:w="905" w:type="dxa"/>
            <w:vMerge/>
            <w:vAlign w:val="center"/>
          </w:tcPr>
          <w:p w14:paraId="176CB8F7" w14:textId="77777777" w:rsidR="00EB7F2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1008817" w14:textId="77777777" w:rsidR="00EB7F2D" w:rsidRDefault="00000000">
            <w:pPr>
              <w:jc w:val="center"/>
            </w:pPr>
            <w:r>
              <w:t>1052</w:t>
            </w:r>
          </w:p>
        </w:tc>
        <w:tc>
          <w:tcPr>
            <w:tcW w:w="1131" w:type="dxa"/>
            <w:vAlign w:val="center"/>
          </w:tcPr>
          <w:p w14:paraId="4C71A236" w14:textId="77777777" w:rsidR="00EB7F2D" w:rsidRDefault="00000000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3E68D2E0" w14:textId="77777777" w:rsidR="00EB7F2D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566EAC5F" w14:textId="77777777" w:rsidR="00EB7F2D" w:rsidRDefault="00000000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14:paraId="6ED79FE9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EB7F2D" w14:paraId="1068A754" w14:textId="77777777">
        <w:tc>
          <w:tcPr>
            <w:tcW w:w="905" w:type="dxa"/>
            <w:vMerge/>
            <w:vAlign w:val="center"/>
          </w:tcPr>
          <w:p w14:paraId="6F11C5D2" w14:textId="77777777" w:rsidR="00EB7F2D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7DEFBEF" w14:textId="77777777" w:rsidR="00EB7F2D" w:rsidRDefault="00000000">
            <w:pPr>
              <w:jc w:val="center"/>
            </w:pPr>
            <w:r>
              <w:t>1056</w:t>
            </w:r>
          </w:p>
        </w:tc>
        <w:tc>
          <w:tcPr>
            <w:tcW w:w="1131" w:type="dxa"/>
            <w:vAlign w:val="center"/>
          </w:tcPr>
          <w:p w14:paraId="6073B000" w14:textId="77777777" w:rsidR="00EB7F2D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5133E856" w14:textId="77777777" w:rsidR="00EB7F2D" w:rsidRDefault="00000000">
            <w:pPr>
              <w:jc w:val="center"/>
            </w:pPr>
            <w:r>
              <w:t>11</w:t>
            </w:r>
          </w:p>
        </w:tc>
        <w:tc>
          <w:tcPr>
            <w:tcW w:w="1131" w:type="dxa"/>
            <w:vAlign w:val="center"/>
          </w:tcPr>
          <w:p w14:paraId="4F64FA24" w14:textId="77777777" w:rsidR="00EB7F2D" w:rsidRDefault="00000000">
            <w:pPr>
              <w:jc w:val="center"/>
            </w:pPr>
            <w:r>
              <w:t>17</w:t>
            </w:r>
          </w:p>
        </w:tc>
        <w:tc>
          <w:tcPr>
            <w:tcW w:w="2830" w:type="dxa"/>
            <w:vAlign w:val="center"/>
          </w:tcPr>
          <w:p w14:paraId="6FDD1B2E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EB7F2D" w14:paraId="1B6A24C5" w14:textId="77777777">
        <w:tc>
          <w:tcPr>
            <w:tcW w:w="905" w:type="dxa"/>
            <w:vMerge w:val="restart"/>
            <w:vAlign w:val="center"/>
          </w:tcPr>
          <w:p w14:paraId="19E7FF7C" w14:textId="77777777" w:rsidR="00EB7F2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440F3D6" w14:textId="77777777" w:rsidR="00EB7F2D" w:rsidRDefault="00000000">
            <w:pPr>
              <w:jc w:val="center"/>
            </w:pPr>
            <w:r>
              <w:t>2006</w:t>
            </w:r>
          </w:p>
        </w:tc>
        <w:tc>
          <w:tcPr>
            <w:tcW w:w="1131" w:type="dxa"/>
            <w:vAlign w:val="center"/>
          </w:tcPr>
          <w:p w14:paraId="7AD756FE" w14:textId="77777777" w:rsidR="00EB7F2D" w:rsidRDefault="00000000">
            <w:pPr>
              <w:jc w:val="center"/>
            </w:pPr>
            <w:r>
              <w:t>餐厅</w:t>
            </w:r>
          </w:p>
        </w:tc>
        <w:tc>
          <w:tcPr>
            <w:tcW w:w="1131" w:type="dxa"/>
            <w:vAlign w:val="center"/>
          </w:tcPr>
          <w:p w14:paraId="32315106" w14:textId="77777777" w:rsidR="00EB7F2D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28FE2BAC" w14:textId="77777777" w:rsidR="00EB7F2D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39DE2CD1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EB7F2D" w14:paraId="6777E78F" w14:textId="77777777">
        <w:tc>
          <w:tcPr>
            <w:tcW w:w="905" w:type="dxa"/>
            <w:vMerge/>
            <w:vAlign w:val="center"/>
          </w:tcPr>
          <w:p w14:paraId="5211610C" w14:textId="77777777" w:rsidR="00EB7F2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FC4EE22" w14:textId="77777777" w:rsidR="00EB7F2D" w:rsidRDefault="00000000">
            <w:pPr>
              <w:jc w:val="center"/>
            </w:pPr>
            <w:r>
              <w:t>2007</w:t>
            </w:r>
          </w:p>
        </w:tc>
        <w:tc>
          <w:tcPr>
            <w:tcW w:w="1131" w:type="dxa"/>
            <w:vAlign w:val="center"/>
          </w:tcPr>
          <w:p w14:paraId="40F09A51" w14:textId="77777777" w:rsidR="00EB7F2D" w:rsidRDefault="00000000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695CFAF4" w14:textId="77777777" w:rsidR="00EB7F2D" w:rsidRDefault="00000000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14:paraId="2F144134" w14:textId="77777777" w:rsidR="00EB7F2D" w:rsidRDefault="00000000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14:paraId="37162435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EB7F2D" w14:paraId="445A9913" w14:textId="77777777">
        <w:tc>
          <w:tcPr>
            <w:tcW w:w="905" w:type="dxa"/>
            <w:vMerge/>
            <w:vAlign w:val="center"/>
          </w:tcPr>
          <w:p w14:paraId="7DFB3EC6" w14:textId="77777777" w:rsidR="00EB7F2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AA42C5D" w14:textId="77777777" w:rsidR="00EB7F2D" w:rsidRDefault="00000000">
            <w:pPr>
              <w:jc w:val="center"/>
            </w:pPr>
            <w:r>
              <w:t>2009</w:t>
            </w:r>
          </w:p>
        </w:tc>
        <w:tc>
          <w:tcPr>
            <w:tcW w:w="1131" w:type="dxa"/>
            <w:vAlign w:val="center"/>
          </w:tcPr>
          <w:p w14:paraId="7746BE21" w14:textId="77777777" w:rsidR="00EB7F2D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6FF8E9BA" w14:textId="77777777" w:rsidR="00EB7F2D" w:rsidRDefault="00000000">
            <w:pPr>
              <w:jc w:val="center"/>
            </w:pPr>
            <w:r>
              <w:t>11</w:t>
            </w:r>
          </w:p>
        </w:tc>
        <w:tc>
          <w:tcPr>
            <w:tcW w:w="1131" w:type="dxa"/>
            <w:vAlign w:val="center"/>
          </w:tcPr>
          <w:p w14:paraId="3B2B7A95" w14:textId="77777777" w:rsidR="00EB7F2D" w:rsidRDefault="00000000">
            <w:pPr>
              <w:jc w:val="center"/>
            </w:pPr>
            <w:r>
              <w:t>17</w:t>
            </w:r>
          </w:p>
        </w:tc>
        <w:tc>
          <w:tcPr>
            <w:tcW w:w="2830" w:type="dxa"/>
            <w:vAlign w:val="center"/>
          </w:tcPr>
          <w:p w14:paraId="0E0A8345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EB7F2D" w14:paraId="57200E71" w14:textId="77777777">
        <w:tc>
          <w:tcPr>
            <w:tcW w:w="905" w:type="dxa"/>
            <w:vMerge/>
            <w:vAlign w:val="center"/>
          </w:tcPr>
          <w:p w14:paraId="62AF51C8" w14:textId="77777777" w:rsidR="00EB7F2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AE1445D" w14:textId="77777777" w:rsidR="00EB7F2D" w:rsidRDefault="00000000">
            <w:pPr>
              <w:jc w:val="center"/>
            </w:pPr>
            <w:r>
              <w:t>2012</w:t>
            </w:r>
          </w:p>
        </w:tc>
        <w:tc>
          <w:tcPr>
            <w:tcW w:w="1131" w:type="dxa"/>
            <w:vAlign w:val="center"/>
          </w:tcPr>
          <w:p w14:paraId="2F089467" w14:textId="77777777" w:rsidR="00EB7F2D" w:rsidRDefault="00000000">
            <w:pPr>
              <w:jc w:val="center"/>
            </w:pPr>
            <w:r>
              <w:t>餐厅</w:t>
            </w:r>
          </w:p>
        </w:tc>
        <w:tc>
          <w:tcPr>
            <w:tcW w:w="1131" w:type="dxa"/>
            <w:vAlign w:val="center"/>
          </w:tcPr>
          <w:p w14:paraId="77320D8E" w14:textId="77777777" w:rsidR="00EB7F2D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563EEE21" w14:textId="77777777" w:rsidR="00EB7F2D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47425768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EB7F2D" w14:paraId="7A047B4F" w14:textId="77777777">
        <w:tc>
          <w:tcPr>
            <w:tcW w:w="905" w:type="dxa"/>
            <w:vMerge/>
            <w:vAlign w:val="center"/>
          </w:tcPr>
          <w:p w14:paraId="03D6E0D8" w14:textId="77777777" w:rsidR="00EB7F2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57C5F23" w14:textId="77777777" w:rsidR="00EB7F2D" w:rsidRDefault="00000000">
            <w:pPr>
              <w:jc w:val="center"/>
            </w:pPr>
            <w:r>
              <w:t>2016</w:t>
            </w:r>
          </w:p>
        </w:tc>
        <w:tc>
          <w:tcPr>
            <w:tcW w:w="1131" w:type="dxa"/>
            <w:vAlign w:val="center"/>
          </w:tcPr>
          <w:p w14:paraId="6F5AA30B" w14:textId="77777777" w:rsidR="00EB7F2D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032DDB54" w14:textId="77777777" w:rsidR="00EB7F2D" w:rsidRDefault="00000000">
            <w:pPr>
              <w:jc w:val="center"/>
            </w:pPr>
            <w:r>
              <w:t>11</w:t>
            </w:r>
          </w:p>
        </w:tc>
        <w:tc>
          <w:tcPr>
            <w:tcW w:w="1131" w:type="dxa"/>
            <w:vAlign w:val="center"/>
          </w:tcPr>
          <w:p w14:paraId="1143E296" w14:textId="77777777" w:rsidR="00EB7F2D" w:rsidRDefault="00000000">
            <w:pPr>
              <w:jc w:val="center"/>
            </w:pPr>
            <w:r>
              <w:t>17</w:t>
            </w:r>
          </w:p>
        </w:tc>
        <w:tc>
          <w:tcPr>
            <w:tcW w:w="2830" w:type="dxa"/>
            <w:vAlign w:val="center"/>
          </w:tcPr>
          <w:p w14:paraId="74584964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EB7F2D" w14:paraId="7D09F448" w14:textId="77777777">
        <w:tc>
          <w:tcPr>
            <w:tcW w:w="905" w:type="dxa"/>
            <w:vMerge/>
            <w:vAlign w:val="center"/>
          </w:tcPr>
          <w:p w14:paraId="18FB7AD1" w14:textId="77777777" w:rsidR="00EB7F2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2A353CF" w14:textId="77777777" w:rsidR="00EB7F2D" w:rsidRDefault="00000000">
            <w:pPr>
              <w:jc w:val="center"/>
            </w:pPr>
            <w:r>
              <w:t>2028</w:t>
            </w:r>
          </w:p>
        </w:tc>
        <w:tc>
          <w:tcPr>
            <w:tcW w:w="1131" w:type="dxa"/>
            <w:vAlign w:val="center"/>
          </w:tcPr>
          <w:p w14:paraId="4ED2E24C" w14:textId="77777777" w:rsidR="00EB7F2D" w:rsidRDefault="00000000">
            <w:pPr>
              <w:jc w:val="center"/>
            </w:pPr>
            <w:r>
              <w:t>餐厅</w:t>
            </w:r>
          </w:p>
        </w:tc>
        <w:tc>
          <w:tcPr>
            <w:tcW w:w="1131" w:type="dxa"/>
            <w:vAlign w:val="center"/>
          </w:tcPr>
          <w:p w14:paraId="0B405D00" w14:textId="77777777" w:rsidR="00EB7F2D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3F3C75E2" w14:textId="77777777" w:rsidR="00EB7F2D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0D833160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EB7F2D" w14:paraId="27DA429F" w14:textId="77777777">
        <w:tc>
          <w:tcPr>
            <w:tcW w:w="905" w:type="dxa"/>
            <w:vMerge/>
            <w:vAlign w:val="center"/>
          </w:tcPr>
          <w:p w14:paraId="01ED6825" w14:textId="77777777" w:rsidR="00EB7F2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BC0FBD5" w14:textId="77777777" w:rsidR="00EB7F2D" w:rsidRDefault="00000000">
            <w:pPr>
              <w:jc w:val="center"/>
            </w:pPr>
            <w:r>
              <w:t>2047</w:t>
            </w:r>
          </w:p>
        </w:tc>
        <w:tc>
          <w:tcPr>
            <w:tcW w:w="1131" w:type="dxa"/>
            <w:vAlign w:val="center"/>
          </w:tcPr>
          <w:p w14:paraId="0589CA30" w14:textId="77777777" w:rsidR="00EB7F2D" w:rsidRDefault="00000000">
            <w:pPr>
              <w:jc w:val="center"/>
            </w:pPr>
            <w:r>
              <w:t>餐厅</w:t>
            </w:r>
          </w:p>
        </w:tc>
        <w:tc>
          <w:tcPr>
            <w:tcW w:w="1131" w:type="dxa"/>
            <w:vAlign w:val="center"/>
          </w:tcPr>
          <w:p w14:paraId="121E5990" w14:textId="77777777" w:rsidR="00EB7F2D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315EB47F" w14:textId="77777777" w:rsidR="00EB7F2D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193F2E27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EB7F2D" w14:paraId="15A6F1AF" w14:textId="77777777">
        <w:tc>
          <w:tcPr>
            <w:tcW w:w="905" w:type="dxa"/>
            <w:vMerge/>
            <w:vAlign w:val="center"/>
          </w:tcPr>
          <w:p w14:paraId="7B3A86EE" w14:textId="77777777" w:rsidR="00EB7F2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F574902" w14:textId="77777777" w:rsidR="00EB7F2D" w:rsidRDefault="00000000">
            <w:pPr>
              <w:jc w:val="center"/>
            </w:pPr>
            <w:r>
              <w:t>2054</w:t>
            </w:r>
          </w:p>
        </w:tc>
        <w:tc>
          <w:tcPr>
            <w:tcW w:w="1131" w:type="dxa"/>
            <w:vAlign w:val="center"/>
          </w:tcPr>
          <w:p w14:paraId="22987E9C" w14:textId="77777777" w:rsidR="00EB7F2D" w:rsidRDefault="00000000">
            <w:pPr>
              <w:jc w:val="center"/>
            </w:pPr>
            <w:r>
              <w:t>餐厅</w:t>
            </w:r>
          </w:p>
        </w:tc>
        <w:tc>
          <w:tcPr>
            <w:tcW w:w="1131" w:type="dxa"/>
            <w:vAlign w:val="center"/>
          </w:tcPr>
          <w:p w14:paraId="4F3DF8F1" w14:textId="77777777" w:rsidR="00EB7F2D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17842054" w14:textId="77777777" w:rsidR="00EB7F2D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42D8E3C6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EB7F2D" w14:paraId="3313BBF3" w14:textId="77777777">
        <w:tc>
          <w:tcPr>
            <w:tcW w:w="905" w:type="dxa"/>
            <w:vMerge/>
            <w:vAlign w:val="center"/>
          </w:tcPr>
          <w:p w14:paraId="40927661" w14:textId="77777777" w:rsidR="00EB7F2D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DD43CBB" w14:textId="77777777" w:rsidR="00EB7F2D" w:rsidRDefault="00000000">
            <w:pPr>
              <w:jc w:val="center"/>
            </w:pPr>
            <w:r>
              <w:t>2058</w:t>
            </w:r>
          </w:p>
        </w:tc>
        <w:tc>
          <w:tcPr>
            <w:tcW w:w="1131" w:type="dxa"/>
            <w:vAlign w:val="center"/>
          </w:tcPr>
          <w:p w14:paraId="622AB570" w14:textId="77777777" w:rsidR="00EB7F2D" w:rsidRDefault="00000000">
            <w:pPr>
              <w:jc w:val="center"/>
            </w:pPr>
            <w:r>
              <w:t>餐厅</w:t>
            </w:r>
          </w:p>
        </w:tc>
        <w:tc>
          <w:tcPr>
            <w:tcW w:w="1131" w:type="dxa"/>
            <w:vAlign w:val="center"/>
          </w:tcPr>
          <w:p w14:paraId="1B7F6BEC" w14:textId="77777777" w:rsidR="00EB7F2D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025BF53C" w14:textId="77777777" w:rsidR="00EB7F2D" w:rsidRDefault="00000000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1CDBB0A0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171E313F" w14:textId="77777777" w:rsidR="00F87D86" w:rsidRDefault="00F87D86" w:rsidP="00F87D86">
      <w:pPr>
        <w:jc w:val="center"/>
        <w:rPr>
          <w:b/>
        </w:rPr>
      </w:pPr>
      <w:bookmarkStart w:id="35" w:name="室内颗粒物达标判定表"/>
      <w:bookmarkEnd w:id="35"/>
    </w:p>
    <w:p w14:paraId="7C53FACD" w14:textId="77777777" w:rsidR="00B558F1" w:rsidRDefault="00B558F1" w:rsidP="00F87D86">
      <w:pPr>
        <w:jc w:val="center"/>
        <w:rPr>
          <w:b/>
        </w:rPr>
      </w:pPr>
    </w:p>
    <w:p w14:paraId="3CC97E2A" w14:textId="77777777" w:rsidR="00B558F1" w:rsidRDefault="00B558F1" w:rsidP="00F87D86">
      <w:pPr>
        <w:jc w:val="center"/>
        <w:rPr>
          <w:b/>
        </w:rPr>
      </w:pPr>
      <w:bookmarkStart w:id="36" w:name="颗粒物达标判定图"/>
      <w:bookmarkEnd w:id="36"/>
      <w:r>
        <w:rPr>
          <w:noProof/>
        </w:rPr>
        <w:lastRenderedPageBreak/>
        <w:drawing>
          <wp:inline distT="0" distB="0" distL="0" distR="0" wp14:anchorId="4AEB3F91" wp14:editId="3DF27A5D">
            <wp:extent cx="5667375" cy="35433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9D61F" w14:textId="77777777" w:rsidR="00B558F1" w:rsidRPr="004F4302" w:rsidRDefault="00B558F1" w:rsidP="00F87D86">
      <w:pPr>
        <w:jc w:val="center"/>
        <w:rPr>
          <w:rFonts w:ascii="微软雅黑" w:eastAsia="微软雅黑" w:hAnsi="微软雅黑" w:cs="Times New Roman"/>
          <w:b/>
          <w:sz w:val="18"/>
          <w:szCs w:val="21"/>
        </w:rPr>
      </w:pPr>
      <w:r w:rsidRPr="004F4302">
        <w:rPr>
          <w:rFonts w:ascii="微软雅黑" w:eastAsia="微软雅黑" w:hAnsi="微软雅黑" w:cs="Times New Roman"/>
          <w:b/>
          <w:sz w:val="18"/>
          <w:szCs w:val="21"/>
        </w:rPr>
        <w:t>图6-1 颗粒物</w:t>
      </w:r>
      <w:r w:rsidR="002B470D" w:rsidRPr="004F4302">
        <w:rPr>
          <w:rFonts w:ascii="微软雅黑" w:eastAsia="微软雅黑" w:hAnsi="微软雅黑" w:cs="Times New Roman" w:hint="eastAsia"/>
          <w:b/>
          <w:sz w:val="18"/>
          <w:szCs w:val="21"/>
        </w:rPr>
        <w:t>年均值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达标判定图</w:t>
      </w:r>
    </w:p>
    <w:p w14:paraId="439813F7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3C42C71E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EB7F2D" w14:paraId="776EBCA8" w14:textId="77777777">
        <w:tc>
          <w:tcPr>
            <w:tcW w:w="679" w:type="dxa"/>
            <w:shd w:val="clear" w:color="auto" w:fill="E6E6E6"/>
            <w:vAlign w:val="center"/>
          </w:tcPr>
          <w:p w14:paraId="68DDA250" w14:textId="77777777" w:rsidR="00EB7F2D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9A8BDCB" w14:textId="77777777" w:rsidR="00EB7F2D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7985C958" w14:textId="77777777" w:rsidR="00EB7F2D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1C8A2271" w14:textId="77777777" w:rsidR="00EB7F2D" w:rsidRDefault="00000000">
            <w:pPr>
              <w:jc w:val="center"/>
            </w:pPr>
            <w:r>
              <w:rPr>
                <w:b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7A580B0F" w14:textId="77777777" w:rsidR="00EB7F2D" w:rsidRDefault="00000000">
            <w:pPr>
              <w:jc w:val="center"/>
            </w:pPr>
            <w:proofErr w:type="gramStart"/>
            <w:r>
              <w:rPr>
                <w:b/>
              </w:rPr>
              <w:t>一</w:t>
            </w:r>
            <w:proofErr w:type="gramEnd"/>
            <w:r>
              <w:rPr>
                <w:b/>
              </w:rPr>
              <w:t>星级</w:t>
            </w:r>
            <w:r>
              <w:rPr>
                <w:b/>
              </w:rPr>
              <w:br/>
              <w:t>&lt;0.135（降低10%）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1EAD3FA1" w14:textId="77777777" w:rsidR="00EB7F2D" w:rsidRDefault="00000000">
            <w:pPr>
              <w:jc w:val="center"/>
            </w:pPr>
            <w:r>
              <w:rPr>
                <w:b/>
              </w:rPr>
              <w:t>二/三星级</w:t>
            </w:r>
            <w:r>
              <w:rPr>
                <w:b/>
              </w:rPr>
              <w:br/>
              <w:t>&lt;0.12（降低20%）</w:t>
            </w:r>
          </w:p>
        </w:tc>
      </w:tr>
      <w:tr w:rsidR="00EB7F2D" w14:paraId="3E5C6C35" w14:textId="77777777">
        <w:tc>
          <w:tcPr>
            <w:tcW w:w="679" w:type="dxa"/>
            <w:vMerge w:val="restart"/>
            <w:vAlign w:val="center"/>
          </w:tcPr>
          <w:p w14:paraId="6E486992" w14:textId="77777777" w:rsidR="00EB7F2D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B06FFA5" w14:textId="77777777" w:rsidR="00EB7F2D" w:rsidRDefault="00000000">
            <w:pPr>
              <w:jc w:val="center"/>
            </w:pPr>
            <w:r>
              <w:t>1005</w:t>
            </w:r>
          </w:p>
        </w:tc>
        <w:tc>
          <w:tcPr>
            <w:tcW w:w="1301" w:type="dxa"/>
            <w:vAlign w:val="center"/>
          </w:tcPr>
          <w:p w14:paraId="068A55A8" w14:textId="77777777" w:rsidR="00EB7F2D" w:rsidRDefault="00000000">
            <w:pPr>
              <w:jc w:val="center"/>
            </w:pPr>
            <w:r>
              <w:t>餐厅</w:t>
            </w:r>
          </w:p>
        </w:tc>
        <w:tc>
          <w:tcPr>
            <w:tcW w:w="905" w:type="dxa"/>
            <w:vAlign w:val="center"/>
          </w:tcPr>
          <w:p w14:paraId="0404B320" w14:textId="77777777" w:rsidR="00EB7F2D" w:rsidRDefault="00000000">
            <w:pPr>
              <w:jc w:val="center"/>
            </w:pPr>
            <w:r>
              <w:t>0.033</w:t>
            </w:r>
          </w:p>
        </w:tc>
        <w:tc>
          <w:tcPr>
            <w:tcW w:w="2150" w:type="dxa"/>
            <w:vAlign w:val="center"/>
          </w:tcPr>
          <w:p w14:paraId="435882BB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59C0AF0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EB7F2D" w14:paraId="0036DC97" w14:textId="77777777">
        <w:tc>
          <w:tcPr>
            <w:tcW w:w="679" w:type="dxa"/>
            <w:vMerge/>
            <w:vAlign w:val="center"/>
          </w:tcPr>
          <w:p w14:paraId="7AB010FB" w14:textId="77777777" w:rsidR="00EB7F2D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4F886452" w14:textId="77777777" w:rsidR="00EB7F2D" w:rsidRDefault="00000000">
            <w:pPr>
              <w:jc w:val="center"/>
            </w:pPr>
            <w:r>
              <w:t>1008</w:t>
            </w:r>
          </w:p>
        </w:tc>
        <w:tc>
          <w:tcPr>
            <w:tcW w:w="1301" w:type="dxa"/>
            <w:vAlign w:val="center"/>
          </w:tcPr>
          <w:p w14:paraId="3E7D706F" w14:textId="77777777" w:rsidR="00EB7F2D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6D4F3993" w14:textId="77777777" w:rsidR="00EB7F2D" w:rsidRDefault="00000000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14:paraId="1360A1C9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D2B465A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EB7F2D" w14:paraId="11DDEED0" w14:textId="77777777">
        <w:tc>
          <w:tcPr>
            <w:tcW w:w="679" w:type="dxa"/>
            <w:vMerge/>
            <w:vAlign w:val="center"/>
          </w:tcPr>
          <w:p w14:paraId="53B943ED" w14:textId="77777777" w:rsidR="00EB7F2D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56FC859" w14:textId="77777777" w:rsidR="00EB7F2D" w:rsidRDefault="00000000">
            <w:pPr>
              <w:jc w:val="center"/>
            </w:pPr>
            <w:r>
              <w:t>1009</w:t>
            </w:r>
          </w:p>
        </w:tc>
        <w:tc>
          <w:tcPr>
            <w:tcW w:w="1301" w:type="dxa"/>
            <w:vAlign w:val="center"/>
          </w:tcPr>
          <w:p w14:paraId="2C65B9C0" w14:textId="77777777" w:rsidR="00EB7F2D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5593D629" w14:textId="77777777" w:rsidR="00EB7F2D" w:rsidRDefault="00000000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14:paraId="238BD3D0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649A223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EB7F2D" w14:paraId="34FA379A" w14:textId="77777777">
        <w:tc>
          <w:tcPr>
            <w:tcW w:w="679" w:type="dxa"/>
            <w:vMerge/>
            <w:vAlign w:val="center"/>
          </w:tcPr>
          <w:p w14:paraId="0A1F49BA" w14:textId="77777777" w:rsidR="00EB7F2D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D5C25D5" w14:textId="77777777" w:rsidR="00EB7F2D" w:rsidRDefault="00000000">
            <w:pPr>
              <w:jc w:val="center"/>
            </w:pPr>
            <w:r>
              <w:t>1011</w:t>
            </w:r>
          </w:p>
        </w:tc>
        <w:tc>
          <w:tcPr>
            <w:tcW w:w="1301" w:type="dxa"/>
            <w:vAlign w:val="center"/>
          </w:tcPr>
          <w:p w14:paraId="03243E3D" w14:textId="77777777" w:rsidR="00EB7F2D" w:rsidRDefault="00000000">
            <w:pPr>
              <w:jc w:val="center"/>
            </w:pPr>
            <w:r>
              <w:t>餐厅</w:t>
            </w:r>
          </w:p>
        </w:tc>
        <w:tc>
          <w:tcPr>
            <w:tcW w:w="905" w:type="dxa"/>
            <w:vAlign w:val="center"/>
          </w:tcPr>
          <w:p w14:paraId="20746654" w14:textId="77777777" w:rsidR="00EB7F2D" w:rsidRDefault="00000000">
            <w:pPr>
              <w:jc w:val="center"/>
            </w:pPr>
            <w:r>
              <w:t>0.033</w:t>
            </w:r>
          </w:p>
        </w:tc>
        <w:tc>
          <w:tcPr>
            <w:tcW w:w="2150" w:type="dxa"/>
            <w:vAlign w:val="center"/>
          </w:tcPr>
          <w:p w14:paraId="2C8678E4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DD87B2D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EB7F2D" w14:paraId="40542BB5" w14:textId="77777777">
        <w:tc>
          <w:tcPr>
            <w:tcW w:w="679" w:type="dxa"/>
            <w:vMerge/>
            <w:vAlign w:val="center"/>
          </w:tcPr>
          <w:p w14:paraId="7E33E901" w14:textId="77777777" w:rsidR="00EB7F2D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87ED84E" w14:textId="77777777" w:rsidR="00EB7F2D" w:rsidRDefault="00000000">
            <w:pPr>
              <w:jc w:val="center"/>
            </w:pPr>
            <w:r>
              <w:t>1013</w:t>
            </w:r>
          </w:p>
        </w:tc>
        <w:tc>
          <w:tcPr>
            <w:tcW w:w="1301" w:type="dxa"/>
            <w:vAlign w:val="center"/>
          </w:tcPr>
          <w:p w14:paraId="253CF570" w14:textId="77777777" w:rsidR="00EB7F2D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2EA0A002" w14:textId="77777777" w:rsidR="00EB7F2D" w:rsidRDefault="00000000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14:paraId="632729CB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07B2C02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EB7F2D" w14:paraId="598EEB12" w14:textId="77777777">
        <w:tc>
          <w:tcPr>
            <w:tcW w:w="679" w:type="dxa"/>
            <w:vMerge/>
            <w:vAlign w:val="center"/>
          </w:tcPr>
          <w:p w14:paraId="781D96A4" w14:textId="77777777" w:rsidR="00EB7F2D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2291441" w14:textId="77777777" w:rsidR="00EB7F2D" w:rsidRDefault="00000000">
            <w:pPr>
              <w:jc w:val="center"/>
            </w:pPr>
            <w:r>
              <w:t>1014</w:t>
            </w:r>
          </w:p>
        </w:tc>
        <w:tc>
          <w:tcPr>
            <w:tcW w:w="1301" w:type="dxa"/>
            <w:vAlign w:val="center"/>
          </w:tcPr>
          <w:p w14:paraId="1CFAD310" w14:textId="77777777" w:rsidR="00EB7F2D" w:rsidRDefault="00000000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5D7FD14C" w14:textId="77777777" w:rsidR="00EB7F2D" w:rsidRDefault="00000000">
            <w:pPr>
              <w:jc w:val="center"/>
            </w:pPr>
            <w:r>
              <w:t>0.027</w:t>
            </w:r>
          </w:p>
        </w:tc>
        <w:tc>
          <w:tcPr>
            <w:tcW w:w="2150" w:type="dxa"/>
            <w:vAlign w:val="center"/>
          </w:tcPr>
          <w:p w14:paraId="0B8D2B34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1BF0E28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EB7F2D" w14:paraId="4E0D1366" w14:textId="77777777">
        <w:tc>
          <w:tcPr>
            <w:tcW w:w="679" w:type="dxa"/>
            <w:vMerge/>
            <w:vAlign w:val="center"/>
          </w:tcPr>
          <w:p w14:paraId="5ADD09DF" w14:textId="77777777" w:rsidR="00EB7F2D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CD0A546" w14:textId="77777777" w:rsidR="00EB7F2D" w:rsidRDefault="00000000">
            <w:pPr>
              <w:jc w:val="center"/>
            </w:pPr>
            <w:r>
              <w:t>1015</w:t>
            </w:r>
          </w:p>
        </w:tc>
        <w:tc>
          <w:tcPr>
            <w:tcW w:w="1301" w:type="dxa"/>
            <w:vAlign w:val="center"/>
          </w:tcPr>
          <w:p w14:paraId="1B615289" w14:textId="77777777" w:rsidR="00EB7F2D" w:rsidRDefault="00000000">
            <w:pPr>
              <w:jc w:val="center"/>
            </w:pPr>
            <w:r>
              <w:t>餐厅</w:t>
            </w:r>
          </w:p>
        </w:tc>
        <w:tc>
          <w:tcPr>
            <w:tcW w:w="905" w:type="dxa"/>
            <w:vAlign w:val="center"/>
          </w:tcPr>
          <w:p w14:paraId="7FA81F04" w14:textId="77777777" w:rsidR="00EB7F2D" w:rsidRDefault="00000000">
            <w:pPr>
              <w:jc w:val="center"/>
            </w:pPr>
            <w:r>
              <w:t>0.033</w:t>
            </w:r>
          </w:p>
        </w:tc>
        <w:tc>
          <w:tcPr>
            <w:tcW w:w="2150" w:type="dxa"/>
            <w:vAlign w:val="center"/>
          </w:tcPr>
          <w:p w14:paraId="6FBAE711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03F78E0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EB7F2D" w14:paraId="7FCE119C" w14:textId="77777777">
        <w:tc>
          <w:tcPr>
            <w:tcW w:w="679" w:type="dxa"/>
            <w:vMerge/>
            <w:vAlign w:val="center"/>
          </w:tcPr>
          <w:p w14:paraId="66AE0ACA" w14:textId="77777777" w:rsidR="00EB7F2D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3DE0E650" w14:textId="77777777" w:rsidR="00EB7F2D" w:rsidRDefault="00000000">
            <w:pPr>
              <w:jc w:val="center"/>
            </w:pPr>
            <w:r>
              <w:t>1022</w:t>
            </w:r>
          </w:p>
        </w:tc>
        <w:tc>
          <w:tcPr>
            <w:tcW w:w="1301" w:type="dxa"/>
            <w:vAlign w:val="center"/>
          </w:tcPr>
          <w:p w14:paraId="77F0595C" w14:textId="77777777" w:rsidR="00EB7F2D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5AA11781" w14:textId="77777777" w:rsidR="00EB7F2D" w:rsidRDefault="00000000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14:paraId="710F9E15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F306CE2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EB7F2D" w14:paraId="55570FDC" w14:textId="77777777">
        <w:tc>
          <w:tcPr>
            <w:tcW w:w="679" w:type="dxa"/>
            <w:vMerge/>
            <w:vAlign w:val="center"/>
          </w:tcPr>
          <w:p w14:paraId="1F868316" w14:textId="77777777" w:rsidR="00EB7F2D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65FAEC0" w14:textId="77777777" w:rsidR="00EB7F2D" w:rsidRDefault="00000000">
            <w:pPr>
              <w:jc w:val="center"/>
            </w:pPr>
            <w:r>
              <w:t>1042</w:t>
            </w:r>
          </w:p>
        </w:tc>
        <w:tc>
          <w:tcPr>
            <w:tcW w:w="1301" w:type="dxa"/>
            <w:vAlign w:val="center"/>
          </w:tcPr>
          <w:p w14:paraId="1FBFA15E" w14:textId="77777777" w:rsidR="00EB7F2D" w:rsidRDefault="00000000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159E4DAC" w14:textId="77777777" w:rsidR="00EB7F2D" w:rsidRDefault="00000000">
            <w:pPr>
              <w:jc w:val="center"/>
            </w:pPr>
            <w:r>
              <w:t>0.027</w:t>
            </w:r>
          </w:p>
        </w:tc>
        <w:tc>
          <w:tcPr>
            <w:tcW w:w="2150" w:type="dxa"/>
            <w:vAlign w:val="center"/>
          </w:tcPr>
          <w:p w14:paraId="75166DA3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8790238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EB7F2D" w14:paraId="71974994" w14:textId="77777777">
        <w:tc>
          <w:tcPr>
            <w:tcW w:w="679" w:type="dxa"/>
            <w:vMerge/>
            <w:vAlign w:val="center"/>
          </w:tcPr>
          <w:p w14:paraId="08084BF5" w14:textId="77777777" w:rsidR="00EB7F2D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4156B219" w14:textId="77777777" w:rsidR="00EB7F2D" w:rsidRDefault="00000000">
            <w:pPr>
              <w:jc w:val="center"/>
            </w:pPr>
            <w:r>
              <w:t>1052</w:t>
            </w:r>
          </w:p>
        </w:tc>
        <w:tc>
          <w:tcPr>
            <w:tcW w:w="1301" w:type="dxa"/>
            <w:vAlign w:val="center"/>
          </w:tcPr>
          <w:p w14:paraId="35FB367C" w14:textId="77777777" w:rsidR="00EB7F2D" w:rsidRDefault="00000000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0165FEE1" w14:textId="77777777" w:rsidR="00EB7F2D" w:rsidRDefault="00000000">
            <w:pPr>
              <w:jc w:val="center"/>
            </w:pPr>
            <w:r>
              <w:t>0.027</w:t>
            </w:r>
          </w:p>
        </w:tc>
        <w:tc>
          <w:tcPr>
            <w:tcW w:w="2150" w:type="dxa"/>
            <w:vAlign w:val="center"/>
          </w:tcPr>
          <w:p w14:paraId="40EFAA52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565E88D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EB7F2D" w14:paraId="3BC4A4EF" w14:textId="77777777">
        <w:tc>
          <w:tcPr>
            <w:tcW w:w="679" w:type="dxa"/>
            <w:vMerge/>
            <w:vAlign w:val="center"/>
          </w:tcPr>
          <w:p w14:paraId="53EEA33B" w14:textId="77777777" w:rsidR="00EB7F2D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4F90101" w14:textId="77777777" w:rsidR="00EB7F2D" w:rsidRDefault="00000000">
            <w:pPr>
              <w:jc w:val="center"/>
            </w:pPr>
            <w:r>
              <w:t>1056</w:t>
            </w:r>
          </w:p>
        </w:tc>
        <w:tc>
          <w:tcPr>
            <w:tcW w:w="1301" w:type="dxa"/>
            <w:vAlign w:val="center"/>
          </w:tcPr>
          <w:p w14:paraId="5FA82C6C" w14:textId="77777777" w:rsidR="00EB7F2D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51BD19C1" w14:textId="77777777" w:rsidR="00EB7F2D" w:rsidRDefault="00000000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14:paraId="5E91D7E1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C13B99E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EB7F2D" w14:paraId="1F238C94" w14:textId="77777777">
        <w:tc>
          <w:tcPr>
            <w:tcW w:w="679" w:type="dxa"/>
            <w:vMerge w:val="restart"/>
            <w:vAlign w:val="center"/>
          </w:tcPr>
          <w:p w14:paraId="01F84A0E" w14:textId="77777777" w:rsidR="00EB7F2D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D3DBDC6" w14:textId="77777777" w:rsidR="00EB7F2D" w:rsidRDefault="00000000">
            <w:pPr>
              <w:jc w:val="center"/>
            </w:pPr>
            <w:r>
              <w:t>2006</w:t>
            </w:r>
          </w:p>
        </w:tc>
        <w:tc>
          <w:tcPr>
            <w:tcW w:w="1301" w:type="dxa"/>
            <w:vAlign w:val="center"/>
          </w:tcPr>
          <w:p w14:paraId="34A621BC" w14:textId="77777777" w:rsidR="00EB7F2D" w:rsidRDefault="00000000">
            <w:pPr>
              <w:jc w:val="center"/>
            </w:pPr>
            <w:r>
              <w:t>餐厅</w:t>
            </w:r>
          </w:p>
        </w:tc>
        <w:tc>
          <w:tcPr>
            <w:tcW w:w="905" w:type="dxa"/>
            <w:vAlign w:val="center"/>
          </w:tcPr>
          <w:p w14:paraId="6468FABE" w14:textId="77777777" w:rsidR="00EB7F2D" w:rsidRDefault="00000000">
            <w:pPr>
              <w:jc w:val="center"/>
            </w:pPr>
            <w:r>
              <w:t>0.033</w:t>
            </w:r>
          </w:p>
        </w:tc>
        <w:tc>
          <w:tcPr>
            <w:tcW w:w="2150" w:type="dxa"/>
            <w:vAlign w:val="center"/>
          </w:tcPr>
          <w:p w14:paraId="2A6835DF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AE78699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EB7F2D" w14:paraId="7500DC80" w14:textId="77777777">
        <w:tc>
          <w:tcPr>
            <w:tcW w:w="679" w:type="dxa"/>
            <w:vMerge/>
            <w:vAlign w:val="center"/>
          </w:tcPr>
          <w:p w14:paraId="31D4B9F2" w14:textId="77777777" w:rsidR="00EB7F2D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8EE4AE3" w14:textId="77777777" w:rsidR="00EB7F2D" w:rsidRDefault="00000000">
            <w:pPr>
              <w:jc w:val="center"/>
            </w:pPr>
            <w:r>
              <w:t>2007</w:t>
            </w:r>
          </w:p>
        </w:tc>
        <w:tc>
          <w:tcPr>
            <w:tcW w:w="1301" w:type="dxa"/>
            <w:vAlign w:val="center"/>
          </w:tcPr>
          <w:p w14:paraId="78BBB55C" w14:textId="77777777" w:rsidR="00EB7F2D" w:rsidRDefault="00000000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542994E3" w14:textId="77777777" w:rsidR="00EB7F2D" w:rsidRDefault="00000000">
            <w:pPr>
              <w:jc w:val="center"/>
            </w:pPr>
            <w:r>
              <w:t>0.027</w:t>
            </w:r>
          </w:p>
        </w:tc>
        <w:tc>
          <w:tcPr>
            <w:tcW w:w="2150" w:type="dxa"/>
            <w:vAlign w:val="center"/>
          </w:tcPr>
          <w:p w14:paraId="5A41BC14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6D92F86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EB7F2D" w14:paraId="79BDA84D" w14:textId="77777777">
        <w:tc>
          <w:tcPr>
            <w:tcW w:w="679" w:type="dxa"/>
            <w:vMerge/>
            <w:vAlign w:val="center"/>
          </w:tcPr>
          <w:p w14:paraId="3D181CE0" w14:textId="77777777" w:rsidR="00EB7F2D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118994F" w14:textId="77777777" w:rsidR="00EB7F2D" w:rsidRDefault="00000000">
            <w:pPr>
              <w:jc w:val="center"/>
            </w:pPr>
            <w:r>
              <w:t>2009</w:t>
            </w:r>
          </w:p>
        </w:tc>
        <w:tc>
          <w:tcPr>
            <w:tcW w:w="1301" w:type="dxa"/>
            <w:vAlign w:val="center"/>
          </w:tcPr>
          <w:p w14:paraId="07BE6709" w14:textId="77777777" w:rsidR="00EB7F2D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2E8376FF" w14:textId="77777777" w:rsidR="00EB7F2D" w:rsidRDefault="00000000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14:paraId="0478ED5B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E3671EF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EB7F2D" w14:paraId="24A75564" w14:textId="77777777">
        <w:tc>
          <w:tcPr>
            <w:tcW w:w="679" w:type="dxa"/>
            <w:vMerge/>
            <w:vAlign w:val="center"/>
          </w:tcPr>
          <w:p w14:paraId="7BEE80F0" w14:textId="77777777" w:rsidR="00EB7F2D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7D577D8" w14:textId="77777777" w:rsidR="00EB7F2D" w:rsidRDefault="00000000">
            <w:pPr>
              <w:jc w:val="center"/>
            </w:pPr>
            <w:r>
              <w:t>2012</w:t>
            </w:r>
          </w:p>
        </w:tc>
        <w:tc>
          <w:tcPr>
            <w:tcW w:w="1301" w:type="dxa"/>
            <w:vAlign w:val="center"/>
          </w:tcPr>
          <w:p w14:paraId="2363484D" w14:textId="77777777" w:rsidR="00EB7F2D" w:rsidRDefault="00000000">
            <w:pPr>
              <w:jc w:val="center"/>
            </w:pPr>
            <w:r>
              <w:t>餐厅</w:t>
            </w:r>
          </w:p>
        </w:tc>
        <w:tc>
          <w:tcPr>
            <w:tcW w:w="905" w:type="dxa"/>
            <w:vAlign w:val="center"/>
          </w:tcPr>
          <w:p w14:paraId="32D9799B" w14:textId="77777777" w:rsidR="00EB7F2D" w:rsidRDefault="00000000">
            <w:pPr>
              <w:jc w:val="center"/>
            </w:pPr>
            <w:r>
              <w:t>0.033</w:t>
            </w:r>
          </w:p>
        </w:tc>
        <w:tc>
          <w:tcPr>
            <w:tcW w:w="2150" w:type="dxa"/>
            <w:vAlign w:val="center"/>
          </w:tcPr>
          <w:p w14:paraId="5C1AFBA9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2355FC2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EB7F2D" w14:paraId="239D008D" w14:textId="77777777">
        <w:tc>
          <w:tcPr>
            <w:tcW w:w="679" w:type="dxa"/>
            <w:vMerge/>
            <w:vAlign w:val="center"/>
          </w:tcPr>
          <w:p w14:paraId="4283B4D8" w14:textId="77777777" w:rsidR="00EB7F2D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1BDA24D" w14:textId="77777777" w:rsidR="00EB7F2D" w:rsidRDefault="00000000">
            <w:pPr>
              <w:jc w:val="center"/>
            </w:pPr>
            <w:r>
              <w:t>2016</w:t>
            </w:r>
          </w:p>
        </w:tc>
        <w:tc>
          <w:tcPr>
            <w:tcW w:w="1301" w:type="dxa"/>
            <w:vAlign w:val="center"/>
          </w:tcPr>
          <w:p w14:paraId="73084A06" w14:textId="77777777" w:rsidR="00EB7F2D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200CB128" w14:textId="77777777" w:rsidR="00EB7F2D" w:rsidRDefault="00000000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14:paraId="21F51171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1AAE195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EB7F2D" w14:paraId="57F4859A" w14:textId="77777777">
        <w:tc>
          <w:tcPr>
            <w:tcW w:w="679" w:type="dxa"/>
            <w:vMerge/>
            <w:vAlign w:val="center"/>
          </w:tcPr>
          <w:p w14:paraId="592AD885" w14:textId="77777777" w:rsidR="00EB7F2D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BC1421A" w14:textId="77777777" w:rsidR="00EB7F2D" w:rsidRDefault="00000000">
            <w:pPr>
              <w:jc w:val="center"/>
            </w:pPr>
            <w:r>
              <w:t>2028</w:t>
            </w:r>
          </w:p>
        </w:tc>
        <w:tc>
          <w:tcPr>
            <w:tcW w:w="1301" w:type="dxa"/>
            <w:vAlign w:val="center"/>
          </w:tcPr>
          <w:p w14:paraId="2011CCD8" w14:textId="77777777" w:rsidR="00EB7F2D" w:rsidRDefault="00000000">
            <w:pPr>
              <w:jc w:val="center"/>
            </w:pPr>
            <w:r>
              <w:t>餐厅</w:t>
            </w:r>
          </w:p>
        </w:tc>
        <w:tc>
          <w:tcPr>
            <w:tcW w:w="905" w:type="dxa"/>
            <w:vAlign w:val="center"/>
          </w:tcPr>
          <w:p w14:paraId="65EC356F" w14:textId="77777777" w:rsidR="00EB7F2D" w:rsidRDefault="00000000">
            <w:pPr>
              <w:jc w:val="center"/>
            </w:pPr>
            <w:r>
              <w:t>0.033</w:t>
            </w:r>
          </w:p>
        </w:tc>
        <w:tc>
          <w:tcPr>
            <w:tcW w:w="2150" w:type="dxa"/>
            <w:vAlign w:val="center"/>
          </w:tcPr>
          <w:p w14:paraId="31CAE1A8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F3FA6F3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EB7F2D" w14:paraId="6FDD9DB5" w14:textId="77777777">
        <w:tc>
          <w:tcPr>
            <w:tcW w:w="679" w:type="dxa"/>
            <w:vMerge/>
            <w:vAlign w:val="center"/>
          </w:tcPr>
          <w:p w14:paraId="5AB6502B" w14:textId="77777777" w:rsidR="00EB7F2D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F2E58B1" w14:textId="77777777" w:rsidR="00EB7F2D" w:rsidRDefault="00000000">
            <w:pPr>
              <w:jc w:val="center"/>
            </w:pPr>
            <w:r>
              <w:t>2047</w:t>
            </w:r>
          </w:p>
        </w:tc>
        <w:tc>
          <w:tcPr>
            <w:tcW w:w="1301" w:type="dxa"/>
            <w:vAlign w:val="center"/>
          </w:tcPr>
          <w:p w14:paraId="500D3453" w14:textId="77777777" w:rsidR="00EB7F2D" w:rsidRDefault="00000000">
            <w:pPr>
              <w:jc w:val="center"/>
            </w:pPr>
            <w:r>
              <w:t>餐厅</w:t>
            </w:r>
          </w:p>
        </w:tc>
        <w:tc>
          <w:tcPr>
            <w:tcW w:w="905" w:type="dxa"/>
            <w:vAlign w:val="center"/>
          </w:tcPr>
          <w:p w14:paraId="259D2C92" w14:textId="77777777" w:rsidR="00EB7F2D" w:rsidRDefault="00000000">
            <w:pPr>
              <w:jc w:val="center"/>
            </w:pPr>
            <w:r>
              <w:t>0.033</w:t>
            </w:r>
          </w:p>
        </w:tc>
        <w:tc>
          <w:tcPr>
            <w:tcW w:w="2150" w:type="dxa"/>
            <w:vAlign w:val="center"/>
          </w:tcPr>
          <w:p w14:paraId="19C39D68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07A5363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EB7F2D" w14:paraId="0247E67F" w14:textId="77777777">
        <w:tc>
          <w:tcPr>
            <w:tcW w:w="679" w:type="dxa"/>
            <w:vMerge/>
            <w:vAlign w:val="center"/>
          </w:tcPr>
          <w:p w14:paraId="23F8110F" w14:textId="77777777" w:rsidR="00EB7F2D" w:rsidRDefault="00000000">
            <w:pPr>
              <w:jc w:val="center"/>
            </w:pPr>
            <w:r>
              <w:lastRenderedPageBreak/>
              <w:t>2</w:t>
            </w:r>
          </w:p>
        </w:tc>
        <w:tc>
          <w:tcPr>
            <w:tcW w:w="1075" w:type="dxa"/>
            <w:vAlign w:val="center"/>
          </w:tcPr>
          <w:p w14:paraId="7EB32577" w14:textId="77777777" w:rsidR="00EB7F2D" w:rsidRDefault="00000000">
            <w:pPr>
              <w:jc w:val="center"/>
            </w:pPr>
            <w:r>
              <w:t>2054</w:t>
            </w:r>
          </w:p>
        </w:tc>
        <w:tc>
          <w:tcPr>
            <w:tcW w:w="1301" w:type="dxa"/>
            <w:vAlign w:val="center"/>
          </w:tcPr>
          <w:p w14:paraId="39B14F33" w14:textId="77777777" w:rsidR="00EB7F2D" w:rsidRDefault="00000000">
            <w:pPr>
              <w:jc w:val="center"/>
            </w:pPr>
            <w:r>
              <w:t>餐厅</w:t>
            </w:r>
          </w:p>
        </w:tc>
        <w:tc>
          <w:tcPr>
            <w:tcW w:w="905" w:type="dxa"/>
            <w:vAlign w:val="center"/>
          </w:tcPr>
          <w:p w14:paraId="623832DD" w14:textId="77777777" w:rsidR="00EB7F2D" w:rsidRDefault="00000000">
            <w:pPr>
              <w:jc w:val="center"/>
            </w:pPr>
            <w:r>
              <w:t>0.033</w:t>
            </w:r>
          </w:p>
        </w:tc>
        <w:tc>
          <w:tcPr>
            <w:tcW w:w="2150" w:type="dxa"/>
            <w:vAlign w:val="center"/>
          </w:tcPr>
          <w:p w14:paraId="2104323C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907FB7E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EB7F2D" w14:paraId="0140FECD" w14:textId="77777777">
        <w:tc>
          <w:tcPr>
            <w:tcW w:w="679" w:type="dxa"/>
            <w:vMerge/>
            <w:vAlign w:val="center"/>
          </w:tcPr>
          <w:p w14:paraId="1B6241D3" w14:textId="77777777" w:rsidR="00EB7F2D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383EB29" w14:textId="77777777" w:rsidR="00EB7F2D" w:rsidRDefault="00000000">
            <w:pPr>
              <w:jc w:val="center"/>
            </w:pPr>
            <w:r>
              <w:t>2058</w:t>
            </w:r>
          </w:p>
        </w:tc>
        <w:tc>
          <w:tcPr>
            <w:tcW w:w="1301" w:type="dxa"/>
            <w:vAlign w:val="center"/>
          </w:tcPr>
          <w:p w14:paraId="16E15485" w14:textId="77777777" w:rsidR="00EB7F2D" w:rsidRDefault="00000000">
            <w:pPr>
              <w:jc w:val="center"/>
            </w:pPr>
            <w:r>
              <w:t>餐厅</w:t>
            </w:r>
          </w:p>
        </w:tc>
        <w:tc>
          <w:tcPr>
            <w:tcW w:w="905" w:type="dxa"/>
            <w:vAlign w:val="center"/>
          </w:tcPr>
          <w:p w14:paraId="5D7436E0" w14:textId="77777777" w:rsidR="00EB7F2D" w:rsidRDefault="00000000">
            <w:pPr>
              <w:jc w:val="center"/>
            </w:pPr>
            <w:r>
              <w:t>0.033</w:t>
            </w:r>
          </w:p>
        </w:tc>
        <w:tc>
          <w:tcPr>
            <w:tcW w:w="2150" w:type="dxa"/>
            <w:vAlign w:val="center"/>
          </w:tcPr>
          <w:p w14:paraId="4E6A10EE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6186755" w14:textId="77777777" w:rsidR="00EB7F2D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357BA68F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37" w:name="室内PM10日均值达标判定表"/>
      <w:bookmarkEnd w:id="37"/>
    </w:p>
    <w:p w14:paraId="63B19C9B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2FD1D7C0" w14:textId="77777777" w:rsidR="009F22A8" w:rsidRPr="004C2722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38" w:name="PM10颗粒物逐日均值图"/>
      <w:bookmarkEnd w:id="38"/>
      <w:r>
        <w:rPr>
          <w:noProof/>
        </w:rPr>
        <w:drawing>
          <wp:inline distT="0" distB="0" distL="0" distR="0" wp14:anchorId="1A4D0FB7" wp14:editId="19608F5D">
            <wp:extent cx="5667375" cy="275272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EBABE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图6-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2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Pr="006E7BB0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10</w:t>
      </w:r>
      <w:r w:rsidR="00AC323C">
        <w:rPr>
          <w:rFonts w:ascii="微软雅黑" w:eastAsia="微软雅黑" w:hAnsi="微软雅黑" w:cs="Times New Roman" w:hint="eastAsia"/>
          <w:b/>
          <w:bCs/>
          <w:noProof/>
          <w:sz w:val="18"/>
        </w:rPr>
        <w:t>颗粒物逐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</w:p>
    <w:p w14:paraId="075EC446" w14:textId="77777777" w:rsidR="009F22A8" w:rsidRP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599C5C36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9" w:name="_Toc161493553"/>
      <w:r w:rsidRPr="00DA635C">
        <w:rPr>
          <w:rFonts w:ascii="黑体" w:eastAsia="黑体" w:hAnsi="黑体" w:hint="eastAsia"/>
          <w:kern w:val="32"/>
          <w:sz w:val="28"/>
          <w:szCs w:val="28"/>
        </w:rPr>
        <w:t>结论</w:t>
      </w:r>
      <w:bookmarkEnd w:id="39"/>
    </w:p>
    <w:p w14:paraId="5E8A78F4" w14:textId="77777777" w:rsidR="00F87D86" w:rsidRPr="00DA635C" w:rsidRDefault="00F87D86" w:rsidP="00BF6C3C">
      <w:pPr>
        <w:spacing w:afterLines="50" w:after="156"/>
        <w:ind w:firstLine="420"/>
      </w:pPr>
      <w:r w:rsidRPr="00DA635C">
        <w:rPr>
          <w:rFonts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14:paraId="77E2FAA0" w14:textId="77777777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014F13B8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14:paraId="51B41C9C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14:paraId="05BA714E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5C997A1A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14:paraId="06EE1D34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得分</w:t>
            </w:r>
          </w:p>
        </w:tc>
      </w:tr>
      <w:tr w:rsidR="008A2F76" w:rsidRPr="00DA635C" w14:paraId="236CF531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59B5C8CE" w14:textId="77777777" w:rsidR="008A2F76" w:rsidRPr="00DA635C" w:rsidRDefault="008A2F76" w:rsidP="008A2F7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14:paraId="2DE56A44" w14:textId="77777777" w:rsidR="008A2F76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2.5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25μg/m³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10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50μg/m³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</w:p>
          <w:p w14:paraId="552A8DF7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评价分值为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6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5C951FB6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/>
                <w:szCs w:val="20"/>
              </w:rPr>
            </w:pPr>
            <w:bookmarkStart w:id="40" w:name="颗粒物计算结果"/>
            <w:r w:rsidRPr="0089249E">
              <w:rPr>
                <w:rFonts w:ascii="Times New Roman" w:hAnsi="Times New Roman" w:cs="Times New Roman"/>
                <w:szCs w:val="20"/>
              </w:rPr>
              <w:t>PM2.5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12μg/m³ PM10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18μg/m³</w:t>
            </w:r>
            <w:bookmarkEnd w:id="40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14:paraId="5FEE60EE" w14:textId="77777777"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1" w:name="颗粒物评分项结论"/>
            <w:r w:rsidRPr="00066F60">
              <w:rPr>
                <w:b/>
                <w:bCs/>
              </w:rPr>
              <w:t>满足</w:t>
            </w:r>
            <w:bookmarkEnd w:id="41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14:paraId="5709862B" w14:textId="77777777"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2" w:name="颗粒物评分项得分"/>
            <w:r w:rsidRPr="00066F60">
              <w:rPr>
                <w:b/>
                <w:bCs/>
              </w:rPr>
              <w:t>6</w:t>
            </w:r>
            <w:bookmarkEnd w:id="42"/>
            <w:r w:rsidRPr="00066F60">
              <w:rPr>
                <w:rFonts w:hint="eastAsia"/>
                <w:b/>
                <w:bCs/>
              </w:rPr>
              <w:t>分</w:t>
            </w:r>
          </w:p>
        </w:tc>
      </w:tr>
    </w:tbl>
    <w:p w14:paraId="26071CEA" w14:textId="77777777" w:rsidR="00F87D86" w:rsidRPr="00E33D37" w:rsidRDefault="00F87D86" w:rsidP="00F87D86">
      <w:pPr>
        <w:rPr>
          <w:lang w:val="x-none" w:eastAsia="x-none"/>
        </w:rPr>
      </w:pPr>
    </w:p>
    <w:sectPr w:rsidR="00F87D86" w:rsidRPr="00E33D37">
      <w:head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DF4BA" w14:textId="77777777" w:rsidR="00C7160A" w:rsidRDefault="00C7160A" w:rsidP="00AB7079">
      <w:r>
        <w:separator/>
      </w:r>
    </w:p>
  </w:endnote>
  <w:endnote w:type="continuationSeparator" w:id="0">
    <w:p w14:paraId="70455E0E" w14:textId="77777777" w:rsidR="00C7160A" w:rsidRDefault="00C7160A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F126E" w14:textId="77777777" w:rsidR="00EA5E3F" w:rsidRDefault="00EA5E3F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9930024"/>
      <w:docPartObj>
        <w:docPartGallery w:val="Page Numbers (Bottom of Page)"/>
        <w:docPartUnique/>
      </w:docPartObj>
    </w:sdtPr>
    <w:sdtContent>
      <w:p w14:paraId="53970FBB" w14:textId="77777777" w:rsidR="00EA5E3F" w:rsidRDefault="00EA5E3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123" w:rsidRPr="00120123">
          <w:rPr>
            <w:noProof/>
            <w:lang w:val="zh-CN"/>
          </w:rPr>
          <w:t>6</w:t>
        </w:r>
        <w:r>
          <w:fldChar w:fldCharType="end"/>
        </w:r>
      </w:p>
    </w:sdtContent>
  </w:sdt>
  <w:p w14:paraId="65435804" w14:textId="77777777" w:rsidR="00EA5E3F" w:rsidRDefault="00EA5E3F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7ACAE" w14:textId="77777777" w:rsidR="00EA5E3F" w:rsidRDefault="00EA5E3F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52B54" w14:textId="77777777" w:rsidR="00C7160A" w:rsidRDefault="00C7160A" w:rsidP="00AB7079">
      <w:r>
        <w:separator/>
      </w:r>
    </w:p>
  </w:footnote>
  <w:footnote w:type="continuationSeparator" w:id="0">
    <w:p w14:paraId="427E3679" w14:textId="77777777" w:rsidR="00C7160A" w:rsidRDefault="00C7160A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57007" w14:textId="77777777" w:rsidR="00EA5E3F" w:rsidRPr="00227EB5" w:rsidRDefault="00EA5E3F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C3223" w14:textId="77777777"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37CED00A" wp14:editId="140FDBB0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</w:t>
    </w:r>
    <w:r>
      <w:rPr>
        <w:rFonts w:hint="eastAsia"/>
      </w:rPr>
      <w:t>空气质量评价报告书</w:t>
    </w:r>
    <w:r w:rsidR="0089249E">
      <w:rPr>
        <w:rFonts w:hint="eastAsia"/>
      </w:rPr>
      <w:t>-颗粒物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3702C" w14:textId="77777777"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203F38A3" wp14:editId="346C867A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</w:t>
    </w:r>
    <w:r w:rsidR="0089249E">
      <w:t xml:space="preserve">                              </w:t>
    </w:r>
    <w:r>
      <w:rPr>
        <w:rFonts w:hint="eastAsia"/>
      </w:rPr>
      <w:t>空气质量预</w:t>
    </w:r>
    <w:r w:rsidR="0089249E">
      <w:rPr>
        <w:rFonts w:hint="eastAsia"/>
      </w:rPr>
      <w:t>评估报告</w:t>
    </w:r>
    <w:r>
      <w:rPr>
        <w:rFonts w:hint="eastAsia"/>
      </w:rPr>
      <w:t>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388E2E3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146776919">
    <w:abstractNumId w:val="1"/>
  </w:num>
  <w:num w:numId="2" w16cid:durableId="1369646983">
    <w:abstractNumId w:val="0"/>
  </w:num>
  <w:num w:numId="3" w16cid:durableId="1894192421">
    <w:abstractNumId w:val="2"/>
  </w:num>
  <w:num w:numId="4" w16cid:durableId="170798856">
    <w:abstractNumId w:val="1"/>
  </w:num>
  <w:num w:numId="5" w16cid:durableId="13659373">
    <w:abstractNumId w:val="1"/>
  </w:num>
  <w:num w:numId="6" w16cid:durableId="1958219321">
    <w:abstractNumId w:val="1"/>
  </w:num>
  <w:num w:numId="7" w16cid:durableId="739904931">
    <w:abstractNumId w:val="1"/>
  </w:num>
  <w:num w:numId="8" w16cid:durableId="150602213">
    <w:abstractNumId w:val="1"/>
  </w:num>
  <w:num w:numId="9" w16cid:durableId="11208791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B7B"/>
    <w:rsid w:val="00002BA3"/>
    <w:rsid w:val="000136EE"/>
    <w:rsid w:val="00025F1E"/>
    <w:rsid w:val="00035395"/>
    <w:rsid w:val="000354B1"/>
    <w:rsid w:val="00042122"/>
    <w:rsid w:val="000515D9"/>
    <w:rsid w:val="00051980"/>
    <w:rsid w:val="00064EF1"/>
    <w:rsid w:val="00066F60"/>
    <w:rsid w:val="000764B5"/>
    <w:rsid w:val="00077C2D"/>
    <w:rsid w:val="00081740"/>
    <w:rsid w:val="00086E49"/>
    <w:rsid w:val="00094CB6"/>
    <w:rsid w:val="000969C6"/>
    <w:rsid w:val="0009759D"/>
    <w:rsid w:val="000B05C6"/>
    <w:rsid w:val="000B3E55"/>
    <w:rsid w:val="000C210B"/>
    <w:rsid w:val="000D5C1D"/>
    <w:rsid w:val="000E01A0"/>
    <w:rsid w:val="000F2869"/>
    <w:rsid w:val="000F3959"/>
    <w:rsid w:val="000F6B87"/>
    <w:rsid w:val="00101CE6"/>
    <w:rsid w:val="00120123"/>
    <w:rsid w:val="00122866"/>
    <w:rsid w:val="00151FC2"/>
    <w:rsid w:val="001526B8"/>
    <w:rsid w:val="00154D5D"/>
    <w:rsid w:val="00156B45"/>
    <w:rsid w:val="001765C5"/>
    <w:rsid w:val="00193280"/>
    <w:rsid w:val="001939BB"/>
    <w:rsid w:val="0019715D"/>
    <w:rsid w:val="001B04AD"/>
    <w:rsid w:val="001B6F86"/>
    <w:rsid w:val="001B75E2"/>
    <w:rsid w:val="001D35B1"/>
    <w:rsid w:val="001E4985"/>
    <w:rsid w:val="001E7907"/>
    <w:rsid w:val="001F2382"/>
    <w:rsid w:val="002112B9"/>
    <w:rsid w:val="002236FA"/>
    <w:rsid w:val="002255D3"/>
    <w:rsid w:val="002372AD"/>
    <w:rsid w:val="0024270B"/>
    <w:rsid w:val="00246F30"/>
    <w:rsid w:val="00252336"/>
    <w:rsid w:val="00262392"/>
    <w:rsid w:val="00264D8E"/>
    <w:rsid w:val="00267769"/>
    <w:rsid w:val="0027361A"/>
    <w:rsid w:val="00294BA2"/>
    <w:rsid w:val="002B43F0"/>
    <w:rsid w:val="002B470D"/>
    <w:rsid w:val="002B5141"/>
    <w:rsid w:val="002D09EA"/>
    <w:rsid w:val="002D4227"/>
    <w:rsid w:val="002E5080"/>
    <w:rsid w:val="002E6051"/>
    <w:rsid w:val="002F7BFE"/>
    <w:rsid w:val="00301717"/>
    <w:rsid w:val="00323938"/>
    <w:rsid w:val="0033581E"/>
    <w:rsid w:val="0034616B"/>
    <w:rsid w:val="003472CD"/>
    <w:rsid w:val="00360573"/>
    <w:rsid w:val="00361C09"/>
    <w:rsid w:val="0037469D"/>
    <w:rsid w:val="0037770A"/>
    <w:rsid w:val="0039338C"/>
    <w:rsid w:val="00394A3E"/>
    <w:rsid w:val="003958C8"/>
    <w:rsid w:val="003B4EE2"/>
    <w:rsid w:val="003C3663"/>
    <w:rsid w:val="003E7013"/>
    <w:rsid w:val="003E7461"/>
    <w:rsid w:val="004269B5"/>
    <w:rsid w:val="00427A24"/>
    <w:rsid w:val="00441C7D"/>
    <w:rsid w:val="00446BA6"/>
    <w:rsid w:val="004574D6"/>
    <w:rsid w:val="00465382"/>
    <w:rsid w:val="00474233"/>
    <w:rsid w:val="0047522F"/>
    <w:rsid w:val="004776B1"/>
    <w:rsid w:val="004C1BD9"/>
    <w:rsid w:val="004C2722"/>
    <w:rsid w:val="004D0C5B"/>
    <w:rsid w:val="004D17EA"/>
    <w:rsid w:val="004D2473"/>
    <w:rsid w:val="004D58B1"/>
    <w:rsid w:val="004E058C"/>
    <w:rsid w:val="004F04EF"/>
    <w:rsid w:val="004F4302"/>
    <w:rsid w:val="004F4FD2"/>
    <w:rsid w:val="00501B7B"/>
    <w:rsid w:val="00504551"/>
    <w:rsid w:val="0050628C"/>
    <w:rsid w:val="005067E9"/>
    <w:rsid w:val="005069CE"/>
    <w:rsid w:val="00537D58"/>
    <w:rsid w:val="0055123D"/>
    <w:rsid w:val="0055156C"/>
    <w:rsid w:val="005575B0"/>
    <w:rsid w:val="00566FB7"/>
    <w:rsid w:val="00571148"/>
    <w:rsid w:val="00581CBA"/>
    <w:rsid w:val="00582CDB"/>
    <w:rsid w:val="005A1CE8"/>
    <w:rsid w:val="005A4C78"/>
    <w:rsid w:val="005B273D"/>
    <w:rsid w:val="005B6D12"/>
    <w:rsid w:val="005B7D64"/>
    <w:rsid w:val="005C0EFF"/>
    <w:rsid w:val="005C63F1"/>
    <w:rsid w:val="005E3859"/>
    <w:rsid w:val="005E4515"/>
    <w:rsid w:val="005E510C"/>
    <w:rsid w:val="00605B90"/>
    <w:rsid w:val="006068C3"/>
    <w:rsid w:val="00617188"/>
    <w:rsid w:val="00691508"/>
    <w:rsid w:val="00697653"/>
    <w:rsid w:val="006A0292"/>
    <w:rsid w:val="006A13A0"/>
    <w:rsid w:val="006A7B6C"/>
    <w:rsid w:val="006B3EFB"/>
    <w:rsid w:val="006C02BE"/>
    <w:rsid w:val="006C297B"/>
    <w:rsid w:val="006E7BB0"/>
    <w:rsid w:val="007012A6"/>
    <w:rsid w:val="0071009E"/>
    <w:rsid w:val="00712766"/>
    <w:rsid w:val="00712E9F"/>
    <w:rsid w:val="00723096"/>
    <w:rsid w:val="00725C0E"/>
    <w:rsid w:val="0073428B"/>
    <w:rsid w:val="00741834"/>
    <w:rsid w:val="00742D87"/>
    <w:rsid w:val="00752BE7"/>
    <w:rsid w:val="00753A72"/>
    <w:rsid w:val="007715A2"/>
    <w:rsid w:val="00771D10"/>
    <w:rsid w:val="00785457"/>
    <w:rsid w:val="007855C9"/>
    <w:rsid w:val="00793B6F"/>
    <w:rsid w:val="00796157"/>
    <w:rsid w:val="007E023C"/>
    <w:rsid w:val="007F5130"/>
    <w:rsid w:val="007F6460"/>
    <w:rsid w:val="008245C2"/>
    <w:rsid w:val="00826F10"/>
    <w:rsid w:val="0083147D"/>
    <w:rsid w:val="008329EC"/>
    <w:rsid w:val="00834220"/>
    <w:rsid w:val="00835487"/>
    <w:rsid w:val="00850DFD"/>
    <w:rsid w:val="008521A5"/>
    <w:rsid w:val="00856BA7"/>
    <w:rsid w:val="008623DE"/>
    <w:rsid w:val="0086589E"/>
    <w:rsid w:val="0089249E"/>
    <w:rsid w:val="008A2F76"/>
    <w:rsid w:val="008B341D"/>
    <w:rsid w:val="008B6EF7"/>
    <w:rsid w:val="008C6B2A"/>
    <w:rsid w:val="008C7663"/>
    <w:rsid w:val="008E7106"/>
    <w:rsid w:val="008F544D"/>
    <w:rsid w:val="00906195"/>
    <w:rsid w:val="00913966"/>
    <w:rsid w:val="00921CC2"/>
    <w:rsid w:val="00922AAB"/>
    <w:rsid w:val="00942DA9"/>
    <w:rsid w:val="009435E1"/>
    <w:rsid w:val="00943E86"/>
    <w:rsid w:val="00946FAC"/>
    <w:rsid w:val="00951F8E"/>
    <w:rsid w:val="00973CE5"/>
    <w:rsid w:val="0097797E"/>
    <w:rsid w:val="00981B40"/>
    <w:rsid w:val="00987538"/>
    <w:rsid w:val="009945E4"/>
    <w:rsid w:val="009A1CAA"/>
    <w:rsid w:val="009A268A"/>
    <w:rsid w:val="009A6270"/>
    <w:rsid w:val="009A6541"/>
    <w:rsid w:val="009B0987"/>
    <w:rsid w:val="009B47F1"/>
    <w:rsid w:val="009B7227"/>
    <w:rsid w:val="009C1D29"/>
    <w:rsid w:val="009C5CEC"/>
    <w:rsid w:val="009D1E7A"/>
    <w:rsid w:val="009D7B95"/>
    <w:rsid w:val="009E2DB8"/>
    <w:rsid w:val="009E3803"/>
    <w:rsid w:val="009E6C8F"/>
    <w:rsid w:val="009F22A8"/>
    <w:rsid w:val="009F6B6C"/>
    <w:rsid w:val="00A00A4C"/>
    <w:rsid w:val="00A020AD"/>
    <w:rsid w:val="00A1515C"/>
    <w:rsid w:val="00A16294"/>
    <w:rsid w:val="00A22EBC"/>
    <w:rsid w:val="00A23379"/>
    <w:rsid w:val="00A26843"/>
    <w:rsid w:val="00A43F92"/>
    <w:rsid w:val="00A51FED"/>
    <w:rsid w:val="00A522AC"/>
    <w:rsid w:val="00A54DA9"/>
    <w:rsid w:val="00A61F49"/>
    <w:rsid w:val="00A638D8"/>
    <w:rsid w:val="00A921EA"/>
    <w:rsid w:val="00A95EFB"/>
    <w:rsid w:val="00AA673C"/>
    <w:rsid w:val="00AB3C04"/>
    <w:rsid w:val="00AB7079"/>
    <w:rsid w:val="00AC234E"/>
    <w:rsid w:val="00AC323C"/>
    <w:rsid w:val="00AC4337"/>
    <w:rsid w:val="00AC69D7"/>
    <w:rsid w:val="00AD1100"/>
    <w:rsid w:val="00AD6241"/>
    <w:rsid w:val="00AF001E"/>
    <w:rsid w:val="00AF374A"/>
    <w:rsid w:val="00AF7022"/>
    <w:rsid w:val="00B15790"/>
    <w:rsid w:val="00B168A8"/>
    <w:rsid w:val="00B207FE"/>
    <w:rsid w:val="00B30614"/>
    <w:rsid w:val="00B34963"/>
    <w:rsid w:val="00B36649"/>
    <w:rsid w:val="00B524D0"/>
    <w:rsid w:val="00B558F1"/>
    <w:rsid w:val="00B606AE"/>
    <w:rsid w:val="00B72EEA"/>
    <w:rsid w:val="00B735CE"/>
    <w:rsid w:val="00B73CB8"/>
    <w:rsid w:val="00B76942"/>
    <w:rsid w:val="00B77CFD"/>
    <w:rsid w:val="00B82263"/>
    <w:rsid w:val="00B91795"/>
    <w:rsid w:val="00BC0D49"/>
    <w:rsid w:val="00BC2011"/>
    <w:rsid w:val="00BC3F82"/>
    <w:rsid w:val="00BE4774"/>
    <w:rsid w:val="00BE54A9"/>
    <w:rsid w:val="00BF6C3C"/>
    <w:rsid w:val="00C0612E"/>
    <w:rsid w:val="00C10561"/>
    <w:rsid w:val="00C22E21"/>
    <w:rsid w:val="00C22FF4"/>
    <w:rsid w:val="00C24926"/>
    <w:rsid w:val="00C345D9"/>
    <w:rsid w:val="00C55228"/>
    <w:rsid w:val="00C55CA9"/>
    <w:rsid w:val="00C7160A"/>
    <w:rsid w:val="00C81D9A"/>
    <w:rsid w:val="00C864EA"/>
    <w:rsid w:val="00C86624"/>
    <w:rsid w:val="00C95A58"/>
    <w:rsid w:val="00CA6F67"/>
    <w:rsid w:val="00CB2B3B"/>
    <w:rsid w:val="00CD0F6C"/>
    <w:rsid w:val="00CD1EEE"/>
    <w:rsid w:val="00CD50A4"/>
    <w:rsid w:val="00CD701B"/>
    <w:rsid w:val="00CF4411"/>
    <w:rsid w:val="00D06B02"/>
    <w:rsid w:val="00D102D6"/>
    <w:rsid w:val="00D10E98"/>
    <w:rsid w:val="00D116D6"/>
    <w:rsid w:val="00D23EE1"/>
    <w:rsid w:val="00D2407D"/>
    <w:rsid w:val="00D25A2B"/>
    <w:rsid w:val="00D30F45"/>
    <w:rsid w:val="00D321E0"/>
    <w:rsid w:val="00D44285"/>
    <w:rsid w:val="00D446FE"/>
    <w:rsid w:val="00D5098F"/>
    <w:rsid w:val="00D54997"/>
    <w:rsid w:val="00D5581C"/>
    <w:rsid w:val="00D70DE9"/>
    <w:rsid w:val="00D76982"/>
    <w:rsid w:val="00D8730F"/>
    <w:rsid w:val="00DA635C"/>
    <w:rsid w:val="00DA7A13"/>
    <w:rsid w:val="00DB03AB"/>
    <w:rsid w:val="00DB2A94"/>
    <w:rsid w:val="00DF0538"/>
    <w:rsid w:val="00DF4794"/>
    <w:rsid w:val="00E47C25"/>
    <w:rsid w:val="00E732B0"/>
    <w:rsid w:val="00E77D71"/>
    <w:rsid w:val="00E80ACF"/>
    <w:rsid w:val="00E853C4"/>
    <w:rsid w:val="00E91D4C"/>
    <w:rsid w:val="00E93917"/>
    <w:rsid w:val="00EA5E3F"/>
    <w:rsid w:val="00EA7A18"/>
    <w:rsid w:val="00EB5174"/>
    <w:rsid w:val="00EB6285"/>
    <w:rsid w:val="00EB6DF0"/>
    <w:rsid w:val="00EB7F2D"/>
    <w:rsid w:val="00EC5BCA"/>
    <w:rsid w:val="00ED2CB7"/>
    <w:rsid w:val="00ED4928"/>
    <w:rsid w:val="00ED65A0"/>
    <w:rsid w:val="00ED6B42"/>
    <w:rsid w:val="00EE1AC5"/>
    <w:rsid w:val="00F0148C"/>
    <w:rsid w:val="00F03919"/>
    <w:rsid w:val="00F07937"/>
    <w:rsid w:val="00F134A0"/>
    <w:rsid w:val="00F36A82"/>
    <w:rsid w:val="00F37552"/>
    <w:rsid w:val="00F46686"/>
    <w:rsid w:val="00F538CE"/>
    <w:rsid w:val="00F56B42"/>
    <w:rsid w:val="00F63AC3"/>
    <w:rsid w:val="00F67E9C"/>
    <w:rsid w:val="00F77776"/>
    <w:rsid w:val="00F77D6B"/>
    <w:rsid w:val="00F87D86"/>
    <w:rsid w:val="00FA014C"/>
    <w:rsid w:val="00FA1701"/>
    <w:rsid w:val="00FB25BC"/>
    <w:rsid w:val="00FB47A9"/>
    <w:rsid w:val="00FB58E6"/>
    <w:rsid w:val="00FB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6BB06D"/>
  <w15:docId w15:val="{D3DE07E7-6881-4CB5-A61F-C4502835E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123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AppData\Local\Temp\tmp5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tmp5</Template>
  <TotalTime>1</TotalTime>
  <Pages>10</Pages>
  <Words>698</Words>
  <Characters>3983</Characters>
  <Application>Microsoft Office Word</Application>
  <DocSecurity>0</DocSecurity>
  <Lines>33</Lines>
  <Paragraphs>9</Paragraphs>
  <ScaleCrop>false</ScaleCrop>
  <Company>Microsoft</Company>
  <LinksUpToDate>false</LinksUpToDate>
  <CharactersWithSpaces>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PC</dc:creator>
  <cp:lastModifiedBy>紫豪 吴</cp:lastModifiedBy>
  <cp:revision>1</cp:revision>
  <dcterms:created xsi:type="dcterms:W3CDTF">2024-03-16T06:58:00Z</dcterms:created>
  <dcterms:modified xsi:type="dcterms:W3CDTF">2024-03-16T06:59:00Z</dcterms:modified>
</cp:coreProperties>
</file>