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default" w:ascii="Times New Roman" w:hAnsi="Times New Roman" w:eastAsia="宋体" w:cs="Times New Roman"/>
              <w:szCs w:val="21"/>
              <w:lang w:val="en-US"/>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11</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bookmarkStart w:id="0" w:name="_GoBack"/>
      <w:bookmarkEnd w:id="0"/>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Times New Roman" w:hAnsi="Times New Roman" w:eastAsia="宋体" w:cs="Times New Roman"/>
                <w:szCs w:val="21"/>
              </w:rPr>
              <w:t>建筑、结构、设备及装修设计相关竣工图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YzNhMjI0YWU4MGU1YThkODFmYWMyMGIzNTYxNzQifQ=="/>
  </w:docVars>
  <w:rsids>
    <w:rsidRoot w:val="004B4951"/>
    <w:rsid w:val="00074A38"/>
    <w:rsid w:val="001163C3"/>
    <w:rsid w:val="004B4951"/>
    <w:rsid w:val="007F1354"/>
    <w:rsid w:val="00842C8B"/>
    <w:rsid w:val="00BA302A"/>
    <w:rsid w:val="674D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0</TotalTime>
  <ScaleCrop>false</ScaleCrop>
  <LinksUpToDate>false</LinksUpToDate>
  <CharactersWithSpaces>322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Wu</cp:lastModifiedBy>
  <dcterms:modified xsi:type="dcterms:W3CDTF">2024-03-15T04:52:57Z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381DC45741C84BE6A3AAE0C68A693A8C_12</vt:lpwstr>
  </property>
</Properties>
</file>