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台回小筑，乡缝新居—乡村振兴背景下的低碳民居改造设计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