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乡土上的新晖-农作物活态研究展览馆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报告日期：2024年3月16日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项目名称：乡土上的新晖-农作物活态研究展览馆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围护结构提高30%或负荷降低%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32.0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865.0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