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1" w:name="项目名称"/>
            <w:r w:rsidRPr="00D40158">
              <w:rPr>
                <w:rFonts w:hint="eastAsia"/>
              </w:rPr>
              <w:t>阳曲农投真空冷冻干燥食品加工一期项目 办公楼</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2" w:name="设计编号"/>
            <w:r w:rsidRPr="00D40158">
              <w:rPr>
                <w:rFonts w:hint="eastAsia"/>
              </w:rPr>
              <w:t>224-18</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3" w:name="建设单位"/>
            <w:r w:rsidRPr="00D40158">
              <w:rPr>
                <w:rFonts w:hint="eastAsia"/>
              </w:rPr>
              <w:t>阳曲农投物</w:t>
            </w:r>
            <w:proofErr w:type="gramStart"/>
            <w:r w:rsidRPr="00D40158">
              <w:rPr>
                <w:rFonts w:hint="eastAsia"/>
              </w:rPr>
              <w:t>管经</w:t>
            </w:r>
            <w:proofErr w:type="gramEnd"/>
            <w:r w:rsidRPr="00D40158">
              <w:rPr>
                <w:rFonts w:hint="eastAsia"/>
              </w:rPr>
              <w:t>营有限公司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4" w:name="设计单位"/>
            <w:r w:rsidRPr="00D40158">
              <w:rPr>
                <w:rFonts w:hint="eastAsia"/>
              </w:rPr>
              <w:t>太原市建筑设计研究院</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2E2B80">
            <w:pPr>
              <w:pStyle w:val="a0"/>
            </w:pPr>
            <w:bookmarkStart w:id="5" w:name="报告日期"/>
            <w:r w:rsidRPr="00D40158">
              <w:rPr>
                <w:rFonts w:hint="eastAsia"/>
              </w:rPr>
              <w:t>202</w:t>
            </w:r>
            <w:r w:rsidR="002E2B80">
              <w:t>3</w:t>
            </w:r>
            <w:r w:rsidRPr="00D40158">
              <w:rPr>
                <w:rFonts w:hint="eastAsia"/>
              </w:rPr>
              <w:t>年</w:t>
            </w:r>
            <w:r w:rsidR="002E2B80">
              <w:t>8</w:t>
            </w:r>
            <w:r w:rsidRPr="00D40158">
              <w:rPr>
                <w:rFonts w:hint="eastAsia"/>
              </w:rPr>
              <w:t>月</w:t>
            </w:r>
            <w:bookmarkStart w:id="6" w:name="_GoBack"/>
            <w:bookmarkEnd w:id="5"/>
            <w:bookmarkEnd w:id="6"/>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7"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B4C21" w:rsidRDefault="002B4C21">
      <w:pPr>
        <w:jc w:val="center"/>
        <w:rPr>
          <w:rFonts w:ascii="宋体" w:hAnsi="宋体"/>
          <w:lang w:val="en-US"/>
        </w:rPr>
      </w:pPr>
    </w:p>
    <w:bookmarkEnd w:id="7"/>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8" w:name="软件全称"/>
            <w:r w:rsidRPr="00D40158">
              <w:rPr>
                <w:rFonts w:hint="eastAsia"/>
              </w:rPr>
              <w:t>建筑声环境SEDU2023</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9" w:name="软件版本"/>
            <w:r w:rsidRPr="00D40158">
              <w:rPr>
                <w:rFonts w:hint="eastAsia"/>
              </w:rPr>
              <w:t>20220401</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10" w:name="加密锁号"/>
            <w:r w:rsidRPr="00D40158">
              <w:rPr>
                <w:rFonts w:hint="eastAsia"/>
              </w:rPr>
              <w:t>P3F226E63</w:t>
            </w:r>
            <w:bookmarkEnd w:id="10"/>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BC4AF4"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6509838" w:history="1">
        <w:r w:rsidR="00BC4AF4" w:rsidRPr="00266C69">
          <w:rPr>
            <w:rStyle w:val="a6"/>
          </w:rPr>
          <w:t>1</w:t>
        </w:r>
        <w:r w:rsidR="00BC4AF4">
          <w:rPr>
            <w:rFonts w:asciiTheme="minorHAnsi" w:eastAsiaTheme="minorEastAsia" w:hAnsiTheme="minorHAnsi" w:cstheme="minorBidi"/>
            <w:b w:val="0"/>
            <w:bCs w:val="0"/>
            <w:sz w:val="21"/>
            <w:szCs w:val="22"/>
          </w:rPr>
          <w:tab/>
        </w:r>
        <w:r w:rsidR="00BC4AF4" w:rsidRPr="00266C69">
          <w:rPr>
            <w:rStyle w:val="a6"/>
          </w:rPr>
          <w:t>建筑概况</w:t>
        </w:r>
        <w:r w:rsidR="00BC4AF4">
          <w:rPr>
            <w:webHidden/>
          </w:rPr>
          <w:tab/>
        </w:r>
        <w:r w:rsidR="00BC4AF4">
          <w:rPr>
            <w:webHidden/>
          </w:rPr>
          <w:fldChar w:fldCharType="begin"/>
        </w:r>
        <w:r w:rsidR="00BC4AF4">
          <w:rPr>
            <w:webHidden/>
          </w:rPr>
          <w:instrText xml:space="preserve"> PAGEREF _Toc166509838 \h </w:instrText>
        </w:r>
        <w:r w:rsidR="00BC4AF4">
          <w:rPr>
            <w:webHidden/>
          </w:rPr>
        </w:r>
        <w:r w:rsidR="00BC4AF4">
          <w:rPr>
            <w:webHidden/>
          </w:rPr>
          <w:fldChar w:fldCharType="separate"/>
        </w:r>
        <w:r w:rsidR="00BC4AF4">
          <w:rPr>
            <w:webHidden/>
          </w:rPr>
          <w:t>3</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39" w:history="1">
        <w:r w:rsidR="00BC4AF4" w:rsidRPr="00266C69">
          <w:rPr>
            <w:rStyle w:val="a6"/>
          </w:rPr>
          <w:t>2</w:t>
        </w:r>
        <w:r w:rsidR="00BC4AF4">
          <w:rPr>
            <w:rFonts w:asciiTheme="minorHAnsi" w:eastAsiaTheme="minorEastAsia" w:hAnsiTheme="minorHAnsi" w:cstheme="minorBidi"/>
            <w:b w:val="0"/>
            <w:bCs w:val="0"/>
            <w:sz w:val="21"/>
            <w:szCs w:val="22"/>
          </w:rPr>
          <w:tab/>
        </w:r>
        <w:r w:rsidR="00BC4AF4" w:rsidRPr="00266C69">
          <w:rPr>
            <w:rStyle w:val="a6"/>
          </w:rPr>
          <w:t>评价依据</w:t>
        </w:r>
        <w:r w:rsidR="00BC4AF4">
          <w:rPr>
            <w:webHidden/>
          </w:rPr>
          <w:tab/>
        </w:r>
        <w:r w:rsidR="00BC4AF4">
          <w:rPr>
            <w:webHidden/>
          </w:rPr>
          <w:fldChar w:fldCharType="begin"/>
        </w:r>
        <w:r w:rsidR="00BC4AF4">
          <w:rPr>
            <w:webHidden/>
          </w:rPr>
          <w:instrText xml:space="preserve"> PAGEREF _Toc166509839 \h </w:instrText>
        </w:r>
        <w:r w:rsidR="00BC4AF4">
          <w:rPr>
            <w:webHidden/>
          </w:rPr>
        </w:r>
        <w:r w:rsidR="00BC4AF4">
          <w:rPr>
            <w:webHidden/>
          </w:rPr>
          <w:fldChar w:fldCharType="separate"/>
        </w:r>
        <w:r w:rsidR="00BC4AF4">
          <w:rPr>
            <w:webHidden/>
          </w:rPr>
          <w:t>3</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40" w:history="1">
        <w:r w:rsidR="00BC4AF4" w:rsidRPr="00266C69">
          <w:rPr>
            <w:rStyle w:val="a6"/>
          </w:rPr>
          <w:t>3</w:t>
        </w:r>
        <w:r w:rsidR="00BC4AF4">
          <w:rPr>
            <w:rFonts w:asciiTheme="minorHAnsi" w:eastAsiaTheme="minorEastAsia" w:hAnsiTheme="minorHAnsi" w:cstheme="minorBidi"/>
            <w:b w:val="0"/>
            <w:bCs w:val="0"/>
            <w:sz w:val="21"/>
            <w:szCs w:val="22"/>
          </w:rPr>
          <w:tab/>
        </w:r>
        <w:r w:rsidR="00BC4AF4" w:rsidRPr="00266C69">
          <w:rPr>
            <w:rStyle w:val="a6"/>
          </w:rPr>
          <w:t>标准要求</w:t>
        </w:r>
        <w:r w:rsidR="00BC4AF4">
          <w:rPr>
            <w:webHidden/>
          </w:rPr>
          <w:tab/>
        </w:r>
        <w:r w:rsidR="00BC4AF4">
          <w:rPr>
            <w:webHidden/>
          </w:rPr>
          <w:fldChar w:fldCharType="begin"/>
        </w:r>
        <w:r w:rsidR="00BC4AF4">
          <w:rPr>
            <w:webHidden/>
          </w:rPr>
          <w:instrText xml:space="preserve"> PAGEREF _Toc166509840 \h </w:instrText>
        </w:r>
        <w:r w:rsidR="00BC4AF4">
          <w:rPr>
            <w:webHidden/>
          </w:rPr>
        </w:r>
        <w:r w:rsidR="00BC4AF4">
          <w:rPr>
            <w:webHidden/>
          </w:rPr>
          <w:fldChar w:fldCharType="separate"/>
        </w:r>
        <w:r w:rsidR="00BC4AF4">
          <w:rPr>
            <w:webHidden/>
          </w:rPr>
          <w:t>3</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41" w:history="1">
        <w:r w:rsidR="00BC4AF4" w:rsidRPr="00266C69">
          <w:rPr>
            <w:rStyle w:val="a6"/>
          </w:rPr>
          <w:t>4</w:t>
        </w:r>
        <w:r w:rsidR="00BC4AF4">
          <w:rPr>
            <w:rFonts w:asciiTheme="minorHAnsi" w:eastAsiaTheme="minorEastAsia" w:hAnsiTheme="minorHAnsi" w:cstheme="minorBidi"/>
            <w:b w:val="0"/>
            <w:bCs w:val="0"/>
            <w:sz w:val="21"/>
            <w:szCs w:val="22"/>
          </w:rPr>
          <w:tab/>
        </w:r>
        <w:r w:rsidR="00BC4AF4" w:rsidRPr="00266C69">
          <w:rPr>
            <w:rStyle w:val="a6"/>
          </w:rPr>
          <w:t>隔声理论概述</w:t>
        </w:r>
        <w:r w:rsidR="00BC4AF4">
          <w:rPr>
            <w:webHidden/>
          </w:rPr>
          <w:tab/>
        </w:r>
        <w:r w:rsidR="00BC4AF4">
          <w:rPr>
            <w:webHidden/>
          </w:rPr>
          <w:fldChar w:fldCharType="begin"/>
        </w:r>
        <w:r w:rsidR="00BC4AF4">
          <w:rPr>
            <w:webHidden/>
          </w:rPr>
          <w:instrText xml:space="preserve"> PAGEREF _Toc166509841 \h </w:instrText>
        </w:r>
        <w:r w:rsidR="00BC4AF4">
          <w:rPr>
            <w:webHidden/>
          </w:rPr>
        </w:r>
        <w:r w:rsidR="00BC4AF4">
          <w:rPr>
            <w:webHidden/>
          </w:rPr>
          <w:fldChar w:fldCharType="separate"/>
        </w:r>
        <w:r w:rsidR="00BC4AF4">
          <w:rPr>
            <w:webHidden/>
          </w:rPr>
          <w:t>4</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2" w:history="1">
        <w:r w:rsidR="00BC4AF4" w:rsidRPr="00266C69">
          <w:rPr>
            <w:rStyle w:val="a6"/>
          </w:rPr>
          <w:t>4.1</w:t>
        </w:r>
        <w:r w:rsidR="00BC4AF4">
          <w:rPr>
            <w:rFonts w:asciiTheme="minorHAnsi" w:eastAsiaTheme="minorEastAsia" w:hAnsiTheme="minorHAnsi" w:cstheme="minorBidi"/>
            <w:sz w:val="21"/>
            <w:szCs w:val="22"/>
          </w:rPr>
          <w:tab/>
        </w:r>
        <w:r w:rsidR="00BC4AF4" w:rsidRPr="00266C69">
          <w:rPr>
            <w:rStyle w:val="a6"/>
          </w:rPr>
          <w:t>原理概要</w:t>
        </w:r>
        <w:r w:rsidR="00BC4AF4">
          <w:rPr>
            <w:webHidden/>
          </w:rPr>
          <w:tab/>
        </w:r>
        <w:r w:rsidR="00BC4AF4">
          <w:rPr>
            <w:webHidden/>
          </w:rPr>
          <w:fldChar w:fldCharType="begin"/>
        </w:r>
        <w:r w:rsidR="00BC4AF4">
          <w:rPr>
            <w:webHidden/>
          </w:rPr>
          <w:instrText xml:space="preserve"> PAGEREF _Toc166509842 \h </w:instrText>
        </w:r>
        <w:r w:rsidR="00BC4AF4">
          <w:rPr>
            <w:webHidden/>
          </w:rPr>
        </w:r>
        <w:r w:rsidR="00BC4AF4">
          <w:rPr>
            <w:webHidden/>
          </w:rPr>
          <w:fldChar w:fldCharType="separate"/>
        </w:r>
        <w:r w:rsidR="00BC4AF4">
          <w:rPr>
            <w:webHidden/>
          </w:rPr>
          <w:t>4</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3" w:history="1">
        <w:r w:rsidR="00BC4AF4" w:rsidRPr="00266C69">
          <w:rPr>
            <w:rStyle w:val="a6"/>
          </w:rPr>
          <w:t>4.2</w:t>
        </w:r>
        <w:r w:rsidR="00BC4AF4">
          <w:rPr>
            <w:rFonts w:asciiTheme="minorHAnsi" w:eastAsiaTheme="minorEastAsia" w:hAnsiTheme="minorHAnsi" w:cstheme="minorBidi"/>
            <w:sz w:val="21"/>
            <w:szCs w:val="22"/>
          </w:rPr>
          <w:tab/>
        </w:r>
        <w:r w:rsidR="00BC4AF4" w:rsidRPr="00266C69">
          <w:rPr>
            <w:rStyle w:val="a6"/>
          </w:rPr>
          <w:t>质量定律</w:t>
        </w:r>
        <w:r w:rsidR="00BC4AF4">
          <w:rPr>
            <w:webHidden/>
          </w:rPr>
          <w:tab/>
        </w:r>
        <w:r w:rsidR="00BC4AF4">
          <w:rPr>
            <w:webHidden/>
          </w:rPr>
          <w:fldChar w:fldCharType="begin"/>
        </w:r>
        <w:r w:rsidR="00BC4AF4">
          <w:rPr>
            <w:webHidden/>
          </w:rPr>
          <w:instrText xml:space="preserve"> PAGEREF _Toc166509843 \h </w:instrText>
        </w:r>
        <w:r w:rsidR="00BC4AF4">
          <w:rPr>
            <w:webHidden/>
          </w:rPr>
        </w:r>
        <w:r w:rsidR="00BC4AF4">
          <w:rPr>
            <w:webHidden/>
          </w:rPr>
          <w:fldChar w:fldCharType="separate"/>
        </w:r>
        <w:r w:rsidR="00BC4AF4">
          <w:rPr>
            <w:webHidden/>
          </w:rPr>
          <w:t>5</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4" w:history="1">
        <w:r w:rsidR="00BC4AF4" w:rsidRPr="00266C69">
          <w:rPr>
            <w:rStyle w:val="a6"/>
          </w:rPr>
          <w:t>4.3</w:t>
        </w:r>
        <w:r w:rsidR="00BC4AF4">
          <w:rPr>
            <w:rFonts w:asciiTheme="minorHAnsi" w:eastAsiaTheme="minorEastAsia" w:hAnsiTheme="minorHAnsi" w:cstheme="minorBidi"/>
            <w:sz w:val="21"/>
            <w:szCs w:val="22"/>
          </w:rPr>
          <w:tab/>
        </w:r>
        <w:r w:rsidR="00BC4AF4" w:rsidRPr="00266C69">
          <w:rPr>
            <w:rStyle w:val="a6"/>
          </w:rPr>
          <w:t>隔声量计算经验公式</w:t>
        </w:r>
        <w:r w:rsidR="00BC4AF4">
          <w:rPr>
            <w:webHidden/>
          </w:rPr>
          <w:tab/>
        </w:r>
        <w:r w:rsidR="00BC4AF4">
          <w:rPr>
            <w:webHidden/>
          </w:rPr>
          <w:fldChar w:fldCharType="begin"/>
        </w:r>
        <w:r w:rsidR="00BC4AF4">
          <w:rPr>
            <w:webHidden/>
          </w:rPr>
          <w:instrText xml:space="preserve"> PAGEREF _Toc166509844 \h </w:instrText>
        </w:r>
        <w:r w:rsidR="00BC4AF4">
          <w:rPr>
            <w:webHidden/>
          </w:rPr>
        </w:r>
        <w:r w:rsidR="00BC4AF4">
          <w:rPr>
            <w:webHidden/>
          </w:rPr>
          <w:fldChar w:fldCharType="separate"/>
        </w:r>
        <w:r w:rsidR="00BC4AF4">
          <w:rPr>
            <w:webHidden/>
          </w:rPr>
          <w:t>5</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5" w:history="1">
        <w:r w:rsidR="00BC4AF4" w:rsidRPr="00266C69">
          <w:rPr>
            <w:rStyle w:val="a6"/>
          </w:rPr>
          <w:t>4.4</w:t>
        </w:r>
        <w:r w:rsidR="00BC4AF4">
          <w:rPr>
            <w:rFonts w:asciiTheme="minorHAnsi" w:eastAsiaTheme="minorEastAsia" w:hAnsiTheme="minorHAnsi" w:cstheme="minorBidi"/>
            <w:sz w:val="21"/>
            <w:szCs w:val="22"/>
          </w:rPr>
          <w:tab/>
        </w:r>
        <w:r w:rsidR="00BC4AF4" w:rsidRPr="00266C69">
          <w:rPr>
            <w:rStyle w:val="a6"/>
          </w:rPr>
          <w:t>单值评价量</w:t>
        </w:r>
        <w:r w:rsidR="00BC4AF4">
          <w:rPr>
            <w:webHidden/>
          </w:rPr>
          <w:tab/>
        </w:r>
        <w:r w:rsidR="00BC4AF4">
          <w:rPr>
            <w:webHidden/>
          </w:rPr>
          <w:fldChar w:fldCharType="begin"/>
        </w:r>
        <w:r w:rsidR="00BC4AF4">
          <w:rPr>
            <w:webHidden/>
          </w:rPr>
          <w:instrText xml:space="preserve"> PAGEREF _Toc166509845 \h </w:instrText>
        </w:r>
        <w:r w:rsidR="00BC4AF4">
          <w:rPr>
            <w:webHidden/>
          </w:rPr>
        </w:r>
        <w:r w:rsidR="00BC4AF4">
          <w:rPr>
            <w:webHidden/>
          </w:rPr>
          <w:fldChar w:fldCharType="separate"/>
        </w:r>
        <w:r w:rsidR="00BC4AF4">
          <w:rPr>
            <w:webHidden/>
          </w:rPr>
          <w:t>6</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6" w:history="1">
        <w:r w:rsidR="00BC4AF4" w:rsidRPr="00266C69">
          <w:rPr>
            <w:rStyle w:val="a6"/>
          </w:rPr>
          <w:t>4.5</w:t>
        </w:r>
        <w:r w:rsidR="00BC4AF4">
          <w:rPr>
            <w:rFonts w:asciiTheme="minorHAnsi" w:eastAsiaTheme="minorEastAsia" w:hAnsiTheme="minorHAnsi" w:cstheme="minorBidi"/>
            <w:sz w:val="21"/>
            <w:szCs w:val="22"/>
          </w:rPr>
          <w:tab/>
        </w:r>
        <w:r w:rsidR="00BC4AF4" w:rsidRPr="00266C69">
          <w:rPr>
            <w:rStyle w:val="a6"/>
          </w:rPr>
          <w:t>频谱修正量</w:t>
        </w:r>
        <w:r w:rsidR="00BC4AF4">
          <w:rPr>
            <w:webHidden/>
          </w:rPr>
          <w:tab/>
        </w:r>
        <w:r w:rsidR="00BC4AF4">
          <w:rPr>
            <w:webHidden/>
          </w:rPr>
          <w:fldChar w:fldCharType="begin"/>
        </w:r>
        <w:r w:rsidR="00BC4AF4">
          <w:rPr>
            <w:webHidden/>
          </w:rPr>
          <w:instrText xml:space="preserve"> PAGEREF _Toc166509846 \h </w:instrText>
        </w:r>
        <w:r w:rsidR="00BC4AF4">
          <w:rPr>
            <w:webHidden/>
          </w:rPr>
        </w:r>
        <w:r w:rsidR="00BC4AF4">
          <w:rPr>
            <w:webHidden/>
          </w:rPr>
          <w:fldChar w:fldCharType="separate"/>
        </w:r>
        <w:r w:rsidR="00BC4AF4">
          <w:rPr>
            <w:webHidden/>
          </w:rPr>
          <w:t>7</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47" w:history="1">
        <w:r w:rsidR="00BC4AF4" w:rsidRPr="00266C69">
          <w:rPr>
            <w:rStyle w:val="a6"/>
          </w:rPr>
          <w:t>5</w:t>
        </w:r>
        <w:r w:rsidR="00BC4AF4">
          <w:rPr>
            <w:rFonts w:asciiTheme="minorHAnsi" w:eastAsiaTheme="minorEastAsia" w:hAnsiTheme="minorHAnsi" w:cstheme="minorBidi"/>
            <w:b w:val="0"/>
            <w:bCs w:val="0"/>
            <w:sz w:val="21"/>
            <w:szCs w:val="22"/>
          </w:rPr>
          <w:tab/>
        </w:r>
        <w:r w:rsidR="00BC4AF4" w:rsidRPr="00266C69">
          <w:rPr>
            <w:rStyle w:val="a6"/>
          </w:rPr>
          <w:t>构件空气声隔声性能</w:t>
        </w:r>
        <w:r w:rsidR="00BC4AF4">
          <w:rPr>
            <w:webHidden/>
          </w:rPr>
          <w:tab/>
        </w:r>
        <w:r w:rsidR="00BC4AF4">
          <w:rPr>
            <w:webHidden/>
          </w:rPr>
          <w:fldChar w:fldCharType="begin"/>
        </w:r>
        <w:r w:rsidR="00BC4AF4">
          <w:rPr>
            <w:webHidden/>
          </w:rPr>
          <w:instrText xml:space="preserve"> PAGEREF _Toc166509847 \h </w:instrText>
        </w:r>
        <w:r w:rsidR="00BC4AF4">
          <w:rPr>
            <w:webHidden/>
          </w:rPr>
        </w:r>
        <w:r w:rsidR="00BC4AF4">
          <w:rPr>
            <w:webHidden/>
          </w:rPr>
          <w:fldChar w:fldCharType="separate"/>
        </w:r>
        <w:r w:rsidR="00BC4AF4">
          <w:rPr>
            <w:webHidden/>
          </w:rPr>
          <w:t>8</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48" w:history="1">
        <w:r w:rsidR="00BC4AF4" w:rsidRPr="00266C69">
          <w:rPr>
            <w:rStyle w:val="a6"/>
          </w:rPr>
          <w:t>5.1</w:t>
        </w:r>
        <w:r w:rsidR="00BC4AF4">
          <w:rPr>
            <w:rFonts w:asciiTheme="minorHAnsi" w:eastAsiaTheme="minorEastAsia" w:hAnsiTheme="minorHAnsi" w:cstheme="minorBidi"/>
            <w:sz w:val="21"/>
            <w:szCs w:val="22"/>
          </w:rPr>
          <w:tab/>
        </w:r>
        <w:r w:rsidR="00BC4AF4" w:rsidRPr="00266C69">
          <w:rPr>
            <w:rStyle w:val="a6"/>
          </w:rPr>
          <w:t>墙板的空气声隔声量</w:t>
        </w:r>
        <w:r w:rsidR="00BC4AF4">
          <w:rPr>
            <w:webHidden/>
          </w:rPr>
          <w:tab/>
        </w:r>
        <w:r w:rsidR="00BC4AF4">
          <w:rPr>
            <w:webHidden/>
          </w:rPr>
          <w:fldChar w:fldCharType="begin"/>
        </w:r>
        <w:r w:rsidR="00BC4AF4">
          <w:rPr>
            <w:webHidden/>
          </w:rPr>
          <w:instrText xml:space="preserve"> PAGEREF _Toc166509848 \h </w:instrText>
        </w:r>
        <w:r w:rsidR="00BC4AF4">
          <w:rPr>
            <w:webHidden/>
          </w:rPr>
        </w:r>
        <w:r w:rsidR="00BC4AF4">
          <w:rPr>
            <w:webHidden/>
          </w:rPr>
          <w:fldChar w:fldCharType="separate"/>
        </w:r>
        <w:r w:rsidR="00BC4AF4">
          <w:rPr>
            <w:webHidden/>
          </w:rPr>
          <w:t>8</w:t>
        </w:r>
        <w:r w:rsidR="00BC4AF4">
          <w:rPr>
            <w:webHidden/>
          </w:rPr>
          <w:fldChar w:fldCharType="end"/>
        </w:r>
      </w:hyperlink>
    </w:p>
    <w:p w:rsidR="00BC4AF4" w:rsidRDefault="00066F1E">
      <w:pPr>
        <w:pStyle w:val="30"/>
        <w:ind w:firstLine="180"/>
        <w:rPr>
          <w:rFonts w:asciiTheme="minorHAnsi" w:eastAsiaTheme="minorEastAsia" w:hAnsiTheme="minorHAnsi" w:cstheme="minorBidi"/>
          <w:sz w:val="21"/>
          <w:szCs w:val="22"/>
        </w:rPr>
      </w:pPr>
      <w:hyperlink w:anchor="_Toc166509849" w:history="1">
        <w:r w:rsidR="00BC4AF4" w:rsidRPr="00266C69">
          <w:rPr>
            <w:rStyle w:val="a6"/>
          </w:rPr>
          <w:t>5.1.1</w:t>
        </w:r>
        <w:r w:rsidR="00BC4AF4">
          <w:rPr>
            <w:rFonts w:asciiTheme="minorHAnsi" w:eastAsiaTheme="minorEastAsia" w:hAnsiTheme="minorHAnsi" w:cstheme="minorBidi"/>
            <w:sz w:val="21"/>
            <w:szCs w:val="22"/>
          </w:rPr>
          <w:tab/>
        </w:r>
        <w:r w:rsidR="00BC4AF4" w:rsidRPr="00266C69">
          <w:rPr>
            <w:rStyle w:val="a6"/>
          </w:rPr>
          <w:t>墙板构造做法</w:t>
        </w:r>
        <w:r w:rsidR="00BC4AF4">
          <w:rPr>
            <w:webHidden/>
          </w:rPr>
          <w:tab/>
        </w:r>
        <w:r w:rsidR="00BC4AF4">
          <w:rPr>
            <w:webHidden/>
          </w:rPr>
          <w:fldChar w:fldCharType="begin"/>
        </w:r>
        <w:r w:rsidR="00BC4AF4">
          <w:rPr>
            <w:webHidden/>
          </w:rPr>
          <w:instrText xml:space="preserve"> PAGEREF _Toc166509849 \h </w:instrText>
        </w:r>
        <w:r w:rsidR="00BC4AF4">
          <w:rPr>
            <w:webHidden/>
          </w:rPr>
        </w:r>
        <w:r w:rsidR="00BC4AF4">
          <w:rPr>
            <w:webHidden/>
          </w:rPr>
          <w:fldChar w:fldCharType="separate"/>
        </w:r>
        <w:r w:rsidR="00BC4AF4">
          <w:rPr>
            <w:webHidden/>
          </w:rPr>
          <w:t>8</w:t>
        </w:r>
        <w:r w:rsidR="00BC4AF4">
          <w:rPr>
            <w:webHidden/>
          </w:rPr>
          <w:fldChar w:fldCharType="end"/>
        </w:r>
      </w:hyperlink>
    </w:p>
    <w:p w:rsidR="00BC4AF4" w:rsidRDefault="00066F1E">
      <w:pPr>
        <w:pStyle w:val="30"/>
        <w:ind w:firstLine="180"/>
        <w:rPr>
          <w:rFonts w:asciiTheme="minorHAnsi" w:eastAsiaTheme="minorEastAsia" w:hAnsiTheme="minorHAnsi" w:cstheme="minorBidi"/>
          <w:sz w:val="21"/>
          <w:szCs w:val="22"/>
        </w:rPr>
      </w:pPr>
      <w:hyperlink w:anchor="_Toc166509850" w:history="1">
        <w:r w:rsidR="00BC4AF4" w:rsidRPr="00266C69">
          <w:rPr>
            <w:rStyle w:val="a6"/>
          </w:rPr>
          <w:t>5.1.2</w:t>
        </w:r>
        <w:r w:rsidR="00BC4AF4">
          <w:rPr>
            <w:rFonts w:asciiTheme="minorHAnsi" w:eastAsiaTheme="minorEastAsia" w:hAnsiTheme="minorHAnsi" w:cstheme="minorBidi"/>
            <w:sz w:val="21"/>
            <w:szCs w:val="22"/>
          </w:rPr>
          <w:tab/>
        </w:r>
        <w:r w:rsidR="00BC4AF4" w:rsidRPr="00266C69">
          <w:rPr>
            <w:rStyle w:val="a6"/>
          </w:rPr>
          <w:t>墙板空气声隔声性能</w:t>
        </w:r>
        <w:r w:rsidR="00BC4AF4">
          <w:rPr>
            <w:webHidden/>
          </w:rPr>
          <w:tab/>
        </w:r>
        <w:r w:rsidR="00BC4AF4">
          <w:rPr>
            <w:webHidden/>
          </w:rPr>
          <w:fldChar w:fldCharType="begin"/>
        </w:r>
        <w:r w:rsidR="00BC4AF4">
          <w:rPr>
            <w:webHidden/>
          </w:rPr>
          <w:instrText xml:space="preserve"> PAGEREF _Toc166509850 \h </w:instrText>
        </w:r>
        <w:r w:rsidR="00BC4AF4">
          <w:rPr>
            <w:webHidden/>
          </w:rPr>
        </w:r>
        <w:r w:rsidR="00BC4AF4">
          <w:rPr>
            <w:webHidden/>
          </w:rPr>
          <w:fldChar w:fldCharType="separate"/>
        </w:r>
        <w:r w:rsidR="00BC4AF4">
          <w:rPr>
            <w:webHidden/>
          </w:rPr>
          <w:t>8</w:t>
        </w:r>
        <w:r w:rsidR="00BC4AF4">
          <w:rPr>
            <w:webHidden/>
          </w:rPr>
          <w:fldChar w:fldCharType="end"/>
        </w:r>
      </w:hyperlink>
    </w:p>
    <w:p w:rsidR="00BC4AF4" w:rsidRDefault="00066F1E">
      <w:pPr>
        <w:pStyle w:val="21"/>
        <w:rPr>
          <w:rFonts w:asciiTheme="minorHAnsi" w:eastAsiaTheme="minorEastAsia" w:hAnsiTheme="minorHAnsi" w:cstheme="minorBidi"/>
          <w:sz w:val="21"/>
          <w:szCs w:val="22"/>
        </w:rPr>
      </w:pPr>
      <w:hyperlink w:anchor="_Toc166509851" w:history="1">
        <w:r w:rsidR="00BC4AF4" w:rsidRPr="00266C69">
          <w:rPr>
            <w:rStyle w:val="a6"/>
          </w:rPr>
          <w:t>5.2</w:t>
        </w:r>
        <w:r w:rsidR="00BC4AF4">
          <w:rPr>
            <w:rFonts w:asciiTheme="minorHAnsi" w:eastAsiaTheme="minorEastAsia" w:hAnsiTheme="minorHAnsi" w:cstheme="minorBidi"/>
            <w:sz w:val="21"/>
            <w:szCs w:val="22"/>
          </w:rPr>
          <w:tab/>
        </w:r>
        <w:r w:rsidR="00BC4AF4" w:rsidRPr="00266C69">
          <w:rPr>
            <w:rStyle w:val="a6"/>
          </w:rPr>
          <w:t>门窗的空气声隔声量</w:t>
        </w:r>
        <w:r w:rsidR="00BC4AF4">
          <w:rPr>
            <w:webHidden/>
          </w:rPr>
          <w:tab/>
        </w:r>
        <w:r w:rsidR="00BC4AF4">
          <w:rPr>
            <w:webHidden/>
          </w:rPr>
          <w:fldChar w:fldCharType="begin"/>
        </w:r>
        <w:r w:rsidR="00BC4AF4">
          <w:rPr>
            <w:webHidden/>
          </w:rPr>
          <w:instrText xml:space="preserve"> PAGEREF _Toc166509851 \h </w:instrText>
        </w:r>
        <w:r w:rsidR="00BC4AF4">
          <w:rPr>
            <w:webHidden/>
          </w:rPr>
        </w:r>
        <w:r w:rsidR="00BC4AF4">
          <w:rPr>
            <w:webHidden/>
          </w:rPr>
          <w:fldChar w:fldCharType="separate"/>
        </w:r>
        <w:r w:rsidR="00BC4AF4">
          <w:rPr>
            <w:webHidden/>
          </w:rPr>
          <w:t>11</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52" w:history="1">
        <w:r w:rsidR="00BC4AF4" w:rsidRPr="00266C69">
          <w:rPr>
            <w:rStyle w:val="a6"/>
          </w:rPr>
          <w:t>6</w:t>
        </w:r>
        <w:r w:rsidR="00BC4AF4">
          <w:rPr>
            <w:rFonts w:asciiTheme="minorHAnsi" w:eastAsiaTheme="minorEastAsia" w:hAnsiTheme="minorHAnsi" w:cstheme="minorBidi"/>
            <w:b w:val="0"/>
            <w:bCs w:val="0"/>
            <w:sz w:val="21"/>
            <w:szCs w:val="22"/>
          </w:rPr>
          <w:tab/>
        </w:r>
        <w:r w:rsidR="00BC4AF4" w:rsidRPr="00266C69">
          <w:rPr>
            <w:rStyle w:val="a6"/>
          </w:rPr>
          <w:t>楼板撞击声隔声性能</w:t>
        </w:r>
        <w:r w:rsidR="00BC4AF4">
          <w:rPr>
            <w:webHidden/>
          </w:rPr>
          <w:tab/>
        </w:r>
        <w:r w:rsidR="00BC4AF4">
          <w:rPr>
            <w:webHidden/>
          </w:rPr>
          <w:fldChar w:fldCharType="begin"/>
        </w:r>
        <w:r w:rsidR="00BC4AF4">
          <w:rPr>
            <w:webHidden/>
          </w:rPr>
          <w:instrText xml:space="preserve"> PAGEREF _Toc166509852 \h </w:instrText>
        </w:r>
        <w:r w:rsidR="00BC4AF4">
          <w:rPr>
            <w:webHidden/>
          </w:rPr>
        </w:r>
        <w:r w:rsidR="00BC4AF4">
          <w:rPr>
            <w:webHidden/>
          </w:rPr>
          <w:fldChar w:fldCharType="separate"/>
        </w:r>
        <w:r w:rsidR="00BC4AF4">
          <w:rPr>
            <w:webHidden/>
          </w:rPr>
          <w:t>12</w:t>
        </w:r>
        <w:r w:rsidR="00BC4AF4">
          <w:rPr>
            <w:webHidden/>
          </w:rPr>
          <w:fldChar w:fldCharType="end"/>
        </w:r>
      </w:hyperlink>
    </w:p>
    <w:p w:rsidR="00BC4AF4" w:rsidRDefault="00066F1E">
      <w:pPr>
        <w:pStyle w:val="11"/>
        <w:rPr>
          <w:rFonts w:asciiTheme="minorHAnsi" w:eastAsiaTheme="minorEastAsia" w:hAnsiTheme="minorHAnsi" w:cstheme="minorBidi"/>
          <w:b w:val="0"/>
          <w:bCs w:val="0"/>
          <w:sz w:val="21"/>
          <w:szCs w:val="22"/>
        </w:rPr>
      </w:pPr>
      <w:hyperlink w:anchor="_Toc166509853" w:history="1">
        <w:r w:rsidR="00BC4AF4" w:rsidRPr="00266C69">
          <w:rPr>
            <w:rStyle w:val="a6"/>
          </w:rPr>
          <w:t>7</w:t>
        </w:r>
        <w:r w:rsidR="00BC4AF4">
          <w:rPr>
            <w:rFonts w:asciiTheme="minorHAnsi" w:eastAsiaTheme="minorEastAsia" w:hAnsiTheme="minorHAnsi" w:cstheme="minorBidi"/>
            <w:b w:val="0"/>
            <w:bCs w:val="0"/>
            <w:sz w:val="21"/>
            <w:szCs w:val="22"/>
          </w:rPr>
          <w:tab/>
        </w:r>
        <w:r w:rsidR="00BC4AF4" w:rsidRPr="00266C69">
          <w:rPr>
            <w:rStyle w:val="a6"/>
          </w:rPr>
          <w:t>结论</w:t>
        </w:r>
        <w:r w:rsidR="00BC4AF4">
          <w:rPr>
            <w:webHidden/>
          </w:rPr>
          <w:tab/>
        </w:r>
        <w:r w:rsidR="00BC4AF4">
          <w:rPr>
            <w:webHidden/>
          </w:rPr>
          <w:fldChar w:fldCharType="begin"/>
        </w:r>
        <w:r w:rsidR="00BC4AF4">
          <w:rPr>
            <w:webHidden/>
          </w:rPr>
          <w:instrText xml:space="preserve"> PAGEREF _Toc166509853 \h </w:instrText>
        </w:r>
        <w:r w:rsidR="00BC4AF4">
          <w:rPr>
            <w:webHidden/>
          </w:rPr>
        </w:r>
        <w:r w:rsidR="00BC4AF4">
          <w:rPr>
            <w:webHidden/>
          </w:rPr>
          <w:fldChar w:fldCharType="separate"/>
        </w:r>
        <w:r w:rsidR="00BC4AF4">
          <w:rPr>
            <w:webHidden/>
          </w:rPr>
          <w:t>13</w:t>
        </w:r>
        <w:r w:rsidR="00BC4AF4">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rsidR="00D40158" w:rsidRDefault="00D40158" w:rsidP="005215FB">
      <w:pPr>
        <w:pStyle w:val="1"/>
        <w:ind w:left="669" w:hanging="669"/>
      </w:pPr>
      <w:bookmarkStart w:id="12" w:name="_Toc166509838"/>
      <w:r w:rsidRPr="005E5F93">
        <w:rPr>
          <w:rFonts w:hint="eastAsia"/>
        </w:rPr>
        <w:lastRenderedPageBreak/>
        <w:t>建筑概况</w:t>
      </w:r>
      <w:bookmarkEnd w:id="12"/>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D40158" w:rsidP="00C7107A">
            <w:pPr>
              <w:pStyle w:val="a0"/>
            </w:pPr>
            <w:bookmarkStart w:id="13" w:name="工程名称"/>
            <w:r>
              <w:t>阳曲农投真空冷冻干燥食品加工一期项目 办公楼</w:t>
            </w:r>
            <w:bookmarkEnd w:id="13"/>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D40158" w:rsidP="00EB2E24">
            <w:pPr>
              <w:pStyle w:val="a0"/>
            </w:pPr>
            <w:r w:rsidRPr="00EB2E24">
              <w:rPr>
                <w:rFonts w:hint="eastAsia"/>
              </w:rPr>
              <w:t xml:space="preserve">地上  </w:t>
            </w:r>
            <w:bookmarkStart w:id="14" w:name="地上建筑面积"/>
            <w:r>
              <w:t>5115</w:t>
            </w:r>
            <w:bookmarkEnd w:id="14"/>
            <w:r w:rsidRPr="00EB2E24">
              <w:rPr>
                <w:rFonts w:hint="eastAsia"/>
              </w:rPr>
              <w:t xml:space="preserve">        地下</w:t>
            </w:r>
            <w:bookmarkStart w:id="15" w:name="地下建筑面积"/>
            <w:r>
              <w:t>0</w:t>
            </w:r>
            <w:bookmarkEnd w:id="15"/>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bookmarkStart w:id="16" w:name="地上建筑层数"/>
            <w:r>
              <w:t>5</w:t>
            </w:r>
            <w:bookmarkEnd w:id="16"/>
            <w:r w:rsidRPr="00EB2E24">
              <w:rPr>
                <w:rFonts w:hint="eastAsia"/>
              </w:rPr>
              <w:t xml:space="preserve"> </w:t>
            </w:r>
            <w:r w:rsidR="006426BA" w:rsidRPr="00EB2E24">
              <w:rPr>
                <w:rFonts w:hint="eastAsia"/>
              </w:rPr>
              <w:t xml:space="preserve">        </w:t>
            </w:r>
            <w:r w:rsidRPr="00EB2E24">
              <w:rPr>
                <w:rFonts w:hint="eastAsia"/>
              </w:rPr>
              <w:t>地下</w:t>
            </w:r>
            <w:bookmarkStart w:id="17" w:name="地下建筑层数"/>
            <w:r>
              <w:t>0</w:t>
            </w:r>
            <w:bookmarkEnd w:id="17"/>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8" w:name="地上建筑高度"/>
            <w:r>
              <w:t>20.1</w:t>
            </w:r>
            <w:bookmarkEnd w:id="18"/>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D40158" w:rsidP="00C7107A">
            <w:pPr>
              <w:pStyle w:val="a0"/>
            </w:pPr>
            <w:bookmarkStart w:id="19" w:name="北向角度"/>
            <w:r>
              <w:t>90</w:t>
            </w:r>
            <w:bookmarkEnd w:id="19"/>
          </w:p>
        </w:tc>
      </w:tr>
    </w:tbl>
    <w:p w:rsidR="00CE07A0" w:rsidRDefault="00CE07A0" w:rsidP="00CE07A0">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22" w:name="_Toc166509839"/>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24" w:name="_Toc166509840"/>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166509841"/>
      <w:bookmarkStart w:id="26" w:name="_Toc438716944"/>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34C920A" wp14:editId="4B8B515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166509842"/>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3" o:title=""/>
          </v:shape>
          <o:OLEObject Type="Embed" ProgID="Equation.3" ShapeID="Picture 2" DrawAspect="Content" ObjectID="_177747332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3ABC49ED" wp14:editId="646CE25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166509843"/>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6" o:title=""/>
          </v:shape>
          <o:OLEObject Type="Embed" ProgID="Equation.3" ShapeID="_x0000_i1026" DrawAspect="Content" ObjectID="_177747332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4033E3E5" wp14:editId="21BA9C3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0F06A8AB" wp14:editId="0D8169B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38C035F1" wp14:editId="40E2307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166509844"/>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406973B5" wp14:editId="2888CEF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drawing>
          <wp:inline distT="0" distB="0" distL="0" distR="0" wp14:anchorId="23794010" wp14:editId="7D9B6739">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166509845"/>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4DD3E580" wp14:editId="551839A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1D680FC3" wp14:editId="3C3174B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5" o:title=""/>
          </v:shape>
          <o:OLEObject Type="Embed" ProgID="Equation.DSMT4" ShapeID="_x0000_i1027" DrawAspect="Content" ObjectID="_1777473325" r:id="rId26"/>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7" o:title=""/>
          </v:shape>
          <o:OLEObject Type="Embed" ProgID="Equation.DSMT4" ShapeID="_x0000_i1028" DrawAspect="Content" ObjectID="_1777473326"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9" o:title=""/>
          </v:shape>
          <o:OLEObject Type="Embed" ProgID="Equation.DSMT4" ShapeID="_x0000_i1029" DrawAspect="Content" ObjectID="_1777473327"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58931C" wp14:editId="71107D3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209FFA2D" wp14:editId="344D5283">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5" o:title=""/>
          </v:shape>
          <o:OLEObject Type="Embed" ProgID="Equation.DSMT4" ShapeID="_x0000_i1030" DrawAspect="Content" ObjectID="_1777473328" r:id="rId33"/>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9" o:title=""/>
          </v:shape>
          <o:OLEObject Type="Embed" ProgID="Equation.DSMT4" ShapeID="_x0000_i1031" DrawAspect="Content" ObjectID="_1777473329"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166509846"/>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rsidR="00A864F0" w:rsidRDefault="00A864F0" w:rsidP="00E24635">
      <w:pPr>
        <w:pStyle w:val="a0"/>
        <w:jc w:val="center"/>
      </w:pPr>
      <w:r>
        <w:rPr>
          <w:noProof/>
          <w:lang w:val="en-US"/>
        </w:rPr>
        <w:drawing>
          <wp:inline distT="0" distB="0" distL="0" distR="0" wp14:anchorId="15632DFB" wp14:editId="18E7A71D">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166509847"/>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166509848"/>
      <w:r>
        <w:rPr>
          <w:rFonts w:hint="eastAsia"/>
        </w:rPr>
        <w:t>墙板的空气声隔声量</w:t>
      </w:r>
      <w:bookmarkEnd w:id="36"/>
    </w:p>
    <w:p w:rsidR="00F161BD" w:rsidRDefault="00F161BD" w:rsidP="00E0178D">
      <w:pPr>
        <w:pStyle w:val="3"/>
      </w:pPr>
      <w:bookmarkStart w:id="37" w:name="_Toc166509849"/>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2B4C21">
        <w:tc>
          <w:tcPr>
            <w:tcW w:w="1697" w:type="dxa"/>
            <w:shd w:val="clear" w:color="auto" w:fill="E6E6E6"/>
            <w:vAlign w:val="center"/>
          </w:tcPr>
          <w:p w:rsidR="002B4C21" w:rsidRDefault="00181288">
            <w:r>
              <w:t>构件</w:t>
            </w:r>
          </w:p>
        </w:tc>
        <w:tc>
          <w:tcPr>
            <w:tcW w:w="3537" w:type="dxa"/>
            <w:shd w:val="clear" w:color="auto" w:fill="E6E6E6"/>
            <w:vAlign w:val="center"/>
          </w:tcPr>
          <w:p w:rsidR="002B4C21" w:rsidRDefault="00181288">
            <w:pPr>
              <w:jc w:val="center"/>
            </w:pPr>
            <w:r>
              <w:t>材料</w:t>
            </w:r>
          </w:p>
        </w:tc>
        <w:tc>
          <w:tcPr>
            <w:tcW w:w="990" w:type="dxa"/>
            <w:shd w:val="clear" w:color="auto" w:fill="E6E6E6"/>
            <w:vAlign w:val="center"/>
          </w:tcPr>
          <w:p w:rsidR="002B4C21" w:rsidRDefault="00181288">
            <w:pPr>
              <w:jc w:val="center"/>
            </w:pPr>
            <w:r>
              <w:t>厚度(mm)</w:t>
            </w:r>
          </w:p>
        </w:tc>
        <w:tc>
          <w:tcPr>
            <w:tcW w:w="990" w:type="dxa"/>
            <w:shd w:val="clear" w:color="auto" w:fill="E6E6E6"/>
            <w:vAlign w:val="center"/>
          </w:tcPr>
          <w:p w:rsidR="002B4C21" w:rsidRDefault="00181288">
            <w:pPr>
              <w:jc w:val="center"/>
            </w:pPr>
            <w:r>
              <w:t>密度(kg/m</w:t>
            </w:r>
            <w:r>
              <w:rPr>
                <w:vertAlign w:val="superscript"/>
              </w:rPr>
              <w:t>3</w:t>
            </w:r>
            <w:r>
              <w:t>)</w:t>
            </w:r>
          </w:p>
        </w:tc>
        <w:tc>
          <w:tcPr>
            <w:tcW w:w="990" w:type="dxa"/>
            <w:shd w:val="clear" w:color="auto" w:fill="E6E6E6"/>
            <w:vAlign w:val="center"/>
          </w:tcPr>
          <w:p w:rsidR="002B4C21" w:rsidRDefault="00181288">
            <w:pPr>
              <w:jc w:val="center"/>
            </w:pPr>
            <w:r>
              <w:t>面密度(kg/m</w:t>
            </w:r>
            <w:r>
              <w:rPr>
                <w:vertAlign w:val="superscript"/>
              </w:rPr>
              <w:t>2</w:t>
            </w:r>
            <w:r>
              <w:t>)</w:t>
            </w:r>
          </w:p>
        </w:tc>
        <w:tc>
          <w:tcPr>
            <w:tcW w:w="1126" w:type="dxa"/>
            <w:shd w:val="clear" w:color="auto" w:fill="E6E6E6"/>
            <w:vAlign w:val="center"/>
          </w:tcPr>
          <w:p w:rsidR="002B4C21" w:rsidRDefault="00181288">
            <w:pPr>
              <w:jc w:val="center"/>
            </w:pPr>
            <w:r>
              <w:t>总面密度(kg/m</w:t>
            </w:r>
            <w:r>
              <w:rPr>
                <w:vertAlign w:val="superscript"/>
              </w:rPr>
              <w:t>2</w:t>
            </w:r>
            <w:r>
              <w:t>)</w:t>
            </w:r>
          </w:p>
        </w:tc>
      </w:tr>
      <w:tr w:rsidR="002B4C21">
        <w:tc>
          <w:tcPr>
            <w:tcW w:w="1697" w:type="dxa"/>
            <w:vMerge w:val="restart"/>
            <w:shd w:val="clear" w:color="auto" w:fill="E6E6E6"/>
            <w:vAlign w:val="center"/>
          </w:tcPr>
          <w:p w:rsidR="002B4C21" w:rsidRDefault="00181288">
            <w:r>
              <w:t>外墙</w:t>
            </w:r>
          </w:p>
        </w:tc>
        <w:tc>
          <w:tcPr>
            <w:tcW w:w="3537" w:type="dxa"/>
            <w:vAlign w:val="center"/>
          </w:tcPr>
          <w:p w:rsidR="002B4C21" w:rsidRDefault="00181288">
            <w:r>
              <w:t>耐碱玻璃纤维网布</w:t>
            </w:r>
          </w:p>
        </w:tc>
        <w:tc>
          <w:tcPr>
            <w:tcW w:w="990" w:type="dxa"/>
            <w:vAlign w:val="center"/>
          </w:tcPr>
          <w:p w:rsidR="002B4C21" w:rsidRDefault="00181288">
            <w:pPr>
              <w:jc w:val="center"/>
            </w:pPr>
            <w:r>
              <w:t>5</w:t>
            </w:r>
          </w:p>
        </w:tc>
        <w:tc>
          <w:tcPr>
            <w:tcW w:w="990" w:type="dxa"/>
            <w:vAlign w:val="center"/>
          </w:tcPr>
          <w:p w:rsidR="002B4C21" w:rsidRDefault="00181288">
            <w:pPr>
              <w:jc w:val="center"/>
            </w:pPr>
            <w:r>
              <w:t>1000</w:t>
            </w:r>
          </w:p>
        </w:tc>
        <w:tc>
          <w:tcPr>
            <w:tcW w:w="990" w:type="dxa"/>
            <w:vAlign w:val="center"/>
          </w:tcPr>
          <w:p w:rsidR="002B4C21" w:rsidRDefault="00181288">
            <w:pPr>
              <w:jc w:val="center"/>
            </w:pPr>
            <w:r>
              <w:t>5</w:t>
            </w:r>
          </w:p>
        </w:tc>
        <w:tc>
          <w:tcPr>
            <w:tcW w:w="1126" w:type="dxa"/>
            <w:vMerge w:val="restart"/>
            <w:vAlign w:val="center"/>
          </w:tcPr>
          <w:p w:rsidR="002B4C21" w:rsidRDefault="00181288">
            <w:pPr>
              <w:jc w:val="center"/>
            </w:pPr>
            <w:r>
              <w:t>195</w:t>
            </w:r>
          </w:p>
        </w:tc>
      </w:tr>
      <w:tr w:rsidR="002B4C21">
        <w:tc>
          <w:tcPr>
            <w:tcW w:w="1697" w:type="dxa"/>
            <w:vMerge/>
            <w:shd w:val="clear" w:color="auto" w:fill="E6E6E6"/>
            <w:vAlign w:val="center"/>
          </w:tcPr>
          <w:p w:rsidR="002B4C21" w:rsidRDefault="002B4C21"/>
        </w:tc>
        <w:tc>
          <w:tcPr>
            <w:tcW w:w="3537" w:type="dxa"/>
            <w:vAlign w:val="center"/>
          </w:tcPr>
          <w:p w:rsidR="002B4C21" w:rsidRDefault="00181288">
            <w:r>
              <w:t>水泥砂浆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1800</w:t>
            </w:r>
          </w:p>
        </w:tc>
        <w:tc>
          <w:tcPr>
            <w:tcW w:w="990" w:type="dxa"/>
            <w:vAlign w:val="center"/>
          </w:tcPr>
          <w:p w:rsidR="002B4C21" w:rsidRDefault="00181288">
            <w:pPr>
              <w:jc w:val="center"/>
            </w:pPr>
            <w:r>
              <w:t>36</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岩棉、矿棉板(ρ=80-200)</w:t>
            </w:r>
          </w:p>
        </w:tc>
        <w:tc>
          <w:tcPr>
            <w:tcW w:w="990" w:type="dxa"/>
            <w:vAlign w:val="center"/>
          </w:tcPr>
          <w:p w:rsidR="002B4C21" w:rsidRDefault="00181288">
            <w:pPr>
              <w:jc w:val="center"/>
            </w:pPr>
            <w:r>
              <w:t>100</w:t>
            </w:r>
          </w:p>
        </w:tc>
        <w:tc>
          <w:tcPr>
            <w:tcW w:w="990" w:type="dxa"/>
            <w:vAlign w:val="center"/>
          </w:tcPr>
          <w:p w:rsidR="002B4C21" w:rsidRDefault="00181288">
            <w:pPr>
              <w:jc w:val="center"/>
            </w:pPr>
            <w:r>
              <w:t>140</w:t>
            </w:r>
          </w:p>
        </w:tc>
        <w:tc>
          <w:tcPr>
            <w:tcW w:w="990" w:type="dxa"/>
            <w:vAlign w:val="center"/>
          </w:tcPr>
          <w:p w:rsidR="002B4C21" w:rsidRDefault="00181288">
            <w:pPr>
              <w:jc w:val="center"/>
            </w:pPr>
            <w:r>
              <w:t>14</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加气混凝土、泡沫混凝土(ρ=700)</w:t>
            </w:r>
          </w:p>
        </w:tc>
        <w:tc>
          <w:tcPr>
            <w:tcW w:w="990" w:type="dxa"/>
            <w:vAlign w:val="center"/>
          </w:tcPr>
          <w:p w:rsidR="002B4C21" w:rsidRDefault="00181288">
            <w:pPr>
              <w:jc w:val="center"/>
            </w:pPr>
            <w:r>
              <w:t>200</w:t>
            </w:r>
          </w:p>
        </w:tc>
        <w:tc>
          <w:tcPr>
            <w:tcW w:w="990" w:type="dxa"/>
            <w:vAlign w:val="center"/>
          </w:tcPr>
          <w:p w:rsidR="002B4C21" w:rsidRDefault="00181288">
            <w:pPr>
              <w:jc w:val="center"/>
            </w:pPr>
            <w:r>
              <w:t>700</w:t>
            </w:r>
          </w:p>
        </w:tc>
        <w:tc>
          <w:tcPr>
            <w:tcW w:w="990" w:type="dxa"/>
            <w:vAlign w:val="center"/>
          </w:tcPr>
          <w:p w:rsidR="002B4C21" w:rsidRDefault="00181288">
            <w:pPr>
              <w:jc w:val="center"/>
            </w:pPr>
            <w:r>
              <w:t>140</w:t>
            </w:r>
          </w:p>
        </w:tc>
        <w:tc>
          <w:tcPr>
            <w:tcW w:w="1126" w:type="dxa"/>
            <w:vMerge/>
            <w:vAlign w:val="center"/>
          </w:tcPr>
          <w:p w:rsidR="002B4C21" w:rsidRDefault="002B4C21">
            <w:pPr>
              <w:jc w:val="center"/>
            </w:pPr>
          </w:p>
        </w:tc>
      </w:tr>
      <w:tr w:rsidR="002B4C21">
        <w:tc>
          <w:tcPr>
            <w:tcW w:w="1697" w:type="dxa"/>
            <w:vMerge w:val="restart"/>
            <w:shd w:val="clear" w:color="auto" w:fill="E6E6E6"/>
            <w:vAlign w:val="center"/>
          </w:tcPr>
          <w:p w:rsidR="002B4C21" w:rsidRDefault="00181288">
            <w:r>
              <w:t>隔墙</w:t>
            </w:r>
          </w:p>
        </w:tc>
        <w:tc>
          <w:tcPr>
            <w:tcW w:w="3537" w:type="dxa"/>
            <w:vAlign w:val="center"/>
          </w:tcPr>
          <w:p w:rsidR="002B4C21" w:rsidRDefault="00181288">
            <w:r>
              <w:t>水泥砂浆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1800</w:t>
            </w:r>
          </w:p>
        </w:tc>
        <w:tc>
          <w:tcPr>
            <w:tcW w:w="990" w:type="dxa"/>
            <w:vAlign w:val="center"/>
          </w:tcPr>
          <w:p w:rsidR="002B4C21" w:rsidRDefault="00181288">
            <w:pPr>
              <w:jc w:val="center"/>
            </w:pPr>
            <w:r>
              <w:t>36</w:t>
            </w:r>
          </w:p>
        </w:tc>
        <w:tc>
          <w:tcPr>
            <w:tcW w:w="1126" w:type="dxa"/>
            <w:vMerge w:val="restart"/>
            <w:vAlign w:val="center"/>
          </w:tcPr>
          <w:p w:rsidR="002B4C21" w:rsidRDefault="00181288">
            <w:pPr>
              <w:jc w:val="center"/>
            </w:pPr>
            <w:r>
              <w:t>222</w:t>
            </w:r>
          </w:p>
        </w:tc>
      </w:tr>
      <w:tr w:rsidR="002B4C21">
        <w:tc>
          <w:tcPr>
            <w:tcW w:w="1697" w:type="dxa"/>
            <w:vMerge/>
            <w:shd w:val="clear" w:color="auto" w:fill="E6E6E6"/>
            <w:vAlign w:val="center"/>
          </w:tcPr>
          <w:p w:rsidR="002B4C21" w:rsidRDefault="002B4C21"/>
        </w:tc>
        <w:tc>
          <w:tcPr>
            <w:tcW w:w="3537" w:type="dxa"/>
            <w:vAlign w:val="center"/>
          </w:tcPr>
          <w:p w:rsidR="002B4C21" w:rsidRDefault="00181288">
            <w:r>
              <w:t>聚合物抗裂砂浆(网格布)</w:t>
            </w:r>
          </w:p>
        </w:tc>
        <w:tc>
          <w:tcPr>
            <w:tcW w:w="990" w:type="dxa"/>
            <w:vAlign w:val="center"/>
          </w:tcPr>
          <w:p w:rsidR="002B4C21" w:rsidRDefault="00181288">
            <w:pPr>
              <w:jc w:val="center"/>
            </w:pPr>
            <w:r>
              <w:t>8</w:t>
            </w:r>
          </w:p>
        </w:tc>
        <w:tc>
          <w:tcPr>
            <w:tcW w:w="990" w:type="dxa"/>
            <w:vAlign w:val="center"/>
          </w:tcPr>
          <w:p w:rsidR="002B4C21" w:rsidRDefault="00181288">
            <w:pPr>
              <w:jc w:val="center"/>
            </w:pPr>
            <w:r>
              <w:t>1800</w:t>
            </w:r>
          </w:p>
        </w:tc>
        <w:tc>
          <w:tcPr>
            <w:tcW w:w="990" w:type="dxa"/>
            <w:vAlign w:val="center"/>
          </w:tcPr>
          <w:p w:rsidR="002B4C21" w:rsidRDefault="00181288">
            <w:pPr>
              <w:jc w:val="center"/>
            </w:pPr>
            <w:r>
              <w:t>14</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加气混凝土、泡沫混凝土(ρ=700)</w:t>
            </w:r>
          </w:p>
        </w:tc>
        <w:tc>
          <w:tcPr>
            <w:tcW w:w="990" w:type="dxa"/>
            <w:vAlign w:val="center"/>
          </w:tcPr>
          <w:p w:rsidR="002B4C21" w:rsidRDefault="00181288">
            <w:pPr>
              <w:jc w:val="center"/>
            </w:pPr>
            <w:r>
              <w:t>200</w:t>
            </w:r>
          </w:p>
        </w:tc>
        <w:tc>
          <w:tcPr>
            <w:tcW w:w="990" w:type="dxa"/>
            <w:vAlign w:val="center"/>
          </w:tcPr>
          <w:p w:rsidR="002B4C21" w:rsidRDefault="00181288">
            <w:pPr>
              <w:jc w:val="center"/>
            </w:pPr>
            <w:r>
              <w:t>700</w:t>
            </w:r>
          </w:p>
        </w:tc>
        <w:tc>
          <w:tcPr>
            <w:tcW w:w="990" w:type="dxa"/>
            <w:vAlign w:val="center"/>
          </w:tcPr>
          <w:p w:rsidR="002B4C21" w:rsidRDefault="00181288">
            <w:pPr>
              <w:jc w:val="center"/>
            </w:pPr>
            <w:r>
              <w:t>140</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石灰砂浆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1600</w:t>
            </w:r>
          </w:p>
        </w:tc>
        <w:tc>
          <w:tcPr>
            <w:tcW w:w="990" w:type="dxa"/>
            <w:vAlign w:val="center"/>
          </w:tcPr>
          <w:p w:rsidR="002B4C21" w:rsidRDefault="00181288">
            <w:pPr>
              <w:jc w:val="center"/>
            </w:pPr>
            <w:r>
              <w:t>32</w:t>
            </w:r>
          </w:p>
        </w:tc>
        <w:tc>
          <w:tcPr>
            <w:tcW w:w="1126" w:type="dxa"/>
            <w:vMerge/>
            <w:vAlign w:val="center"/>
          </w:tcPr>
          <w:p w:rsidR="002B4C21" w:rsidRDefault="002B4C21">
            <w:pPr>
              <w:jc w:val="center"/>
            </w:pPr>
          </w:p>
        </w:tc>
      </w:tr>
      <w:tr w:rsidR="002B4C21">
        <w:tc>
          <w:tcPr>
            <w:tcW w:w="1697" w:type="dxa"/>
            <w:vMerge w:val="restart"/>
            <w:shd w:val="clear" w:color="auto" w:fill="E6E6E6"/>
            <w:vAlign w:val="center"/>
          </w:tcPr>
          <w:p w:rsidR="002B4C21" w:rsidRDefault="00181288">
            <w:r>
              <w:t>屋顶</w:t>
            </w:r>
          </w:p>
        </w:tc>
        <w:tc>
          <w:tcPr>
            <w:tcW w:w="3537" w:type="dxa"/>
            <w:vAlign w:val="center"/>
          </w:tcPr>
          <w:p w:rsidR="002B4C21" w:rsidRDefault="00181288">
            <w:r>
              <w:t>C20细石混凝土(ρ=2300)</w:t>
            </w:r>
          </w:p>
        </w:tc>
        <w:tc>
          <w:tcPr>
            <w:tcW w:w="990" w:type="dxa"/>
            <w:vAlign w:val="center"/>
          </w:tcPr>
          <w:p w:rsidR="002B4C21" w:rsidRDefault="00181288">
            <w:pPr>
              <w:jc w:val="center"/>
            </w:pPr>
            <w:r>
              <w:t>40</w:t>
            </w:r>
          </w:p>
        </w:tc>
        <w:tc>
          <w:tcPr>
            <w:tcW w:w="990" w:type="dxa"/>
            <w:vAlign w:val="center"/>
          </w:tcPr>
          <w:p w:rsidR="002B4C21" w:rsidRDefault="00181288">
            <w:pPr>
              <w:jc w:val="center"/>
            </w:pPr>
            <w:r>
              <w:t>2300</w:t>
            </w:r>
          </w:p>
        </w:tc>
        <w:tc>
          <w:tcPr>
            <w:tcW w:w="990" w:type="dxa"/>
            <w:vAlign w:val="center"/>
          </w:tcPr>
          <w:p w:rsidR="002B4C21" w:rsidRDefault="00181288">
            <w:pPr>
              <w:jc w:val="center"/>
            </w:pPr>
            <w:r>
              <w:t>92</w:t>
            </w:r>
          </w:p>
        </w:tc>
        <w:tc>
          <w:tcPr>
            <w:tcW w:w="1126" w:type="dxa"/>
            <w:vMerge w:val="restart"/>
            <w:vAlign w:val="center"/>
          </w:tcPr>
          <w:p w:rsidR="002B4C21" w:rsidRDefault="00181288">
            <w:pPr>
              <w:jc w:val="center"/>
            </w:pPr>
            <w:r>
              <w:t>470</w:t>
            </w:r>
          </w:p>
        </w:tc>
      </w:tr>
      <w:tr w:rsidR="002B4C21">
        <w:tc>
          <w:tcPr>
            <w:tcW w:w="1697" w:type="dxa"/>
            <w:vMerge/>
            <w:shd w:val="clear" w:color="auto" w:fill="E6E6E6"/>
            <w:vAlign w:val="center"/>
          </w:tcPr>
          <w:p w:rsidR="002B4C21" w:rsidRDefault="002B4C21"/>
        </w:tc>
        <w:tc>
          <w:tcPr>
            <w:tcW w:w="3537" w:type="dxa"/>
            <w:vAlign w:val="center"/>
          </w:tcPr>
          <w:p w:rsidR="002B4C21" w:rsidRDefault="00181288">
            <w:r>
              <w:t>SBS改性沥青防水卷材</w:t>
            </w:r>
          </w:p>
        </w:tc>
        <w:tc>
          <w:tcPr>
            <w:tcW w:w="990" w:type="dxa"/>
            <w:vAlign w:val="center"/>
          </w:tcPr>
          <w:p w:rsidR="002B4C21" w:rsidRDefault="00181288">
            <w:pPr>
              <w:jc w:val="center"/>
            </w:pPr>
            <w:r>
              <w:t>6</w:t>
            </w:r>
          </w:p>
        </w:tc>
        <w:tc>
          <w:tcPr>
            <w:tcW w:w="990" w:type="dxa"/>
            <w:vAlign w:val="center"/>
          </w:tcPr>
          <w:p w:rsidR="002B4C21" w:rsidRDefault="00181288">
            <w:pPr>
              <w:jc w:val="center"/>
            </w:pPr>
            <w:r>
              <w:t>900</w:t>
            </w:r>
          </w:p>
        </w:tc>
        <w:tc>
          <w:tcPr>
            <w:tcW w:w="990" w:type="dxa"/>
            <w:vAlign w:val="center"/>
          </w:tcPr>
          <w:p w:rsidR="002B4C21" w:rsidRDefault="00181288">
            <w:pPr>
              <w:jc w:val="center"/>
            </w:pPr>
            <w:r>
              <w:t>5</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C20细石混凝土(ρ=2300)</w:t>
            </w:r>
          </w:p>
        </w:tc>
        <w:tc>
          <w:tcPr>
            <w:tcW w:w="990" w:type="dxa"/>
            <w:vAlign w:val="center"/>
          </w:tcPr>
          <w:p w:rsidR="002B4C21" w:rsidRDefault="00181288">
            <w:pPr>
              <w:jc w:val="center"/>
            </w:pPr>
            <w:r>
              <w:t>30</w:t>
            </w:r>
          </w:p>
        </w:tc>
        <w:tc>
          <w:tcPr>
            <w:tcW w:w="990" w:type="dxa"/>
            <w:vAlign w:val="center"/>
          </w:tcPr>
          <w:p w:rsidR="002B4C21" w:rsidRDefault="00181288">
            <w:pPr>
              <w:jc w:val="center"/>
            </w:pPr>
            <w:r>
              <w:t>2300</w:t>
            </w:r>
          </w:p>
        </w:tc>
        <w:tc>
          <w:tcPr>
            <w:tcW w:w="990" w:type="dxa"/>
            <w:vAlign w:val="center"/>
          </w:tcPr>
          <w:p w:rsidR="002B4C21" w:rsidRDefault="00181288">
            <w:pPr>
              <w:jc w:val="center"/>
            </w:pPr>
            <w:r>
              <w:t>69</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挤塑聚苯乙烯泡沫塑料（带表皮）</w:t>
            </w:r>
          </w:p>
        </w:tc>
        <w:tc>
          <w:tcPr>
            <w:tcW w:w="990" w:type="dxa"/>
            <w:vAlign w:val="center"/>
          </w:tcPr>
          <w:p w:rsidR="002B4C21" w:rsidRDefault="00181288">
            <w:pPr>
              <w:jc w:val="center"/>
            </w:pPr>
            <w:r>
              <w:t>140</w:t>
            </w:r>
          </w:p>
        </w:tc>
        <w:tc>
          <w:tcPr>
            <w:tcW w:w="990" w:type="dxa"/>
            <w:vAlign w:val="center"/>
          </w:tcPr>
          <w:p w:rsidR="002B4C21" w:rsidRDefault="00181288">
            <w:pPr>
              <w:jc w:val="center"/>
            </w:pPr>
            <w:r>
              <w:t>29</w:t>
            </w:r>
          </w:p>
        </w:tc>
        <w:tc>
          <w:tcPr>
            <w:tcW w:w="990" w:type="dxa"/>
            <w:vAlign w:val="center"/>
          </w:tcPr>
          <w:p w:rsidR="002B4C21" w:rsidRDefault="00181288">
            <w:pPr>
              <w:jc w:val="center"/>
            </w:pPr>
            <w:r>
              <w:t>4</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钢筋混凝土</w:t>
            </w:r>
          </w:p>
        </w:tc>
        <w:tc>
          <w:tcPr>
            <w:tcW w:w="990" w:type="dxa"/>
            <w:vAlign w:val="center"/>
          </w:tcPr>
          <w:p w:rsidR="002B4C21" w:rsidRDefault="00181288">
            <w:pPr>
              <w:jc w:val="center"/>
            </w:pPr>
            <w:r>
              <w:t>120</w:t>
            </w:r>
          </w:p>
        </w:tc>
        <w:tc>
          <w:tcPr>
            <w:tcW w:w="990" w:type="dxa"/>
            <w:vAlign w:val="center"/>
          </w:tcPr>
          <w:p w:rsidR="002B4C21" w:rsidRDefault="00181288">
            <w:pPr>
              <w:jc w:val="center"/>
            </w:pPr>
            <w:r>
              <w:t>2500</w:t>
            </w:r>
          </w:p>
        </w:tc>
        <w:tc>
          <w:tcPr>
            <w:tcW w:w="990" w:type="dxa"/>
            <w:vAlign w:val="center"/>
          </w:tcPr>
          <w:p w:rsidR="002B4C21" w:rsidRDefault="00181288">
            <w:pPr>
              <w:jc w:val="center"/>
            </w:pPr>
            <w:r>
              <w:t>300</w:t>
            </w:r>
          </w:p>
        </w:tc>
        <w:tc>
          <w:tcPr>
            <w:tcW w:w="1126" w:type="dxa"/>
            <w:vMerge/>
            <w:vAlign w:val="center"/>
          </w:tcPr>
          <w:p w:rsidR="002B4C21" w:rsidRDefault="002B4C21">
            <w:pPr>
              <w:jc w:val="center"/>
            </w:pPr>
          </w:p>
        </w:tc>
      </w:tr>
      <w:tr w:rsidR="002B4C21">
        <w:tc>
          <w:tcPr>
            <w:tcW w:w="1697" w:type="dxa"/>
            <w:vMerge w:val="restart"/>
            <w:shd w:val="clear" w:color="auto" w:fill="E6E6E6"/>
            <w:vAlign w:val="center"/>
          </w:tcPr>
          <w:p w:rsidR="002B4C21" w:rsidRDefault="00181288">
            <w:r>
              <w:t>楼板</w:t>
            </w:r>
          </w:p>
        </w:tc>
        <w:tc>
          <w:tcPr>
            <w:tcW w:w="3537" w:type="dxa"/>
            <w:vAlign w:val="center"/>
          </w:tcPr>
          <w:p w:rsidR="002B4C21" w:rsidRDefault="00181288">
            <w:r>
              <w:t>水泥砂浆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1800</w:t>
            </w:r>
          </w:p>
        </w:tc>
        <w:tc>
          <w:tcPr>
            <w:tcW w:w="990" w:type="dxa"/>
            <w:vAlign w:val="center"/>
          </w:tcPr>
          <w:p w:rsidR="002B4C21" w:rsidRDefault="00181288">
            <w:pPr>
              <w:jc w:val="center"/>
            </w:pPr>
            <w:r>
              <w:t>36</w:t>
            </w:r>
          </w:p>
        </w:tc>
        <w:tc>
          <w:tcPr>
            <w:tcW w:w="1126" w:type="dxa"/>
            <w:vMerge w:val="restart"/>
            <w:vAlign w:val="center"/>
          </w:tcPr>
          <w:p w:rsidR="002B4C21" w:rsidRDefault="00181288">
            <w:pPr>
              <w:jc w:val="center"/>
            </w:pPr>
            <w:r>
              <w:t>369</w:t>
            </w:r>
          </w:p>
        </w:tc>
      </w:tr>
      <w:tr w:rsidR="002B4C21">
        <w:tc>
          <w:tcPr>
            <w:tcW w:w="1697" w:type="dxa"/>
            <w:vMerge/>
            <w:shd w:val="clear" w:color="auto" w:fill="E6E6E6"/>
            <w:vAlign w:val="center"/>
          </w:tcPr>
          <w:p w:rsidR="002B4C21" w:rsidRDefault="002B4C21"/>
        </w:tc>
        <w:tc>
          <w:tcPr>
            <w:tcW w:w="3537" w:type="dxa"/>
            <w:vAlign w:val="center"/>
          </w:tcPr>
          <w:p w:rsidR="002B4C21" w:rsidRDefault="00181288">
            <w:r>
              <w:t>挤塑聚苯乙烯泡沫塑料（带表皮）</w:t>
            </w:r>
          </w:p>
        </w:tc>
        <w:tc>
          <w:tcPr>
            <w:tcW w:w="990" w:type="dxa"/>
            <w:vAlign w:val="center"/>
          </w:tcPr>
          <w:p w:rsidR="002B4C21" w:rsidRDefault="00181288">
            <w:pPr>
              <w:jc w:val="center"/>
            </w:pPr>
            <w:r>
              <w:t>30</w:t>
            </w:r>
          </w:p>
        </w:tc>
        <w:tc>
          <w:tcPr>
            <w:tcW w:w="990" w:type="dxa"/>
            <w:vAlign w:val="center"/>
          </w:tcPr>
          <w:p w:rsidR="002B4C21" w:rsidRDefault="00181288">
            <w:pPr>
              <w:jc w:val="center"/>
            </w:pPr>
            <w:r>
              <w:t>29</w:t>
            </w:r>
          </w:p>
        </w:tc>
        <w:tc>
          <w:tcPr>
            <w:tcW w:w="990" w:type="dxa"/>
            <w:vAlign w:val="center"/>
          </w:tcPr>
          <w:p w:rsidR="002B4C21" w:rsidRDefault="00181288">
            <w:pPr>
              <w:jc w:val="center"/>
            </w:pPr>
            <w:r>
              <w:t>1</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钢筋混凝土</w:t>
            </w:r>
          </w:p>
        </w:tc>
        <w:tc>
          <w:tcPr>
            <w:tcW w:w="990" w:type="dxa"/>
            <w:vAlign w:val="center"/>
          </w:tcPr>
          <w:p w:rsidR="002B4C21" w:rsidRDefault="00181288">
            <w:pPr>
              <w:jc w:val="center"/>
            </w:pPr>
            <w:r>
              <w:t>120</w:t>
            </w:r>
          </w:p>
        </w:tc>
        <w:tc>
          <w:tcPr>
            <w:tcW w:w="990" w:type="dxa"/>
            <w:vAlign w:val="center"/>
          </w:tcPr>
          <w:p w:rsidR="002B4C21" w:rsidRDefault="00181288">
            <w:pPr>
              <w:jc w:val="center"/>
            </w:pPr>
            <w:r>
              <w:t>2500</w:t>
            </w:r>
          </w:p>
        </w:tc>
        <w:tc>
          <w:tcPr>
            <w:tcW w:w="990" w:type="dxa"/>
            <w:vAlign w:val="center"/>
          </w:tcPr>
          <w:p w:rsidR="002B4C21" w:rsidRDefault="00181288">
            <w:pPr>
              <w:jc w:val="center"/>
            </w:pPr>
            <w:r>
              <w:t>300</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石灰砂浆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1600</w:t>
            </w:r>
          </w:p>
        </w:tc>
        <w:tc>
          <w:tcPr>
            <w:tcW w:w="990" w:type="dxa"/>
            <w:vAlign w:val="center"/>
          </w:tcPr>
          <w:p w:rsidR="002B4C21" w:rsidRDefault="00181288">
            <w:pPr>
              <w:jc w:val="center"/>
            </w:pPr>
            <w:r>
              <w:t>32</w:t>
            </w:r>
          </w:p>
        </w:tc>
        <w:tc>
          <w:tcPr>
            <w:tcW w:w="1126" w:type="dxa"/>
            <w:vMerge/>
            <w:vAlign w:val="center"/>
          </w:tcPr>
          <w:p w:rsidR="002B4C21" w:rsidRDefault="002B4C21">
            <w:pPr>
              <w:jc w:val="center"/>
            </w:pPr>
          </w:p>
        </w:tc>
      </w:tr>
      <w:tr w:rsidR="002B4C21">
        <w:tc>
          <w:tcPr>
            <w:tcW w:w="1697" w:type="dxa"/>
            <w:vMerge w:val="restart"/>
            <w:shd w:val="clear" w:color="auto" w:fill="E6E6E6"/>
            <w:vAlign w:val="center"/>
          </w:tcPr>
          <w:p w:rsidR="002B4C21" w:rsidRDefault="00181288">
            <w:r>
              <w:t>挑空楼板</w:t>
            </w:r>
          </w:p>
        </w:tc>
        <w:tc>
          <w:tcPr>
            <w:tcW w:w="3537" w:type="dxa"/>
            <w:vAlign w:val="center"/>
          </w:tcPr>
          <w:p w:rsidR="002B4C21" w:rsidRDefault="00181288">
            <w:r>
              <w:t>耐碱玻璃纤维网布</w:t>
            </w:r>
          </w:p>
        </w:tc>
        <w:tc>
          <w:tcPr>
            <w:tcW w:w="990" w:type="dxa"/>
            <w:vAlign w:val="center"/>
          </w:tcPr>
          <w:p w:rsidR="002B4C21" w:rsidRDefault="00181288">
            <w:pPr>
              <w:jc w:val="center"/>
            </w:pPr>
            <w:r>
              <w:t>5</w:t>
            </w:r>
          </w:p>
        </w:tc>
        <w:tc>
          <w:tcPr>
            <w:tcW w:w="990" w:type="dxa"/>
            <w:vAlign w:val="center"/>
          </w:tcPr>
          <w:p w:rsidR="002B4C21" w:rsidRDefault="00181288">
            <w:pPr>
              <w:jc w:val="center"/>
            </w:pPr>
            <w:r>
              <w:t>1000</w:t>
            </w:r>
          </w:p>
        </w:tc>
        <w:tc>
          <w:tcPr>
            <w:tcW w:w="990" w:type="dxa"/>
            <w:vAlign w:val="center"/>
          </w:tcPr>
          <w:p w:rsidR="002B4C21" w:rsidRDefault="00181288">
            <w:pPr>
              <w:jc w:val="center"/>
            </w:pPr>
            <w:r>
              <w:t>5</w:t>
            </w:r>
          </w:p>
        </w:tc>
        <w:tc>
          <w:tcPr>
            <w:tcW w:w="1126" w:type="dxa"/>
            <w:vMerge w:val="restart"/>
            <w:vAlign w:val="center"/>
          </w:tcPr>
          <w:p w:rsidR="002B4C21" w:rsidRDefault="00181288">
            <w:pPr>
              <w:jc w:val="center"/>
            </w:pPr>
            <w:r>
              <w:t>355</w:t>
            </w:r>
          </w:p>
        </w:tc>
      </w:tr>
      <w:tr w:rsidR="002B4C21">
        <w:tc>
          <w:tcPr>
            <w:tcW w:w="1697" w:type="dxa"/>
            <w:vMerge/>
            <w:shd w:val="clear" w:color="auto" w:fill="E6E6E6"/>
            <w:vAlign w:val="center"/>
          </w:tcPr>
          <w:p w:rsidR="002B4C21" w:rsidRDefault="002B4C21"/>
        </w:tc>
        <w:tc>
          <w:tcPr>
            <w:tcW w:w="3537" w:type="dxa"/>
            <w:vAlign w:val="center"/>
          </w:tcPr>
          <w:p w:rsidR="002B4C21" w:rsidRDefault="00181288">
            <w:r>
              <w:t>水泥砂浆</w:t>
            </w:r>
          </w:p>
        </w:tc>
        <w:tc>
          <w:tcPr>
            <w:tcW w:w="990" w:type="dxa"/>
            <w:vAlign w:val="center"/>
          </w:tcPr>
          <w:p w:rsidR="002B4C21" w:rsidRDefault="00181288">
            <w:pPr>
              <w:jc w:val="center"/>
            </w:pPr>
            <w:r>
              <w:t>20</w:t>
            </w:r>
          </w:p>
        </w:tc>
        <w:tc>
          <w:tcPr>
            <w:tcW w:w="990" w:type="dxa"/>
            <w:vAlign w:val="center"/>
          </w:tcPr>
          <w:p w:rsidR="002B4C21" w:rsidRDefault="00181288">
            <w:pPr>
              <w:jc w:val="center"/>
            </w:pPr>
            <w:r>
              <w:t>1800</w:t>
            </w:r>
          </w:p>
        </w:tc>
        <w:tc>
          <w:tcPr>
            <w:tcW w:w="990" w:type="dxa"/>
            <w:vAlign w:val="center"/>
          </w:tcPr>
          <w:p w:rsidR="002B4C21" w:rsidRDefault="00181288">
            <w:pPr>
              <w:jc w:val="center"/>
            </w:pPr>
            <w:r>
              <w:t>36</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岩棉、矿棉板(ρ=80-200)</w:t>
            </w:r>
          </w:p>
        </w:tc>
        <w:tc>
          <w:tcPr>
            <w:tcW w:w="990" w:type="dxa"/>
            <w:vAlign w:val="center"/>
          </w:tcPr>
          <w:p w:rsidR="002B4C21" w:rsidRDefault="00181288">
            <w:pPr>
              <w:jc w:val="center"/>
            </w:pPr>
            <w:r>
              <w:t>100</w:t>
            </w:r>
          </w:p>
        </w:tc>
        <w:tc>
          <w:tcPr>
            <w:tcW w:w="990" w:type="dxa"/>
            <w:vAlign w:val="center"/>
          </w:tcPr>
          <w:p w:rsidR="002B4C21" w:rsidRDefault="00181288">
            <w:pPr>
              <w:jc w:val="center"/>
            </w:pPr>
            <w:r>
              <w:t>140</w:t>
            </w:r>
          </w:p>
        </w:tc>
        <w:tc>
          <w:tcPr>
            <w:tcW w:w="990" w:type="dxa"/>
            <w:vAlign w:val="center"/>
          </w:tcPr>
          <w:p w:rsidR="002B4C21" w:rsidRDefault="00181288">
            <w:pPr>
              <w:jc w:val="center"/>
            </w:pPr>
            <w:r>
              <w:t>14</w:t>
            </w:r>
          </w:p>
        </w:tc>
        <w:tc>
          <w:tcPr>
            <w:tcW w:w="1126" w:type="dxa"/>
            <w:vMerge/>
            <w:vAlign w:val="center"/>
          </w:tcPr>
          <w:p w:rsidR="002B4C21" w:rsidRDefault="002B4C21">
            <w:pPr>
              <w:jc w:val="center"/>
            </w:pPr>
          </w:p>
        </w:tc>
      </w:tr>
      <w:tr w:rsidR="002B4C21">
        <w:tc>
          <w:tcPr>
            <w:tcW w:w="1697" w:type="dxa"/>
            <w:vMerge/>
            <w:shd w:val="clear" w:color="auto" w:fill="E6E6E6"/>
            <w:vAlign w:val="center"/>
          </w:tcPr>
          <w:p w:rsidR="002B4C21" w:rsidRDefault="002B4C21"/>
        </w:tc>
        <w:tc>
          <w:tcPr>
            <w:tcW w:w="3537" w:type="dxa"/>
            <w:vAlign w:val="center"/>
          </w:tcPr>
          <w:p w:rsidR="002B4C21" w:rsidRDefault="00181288">
            <w:r>
              <w:t>钢筋混凝土</w:t>
            </w:r>
          </w:p>
        </w:tc>
        <w:tc>
          <w:tcPr>
            <w:tcW w:w="990" w:type="dxa"/>
            <w:vAlign w:val="center"/>
          </w:tcPr>
          <w:p w:rsidR="002B4C21" w:rsidRDefault="00181288">
            <w:pPr>
              <w:jc w:val="center"/>
            </w:pPr>
            <w:r>
              <w:t>120</w:t>
            </w:r>
          </w:p>
        </w:tc>
        <w:tc>
          <w:tcPr>
            <w:tcW w:w="990" w:type="dxa"/>
            <w:vAlign w:val="center"/>
          </w:tcPr>
          <w:p w:rsidR="002B4C21" w:rsidRDefault="00181288">
            <w:pPr>
              <w:jc w:val="center"/>
            </w:pPr>
            <w:r>
              <w:t>2500</w:t>
            </w:r>
          </w:p>
        </w:tc>
        <w:tc>
          <w:tcPr>
            <w:tcW w:w="990" w:type="dxa"/>
            <w:vAlign w:val="center"/>
          </w:tcPr>
          <w:p w:rsidR="002B4C21" w:rsidRDefault="00181288">
            <w:pPr>
              <w:jc w:val="center"/>
            </w:pPr>
            <w:r>
              <w:t>300</w:t>
            </w:r>
          </w:p>
        </w:tc>
        <w:tc>
          <w:tcPr>
            <w:tcW w:w="1126" w:type="dxa"/>
            <w:vMerge/>
            <w:vAlign w:val="center"/>
          </w:tcPr>
          <w:p w:rsidR="002B4C21" w:rsidRDefault="002B4C21">
            <w:pPr>
              <w:jc w:val="center"/>
            </w:pPr>
          </w:p>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166509850"/>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31708E" w:rsidRPr="004E225A" w:rsidRDefault="0031708E" w:rsidP="0031708E">
      <w:pPr>
        <w:pStyle w:val="a0"/>
        <w:ind w:left="840"/>
        <w:jc w:val="center"/>
        <w:rPr>
          <w:lang w:val="en-US"/>
        </w:rPr>
      </w:pPr>
      <w:r w:rsidRPr="00372204">
        <w:rPr>
          <w:i/>
          <w:lang w:val="en-US"/>
        </w:rPr>
        <w:lastRenderedPageBreak/>
        <w:t>R</w:t>
      </w:r>
      <w:r>
        <w:rPr>
          <w:lang w:val="en-US"/>
        </w:rPr>
        <w:t>=</w:t>
      </w:r>
      <w:bookmarkStart w:id="40" w:name="公式A1"/>
      <w:r>
        <w:t>23</w:t>
      </w:r>
      <w:bookmarkEnd w:id="40"/>
      <w:proofErr w:type="spellStart"/>
      <w:r w:rsidRPr="00372204">
        <w:rPr>
          <w:rFonts w:hint="eastAsia"/>
          <w:i/>
          <w:lang w:val="en-US"/>
        </w:rPr>
        <w:t>lg</w:t>
      </w:r>
      <w:proofErr w:type="spellEnd"/>
      <w:r>
        <w:rPr>
          <w:lang w:val="en-US"/>
        </w:rPr>
        <w:t xml:space="preserve"> </w:t>
      </w:r>
      <w:r>
        <w:rPr>
          <w:rFonts w:hint="eastAsia"/>
          <w:lang w:val="en-US"/>
        </w:rPr>
        <w:t>m</w:t>
      </w:r>
      <w:r>
        <w:rPr>
          <w:lang w:val="en-US"/>
        </w:rPr>
        <w:t>+</w:t>
      </w:r>
      <w:bookmarkStart w:id="41" w:name="公式B1"/>
      <w:r>
        <w:t>11</w:t>
      </w:r>
      <w:bookmarkEnd w:id="41"/>
      <w:proofErr w:type="spellStart"/>
      <w:r w:rsidRPr="00372204">
        <w:rPr>
          <w:rFonts w:hint="eastAsia"/>
          <w:i/>
          <w:lang w:val="en-US"/>
        </w:rPr>
        <w:t>lg</w:t>
      </w:r>
      <w:proofErr w:type="spellEnd"/>
      <w:r w:rsidRPr="00372204">
        <w:rPr>
          <w:i/>
          <w:lang w:val="en-US"/>
        </w:rPr>
        <w:t xml:space="preserve"> </w:t>
      </w:r>
      <w:r>
        <w:rPr>
          <w:rFonts w:hint="eastAsia"/>
          <w:lang w:val="en-US"/>
        </w:rPr>
        <w:t>f</w:t>
      </w:r>
      <w:bookmarkStart w:id="42" w:name="公式C1"/>
      <w:r>
        <w:t>-41</w:t>
      </w:r>
      <w:bookmarkEnd w:id="42"/>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31708E" w:rsidRPr="004E225A" w:rsidRDefault="0031708E" w:rsidP="0031708E">
      <w:pPr>
        <w:pStyle w:val="a0"/>
        <w:ind w:left="840"/>
        <w:jc w:val="center"/>
        <w:rPr>
          <w:lang w:val="en-US"/>
        </w:rPr>
      </w:pPr>
      <w:r w:rsidRPr="00372204">
        <w:rPr>
          <w:i/>
          <w:lang w:val="en-US"/>
        </w:rPr>
        <w:t>R</w:t>
      </w:r>
      <w:r>
        <w:rPr>
          <w:lang w:val="en-US"/>
        </w:rPr>
        <w:t>=</w:t>
      </w:r>
      <w:bookmarkStart w:id="43" w:name="公式A2"/>
      <w:r>
        <w:t>13</w:t>
      </w:r>
      <w:bookmarkEnd w:id="43"/>
      <w:proofErr w:type="spellStart"/>
      <w:r w:rsidRPr="00372204">
        <w:rPr>
          <w:rFonts w:hint="eastAsia"/>
          <w:i/>
          <w:lang w:val="en-US"/>
        </w:rPr>
        <w:t>lg</w:t>
      </w:r>
      <w:proofErr w:type="spellEnd"/>
      <w:r>
        <w:rPr>
          <w:lang w:val="en-US"/>
        </w:rPr>
        <w:t xml:space="preserve"> </w:t>
      </w:r>
      <w:r>
        <w:rPr>
          <w:rFonts w:hint="eastAsia"/>
          <w:lang w:val="en-US"/>
        </w:rPr>
        <w:t>m</w:t>
      </w:r>
      <w:r>
        <w:rPr>
          <w:lang w:val="en-US"/>
        </w:rPr>
        <w:t>+</w:t>
      </w:r>
      <w:bookmarkStart w:id="44" w:name="公式B2"/>
      <w:r>
        <w:t>11</w:t>
      </w:r>
      <w:bookmarkEnd w:id="44"/>
      <w:proofErr w:type="spellStart"/>
      <w:r w:rsidRPr="00372204">
        <w:rPr>
          <w:rFonts w:hint="eastAsia"/>
          <w:i/>
          <w:lang w:val="en-US"/>
        </w:rPr>
        <w:t>lg</w:t>
      </w:r>
      <w:proofErr w:type="spellEnd"/>
      <w:r w:rsidRPr="00372204">
        <w:rPr>
          <w:i/>
          <w:lang w:val="en-US"/>
        </w:rPr>
        <w:t xml:space="preserve"> </w:t>
      </w:r>
      <w:r>
        <w:rPr>
          <w:rFonts w:hint="eastAsia"/>
          <w:lang w:val="en-US"/>
        </w:rPr>
        <w:t>f</w:t>
      </w:r>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B4C21">
        <w:tc>
          <w:tcPr>
            <w:tcW w:w="2150" w:type="dxa"/>
            <w:shd w:val="clear" w:color="auto" w:fill="E6E6E6"/>
            <w:vAlign w:val="center"/>
          </w:tcPr>
          <w:p w:rsidR="002B4C21" w:rsidRDefault="00181288">
            <w:r>
              <w:t>构件</w:t>
            </w:r>
          </w:p>
        </w:tc>
        <w:tc>
          <w:tcPr>
            <w:tcW w:w="7183" w:type="dxa"/>
            <w:gridSpan w:val="6"/>
            <w:shd w:val="clear" w:color="auto" w:fill="E6E6E6"/>
            <w:vAlign w:val="center"/>
          </w:tcPr>
          <w:p w:rsidR="002B4C21" w:rsidRDefault="00181288">
            <w:pPr>
              <w:jc w:val="center"/>
            </w:pPr>
            <w:r>
              <w:t>计算过程参数</w:t>
            </w:r>
          </w:p>
        </w:tc>
      </w:tr>
      <w:tr w:rsidR="002B4C21">
        <w:tc>
          <w:tcPr>
            <w:tcW w:w="2150" w:type="dxa"/>
            <w:vMerge w:val="restart"/>
            <w:shd w:val="clear" w:color="auto" w:fill="E6E6E6"/>
            <w:vAlign w:val="center"/>
          </w:tcPr>
          <w:p w:rsidR="002B4C21" w:rsidRDefault="00181288">
            <w:r>
              <w:t>办公室(办公建筑)外墙</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耐碱玻璃纤维网布 5mm＋水泥砂浆 20mm＋岩棉、矿棉板(ρ=80-200) 100mm＋加气混凝土、泡沫混凝土(ρ=700) 200mm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蒸压加气混凝土砌块390x190x190双面抹灰</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195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《建筑隔声与吸声构造》08J931</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47</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-2.0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45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低限:≥45,高要求:≥50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满足低限要求</w:t>
            </w:r>
          </w:p>
        </w:tc>
      </w:tr>
      <w:tr w:rsidR="002B4C21">
        <w:tc>
          <w:tcPr>
            <w:tcW w:w="2150" w:type="dxa"/>
            <w:vMerge w:val="restart"/>
            <w:shd w:val="clear" w:color="auto" w:fill="E6E6E6"/>
            <w:vAlign w:val="center"/>
          </w:tcPr>
          <w:p w:rsidR="002B4C21" w:rsidRDefault="00181288">
            <w:r>
              <w:t>办公室(办公建筑)与普通房间之间隔墙</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水泥砂浆 20mm＋聚合物抗裂砂浆(网格布) 8mm＋加气混凝土、泡沫混凝土(ρ=700) 200mm＋石灰砂浆 20mm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222</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通过经验公式计算</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36.1</w:t>
            </w:r>
          </w:p>
        </w:tc>
        <w:tc>
          <w:tcPr>
            <w:tcW w:w="1131" w:type="dxa"/>
            <w:vAlign w:val="center"/>
          </w:tcPr>
          <w:p w:rsidR="002B4C21" w:rsidRDefault="00181288">
            <w:r>
              <w:t>39.4</w:t>
            </w:r>
          </w:p>
        </w:tc>
        <w:tc>
          <w:tcPr>
            <w:tcW w:w="1131" w:type="dxa"/>
            <w:vAlign w:val="center"/>
          </w:tcPr>
          <w:p w:rsidR="002B4C21" w:rsidRDefault="00181288">
            <w:r>
              <w:t>42.7</w:t>
            </w:r>
          </w:p>
        </w:tc>
        <w:tc>
          <w:tcPr>
            <w:tcW w:w="1131" w:type="dxa"/>
            <w:vAlign w:val="center"/>
          </w:tcPr>
          <w:p w:rsidR="002B4C21" w:rsidRDefault="00181288">
            <w:r>
              <w:t>46.0</w:t>
            </w:r>
          </w:p>
        </w:tc>
        <w:tc>
          <w:tcPr>
            <w:tcW w:w="1131" w:type="dxa"/>
            <w:vAlign w:val="center"/>
          </w:tcPr>
          <w:p w:rsidR="002B4C21" w:rsidRDefault="00181288">
            <w:r>
              <w:t>49.3</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3.3</w:t>
            </w:r>
          </w:p>
        </w:tc>
        <w:tc>
          <w:tcPr>
            <w:tcW w:w="1131" w:type="dxa"/>
            <w:vAlign w:val="center"/>
          </w:tcPr>
          <w:p w:rsidR="002B4C21" w:rsidRDefault="00181288">
            <w:r>
              <w:t>3.0</w:t>
            </w:r>
          </w:p>
        </w:tc>
        <w:tc>
          <w:tcPr>
            <w:tcW w:w="1131" w:type="dxa"/>
            <w:vAlign w:val="center"/>
          </w:tcPr>
          <w:p w:rsidR="002B4C21" w:rsidRDefault="00181288">
            <w:r>
              <w:t>0.7</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46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0.0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46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低限:&gt;45,高要求:&gt;50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满足低限要求</w:t>
            </w:r>
          </w:p>
        </w:tc>
      </w:tr>
      <w:tr w:rsidR="002B4C21">
        <w:tc>
          <w:tcPr>
            <w:tcW w:w="2150" w:type="dxa"/>
            <w:vMerge w:val="restart"/>
            <w:shd w:val="clear" w:color="auto" w:fill="E6E6E6"/>
            <w:vAlign w:val="center"/>
          </w:tcPr>
          <w:p w:rsidR="002B4C21" w:rsidRDefault="00181288">
            <w:r>
              <w:t>会议室(办公建筑)外墙</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耐碱玻璃纤维网布 5mm＋水泥砂浆 20mm＋岩棉、矿棉板(ρ=80-200) 100mm＋加气混凝土、泡沫混凝土(ρ=700) 200mm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蒸压加气混凝土砌块390x190x190双面抹灰</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195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《建筑隔声与吸声构造》08J931</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c>
          <w:tcPr>
            <w:tcW w:w="1131" w:type="dxa"/>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47</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-2.0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45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低限:≥45,高要求:≥50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满足低限要求</w:t>
            </w:r>
          </w:p>
        </w:tc>
      </w:tr>
      <w:tr w:rsidR="002B4C21">
        <w:tc>
          <w:tcPr>
            <w:tcW w:w="2150" w:type="dxa"/>
            <w:vMerge w:val="restart"/>
            <w:shd w:val="clear" w:color="auto" w:fill="E6E6E6"/>
            <w:vAlign w:val="center"/>
          </w:tcPr>
          <w:p w:rsidR="002B4C21" w:rsidRDefault="00181288">
            <w:r>
              <w:t>会议室(办公建筑)与普通房间之间隔墙</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水泥砂浆 20mm＋聚合物抗裂砂浆(网格布) 8mm＋加气混凝土、泡沫混凝土(ρ=700) 200mm＋石灰砂浆 20mm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222</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通过经验公式计算</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36.1</w:t>
            </w:r>
          </w:p>
        </w:tc>
        <w:tc>
          <w:tcPr>
            <w:tcW w:w="1131" w:type="dxa"/>
            <w:vAlign w:val="center"/>
          </w:tcPr>
          <w:p w:rsidR="002B4C21" w:rsidRDefault="00181288">
            <w:r>
              <w:t>39.4</w:t>
            </w:r>
          </w:p>
        </w:tc>
        <w:tc>
          <w:tcPr>
            <w:tcW w:w="1131" w:type="dxa"/>
            <w:vAlign w:val="center"/>
          </w:tcPr>
          <w:p w:rsidR="002B4C21" w:rsidRDefault="00181288">
            <w:r>
              <w:t>42.7</w:t>
            </w:r>
          </w:p>
        </w:tc>
        <w:tc>
          <w:tcPr>
            <w:tcW w:w="1131" w:type="dxa"/>
            <w:vAlign w:val="center"/>
          </w:tcPr>
          <w:p w:rsidR="002B4C21" w:rsidRDefault="00181288">
            <w:r>
              <w:t>46.0</w:t>
            </w:r>
          </w:p>
        </w:tc>
        <w:tc>
          <w:tcPr>
            <w:tcW w:w="1131" w:type="dxa"/>
            <w:vAlign w:val="center"/>
          </w:tcPr>
          <w:p w:rsidR="002B4C21" w:rsidRDefault="00181288">
            <w:r>
              <w:t>49.3</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3.3</w:t>
            </w:r>
          </w:p>
        </w:tc>
        <w:tc>
          <w:tcPr>
            <w:tcW w:w="1131" w:type="dxa"/>
            <w:vAlign w:val="center"/>
          </w:tcPr>
          <w:p w:rsidR="002B4C21" w:rsidRDefault="00181288">
            <w:r>
              <w:t>3.0</w:t>
            </w:r>
          </w:p>
        </w:tc>
        <w:tc>
          <w:tcPr>
            <w:tcW w:w="1131" w:type="dxa"/>
            <w:vAlign w:val="center"/>
          </w:tcPr>
          <w:p w:rsidR="002B4C21" w:rsidRDefault="00181288">
            <w:r>
              <w:t>0.7</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46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0.0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46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低限:&gt;45,高要求:&gt;50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满足低限要求</w:t>
            </w:r>
          </w:p>
        </w:tc>
      </w:tr>
      <w:tr w:rsidR="002B4C21">
        <w:tc>
          <w:tcPr>
            <w:tcW w:w="2150" w:type="dxa"/>
            <w:vMerge w:val="restart"/>
            <w:shd w:val="clear" w:color="auto" w:fill="E6E6E6"/>
            <w:vAlign w:val="center"/>
          </w:tcPr>
          <w:p w:rsidR="002B4C21" w:rsidRDefault="00181288">
            <w:r>
              <w:t>办公室(办公建筑)与普通房间之间楼板</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水泥砂浆 20mm＋挤塑聚苯乙烯泡沫塑料（带表皮） 30mm＋钢筋混凝土 120mm＋石灰砂浆 20mm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70厚混凝土板+20厚实贴木地面</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369</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《建筑声学设计手册》</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72.1</w:t>
            </w:r>
          </w:p>
        </w:tc>
        <w:tc>
          <w:tcPr>
            <w:tcW w:w="1131" w:type="dxa"/>
            <w:vAlign w:val="center"/>
          </w:tcPr>
          <w:p w:rsidR="002B4C21" w:rsidRDefault="00181288">
            <w:r>
              <w:t>74.4</w:t>
            </w:r>
          </w:p>
        </w:tc>
        <w:tc>
          <w:tcPr>
            <w:tcW w:w="1131" w:type="dxa"/>
            <w:vAlign w:val="center"/>
          </w:tcPr>
          <w:p w:rsidR="002B4C21" w:rsidRDefault="00181288">
            <w:r>
              <w:t>76.5</w:t>
            </w:r>
          </w:p>
        </w:tc>
        <w:tc>
          <w:tcPr>
            <w:tcW w:w="1131" w:type="dxa"/>
            <w:vAlign w:val="center"/>
          </w:tcPr>
          <w:p w:rsidR="002B4C21" w:rsidRDefault="00181288">
            <w:r>
              <w:t>71.3</w:t>
            </w:r>
          </w:p>
        </w:tc>
        <w:tc>
          <w:tcPr>
            <w:tcW w:w="1131" w:type="dxa"/>
            <w:vAlign w:val="center"/>
          </w:tcPr>
          <w:p w:rsidR="002B4C21" w:rsidRDefault="00181288">
            <w:r>
              <w:t>62.5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9.5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68</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-2.0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66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低限:&gt;45,高要求:&gt;50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满足高要求</w:t>
            </w:r>
          </w:p>
        </w:tc>
      </w:tr>
      <w:tr w:rsidR="002B4C21">
        <w:tc>
          <w:tcPr>
            <w:tcW w:w="2150" w:type="dxa"/>
            <w:vMerge w:val="restart"/>
            <w:shd w:val="clear" w:color="auto" w:fill="E6E6E6"/>
            <w:vAlign w:val="center"/>
          </w:tcPr>
          <w:p w:rsidR="002B4C21" w:rsidRDefault="00181288">
            <w:r>
              <w:t>会议室(办公建筑)与普通房间之间楼板</w:t>
            </w:r>
          </w:p>
        </w:tc>
        <w:tc>
          <w:tcPr>
            <w:tcW w:w="1528" w:type="dxa"/>
            <w:shd w:val="clear" w:color="auto" w:fill="E6E6E6"/>
            <w:vAlign w:val="center"/>
          </w:tcPr>
          <w:p w:rsidR="002B4C21" w:rsidRDefault="00181288">
            <w:r>
              <w:t>构造做法</w:t>
            </w:r>
          </w:p>
        </w:tc>
        <w:tc>
          <w:tcPr>
            <w:tcW w:w="5655" w:type="dxa"/>
            <w:gridSpan w:val="5"/>
            <w:vAlign w:val="center"/>
          </w:tcPr>
          <w:p w:rsidR="002B4C21" w:rsidRDefault="00181288">
            <w:r>
              <w:t>水泥砂浆 20mm＋挤塑聚苯乙烯泡沫塑料（带表皮） 30mm＋钢筋混凝土 120mm＋石灰砂浆 20mm</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参照构造</w:t>
            </w:r>
          </w:p>
        </w:tc>
        <w:tc>
          <w:tcPr>
            <w:tcW w:w="5655" w:type="dxa"/>
            <w:gridSpan w:val="5"/>
            <w:vAlign w:val="center"/>
          </w:tcPr>
          <w:p w:rsidR="002B4C21" w:rsidRDefault="00181288">
            <w:r>
              <w:t>70厚混凝土板+20厚实贴木地面</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面密度(kg/㎡)</w:t>
            </w:r>
          </w:p>
        </w:tc>
        <w:tc>
          <w:tcPr>
            <w:tcW w:w="5655" w:type="dxa"/>
            <w:gridSpan w:val="5"/>
            <w:vAlign w:val="center"/>
          </w:tcPr>
          <w:p w:rsidR="002B4C21" w:rsidRDefault="00181288">
            <w:r>
              <w:t>369</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隔声量来源</w:t>
            </w:r>
          </w:p>
        </w:tc>
        <w:tc>
          <w:tcPr>
            <w:tcW w:w="5655" w:type="dxa"/>
            <w:gridSpan w:val="5"/>
            <w:vAlign w:val="center"/>
          </w:tcPr>
          <w:p w:rsidR="002B4C21" w:rsidRDefault="00181288">
            <w:r>
              <w:t>《建筑声学设计手册》</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分频隔声量</w:t>
            </w:r>
          </w:p>
        </w:tc>
        <w:tc>
          <w:tcPr>
            <w:tcW w:w="1131" w:type="dxa"/>
            <w:vAlign w:val="center"/>
          </w:tcPr>
          <w:p w:rsidR="002B4C21" w:rsidRDefault="00181288">
            <w:r>
              <w:t>72.1</w:t>
            </w:r>
          </w:p>
        </w:tc>
        <w:tc>
          <w:tcPr>
            <w:tcW w:w="1131" w:type="dxa"/>
            <w:vAlign w:val="center"/>
          </w:tcPr>
          <w:p w:rsidR="002B4C21" w:rsidRDefault="00181288">
            <w:r>
              <w:t>74.4</w:t>
            </w:r>
          </w:p>
        </w:tc>
        <w:tc>
          <w:tcPr>
            <w:tcW w:w="1131" w:type="dxa"/>
            <w:vAlign w:val="center"/>
          </w:tcPr>
          <w:p w:rsidR="002B4C21" w:rsidRDefault="00181288">
            <w:r>
              <w:t>76.5</w:t>
            </w:r>
          </w:p>
        </w:tc>
        <w:tc>
          <w:tcPr>
            <w:tcW w:w="1131" w:type="dxa"/>
            <w:vAlign w:val="center"/>
          </w:tcPr>
          <w:p w:rsidR="002B4C21" w:rsidRDefault="00181288">
            <w:r>
              <w:t>71.3</w:t>
            </w:r>
          </w:p>
        </w:tc>
        <w:tc>
          <w:tcPr>
            <w:tcW w:w="1131" w:type="dxa"/>
            <w:vAlign w:val="center"/>
          </w:tcPr>
          <w:p w:rsidR="002B4C21" w:rsidRDefault="00181288">
            <w:r>
              <w:t>62.5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9.5</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计权隔声量</w:t>
            </w:r>
          </w:p>
        </w:tc>
        <w:tc>
          <w:tcPr>
            <w:tcW w:w="5655" w:type="dxa"/>
            <w:gridSpan w:val="5"/>
            <w:vAlign w:val="center"/>
          </w:tcPr>
          <w:p w:rsidR="002B4C21" w:rsidRDefault="00181288">
            <w:r>
              <w:t>68</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频谱修正量</w:t>
            </w:r>
          </w:p>
        </w:tc>
        <w:tc>
          <w:tcPr>
            <w:tcW w:w="5655" w:type="dxa"/>
            <w:gridSpan w:val="5"/>
            <w:vAlign w:val="center"/>
          </w:tcPr>
          <w:p w:rsidR="002B4C21" w:rsidRDefault="00181288">
            <w:r>
              <w:t>-2.0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隔声性能</w:t>
            </w:r>
          </w:p>
        </w:tc>
        <w:tc>
          <w:tcPr>
            <w:tcW w:w="5655" w:type="dxa"/>
            <w:gridSpan w:val="5"/>
            <w:vAlign w:val="center"/>
          </w:tcPr>
          <w:p w:rsidR="002B4C21" w:rsidRDefault="00181288">
            <w:r>
              <w:t>66</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限值</w:t>
            </w:r>
          </w:p>
        </w:tc>
        <w:tc>
          <w:tcPr>
            <w:tcW w:w="5655" w:type="dxa"/>
            <w:gridSpan w:val="5"/>
            <w:vAlign w:val="center"/>
          </w:tcPr>
          <w:p w:rsidR="002B4C21" w:rsidRDefault="00181288">
            <w:r>
              <w:t>低限:&gt;45,高要求:&gt;50</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结论</w:t>
            </w:r>
          </w:p>
        </w:tc>
        <w:tc>
          <w:tcPr>
            <w:tcW w:w="5655" w:type="dxa"/>
            <w:gridSpan w:val="5"/>
            <w:vAlign w:val="center"/>
          </w:tcPr>
          <w:p w:rsidR="002B4C21" w:rsidRDefault="00181288">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166509851"/>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2B4C21">
        <w:tc>
          <w:tcPr>
            <w:tcW w:w="2150" w:type="dxa"/>
            <w:shd w:val="clear" w:color="auto" w:fill="E6E6E6"/>
            <w:vAlign w:val="center"/>
          </w:tcPr>
          <w:p w:rsidR="002B4C21" w:rsidRDefault="00181288">
            <w:r>
              <w:t>构件</w:t>
            </w:r>
          </w:p>
        </w:tc>
        <w:tc>
          <w:tcPr>
            <w:tcW w:w="7183" w:type="dxa"/>
            <w:gridSpan w:val="6"/>
            <w:shd w:val="clear" w:color="auto" w:fill="E6E6E6"/>
            <w:vAlign w:val="center"/>
          </w:tcPr>
          <w:p w:rsidR="002B4C21" w:rsidRDefault="00181288">
            <w:pPr>
              <w:jc w:val="center"/>
            </w:pPr>
            <w:r>
              <w:t>计算过程参数</w:t>
            </w:r>
          </w:p>
        </w:tc>
      </w:tr>
      <w:tr w:rsidR="002B4C21">
        <w:tc>
          <w:tcPr>
            <w:tcW w:w="2150" w:type="dxa"/>
            <w:vMerge w:val="restart"/>
            <w:shd w:val="clear" w:color="auto" w:fill="E6E6E6"/>
            <w:vAlign w:val="center"/>
          </w:tcPr>
          <w:p w:rsidR="002B4C21" w:rsidRDefault="00181288">
            <w:r>
              <w:t>办公室(办公建筑)的门</w:t>
            </w:r>
          </w:p>
        </w:tc>
        <w:tc>
          <w:tcPr>
            <w:tcW w:w="1528" w:type="dxa"/>
            <w:vAlign w:val="center"/>
          </w:tcPr>
          <w:p w:rsidR="002B4C21" w:rsidRDefault="00181288">
            <w:r>
              <w:t>构造名称</w:t>
            </w:r>
          </w:p>
        </w:tc>
        <w:tc>
          <w:tcPr>
            <w:tcW w:w="5655" w:type="dxa"/>
            <w:gridSpan w:val="5"/>
            <w:vAlign w:val="center"/>
          </w:tcPr>
          <w:p w:rsidR="002B4C21" w:rsidRDefault="00181288">
            <w:r>
              <w:t>内门</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参照构造</w:t>
            </w:r>
          </w:p>
        </w:tc>
        <w:tc>
          <w:tcPr>
            <w:tcW w:w="5655" w:type="dxa"/>
            <w:gridSpan w:val="5"/>
            <w:vAlign w:val="center"/>
          </w:tcPr>
          <w:p w:rsidR="002B4C21" w:rsidRDefault="00181288">
            <w:r>
              <w:t>木门</w:t>
            </w:r>
            <w:r>
              <w:br/>
              <w:t>60厚木门</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隔声量来源</w:t>
            </w:r>
          </w:p>
        </w:tc>
        <w:tc>
          <w:tcPr>
            <w:tcW w:w="5655" w:type="dxa"/>
            <w:gridSpan w:val="5"/>
            <w:vAlign w:val="center"/>
          </w:tcPr>
          <w:p w:rsidR="002B4C21" w:rsidRDefault="00181288">
            <w:r>
              <w:t>《建筑吸声材料与隔声材料》钟祥璋编著</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分频隔声量</w:t>
            </w:r>
          </w:p>
        </w:tc>
        <w:tc>
          <w:tcPr>
            <w:tcW w:w="1131" w:type="dxa"/>
            <w:vAlign w:val="center"/>
          </w:tcPr>
          <w:p w:rsidR="002B4C21" w:rsidRDefault="00181288">
            <w:r>
              <w:t>24.0</w:t>
            </w:r>
          </w:p>
        </w:tc>
        <w:tc>
          <w:tcPr>
            <w:tcW w:w="1131" w:type="dxa"/>
            <w:vAlign w:val="center"/>
          </w:tcPr>
          <w:p w:rsidR="002B4C21" w:rsidRDefault="00181288">
            <w:r>
              <w:t>24.0</w:t>
            </w:r>
          </w:p>
        </w:tc>
        <w:tc>
          <w:tcPr>
            <w:tcW w:w="1131" w:type="dxa"/>
            <w:vAlign w:val="center"/>
          </w:tcPr>
          <w:p w:rsidR="002B4C21" w:rsidRDefault="00181288">
            <w:r>
              <w:t>31.0</w:t>
            </w:r>
          </w:p>
        </w:tc>
        <w:tc>
          <w:tcPr>
            <w:tcW w:w="1131" w:type="dxa"/>
            <w:vAlign w:val="center"/>
          </w:tcPr>
          <w:p w:rsidR="002B4C21" w:rsidRDefault="00181288">
            <w:r>
              <w:t>35.0</w:t>
            </w:r>
          </w:p>
        </w:tc>
        <w:tc>
          <w:tcPr>
            <w:tcW w:w="1131" w:type="dxa"/>
            <w:vAlign w:val="center"/>
          </w:tcPr>
          <w:p w:rsidR="002B4C21" w:rsidRDefault="00181288">
            <w:r>
              <w:t>39.0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3.0</w:t>
            </w:r>
          </w:p>
        </w:tc>
        <w:tc>
          <w:tcPr>
            <w:tcW w:w="1131" w:type="dxa"/>
            <w:vAlign w:val="center"/>
          </w:tcPr>
          <w:p w:rsidR="002B4C21" w:rsidRDefault="00181288">
            <w:r>
              <w:t>3.0</w:t>
            </w:r>
          </w:p>
        </w:tc>
        <w:tc>
          <w:tcPr>
            <w:tcW w:w="1131" w:type="dxa"/>
            <w:vAlign w:val="center"/>
          </w:tcPr>
          <w:p w:rsidR="002B4C21" w:rsidRDefault="00181288">
            <w:r>
              <w:t>2.0</w:t>
            </w:r>
          </w:p>
        </w:tc>
        <w:tc>
          <w:tcPr>
            <w:tcW w:w="1131" w:type="dxa"/>
            <w:vAlign w:val="center"/>
          </w:tcPr>
          <w:p w:rsidR="002B4C21" w:rsidRDefault="00181288">
            <w:r>
              <w:t>0.0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计权隔声量</w:t>
            </w:r>
          </w:p>
        </w:tc>
        <w:tc>
          <w:tcPr>
            <w:tcW w:w="5655" w:type="dxa"/>
            <w:gridSpan w:val="5"/>
            <w:vAlign w:val="center"/>
          </w:tcPr>
          <w:p w:rsidR="002B4C21" w:rsidRDefault="00181288">
            <w:r>
              <w:t>34</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频谱修正量</w:t>
            </w:r>
          </w:p>
        </w:tc>
        <w:tc>
          <w:tcPr>
            <w:tcW w:w="5655" w:type="dxa"/>
            <w:gridSpan w:val="5"/>
            <w:vAlign w:val="center"/>
          </w:tcPr>
          <w:p w:rsidR="002B4C21" w:rsidRDefault="00181288">
            <w:r>
              <w:t>-1.0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隔声性能</w:t>
            </w:r>
          </w:p>
        </w:tc>
        <w:tc>
          <w:tcPr>
            <w:tcW w:w="5655" w:type="dxa"/>
            <w:gridSpan w:val="5"/>
            <w:vAlign w:val="center"/>
          </w:tcPr>
          <w:p w:rsidR="002B4C21" w:rsidRDefault="00181288">
            <w:r>
              <w:t>33</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限值</w:t>
            </w:r>
          </w:p>
        </w:tc>
        <w:tc>
          <w:tcPr>
            <w:tcW w:w="5655" w:type="dxa"/>
            <w:gridSpan w:val="5"/>
            <w:vAlign w:val="center"/>
          </w:tcPr>
          <w:p w:rsidR="002B4C21" w:rsidRDefault="00181288">
            <w:r>
              <w:t>低限:≥20,高要求:≥25</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结论</w:t>
            </w:r>
          </w:p>
        </w:tc>
        <w:tc>
          <w:tcPr>
            <w:tcW w:w="5655" w:type="dxa"/>
            <w:gridSpan w:val="5"/>
            <w:vAlign w:val="center"/>
          </w:tcPr>
          <w:p w:rsidR="002B4C21" w:rsidRDefault="00181288">
            <w:r>
              <w:t>满足高要求</w:t>
            </w:r>
          </w:p>
        </w:tc>
      </w:tr>
      <w:tr w:rsidR="002B4C21">
        <w:tc>
          <w:tcPr>
            <w:tcW w:w="2150" w:type="dxa"/>
            <w:vMerge w:val="restart"/>
            <w:shd w:val="clear" w:color="auto" w:fill="E6E6E6"/>
            <w:vAlign w:val="center"/>
          </w:tcPr>
          <w:p w:rsidR="002B4C21" w:rsidRDefault="00181288">
            <w:r>
              <w:t>会议室(办公建筑)的门</w:t>
            </w:r>
          </w:p>
        </w:tc>
        <w:tc>
          <w:tcPr>
            <w:tcW w:w="1528" w:type="dxa"/>
            <w:vAlign w:val="center"/>
          </w:tcPr>
          <w:p w:rsidR="002B4C21" w:rsidRDefault="00181288">
            <w:r>
              <w:t>构造名称</w:t>
            </w:r>
          </w:p>
        </w:tc>
        <w:tc>
          <w:tcPr>
            <w:tcW w:w="5655" w:type="dxa"/>
            <w:gridSpan w:val="5"/>
            <w:vAlign w:val="center"/>
          </w:tcPr>
          <w:p w:rsidR="002B4C21" w:rsidRDefault="00181288">
            <w:r>
              <w:t>内门</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参照构造</w:t>
            </w:r>
          </w:p>
        </w:tc>
        <w:tc>
          <w:tcPr>
            <w:tcW w:w="5655" w:type="dxa"/>
            <w:gridSpan w:val="5"/>
            <w:vAlign w:val="center"/>
          </w:tcPr>
          <w:p w:rsidR="002B4C21" w:rsidRDefault="00181288">
            <w:r>
              <w:t>木门</w:t>
            </w:r>
            <w:r>
              <w:br/>
              <w:t>60厚木门</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隔声量来源</w:t>
            </w:r>
          </w:p>
        </w:tc>
        <w:tc>
          <w:tcPr>
            <w:tcW w:w="5655" w:type="dxa"/>
            <w:gridSpan w:val="5"/>
            <w:vAlign w:val="center"/>
          </w:tcPr>
          <w:p w:rsidR="002B4C21" w:rsidRDefault="00181288">
            <w:r>
              <w:t>《建筑吸声材料与隔声材料》钟祥璋编著</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分频隔声量</w:t>
            </w:r>
          </w:p>
        </w:tc>
        <w:tc>
          <w:tcPr>
            <w:tcW w:w="1131" w:type="dxa"/>
            <w:vAlign w:val="center"/>
          </w:tcPr>
          <w:p w:rsidR="002B4C21" w:rsidRDefault="00181288">
            <w:r>
              <w:t>24.0</w:t>
            </w:r>
          </w:p>
        </w:tc>
        <w:tc>
          <w:tcPr>
            <w:tcW w:w="1131" w:type="dxa"/>
            <w:vAlign w:val="center"/>
          </w:tcPr>
          <w:p w:rsidR="002B4C21" w:rsidRDefault="00181288">
            <w:r>
              <w:t>24.0</w:t>
            </w:r>
          </w:p>
        </w:tc>
        <w:tc>
          <w:tcPr>
            <w:tcW w:w="1131" w:type="dxa"/>
            <w:vAlign w:val="center"/>
          </w:tcPr>
          <w:p w:rsidR="002B4C21" w:rsidRDefault="00181288">
            <w:r>
              <w:t>31.0</w:t>
            </w:r>
          </w:p>
        </w:tc>
        <w:tc>
          <w:tcPr>
            <w:tcW w:w="1131" w:type="dxa"/>
            <w:vAlign w:val="center"/>
          </w:tcPr>
          <w:p w:rsidR="002B4C21" w:rsidRDefault="00181288">
            <w:r>
              <w:t>35.0</w:t>
            </w:r>
          </w:p>
        </w:tc>
        <w:tc>
          <w:tcPr>
            <w:tcW w:w="1131" w:type="dxa"/>
            <w:vAlign w:val="center"/>
          </w:tcPr>
          <w:p w:rsidR="002B4C21" w:rsidRDefault="00181288">
            <w:r>
              <w:t>39.0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3.0</w:t>
            </w:r>
          </w:p>
        </w:tc>
        <w:tc>
          <w:tcPr>
            <w:tcW w:w="1131" w:type="dxa"/>
            <w:vAlign w:val="center"/>
          </w:tcPr>
          <w:p w:rsidR="002B4C21" w:rsidRDefault="00181288">
            <w:r>
              <w:t>3.0</w:t>
            </w:r>
          </w:p>
        </w:tc>
        <w:tc>
          <w:tcPr>
            <w:tcW w:w="1131" w:type="dxa"/>
            <w:vAlign w:val="center"/>
          </w:tcPr>
          <w:p w:rsidR="002B4C21" w:rsidRDefault="00181288">
            <w:r>
              <w:t>2.0</w:t>
            </w:r>
          </w:p>
        </w:tc>
        <w:tc>
          <w:tcPr>
            <w:tcW w:w="1131" w:type="dxa"/>
            <w:vAlign w:val="center"/>
          </w:tcPr>
          <w:p w:rsidR="002B4C21" w:rsidRDefault="00181288">
            <w:r>
              <w:t>0.0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计权隔声量</w:t>
            </w:r>
          </w:p>
        </w:tc>
        <w:tc>
          <w:tcPr>
            <w:tcW w:w="5655" w:type="dxa"/>
            <w:gridSpan w:val="5"/>
            <w:vAlign w:val="center"/>
          </w:tcPr>
          <w:p w:rsidR="002B4C21" w:rsidRDefault="00181288">
            <w:r>
              <w:t>34</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频谱修正量</w:t>
            </w:r>
          </w:p>
        </w:tc>
        <w:tc>
          <w:tcPr>
            <w:tcW w:w="5655" w:type="dxa"/>
            <w:gridSpan w:val="5"/>
            <w:vAlign w:val="center"/>
          </w:tcPr>
          <w:p w:rsidR="002B4C21" w:rsidRDefault="00181288">
            <w:r>
              <w:t>-1.0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隔声性能</w:t>
            </w:r>
          </w:p>
        </w:tc>
        <w:tc>
          <w:tcPr>
            <w:tcW w:w="5655" w:type="dxa"/>
            <w:gridSpan w:val="5"/>
            <w:vAlign w:val="center"/>
          </w:tcPr>
          <w:p w:rsidR="002B4C21" w:rsidRDefault="00181288">
            <w:r>
              <w:t>33</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限值</w:t>
            </w:r>
          </w:p>
        </w:tc>
        <w:tc>
          <w:tcPr>
            <w:tcW w:w="5655" w:type="dxa"/>
            <w:gridSpan w:val="5"/>
            <w:vAlign w:val="center"/>
          </w:tcPr>
          <w:p w:rsidR="002B4C21" w:rsidRDefault="00181288">
            <w:r>
              <w:t>低限:≥20,高要求:≥25</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结论</w:t>
            </w:r>
          </w:p>
        </w:tc>
        <w:tc>
          <w:tcPr>
            <w:tcW w:w="5655" w:type="dxa"/>
            <w:gridSpan w:val="5"/>
            <w:vAlign w:val="center"/>
          </w:tcPr>
          <w:p w:rsidR="002B4C21" w:rsidRDefault="00181288">
            <w:r>
              <w:t>满足高要求</w:t>
            </w:r>
          </w:p>
        </w:tc>
      </w:tr>
      <w:tr w:rsidR="002B4C21">
        <w:tc>
          <w:tcPr>
            <w:tcW w:w="2150" w:type="dxa"/>
            <w:vMerge w:val="restart"/>
            <w:shd w:val="clear" w:color="auto" w:fill="E6E6E6"/>
            <w:vAlign w:val="center"/>
          </w:tcPr>
          <w:p w:rsidR="002B4C21" w:rsidRDefault="00181288">
            <w:r>
              <w:t>办公室(办公建筑)外窗</w:t>
            </w:r>
          </w:p>
        </w:tc>
        <w:tc>
          <w:tcPr>
            <w:tcW w:w="1528" w:type="dxa"/>
            <w:vAlign w:val="center"/>
          </w:tcPr>
          <w:p w:rsidR="002B4C21" w:rsidRDefault="00181288">
            <w:r>
              <w:t>构造名称</w:t>
            </w:r>
          </w:p>
        </w:tc>
        <w:tc>
          <w:tcPr>
            <w:tcW w:w="5655" w:type="dxa"/>
            <w:gridSpan w:val="5"/>
            <w:vAlign w:val="center"/>
          </w:tcPr>
          <w:p w:rsidR="002B4C21" w:rsidRDefault="00181288">
            <w:r>
              <w:t>下限+断桥铝合金窗框+Low-E中空玻璃（在线）+空气厚度12mm</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参照构造</w:t>
            </w:r>
          </w:p>
        </w:tc>
        <w:tc>
          <w:tcPr>
            <w:tcW w:w="5655" w:type="dxa"/>
            <w:gridSpan w:val="5"/>
            <w:vAlign w:val="center"/>
          </w:tcPr>
          <w:p w:rsidR="002B4C21" w:rsidRDefault="00181288">
            <w:r>
              <w:t>夹层玻璃隔声窗</w:t>
            </w:r>
            <w:r>
              <w:br/>
              <w:t>8+0.76PVB+8</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隔声量来源</w:t>
            </w:r>
          </w:p>
        </w:tc>
        <w:tc>
          <w:tcPr>
            <w:tcW w:w="5655" w:type="dxa"/>
            <w:gridSpan w:val="5"/>
            <w:vAlign w:val="center"/>
          </w:tcPr>
          <w:p w:rsidR="002B4C21" w:rsidRDefault="00181288">
            <w:r>
              <w:t>《建筑隔声与吸声构造》08J931</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分频隔声量</w:t>
            </w:r>
          </w:p>
        </w:tc>
        <w:tc>
          <w:tcPr>
            <w:tcW w:w="1131" w:type="dxa"/>
            <w:vAlign w:val="center"/>
          </w:tcPr>
          <w:p w:rsidR="002B4C21" w:rsidRDefault="00181288">
            <w:r>
              <w:t>23.0</w:t>
            </w:r>
          </w:p>
        </w:tc>
        <w:tc>
          <w:tcPr>
            <w:tcW w:w="1131" w:type="dxa"/>
            <w:vAlign w:val="center"/>
          </w:tcPr>
          <w:p w:rsidR="002B4C21" w:rsidRDefault="00181288">
            <w:r>
              <w:t>31.0</w:t>
            </w:r>
          </w:p>
        </w:tc>
        <w:tc>
          <w:tcPr>
            <w:tcW w:w="1131" w:type="dxa"/>
            <w:vAlign w:val="center"/>
          </w:tcPr>
          <w:p w:rsidR="002B4C21" w:rsidRDefault="00181288">
            <w:r>
              <w:t>35.0</w:t>
            </w:r>
          </w:p>
        </w:tc>
        <w:tc>
          <w:tcPr>
            <w:tcW w:w="1131" w:type="dxa"/>
            <w:vAlign w:val="center"/>
          </w:tcPr>
          <w:p w:rsidR="002B4C21" w:rsidRDefault="00181288">
            <w:r>
              <w:t>36.0</w:t>
            </w:r>
          </w:p>
        </w:tc>
        <w:tc>
          <w:tcPr>
            <w:tcW w:w="1131" w:type="dxa"/>
            <w:vAlign w:val="center"/>
          </w:tcPr>
          <w:p w:rsidR="002B4C21" w:rsidRDefault="00181288">
            <w:r>
              <w:t>41.0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3.0</w:t>
            </w:r>
          </w:p>
        </w:tc>
        <w:tc>
          <w:tcPr>
            <w:tcW w:w="1131" w:type="dxa"/>
            <w:vAlign w:val="center"/>
          </w:tcPr>
          <w:p w:rsidR="002B4C21" w:rsidRDefault="00181288">
            <w:r>
              <w:t>5.0</w:t>
            </w:r>
          </w:p>
        </w:tc>
        <w:tc>
          <w:tcPr>
            <w:tcW w:w="1131" w:type="dxa"/>
            <w:vAlign w:val="center"/>
          </w:tcPr>
          <w:p w:rsidR="002B4C21" w:rsidRDefault="00181288">
            <w:r>
              <w:t>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计权隔声量</w:t>
            </w:r>
          </w:p>
        </w:tc>
        <w:tc>
          <w:tcPr>
            <w:tcW w:w="5655" w:type="dxa"/>
            <w:gridSpan w:val="5"/>
            <w:vAlign w:val="center"/>
          </w:tcPr>
          <w:p w:rsidR="002B4C21" w:rsidRDefault="00181288">
            <w:r>
              <w:t>38</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频谱修正量</w:t>
            </w:r>
          </w:p>
        </w:tc>
        <w:tc>
          <w:tcPr>
            <w:tcW w:w="5655" w:type="dxa"/>
            <w:gridSpan w:val="5"/>
            <w:vAlign w:val="center"/>
          </w:tcPr>
          <w:p w:rsidR="002B4C21" w:rsidRDefault="00181288">
            <w:r>
              <w:t>-5.0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隔声性能</w:t>
            </w:r>
          </w:p>
        </w:tc>
        <w:tc>
          <w:tcPr>
            <w:tcW w:w="5655" w:type="dxa"/>
            <w:gridSpan w:val="5"/>
            <w:vAlign w:val="center"/>
          </w:tcPr>
          <w:p w:rsidR="002B4C21" w:rsidRDefault="00181288">
            <w:r>
              <w:t>33</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限值</w:t>
            </w:r>
          </w:p>
        </w:tc>
        <w:tc>
          <w:tcPr>
            <w:tcW w:w="5655" w:type="dxa"/>
            <w:gridSpan w:val="5"/>
            <w:vAlign w:val="center"/>
          </w:tcPr>
          <w:p w:rsidR="002B4C21" w:rsidRDefault="00181288">
            <w:r>
              <w:t>低限:≥25,高要求:≥30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结论</w:t>
            </w:r>
          </w:p>
        </w:tc>
        <w:tc>
          <w:tcPr>
            <w:tcW w:w="5655" w:type="dxa"/>
            <w:gridSpan w:val="5"/>
            <w:vAlign w:val="center"/>
          </w:tcPr>
          <w:p w:rsidR="002B4C21" w:rsidRDefault="00181288">
            <w:r>
              <w:t>满足高要求</w:t>
            </w:r>
          </w:p>
        </w:tc>
      </w:tr>
      <w:tr w:rsidR="002B4C21">
        <w:tc>
          <w:tcPr>
            <w:tcW w:w="2150" w:type="dxa"/>
            <w:vMerge w:val="restart"/>
            <w:shd w:val="clear" w:color="auto" w:fill="E6E6E6"/>
            <w:vAlign w:val="center"/>
          </w:tcPr>
          <w:p w:rsidR="002B4C21" w:rsidRDefault="00181288">
            <w:r>
              <w:t>会议室(办公建筑)外窗</w:t>
            </w:r>
          </w:p>
        </w:tc>
        <w:tc>
          <w:tcPr>
            <w:tcW w:w="1528" w:type="dxa"/>
            <w:vAlign w:val="center"/>
          </w:tcPr>
          <w:p w:rsidR="002B4C21" w:rsidRDefault="00181288">
            <w:r>
              <w:t>构造名称</w:t>
            </w:r>
          </w:p>
        </w:tc>
        <w:tc>
          <w:tcPr>
            <w:tcW w:w="5655" w:type="dxa"/>
            <w:gridSpan w:val="5"/>
            <w:vAlign w:val="center"/>
          </w:tcPr>
          <w:p w:rsidR="002B4C21" w:rsidRDefault="00181288">
            <w:r>
              <w:t>下限+断桥铝合金窗框+Low-E中空玻璃（在线）+空气厚度12mm</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参照构造</w:t>
            </w:r>
          </w:p>
        </w:tc>
        <w:tc>
          <w:tcPr>
            <w:tcW w:w="5655" w:type="dxa"/>
            <w:gridSpan w:val="5"/>
            <w:vAlign w:val="center"/>
          </w:tcPr>
          <w:p w:rsidR="002B4C21" w:rsidRDefault="00181288">
            <w:r>
              <w:t>夹层玻璃隔声窗</w:t>
            </w:r>
            <w:r>
              <w:br/>
              <w:t>8+0.76PVB+8</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隔声量来源</w:t>
            </w:r>
          </w:p>
        </w:tc>
        <w:tc>
          <w:tcPr>
            <w:tcW w:w="5655" w:type="dxa"/>
            <w:gridSpan w:val="5"/>
            <w:vAlign w:val="center"/>
          </w:tcPr>
          <w:p w:rsidR="002B4C21" w:rsidRDefault="00181288">
            <w:r>
              <w:t>《建筑隔声与吸声构造》08J931</w:t>
            </w:r>
          </w:p>
        </w:tc>
      </w:tr>
      <w:tr w:rsidR="002B4C21">
        <w:tc>
          <w:tcPr>
            <w:tcW w:w="2150" w:type="dxa"/>
            <w:vMerge/>
            <w:shd w:val="clear" w:color="auto" w:fill="E6E6E6"/>
            <w:vAlign w:val="center"/>
          </w:tcPr>
          <w:p w:rsidR="002B4C21" w:rsidRDefault="002B4C21"/>
        </w:tc>
        <w:tc>
          <w:tcPr>
            <w:tcW w:w="1528" w:type="dxa"/>
            <w:shd w:val="clear" w:color="auto" w:fill="E6E6E6"/>
            <w:vAlign w:val="center"/>
          </w:tcPr>
          <w:p w:rsidR="002B4C21" w:rsidRDefault="00181288">
            <w:r>
              <w:t>倍频程中心频率</w:t>
            </w:r>
          </w:p>
        </w:tc>
        <w:tc>
          <w:tcPr>
            <w:tcW w:w="1131" w:type="dxa"/>
            <w:shd w:val="clear" w:color="auto" w:fill="E6E6E6"/>
            <w:vAlign w:val="center"/>
          </w:tcPr>
          <w:p w:rsidR="002B4C21" w:rsidRDefault="00181288">
            <w:r>
              <w:t>125 Hz</w:t>
            </w:r>
          </w:p>
        </w:tc>
        <w:tc>
          <w:tcPr>
            <w:tcW w:w="1131" w:type="dxa"/>
            <w:shd w:val="clear" w:color="auto" w:fill="E6E6E6"/>
            <w:vAlign w:val="center"/>
          </w:tcPr>
          <w:p w:rsidR="002B4C21" w:rsidRDefault="00181288">
            <w:r>
              <w:t>250 Hz</w:t>
            </w:r>
          </w:p>
        </w:tc>
        <w:tc>
          <w:tcPr>
            <w:tcW w:w="1131" w:type="dxa"/>
            <w:shd w:val="clear" w:color="auto" w:fill="E6E6E6"/>
            <w:vAlign w:val="center"/>
          </w:tcPr>
          <w:p w:rsidR="002B4C21" w:rsidRDefault="00181288">
            <w:r>
              <w:t>500 Hz</w:t>
            </w:r>
          </w:p>
        </w:tc>
        <w:tc>
          <w:tcPr>
            <w:tcW w:w="1131" w:type="dxa"/>
            <w:shd w:val="clear" w:color="auto" w:fill="E6E6E6"/>
            <w:vAlign w:val="center"/>
          </w:tcPr>
          <w:p w:rsidR="002B4C21" w:rsidRDefault="00181288">
            <w:r>
              <w:t>1000 Hz</w:t>
            </w:r>
          </w:p>
        </w:tc>
        <w:tc>
          <w:tcPr>
            <w:tcW w:w="1131" w:type="dxa"/>
            <w:shd w:val="clear" w:color="auto" w:fill="E6E6E6"/>
            <w:vAlign w:val="center"/>
          </w:tcPr>
          <w:p w:rsidR="002B4C21" w:rsidRDefault="00181288">
            <w:r>
              <w:t>2000 Hz</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分频隔声量</w:t>
            </w:r>
          </w:p>
        </w:tc>
        <w:tc>
          <w:tcPr>
            <w:tcW w:w="1131" w:type="dxa"/>
            <w:vAlign w:val="center"/>
          </w:tcPr>
          <w:p w:rsidR="002B4C21" w:rsidRDefault="00181288">
            <w:r>
              <w:t>23.0</w:t>
            </w:r>
          </w:p>
        </w:tc>
        <w:tc>
          <w:tcPr>
            <w:tcW w:w="1131" w:type="dxa"/>
            <w:vAlign w:val="center"/>
          </w:tcPr>
          <w:p w:rsidR="002B4C21" w:rsidRDefault="00181288">
            <w:r>
              <w:t>31.0</w:t>
            </w:r>
          </w:p>
        </w:tc>
        <w:tc>
          <w:tcPr>
            <w:tcW w:w="1131" w:type="dxa"/>
            <w:vAlign w:val="center"/>
          </w:tcPr>
          <w:p w:rsidR="002B4C21" w:rsidRDefault="00181288">
            <w:r>
              <w:t>35.0</w:t>
            </w:r>
          </w:p>
        </w:tc>
        <w:tc>
          <w:tcPr>
            <w:tcW w:w="1131" w:type="dxa"/>
            <w:vAlign w:val="center"/>
          </w:tcPr>
          <w:p w:rsidR="002B4C21" w:rsidRDefault="00181288">
            <w:r>
              <w:t>36.0</w:t>
            </w:r>
          </w:p>
        </w:tc>
        <w:tc>
          <w:tcPr>
            <w:tcW w:w="1131" w:type="dxa"/>
            <w:vAlign w:val="center"/>
          </w:tcPr>
          <w:p w:rsidR="002B4C21" w:rsidRDefault="00181288">
            <w:r>
              <w:t>41.0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不利偏差</w:t>
            </w:r>
          </w:p>
        </w:tc>
        <w:tc>
          <w:tcPr>
            <w:tcW w:w="1131" w:type="dxa"/>
            <w:vAlign w:val="center"/>
          </w:tcPr>
          <w:p w:rsidR="002B4C21" w:rsidRDefault="00181288">
            <w:r>
              <w:t>0.0</w:t>
            </w:r>
          </w:p>
        </w:tc>
        <w:tc>
          <w:tcPr>
            <w:tcW w:w="1131" w:type="dxa"/>
            <w:vAlign w:val="center"/>
          </w:tcPr>
          <w:p w:rsidR="002B4C21" w:rsidRDefault="00181288">
            <w:r>
              <w:t>0.0</w:t>
            </w:r>
          </w:p>
        </w:tc>
        <w:tc>
          <w:tcPr>
            <w:tcW w:w="1131" w:type="dxa"/>
            <w:vAlign w:val="center"/>
          </w:tcPr>
          <w:p w:rsidR="002B4C21" w:rsidRDefault="00181288">
            <w:r>
              <w:t>3.0</w:t>
            </w:r>
          </w:p>
        </w:tc>
        <w:tc>
          <w:tcPr>
            <w:tcW w:w="1131" w:type="dxa"/>
            <w:vAlign w:val="center"/>
          </w:tcPr>
          <w:p w:rsidR="002B4C21" w:rsidRDefault="00181288">
            <w:r>
              <w:t>5.0</w:t>
            </w:r>
          </w:p>
        </w:tc>
        <w:tc>
          <w:tcPr>
            <w:tcW w:w="1131" w:type="dxa"/>
            <w:vAlign w:val="center"/>
          </w:tcPr>
          <w:p w:rsidR="002B4C21" w:rsidRDefault="00181288">
            <w:r>
              <w:t>1.0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计权隔声量</w:t>
            </w:r>
          </w:p>
        </w:tc>
        <w:tc>
          <w:tcPr>
            <w:tcW w:w="5655" w:type="dxa"/>
            <w:gridSpan w:val="5"/>
            <w:vAlign w:val="center"/>
          </w:tcPr>
          <w:p w:rsidR="002B4C21" w:rsidRDefault="00181288">
            <w:r>
              <w:t>38</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频谱修正量</w:t>
            </w:r>
          </w:p>
        </w:tc>
        <w:tc>
          <w:tcPr>
            <w:tcW w:w="5655" w:type="dxa"/>
            <w:gridSpan w:val="5"/>
            <w:vAlign w:val="center"/>
          </w:tcPr>
          <w:p w:rsidR="002B4C21" w:rsidRDefault="00181288">
            <w:r>
              <w:t>-5.0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隔声性能</w:t>
            </w:r>
          </w:p>
        </w:tc>
        <w:tc>
          <w:tcPr>
            <w:tcW w:w="5655" w:type="dxa"/>
            <w:gridSpan w:val="5"/>
            <w:vAlign w:val="center"/>
          </w:tcPr>
          <w:p w:rsidR="002B4C21" w:rsidRDefault="00181288">
            <w:r>
              <w:t>33</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限值</w:t>
            </w:r>
          </w:p>
        </w:tc>
        <w:tc>
          <w:tcPr>
            <w:tcW w:w="5655" w:type="dxa"/>
            <w:gridSpan w:val="5"/>
            <w:vAlign w:val="center"/>
          </w:tcPr>
          <w:p w:rsidR="002B4C21" w:rsidRDefault="00181288">
            <w:r>
              <w:t>低限:≥25,高要求:≥30</w:t>
            </w:r>
          </w:p>
        </w:tc>
      </w:tr>
      <w:tr w:rsidR="002B4C21">
        <w:tc>
          <w:tcPr>
            <w:tcW w:w="2150" w:type="dxa"/>
            <w:vMerge/>
            <w:shd w:val="clear" w:color="auto" w:fill="E6E6E6"/>
            <w:vAlign w:val="center"/>
          </w:tcPr>
          <w:p w:rsidR="002B4C21" w:rsidRDefault="002B4C21"/>
        </w:tc>
        <w:tc>
          <w:tcPr>
            <w:tcW w:w="1528" w:type="dxa"/>
            <w:vAlign w:val="center"/>
          </w:tcPr>
          <w:p w:rsidR="002B4C21" w:rsidRDefault="00181288">
            <w:r>
              <w:t>结论</w:t>
            </w:r>
          </w:p>
        </w:tc>
        <w:tc>
          <w:tcPr>
            <w:tcW w:w="5655" w:type="dxa"/>
            <w:gridSpan w:val="5"/>
            <w:vAlign w:val="center"/>
          </w:tcPr>
          <w:p w:rsidR="002B4C21" w:rsidRDefault="00181288">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166509852"/>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2B4C21">
        <w:tc>
          <w:tcPr>
            <w:tcW w:w="2145" w:type="dxa"/>
            <w:shd w:val="clear" w:color="auto" w:fill="E6E6E6"/>
            <w:vAlign w:val="center"/>
          </w:tcPr>
          <w:p w:rsidR="002B4C21" w:rsidRDefault="00181288">
            <w:pPr>
              <w:jc w:val="center"/>
            </w:pPr>
            <w:r>
              <w:t>构件</w:t>
            </w:r>
          </w:p>
        </w:tc>
        <w:tc>
          <w:tcPr>
            <w:tcW w:w="7186" w:type="dxa"/>
            <w:gridSpan w:val="6"/>
            <w:shd w:val="clear" w:color="auto" w:fill="E6E6E6"/>
            <w:vAlign w:val="center"/>
          </w:tcPr>
          <w:p w:rsidR="002B4C21" w:rsidRDefault="00181288">
            <w:pPr>
              <w:jc w:val="center"/>
            </w:pPr>
            <w:r>
              <w:t>构造参数</w:t>
            </w:r>
          </w:p>
        </w:tc>
      </w:tr>
      <w:tr w:rsidR="002B4C21">
        <w:tc>
          <w:tcPr>
            <w:tcW w:w="2145" w:type="dxa"/>
            <w:vMerge w:val="restart"/>
            <w:shd w:val="clear" w:color="auto" w:fill="E6E6E6"/>
            <w:vAlign w:val="center"/>
          </w:tcPr>
          <w:p w:rsidR="002B4C21" w:rsidRDefault="00181288">
            <w:r>
              <w:t>办公室(办公建筑)顶板</w:t>
            </w:r>
          </w:p>
        </w:tc>
        <w:tc>
          <w:tcPr>
            <w:tcW w:w="1811" w:type="dxa"/>
            <w:shd w:val="clear" w:color="auto" w:fill="E6E6E6"/>
            <w:vAlign w:val="center"/>
          </w:tcPr>
          <w:p w:rsidR="002B4C21" w:rsidRDefault="00181288">
            <w:r>
              <w:t>构造做法</w:t>
            </w:r>
          </w:p>
        </w:tc>
        <w:tc>
          <w:tcPr>
            <w:tcW w:w="5375" w:type="dxa"/>
            <w:gridSpan w:val="5"/>
            <w:vAlign w:val="center"/>
          </w:tcPr>
          <w:p w:rsidR="002B4C21" w:rsidRDefault="00181288">
            <w:r>
              <w:t>水泥砂浆 20mm＋挤塑聚苯乙烯泡沫塑料（带表皮） 30mm＋钢筋混凝土 120mm＋石灰砂浆 20mm</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参照构造做法</w:t>
            </w:r>
          </w:p>
        </w:tc>
        <w:tc>
          <w:tcPr>
            <w:tcW w:w="5375" w:type="dxa"/>
            <w:gridSpan w:val="5"/>
            <w:vAlign w:val="center"/>
          </w:tcPr>
          <w:p w:rsidR="002B4C21" w:rsidRDefault="00181288">
            <w:r>
              <w:t>70厚混凝土板+20厚实贴木地面</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倍频程中心频率</w:t>
            </w:r>
          </w:p>
        </w:tc>
        <w:tc>
          <w:tcPr>
            <w:tcW w:w="1075" w:type="dxa"/>
            <w:shd w:val="clear" w:color="auto" w:fill="E6E6E6"/>
            <w:vAlign w:val="center"/>
          </w:tcPr>
          <w:p w:rsidR="002B4C21" w:rsidRDefault="00181288">
            <w:r>
              <w:t>125Hz</w:t>
            </w:r>
          </w:p>
        </w:tc>
        <w:tc>
          <w:tcPr>
            <w:tcW w:w="1075" w:type="dxa"/>
            <w:shd w:val="clear" w:color="auto" w:fill="E6E6E6"/>
            <w:vAlign w:val="center"/>
          </w:tcPr>
          <w:p w:rsidR="002B4C21" w:rsidRDefault="00181288">
            <w:r>
              <w:t>250Hz</w:t>
            </w:r>
          </w:p>
        </w:tc>
        <w:tc>
          <w:tcPr>
            <w:tcW w:w="1075" w:type="dxa"/>
            <w:shd w:val="clear" w:color="auto" w:fill="E6E6E6"/>
            <w:vAlign w:val="center"/>
          </w:tcPr>
          <w:p w:rsidR="002B4C21" w:rsidRDefault="00181288">
            <w:r>
              <w:t>500Hz</w:t>
            </w:r>
          </w:p>
        </w:tc>
        <w:tc>
          <w:tcPr>
            <w:tcW w:w="1075" w:type="dxa"/>
            <w:shd w:val="clear" w:color="auto" w:fill="E6E6E6"/>
            <w:vAlign w:val="center"/>
          </w:tcPr>
          <w:p w:rsidR="002B4C21" w:rsidRDefault="00181288">
            <w:r>
              <w:t>1000Hz</w:t>
            </w:r>
          </w:p>
        </w:tc>
        <w:tc>
          <w:tcPr>
            <w:tcW w:w="1075" w:type="dxa"/>
            <w:shd w:val="clear" w:color="auto" w:fill="E6E6E6"/>
            <w:vAlign w:val="center"/>
          </w:tcPr>
          <w:p w:rsidR="002B4C21" w:rsidRDefault="00181288">
            <w:r>
              <w:t>2000Hz</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分频隔声量</w:t>
            </w:r>
          </w:p>
        </w:tc>
        <w:tc>
          <w:tcPr>
            <w:tcW w:w="1075" w:type="dxa"/>
            <w:vAlign w:val="center"/>
          </w:tcPr>
          <w:p w:rsidR="002B4C21" w:rsidRDefault="00181288">
            <w:r>
              <w:t>72.1</w:t>
            </w:r>
          </w:p>
        </w:tc>
        <w:tc>
          <w:tcPr>
            <w:tcW w:w="1075" w:type="dxa"/>
            <w:vAlign w:val="center"/>
          </w:tcPr>
          <w:p w:rsidR="002B4C21" w:rsidRDefault="00181288">
            <w:r>
              <w:t>74.4</w:t>
            </w:r>
          </w:p>
        </w:tc>
        <w:tc>
          <w:tcPr>
            <w:tcW w:w="1075" w:type="dxa"/>
            <w:vAlign w:val="center"/>
          </w:tcPr>
          <w:p w:rsidR="002B4C21" w:rsidRDefault="00181288">
            <w:r>
              <w:t>76.5</w:t>
            </w:r>
          </w:p>
        </w:tc>
        <w:tc>
          <w:tcPr>
            <w:tcW w:w="1075" w:type="dxa"/>
            <w:vAlign w:val="center"/>
          </w:tcPr>
          <w:p w:rsidR="002B4C21" w:rsidRDefault="00181288">
            <w:r>
              <w:t>71.3</w:t>
            </w:r>
          </w:p>
        </w:tc>
        <w:tc>
          <w:tcPr>
            <w:tcW w:w="1075" w:type="dxa"/>
            <w:vAlign w:val="center"/>
          </w:tcPr>
          <w:p w:rsidR="002B4C21" w:rsidRDefault="00181288">
            <w:r>
              <w:t>62.5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不利偏差</w:t>
            </w:r>
          </w:p>
        </w:tc>
        <w:tc>
          <w:tcPr>
            <w:tcW w:w="1075" w:type="dxa"/>
            <w:vAlign w:val="center"/>
          </w:tcPr>
          <w:p w:rsidR="002B4C21" w:rsidRDefault="00181288">
            <w:r>
              <w:t>0.0</w:t>
            </w:r>
          </w:p>
        </w:tc>
        <w:tc>
          <w:tcPr>
            <w:tcW w:w="1075" w:type="dxa"/>
            <w:vAlign w:val="center"/>
          </w:tcPr>
          <w:p w:rsidR="002B4C21" w:rsidRDefault="00181288">
            <w:r>
              <w:t>0.0</w:t>
            </w:r>
          </w:p>
        </w:tc>
        <w:tc>
          <w:tcPr>
            <w:tcW w:w="1075" w:type="dxa"/>
            <w:vAlign w:val="center"/>
          </w:tcPr>
          <w:p w:rsidR="002B4C21" w:rsidRDefault="00181288">
            <w:r>
              <w:t>2.5</w:t>
            </w:r>
          </w:p>
        </w:tc>
        <w:tc>
          <w:tcPr>
            <w:tcW w:w="1075" w:type="dxa"/>
            <w:vAlign w:val="center"/>
          </w:tcPr>
          <w:p w:rsidR="002B4C21" w:rsidRDefault="00181288">
            <w:r>
              <w:t>0.3</w:t>
            </w:r>
          </w:p>
        </w:tc>
        <w:tc>
          <w:tcPr>
            <w:tcW w:w="1075" w:type="dxa"/>
            <w:vAlign w:val="center"/>
          </w:tcPr>
          <w:p w:rsidR="002B4C21" w:rsidRDefault="00181288">
            <w:r>
              <w:t>4.5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数据来源</w:t>
            </w:r>
          </w:p>
        </w:tc>
        <w:tc>
          <w:tcPr>
            <w:tcW w:w="5375" w:type="dxa"/>
            <w:gridSpan w:val="5"/>
            <w:vAlign w:val="center"/>
          </w:tcPr>
          <w:p w:rsidR="002B4C21" w:rsidRDefault="00181288">
            <w:r>
              <w:t>《建筑声学设计手册》</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计权规范化撞击声压级</w:t>
            </w:r>
          </w:p>
        </w:tc>
        <w:tc>
          <w:tcPr>
            <w:tcW w:w="5375" w:type="dxa"/>
            <w:gridSpan w:val="5"/>
            <w:vAlign w:val="center"/>
          </w:tcPr>
          <w:p w:rsidR="002B4C21" w:rsidRDefault="00181288">
            <w:r>
              <w:t>69</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标准限值</w:t>
            </w:r>
          </w:p>
        </w:tc>
        <w:tc>
          <w:tcPr>
            <w:tcW w:w="5375" w:type="dxa"/>
            <w:gridSpan w:val="5"/>
            <w:vAlign w:val="center"/>
          </w:tcPr>
          <w:p w:rsidR="002B4C21" w:rsidRDefault="00181288">
            <w:r>
              <w:t>低限:&lt;75,高要求:&lt;65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结论</w:t>
            </w:r>
          </w:p>
        </w:tc>
        <w:tc>
          <w:tcPr>
            <w:tcW w:w="5375" w:type="dxa"/>
            <w:gridSpan w:val="5"/>
            <w:vAlign w:val="center"/>
          </w:tcPr>
          <w:p w:rsidR="002B4C21" w:rsidRDefault="00181288">
            <w:r>
              <w:t>满足平均要求</w:t>
            </w:r>
          </w:p>
        </w:tc>
      </w:tr>
      <w:tr w:rsidR="002B4C21">
        <w:tc>
          <w:tcPr>
            <w:tcW w:w="2145" w:type="dxa"/>
            <w:vMerge w:val="restart"/>
            <w:shd w:val="clear" w:color="auto" w:fill="E6E6E6"/>
            <w:vAlign w:val="center"/>
          </w:tcPr>
          <w:p w:rsidR="002B4C21" w:rsidRDefault="00181288">
            <w:r>
              <w:lastRenderedPageBreak/>
              <w:t>会议室(办公建筑)顶板</w:t>
            </w:r>
          </w:p>
        </w:tc>
        <w:tc>
          <w:tcPr>
            <w:tcW w:w="1811" w:type="dxa"/>
            <w:shd w:val="clear" w:color="auto" w:fill="E6E6E6"/>
            <w:vAlign w:val="center"/>
          </w:tcPr>
          <w:p w:rsidR="002B4C21" w:rsidRDefault="00181288">
            <w:r>
              <w:t>构造做法</w:t>
            </w:r>
          </w:p>
        </w:tc>
        <w:tc>
          <w:tcPr>
            <w:tcW w:w="5375" w:type="dxa"/>
            <w:gridSpan w:val="5"/>
            <w:vAlign w:val="center"/>
          </w:tcPr>
          <w:p w:rsidR="002B4C21" w:rsidRDefault="00181288">
            <w:r>
              <w:t>水泥砂浆 20mm＋挤塑聚苯乙烯泡沫塑料（带表皮） 30mm＋钢筋混凝土 120mm＋石灰砂浆 20mm</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参照构造做法</w:t>
            </w:r>
          </w:p>
        </w:tc>
        <w:tc>
          <w:tcPr>
            <w:tcW w:w="5375" w:type="dxa"/>
            <w:gridSpan w:val="5"/>
            <w:vAlign w:val="center"/>
          </w:tcPr>
          <w:p w:rsidR="002B4C21" w:rsidRDefault="00181288">
            <w:r>
              <w:t>70厚混凝土板+20厚实贴木地面</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倍频程中心频率</w:t>
            </w:r>
          </w:p>
        </w:tc>
        <w:tc>
          <w:tcPr>
            <w:tcW w:w="1075" w:type="dxa"/>
            <w:shd w:val="clear" w:color="auto" w:fill="E6E6E6"/>
            <w:vAlign w:val="center"/>
          </w:tcPr>
          <w:p w:rsidR="002B4C21" w:rsidRDefault="00181288">
            <w:r>
              <w:t>125Hz</w:t>
            </w:r>
          </w:p>
        </w:tc>
        <w:tc>
          <w:tcPr>
            <w:tcW w:w="1075" w:type="dxa"/>
            <w:shd w:val="clear" w:color="auto" w:fill="E6E6E6"/>
            <w:vAlign w:val="center"/>
          </w:tcPr>
          <w:p w:rsidR="002B4C21" w:rsidRDefault="00181288">
            <w:r>
              <w:t>250Hz</w:t>
            </w:r>
          </w:p>
        </w:tc>
        <w:tc>
          <w:tcPr>
            <w:tcW w:w="1075" w:type="dxa"/>
            <w:shd w:val="clear" w:color="auto" w:fill="E6E6E6"/>
            <w:vAlign w:val="center"/>
          </w:tcPr>
          <w:p w:rsidR="002B4C21" w:rsidRDefault="00181288">
            <w:r>
              <w:t>500Hz</w:t>
            </w:r>
          </w:p>
        </w:tc>
        <w:tc>
          <w:tcPr>
            <w:tcW w:w="1075" w:type="dxa"/>
            <w:shd w:val="clear" w:color="auto" w:fill="E6E6E6"/>
            <w:vAlign w:val="center"/>
          </w:tcPr>
          <w:p w:rsidR="002B4C21" w:rsidRDefault="00181288">
            <w:r>
              <w:t>1000Hz</w:t>
            </w:r>
          </w:p>
        </w:tc>
        <w:tc>
          <w:tcPr>
            <w:tcW w:w="1075" w:type="dxa"/>
            <w:shd w:val="clear" w:color="auto" w:fill="E6E6E6"/>
            <w:vAlign w:val="center"/>
          </w:tcPr>
          <w:p w:rsidR="002B4C21" w:rsidRDefault="00181288">
            <w:r>
              <w:t>2000Hz</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分频隔声量</w:t>
            </w:r>
          </w:p>
        </w:tc>
        <w:tc>
          <w:tcPr>
            <w:tcW w:w="1075" w:type="dxa"/>
            <w:vAlign w:val="center"/>
          </w:tcPr>
          <w:p w:rsidR="002B4C21" w:rsidRDefault="00181288">
            <w:r>
              <w:t>72.1</w:t>
            </w:r>
          </w:p>
        </w:tc>
        <w:tc>
          <w:tcPr>
            <w:tcW w:w="1075" w:type="dxa"/>
            <w:vAlign w:val="center"/>
          </w:tcPr>
          <w:p w:rsidR="002B4C21" w:rsidRDefault="00181288">
            <w:r>
              <w:t>74.4</w:t>
            </w:r>
          </w:p>
        </w:tc>
        <w:tc>
          <w:tcPr>
            <w:tcW w:w="1075" w:type="dxa"/>
            <w:vAlign w:val="center"/>
          </w:tcPr>
          <w:p w:rsidR="002B4C21" w:rsidRDefault="00181288">
            <w:r>
              <w:t>76.5</w:t>
            </w:r>
          </w:p>
        </w:tc>
        <w:tc>
          <w:tcPr>
            <w:tcW w:w="1075" w:type="dxa"/>
            <w:vAlign w:val="center"/>
          </w:tcPr>
          <w:p w:rsidR="002B4C21" w:rsidRDefault="00181288">
            <w:r>
              <w:t>71.3</w:t>
            </w:r>
          </w:p>
        </w:tc>
        <w:tc>
          <w:tcPr>
            <w:tcW w:w="1075" w:type="dxa"/>
            <w:vAlign w:val="center"/>
          </w:tcPr>
          <w:p w:rsidR="002B4C21" w:rsidRDefault="00181288">
            <w:r>
              <w:t>62.5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不利偏差</w:t>
            </w:r>
          </w:p>
        </w:tc>
        <w:tc>
          <w:tcPr>
            <w:tcW w:w="1075" w:type="dxa"/>
            <w:vAlign w:val="center"/>
          </w:tcPr>
          <w:p w:rsidR="002B4C21" w:rsidRDefault="00181288">
            <w:r>
              <w:t>0.0</w:t>
            </w:r>
          </w:p>
        </w:tc>
        <w:tc>
          <w:tcPr>
            <w:tcW w:w="1075" w:type="dxa"/>
            <w:vAlign w:val="center"/>
          </w:tcPr>
          <w:p w:rsidR="002B4C21" w:rsidRDefault="00181288">
            <w:r>
              <w:t>0.0</w:t>
            </w:r>
          </w:p>
        </w:tc>
        <w:tc>
          <w:tcPr>
            <w:tcW w:w="1075" w:type="dxa"/>
            <w:vAlign w:val="center"/>
          </w:tcPr>
          <w:p w:rsidR="002B4C21" w:rsidRDefault="00181288">
            <w:r>
              <w:t>2.5</w:t>
            </w:r>
          </w:p>
        </w:tc>
        <w:tc>
          <w:tcPr>
            <w:tcW w:w="1075" w:type="dxa"/>
            <w:vAlign w:val="center"/>
          </w:tcPr>
          <w:p w:rsidR="002B4C21" w:rsidRDefault="00181288">
            <w:r>
              <w:t>0.3</w:t>
            </w:r>
          </w:p>
        </w:tc>
        <w:tc>
          <w:tcPr>
            <w:tcW w:w="1075" w:type="dxa"/>
            <w:vAlign w:val="center"/>
          </w:tcPr>
          <w:p w:rsidR="002B4C21" w:rsidRDefault="00181288">
            <w:r>
              <w:t>4.5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数据来源</w:t>
            </w:r>
          </w:p>
        </w:tc>
        <w:tc>
          <w:tcPr>
            <w:tcW w:w="5375" w:type="dxa"/>
            <w:gridSpan w:val="5"/>
            <w:vAlign w:val="center"/>
          </w:tcPr>
          <w:p w:rsidR="002B4C21" w:rsidRDefault="00181288">
            <w:r>
              <w:t>《建筑声学设计手册》</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计权规范化撞击声压级</w:t>
            </w:r>
          </w:p>
        </w:tc>
        <w:tc>
          <w:tcPr>
            <w:tcW w:w="5375" w:type="dxa"/>
            <w:gridSpan w:val="5"/>
            <w:vAlign w:val="center"/>
          </w:tcPr>
          <w:p w:rsidR="002B4C21" w:rsidRDefault="00181288">
            <w:r>
              <w:t>69</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标准限值</w:t>
            </w:r>
          </w:p>
        </w:tc>
        <w:tc>
          <w:tcPr>
            <w:tcW w:w="5375" w:type="dxa"/>
            <w:gridSpan w:val="5"/>
            <w:vAlign w:val="center"/>
          </w:tcPr>
          <w:p w:rsidR="002B4C21" w:rsidRDefault="00181288">
            <w:r>
              <w:t>低限:&lt;75,高要求:&lt;65</w:t>
            </w:r>
          </w:p>
        </w:tc>
      </w:tr>
      <w:tr w:rsidR="002B4C21">
        <w:tc>
          <w:tcPr>
            <w:tcW w:w="2145" w:type="dxa"/>
            <w:vMerge/>
            <w:shd w:val="clear" w:color="auto" w:fill="E6E6E6"/>
            <w:vAlign w:val="center"/>
          </w:tcPr>
          <w:p w:rsidR="002B4C21" w:rsidRDefault="002B4C21"/>
        </w:tc>
        <w:tc>
          <w:tcPr>
            <w:tcW w:w="1811" w:type="dxa"/>
            <w:shd w:val="clear" w:color="auto" w:fill="E6E6E6"/>
            <w:vAlign w:val="center"/>
          </w:tcPr>
          <w:p w:rsidR="002B4C21" w:rsidRDefault="00181288">
            <w:r>
              <w:t>结论</w:t>
            </w:r>
          </w:p>
        </w:tc>
        <w:tc>
          <w:tcPr>
            <w:tcW w:w="5375" w:type="dxa"/>
            <w:gridSpan w:val="5"/>
            <w:vAlign w:val="center"/>
          </w:tcPr>
          <w:p w:rsidR="002B4C21" w:rsidRDefault="00181288">
            <w:r>
              <w:t>满足平均要求</w:t>
            </w:r>
          </w:p>
        </w:tc>
      </w:tr>
    </w:tbl>
    <w:p w:rsidR="00572996" w:rsidRPr="001276BB" w:rsidRDefault="00572996" w:rsidP="001276BB">
      <w:pPr>
        <w:rPr>
          <w:lang w:val="en-US"/>
        </w:rPr>
      </w:pPr>
      <w:bookmarkStart w:id="50" w:name="撞击声隔声"/>
      <w:bookmarkEnd w:id="50"/>
    </w:p>
    <w:p w:rsidR="00BC484E" w:rsidRDefault="00BC484E" w:rsidP="00BC484E">
      <w:pPr>
        <w:pStyle w:val="1"/>
        <w:ind w:left="669" w:hanging="669"/>
        <w:rPr>
          <w:kern w:val="2"/>
        </w:rPr>
      </w:pPr>
      <w:bookmarkStart w:id="51" w:name="_Toc166509853"/>
      <w:bookmarkEnd w:id="26"/>
      <w:r>
        <w:rPr>
          <w:rFonts w:hint="eastAsia"/>
          <w:kern w:val="2"/>
        </w:rPr>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B4C21">
        <w:tc>
          <w:tcPr>
            <w:tcW w:w="3452" w:type="dxa"/>
            <w:shd w:val="clear" w:color="auto" w:fill="E6E6E6"/>
            <w:vAlign w:val="center"/>
          </w:tcPr>
          <w:p w:rsidR="002B4C21" w:rsidRDefault="00181288">
            <w:pPr>
              <w:jc w:val="center"/>
            </w:pPr>
            <w:r>
              <w:t>构件</w:t>
            </w:r>
          </w:p>
        </w:tc>
        <w:tc>
          <w:tcPr>
            <w:tcW w:w="2377" w:type="dxa"/>
            <w:shd w:val="clear" w:color="auto" w:fill="E6E6E6"/>
            <w:vAlign w:val="center"/>
          </w:tcPr>
          <w:p w:rsidR="002B4C21" w:rsidRDefault="00181288">
            <w:pPr>
              <w:jc w:val="center"/>
            </w:pPr>
            <w:r>
              <w:t>单值评价量+频谱修正量</w:t>
            </w:r>
          </w:p>
        </w:tc>
        <w:tc>
          <w:tcPr>
            <w:tcW w:w="2037" w:type="dxa"/>
            <w:shd w:val="clear" w:color="auto" w:fill="E6E6E6"/>
            <w:vAlign w:val="center"/>
          </w:tcPr>
          <w:p w:rsidR="002B4C21" w:rsidRDefault="00181288">
            <w:pPr>
              <w:jc w:val="center"/>
            </w:pPr>
            <w:r>
              <w:t>标准限值</w:t>
            </w:r>
          </w:p>
        </w:tc>
        <w:tc>
          <w:tcPr>
            <w:tcW w:w="1471" w:type="dxa"/>
            <w:shd w:val="clear" w:color="auto" w:fill="E6E6E6"/>
            <w:vAlign w:val="center"/>
          </w:tcPr>
          <w:p w:rsidR="002B4C21" w:rsidRDefault="00181288">
            <w:pPr>
              <w:jc w:val="center"/>
            </w:pPr>
            <w:r>
              <w:t>结论</w:t>
            </w:r>
          </w:p>
        </w:tc>
      </w:tr>
      <w:tr w:rsidR="002B4C21">
        <w:tc>
          <w:tcPr>
            <w:tcW w:w="3452" w:type="dxa"/>
            <w:shd w:val="clear" w:color="auto" w:fill="E6E6E6"/>
            <w:vAlign w:val="center"/>
          </w:tcPr>
          <w:p w:rsidR="002B4C21" w:rsidRDefault="00181288">
            <w:r>
              <w:t>办公室(办公建筑)外墙</w:t>
            </w:r>
          </w:p>
        </w:tc>
        <w:tc>
          <w:tcPr>
            <w:tcW w:w="2377" w:type="dxa"/>
            <w:vAlign w:val="center"/>
          </w:tcPr>
          <w:p w:rsidR="002B4C21" w:rsidRDefault="00181288">
            <w:r>
              <w:rPr>
                <w:b/>
              </w:rPr>
              <w:t>45</w:t>
            </w:r>
          </w:p>
        </w:tc>
        <w:tc>
          <w:tcPr>
            <w:tcW w:w="2037" w:type="dxa"/>
            <w:vAlign w:val="center"/>
          </w:tcPr>
          <w:p w:rsidR="002B4C21" w:rsidRDefault="00181288">
            <w:r>
              <w:t>低限:≥45,高要求:≥50</w:t>
            </w:r>
          </w:p>
        </w:tc>
        <w:tc>
          <w:tcPr>
            <w:tcW w:w="1471" w:type="dxa"/>
            <w:vAlign w:val="center"/>
          </w:tcPr>
          <w:p w:rsidR="002B4C21" w:rsidRDefault="00181288">
            <w:r>
              <w:rPr>
                <w:b/>
              </w:rPr>
              <w:t>满足低限要求</w:t>
            </w:r>
          </w:p>
        </w:tc>
      </w:tr>
      <w:tr w:rsidR="002B4C21">
        <w:tc>
          <w:tcPr>
            <w:tcW w:w="3452" w:type="dxa"/>
            <w:shd w:val="clear" w:color="auto" w:fill="E6E6E6"/>
            <w:vAlign w:val="center"/>
          </w:tcPr>
          <w:p w:rsidR="002B4C21" w:rsidRDefault="00181288">
            <w:r>
              <w:t>办公室(办公建筑)与普通房间之间隔墙</w:t>
            </w:r>
          </w:p>
        </w:tc>
        <w:tc>
          <w:tcPr>
            <w:tcW w:w="2377" w:type="dxa"/>
            <w:vAlign w:val="center"/>
          </w:tcPr>
          <w:p w:rsidR="002B4C21" w:rsidRDefault="00181288">
            <w:r>
              <w:rPr>
                <w:b/>
              </w:rPr>
              <w:t>46</w:t>
            </w:r>
          </w:p>
        </w:tc>
        <w:tc>
          <w:tcPr>
            <w:tcW w:w="2037" w:type="dxa"/>
            <w:vAlign w:val="center"/>
          </w:tcPr>
          <w:p w:rsidR="002B4C21" w:rsidRDefault="00181288">
            <w:r>
              <w:t>低限:&gt;45,高要求:&gt;50</w:t>
            </w:r>
          </w:p>
        </w:tc>
        <w:tc>
          <w:tcPr>
            <w:tcW w:w="1471" w:type="dxa"/>
            <w:vAlign w:val="center"/>
          </w:tcPr>
          <w:p w:rsidR="002B4C21" w:rsidRDefault="00181288">
            <w:r>
              <w:rPr>
                <w:b/>
              </w:rPr>
              <w:t>满足低限要求</w:t>
            </w:r>
          </w:p>
        </w:tc>
      </w:tr>
      <w:tr w:rsidR="002B4C21">
        <w:tc>
          <w:tcPr>
            <w:tcW w:w="3452" w:type="dxa"/>
            <w:shd w:val="clear" w:color="auto" w:fill="E6E6E6"/>
            <w:vAlign w:val="center"/>
          </w:tcPr>
          <w:p w:rsidR="002B4C21" w:rsidRDefault="00181288">
            <w:r>
              <w:t>会议室(办公建筑)外墙</w:t>
            </w:r>
          </w:p>
        </w:tc>
        <w:tc>
          <w:tcPr>
            <w:tcW w:w="2377" w:type="dxa"/>
            <w:vAlign w:val="center"/>
          </w:tcPr>
          <w:p w:rsidR="002B4C21" w:rsidRDefault="00181288">
            <w:r>
              <w:rPr>
                <w:b/>
              </w:rPr>
              <w:t>45</w:t>
            </w:r>
          </w:p>
        </w:tc>
        <w:tc>
          <w:tcPr>
            <w:tcW w:w="2037" w:type="dxa"/>
            <w:vAlign w:val="center"/>
          </w:tcPr>
          <w:p w:rsidR="002B4C21" w:rsidRDefault="00181288">
            <w:r>
              <w:t>低限:≥45,高要求:≥50</w:t>
            </w:r>
          </w:p>
        </w:tc>
        <w:tc>
          <w:tcPr>
            <w:tcW w:w="1471" w:type="dxa"/>
            <w:vAlign w:val="center"/>
          </w:tcPr>
          <w:p w:rsidR="002B4C21" w:rsidRDefault="00181288">
            <w:r>
              <w:rPr>
                <w:b/>
              </w:rPr>
              <w:t>满足低限要求</w:t>
            </w:r>
          </w:p>
        </w:tc>
      </w:tr>
      <w:tr w:rsidR="002B4C21">
        <w:tc>
          <w:tcPr>
            <w:tcW w:w="3452" w:type="dxa"/>
            <w:shd w:val="clear" w:color="auto" w:fill="E6E6E6"/>
            <w:vAlign w:val="center"/>
          </w:tcPr>
          <w:p w:rsidR="002B4C21" w:rsidRDefault="00181288">
            <w:r>
              <w:t>会议室(办公建筑)与普通房间之间隔墙</w:t>
            </w:r>
          </w:p>
        </w:tc>
        <w:tc>
          <w:tcPr>
            <w:tcW w:w="2377" w:type="dxa"/>
            <w:vAlign w:val="center"/>
          </w:tcPr>
          <w:p w:rsidR="002B4C21" w:rsidRDefault="00181288">
            <w:r>
              <w:rPr>
                <w:b/>
              </w:rPr>
              <w:t>46</w:t>
            </w:r>
          </w:p>
        </w:tc>
        <w:tc>
          <w:tcPr>
            <w:tcW w:w="2037" w:type="dxa"/>
            <w:vAlign w:val="center"/>
          </w:tcPr>
          <w:p w:rsidR="002B4C21" w:rsidRDefault="00181288">
            <w:r>
              <w:t>低限:&gt;45,高要求:&gt;50</w:t>
            </w:r>
          </w:p>
        </w:tc>
        <w:tc>
          <w:tcPr>
            <w:tcW w:w="1471" w:type="dxa"/>
            <w:vAlign w:val="center"/>
          </w:tcPr>
          <w:p w:rsidR="002B4C21" w:rsidRDefault="00181288">
            <w:r>
              <w:rPr>
                <w:b/>
              </w:rPr>
              <w:t>满足低限要求</w:t>
            </w:r>
          </w:p>
        </w:tc>
      </w:tr>
      <w:tr w:rsidR="002B4C21">
        <w:tc>
          <w:tcPr>
            <w:tcW w:w="3452" w:type="dxa"/>
            <w:shd w:val="clear" w:color="auto" w:fill="E6E6E6"/>
            <w:vAlign w:val="center"/>
          </w:tcPr>
          <w:p w:rsidR="002B4C21" w:rsidRDefault="00181288">
            <w:r>
              <w:t>办公室(办公建筑)与普通房间之间楼板</w:t>
            </w:r>
          </w:p>
        </w:tc>
        <w:tc>
          <w:tcPr>
            <w:tcW w:w="2377" w:type="dxa"/>
            <w:vAlign w:val="center"/>
          </w:tcPr>
          <w:p w:rsidR="002B4C21" w:rsidRDefault="00181288">
            <w:r>
              <w:rPr>
                <w:b/>
              </w:rPr>
              <w:t>66</w:t>
            </w:r>
          </w:p>
        </w:tc>
        <w:tc>
          <w:tcPr>
            <w:tcW w:w="2037" w:type="dxa"/>
            <w:vAlign w:val="center"/>
          </w:tcPr>
          <w:p w:rsidR="002B4C21" w:rsidRDefault="00181288">
            <w:r>
              <w:t>低限:&gt;45,高要求:&gt;50</w:t>
            </w:r>
          </w:p>
        </w:tc>
        <w:tc>
          <w:tcPr>
            <w:tcW w:w="1471" w:type="dxa"/>
            <w:vAlign w:val="center"/>
          </w:tcPr>
          <w:p w:rsidR="002B4C21" w:rsidRDefault="00181288">
            <w:r>
              <w:rPr>
                <w:b/>
              </w:rPr>
              <w:t>满足高要求</w:t>
            </w:r>
          </w:p>
        </w:tc>
      </w:tr>
      <w:tr w:rsidR="002B4C21">
        <w:tc>
          <w:tcPr>
            <w:tcW w:w="3452" w:type="dxa"/>
            <w:shd w:val="clear" w:color="auto" w:fill="E6E6E6"/>
            <w:vAlign w:val="center"/>
          </w:tcPr>
          <w:p w:rsidR="002B4C21" w:rsidRDefault="00181288">
            <w:r>
              <w:t>会议室(办公建筑)与普通房间之间楼板</w:t>
            </w:r>
          </w:p>
        </w:tc>
        <w:tc>
          <w:tcPr>
            <w:tcW w:w="2377" w:type="dxa"/>
            <w:vAlign w:val="center"/>
          </w:tcPr>
          <w:p w:rsidR="002B4C21" w:rsidRDefault="00181288">
            <w:r>
              <w:rPr>
                <w:b/>
              </w:rPr>
              <w:t>66</w:t>
            </w:r>
          </w:p>
        </w:tc>
        <w:tc>
          <w:tcPr>
            <w:tcW w:w="2037" w:type="dxa"/>
            <w:vAlign w:val="center"/>
          </w:tcPr>
          <w:p w:rsidR="002B4C21" w:rsidRDefault="00181288">
            <w:r>
              <w:t>低限:&gt;45,高要求:&gt;50</w:t>
            </w:r>
          </w:p>
        </w:tc>
        <w:tc>
          <w:tcPr>
            <w:tcW w:w="1471" w:type="dxa"/>
            <w:vAlign w:val="center"/>
          </w:tcPr>
          <w:p w:rsidR="002B4C21" w:rsidRDefault="00181288">
            <w:r>
              <w:rPr>
                <w:b/>
              </w:rPr>
              <w:t>满足高要求</w:t>
            </w:r>
          </w:p>
        </w:tc>
      </w:tr>
      <w:tr w:rsidR="002B4C21">
        <w:tc>
          <w:tcPr>
            <w:tcW w:w="3452" w:type="dxa"/>
            <w:shd w:val="clear" w:color="auto" w:fill="E6E6E6"/>
            <w:vAlign w:val="center"/>
          </w:tcPr>
          <w:p w:rsidR="002B4C21" w:rsidRDefault="00181288">
            <w:r>
              <w:t>办公室(办公建筑)的门</w:t>
            </w:r>
          </w:p>
        </w:tc>
        <w:tc>
          <w:tcPr>
            <w:tcW w:w="2377" w:type="dxa"/>
            <w:vAlign w:val="center"/>
          </w:tcPr>
          <w:p w:rsidR="002B4C21" w:rsidRDefault="00181288">
            <w:r>
              <w:rPr>
                <w:b/>
              </w:rPr>
              <w:t>33</w:t>
            </w:r>
          </w:p>
        </w:tc>
        <w:tc>
          <w:tcPr>
            <w:tcW w:w="2037" w:type="dxa"/>
            <w:vAlign w:val="center"/>
          </w:tcPr>
          <w:p w:rsidR="002B4C21" w:rsidRDefault="00181288">
            <w:r>
              <w:t>低限:≥20,高要求:≥25</w:t>
            </w:r>
          </w:p>
        </w:tc>
        <w:tc>
          <w:tcPr>
            <w:tcW w:w="1471" w:type="dxa"/>
            <w:vAlign w:val="center"/>
          </w:tcPr>
          <w:p w:rsidR="002B4C21" w:rsidRDefault="00181288">
            <w:r>
              <w:rPr>
                <w:b/>
              </w:rPr>
              <w:t>满足高要求</w:t>
            </w:r>
          </w:p>
        </w:tc>
      </w:tr>
      <w:tr w:rsidR="002B4C21">
        <w:tc>
          <w:tcPr>
            <w:tcW w:w="3452" w:type="dxa"/>
            <w:shd w:val="clear" w:color="auto" w:fill="E6E6E6"/>
            <w:vAlign w:val="center"/>
          </w:tcPr>
          <w:p w:rsidR="002B4C21" w:rsidRDefault="00181288">
            <w:r>
              <w:t>会议室(办公建筑)的门</w:t>
            </w:r>
          </w:p>
        </w:tc>
        <w:tc>
          <w:tcPr>
            <w:tcW w:w="2377" w:type="dxa"/>
            <w:vAlign w:val="center"/>
          </w:tcPr>
          <w:p w:rsidR="002B4C21" w:rsidRDefault="00181288">
            <w:r>
              <w:rPr>
                <w:b/>
              </w:rPr>
              <w:t>33</w:t>
            </w:r>
          </w:p>
        </w:tc>
        <w:tc>
          <w:tcPr>
            <w:tcW w:w="2037" w:type="dxa"/>
            <w:vAlign w:val="center"/>
          </w:tcPr>
          <w:p w:rsidR="002B4C21" w:rsidRDefault="00181288">
            <w:r>
              <w:t>低限:≥20,高要求:≥25</w:t>
            </w:r>
          </w:p>
        </w:tc>
        <w:tc>
          <w:tcPr>
            <w:tcW w:w="1471" w:type="dxa"/>
            <w:vAlign w:val="center"/>
          </w:tcPr>
          <w:p w:rsidR="002B4C21" w:rsidRDefault="00181288">
            <w:r>
              <w:rPr>
                <w:b/>
              </w:rPr>
              <w:t>满足高要求</w:t>
            </w:r>
          </w:p>
        </w:tc>
      </w:tr>
      <w:tr w:rsidR="002B4C21">
        <w:tc>
          <w:tcPr>
            <w:tcW w:w="3452" w:type="dxa"/>
            <w:shd w:val="clear" w:color="auto" w:fill="E6E6E6"/>
            <w:vAlign w:val="center"/>
          </w:tcPr>
          <w:p w:rsidR="002B4C21" w:rsidRDefault="00181288">
            <w:r>
              <w:t>办公室(办公建筑)外窗</w:t>
            </w:r>
          </w:p>
        </w:tc>
        <w:tc>
          <w:tcPr>
            <w:tcW w:w="2377" w:type="dxa"/>
            <w:vAlign w:val="center"/>
          </w:tcPr>
          <w:p w:rsidR="002B4C21" w:rsidRDefault="00181288">
            <w:r>
              <w:rPr>
                <w:b/>
              </w:rPr>
              <w:t>33</w:t>
            </w:r>
          </w:p>
        </w:tc>
        <w:tc>
          <w:tcPr>
            <w:tcW w:w="2037" w:type="dxa"/>
            <w:vAlign w:val="center"/>
          </w:tcPr>
          <w:p w:rsidR="002B4C21" w:rsidRDefault="00181288">
            <w:r>
              <w:t>低限:≥25,高要求:≥30</w:t>
            </w:r>
          </w:p>
        </w:tc>
        <w:tc>
          <w:tcPr>
            <w:tcW w:w="1471" w:type="dxa"/>
            <w:vAlign w:val="center"/>
          </w:tcPr>
          <w:p w:rsidR="002B4C21" w:rsidRDefault="00181288">
            <w:r>
              <w:rPr>
                <w:b/>
              </w:rPr>
              <w:t>满足高要求</w:t>
            </w:r>
          </w:p>
        </w:tc>
      </w:tr>
      <w:tr w:rsidR="002B4C21">
        <w:tc>
          <w:tcPr>
            <w:tcW w:w="3452" w:type="dxa"/>
            <w:shd w:val="clear" w:color="auto" w:fill="E6E6E6"/>
            <w:vAlign w:val="center"/>
          </w:tcPr>
          <w:p w:rsidR="002B4C21" w:rsidRDefault="00181288">
            <w:r>
              <w:t>会议室(办公建筑)外窗</w:t>
            </w:r>
          </w:p>
        </w:tc>
        <w:tc>
          <w:tcPr>
            <w:tcW w:w="2377" w:type="dxa"/>
            <w:vAlign w:val="center"/>
          </w:tcPr>
          <w:p w:rsidR="002B4C21" w:rsidRDefault="00181288">
            <w:r>
              <w:rPr>
                <w:b/>
              </w:rPr>
              <w:t>33</w:t>
            </w:r>
          </w:p>
        </w:tc>
        <w:tc>
          <w:tcPr>
            <w:tcW w:w="2037" w:type="dxa"/>
            <w:vAlign w:val="center"/>
          </w:tcPr>
          <w:p w:rsidR="002B4C21" w:rsidRDefault="00181288">
            <w:r>
              <w:t>低限:≥25,高要求:≥30</w:t>
            </w:r>
          </w:p>
        </w:tc>
        <w:tc>
          <w:tcPr>
            <w:tcW w:w="1471" w:type="dxa"/>
            <w:vAlign w:val="center"/>
          </w:tcPr>
          <w:p w:rsidR="002B4C21" w:rsidRDefault="00181288">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2B4C21">
        <w:tc>
          <w:tcPr>
            <w:tcW w:w="3452" w:type="dxa"/>
            <w:shd w:val="clear" w:color="auto" w:fill="E6E6E6"/>
            <w:vAlign w:val="center"/>
          </w:tcPr>
          <w:p w:rsidR="002B4C21" w:rsidRDefault="00181288">
            <w:pPr>
              <w:jc w:val="center"/>
            </w:pPr>
            <w:r>
              <w:t>构件</w:t>
            </w:r>
          </w:p>
        </w:tc>
        <w:tc>
          <w:tcPr>
            <w:tcW w:w="2377" w:type="dxa"/>
            <w:shd w:val="clear" w:color="auto" w:fill="E6E6E6"/>
            <w:vAlign w:val="center"/>
          </w:tcPr>
          <w:p w:rsidR="002B4C21" w:rsidRDefault="00181288">
            <w:pPr>
              <w:jc w:val="center"/>
            </w:pPr>
            <w:r>
              <w:t>计权规范化撞击声压级</w:t>
            </w:r>
          </w:p>
        </w:tc>
        <w:tc>
          <w:tcPr>
            <w:tcW w:w="2037" w:type="dxa"/>
            <w:shd w:val="clear" w:color="auto" w:fill="E6E6E6"/>
            <w:vAlign w:val="center"/>
          </w:tcPr>
          <w:p w:rsidR="002B4C21" w:rsidRDefault="00181288">
            <w:pPr>
              <w:jc w:val="center"/>
            </w:pPr>
            <w:r>
              <w:t>标准限值</w:t>
            </w:r>
          </w:p>
        </w:tc>
        <w:tc>
          <w:tcPr>
            <w:tcW w:w="1471" w:type="dxa"/>
            <w:shd w:val="clear" w:color="auto" w:fill="E6E6E6"/>
            <w:vAlign w:val="center"/>
          </w:tcPr>
          <w:p w:rsidR="002B4C21" w:rsidRDefault="00181288">
            <w:pPr>
              <w:jc w:val="center"/>
            </w:pPr>
            <w:r>
              <w:t>结论</w:t>
            </w:r>
          </w:p>
        </w:tc>
      </w:tr>
      <w:tr w:rsidR="002B4C21">
        <w:tc>
          <w:tcPr>
            <w:tcW w:w="3452" w:type="dxa"/>
            <w:shd w:val="clear" w:color="auto" w:fill="E6E6E6"/>
            <w:vAlign w:val="center"/>
          </w:tcPr>
          <w:p w:rsidR="002B4C21" w:rsidRDefault="00181288">
            <w:r>
              <w:t>办公室(办公建筑)顶板</w:t>
            </w:r>
          </w:p>
        </w:tc>
        <w:tc>
          <w:tcPr>
            <w:tcW w:w="2377" w:type="dxa"/>
            <w:vAlign w:val="center"/>
          </w:tcPr>
          <w:p w:rsidR="002B4C21" w:rsidRDefault="00181288">
            <w:r>
              <w:rPr>
                <w:b/>
              </w:rPr>
              <w:t>69</w:t>
            </w:r>
          </w:p>
        </w:tc>
        <w:tc>
          <w:tcPr>
            <w:tcW w:w="2037" w:type="dxa"/>
            <w:vAlign w:val="center"/>
          </w:tcPr>
          <w:p w:rsidR="002B4C21" w:rsidRDefault="00181288">
            <w:r>
              <w:t>低限:&lt;75,高要求:&lt;65</w:t>
            </w:r>
          </w:p>
        </w:tc>
        <w:tc>
          <w:tcPr>
            <w:tcW w:w="1471" w:type="dxa"/>
            <w:vAlign w:val="center"/>
          </w:tcPr>
          <w:p w:rsidR="002B4C21" w:rsidRDefault="00181288">
            <w:r>
              <w:rPr>
                <w:b/>
              </w:rPr>
              <w:t>满足平均要求</w:t>
            </w:r>
          </w:p>
        </w:tc>
      </w:tr>
      <w:tr w:rsidR="002B4C21">
        <w:tc>
          <w:tcPr>
            <w:tcW w:w="3452" w:type="dxa"/>
            <w:shd w:val="clear" w:color="auto" w:fill="E6E6E6"/>
            <w:vAlign w:val="center"/>
          </w:tcPr>
          <w:p w:rsidR="002B4C21" w:rsidRDefault="00181288">
            <w:r>
              <w:t>会议室(办公建筑)顶板</w:t>
            </w:r>
          </w:p>
        </w:tc>
        <w:tc>
          <w:tcPr>
            <w:tcW w:w="2377" w:type="dxa"/>
            <w:vAlign w:val="center"/>
          </w:tcPr>
          <w:p w:rsidR="002B4C21" w:rsidRDefault="00181288">
            <w:r>
              <w:rPr>
                <w:b/>
              </w:rPr>
              <w:t>69</w:t>
            </w:r>
          </w:p>
        </w:tc>
        <w:tc>
          <w:tcPr>
            <w:tcW w:w="2037" w:type="dxa"/>
            <w:vAlign w:val="center"/>
          </w:tcPr>
          <w:p w:rsidR="002B4C21" w:rsidRDefault="00181288">
            <w:r>
              <w:t>低限:&lt;75,高要求:&lt;65</w:t>
            </w:r>
          </w:p>
        </w:tc>
        <w:tc>
          <w:tcPr>
            <w:tcW w:w="1471" w:type="dxa"/>
            <w:vAlign w:val="center"/>
          </w:tcPr>
          <w:p w:rsidR="002B4C21" w:rsidRDefault="00181288">
            <w:r>
              <w:rPr>
                <w:b/>
              </w:rPr>
              <w:t>满足平均要求</w:t>
            </w:r>
          </w:p>
        </w:tc>
      </w:tr>
    </w:tbl>
    <w:p w:rsidR="003E3389" w:rsidRDefault="003E3389" w:rsidP="00894253">
      <w:bookmarkStart w:id="53" w:name="撞击声隔声性能统计"/>
      <w:bookmarkEnd w:id="53"/>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lastRenderedPageBreak/>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54" w:name="空气声控制项结论"/>
            <w:r w:rsidRPr="00702111">
              <w:rPr>
                <w:rFonts w:hint="eastAsia"/>
                <w:b/>
                <w:bCs/>
                <w:lang w:val="en-US"/>
              </w:rPr>
              <w:t>满足</w:t>
            </w:r>
            <w:bookmarkEnd w:id="54"/>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55" w:name="空气声评分项结论"/>
            <w:r w:rsidRPr="00702111">
              <w:rPr>
                <w:rFonts w:hint="eastAsia"/>
                <w:b/>
                <w:bCs/>
                <w:lang w:val="en-US"/>
              </w:rPr>
              <w:t>满足低限要求</w:t>
            </w:r>
            <w:bookmarkEnd w:id="55"/>
          </w:p>
        </w:tc>
        <w:tc>
          <w:tcPr>
            <w:tcW w:w="737" w:type="dxa"/>
            <w:vAlign w:val="center"/>
          </w:tcPr>
          <w:p w:rsidR="00760F2E" w:rsidRPr="00702111" w:rsidRDefault="0021202E" w:rsidP="00B80100">
            <w:pPr>
              <w:jc w:val="center"/>
              <w:rPr>
                <w:b/>
                <w:bCs/>
                <w:lang w:val="en-US"/>
              </w:rPr>
            </w:pPr>
            <w:bookmarkStart w:id="56" w:name="空气声得分"/>
            <w:r w:rsidRPr="00702111">
              <w:rPr>
                <w:rFonts w:hint="eastAsia"/>
                <w:b/>
                <w:bCs/>
                <w:lang w:val="en-US"/>
              </w:rPr>
              <w:t>0</w:t>
            </w:r>
            <w:bookmarkEnd w:id="56"/>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57" w:name="撞击声控制项结论"/>
            <w:r w:rsidRPr="00702111">
              <w:rPr>
                <w:rFonts w:hint="eastAsia"/>
                <w:b/>
                <w:bCs/>
                <w:lang w:val="en-US"/>
              </w:rPr>
              <w:t>满足</w:t>
            </w:r>
            <w:bookmarkEnd w:id="57"/>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58" w:name="撞击声评分项结论"/>
            <w:r w:rsidRPr="00702111">
              <w:rPr>
                <w:rFonts w:hint="eastAsia"/>
                <w:b/>
                <w:bCs/>
                <w:lang w:val="en-US"/>
              </w:rPr>
              <w:t>满足平均要求</w:t>
            </w:r>
            <w:bookmarkEnd w:id="58"/>
          </w:p>
        </w:tc>
        <w:tc>
          <w:tcPr>
            <w:tcW w:w="737" w:type="dxa"/>
            <w:vAlign w:val="center"/>
          </w:tcPr>
          <w:p w:rsidR="000235C3" w:rsidRPr="00702111" w:rsidRDefault="0021202E" w:rsidP="00B80100">
            <w:pPr>
              <w:jc w:val="center"/>
              <w:rPr>
                <w:b/>
                <w:bCs/>
                <w:lang w:val="en-US"/>
              </w:rPr>
            </w:pPr>
            <w:bookmarkStart w:id="59" w:name="撞击声得分"/>
            <w:r w:rsidRPr="00702111">
              <w:rPr>
                <w:rFonts w:hint="eastAsia"/>
                <w:b/>
                <w:bCs/>
                <w:lang w:val="en-US"/>
              </w:rPr>
              <w:t>3</w:t>
            </w:r>
            <w:bookmarkEnd w:id="59"/>
            <w:r w:rsidR="00327483">
              <w:rPr>
                <w:rFonts w:hint="eastAsia"/>
                <w:b/>
                <w:bCs/>
                <w:lang w:val="en-US"/>
              </w:rPr>
              <w:t>分</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1E" w:rsidRDefault="00066F1E" w:rsidP="00203A7D">
      <w:r>
        <w:separator/>
      </w:r>
    </w:p>
  </w:endnote>
  <w:endnote w:type="continuationSeparator" w:id="0">
    <w:p w:rsidR="00066F1E" w:rsidRDefault="00066F1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BF6682" w:rsidRDefault="00066F1E">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2E2B80">
      <w:rPr>
        <w:noProof/>
        <w:sz w:val="15"/>
        <w:szCs w:val="15"/>
      </w:rPr>
      <w:t>14</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2E2B80">
      <w:rPr>
        <w:noProof/>
        <w:sz w:val="15"/>
        <w:szCs w:val="15"/>
      </w:rPr>
      <w:t>14</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1E" w:rsidRDefault="00066F1E" w:rsidP="00203A7D">
      <w:r>
        <w:separator/>
      </w:r>
    </w:p>
  </w:footnote>
  <w:footnote w:type="continuationSeparator" w:id="0">
    <w:p w:rsidR="00066F1E" w:rsidRDefault="00066F1E"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454D8A95" wp14:editId="4ACA5C0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66F1E"/>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288"/>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4C21"/>
    <w:rsid w:val="002B6241"/>
    <w:rsid w:val="002C08C0"/>
    <w:rsid w:val="002C1248"/>
    <w:rsid w:val="002C3027"/>
    <w:rsid w:val="002C4EB6"/>
    <w:rsid w:val="002C557B"/>
    <w:rsid w:val="002C6F49"/>
    <w:rsid w:val="002D3939"/>
    <w:rsid w:val="002D5D01"/>
    <w:rsid w:val="002E047F"/>
    <w:rsid w:val="002E10CE"/>
    <w:rsid w:val="002E2B80"/>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C4AF4"/>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9DDD7"/>
  <w15:docId w15:val="{98778B15-B926-40A7-B019-54DBB7AE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AFA0-F334-449B-803E-E81EA596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14</Pages>
  <Words>1612</Words>
  <Characters>9191</Characters>
  <Application>Microsoft Office Word</Application>
  <DocSecurity>0</DocSecurity>
  <Lines>76</Lines>
  <Paragraphs>21</Paragraphs>
  <ScaleCrop>false</ScaleCrop>
  <Company>ths</Company>
  <LinksUpToDate>false</LinksUpToDate>
  <CharactersWithSpaces>10782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Microsoft</dc:creator>
  <cp:keywords/>
  <cp:lastModifiedBy>Microsoft</cp:lastModifiedBy>
  <cp:revision>2</cp:revision>
  <cp:lastPrinted>1900-12-31T16:00:00Z</cp:lastPrinted>
  <dcterms:created xsi:type="dcterms:W3CDTF">2024-05-13T08:23:00Z</dcterms:created>
  <dcterms:modified xsi:type="dcterms:W3CDTF">2024-05-17T09:49:00Z</dcterms:modified>
</cp:coreProperties>
</file>