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财智中心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河北和华房地产开发有限公司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参与单位名称：河北建筑设计研究院有限责任公司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总得分：Q=（Q0+Q1+Q2+Q3+Q4+Q5+QA）/10=64.6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17883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846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