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张家口市宣化区庞家堡红色教育实训基地项目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张家口市宣化区弘辉文化发展有限公司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参与单位名称：河北星球建筑设计有限公司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咨询单位名称：河北星球建筑设计有限公司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