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7DA6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62413A98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60B4E2F0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7B71CBA2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F6FF9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F6FF9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579DEDB3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53334BC1" w14:textId="77777777" w:rsidTr="00A02404">
        <w:tc>
          <w:tcPr>
            <w:tcW w:w="8856" w:type="dxa"/>
          </w:tcPr>
          <w:p w14:paraId="1672F525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湖南省新闻出版广电局郴州中波转播台迁建项目-门卫室</w:t>
            </w:r>
            <w:bookmarkEnd w:id="4"/>
          </w:p>
        </w:tc>
      </w:tr>
      <w:bookmarkEnd w:id="1"/>
      <w:tr w:rsidR="00126C29" w:rsidRPr="00126C29" w14:paraId="560C961C" w14:textId="77777777" w:rsidTr="00A02404">
        <w:tc>
          <w:tcPr>
            <w:tcW w:w="8856" w:type="dxa"/>
          </w:tcPr>
          <w:p w14:paraId="71EE179B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2306023</w:t>
            </w:r>
            <w:bookmarkEnd w:id="5"/>
          </w:p>
        </w:tc>
      </w:tr>
      <w:tr w:rsidR="00126C29" w:rsidRPr="00126C29" w14:paraId="3E0AD6BA" w14:textId="77777777" w:rsidTr="00A02404">
        <w:tc>
          <w:tcPr>
            <w:tcW w:w="8856" w:type="dxa"/>
          </w:tcPr>
          <w:p w14:paraId="3BE7934D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40DC6AAC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35B5A35F" wp14:editId="14494B8E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51ECD" w14:textId="77777777" w:rsidR="00D81CEC" w:rsidRDefault="00D81CEC">
      <w:pPr>
        <w:jc w:val="center"/>
        <w:rPr>
          <w:rFonts w:ascii="等线" w:eastAsia="等线" w:hAnsi="等线" w:hint="eastAsia"/>
          <w:szCs w:val="22"/>
        </w:rPr>
      </w:pPr>
    </w:p>
    <w:p w14:paraId="70AB81E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78B51AE4" w14:textId="77777777" w:rsidTr="00A02404">
        <w:tc>
          <w:tcPr>
            <w:tcW w:w="1263" w:type="dxa"/>
          </w:tcPr>
          <w:p w14:paraId="7EA3562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B2E05D7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FA2EEF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湖南-郴州</w:t>
            </w:r>
            <w:bookmarkEnd w:id="7"/>
          </w:p>
        </w:tc>
      </w:tr>
      <w:tr w:rsidR="00126C29" w:rsidRPr="00126C29" w14:paraId="567E01F7" w14:textId="77777777" w:rsidTr="00A02404">
        <w:tc>
          <w:tcPr>
            <w:tcW w:w="1263" w:type="dxa"/>
          </w:tcPr>
          <w:p w14:paraId="56D59563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5AD0DAD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9686F2E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郴州市北湖区文化旅游广电体育局</w:t>
            </w:r>
            <w:bookmarkEnd w:id="8"/>
          </w:p>
        </w:tc>
      </w:tr>
      <w:tr w:rsidR="00126C29" w:rsidRPr="00126C29" w14:paraId="43C1610F" w14:textId="77777777" w:rsidTr="00A02404">
        <w:tc>
          <w:tcPr>
            <w:tcW w:w="1263" w:type="dxa"/>
          </w:tcPr>
          <w:p w14:paraId="3B1E3AC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11C2645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98F912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中广国际建筑设计有限公司</w:t>
            </w:r>
            <w:bookmarkEnd w:id="9"/>
          </w:p>
        </w:tc>
      </w:tr>
      <w:tr w:rsidR="00126C29" w:rsidRPr="00126C29" w14:paraId="13AFF007" w14:textId="77777777" w:rsidTr="00A02404">
        <w:tc>
          <w:tcPr>
            <w:tcW w:w="1263" w:type="dxa"/>
          </w:tcPr>
          <w:p w14:paraId="6CB563F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05CA2EE4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875A10B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A0BF750" w14:textId="77777777" w:rsidTr="00A02404">
        <w:tc>
          <w:tcPr>
            <w:tcW w:w="1263" w:type="dxa"/>
          </w:tcPr>
          <w:p w14:paraId="5F97E587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14D539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E8CC91B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765D795" w14:textId="77777777" w:rsidTr="00A02404">
        <w:tc>
          <w:tcPr>
            <w:tcW w:w="1263" w:type="dxa"/>
          </w:tcPr>
          <w:p w14:paraId="281B7E1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1C23EB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3ED731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094DA66" w14:textId="77777777" w:rsidTr="00A02404">
        <w:tc>
          <w:tcPr>
            <w:tcW w:w="1263" w:type="dxa"/>
          </w:tcPr>
          <w:p w14:paraId="790C43D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694AC8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0ACCF2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2024年12月4日</w:t>
            </w:r>
            <w:bookmarkEnd w:id="10"/>
          </w:p>
        </w:tc>
      </w:tr>
    </w:tbl>
    <w:p w14:paraId="598B4801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4F563D1B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9A2C52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A73207B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DB1E932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5D4C0D30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5AE44A78" wp14:editId="0309CD2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5F19361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47327EB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0CF0A4F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20241110</w:t>
            </w:r>
            <w:bookmarkEnd w:id="12"/>
          </w:p>
        </w:tc>
        <w:tc>
          <w:tcPr>
            <w:tcW w:w="3958" w:type="dxa"/>
            <w:vMerge/>
          </w:tcPr>
          <w:p w14:paraId="31CB4B6C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0D0DE2A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53CF19C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E0DE508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SP8001382B</w:t>
            </w:r>
            <w:bookmarkEnd w:id="13"/>
          </w:p>
        </w:tc>
        <w:tc>
          <w:tcPr>
            <w:tcW w:w="3958" w:type="dxa"/>
            <w:vMerge/>
          </w:tcPr>
          <w:p w14:paraId="26184B4F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1644B0E6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8BCE90C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2455D08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A0ED66C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4431BDA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7D907227" w14:textId="77777777" w:rsidR="007058A4" w:rsidRDefault="007058A4" w:rsidP="00794676">
      <w:pPr>
        <w:spacing w:line="240" w:lineRule="atLeast"/>
        <w:jc w:val="center"/>
      </w:pPr>
    </w:p>
    <w:p w14:paraId="29783AF4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47A74FE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8E6D949" w14:textId="77777777" w:rsidR="00CF6FF9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221259" w:history="1">
        <w:r w:rsidR="00CF6FF9" w:rsidRPr="005675BC">
          <w:rPr>
            <w:rStyle w:val="a8"/>
            <w:rFonts w:hint="eastAsia"/>
          </w:rPr>
          <w:t>1</w:t>
        </w:r>
        <w:r w:rsidR="00CF6FF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F6FF9" w:rsidRPr="005675BC">
          <w:rPr>
            <w:rStyle w:val="a8"/>
            <w:rFonts w:hint="eastAsia"/>
          </w:rPr>
          <w:t>建筑概况</w:t>
        </w:r>
        <w:r w:rsidR="00CF6FF9">
          <w:rPr>
            <w:rFonts w:hint="eastAsia"/>
            <w:webHidden/>
          </w:rPr>
          <w:tab/>
        </w:r>
        <w:r w:rsidR="00CF6FF9">
          <w:rPr>
            <w:rFonts w:hint="eastAsia"/>
            <w:webHidden/>
          </w:rPr>
          <w:fldChar w:fldCharType="begin"/>
        </w:r>
        <w:r w:rsidR="00CF6FF9">
          <w:rPr>
            <w:rFonts w:hint="eastAsia"/>
            <w:webHidden/>
          </w:rPr>
          <w:instrText xml:space="preserve"> </w:instrText>
        </w:r>
        <w:r w:rsidR="00CF6FF9">
          <w:rPr>
            <w:webHidden/>
          </w:rPr>
          <w:instrText>PAGEREF _Toc184221259 \h</w:instrText>
        </w:r>
        <w:r w:rsidR="00CF6FF9">
          <w:rPr>
            <w:rFonts w:hint="eastAsia"/>
            <w:webHidden/>
          </w:rPr>
          <w:instrText xml:space="preserve"> </w:instrText>
        </w:r>
        <w:r w:rsidR="00CF6FF9">
          <w:rPr>
            <w:rFonts w:hint="eastAsia"/>
            <w:webHidden/>
          </w:rPr>
        </w:r>
        <w:r w:rsidR="00CF6FF9">
          <w:rPr>
            <w:webHidden/>
          </w:rPr>
          <w:fldChar w:fldCharType="separate"/>
        </w:r>
        <w:r w:rsidR="00CF6FF9">
          <w:rPr>
            <w:webHidden/>
          </w:rPr>
          <w:t>3</w:t>
        </w:r>
        <w:r w:rsidR="00CF6FF9">
          <w:rPr>
            <w:rFonts w:hint="eastAsia"/>
            <w:webHidden/>
          </w:rPr>
          <w:fldChar w:fldCharType="end"/>
        </w:r>
      </w:hyperlink>
    </w:p>
    <w:p w14:paraId="7B2ABB61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60" w:history="1">
        <w:r w:rsidRPr="005675BC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1636DBA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61" w:history="1">
        <w:r w:rsidRPr="005675BC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E754B37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2" w:history="1">
        <w:r w:rsidRPr="005675BC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4D3643C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3" w:history="1">
        <w:r w:rsidRPr="005675BC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CB910D0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64" w:history="1">
        <w:r w:rsidRPr="005675BC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C6CC30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5" w:history="1">
        <w:r w:rsidRPr="005675BC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9411FF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6" w:history="1">
        <w:r w:rsidRPr="005675BC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834532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7" w:history="1">
        <w:r w:rsidRPr="005675BC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0255AB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68" w:history="1">
        <w:r w:rsidRPr="005675BC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D9D7E66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69" w:history="1">
        <w:r w:rsidRPr="005675BC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E0703DD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70" w:history="1">
        <w:r w:rsidRPr="005675BC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E2C3C4E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1" w:history="1">
        <w:r w:rsidRPr="005675BC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126277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2" w:history="1">
        <w:r w:rsidRPr="005675BC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65838E4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3" w:history="1">
        <w:r w:rsidRPr="005675BC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18B2526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74" w:history="1">
        <w:r w:rsidRPr="005675BC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21CDD9F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5" w:history="1">
        <w:r w:rsidRPr="005675BC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86F0D28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6" w:history="1">
        <w:r w:rsidRPr="005675BC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7588828" w14:textId="77777777" w:rsidR="00CF6FF9" w:rsidRDefault="00CF6FF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277" w:history="1">
        <w:r w:rsidRPr="005675BC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A6C2B17" w14:textId="77777777" w:rsidR="00CF6FF9" w:rsidRDefault="00CF6F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278" w:history="1">
        <w:r w:rsidRPr="005675BC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675BC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2BDF2E9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2C1CC18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38BBD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84221259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6F0855A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98C2877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00F91787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湖南省新闻出版广电局郴州中波转播台迁建项目</w:t>
            </w:r>
            <w:r>
              <w:t>-</w:t>
            </w:r>
            <w:r>
              <w:t>门卫室</w:t>
            </w:r>
            <w:bookmarkEnd w:id="18"/>
          </w:p>
        </w:tc>
      </w:tr>
      <w:tr w:rsidR="00794676" w:rsidRPr="005816EB" w14:paraId="676B002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DCAF00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D678520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郴州</w:t>
            </w:r>
            <w:bookmarkEnd w:id="19"/>
          </w:p>
        </w:tc>
      </w:tr>
      <w:tr w:rsidR="00794676" w:rsidRPr="005816EB" w14:paraId="4D5A6E1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EF0D4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480A4734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12CD9DC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13DED7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FCB3C1A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30CE5E1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52B41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1772F93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75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158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D03589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7FD306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4738117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1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1</w:t>
            </w:r>
            <w:bookmarkEnd w:id="25"/>
          </w:p>
        </w:tc>
      </w:tr>
      <w:tr w:rsidR="00794676" w:rsidRPr="005816EB" w14:paraId="377048F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46AD94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21E1749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3.2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1FAA6B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9AB6E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70C1482C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47DA6F28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184221260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bookmarkEnd w:id="30"/>
    <w:p w14:paraId="21E71F9C" w14:textId="77777777" w:rsidR="009154A6" w:rsidRDefault="009154A6" w:rsidP="009154A6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2"/>
    </w:p>
    <w:p w14:paraId="3AB4617D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50CCCA1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3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r w:rsidRPr="003449FB">
        <w:rPr>
          <w:rFonts w:hint="eastAsia"/>
        </w:rPr>
        <w:t>（</w:t>
      </w:r>
      <w:r w:rsidRPr="003449FB">
        <w:rPr>
          <w:rFonts w:hint="eastAsia"/>
        </w:rPr>
        <w:t>2024</w:t>
      </w:r>
      <w:r w:rsidRPr="003449FB">
        <w:rPr>
          <w:rFonts w:hint="eastAsia"/>
        </w:rPr>
        <w:t>年版）</w:t>
      </w:r>
      <w:bookmarkEnd w:id="33"/>
    </w:p>
    <w:p w14:paraId="47131C9F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433DDB5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3713D7A5" w14:textId="77777777" w:rsidR="00794676" w:rsidRDefault="00794676" w:rsidP="00794676">
      <w:pPr>
        <w:pStyle w:val="1"/>
        <w:spacing w:line="240" w:lineRule="atLeast"/>
        <w:ind w:left="432" w:hanging="432"/>
      </w:pPr>
      <w:bookmarkStart w:id="34" w:name="_Toc155690723"/>
      <w:bookmarkStart w:id="35" w:name="_Toc184221261"/>
      <w:r>
        <w:rPr>
          <w:rFonts w:hint="eastAsia"/>
        </w:rPr>
        <w:t>评价目标与方法</w:t>
      </w:r>
      <w:bookmarkEnd w:id="34"/>
      <w:bookmarkEnd w:id="35"/>
    </w:p>
    <w:p w14:paraId="0F449C4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690724"/>
      <w:bookmarkStart w:id="37" w:name="_Toc184221262"/>
      <w:r>
        <w:rPr>
          <w:rFonts w:hint="eastAsia"/>
          <w:kern w:val="2"/>
        </w:rPr>
        <w:t>评价目标</w:t>
      </w:r>
      <w:bookmarkEnd w:id="36"/>
      <w:bookmarkEnd w:id="37"/>
    </w:p>
    <w:p w14:paraId="562C004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8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8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11344E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B47836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9" w:name="_Toc155690725"/>
      <w:bookmarkStart w:id="40" w:name="_Toc184221263"/>
      <w:r>
        <w:rPr>
          <w:rFonts w:hint="eastAsia"/>
          <w:kern w:val="2"/>
        </w:rPr>
        <w:t>评价方法</w:t>
      </w:r>
      <w:bookmarkEnd w:id="39"/>
      <w:bookmarkEnd w:id="40"/>
    </w:p>
    <w:p w14:paraId="5189ABE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 w:rsidRPr="00FE74EF">
        <w:rPr>
          <w:color w:val="000000"/>
          <w:szCs w:val="21"/>
        </w:rPr>
        <w:t>在给定两侧空气温度及变化规律的情况下，</w:t>
      </w:r>
      <w:bookmarkEnd w:id="4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994F62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A5A65D0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2B39D8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FAEB40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C3C8F8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BB0DBF1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900B28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ACCE5D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1994C6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115F92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303CA7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37B491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CCFDA3A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3AF2707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EF46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CF6FF9">
              <w:rPr>
                <w:position w:val="-9"/>
              </w:rPr>
              <w:pict w14:anchorId="613F83A8">
                <v:shape id="_x0000_i1182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1D041E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D7CB36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3FC302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CF3B44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C58773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8E1537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679509B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74BCCB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1F8F26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67736A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57127DF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7163F4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B8628A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4D2B92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31509B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923A7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7D5F05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FD60954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211364B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CAAAFDA">
                <v:shape id="_x0000_i1027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CF6FF9">
              <w:rPr>
                <w:position w:val="-9"/>
              </w:rPr>
              <w:pict w14:anchorId="1B2926A6">
                <v:shape id="_x0000_i1183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00A832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E55AF5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8340CA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130D13B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8D785B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4BC69BA">
          <v:shape id="_x0000_i1029" type="#_x0000_t75" style="width:29.2pt;height:14.25pt" o:ole="">
            <v:imagedata r:id="rId15" o:title=""/>
          </v:shape>
          <o:OLEObject Type="Embed" ProgID="Equation.DSMT4" ShapeID="_x0000_i1029" DrawAspect="Content" ObjectID="_1794834015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B30B99F">
          <v:shape id="_x0000_i103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CF6FF9">
        <w:rPr>
          <w:position w:val="-6"/>
        </w:rPr>
        <w:pict w14:anchorId="374DD351">
          <v:shape id="_x0000_i118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F30DF8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FB09A00">
          <v:shape id="_x0000_i103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7510C817">
          <v:shape id="_x0000_i118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0FBDF2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FD90F3F">
          <v:shape id="_x0000_i103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CF6FF9">
        <w:rPr>
          <w:rFonts w:ascii="宋体" w:hAnsi="宋体"/>
          <w:position w:val="-8"/>
        </w:rPr>
        <w:pict w14:anchorId="652AA526">
          <v:shape id="_x0000_i118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9AD0CA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ECC0816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45F198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F62E1E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F80310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00E84AA">
          <v:shape id="_x0000_i1036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23"/>
        </w:rPr>
        <w:pict w14:anchorId="380429C7">
          <v:shape id="_x0000_i1187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3E6C86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2C37DBB">
          <v:shape id="_x0000_i103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24"/>
        </w:rPr>
        <w:pict w14:anchorId="70BB1884">
          <v:shape id="_x0000_i118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4A878E3">
          <v:shape id="_x0000_i104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5E327CE5">
          <v:shape id="_x0000_i118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7A28A2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1EE54A0">
          <v:shape id="_x0000_i1042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3F316C7F">
          <v:shape id="_x0000_i11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61C0CF7">
          <v:shape id="_x0000_i104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26"/>
        </w:rPr>
        <w:pict w14:anchorId="5D2A4ED9">
          <v:shape id="_x0000_i1191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19AF49A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0A68A2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3B1FC2FC">
          <v:shape id="_x0000_i1046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21"/>
        </w:rPr>
        <w:pict w14:anchorId="4C880374">
          <v:shape id="_x0000_i1192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00E6AE2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42737D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F9627D7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8F9650A">
          <v:shape id="_x0000_i1048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32A5F9B0">
          <v:shape id="_x0000_i1193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468B29A">
          <v:shape id="_x0000_i1050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26"/>
        </w:rPr>
        <w:pict w14:anchorId="5F98735E">
          <v:shape id="_x0000_i119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E83632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17FDFB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68ECA8A">
          <v:shape id="_x0000_i105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5EFD17D4">
          <v:shape id="_x0000_i119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1B5E510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E87F80F">
          <v:shape id="_x0000_i105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F6FF9">
        <w:rPr>
          <w:position w:val="-8"/>
        </w:rPr>
        <w:pict w14:anchorId="31441B56">
          <v:shape id="_x0000_i119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A218D8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43E368D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1CD97B73">
          <v:shape id="_x0000_i1056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F6FF9">
        <w:rPr>
          <w:position w:val="-9"/>
        </w:rPr>
        <w:pict w14:anchorId="5E61B002">
          <v:shape id="_x0000_i1197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1BF8AE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4AA36A2">
          <v:shape id="_x0000_i105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CF6FF9">
        <w:rPr>
          <w:rFonts w:ascii="Cambria Math" w:hAnsi="Cambria Math"/>
          <w:color w:val="000000"/>
          <w:szCs w:val="21"/>
        </w:rPr>
        <w:pict w14:anchorId="70FED2FE">
          <v:shape id="_x0000_i11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C4084EE" w14:textId="77777777" w:rsidR="00794676" w:rsidRPr="00C72292" w:rsidRDefault="00794676" w:rsidP="00794676">
      <w:pPr>
        <w:pStyle w:val="a0"/>
        <w:ind w:left="1470" w:right="1470"/>
      </w:pPr>
    </w:p>
    <w:p w14:paraId="72385D19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bookmarkStart w:id="43" w:name="_Toc184221264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7758829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4" w:name="_Toc155690727"/>
      <w:bookmarkStart w:id="45" w:name="_Toc18422126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4970746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996B41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87E37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92D676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DE3BB5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6958F4D" w14:textId="77777777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0FEB5E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D4E2E76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2A746C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AF15AEC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6532261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83A0B4B">
                <v:shape id="_x0000_i106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CF6FF9">
              <w:rPr>
                <w:position w:val="-8"/>
              </w:rPr>
              <w:pict w14:anchorId="05D003F5">
                <v:shape id="_x0000_i119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E5A8DE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3018B6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D274E7F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B592D4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18347AF7">
                <v:shape id="_x0000_i1063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729B59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627097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2A2DDE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4A353EF" w14:textId="77777777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7FB095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DDA935E" w14:textId="77777777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8D7CA2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05E089C">
                <v:shape id="_x0000_i1064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73C55E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967506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B858F6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40E1EFE" w14:textId="77777777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554652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27D08F6">
                <v:shape id="_x0000_i1065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1B9412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1CD995D">
                <v:shape id="_x0000_i106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CF6FF9">
              <w:rPr>
                <w:position w:val="-8"/>
              </w:rPr>
              <w:pict w14:anchorId="37815004">
                <v:shape id="_x0000_i120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B04CFD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2A6CCD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4D7FC10" w14:textId="77777777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C7AE8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6E76B03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37FF42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EC60DA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F05995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13A2D38" w14:textId="77777777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EDD5D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7014FD2">
                <v:shape id="_x0000_i106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185C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5E4FF1F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D1C4970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FE5ADF6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6" w:name="_Toc155690728"/>
      <w:bookmarkStart w:id="47" w:name="_Toc18422126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6"/>
      <w:bookmarkEnd w:id="47"/>
    </w:p>
    <w:p w14:paraId="094F908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温度"/>
      <w:bookmarkEnd w:id="48"/>
      <w:r>
        <w:rPr>
          <w:noProof/>
        </w:rPr>
        <w:drawing>
          <wp:inline distT="0" distB="0" distL="0" distR="0" wp14:anchorId="54517B70" wp14:editId="54F9683B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926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04119FE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C688F0D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4B573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1BA71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A6DB3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F2E30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BD02F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E98BB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608F0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1B235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E7EFC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A5A51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7CE49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0B59521B" w14:textId="77777777">
        <w:trPr>
          <w:jc w:val="center"/>
        </w:trPr>
        <w:tc>
          <w:tcPr>
            <w:tcW w:w="777" w:type="dxa"/>
            <w:vAlign w:val="center"/>
          </w:tcPr>
          <w:p w14:paraId="33307BDF" w14:textId="77777777" w:rsidR="00D81CEC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660CE5C3" w14:textId="77777777" w:rsidR="00D81CEC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17D75C2F" w14:textId="77777777" w:rsidR="00D81CEC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BF83198" w14:textId="77777777" w:rsidR="00D81CEC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3B9368BD" w14:textId="77777777" w:rsidR="00D81CEC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2125F04E" w14:textId="77777777" w:rsidR="00D81CEC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4780AB6A" w14:textId="77777777" w:rsidR="00D81CEC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2E3CDB80" w14:textId="77777777" w:rsidR="00D81CEC" w:rsidRDefault="00000000">
            <w:r>
              <w:t>29.90</w:t>
            </w:r>
          </w:p>
        </w:tc>
        <w:tc>
          <w:tcPr>
            <w:tcW w:w="777" w:type="dxa"/>
            <w:vAlign w:val="center"/>
          </w:tcPr>
          <w:p w14:paraId="6FBD76BE" w14:textId="77777777" w:rsidR="00D81CEC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52814E89" w14:textId="77777777" w:rsidR="00D81CEC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45AEACD2" w14:textId="77777777" w:rsidR="00D81CEC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5928BFF7" w14:textId="77777777" w:rsidR="00D81CEC" w:rsidRDefault="00000000">
            <w:r>
              <w:t>36.10</w:t>
            </w:r>
          </w:p>
        </w:tc>
      </w:tr>
      <w:tr w:rsidR="00D81CEC" w14:paraId="4275E2B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CAF9472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ED3EB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4DDF9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4802E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66609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554BE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0BF0A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D9716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9E029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97571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B1CC9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C0F5B" w14:textId="77777777" w:rsidR="00D81CEC" w:rsidRDefault="00000000">
            <w:r>
              <w:t>23:00</w:t>
            </w:r>
          </w:p>
        </w:tc>
      </w:tr>
      <w:tr w:rsidR="00D81CEC" w14:paraId="357A12BB" w14:textId="77777777">
        <w:trPr>
          <w:jc w:val="center"/>
        </w:trPr>
        <w:tc>
          <w:tcPr>
            <w:tcW w:w="777" w:type="dxa"/>
            <w:vAlign w:val="center"/>
          </w:tcPr>
          <w:p w14:paraId="3F8732FD" w14:textId="77777777" w:rsidR="00D81CEC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40BBE9B4" w14:textId="77777777" w:rsidR="00D81CEC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04017769" w14:textId="77777777" w:rsidR="00D81CEC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474EA287" w14:textId="77777777" w:rsidR="00D81CEC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2EBDF567" w14:textId="77777777" w:rsidR="00D81CEC" w:rsidRDefault="00000000">
            <w:r>
              <w:t>39.60</w:t>
            </w:r>
          </w:p>
        </w:tc>
        <w:tc>
          <w:tcPr>
            <w:tcW w:w="777" w:type="dxa"/>
            <w:vAlign w:val="center"/>
          </w:tcPr>
          <w:p w14:paraId="487C3A86" w14:textId="77777777" w:rsidR="00D81CEC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60DDF2CE" w14:textId="77777777" w:rsidR="00D81CEC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3DB8B7A8" w14:textId="77777777" w:rsidR="00D81CEC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726A744E" w14:textId="77777777" w:rsidR="00D81CEC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78FCD117" w14:textId="77777777" w:rsidR="00D81CEC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15EE49D5" w14:textId="77777777" w:rsidR="00D81CEC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71932833" w14:textId="77777777" w:rsidR="00D81CEC" w:rsidRDefault="00000000">
            <w:r>
              <w:t>33.20</w:t>
            </w:r>
          </w:p>
        </w:tc>
      </w:tr>
    </w:tbl>
    <w:p w14:paraId="272D607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9" w:name="室外逐时温度表格"/>
      <w:bookmarkEnd w:id="49"/>
    </w:p>
    <w:p w14:paraId="12DB32A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7E327CE4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1" w:name="_Toc155690729"/>
      <w:bookmarkStart w:id="52" w:name="_Toc18422126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307094E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1EE235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7CE019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51FE0FD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F27C837" w14:textId="77777777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FFC9C13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6905EC4D">
                <v:shape id="_x0000_i107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8FC5B3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4446DC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0343D7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438BDB9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81CEC" w14:paraId="5B12CDC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D33095" w14:textId="77777777" w:rsidR="00D81CEC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FB9DD1" w14:textId="77777777" w:rsidR="00D81CEC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E24507" w14:textId="77777777" w:rsidR="00D81CEC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7ED8CF" w14:textId="77777777" w:rsidR="00D81CEC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50710B" w14:textId="77777777" w:rsidR="00D81CEC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0D5F6E" w14:textId="77777777" w:rsidR="00D81CEC" w:rsidRDefault="00000000">
            <w:pPr>
              <w:jc w:val="center"/>
            </w:pPr>
            <w:r>
              <w:t>水平</w:t>
            </w:r>
          </w:p>
        </w:tc>
      </w:tr>
      <w:tr w:rsidR="00D81CEC" w14:paraId="52277C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B6D7527" w14:textId="77777777" w:rsidR="00D81CEC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313450E8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1091F3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BBDD8F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2F9F53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000E0B" w14:textId="77777777" w:rsidR="00D81CEC" w:rsidRDefault="00000000">
            <w:r>
              <w:t>0.00</w:t>
            </w:r>
          </w:p>
        </w:tc>
      </w:tr>
      <w:tr w:rsidR="00D81CEC" w14:paraId="6D6EB13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FD210C6" w14:textId="77777777" w:rsidR="00D81CEC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8DA4F66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24E33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2E2CD7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7B2F37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CF153D" w14:textId="77777777" w:rsidR="00D81CEC" w:rsidRDefault="00000000">
            <w:r>
              <w:t>0.00</w:t>
            </w:r>
          </w:p>
        </w:tc>
      </w:tr>
      <w:tr w:rsidR="00D81CEC" w14:paraId="7F5B9F9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91153F" w14:textId="77777777" w:rsidR="00D81CEC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AE8E761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0157BF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8FF642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6FA79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23CC26" w14:textId="77777777" w:rsidR="00D81CEC" w:rsidRDefault="00000000">
            <w:r>
              <w:t>0.00</w:t>
            </w:r>
          </w:p>
        </w:tc>
      </w:tr>
      <w:tr w:rsidR="00D81CEC" w14:paraId="20B7803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07A473" w14:textId="77777777" w:rsidR="00D81CEC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53CBC33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0CC412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CAD4AF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4E1804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FC0E25" w14:textId="77777777" w:rsidR="00D81CEC" w:rsidRDefault="00000000">
            <w:r>
              <w:t>0.00</w:t>
            </w:r>
          </w:p>
        </w:tc>
      </w:tr>
      <w:tr w:rsidR="00D81CEC" w14:paraId="2E13173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BF024B" w14:textId="77777777" w:rsidR="00D81CEC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4CC7CD30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179164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3172D6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0F367D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AA1C79" w14:textId="77777777" w:rsidR="00D81CEC" w:rsidRDefault="00000000">
            <w:r>
              <w:t>0.00</w:t>
            </w:r>
          </w:p>
        </w:tc>
      </w:tr>
      <w:tr w:rsidR="00D81CEC" w14:paraId="50421D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6F4B5D" w14:textId="77777777" w:rsidR="00D81CEC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1AAFE36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725C6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A0F3B3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B1DA8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19C909" w14:textId="77777777" w:rsidR="00D81CEC" w:rsidRDefault="00000000">
            <w:r>
              <w:t>0.00</w:t>
            </w:r>
          </w:p>
        </w:tc>
      </w:tr>
      <w:tr w:rsidR="00D81CEC" w14:paraId="5AA43F6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3648A67" w14:textId="77777777" w:rsidR="00D81CEC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31E5E39" w14:textId="77777777" w:rsidR="00D81CEC" w:rsidRDefault="00000000">
            <w:r>
              <w:t>124.22</w:t>
            </w:r>
          </w:p>
        </w:tc>
        <w:tc>
          <w:tcPr>
            <w:tcW w:w="1556" w:type="dxa"/>
            <w:vAlign w:val="center"/>
          </w:tcPr>
          <w:p w14:paraId="0F116B28" w14:textId="77777777" w:rsidR="00D81CEC" w:rsidRDefault="00000000">
            <w:r>
              <w:t>49.49</w:t>
            </w:r>
          </w:p>
        </w:tc>
        <w:tc>
          <w:tcPr>
            <w:tcW w:w="1556" w:type="dxa"/>
            <w:vAlign w:val="center"/>
          </w:tcPr>
          <w:p w14:paraId="2A4884B8" w14:textId="77777777" w:rsidR="00D81CEC" w:rsidRDefault="00000000">
            <w:r>
              <w:t>52.69</w:t>
            </w:r>
          </w:p>
        </w:tc>
        <w:tc>
          <w:tcPr>
            <w:tcW w:w="1556" w:type="dxa"/>
            <w:vAlign w:val="center"/>
          </w:tcPr>
          <w:p w14:paraId="3B18609C" w14:textId="77777777" w:rsidR="00D81CEC" w:rsidRDefault="00000000">
            <w:r>
              <w:t>27.88</w:t>
            </w:r>
          </w:p>
        </w:tc>
        <w:tc>
          <w:tcPr>
            <w:tcW w:w="1556" w:type="dxa"/>
            <w:vAlign w:val="center"/>
          </w:tcPr>
          <w:p w14:paraId="313F0B60" w14:textId="77777777" w:rsidR="00D81CEC" w:rsidRDefault="00000000">
            <w:r>
              <w:t>111.20</w:t>
            </w:r>
          </w:p>
        </w:tc>
      </w:tr>
      <w:tr w:rsidR="00D81CEC" w14:paraId="03A2F5D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2086D0" w14:textId="77777777" w:rsidR="00D81CEC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CE0CF32" w14:textId="77777777" w:rsidR="00D81CEC" w:rsidRDefault="00000000">
            <w:r>
              <w:t>231.16</w:t>
            </w:r>
          </w:p>
        </w:tc>
        <w:tc>
          <w:tcPr>
            <w:tcW w:w="1556" w:type="dxa"/>
            <w:vAlign w:val="center"/>
          </w:tcPr>
          <w:p w14:paraId="5779B81C" w14:textId="77777777" w:rsidR="00D81CEC" w:rsidRDefault="00000000">
            <w:r>
              <w:t>120.10</w:t>
            </w:r>
          </w:p>
        </w:tc>
        <w:tc>
          <w:tcPr>
            <w:tcW w:w="1556" w:type="dxa"/>
            <w:vAlign w:val="center"/>
          </w:tcPr>
          <w:p w14:paraId="7398E941" w14:textId="77777777" w:rsidR="00D81CEC" w:rsidRDefault="00000000">
            <w:r>
              <w:t>109.88</w:t>
            </w:r>
          </w:p>
        </w:tc>
        <w:tc>
          <w:tcPr>
            <w:tcW w:w="1556" w:type="dxa"/>
            <w:vAlign w:val="center"/>
          </w:tcPr>
          <w:p w14:paraId="4C394FB5" w14:textId="77777777" w:rsidR="00D81CEC" w:rsidRDefault="00000000">
            <w:r>
              <w:t>76.10</w:t>
            </w:r>
          </w:p>
        </w:tc>
        <w:tc>
          <w:tcPr>
            <w:tcW w:w="1556" w:type="dxa"/>
            <w:vAlign w:val="center"/>
          </w:tcPr>
          <w:p w14:paraId="4DB3BE93" w14:textId="77777777" w:rsidR="00D81CEC" w:rsidRDefault="00000000">
            <w:r>
              <w:t>252.70</w:t>
            </w:r>
          </w:p>
        </w:tc>
      </w:tr>
      <w:tr w:rsidR="00D81CEC" w14:paraId="2599FF8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DBE8DFB" w14:textId="77777777" w:rsidR="00D81CEC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2598B3C" w14:textId="77777777" w:rsidR="00D81CEC" w:rsidRDefault="00000000">
            <w:r>
              <w:t>318.17</w:t>
            </w:r>
          </w:p>
        </w:tc>
        <w:tc>
          <w:tcPr>
            <w:tcW w:w="1556" w:type="dxa"/>
            <w:vAlign w:val="center"/>
          </w:tcPr>
          <w:p w14:paraId="303F475A" w14:textId="77777777" w:rsidR="00D81CEC" w:rsidRDefault="00000000">
            <w:r>
              <w:t>185.04</w:t>
            </w:r>
          </w:p>
        </w:tc>
        <w:tc>
          <w:tcPr>
            <w:tcW w:w="1556" w:type="dxa"/>
            <w:vAlign w:val="center"/>
          </w:tcPr>
          <w:p w14:paraId="06A11746" w14:textId="77777777" w:rsidR="00D81CEC" w:rsidRDefault="00000000">
            <w:r>
              <w:t>154.18</w:t>
            </w:r>
          </w:p>
        </w:tc>
        <w:tc>
          <w:tcPr>
            <w:tcW w:w="1556" w:type="dxa"/>
            <w:vAlign w:val="center"/>
          </w:tcPr>
          <w:p w14:paraId="6D068828" w14:textId="77777777" w:rsidR="00D81CEC" w:rsidRDefault="00000000">
            <w:r>
              <w:t>124.71</w:t>
            </w:r>
          </w:p>
        </w:tc>
        <w:tc>
          <w:tcPr>
            <w:tcW w:w="1556" w:type="dxa"/>
            <w:vAlign w:val="center"/>
          </w:tcPr>
          <w:p w14:paraId="2EA25B6C" w14:textId="77777777" w:rsidR="00D81CEC" w:rsidRDefault="00000000">
            <w:r>
              <w:t>408.20</w:t>
            </w:r>
          </w:p>
        </w:tc>
      </w:tr>
      <w:tr w:rsidR="00D81CEC" w14:paraId="53B2DF1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EB8CFF" w14:textId="77777777" w:rsidR="00D81CEC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A8CCEA8" w14:textId="77777777" w:rsidR="00D81CEC" w:rsidRDefault="00000000">
            <w:r>
              <w:t>378.79</w:t>
            </w:r>
          </w:p>
        </w:tc>
        <w:tc>
          <w:tcPr>
            <w:tcW w:w="1556" w:type="dxa"/>
            <w:vAlign w:val="center"/>
          </w:tcPr>
          <w:p w14:paraId="76E0C976" w14:textId="77777777" w:rsidR="00D81CEC" w:rsidRDefault="00000000">
            <w:r>
              <w:t>261.74</w:t>
            </w:r>
          </w:p>
        </w:tc>
        <w:tc>
          <w:tcPr>
            <w:tcW w:w="1556" w:type="dxa"/>
            <w:vAlign w:val="center"/>
          </w:tcPr>
          <w:p w14:paraId="289DAA2E" w14:textId="77777777" w:rsidR="00D81CEC" w:rsidRDefault="00000000">
            <w:r>
              <w:t>198.83</w:t>
            </w:r>
          </w:p>
        </w:tc>
        <w:tc>
          <w:tcPr>
            <w:tcW w:w="1556" w:type="dxa"/>
            <w:vAlign w:val="center"/>
          </w:tcPr>
          <w:p w14:paraId="4396795B" w14:textId="77777777" w:rsidR="00D81CEC" w:rsidRDefault="00000000">
            <w:r>
              <w:t>162.97</w:t>
            </w:r>
          </w:p>
        </w:tc>
        <w:tc>
          <w:tcPr>
            <w:tcW w:w="1556" w:type="dxa"/>
            <w:vAlign w:val="center"/>
          </w:tcPr>
          <w:p w14:paraId="7EBA7F4E" w14:textId="77777777" w:rsidR="00D81CEC" w:rsidRDefault="00000000">
            <w:r>
              <w:t>609.00</w:t>
            </w:r>
          </w:p>
        </w:tc>
      </w:tr>
      <w:tr w:rsidR="00D81CEC" w14:paraId="59F89E2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024D2F7" w14:textId="77777777" w:rsidR="00D81CEC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FBE1941" w14:textId="77777777" w:rsidR="00D81CEC" w:rsidRDefault="00000000">
            <w:r>
              <w:t>370.81</w:t>
            </w:r>
          </w:p>
        </w:tc>
        <w:tc>
          <w:tcPr>
            <w:tcW w:w="1556" w:type="dxa"/>
            <w:vAlign w:val="center"/>
          </w:tcPr>
          <w:p w14:paraId="6ADBD669" w14:textId="77777777" w:rsidR="00D81CEC" w:rsidRDefault="00000000">
            <w:r>
              <w:t>349.58</w:t>
            </w:r>
          </w:p>
        </w:tc>
        <w:tc>
          <w:tcPr>
            <w:tcW w:w="1556" w:type="dxa"/>
            <w:vAlign w:val="center"/>
          </w:tcPr>
          <w:p w14:paraId="0EBD6778" w14:textId="77777777" w:rsidR="00D81CEC" w:rsidRDefault="00000000">
            <w:r>
              <w:t>250.37</w:t>
            </w:r>
          </w:p>
        </w:tc>
        <w:tc>
          <w:tcPr>
            <w:tcW w:w="1556" w:type="dxa"/>
            <w:vAlign w:val="center"/>
          </w:tcPr>
          <w:p w14:paraId="13371AAC" w14:textId="77777777" w:rsidR="00D81CEC" w:rsidRDefault="00000000">
            <w:r>
              <w:t>206.36</w:t>
            </w:r>
          </w:p>
        </w:tc>
        <w:tc>
          <w:tcPr>
            <w:tcW w:w="1556" w:type="dxa"/>
            <w:vAlign w:val="center"/>
          </w:tcPr>
          <w:p w14:paraId="4406F52D" w14:textId="77777777" w:rsidR="00D81CEC" w:rsidRDefault="00000000">
            <w:r>
              <w:t>811.10</w:t>
            </w:r>
          </w:p>
        </w:tc>
      </w:tr>
      <w:tr w:rsidR="00D81CEC" w14:paraId="14A5234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1D74F93" w14:textId="77777777" w:rsidR="00D81CEC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C149059" w14:textId="77777777" w:rsidR="00D81CEC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2BF266EC" w14:textId="77777777" w:rsidR="00D81CEC" w:rsidRDefault="00000000">
            <w:r>
              <w:t>406.16</w:t>
            </w:r>
          </w:p>
        </w:tc>
        <w:tc>
          <w:tcPr>
            <w:tcW w:w="1556" w:type="dxa"/>
            <w:vAlign w:val="center"/>
          </w:tcPr>
          <w:p w14:paraId="0D63353E" w14:textId="77777777" w:rsidR="00D81CEC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31FE4645" w14:textId="77777777" w:rsidR="00D81CEC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02DA8822" w14:textId="77777777" w:rsidR="00D81CEC" w:rsidRDefault="00000000">
            <w:r>
              <w:t>924.80</w:t>
            </w:r>
          </w:p>
        </w:tc>
      </w:tr>
      <w:tr w:rsidR="00D81CEC" w14:paraId="6A95CE1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E46DA46" w14:textId="77777777" w:rsidR="00D81CEC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F306F7F" w14:textId="77777777" w:rsidR="00D81CEC" w:rsidRDefault="00000000">
            <w:r>
              <w:t>288.11</w:t>
            </w:r>
          </w:p>
        </w:tc>
        <w:tc>
          <w:tcPr>
            <w:tcW w:w="1556" w:type="dxa"/>
            <w:vAlign w:val="center"/>
          </w:tcPr>
          <w:p w14:paraId="20321A3B" w14:textId="77777777" w:rsidR="00D81CEC" w:rsidRDefault="00000000">
            <w:r>
              <w:t>398.51</w:t>
            </w:r>
          </w:p>
        </w:tc>
        <w:tc>
          <w:tcPr>
            <w:tcW w:w="1556" w:type="dxa"/>
            <w:vAlign w:val="center"/>
          </w:tcPr>
          <w:p w14:paraId="3D24FAA9" w14:textId="77777777" w:rsidR="00D81CEC" w:rsidRDefault="00000000">
            <w:r>
              <w:t>416.63</w:t>
            </w:r>
          </w:p>
        </w:tc>
        <w:tc>
          <w:tcPr>
            <w:tcW w:w="1556" w:type="dxa"/>
            <w:vAlign w:val="center"/>
          </w:tcPr>
          <w:p w14:paraId="4EB10C32" w14:textId="77777777" w:rsidR="00D81CEC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792DBC18" w14:textId="77777777" w:rsidR="00D81CEC" w:rsidRDefault="00000000">
            <w:r>
              <w:t>900.40</w:t>
            </w:r>
          </w:p>
        </w:tc>
      </w:tr>
      <w:tr w:rsidR="00D81CEC" w14:paraId="245D43A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00F4B01" w14:textId="77777777" w:rsidR="00D81CEC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5BD1D43" w14:textId="77777777" w:rsidR="00D81CEC" w:rsidRDefault="00000000">
            <w:r>
              <w:t>273.16</w:t>
            </w:r>
          </w:p>
        </w:tc>
        <w:tc>
          <w:tcPr>
            <w:tcW w:w="1556" w:type="dxa"/>
            <w:vAlign w:val="center"/>
          </w:tcPr>
          <w:p w14:paraId="33185A26" w14:textId="77777777" w:rsidR="00D81CEC" w:rsidRDefault="00000000">
            <w:r>
              <w:t>358.75</w:t>
            </w:r>
          </w:p>
        </w:tc>
        <w:tc>
          <w:tcPr>
            <w:tcW w:w="1556" w:type="dxa"/>
            <w:vAlign w:val="center"/>
          </w:tcPr>
          <w:p w14:paraId="4847303B" w14:textId="77777777" w:rsidR="00D81CEC" w:rsidRDefault="00000000">
            <w:r>
              <w:t>512.90</w:t>
            </w:r>
          </w:p>
        </w:tc>
        <w:tc>
          <w:tcPr>
            <w:tcW w:w="1556" w:type="dxa"/>
            <w:vAlign w:val="center"/>
          </w:tcPr>
          <w:p w14:paraId="6E122BC3" w14:textId="77777777" w:rsidR="00D81CEC" w:rsidRDefault="00000000">
            <w:r>
              <w:t>223.59</w:t>
            </w:r>
          </w:p>
        </w:tc>
        <w:tc>
          <w:tcPr>
            <w:tcW w:w="1556" w:type="dxa"/>
            <w:vAlign w:val="center"/>
          </w:tcPr>
          <w:p w14:paraId="4A25B9FF" w14:textId="77777777" w:rsidR="00D81CEC" w:rsidRDefault="00000000">
            <w:r>
              <w:t>825.10</w:t>
            </w:r>
          </w:p>
        </w:tc>
      </w:tr>
      <w:tr w:rsidR="00D81CEC" w14:paraId="5B8F505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FA2E19" w14:textId="77777777" w:rsidR="00D81CEC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0C73E4A" w14:textId="77777777" w:rsidR="00D81CEC" w:rsidRDefault="00000000">
            <w:r>
              <w:t>242.04</w:t>
            </w:r>
          </w:p>
        </w:tc>
        <w:tc>
          <w:tcPr>
            <w:tcW w:w="1556" w:type="dxa"/>
            <w:vAlign w:val="center"/>
          </w:tcPr>
          <w:p w14:paraId="16AD621F" w14:textId="77777777" w:rsidR="00D81CEC" w:rsidRDefault="00000000">
            <w:r>
              <w:t>289.67</w:t>
            </w:r>
          </w:p>
        </w:tc>
        <w:tc>
          <w:tcPr>
            <w:tcW w:w="1556" w:type="dxa"/>
            <w:vAlign w:val="center"/>
          </w:tcPr>
          <w:p w14:paraId="1499EC72" w14:textId="77777777" w:rsidR="00D81CEC" w:rsidRDefault="00000000">
            <w:r>
              <w:t>551.52</w:t>
            </w:r>
          </w:p>
        </w:tc>
        <w:tc>
          <w:tcPr>
            <w:tcW w:w="1556" w:type="dxa"/>
            <w:vAlign w:val="center"/>
          </w:tcPr>
          <w:p w14:paraId="70109931" w14:textId="77777777" w:rsidR="00D81CEC" w:rsidRDefault="00000000">
            <w:r>
              <w:t>197.02</w:t>
            </w:r>
          </w:p>
        </w:tc>
        <w:tc>
          <w:tcPr>
            <w:tcW w:w="1556" w:type="dxa"/>
            <w:vAlign w:val="center"/>
          </w:tcPr>
          <w:p w14:paraId="47D1ED74" w14:textId="77777777" w:rsidR="00D81CEC" w:rsidRDefault="00000000">
            <w:r>
              <w:t>688.80</w:t>
            </w:r>
          </w:p>
        </w:tc>
      </w:tr>
      <w:tr w:rsidR="00D81CEC" w14:paraId="1A9FB9C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409BAE0" w14:textId="77777777" w:rsidR="00D81CEC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452EFBB" w14:textId="77777777" w:rsidR="00D81CEC" w:rsidRDefault="00000000">
            <w:r>
              <w:t>203.59</w:t>
            </w:r>
          </w:p>
        </w:tc>
        <w:tc>
          <w:tcPr>
            <w:tcW w:w="1556" w:type="dxa"/>
            <w:vAlign w:val="center"/>
          </w:tcPr>
          <w:p w14:paraId="1CC38FEF" w14:textId="77777777" w:rsidR="00D81CEC" w:rsidRDefault="00000000">
            <w:r>
              <w:t>210.41</w:t>
            </w:r>
          </w:p>
        </w:tc>
        <w:tc>
          <w:tcPr>
            <w:tcW w:w="1556" w:type="dxa"/>
            <w:vAlign w:val="center"/>
          </w:tcPr>
          <w:p w14:paraId="157583BE" w14:textId="77777777" w:rsidR="00D81CEC" w:rsidRDefault="00000000">
            <w:r>
              <w:t>536.23</w:t>
            </w:r>
          </w:p>
        </w:tc>
        <w:tc>
          <w:tcPr>
            <w:tcW w:w="1556" w:type="dxa"/>
            <w:vAlign w:val="center"/>
          </w:tcPr>
          <w:p w14:paraId="584BC12D" w14:textId="77777777" w:rsidR="00D81CEC" w:rsidRDefault="00000000">
            <w:r>
              <w:t>132.11</w:t>
            </w:r>
          </w:p>
        </w:tc>
        <w:tc>
          <w:tcPr>
            <w:tcW w:w="1556" w:type="dxa"/>
            <w:vAlign w:val="center"/>
          </w:tcPr>
          <w:p w14:paraId="6D3EBB2E" w14:textId="77777777" w:rsidR="00D81CEC" w:rsidRDefault="00000000">
            <w:r>
              <w:t>530.10</w:t>
            </w:r>
          </w:p>
        </w:tc>
      </w:tr>
      <w:tr w:rsidR="00D81CEC" w14:paraId="797E367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CA656F6" w14:textId="77777777" w:rsidR="00D81CEC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4631581" w14:textId="77777777" w:rsidR="00D81CEC" w:rsidRDefault="00000000">
            <w:r>
              <w:t>153.42</w:t>
            </w:r>
          </w:p>
        </w:tc>
        <w:tc>
          <w:tcPr>
            <w:tcW w:w="1556" w:type="dxa"/>
            <w:vAlign w:val="center"/>
          </w:tcPr>
          <w:p w14:paraId="383CAC56" w14:textId="77777777" w:rsidR="00D81CEC" w:rsidRDefault="00000000">
            <w:r>
              <w:t>129.35</w:t>
            </w:r>
          </w:p>
        </w:tc>
        <w:tc>
          <w:tcPr>
            <w:tcW w:w="1556" w:type="dxa"/>
            <w:vAlign w:val="center"/>
          </w:tcPr>
          <w:p w14:paraId="0AAC3B1C" w14:textId="77777777" w:rsidR="00D81CEC" w:rsidRDefault="00000000">
            <w:r>
              <w:t>433.94</w:t>
            </w:r>
          </w:p>
        </w:tc>
        <w:tc>
          <w:tcPr>
            <w:tcW w:w="1556" w:type="dxa"/>
            <w:vAlign w:val="center"/>
          </w:tcPr>
          <w:p w14:paraId="0C6448D0" w14:textId="77777777" w:rsidR="00D81CEC" w:rsidRDefault="00000000">
            <w:r>
              <w:t>67.63</w:t>
            </w:r>
          </w:p>
        </w:tc>
        <w:tc>
          <w:tcPr>
            <w:tcW w:w="1556" w:type="dxa"/>
            <w:vAlign w:val="center"/>
          </w:tcPr>
          <w:p w14:paraId="7E4A0A68" w14:textId="77777777" w:rsidR="00D81CEC" w:rsidRDefault="00000000">
            <w:r>
              <w:t>347.40</w:t>
            </w:r>
          </w:p>
        </w:tc>
      </w:tr>
      <w:tr w:rsidR="00D81CEC" w14:paraId="7D069B2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FD12E1" w14:textId="77777777" w:rsidR="00D81CEC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CCA27DD" w14:textId="77777777" w:rsidR="00D81CEC" w:rsidRDefault="00000000">
            <w:r>
              <w:t>79.45</w:t>
            </w:r>
          </w:p>
        </w:tc>
        <w:tc>
          <w:tcPr>
            <w:tcW w:w="1556" w:type="dxa"/>
            <w:vAlign w:val="center"/>
          </w:tcPr>
          <w:p w14:paraId="7268394D" w14:textId="77777777" w:rsidR="00D81CEC" w:rsidRDefault="00000000">
            <w:r>
              <w:t>40.25</w:t>
            </w:r>
          </w:p>
        </w:tc>
        <w:tc>
          <w:tcPr>
            <w:tcW w:w="1556" w:type="dxa"/>
            <w:vAlign w:val="center"/>
          </w:tcPr>
          <w:p w14:paraId="236B2E18" w14:textId="77777777" w:rsidR="00D81CEC" w:rsidRDefault="00000000">
            <w:r>
              <w:t>264.43</w:t>
            </w:r>
          </w:p>
        </w:tc>
        <w:tc>
          <w:tcPr>
            <w:tcW w:w="1556" w:type="dxa"/>
            <w:vAlign w:val="center"/>
          </w:tcPr>
          <w:p w14:paraId="61D41094" w14:textId="77777777" w:rsidR="00D81CEC" w:rsidRDefault="00000000">
            <w:r>
              <w:t>6.99</w:t>
            </w:r>
          </w:p>
        </w:tc>
        <w:tc>
          <w:tcPr>
            <w:tcW w:w="1556" w:type="dxa"/>
            <w:vAlign w:val="center"/>
          </w:tcPr>
          <w:p w14:paraId="1F8CF102" w14:textId="77777777" w:rsidR="00D81CEC" w:rsidRDefault="00000000">
            <w:r>
              <w:t>154.90</w:t>
            </w:r>
          </w:p>
        </w:tc>
      </w:tr>
      <w:tr w:rsidR="00D81CEC" w14:paraId="110C616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7A7D83" w14:textId="77777777" w:rsidR="00D81CEC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32DBE5D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ECE355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DA0840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7B46F5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5DF853" w14:textId="77777777" w:rsidR="00D81CEC" w:rsidRDefault="00000000">
            <w:r>
              <w:t>0.00</w:t>
            </w:r>
          </w:p>
        </w:tc>
      </w:tr>
      <w:tr w:rsidR="00D81CEC" w14:paraId="66B431D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3011FFB" w14:textId="77777777" w:rsidR="00D81CEC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D34B42D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F113F0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96C61D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3B1DE8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F6F8D0" w14:textId="77777777" w:rsidR="00D81CEC" w:rsidRDefault="00000000">
            <w:r>
              <w:t>0.00</w:t>
            </w:r>
          </w:p>
        </w:tc>
      </w:tr>
      <w:tr w:rsidR="00D81CEC" w14:paraId="1D4D181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9E986C9" w14:textId="77777777" w:rsidR="00D81CEC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EE499E4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F0CDF8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1A6C9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C50AB1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37EB5D" w14:textId="77777777" w:rsidR="00D81CEC" w:rsidRDefault="00000000">
            <w:r>
              <w:t>0.00</w:t>
            </w:r>
          </w:p>
        </w:tc>
      </w:tr>
      <w:tr w:rsidR="00D81CEC" w14:paraId="34459A8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1A11061" w14:textId="77777777" w:rsidR="00D81CEC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AFE28A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6AC9E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D0ECC6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184ECE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941DBD" w14:textId="77777777" w:rsidR="00D81CEC" w:rsidRDefault="00000000">
            <w:r>
              <w:t>0.00</w:t>
            </w:r>
          </w:p>
        </w:tc>
      </w:tr>
      <w:tr w:rsidR="00D81CEC" w14:paraId="5F431BE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D45EFBA" w14:textId="77777777" w:rsidR="00D81CEC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F0AA5BD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84FE2E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17FF3A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A75013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B7DA6C" w14:textId="77777777" w:rsidR="00D81CEC" w:rsidRDefault="00000000">
            <w:r>
              <w:t>0.00</w:t>
            </w:r>
          </w:p>
        </w:tc>
      </w:tr>
      <w:tr w:rsidR="00D81CEC" w14:paraId="72FC4CD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C924F60" w14:textId="77777777" w:rsidR="00D81CEC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3FBE348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4AE69E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7E34B5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B8E097" w14:textId="77777777" w:rsidR="00D81CE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8CDCB7" w14:textId="77777777" w:rsidR="00D81CEC" w:rsidRDefault="00000000">
            <w:r>
              <w:t>0.00</w:t>
            </w:r>
          </w:p>
        </w:tc>
      </w:tr>
    </w:tbl>
    <w:p w14:paraId="541CD7C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3" w:name="室外逐时辐射"/>
      <w:bookmarkEnd w:id="53"/>
    </w:p>
    <w:p w14:paraId="718DE67F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4" w:name="室外逐时辐射备注"/>
      <w:bookmarkEnd w:id="54"/>
    </w:p>
    <w:p w14:paraId="6BD078BD" w14:textId="77777777" w:rsidR="00697366" w:rsidRDefault="00697366" w:rsidP="00CA66B7">
      <w:pPr>
        <w:pStyle w:val="2"/>
      </w:pPr>
      <w:bookmarkStart w:id="55" w:name="_Toc155690730"/>
      <w:bookmarkStart w:id="56" w:name="_Toc184221268"/>
      <w:bookmarkEnd w:id="0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37B4EC5D" w14:textId="77777777" w:rsidR="009C002A" w:rsidRPr="00CA66B7" w:rsidRDefault="009C002A" w:rsidP="006A4FEA">
      <w:pPr>
        <w:rPr>
          <w:color w:val="000000"/>
          <w:szCs w:val="21"/>
        </w:rPr>
      </w:pPr>
      <w:bookmarkStart w:id="57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7"/>
    </w:p>
    <w:p w14:paraId="32DC6F72" w14:textId="77777777" w:rsidR="00800A70" w:rsidRDefault="00800A70" w:rsidP="006B27F7">
      <w:pPr>
        <w:jc w:val="center"/>
      </w:pPr>
      <w:bookmarkStart w:id="58" w:name="自然通风室内温度表格"/>
      <w:bookmarkEnd w:id="58"/>
    </w:p>
    <w:p w14:paraId="4DAC4314" w14:textId="77777777" w:rsidR="00A279F8" w:rsidRPr="00794676" w:rsidRDefault="00A279F8" w:rsidP="009A61CA">
      <w:pPr>
        <w:pStyle w:val="1"/>
      </w:pPr>
      <w:bookmarkStart w:id="59" w:name="_Toc184221269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81CEC" w14:paraId="1981DE5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49627DC" w14:textId="77777777" w:rsidR="00D81CE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841BB4" w14:textId="77777777" w:rsidR="00D81CEC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27C11A" w14:textId="77777777" w:rsidR="00D81CEC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7CDE6" w14:textId="77777777" w:rsidR="00D81CEC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12C705" w14:textId="77777777" w:rsidR="00D81CEC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69FC2F" w14:textId="77777777" w:rsidR="00D81CE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7FC6A2C" w14:textId="77777777" w:rsidR="00D81CEC" w:rsidRDefault="00000000">
            <w:pPr>
              <w:jc w:val="center"/>
            </w:pPr>
            <w:r>
              <w:t>数据来源</w:t>
            </w:r>
          </w:p>
        </w:tc>
      </w:tr>
      <w:tr w:rsidR="00D81CEC" w14:paraId="0DFAEE0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63ABC71" w14:textId="77777777" w:rsidR="00D81CEC" w:rsidRDefault="00D81CE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5C0DEC" w14:textId="77777777" w:rsidR="00D81CE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8EEC88" w14:textId="77777777" w:rsidR="00D81C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4D00E" w14:textId="77777777" w:rsidR="00D81CE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7EA133" w14:textId="77777777" w:rsidR="00D81CE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FADB9A" w14:textId="77777777" w:rsidR="00D81CE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C74DA8" w14:textId="77777777" w:rsidR="00D81CEC" w:rsidRDefault="00D81CEC">
            <w:pPr>
              <w:jc w:val="center"/>
            </w:pPr>
          </w:p>
        </w:tc>
      </w:tr>
      <w:tr w:rsidR="00D81CEC" w14:paraId="1EF2171A" w14:textId="77777777">
        <w:trPr>
          <w:jc w:val="center"/>
        </w:trPr>
        <w:tc>
          <w:tcPr>
            <w:tcW w:w="2196" w:type="dxa"/>
            <w:vAlign w:val="center"/>
          </w:tcPr>
          <w:p w14:paraId="6E8ABE76" w14:textId="77777777" w:rsidR="00D81CE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BB9A3FC" w14:textId="77777777" w:rsidR="00D81CE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BD4E2C5" w14:textId="77777777" w:rsidR="00D81CE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10C92CF" w14:textId="77777777" w:rsidR="00D81CE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A68D0C3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21DA035" w14:textId="77777777" w:rsidR="00D81CE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597E327" w14:textId="77777777" w:rsidR="00D81CEC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1CEC" w14:paraId="662E1F0A" w14:textId="77777777">
        <w:trPr>
          <w:jc w:val="center"/>
        </w:trPr>
        <w:tc>
          <w:tcPr>
            <w:tcW w:w="2196" w:type="dxa"/>
            <w:vAlign w:val="center"/>
          </w:tcPr>
          <w:p w14:paraId="486D024F" w14:textId="77777777" w:rsidR="00D81CEC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8FE5D94" w14:textId="77777777" w:rsidR="00D81CE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158B82D" w14:textId="77777777" w:rsidR="00D81CE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39E8623" w14:textId="77777777" w:rsidR="00D81CE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38CED38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0754499" w14:textId="77777777" w:rsidR="00D81CE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DD597D1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72693C2F" w14:textId="77777777">
        <w:trPr>
          <w:jc w:val="center"/>
        </w:trPr>
        <w:tc>
          <w:tcPr>
            <w:tcW w:w="2196" w:type="dxa"/>
            <w:vAlign w:val="center"/>
          </w:tcPr>
          <w:p w14:paraId="1269B4FA" w14:textId="77777777" w:rsidR="00D81CE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509556" w14:textId="77777777" w:rsidR="00D81CEC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A7DFF20" w14:textId="77777777" w:rsidR="00D81CEC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EB14445" w14:textId="77777777" w:rsidR="00D81CEC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194D625" w14:textId="77777777" w:rsidR="00D81CE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5E8236F" w14:textId="77777777" w:rsidR="00D81CE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5A41292" w14:textId="77777777" w:rsidR="00D81CEC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1CEC" w14:paraId="51A74DB0" w14:textId="77777777">
        <w:trPr>
          <w:jc w:val="center"/>
        </w:trPr>
        <w:tc>
          <w:tcPr>
            <w:tcW w:w="2196" w:type="dxa"/>
            <w:vAlign w:val="center"/>
          </w:tcPr>
          <w:p w14:paraId="4A36CC69" w14:textId="77777777" w:rsidR="00D81CEC" w:rsidRDefault="00000000">
            <w:r>
              <w:lastRenderedPageBreak/>
              <w:t>蒸压加气混凝土砌块墙</w:t>
            </w:r>
          </w:p>
        </w:tc>
        <w:tc>
          <w:tcPr>
            <w:tcW w:w="1018" w:type="dxa"/>
            <w:vAlign w:val="center"/>
          </w:tcPr>
          <w:p w14:paraId="334CC35E" w14:textId="77777777" w:rsidR="00D81CEC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22EFC438" w14:textId="77777777" w:rsidR="00D81CEC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63474E5D" w14:textId="77777777" w:rsidR="00D81CEC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41964490" w14:textId="77777777" w:rsidR="00D81CEC" w:rsidRDefault="00000000">
            <w:pPr>
              <w:jc w:val="right"/>
            </w:pPr>
            <w:r>
              <w:t>1092.9</w:t>
            </w:r>
          </w:p>
        </w:tc>
        <w:tc>
          <w:tcPr>
            <w:tcW w:w="1188" w:type="dxa"/>
            <w:vAlign w:val="center"/>
          </w:tcPr>
          <w:p w14:paraId="3CD12F0A" w14:textId="77777777" w:rsidR="00D81CE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0066D99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0125AA13" w14:textId="77777777">
        <w:trPr>
          <w:jc w:val="center"/>
        </w:trPr>
        <w:tc>
          <w:tcPr>
            <w:tcW w:w="2196" w:type="dxa"/>
            <w:vAlign w:val="center"/>
          </w:tcPr>
          <w:p w14:paraId="1A5C413E" w14:textId="77777777" w:rsidR="00D81CEC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603F9501" w14:textId="77777777" w:rsidR="00D81CEC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2442B06" w14:textId="77777777" w:rsidR="00D81CEC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0C3328A0" w14:textId="77777777" w:rsidR="00D81CEC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21AA3262" w14:textId="77777777" w:rsidR="00D81CEC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195BA32D" w14:textId="77777777" w:rsidR="00D81CEC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B8FA7CF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52F3D07E" w14:textId="77777777">
        <w:trPr>
          <w:jc w:val="center"/>
        </w:trPr>
        <w:tc>
          <w:tcPr>
            <w:tcW w:w="2196" w:type="dxa"/>
            <w:vAlign w:val="center"/>
          </w:tcPr>
          <w:p w14:paraId="1CFA4C22" w14:textId="77777777" w:rsidR="00D81CEC" w:rsidRDefault="00000000">
            <w:r>
              <w:t>基层处理（界面剂）粘结砂浆</w:t>
            </w:r>
          </w:p>
        </w:tc>
        <w:tc>
          <w:tcPr>
            <w:tcW w:w="1018" w:type="dxa"/>
            <w:vAlign w:val="center"/>
          </w:tcPr>
          <w:p w14:paraId="494774CA" w14:textId="77777777" w:rsidR="00D81CE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55856D1" w14:textId="77777777" w:rsidR="00D81CE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076199" w14:textId="77777777" w:rsidR="00D81CE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B3803F8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EFD35AE" w14:textId="77777777" w:rsidR="00D81CE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3014654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1B282A6E" w14:textId="77777777">
        <w:trPr>
          <w:jc w:val="center"/>
        </w:trPr>
        <w:tc>
          <w:tcPr>
            <w:tcW w:w="2196" w:type="dxa"/>
            <w:vAlign w:val="center"/>
          </w:tcPr>
          <w:p w14:paraId="6E9252A7" w14:textId="77777777" w:rsidR="00D81CEC" w:rsidRDefault="00000000">
            <w:r>
              <w:t>高聚物改性沥青防水卷材</w:t>
            </w:r>
          </w:p>
        </w:tc>
        <w:tc>
          <w:tcPr>
            <w:tcW w:w="1018" w:type="dxa"/>
            <w:vAlign w:val="center"/>
          </w:tcPr>
          <w:p w14:paraId="7E79CB8C" w14:textId="77777777" w:rsidR="00D81CEC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182B5DE" w14:textId="77777777" w:rsidR="00D81CEC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E87D0CE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B62296E" w14:textId="77777777" w:rsidR="00D81CEC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FDC3C72" w14:textId="77777777" w:rsidR="00D81CEC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F07D94C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78C5D8C9" w14:textId="77777777">
        <w:trPr>
          <w:jc w:val="center"/>
        </w:trPr>
        <w:tc>
          <w:tcPr>
            <w:tcW w:w="2196" w:type="dxa"/>
            <w:vAlign w:val="center"/>
          </w:tcPr>
          <w:p w14:paraId="6EF06E23" w14:textId="77777777" w:rsidR="00D81CEC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8BE2D0D" w14:textId="77777777" w:rsidR="00D81CEC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2D31AC5" w14:textId="77777777" w:rsidR="00D81CEC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7B6E99C" w14:textId="77777777" w:rsidR="00D81CEC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F2CCAAF" w14:textId="77777777" w:rsidR="00D81CEC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44685A37" w14:textId="77777777" w:rsidR="00D81CEC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7259C41F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1885BBD4" w14:textId="77777777">
        <w:trPr>
          <w:jc w:val="center"/>
        </w:trPr>
        <w:tc>
          <w:tcPr>
            <w:tcW w:w="2196" w:type="dxa"/>
            <w:vAlign w:val="center"/>
          </w:tcPr>
          <w:p w14:paraId="591A9D37" w14:textId="77777777" w:rsidR="00D81CEC" w:rsidRDefault="00000000">
            <w:r>
              <w:t>C20</w:t>
            </w:r>
            <w:r>
              <w:t>细石混凝土保护层（内配</w:t>
            </w:r>
            <w:r>
              <w:t>Φ4-@100</w:t>
            </w:r>
            <w:r>
              <w:t>单层双向钢筋网片）</w:t>
            </w:r>
          </w:p>
        </w:tc>
        <w:tc>
          <w:tcPr>
            <w:tcW w:w="1018" w:type="dxa"/>
            <w:vAlign w:val="center"/>
          </w:tcPr>
          <w:p w14:paraId="6D0E2D1B" w14:textId="77777777" w:rsidR="00D81CEC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3E554C0" w14:textId="77777777" w:rsidR="00D81CEC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1FF131FA" w14:textId="77777777" w:rsidR="00D81CEC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31710B3" w14:textId="77777777" w:rsidR="00D81CEC" w:rsidRDefault="00000000">
            <w:pPr>
              <w:jc w:val="right"/>
            </w:pPr>
            <w:r>
              <w:t>934.1</w:t>
            </w:r>
          </w:p>
        </w:tc>
        <w:tc>
          <w:tcPr>
            <w:tcW w:w="1188" w:type="dxa"/>
            <w:vAlign w:val="center"/>
          </w:tcPr>
          <w:p w14:paraId="26E86471" w14:textId="77777777" w:rsidR="00D81CE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C620C7C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22598ED4" w14:textId="77777777">
        <w:trPr>
          <w:jc w:val="center"/>
        </w:trPr>
        <w:tc>
          <w:tcPr>
            <w:tcW w:w="2196" w:type="dxa"/>
            <w:vAlign w:val="center"/>
          </w:tcPr>
          <w:p w14:paraId="5D837221" w14:textId="77777777" w:rsidR="00D81CEC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6BE4C15" w14:textId="77777777" w:rsidR="00D81CEC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D799148" w14:textId="77777777" w:rsidR="00D81CEC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BC72DDA" w14:textId="77777777" w:rsidR="00D81CEC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336F4F7" w14:textId="77777777" w:rsidR="00D81CEC" w:rsidRDefault="00000000">
            <w:pPr>
              <w:jc w:val="right"/>
            </w:pPr>
            <w:r>
              <w:t>934.1</w:t>
            </w:r>
          </w:p>
        </w:tc>
        <w:tc>
          <w:tcPr>
            <w:tcW w:w="1188" w:type="dxa"/>
            <w:vAlign w:val="center"/>
          </w:tcPr>
          <w:p w14:paraId="6E60695D" w14:textId="77777777" w:rsidR="00D81CE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3B7197D" w14:textId="77777777" w:rsidR="00D81CEC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1CEC" w14:paraId="4B872C8A" w14:textId="77777777">
        <w:trPr>
          <w:jc w:val="center"/>
        </w:trPr>
        <w:tc>
          <w:tcPr>
            <w:tcW w:w="2196" w:type="dxa"/>
            <w:vAlign w:val="center"/>
          </w:tcPr>
          <w:p w14:paraId="60C91A41" w14:textId="77777777" w:rsidR="00D81CEC" w:rsidRDefault="00000000">
            <w:r>
              <w:t>LC5.0</w:t>
            </w:r>
            <w:r>
              <w:t>轻骨料混凝土找</w:t>
            </w:r>
            <w:r>
              <w:t>2%</w:t>
            </w:r>
            <w:r>
              <w:t>坡</w:t>
            </w:r>
          </w:p>
        </w:tc>
        <w:tc>
          <w:tcPr>
            <w:tcW w:w="1018" w:type="dxa"/>
            <w:vAlign w:val="center"/>
          </w:tcPr>
          <w:p w14:paraId="1E011525" w14:textId="77777777" w:rsidR="00D81CEC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A94E4A4" w14:textId="77777777" w:rsidR="00D81CEC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D1423E6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8B1EA7F" w14:textId="77777777" w:rsidR="00D81CEC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C7DEFF6" w14:textId="77777777" w:rsidR="00D81CE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66BAADF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020F87D6" w14:textId="77777777">
        <w:trPr>
          <w:jc w:val="center"/>
        </w:trPr>
        <w:tc>
          <w:tcPr>
            <w:tcW w:w="2196" w:type="dxa"/>
            <w:vAlign w:val="center"/>
          </w:tcPr>
          <w:p w14:paraId="1BC489D2" w14:textId="77777777" w:rsidR="00D81CEC" w:rsidRDefault="00000000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DE7EF0A" w14:textId="77777777" w:rsidR="00D81CE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5CA43DA" w14:textId="77777777" w:rsidR="00D81CEC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99C747" w14:textId="77777777" w:rsidR="00D81CE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57EDAC4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E9B613A" w14:textId="77777777" w:rsidR="00D81CE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9EDC79D" w14:textId="77777777" w:rsidR="00D81CEC" w:rsidRDefault="00D81CEC">
            <w:pPr>
              <w:rPr>
                <w:sz w:val="18"/>
                <w:szCs w:val="18"/>
              </w:rPr>
            </w:pPr>
          </w:p>
        </w:tc>
      </w:tr>
      <w:tr w:rsidR="00D81CEC" w14:paraId="6D23028E" w14:textId="77777777">
        <w:trPr>
          <w:jc w:val="center"/>
        </w:trPr>
        <w:tc>
          <w:tcPr>
            <w:tcW w:w="2196" w:type="dxa"/>
            <w:vAlign w:val="center"/>
          </w:tcPr>
          <w:p w14:paraId="28DAE041" w14:textId="77777777" w:rsidR="00D81CEC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6FD9EA57" w14:textId="77777777" w:rsidR="00D81CEC" w:rsidRDefault="00000000">
            <w:pPr>
              <w:jc w:val="right"/>
            </w:pPr>
            <w:r>
              <w:t>0.330</w:t>
            </w:r>
          </w:p>
        </w:tc>
        <w:tc>
          <w:tcPr>
            <w:tcW w:w="1030" w:type="dxa"/>
            <w:vAlign w:val="center"/>
          </w:tcPr>
          <w:p w14:paraId="15FFFC73" w14:textId="77777777" w:rsidR="00D81CEC" w:rsidRDefault="00000000">
            <w:pPr>
              <w:jc w:val="right"/>
            </w:pPr>
            <w:r>
              <w:t>5.280</w:t>
            </w:r>
          </w:p>
        </w:tc>
        <w:tc>
          <w:tcPr>
            <w:tcW w:w="848" w:type="dxa"/>
            <w:vAlign w:val="center"/>
          </w:tcPr>
          <w:p w14:paraId="18849089" w14:textId="77777777" w:rsidR="00D81CEC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30A9998F" w14:textId="77777777" w:rsidR="00D81CEC" w:rsidRDefault="00000000">
            <w:pPr>
              <w:jc w:val="right"/>
            </w:pPr>
            <w:r>
              <w:t>1106.4</w:t>
            </w:r>
          </w:p>
        </w:tc>
        <w:tc>
          <w:tcPr>
            <w:tcW w:w="1188" w:type="dxa"/>
            <w:vAlign w:val="center"/>
          </w:tcPr>
          <w:p w14:paraId="7574C8DB" w14:textId="77777777" w:rsidR="00D81CEC" w:rsidRDefault="00000000">
            <w:pPr>
              <w:jc w:val="right"/>
            </w:pPr>
            <w:r>
              <w:t>0.0790</w:t>
            </w:r>
          </w:p>
        </w:tc>
        <w:tc>
          <w:tcPr>
            <w:tcW w:w="1516" w:type="dxa"/>
            <w:vAlign w:val="center"/>
          </w:tcPr>
          <w:p w14:paraId="1C4A6575" w14:textId="77777777" w:rsidR="00D81CEC" w:rsidRDefault="00D81CEC">
            <w:pPr>
              <w:rPr>
                <w:sz w:val="18"/>
                <w:szCs w:val="18"/>
              </w:rPr>
            </w:pPr>
          </w:p>
        </w:tc>
      </w:tr>
    </w:tbl>
    <w:p w14:paraId="7326059B" w14:textId="77777777" w:rsidR="00D81CEC" w:rsidRDefault="00000000">
      <w:pPr>
        <w:pStyle w:val="1"/>
      </w:pPr>
      <w:bookmarkStart w:id="60" w:name="_Toc184221270"/>
      <w:r>
        <w:t>屋顶外墙隔热计算</w:t>
      </w:r>
      <w:bookmarkEnd w:id="60"/>
    </w:p>
    <w:p w14:paraId="14B20D9D" w14:textId="77777777" w:rsidR="00D81CEC" w:rsidRDefault="00000000">
      <w:pPr>
        <w:pStyle w:val="2"/>
        <w:jc w:val="left"/>
      </w:pPr>
      <w:bookmarkStart w:id="61" w:name="_Toc184221271"/>
      <w:r>
        <w:t>屋顶构造</w:t>
      </w:r>
      <w:bookmarkEnd w:id="61"/>
    </w:p>
    <w:p w14:paraId="0DC0EEB8" w14:textId="77777777" w:rsidR="00D81CEC" w:rsidRDefault="00000000">
      <w:pPr>
        <w:pStyle w:val="3"/>
        <w:rPr>
          <w:rFonts w:hint="eastAsia"/>
        </w:rPr>
      </w:pPr>
      <w:r>
        <w:t>倒置式保温上人平屋面一（上人屋面）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81CEC" w14:paraId="31222F0D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D92C28A" w14:textId="77777777" w:rsidR="00D81CEC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23DFCBA" w14:textId="77777777" w:rsidR="00D81CEC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15482E" w14:textId="77777777" w:rsidR="00D81CEC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7EFA08" w14:textId="77777777" w:rsidR="00D81CEC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4ADF44" w14:textId="77777777" w:rsidR="00D81CEC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643627" w14:textId="77777777" w:rsidR="00D81C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E5925" w14:textId="77777777" w:rsidR="00D81CEC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2EDEB2" w14:textId="77777777" w:rsidR="00D81C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81CEC" w14:paraId="2F99161C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0773DE24" w14:textId="77777777" w:rsidR="00D81CEC" w:rsidRDefault="00D81CEC"/>
        </w:tc>
        <w:tc>
          <w:tcPr>
            <w:tcW w:w="834" w:type="dxa"/>
            <w:shd w:val="clear" w:color="auto" w:fill="E6E6E6"/>
            <w:vAlign w:val="center"/>
          </w:tcPr>
          <w:p w14:paraId="031DCB72" w14:textId="77777777" w:rsidR="00D81CEC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128904" w14:textId="77777777" w:rsidR="00D81CEC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1F2590" w14:textId="77777777" w:rsidR="00D81CEC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F0DE41" w14:textId="77777777" w:rsidR="00D81CEC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8B2E65" w14:textId="77777777" w:rsidR="00D81CEC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F96CF" w14:textId="77777777" w:rsidR="00D81CEC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C94CED" w14:textId="77777777" w:rsidR="00D81CEC" w:rsidRDefault="00000000">
            <w:r>
              <w:t>D=R*S</w:t>
            </w:r>
          </w:p>
        </w:tc>
      </w:tr>
      <w:tr w:rsidR="00D81CEC" w14:paraId="164AD183" w14:textId="77777777">
        <w:trPr>
          <w:jc w:val="center"/>
        </w:trPr>
        <w:tc>
          <w:tcPr>
            <w:tcW w:w="2838" w:type="dxa"/>
            <w:vAlign w:val="center"/>
          </w:tcPr>
          <w:p w14:paraId="1EF20D4F" w14:textId="77777777" w:rsidR="00D81CEC" w:rsidRDefault="00000000">
            <w:r>
              <w:t>C20</w:t>
            </w:r>
            <w:r>
              <w:t>细石混凝土保护层（内配</w:t>
            </w:r>
            <w:r>
              <w:t>Φ4-@100</w:t>
            </w:r>
            <w:r>
              <w:t>单层双向钢筋网片）</w:t>
            </w:r>
          </w:p>
        </w:tc>
        <w:tc>
          <w:tcPr>
            <w:tcW w:w="834" w:type="dxa"/>
            <w:vAlign w:val="center"/>
          </w:tcPr>
          <w:p w14:paraId="46F56112" w14:textId="77777777" w:rsidR="00D81CEC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4E99D36B" w14:textId="77777777" w:rsidR="00D81CEC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E508E94" w14:textId="77777777" w:rsidR="00D81CEC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37AB461" w14:textId="77777777" w:rsidR="00D81CEC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566EDBE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8BB5948" w14:textId="77777777" w:rsidR="00D81CEC" w:rsidRDefault="00000000">
            <w:r>
              <w:t>0.033</w:t>
            </w:r>
          </w:p>
        </w:tc>
        <w:tc>
          <w:tcPr>
            <w:tcW w:w="990" w:type="dxa"/>
            <w:vAlign w:val="center"/>
          </w:tcPr>
          <w:p w14:paraId="665CEF07" w14:textId="77777777" w:rsidR="00D81CEC" w:rsidRDefault="00000000">
            <w:r>
              <w:t>0.509</w:t>
            </w:r>
          </w:p>
        </w:tc>
      </w:tr>
      <w:tr w:rsidR="00D81CEC" w14:paraId="6CA6C06C" w14:textId="77777777">
        <w:trPr>
          <w:jc w:val="center"/>
        </w:trPr>
        <w:tc>
          <w:tcPr>
            <w:tcW w:w="2838" w:type="dxa"/>
            <w:vAlign w:val="center"/>
          </w:tcPr>
          <w:p w14:paraId="4F544CA1" w14:textId="77777777" w:rsidR="00D81CEC" w:rsidRDefault="00000000">
            <w:r>
              <w:t>无纺聚酯纤维布隔离层</w:t>
            </w:r>
          </w:p>
        </w:tc>
        <w:tc>
          <w:tcPr>
            <w:tcW w:w="834" w:type="dxa"/>
            <w:vAlign w:val="center"/>
          </w:tcPr>
          <w:p w14:paraId="700CA59C" w14:textId="77777777" w:rsidR="00D81CEC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303A4BCE" w14:textId="77777777" w:rsidR="00D81CEC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477AFAAC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3EF7458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44F4856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096C218" w14:textId="77777777" w:rsidR="00D81CEC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02A0C4B3" w14:textId="77777777" w:rsidR="00D81CEC" w:rsidRDefault="00000000">
            <w:r>
              <w:t>－</w:t>
            </w:r>
          </w:p>
        </w:tc>
      </w:tr>
      <w:tr w:rsidR="00D81CEC" w14:paraId="7CFBFC6C" w14:textId="77777777">
        <w:trPr>
          <w:jc w:val="center"/>
        </w:trPr>
        <w:tc>
          <w:tcPr>
            <w:tcW w:w="2838" w:type="dxa"/>
            <w:vAlign w:val="center"/>
          </w:tcPr>
          <w:p w14:paraId="5430CE52" w14:textId="77777777" w:rsidR="00D81CEC" w:rsidRDefault="00000000">
            <w:r>
              <w:t>高聚物改性沥青防水卷材</w:t>
            </w:r>
          </w:p>
        </w:tc>
        <w:tc>
          <w:tcPr>
            <w:tcW w:w="834" w:type="dxa"/>
            <w:vAlign w:val="center"/>
          </w:tcPr>
          <w:p w14:paraId="6F67FD86" w14:textId="77777777" w:rsidR="00D81CEC" w:rsidRDefault="00000000">
            <w:r>
              <w:t>1.5</w:t>
            </w:r>
          </w:p>
        </w:tc>
        <w:tc>
          <w:tcPr>
            <w:tcW w:w="707" w:type="dxa"/>
            <w:vAlign w:val="center"/>
          </w:tcPr>
          <w:p w14:paraId="0375E070" w14:textId="77777777" w:rsidR="00D81CEC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C2FEBBF" w14:textId="77777777" w:rsidR="00D81CEC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573EE08" w14:textId="77777777" w:rsidR="00D81CEC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3B7F751C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BC8299" w14:textId="77777777" w:rsidR="00D81CEC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11EAEFBE" w14:textId="77777777" w:rsidR="00D81CEC" w:rsidRDefault="00000000">
            <w:r>
              <w:t>0.061</w:t>
            </w:r>
          </w:p>
        </w:tc>
      </w:tr>
      <w:tr w:rsidR="00D81CEC" w14:paraId="7C3A039B" w14:textId="77777777">
        <w:trPr>
          <w:jc w:val="center"/>
        </w:trPr>
        <w:tc>
          <w:tcPr>
            <w:tcW w:w="2838" w:type="dxa"/>
            <w:vAlign w:val="center"/>
          </w:tcPr>
          <w:p w14:paraId="6A0FC879" w14:textId="77777777" w:rsidR="00D81CEC" w:rsidRDefault="00000000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A8AB2EE" w14:textId="77777777" w:rsidR="00D81CE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FF40A9" w14:textId="77777777" w:rsidR="00D81CE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6051F6" w14:textId="77777777" w:rsidR="00D81CE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635178B" w14:textId="77777777" w:rsidR="00D81CEC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DD50CC9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5833F7" w14:textId="77777777" w:rsidR="00D81CEC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FCE665F" w14:textId="77777777" w:rsidR="00D81CEC" w:rsidRDefault="00000000">
            <w:r>
              <w:t>0.243</w:t>
            </w:r>
          </w:p>
        </w:tc>
      </w:tr>
      <w:tr w:rsidR="00D81CEC" w14:paraId="4E5125CA" w14:textId="77777777">
        <w:trPr>
          <w:jc w:val="center"/>
        </w:trPr>
        <w:tc>
          <w:tcPr>
            <w:tcW w:w="2838" w:type="dxa"/>
            <w:vAlign w:val="center"/>
          </w:tcPr>
          <w:p w14:paraId="58A93AE2" w14:textId="77777777" w:rsidR="00D81CEC" w:rsidRDefault="00000000">
            <w:r>
              <w:t>LC5.0</w:t>
            </w:r>
            <w:r>
              <w:t>轻骨料混凝土找</w:t>
            </w:r>
            <w:r>
              <w:t>2%</w:t>
            </w:r>
            <w:r>
              <w:t>坡</w:t>
            </w:r>
          </w:p>
        </w:tc>
        <w:tc>
          <w:tcPr>
            <w:tcW w:w="834" w:type="dxa"/>
            <w:vAlign w:val="center"/>
          </w:tcPr>
          <w:p w14:paraId="6F44C764" w14:textId="77777777" w:rsidR="00D81CEC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CA2389F" w14:textId="77777777" w:rsidR="00D81CEC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3662F7D1" w14:textId="77777777" w:rsidR="00D81CEC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0DC9CE6B" w14:textId="77777777" w:rsidR="00D81CEC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120088E9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91024D" w14:textId="77777777" w:rsidR="00D81CEC" w:rsidRDefault="00000000">
            <w:r>
              <w:t>0.100</w:t>
            </w:r>
          </w:p>
        </w:tc>
        <w:tc>
          <w:tcPr>
            <w:tcW w:w="990" w:type="dxa"/>
            <w:vAlign w:val="center"/>
          </w:tcPr>
          <w:p w14:paraId="0B120B88" w14:textId="77777777" w:rsidR="00D81CEC" w:rsidRDefault="00000000">
            <w:r>
              <w:t>0.500</w:t>
            </w:r>
          </w:p>
        </w:tc>
      </w:tr>
      <w:tr w:rsidR="00D81CEC" w14:paraId="23396FDC" w14:textId="77777777">
        <w:trPr>
          <w:jc w:val="center"/>
        </w:trPr>
        <w:tc>
          <w:tcPr>
            <w:tcW w:w="2838" w:type="dxa"/>
            <w:vAlign w:val="center"/>
          </w:tcPr>
          <w:p w14:paraId="1A2397DE" w14:textId="77777777" w:rsidR="00D81CEC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6285DF30" w14:textId="77777777" w:rsidR="00D81CEC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4D00F7A" w14:textId="77777777" w:rsidR="00D81CEC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7CEE8964" w14:textId="77777777" w:rsidR="00D81CEC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619CBDE" w14:textId="77777777" w:rsidR="00D81CEC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06AEFE4F" w14:textId="77777777" w:rsidR="00D81CEC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25EDD71" w14:textId="77777777" w:rsidR="00D81CEC" w:rsidRDefault="00000000">
            <w:r>
              <w:t>2.133</w:t>
            </w:r>
          </w:p>
        </w:tc>
        <w:tc>
          <w:tcPr>
            <w:tcW w:w="990" w:type="dxa"/>
            <w:vAlign w:val="center"/>
          </w:tcPr>
          <w:p w14:paraId="0C61E922" w14:textId="77777777" w:rsidR="00D81CEC" w:rsidRDefault="00000000">
            <w:r>
              <w:t>1.440</w:t>
            </w:r>
          </w:p>
        </w:tc>
      </w:tr>
      <w:tr w:rsidR="00D81CEC" w14:paraId="216336EA" w14:textId="77777777">
        <w:trPr>
          <w:jc w:val="center"/>
        </w:trPr>
        <w:tc>
          <w:tcPr>
            <w:tcW w:w="2838" w:type="dxa"/>
            <w:vAlign w:val="center"/>
          </w:tcPr>
          <w:p w14:paraId="6D84FF5C" w14:textId="77777777" w:rsidR="00D81CEC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22456313" w14:textId="77777777" w:rsidR="00D81CEC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5AF68852" w14:textId="77777777" w:rsidR="00D81CEC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3ED8A960" w14:textId="77777777" w:rsidR="00D81CEC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18E69DD2" w14:textId="77777777" w:rsidR="00D81CEC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624141E0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C891E3D" w14:textId="77777777" w:rsidR="00D81CEC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335A11A2" w14:textId="77777777" w:rsidR="00D81CEC" w:rsidRDefault="00000000">
            <w:r>
              <w:t>0.122</w:t>
            </w:r>
          </w:p>
        </w:tc>
      </w:tr>
      <w:tr w:rsidR="00D81CEC" w14:paraId="5C294BBB" w14:textId="77777777">
        <w:trPr>
          <w:jc w:val="center"/>
        </w:trPr>
        <w:tc>
          <w:tcPr>
            <w:tcW w:w="2838" w:type="dxa"/>
            <w:vAlign w:val="center"/>
          </w:tcPr>
          <w:p w14:paraId="763E7849" w14:textId="77777777" w:rsidR="00D81CEC" w:rsidRDefault="00000000">
            <w:r>
              <w:t>沥青防水涂料</w:t>
            </w:r>
          </w:p>
        </w:tc>
        <w:tc>
          <w:tcPr>
            <w:tcW w:w="834" w:type="dxa"/>
            <w:vAlign w:val="center"/>
          </w:tcPr>
          <w:p w14:paraId="55997B15" w14:textId="77777777" w:rsidR="00D81CE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7C13CA7D" w14:textId="77777777" w:rsidR="00D81CEC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1E4C12E6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77DD433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1428FC7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192AAAC" w14:textId="77777777" w:rsidR="00D81CEC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02AA591C" w14:textId="77777777" w:rsidR="00D81CEC" w:rsidRDefault="00000000">
            <w:r>
              <w:t>－</w:t>
            </w:r>
          </w:p>
        </w:tc>
      </w:tr>
      <w:tr w:rsidR="00D81CEC" w14:paraId="21879221" w14:textId="77777777">
        <w:trPr>
          <w:jc w:val="center"/>
        </w:trPr>
        <w:tc>
          <w:tcPr>
            <w:tcW w:w="2838" w:type="dxa"/>
            <w:vAlign w:val="center"/>
          </w:tcPr>
          <w:p w14:paraId="374B267E" w14:textId="77777777" w:rsidR="00D81CEC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9108D48" w14:textId="77777777" w:rsidR="00D81CEC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B08F75E" w14:textId="77777777" w:rsidR="00D81CEC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206C6C9" w14:textId="77777777" w:rsidR="00D81CEC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904EDC0" w14:textId="77777777" w:rsidR="00D81CEC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D21CBB1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90498D" w14:textId="77777777" w:rsidR="00D81CEC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7E62709F" w14:textId="77777777" w:rsidR="00D81CEC" w:rsidRDefault="00000000">
            <w:r>
              <w:t>1.186</w:t>
            </w:r>
          </w:p>
        </w:tc>
      </w:tr>
      <w:tr w:rsidR="00D81CEC" w14:paraId="20C76223" w14:textId="77777777">
        <w:trPr>
          <w:jc w:val="center"/>
        </w:trPr>
        <w:tc>
          <w:tcPr>
            <w:tcW w:w="2838" w:type="dxa"/>
            <w:vAlign w:val="center"/>
          </w:tcPr>
          <w:p w14:paraId="68FDB3F5" w14:textId="77777777" w:rsidR="00D81CEC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7EDB224" w14:textId="77777777" w:rsidR="00D81CEC" w:rsidRDefault="00000000">
            <w:r>
              <w:t>306.5</w:t>
            </w:r>
          </w:p>
        </w:tc>
        <w:tc>
          <w:tcPr>
            <w:tcW w:w="707" w:type="dxa"/>
            <w:vAlign w:val="center"/>
          </w:tcPr>
          <w:p w14:paraId="24D7FDC0" w14:textId="77777777" w:rsidR="00D81CEC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D2E6D18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1BE9FD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EEC788F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0D9E422" w14:textId="77777777" w:rsidR="00D81CEC" w:rsidRDefault="00000000">
            <w:r>
              <w:t>2.376</w:t>
            </w:r>
          </w:p>
        </w:tc>
        <w:tc>
          <w:tcPr>
            <w:tcW w:w="990" w:type="dxa"/>
            <w:vAlign w:val="center"/>
          </w:tcPr>
          <w:p w14:paraId="2211D28E" w14:textId="77777777" w:rsidR="00D81CEC" w:rsidRDefault="00000000">
            <w:r>
              <w:t>4.061</w:t>
            </w:r>
          </w:p>
        </w:tc>
      </w:tr>
      <w:tr w:rsidR="00D81CEC" w14:paraId="53DFA39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C0C964F" w14:textId="77777777" w:rsidR="00D81CEC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9EF1404" w14:textId="77777777" w:rsidR="00D81CEC" w:rsidRDefault="00000000">
            <w:pPr>
              <w:jc w:val="center"/>
            </w:pPr>
            <w:r>
              <w:t>5.0</w:t>
            </w:r>
          </w:p>
        </w:tc>
      </w:tr>
      <w:tr w:rsidR="00D81CEC" w14:paraId="742902B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5938BEE" w14:textId="77777777" w:rsidR="00D81CEC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86C0C84" w14:textId="77777777" w:rsidR="00D81CEC" w:rsidRDefault="00000000">
            <w:pPr>
              <w:jc w:val="center"/>
            </w:pPr>
            <w:r>
              <w:t>0.70</w:t>
            </w:r>
          </w:p>
        </w:tc>
      </w:tr>
      <w:tr w:rsidR="00D81CEC" w14:paraId="2D3E75F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45ADDE1" w14:textId="77777777" w:rsidR="00D81CEC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CFEFD0C" w14:textId="77777777" w:rsidR="00D81CEC" w:rsidRDefault="00000000">
            <w:pPr>
              <w:jc w:val="center"/>
            </w:pPr>
            <w:r>
              <w:t>0.39</w:t>
            </w:r>
          </w:p>
        </w:tc>
      </w:tr>
      <w:tr w:rsidR="00D81CEC" w14:paraId="2BD94B4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03FB4C8" w14:textId="77777777" w:rsidR="00D81CEC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7073DC4" w14:textId="77777777" w:rsidR="00D81CEC" w:rsidRDefault="00000000">
            <w:pPr>
              <w:jc w:val="center"/>
            </w:pPr>
            <w:r>
              <w:t>重质围护结构</w:t>
            </w:r>
          </w:p>
        </w:tc>
      </w:tr>
    </w:tbl>
    <w:p w14:paraId="4A2938FC" w14:textId="77777777" w:rsidR="00D81CEC" w:rsidRDefault="00000000">
      <w:pPr>
        <w:pStyle w:val="4"/>
      </w:pPr>
      <w:r>
        <w:lastRenderedPageBreak/>
        <w:t>空调房间：逐时温度</w:t>
      </w:r>
    </w:p>
    <w:p w14:paraId="2A7BE7C0" w14:textId="77777777" w:rsidR="00D81CEC" w:rsidRDefault="00000000">
      <w:pPr>
        <w:jc w:val="center"/>
      </w:pPr>
      <w:r>
        <w:rPr>
          <w:noProof/>
        </w:rPr>
        <w:drawing>
          <wp:inline distT="0" distB="0" distL="0" distR="0" wp14:anchorId="1AD68FBE" wp14:editId="345538AD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802C" w14:textId="77777777" w:rsidR="00D81CEC" w:rsidRDefault="00D81CEC"/>
    <w:p w14:paraId="53200681" w14:textId="77777777" w:rsidR="00D81CEC" w:rsidRDefault="00D81CEC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096E175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EA659B5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C3C3D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FAE94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92301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0C2E4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18376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AD2F85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4B94A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519A9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630B2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727BB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C0F91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1000A8BE" w14:textId="77777777">
        <w:trPr>
          <w:jc w:val="center"/>
        </w:trPr>
        <w:tc>
          <w:tcPr>
            <w:tcW w:w="777" w:type="dxa"/>
            <w:vAlign w:val="center"/>
          </w:tcPr>
          <w:p w14:paraId="5F81A956" w14:textId="77777777" w:rsidR="00D81CEC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C4A2E73" w14:textId="77777777" w:rsidR="00D81CEC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4E49BF7" w14:textId="77777777" w:rsidR="00D81CEC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1401053" w14:textId="77777777" w:rsidR="00D81CEC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1BEFF78" w14:textId="77777777" w:rsidR="00D81CEC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75B64BB" w14:textId="77777777" w:rsidR="00D81CEC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8340E02" w14:textId="77777777" w:rsidR="00D81CEC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00A45C8" w14:textId="77777777" w:rsidR="00D81CEC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523E872" w14:textId="77777777" w:rsidR="00D81CEC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D990846" w14:textId="77777777" w:rsidR="00D81CEC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2DF3B60" w14:textId="77777777" w:rsidR="00D81CEC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48F59277" w14:textId="77777777" w:rsidR="00D81CEC" w:rsidRDefault="00000000">
            <w:r>
              <w:t>26.66</w:t>
            </w:r>
          </w:p>
        </w:tc>
      </w:tr>
      <w:tr w:rsidR="00D81CEC" w14:paraId="3D6A94F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4562C69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27223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19930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E6C47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CAF37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ABF80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16843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9DF94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319BE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F53EE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3BD5B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43B7B" w14:textId="77777777" w:rsidR="00D81CEC" w:rsidRDefault="00000000">
            <w:r>
              <w:t>23:00</w:t>
            </w:r>
          </w:p>
        </w:tc>
      </w:tr>
      <w:tr w:rsidR="00D81CEC" w14:paraId="45C6D965" w14:textId="77777777">
        <w:trPr>
          <w:jc w:val="center"/>
        </w:trPr>
        <w:tc>
          <w:tcPr>
            <w:tcW w:w="777" w:type="dxa"/>
            <w:vAlign w:val="center"/>
          </w:tcPr>
          <w:p w14:paraId="3CE23CF9" w14:textId="77777777" w:rsidR="00D81CEC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4E49F15A" w14:textId="77777777" w:rsidR="00D81CEC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05BCDBD2" w14:textId="77777777" w:rsidR="00D81CEC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949BDC3" w14:textId="77777777" w:rsidR="00D81CEC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D01BDB3" w14:textId="77777777" w:rsidR="00D81CEC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6D77065" w14:textId="77777777" w:rsidR="00D81CEC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1FF898A" w14:textId="77777777" w:rsidR="00D81CEC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334C4B79" w14:textId="77777777" w:rsidR="00D81CEC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0F840B8" w14:textId="77777777" w:rsidR="00D81CEC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ED78B91" w14:textId="77777777" w:rsidR="00D81CEC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E120068" w14:textId="77777777" w:rsidR="00D81CEC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23A6819B" w14:textId="77777777" w:rsidR="00D81CEC" w:rsidRDefault="00000000">
            <w:r>
              <w:t>27.02</w:t>
            </w:r>
          </w:p>
        </w:tc>
      </w:tr>
    </w:tbl>
    <w:p w14:paraId="788ED978" w14:textId="77777777" w:rsidR="00D81CEC" w:rsidRDefault="00000000">
      <w:pPr>
        <w:pStyle w:val="2"/>
      </w:pPr>
      <w:bookmarkStart w:id="62" w:name="_Toc184221272"/>
      <w:r>
        <w:t>外墙（填充墙）构造</w:t>
      </w:r>
      <w:bookmarkEnd w:id="62"/>
    </w:p>
    <w:p w14:paraId="1B39D25F" w14:textId="77777777" w:rsidR="00D81CEC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81CEC" w14:paraId="3C210E24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14485112" w14:textId="77777777" w:rsidR="00D81CEC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55AC8C0" w14:textId="77777777" w:rsidR="00D81CEC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D443D7" w14:textId="77777777" w:rsidR="00D81CEC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3B83FE" w14:textId="77777777" w:rsidR="00D81CEC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438EE7" w14:textId="77777777" w:rsidR="00D81CEC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CDEF69" w14:textId="77777777" w:rsidR="00D81C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67187" w14:textId="77777777" w:rsidR="00D81CEC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1E0E8E" w14:textId="77777777" w:rsidR="00D81C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81CEC" w14:paraId="2A25D6BB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B284987" w14:textId="77777777" w:rsidR="00D81CEC" w:rsidRDefault="00D81CEC"/>
        </w:tc>
        <w:tc>
          <w:tcPr>
            <w:tcW w:w="834" w:type="dxa"/>
            <w:shd w:val="clear" w:color="auto" w:fill="E6E6E6"/>
            <w:vAlign w:val="center"/>
          </w:tcPr>
          <w:p w14:paraId="3399A0B4" w14:textId="77777777" w:rsidR="00D81CEC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6D902" w14:textId="77777777" w:rsidR="00D81CEC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AFDD5F" w14:textId="77777777" w:rsidR="00D81CEC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C4F77" w14:textId="77777777" w:rsidR="00D81CEC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116CC9" w14:textId="77777777" w:rsidR="00D81CEC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72BDE" w14:textId="77777777" w:rsidR="00D81CEC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AABD1D" w14:textId="77777777" w:rsidR="00D81CEC" w:rsidRDefault="00000000">
            <w:r>
              <w:t>D=R*S</w:t>
            </w:r>
          </w:p>
        </w:tc>
      </w:tr>
      <w:tr w:rsidR="00D81CEC" w14:paraId="62BFED13" w14:textId="77777777">
        <w:trPr>
          <w:jc w:val="center"/>
        </w:trPr>
        <w:tc>
          <w:tcPr>
            <w:tcW w:w="2838" w:type="dxa"/>
            <w:vAlign w:val="center"/>
          </w:tcPr>
          <w:p w14:paraId="08AB8B92" w14:textId="77777777" w:rsidR="00D81CEC" w:rsidRDefault="00000000">
            <w:r>
              <w:t>饰面层</w:t>
            </w:r>
          </w:p>
        </w:tc>
        <w:tc>
          <w:tcPr>
            <w:tcW w:w="834" w:type="dxa"/>
            <w:vAlign w:val="center"/>
          </w:tcPr>
          <w:p w14:paraId="38160607" w14:textId="77777777" w:rsidR="00D81CEC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3FF217E7" w14:textId="77777777" w:rsidR="00D81CEC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458BDF32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1FE58AF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59CEB0C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FF1EB0C" w14:textId="77777777" w:rsidR="00D81CEC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5ED31455" w14:textId="77777777" w:rsidR="00D81CEC" w:rsidRDefault="00000000">
            <w:r>
              <w:t>－</w:t>
            </w:r>
          </w:p>
        </w:tc>
      </w:tr>
      <w:tr w:rsidR="00D81CEC" w14:paraId="7F15914D" w14:textId="77777777">
        <w:trPr>
          <w:jc w:val="center"/>
        </w:trPr>
        <w:tc>
          <w:tcPr>
            <w:tcW w:w="2838" w:type="dxa"/>
            <w:vAlign w:val="center"/>
          </w:tcPr>
          <w:p w14:paraId="77F6D6D4" w14:textId="77777777" w:rsidR="00D81CEC" w:rsidRDefault="00000000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539C768E" w14:textId="77777777" w:rsidR="00D81CEC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347D0306" w14:textId="77777777" w:rsidR="00D81CEC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3AE9C410" w14:textId="77777777" w:rsidR="00D81CE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5136D35" w14:textId="77777777" w:rsidR="00D81CEC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5516A76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6E1365" w14:textId="77777777" w:rsidR="00D81CEC" w:rsidRDefault="00000000">
            <w:r>
              <w:t>0.016</w:t>
            </w:r>
          </w:p>
        </w:tc>
        <w:tc>
          <w:tcPr>
            <w:tcW w:w="990" w:type="dxa"/>
            <w:vAlign w:val="center"/>
          </w:tcPr>
          <w:p w14:paraId="1CEB046D" w14:textId="77777777" w:rsidR="00D81CEC" w:rsidRDefault="00000000">
            <w:r>
              <w:t>0.183</w:t>
            </w:r>
          </w:p>
        </w:tc>
      </w:tr>
      <w:tr w:rsidR="00D81CEC" w14:paraId="711F448A" w14:textId="77777777">
        <w:trPr>
          <w:jc w:val="center"/>
        </w:trPr>
        <w:tc>
          <w:tcPr>
            <w:tcW w:w="2838" w:type="dxa"/>
            <w:vAlign w:val="center"/>
          </w:tcPr>
          <w:p w14:paraId="797430A7" w14:textId="77777777" w:rsidR="00D81CEC" w:rsidRDefault="00000000">
            <w:r>
              <w:t>基层处理剂一道</w:t>
            </w:r>
          </w:p>
        </w:tc>
        <w:tc>
          <w:tcPr>
            <w:tcW w:w="834" w:type="dxa"/>
            <w:vAlign w:val="center"/>
          </w:tcPr>
          <w:p w14:paraId="797B7645" w14:textId="77777777" w:rsidR="00D81CEC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10751BCC" w14:textId="77777777" w:rsidR="00D81CEC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77B815C8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C288E18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AE0130C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479597" w14:textId="77777777" w:rsidR="00D81CEC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2242A0CB" w14:textId="77777777" w:rsidR="00D81CEC" w:rsidRDefault="00000000">
            <w:r>
              <w:t>－</w:t>
            </w:r>
          </w:p>
        </w:tc>
      </w:tr>
      <w:tr w:rsidR="00D81CEC" w14:paraId="08226E30" w14:textId="77777777">
        <w:trPr>
          <w:jc w:val="center"/>
        </w:trPr>
        <w:tc>
          <w:tcPr>
            <w:tcW w:w="2838" w:type="dxa"/>
            <w:vAlign w:val="center"/>
          </w:tcPr>
          <w:p w14:paraId="57955632" w14:textId="77777777" w:rsidR="00D81CEC" w:rsidRDefault="00000000">
            <w:r>
              <w:t>蒸压加气混凝土砌块墙</w:t>
            </w:r>
          </w:p>
        </w:tc>
        <w:tc>
          <w:tcPr>
            <w:tcW w:w="834" w:type="dxa"/>
            <w:vAlign w:val="center"/>
          </w:tcPr>
          <w:p w14:paraId="1718A3F1" w14:textId="77777777" w:rsidR="00D81CEC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7561DFB" w14:textId="77777777" w:rsidR="00D81CEC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2DC90053" w14:textId="77777777" w:rsidR="00D81CEC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131E3756" w14:textId="77777777" w:rsidR="00D81CEC" w:rsidRDefault="00000000">
            <w:r>
              <w:t>3.010</w:t>
            </w:r>
          </w:p>
        </w:tc>
        <w:tc>
          <w:tcPr>
            <w:tcW w:w="707" w:type="dxa"/>
            <w:vAlign w:val="center"/>
          </w:tcPr>
          <w:p w14:paraId="093DA727" w14:textId="77777777" w:rsidR="00D81CEC" w:rsidRDefault="00000000">
            <w:r>
              <w:t>1.15</w:t>
            </w:r>
          </w:p>
        </w:tc>
        <w:tc>
          <w:tcPr>
            <w:tcW w:w="1131" w:type="dxa"/>
            <w:vAlign w:val="center"/>
          </w:tcPr>
          <w:p w14:paraId="1D422C88" w14:textId="77777777" w:rsidR="00D81CEC" w:rsidRDefault="00000000">
            <w:r>
              <w:t>0.915</w:t>
            </w:r>
          </w:p>
        </w:tc>
        <w:tc>
          <w:tcPr>
            <w:tcW w:w="990" w:type="dxa"/>
            <w:vAlign w:val="center"/>
          </w:tcPr>
          <w:p w14:paraId="0EB31B13" w14:textId="77777777" w:rsidR="00D81CEC" w:rsidRDefault="00000000">
            <w:r>
              <w:t>3.168</w:t>
            </w:r>
          </w:p>
        </w:tc>
      </w:tr>
      <w:tr w:rsidR="00D81CEC" w14:paraId="51D4B51B" w14:textId="77777777">
        <w:trPr>
          <w:jc w:val="center"/>
        </w:trPr>
        <w:tc>
          <w:tcPr>
            <w:tcW w:w="2838" w:type="dxa"/>
            <w:vAlign w:val="center"/>
          </w:tcPr>
          <w:p w14:paraId="2BE9E973" w14:textId="77777777" w:rsidR="00D81CEC" w:rsidRDefault="00000000">
            <w:r>
              <w:t>基层处理（界面剂）粘结砂浆</w:t>
            </w:r>
          </w:p>
        </w:tc>
        <w:tc>
          <w:tcPr>
            <w:tcW w:w="834" w:type="dxa"/>
            <w:vAlign w:val="center"/>
          </w:tcPr>
          <w:p w14:paraId="47ADBB97" w14:textId="77777777" w:rsidR="00D81CEC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F026F63" w14:textId="77777777" w:rsidR="00D81CEC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B781982" w14:textId="77777777" w:rsidR="00D81CE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9776378" w14:textId="77777777" w:rsidR="00D81CEC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42FEB3A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5FFAD8" w14:textId="77777777" w:rsidR="00D81CEC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76270416" w14:textId="77777777" w:rsidR="00D81CEC" w:rsidRDefault="00000000">
            <w:r>
              <w:t>0.061</w:t>
            </w:r>
          </w:p>
        </w:tc>
      </w:tr>
      <w:tr w:rsidR="00D81CEC" w14:paraId="5C0E8C87" w14:textId="77777777">
        <w:trPr>
          <w:jc w:val="center"/>
        </w:trPr>
        <w:tc>
          <w:tcPr>
            <w:tcW w:w="2838" w:type="dxa"/>
            <w:vAlign w:val="center"/>
          </w:tcPr>
          <w:p w14:paraId="6834A30D" w14:textId="77777777" w:rsidR="00D81CEC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4660062F" w14:textId="77777777" w:rsidR="00D81CEC" w:rsidRDefault="00000000">
            <w:r>
              <w:t>45</w:t>
            </w:r>
          </w:p>
        </w:tc>
        <w:tc>
          <w:tcPr>
            <w:tcW w:w="707" w:type="dxa"/>
            <w:vAlign w:val="center"/>
          </w:tcPr>
          <w:p w14:paraId="6CDA1875" w14:textId="77777777" w:rsidR="00D81CEC" w:rsidRDefault="00000000">
            <w:r>
              <w:t>6.4</w:t>
            </w:r>
          </w:p>
        </w:tc>
        <w:tc>
          <w:tcPr>
            <w:tcW w:w="990" w:type="dxa"/>
            <w:vAlign w:val="center"/>
          </w:tcPr>
          <w:p w14:paraId="05E9231D" w14:textId="77777777" w:rsidR="00D81CEC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BF4C482" w14:textId="77777777" w:rsidR="00D81CEC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5823992D" w14:textId="77777777" w:rsidR="00D81CEC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8B8270A" w14:textId="77777777" w:rsidR="00D81CEC" w:rsidRDefault="00000000">
            <w:r>
              <w:t>1.250</w:t>
            </w:r>
          </w:p>
        </w:tc>
        <w:tc>
          <w:tcPr>
            <w:tcW w:w="990" w:type="dxa"/>
            <w:vAlign w:val="center"/>
          </w:tcPr>
          <w:p w14:paraId="7BBEA6B6" w14:textId="77777777" w:rsidR="00D81CEC" w:rsidRDefault="00000000">
            <w:r>
              <w:t>0.810</w:t>
            </w:r>
          </w:p>
        </w:tc>
      </w:tr>
      <w:tr w:rsidR="00D81CEC" w14:paraId="2F654512" w14:textId="77777777">
        <w:trPr>
          <w:jc w:val="center"/>
        </w:trPr>
        <w:tc>
          <w:tcPr>
            <w:tcW w:w="2838" w:type="dxa"/>
            <w:vAlign w:val="center"/>
          </w:tcPr>
          <w:p w14:paraId="3531ECFD" w14:textId="77777777" w:rsidR="00D81CEC" w:rsidRDefault="00000000">
            <w:r>
              <w:t>石膏板</w:t>
            </w:r>
          </w:p>
        </w:tc>
        <w:tc>
          <w:tcPr>
            <w:tcW w:w="834" w:type="dxa"/>
            <w:vAlign w:val="center"/>
          </w:tcPr>
          <w:p w14:paraId="575D667F" w14:textId="77777777" w:rsidR="00D81CEC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5320601" w14:textId="77777777" w:rsidR="00D81CEC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5B1D3578" w14:textId="77777777" w:rsidR="00D81CEC" w:rsidRDefault="00000000">
            <w:r>
              <w:t>0.330</w:t>
            </w:r>
          </w:p>
        </w:tc>
        <w:tc>
          <w:tcPr>
            <w:tcW w:w="1131" w:type="dxa"/>
            <w:vAlign w:val="center"/>
          </w:tcPr>
          <w:p w14:paraId="0A992605" w14:textId="77777777" w:rsidR="00D81CEC" w:rsidRDefault="00000000">
            <w:r>
              <w:t>5.280</w:t>
            </w:r>
          </w:p>
        </w:tc>
        <w:tc>
          <w:tcPr>
            <w:tcW w:w="707" w:type="dxa"/>
            <w:vAlign w:val="center"/>
          </w:tcPr>
          <w:p w14:paraId="30545719" w14:textId="77777777" w:rsidR="00D81CE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E9E2649" w14:textId="77777777" w:rsidR="00D81CEC" w:rsidRDefault="00000000">
            <w:r>
              <w:t>0.030</w:t>
            </w:r>
          </w:p>
        </w:tc>
        <w:tc>
          <w:tcPr>
            <w:tcW w:w="990" w:type="dxa"/>
            <w:vAlign w:val="center"/>
          </w:tcPr>
          <w:p w14:paraId="042F8DF3" w14:textId="77777777" w:rsidR="00D81CEC" w:rsidRDefault="00000000">
            <w:r>
              <w:t>0.160</w:t>
            </w:r>
          </w:p>
        </w:tc>
      </w:tr>
      <w:tr w:rsidR="00D81CEC" w14:paraId="3A27A016" w14:textId="77777777">
        <w:trPr>
          <w:jc w:val="center"/>
        </w:trPr>
        <w:tc>
          <w:tcPr>
            <w:tcW w:w="2838" w:type="dxa"/>
            <w:vAlign w:val="center"/>
          </w:tcPr>
          <w:p w14:paraId="5B179A4E" w14:textId="77777777" w:rsidR="00D81CEC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3878937" w14:textId="77777777" w:rsidR="00D81CEC" w:rsidRDefault="00000000">
            <w:r>
              <w:t>275</w:t>
            </w:r>
          </w:p>
        </w:tc>
        <w:tc>
          <w:tcPr>
            <w:tcW w:w="707" w:type="dxa"/>
            <w:vAlign w:val="center"/>
          </w:tcPr>
          <w:p w14:paraId="71A7C584" w14:textId="77777777" w:rsidR="00D81CEC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C513E2E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3CB53D5" w14:textId="77777777" w:rsidR="00D81CE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A5C0C84" w14:textId="77777777" w:rsidR="00D81CE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858DA48" w14:textId="77777777" w:rsidR="00D81CEC" w:rsidRDefault="00000000">
            <w:r>
              <w:t>2.217</w:t>
            </w:r>
          </w:p>
        </w:tc>
        <w:tc>
          <w:tcPr>
            <w:tcW w:w="990" w:type="dxa"/>
            <w:vAlign w:val="center"/>
          </w:tcPr>
          <w:p w14:paraId="53BAA3B8" w14:textId="77777777" w:rsidR="00D81CEC" w:rsidRDefault="00000000">
            <w:r>
              <w:t>4.383</w:t>
            </w:r>
          </w:p>
        </w:tc>
      </w:tr>
      <w:tr w:rsidR="00D81CEC" w14:paraId="6FC21C4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D354875" w14:textId="77777777" w:rsidR="00D81CEC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296987" w14:textId="77777777" w:rsidR="00D81CEC" w:rsidRDefault="00000000">
            <w:pPr>
              <w:jc w:val="center"/>
            </w:pPr>
            <w:r>
              <w:t>5.0</w:t>
            </w:r>
          </w:p>
        </w:tc>
      </w:tr>
      <w:tr w:rsidR="00D81CEC" w14:paraId="78BA0CC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4C3F7DC" w14:textId="77777777" w:rsidR="00D81CEC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087694" w14:textId="77777777" w:rsidR="00D81CEC" w:rsidRDefault="00000000">
            <w:pPr>
              <w:jc w:val="center"/>
            </w:pPr>
            <w:r>
              <w:t>0.70</w:t>
            </w:r>
          </w:p>
        </w:tc>
      </w:tr>
      <w:tr w:rsidR="00D81CEC" w14:paraId="09685D5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489997F" w14:textId="77777777" w:rsidR="00D81CEC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DD25734" w14:textId="77777777" w:rsidR="00D81CEC" w:rsidRDefault="00000000">
            <w:pPr>
              <w:jc w:val="center"/>
            </w:pPr>
            <w:r>
              <w:t>0.42</w:t>
            </w:r>
          </w:p>
        </w:tc>
      </w:tr>
      <w:tr w:rsidR="00D81CEC" w14:paraId="356E262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3D127AD" w14:textId="77777777" w:rsidR="00D81CEC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9EBC841" w14:textId="77777777" w:rsidR="00D81CEC" w:rsidRDefault="00000000">
            <w:pPr>
              <w:jc w:val="center"/>
            </w:pPr>
            <w:r>
              <w:t>重质围护结构</w:t>
            </w:r>
          </w:p>
        </w:tc>
      </w:tr>
    </w:tbl>
    <w:p w14:paraId="5DB98286" w14:textId="77777777" w:rsidR="00D81CEC" w:rsidRDefault="00000000">
      <w:pPr>
        <w:pStyle w:val="4"/>
      </w:pPr>
      <w:r>
        <w:lastRenderedPageBreak/>
        <w:t>空调房间：东向逐时温度</w:t>
      </w:r>
    </w:p>
    <w:p w14:paraId="30D133E9" w14:textId="77777777" w:rsidR="00D81CEC" w:rsidRDefault="00000000">
      <w:pPr>
        <w:jc w:val="center"/>
      </w:pPr>
      <w:r>
        <w:rPr>
          <w:noProof/>
        </w:rPr>
        <w:drawing>
          <wp:inline distT="0" distB="0" distL="0" distR="0" wp14:anchorId="446C17B8" wp14:editId="01D6C3A4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3454" w14:textId="77777777" w:rsidR="00D81CEC" w:rsidRDefault="00D81CEC"/>
    <w:p w14:paraId="63016DAE" w14:textId="77777777" w:rsidR="00D81CEC" w:rsidRDefault="00D81CEC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4ACBB85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8D98D05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3C65E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DDDE9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724B5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837B5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DC949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FC7A4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ABB6A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4AD5E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BE382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3F5CE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991CF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1C74E5DF" w14:textId="77777777">
        <w:trPr>
          <w:jc w:val="center"/>
        </w:trPr>
        <w:tc>
          <w:tcPr>
            <w:tcW w:w="777" w:type="dxa"/>
            <w:vAlign w:val="center"/>
          </w:tcPr>
          <w:p w14:paraId="046B0107" w14:textId="77777777" w:rsidR="00D81CEC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181317DA" w14:textId="77777777" w:rsidR="00D81CEC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F86C36A" w14:textId="77777777" w:rsidR="00D81CEC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0037C58" w14:textId="77777777" w:rsidR="00D81CEC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00C616B6" w14:textId="77777777" w:rsidR="00D81CEC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4A61F652" w14:textId="77777777" w:rsidR="00D81CEC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2B337618" w14:textId="77777777" w:rsidR="00D81CEC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0462E8A" w14:textId="77777777" w:rsidR="00D81CEC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4F744A56" w14:textId="77777777" w:rsidR="00D81CEC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B5495CA" w14:textId="77777777" w:rsidR="00D81CEC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7034A57" w14:textId="77777777" w:rsidR="00D81CEC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447AAEC" w14:textId="77777777" w:rsidR="00D81CEC" w:rsidRDefault="00000000">
            <w:r>
              <w:t>26.52</w:t>
            </w:r>
          </w:p>
        </w:tc>
      </w:tr>
      <w:tr w:rsidR="00D81CEC" w14:paraId="3F86EC2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BA35016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43F0C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38E24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0F2A9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A39B4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46EFA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25CAF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AAD0C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D686B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BC084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55428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A51F4" w14:textId="77777777" w:rsidR="00D81CEC" w:rsidRDefault="00000000">
            <w:r>
              <w:t>23:00</w:t>
            </w:r>
          </w:p>
        </w:tc>
      </w:tr>
      <w:tr w:rsidR="00D81CEC" w14:paraId="75495D61" w14:textId="77777777">
        <w:trPr>
          <w:jc w:val="center"/>
        </w:trPr>
        <w:tc>
          <w:tcPr>
            <w:tcW w:w="777" w:type="dxa"/>
            <w:vAlign w:val="center"/>
          </w:tcPr>
          <w:p w14:paraId="361EB7AA" w14:textId="77777777" w:rsidR="00D81CEC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5378B545" w14:textId="77777777" w:rsidR="00D81CEC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58CF00F7" w14:textId="77777777" w:rsidR="00D81CEC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864E8F6" w14:textId="77777777" w:rsidR="00D81CEC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7249E80D" w14:textId="77777777" w:rsidR="00D81CEC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8582DE4" w14:textId="77777777" w:rsidR="00D81CEC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9E53E5A" w14:textId="77777777" w:rsidR="00D81CEC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A95B0DA" w14:textId="77777777" w:rsidR="00D81CEC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BAE70D7" w14:textId="77777777" w:rsidR="00D81CEC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E2BB330" w14:textId="77777777" w:rsidR="00D81CEC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D85EC10" w14:textId="77777777" w:rsidR="00D81CEC" w:rsidRDefault="00000000">
            <w:r>
              <w:rPr>
                <w:color w:val="3333CC"/>
              </w:rPr>
              <w:t>26.74</w:t>
            </w:r>
          </w:p>
        </w:tc>
        <w:tc>
          <w:tcPr>
            <w:tcW w:w="777" w:type="dxa"/>
            <w:vAlign w:val="center"/>
          </w:tcPr>
          <w:p w14:paraId="55BE016C" w14:textId="77777777" w:rsidR="00D81CEC" w:rsidRDefault="00000000">
            <w:r>
              <w:t>26.73</w:t>
            </w:r>
          </w:p>
        </w:tc>
      </w:tr>
    </w:tbl>
    <w:p w14:paraId="1A904794" w14:textId="77777777" w:rsidR="00D81CEC" w:rsidRDefault="00000000">
      <w:pPr>
        <w:pStyle w:val="4"/>
      </w:pPr>
      <w:r>
        <w:t>空调房间：西向逐时温度</w:t>
      </w:r>
    </w:p>
    <w:p w14:paraId="2C16BDA0" w14:textId="77777777" w:rsidR="00D81CEC" w:rsidRDefault="00000000">
      <w:pPr>
        <w:jc w:val="center"/>
      </w:pPr>
      <w:r>
        <w:rPr>
          <w:noProof/>
        </w:rPr>
        <w:drawing>
          <wp:inline distT="0" distB="0" distL="0" distR="0" wp14:anchorId="271C1D3B" wp14:editId="7C9A322E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57A30" w14:textId="77777777" w:rsidR="00D81CEC" w:rsidRDefault="00D81CEC"/>
    <w:p w14:paraId="58DD8630" w14:textId="77777777" w:rsidR="00D81CEC" w:rsidRDefault="00D81CEC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7BCD6B1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571B7EE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9ECCB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E97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CAE56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8FE06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5EB6C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54D67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7209D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B09B7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093C9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26BD9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037E6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7DDD7926" w14:textId="77777777">
        <w:trPr>
          <w:jc w:val="center"/>
        </w:trPr>
        <w:tc>
          <w:tcPr>
            <w:tcW w:w="777" w:type="dxa"/>
            <w:vAlign w:val="center"/>
          </w:tcPr>
          <w:p w14:paraId="12931B6B" w14:textId="77777777" w:rsidR="00D81CEC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08F904B" w14:textId="77777777" w:rsidR="00D81CEC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0E9F5E79" w14:textId="77777777" w:rsidR="00D81CEC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2F7F78A" w14:textId="77777777" w:rsidR="00D81CEC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DE029B8" w14:textId="77777777" w:rsidR="00D81CEC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BAD67B7" w14:textId="77777777" w:rsidR="00D81CEC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670923A" w14:textId="77777777" w:rsidR="00D81CEC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7A67E22" w14:textId="77777777" w:rsidR="00D81CEC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941A7A1" w14:textId="77777777" w:rsidR="00D81CEC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6C8BE0E" w14:textId="77777777" w:rsidR="00D81CEC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E2FEE83" w14:textId="77777777" w:rsidR="00D81CEC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FDDDFBE" w14:textId="77777777" w:rsidR="00D81CEC" w:rsidRDefault="00000000">
            <w:r>
              <w:t>26.55</w:t>
            </w:r>
          </w:p>
        </w:tc>
      </w:tr>
      <w:tr w:rsidR="00D81CEC" w14:paraId="61379F2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47DB432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6B2B6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2D412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E9C37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BD67A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FE0C3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E5589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42130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A2606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18A20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CAE36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43D7B" w14:textId="77777777" w:rsidR="00D81CEC" w:rsidRDefault="00000000">
            <w:r>
              <w:t>23:00</w:t>
            </w:r>
          </w:p>
        </w:tc>
      </w:tr>
      <w:tr w:rsidR="00D81CEC" w14:paraId="2F27214A" w14:textId="77777777">
        <w:trPr>
          <w:jc w:val="center"/>
        </w:trPr>
        <w:tc>
          <w:tcPr>
            <w:tcW w:w="777" w:type="dxa"/>
            <w:vAlign w:val="center"/>
          </w:tcPr>
          <w:p w14:paraId="2DE18498" w14:textId="77777777" w:rsidR="00D81CEC" w:rsidRDefault="00000000">
            <w:r>
              <w:lastRenderedPageBreak/>
              <w:t>26.54</w:t>
            </w:r>
          </w:p>
        </w:tc>
        <w:tc>
          <w:tcPr>
            <w:tcW w:w="777" w:type="dxa"/>
            <w:vAlign w:val="center"/>
          </w:tcPr>
          <w:p w14:paraId="3FA88480" w14:textId="77777777" w:rsidR="00D81CEC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EEFEEB4" w14:textId="77777777" w:rsidR="00D81CEC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15A53ED1" w14:textId="77777777" w:rsidR="00D81CEC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F67A014" w14:textId="77777777" w:rsidR="00D81CEC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45751C65" w14:textId="77777777" w:rsidR="00D81CEC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38CF35B8" w14:textId="77777777" w:rsidR="00D81CEC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04CA452" w14:textId="77777777" w:rsidR="00D81CEC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1748946A" w14:textId="77777777" w:rsidR="00D81CEC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67269F2" w14:textId="77777777" w:rsidR="00D81CEC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7E573D09" w14:textId="77777777" w:rsidR="00D81CEC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3CD89AA" w14:textId="77777777" w:rsidR="00D81CEC" w:rsidRDefault="00000000">
            <w:r>
              <w:rPr>
                <w:color w:val="3333CC"/>
              </w:rPr>
              <w:t>26.85</w:t>
            </w:r>
          </w:p>
        </w:tc>
      </w:tr>
    </w:tbl>
    <w:p w14:paraId="0B34E855" w14:textId="77777777" w:rsidR="00D81CEC" w:rsidRDefault="00000000">
      <w:pPr>
        <w:pStyle w:val="4"/>
      </w:pPr>
      <w:r>
        <w:t>空调房间：南向逐时温度</w:t>
      </w:r>
    </w:p>
    <w:p w14:paraId="07C1AD32" w14:textId="77777777" w:rsidR="00D81CEC" w:rsidRDefault="00000000">
      <w:pPr>
        <w:jc w:val="center"/>
      </w:pPr>
      <w:r>
        <w:rPr>
          <w:noProof/>
        </w:rPr>
        <w:drawing>
          <wp:inline distT="0" distB="0" distL="0" distR="0" wp14:anchorId="42840612" wp14:editId="5DE9C803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0000" w14:textId="77777777" w:rsidR="00D81CEC" w:rsidRDefault="00D81CEC"/>
    <w:p w14:paraId="15F2D99E" w14:textId="77777777" w:rsidR="00D81CEC" w:rsidRDefault="00D81CEC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499FF81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0933F2B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B1403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B8432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B221D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8BC54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DBDDB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93E26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1E524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0456F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4855E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D6361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A6060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1F57BED9" w14:textId="77777777">
        <w:trPr>
          <w:jc w:val="center"/>
        </w:trPr>
        <w:tc>
          <w:tcPr>
            <w:tcW w:w="777" w:type="dxa"/>
            <w:vAlign w:val="center"/>
          </w:tcPr>
          <w:p w14:paraId="18FCC965" w14:textId="77777777" w:rsidR="00D81CEC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4C6EF06" w14:textId="77777777" w:rsidR="00D81CEC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ECC9005" w14:textId="77777777" w:rsidR="00D81CEC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8BDFDAA" w14:textId="77777777" w:rsidR="00D81CEC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BB9212C" w14:textId="77777777" w:rsidR="00D81CEC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183A7A97" w14:textId="77777777" w:rsidR="00D81CEC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67DB206" w14:textId="77777777" w:rsidR="00D81CEC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F234860" w14:textId="77777777" w:rsidR="00D81CEC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79C6D8E" w14:textId="77777777" w:rsidR="00D81CEC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723C2F8" w14:textId="77777777" w:rsidR="00D81CEC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1FB6A88" w14:textId="77777777" w:rsidR="00D81CEC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5328CFE" w14:textId="77777777" w:rsidR="00D81CEC" w:rsidRDefault="00000000">
            <w:r>
              <w:t>26.50</w:t>
            </w:r>
          </w:p>
        </w:tc>
      </w:tr>
      <w:tr w:rsidR="00D81CEC" w14:paraId="04176A8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4415BC2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9DB8B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85AEF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54AD6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49635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35E5F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84AA9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521AA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962A8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A9017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679A7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5D775" w14:textId="77777777" w:rsidR="00D81CEC" w:rsidRDefault="00000000">
            <w:r>
              <w:t>23:00</w:t>
            </w:r>
          </w:p>
        </w:tc>
      </w:tr>
      <w:tr w:rsidR="00D81CEC" w14:paraId="5BF9F925" w14:textId="77777777">
        <w:trPr>
          <w:jc w:val="center"/>
        </w:trPr>
        <w:tc>
          <w:tcPr>
            <w:tcW w:w="777" w:type="dxa"/>
            <w:vAlign w:val="center"/>
          </w:tcPr>
          <w:p w14:paraId="115EEB1B" w14:textId="77777777" w:rsidR="00D81CEC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16E1C6A" w14:textId="77777777" w:rsidR="00D81CEC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844CB6C" w14:textId="77777777" w:rsidR="00D81CEC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23CE1EE" w14:textId="77777777" w:rsidR="00D81CEC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74B4117E" w14:textId="77777777" w:rsidR="00D81CEC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B100B28" w14:textId="77777777" w:rsidR="00D81CEC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188DC2A" w14:textId="77777777" w:rsidR="00D81CEC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A7320E9" w14:textId="77777777" w:rsidR="00D81CEC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DC2429E" w14:textId="77777777" w:rsidR="00D81CEC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082752D" w14:textId="77777777" w:rsidR="00D81CEC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7D607A7" w14:textId="77777777" w:rsidR="00D81CEC" w:rsidRDefault="00000000"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 w14:paraId="18F07660" w14:textId="77777777" w:rsidR="00D81CEC" w:rsidRDefault="00000000">
            <w:r>
              <w:t>26.73</w:t>
            </w:r>
          </w:p>
        </w:tc>
      </w:tr>
    </w:tbl>
    <w:p w14:paraId="1FD7EA18" w14:textId="77777777" w:rsidR="00D81CEC" w:rsidRDefault="00000000">
      <w:pPr>
        <w:pStyle w:val="4"/>
      </w:pPr>
      <w:r>
        <w:t>空调房间：北向逐时温度</w:t>
      </w:r>
    </w:p>
    <w:p w14:paraId="393C528B" w14:textId="77777777" w:rsidR="00D81CEC" w:rsidRDefault="00000000">
      <w:pPr>
        <w:jc w:val="center"/>
      </w:pPr>
      <w:r>
        <w:rPr>
          <w:noProof/>
        </w:rPr>
        <w:drawing>
          <wp:inline distT="0" distB="0" distL="0" distR="0" wp14:anchorId="6CAB155F" wp14:editId="7A5FC822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5E55" w14:textId="77777777" w:rsidR="00D81CEC" w:rsidRDefault="00D81CEC"/>
    <w:p w14:paraId="192AD9CB" w14:textId="77777777" w:rsidR="00D81CEC" w:rsidRDefault="00D81CEC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1CEC" w14:paraId="1351348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BF1FE57" w14:textId="77777777" w:rsidR="00D81CE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70EEC" w14:textId="77777777" w:rsidR="00D81CE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439DE" w14:textId="77777777" w:rsidR="00D81CE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CD417" w14:textId="77777777" w:rsidR="00D81CE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1330C" w14:textId="77777777" w:rsidR="00D81CE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03226" w14:textId="77777777" w:rsidR="00D81CE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086AA" w14:textId="77777777" w:rsidR="00D81CE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AFDB4" w14:textId="77777777" w:rsidR="00D81CE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3A2FA" w14:textId="77777777" w:rsidR="00D81CE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040B0" w14:textId="77777777" w:rsidR="00D81CE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E810B" w14:textId="77777777" w:rsidR="00D81CE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96C6B" w14:textId="77777777" w:rsidR="00D81CEC" w:rsidRDefault="00000000">
            <w:pPr>
              <w:jc w:val="center"/>
            </w:pPr>
            <w:r>
              <w:t>11:00</w:t>
            </w:r>
          </w:p>
        </w:tc>
      </w:tr>
      <w:tr w:rsidR="00D81CEC" w14:paraId="74C6972E" w14:textId="77777777">
        <w:trPr>
          <w:jc w:val="center"/>
        </w:trPr>
        <w:tc>
          <w:tcPr>
            <w:tcW w:w="777" w:type="dxa"/>
            <w:vAlign w:val="center"/>
          </w:tcPr>
          <w:p w14:paraId="2D587828" w14:textId="77777777" w:rsidR="00D81CEC" w:rsidRDefault="00000000">
            <w:r>
              <w:lastRenderedPageBreak/>
              <w:t>26.62</w:t>
            </w:r>
          </w:p>
        </w:tc>
        <w:tc>
          <w:tcPr>
            <w:tcW w:w="777" w:type="dxa"/>
            <w:vAlign w:val="center"/>
          </w:tcPr>
          <w:p w14:paraId="360665F5" w14:textId="77777777" w:rsidR="00D81CEC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E823029" w14:textId="77777777" w:rsidR="00D81CEC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537E6BA9" w14:textId="77777777" w:rsidR="00D81CEC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33F51946" w14:textId="77777777" w:rsidR="00D81CEC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CD754F7" w14:textId="77777777" w:rsidR="00D81CEC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BE36CF5" w14:textId="77777777" w:rsidR="00D81CEC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6ED7DC0D" w14:textId="77777777" w:rsidR="00D81CEC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6A21D1E3" w14:textId="77777777" w:rsidR="00D81CEC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E7DD259" w14:textId="77777777" w:rsidR="00D81CEC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BFB74DA" w14:textId="77777777" w:rsidR="00D81CEC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8BEA4D6" w14:textId="77777777" w:rsidR="00D81CEC" w:rsidRDefault="00000000">
            <w:r>
              <w:t>26.45</w:t>
            </w:r>
          </w:p>
        </w:tc>
      </w:tr>
      <w:tr w:rsidR="00D81CEC" w14:paraId="52C236F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1A2C011" w14:textId="77777777" w:rsidR="00D81CE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F057F" w14:textId="77777777" w:rsidR="00D81CE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2B140" w14:textId="77777777" w:rsidR="00D81CE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6E0EF" w14:textId="77777777" w:rsidR="00D81CE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FEDE4" w14:textId="77777777" w:rsidR="00D81CE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61F17" w14:textId="77777777" w:rsidR="00D81CE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39855" w14:textId="77777777" w:rsidR="00D81CE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7F30F" w14:textId="77777777" w:rsidR="00D81CE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45BCC" w14:textId="77777777" w:rsidR="00D81CE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25050" w14:textId="77777777" w:rsidR="00D81CE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FF78A" w14:textId="77777777" w:rsidR="00D81CE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820E1" w14:textId="77777777" w:rsidR="00D81CEC" w:rsidRDefault="00000000">
            <w:r>
              <w:t>23:00</w:t>
            </w:r>
          </w:p>
        </w:tc>
      </w:tr>
      <w:tr w:rsidR="00D81CEC" w14:paraId="113C59CE" w14:textId="77777777">
        <w:trPr>
          <w:jc w:val="center"/>
        </w:trPr>
        <w:tc>
          <w:tcPr>
            <w:tcW w:w="777" w:type="dxa"/>
            <w:vAlign w:val="center"/>
          </w:tcPr>
          <w:p w14:paraId="7FC3C31F" w14:textId="77777777" w:rsidR="00D81CEC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4218635" w14:textId="77777777" w:rsidR="00D81CEC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526622A" w14:textId="77777777" w:rsidR="00D81CEC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C90C6F8" w14:textId="77777777" w:rsidR="00D81CEC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292DC62D" w14:textId="77777777" w:rsidR="00D81CEC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C187B05" w14:textId="77777777" w:rsidR="00D81CEC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2346461" w14:textId="77777777" w:rsidR="00D81CEC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1EFBB6DB" w14:textId="77777777" w:rsidR="00D81CEC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9A2AC53" w14:textId="77777777" w:rsidR="00D81CEC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0B9D1E8" w14:textId="77777777" w:rsidR="00D81CEC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63B67E61" w14:textId="77777777" w:rsidR="00D81CEC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B1B4BEB" w14:textId="77777777" w:rsidR="00D81CEC" w:rsidRDefault="00000000">
            <w:r>
              <w:rPr>
                <w:color w:val="3333CC"/>
              </w:rPr>
              <w:t>26.62</w:t>
            </w:r>
          </w:p>
        </w:tc>
      </w:tr>
    </w:tbl>
    <w:p w14:paraId="534DE8CF" w14:textId="77777777" w:rsidR="00D81CEC" w:rsidRDefault="00000000">
      <w:pPr>
        <w:pStyle w:val="2"/>
      </w:pPr>
      <w:bookmarkStart w:id="63" w:name="_Toc184221273"/>
      <w:r>
        <w:t>屋顶外墙计算结论</w:t>
      </w:r>
      <w:bookmarkEnd w:id="6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81CEC" w14:paraId="159030CD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EE93725" w14:textId="77777777" w:rsidR="00D81CEC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3F58081" w14:textId="77777777" w:rsidR="00D81CEC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C4F844A" w14:textId="77777777" w:rsidR="00D81CEC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1930A44" w14:textId="77777777" w:rsidR="00D81CEC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0FD7E16" w14:textId="77777777" w:rsidR="00D81CEC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7DAF25A" w14:textId="77777777" w:rsidR="00D81CEC" w:rsidRDefault="00000000">
            <w:r>
              <w:t>结论</w:t>
            </w:r>
          </w:p>
        </w:tc>
      </w:tr>
      <w:tr w:rsidR="00D81CEC" w14:paraId="4553FCC9" w14:textId="77777777">
        <w:trPr>
          <w:jc w:val="center"/>
        </w:trPr>
        <w:tc>
          <w:tcPr>
            <w:tcW w:w="1403" w:type="dxa"/>
            <w:vAlign w:val="center"/>
          </w:tcPr>
          <w:p w14:paraId="57ACF499" w14:textId="77777777" w:rsidR="00D81CEC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1308067" w14:textId="77777777" w:rsidR="00D81CEC" w:rsidRDefault="00000000">
            <w:r>
              <w:t>上</w:t>
            </w:r>
            <w:r>
              <w:t>:</w:t>
            </w:r>
            <w:r>
              <w:t>倒置式保温上人平屋面一（上人屋面）</w:t>
            </w:r>
          </w:p>
        </w:tc>
        <w:tc>
          <w:tcPr>
            <w:tcW w:w="848" w:type="dxa"/>
            <w:vAlign w:val="center"/>
          </w:tcPr>
          <w:p w14:paraId="5CBABBB2" w14:textId="77777777" w:rsidR="00D81CEC" w:rsidRDefault="00000000">
            <w:r>
              <w:t>22:20</w:t>
            </w:r>
          </w:p>
        </w:tc>
        <w:tc>
          <w:tcPr>
            <w:tcW w:w="1415" w:type="dxa"/>
            <w:vAlign w:val="center"/>
          </w:tcPr>
          <w:p w14:paraId="02BF720F" w14:textId="77777777" w:rsidR="00D81CEC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05876D7D" w14:textId="77777777" w:rsidR="00D81CEC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7800531" w14:textId="77777777" w:rsidR="00D81CEC" w:rsidRDefault="00000000">
            <w:pPr>
              <w:jc w:val="center"/>
            </w:pPr>
            <w:r>
              <w:t>满足</w:t>
            </w:r>
          </w:p>
        </w:tc>
      </w:tr>
      <w:tr w:rsidR="00D81CEC" w14:paraId="4654932F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42158D53" w14:textId="77777777" w:rsidR="00D81CEC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4FDB8EFB" w14:textId="77777777" w:rsidR="00D81CEC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35090741" w14:textId="77777777" w:rsidR="00D81CEC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14:paraId="36681ACF" w14:textId="77777777" w:rsidR="00D81CEC" w:rsidRDefault="00000000">
            <w:r>
              <w:t>26.74</w:t>
            </w:r>
          </w:p>
        </w:tc>
        <w:tc>
          <w:tcPr>
            <w:tcW w:w="1131" w:type="dxa"/>
            <w:vAlign w:val="center"/>
          </w:tcPr>
          <w:p w14:paraId="52D95B01" w14:textId="77777777" w:rsidR="00D81CEC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7850D1A" w14:textId="77777777" w:rsidR="00D81CEC" w:rsidRDefault="00000000">
            <w:pPr>
              <w:jc w:val="center"/>
            </w:pPr>
            <w:r>
              <w:t>满足</w:t>
            </w:r>
          </w:p>
        </w:tc>
      </w:tr>
      <w:tr w:rsidR="00D81CEC" w14:paraId="3EA19219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59F4BEA" w14:textId="77777777" w:rsidR="00D81CEC" w:rsidRDefault="00D81CEC"/>
        </w:tc>
        <w:tc>
          <w:tcPr>
            <w:tcW w:w="3395" w:type="dxa"/>
            <w:vAlign w:val="center"/>
          </w:tcPr>
          <w:p w14:paraId="3B3021AE" w14:textId="77777777" w:rsidR="00D81CEC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088E99A" w14:textId="77777777" w:rsidR="00D81CEC" w:rsidRDefault="00000000">
            <w:r>
              <w:t>22:40</w:t>
            </w:r>
          </w:p>
        </w:tc>
        <w:tc>
          <w:tcPr>
            <w:tcW w:w="1415" w:type="dxa"/>
            <w:vAlign w:val="center"/>
          </w:tcPr>
          <w:p w14:paraId="5F76872B" w14:textId="77777777" w:rsidR="00D81CEC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612C6EBC" w14:textId="77777777" w:rsidR="00D81CEC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0A114A4" w14:textId="77777777" w:rsidR="00D81CEC" w:rsidRDefault="00000000">
            <w:pPr>
              <w:jc w:val="center"/>
            </w:pPr>
            <w:r>
              <w:t>满足</w:t>
            </w:r>
          </w:p>
        </w:tc>
      </w:tr>
      <w:tr w:rsidR="00D81CEC" w14:paraId="70F96302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76E9D9A" w14:textId="77777777" w:rsidR="00D81CEC" w:rsidRDefault="00D81CEC"/>
        </w:tc>
        <w:tc>
          <w:tcPr>
            <w:tcW w:w="3395" w:type="dxa"/>
            <w:vAlign w:val="center"/>
          </w:tcPr>
          <w:p w14:paraId="49A0FE0D" w14:textId="77777777" w:rsidR="00D81CEC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03F2226" w14:textId="77777777" w:rsidR="00D81CEC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14:paraId="510DD515" w14:textId="77777777" w:rsidR="00D81CEC" w:rsidRDefault="00000000">
            <w:r>
              <w:t>26.73</w:t>
            </w:r>
          </w:p>
        </w:tc>
        <w:tc>
          <w:tcPr>
            <w:tcW w:w="1131" w:type="dxa"/>
            <w:vAlign w:val="center"/>
          </w:tcPr>
          <w:p w14:paraId="1AB47932" w14:textId="77777777" w:rsidR="00D81CEC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89A4297" w14:textId="77777777" w:rsidR="00D81CEC" w:rsidRDefault="00000000">
            <w:pPr>
              <w:jc w:val="center"/>
            </w:pPr>
            <w:r>
              <w:t>满足</w:t>
            </w:r>
          </w:p>
        </w:tc>
      </w:tr>
      <w:tr w:rsidR="00D81CEC" w14:paraId="52C2CA0B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A5840DC" w14:textId="77777777" w:rsidR="00D81CEC" w:rsidRDefault="00D81CEC"/>
        </w:tc>
        <w:tc>
          <w:tcPr>
            <w:tcW w:w="3395" w:type="dxa"/>
            <w:vAlign w:val="center"/>
          </w:tcPr>
          <w:p w14:paraId="16BCF896" w14:textId="77777777" w:rsidR="00D81CEC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A9962F7" w14:textId="77777777" w:rsidR="00D81CEC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19767AB8" w14:textId="77777777" w:rsidR="00D81CEC" w:rsidRDefault="00000000">
            <w:r>
              <w:t>26.62</w:t>
            </w:r>
          </w:p>
        </w:tc>
        <w:tc>
          <w:tcPr>
            <w:tcW w:w="1131" w:type="dxa"/>
            <w:vAlign w:val="center"/>
          </w:tcPr>
          <w:p w14:paraId="714EA847" w14:textId="77777777" w:rsidR="00D81CEC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19A97E9" w14:textId="77777777" w:rsidR="00D81CEC" w:rsidRDefault="00000000">
            <w:pPr>
              <w:jc w:val="center"/>
            </w:pPr>
            <w:r>
              <w:t>满足</w:t>
            </w:r>
          </w:p>
        </w:tc>
      </w:tr>
    </w:tbl>
    <w:p w14:paraId="15CDE057" w14:textId="77777777" w:rsidR="00D81CEC" w:rsidRDefault="00000000">
      <w:pPr>
        <w:pStyle w:val="1"/>
      </w:pPr>
      <w:bookmarkStart w:id="64" w:name="_Toc184221274"/>
      <w:r>
        <w:t>透光围护结构隔热计算</w:t>
      </w:r>
      <w:bookmarkEnd w:id="64"/>
    </w:p>
    <w:p w14:paraId="16242301" w14:textId="77777777" w:rsidR="00D81CEC" w:rsidRDefault="00000000">
      <w:pPr>
        <w:pStyle w:val="2"/>
      </w:pPr>
      <w:bookmarkStart w:id="65" w:name="_Toc184221275"/>
      <w:r>
        <w:t>天窗</w:t>
      </w:r>
      <w:bookmarkEnd w:id="65"/>
    </w:p>
    <w:p w14:paraId="035F9617" w14:textId="77777777" w:rsidR="00D81CEC" w:rsidRDefault="00000000">
      <w:pPr>
        <w:pStyle w:val="3"/>
        <w:rPr>
          <w:rFonts w:hint="eastAsia"/>
        </w:rPr>
      </w:pPr>
      <w:r>
        <w:t>天窗夏季太阳得热系数</w:t>
      </w:r>
    </w:p>
    <w:p w14:paraId="050D90BA" w14:textId="77777777" w:rsidR="00D81CEC" w:rsidRDefault="00000000">
      <w:r>
        <w:tab/>
      </w:r>
      <w:r>
        <w:t>本工程无此项围护结构</w:t>
      </w:r>
    </w:p>
    <w:p w14:paraId="7475F507" w14:textId="77777777" w:rsidR="00D81CEC" w:rsidRDefault="00000000">
      <w:pPr>
        <w:pStyle w:val="2"/>
      </w:pPr>
      <w:bookmarkStart w:id="66" w:name="_Toc184221276"/>
      <w:r>
        <w:t>外窗</w:t>
      </w:r>
      <w:bookmarkEnd w:id="66"/>
    </w:p>
    <w:p w14:paraId="6C45F5FE" w14:textId="77777777" w:rsidR="00D81CEC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D81CEC" w14:paraId="51634CAC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2FAF334" w14:textId="77777777" w:rsidR="00D81CEC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050FB52" w14:textId="77777777" w:rsidR="00D81CEC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61BB5" w14:textId="77777777" w:rsidR="00D81CE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421BAF4" w14:textId="77777777" w:rsidR="00D81CEC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D0E26D0" w14:textId="77777777" w:rsidR="00D81CE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2F3E34A" w14:textId="77777777" w:rsidR="00D81CEC" w:rsidRDefault="00000000">
            <w:pPr>
              <w:jc w:val="center"/>
            </w:pPr>
            <w:r>
              <w:t>可见光透射比</w:t>
            </w:r>
          </w:p>
        </w:tc>
      </w:tr>
      <w:tr w:rsidR="00D81CEC" w14:paraId="587EED5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9814490" w14:textId="77777777" w:rsidR="00D81CEC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F303F9A" w14:textId="77777777" w:rsidR="00D81CEC" w:rsidRDefault="00000000">
            <w:r>
              <w:t>断桥铝合金型材</w:t>
            </w:r>
            <w:r>
              <w:t>24mm</w:t>
            </w:r>
            <w:r>
              <w:t>（框面积</w:t>
            </w:r>
            <w:r>
              <w:t>20%</w:t>
            </w:r>
            <w:r>
              <w:t>）（</w:t>
            </w:r>
            <w:r>
              <w:t>6</w:t>
            </w:r>
            <w:r>
              <w:t>高透光双银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透明）</w:t>
            </w:r>
          </w:p>
        </w:tc>
        <w:tc>
          <w:tcPr>
            <w:tcW w:w="984" w:type="dxa"/>
            <w:vAlign w:val="center"/>
          </w:tcPr>
          <w:p w14:paraId="1904B104" w14:textId="77777777" w:rsidR="00D81CEC" w:rsidRDefault="00000000">
            <w:pPr>
              <w:jc w:val="center"/>
            </w:pPr>
            <w:r>
              <w:t>622</w:t>
            </w:r>
          </w:p>
        </w:tc>
        <w:tc>
          <w:tcPr>
            <w:tcW w:w="1171" w:type="dxa"/>
            <w:vAlign w:val="center"/>
          </w:tcPr>
          <w:p w14:paraId="6407B786" w14:textId="77777777" w:rsidR="00D81CEC" w:rsidRDefault="00000000">
            <w:pPr>
              <w:jc w:val="center"/>
            </w:pPr>
            <w:r>
              <w:t>2.22</w:t>
            </w:r>
          </w:p>
        </w:tc>
        <w:tc>
          <w:tcPr>
            <w:tcW w:w="1409" w:type="dxa"/>
            <w:vAlign w:val="center"/>
          </w:tcPr>
          <w:p w14:paraId="17187E0D" w14:textId="77777777" w:rsidR="00D81CEC" w:rsidRDefault="00000000">
            <w:pPr>
              <w:jc w:val="center"/>
            </w:pPr>
            <w:r>
              <w:t>0.35</w:t>
            </w:r>
          </w:p>
        </w:tc>
        <w:tc>
          <w:tcPr>
            <w:tcW w:w="2031" w:type="dxa"/>
            <w:vAlign w:val="center"/>
          </w:tcPr>
          <w:p w14:paraId="21A8818E" w14:textId="77777777" w:rsidR="00D81CEC" w:rsidRDefault="00000000">
            <w:pPr>
              <w:jc w:val="center"/>
            </w:pPr>
            <w:r>
              <w:t>0.680</w:t>
            </w:r>
          </w:p>
        </w:tc>
      </w:tr>
      <w:tr w:rsidR="00D81CEC" w14:paraId="4D40108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8640AC2" w14:textId="77777777" w:rsidR="00D81CEC" w:rsidRDefault="00D81CEC"/>
        </w:tc>
        <w:tc>
          <w:tcPr>
            <w:tcW w:w="2943" w:type="dxa"/>
            <w:vMerge/>
            <w:vAlign w:val="center"/>
          </w:tcPr>
          <w:p w14:paraId="50FD7A62" w14:textId="77777777" w:rsidR="00D81CEC" w:rsidRDefault="00D81CEC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74CED80" w14:textId="77777777" w:rsidR="00D81CEC" w:rsidRDefault="00000000">
            <w:pPr>
              <w:jc w:val="center"/>
            </w:pPr>
            <w:r>
              <w:t>窗编号</w:t>
            </w:r>
          </w:p>
        </w:tc>
      </w:tr>
      <w:tr w:rsidR="00D81CEC" w14:paraId="30BD151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C7F53F" w14:textId="77777777" w:rsidR="00D81CEC" w:rsidRDefault="00D81CEC"/>
        </w:tc>
        <w:tc>
          <w:tcPr>
            <w:tcW w:w="2943" w:type="dxa"/>
            <w:vMerge/>
            <w:vAlign w:val="center"/>
          </w:tcPr>
          <w:p w14:paraId="6B184DAC" w14:textId="77777777" w:rsidR="00D81CEC" w:rsidRDefault="00D81CEC"/>
        </w:tc>
        <w:tc>
          <w:tcPr>
            <w:tcW w:w="5595" w:type="dxa"/>
            <w:gridSpan w:val="4"/>
            <w:vAlign w:val="center"/>
          </w:tcPr>
          <w:p w14:paraId="1E68ACE2" w14:textId="77777777" w:rsidR="00D81CEC" w:rsidRDefault="00000000">
            <w:r>
              <w:t>C1214</w:t>
            </w:r>
            <w:r>
              <w:t>，</w:t>
            </w:r>
            <w:r>
              <w:t>C1222</w:t>
            </w:r>
          </w:p>
        </w:tc>
      </w:tr>
      <w:tr w:rsidR="00D81CEC" w14:paraId="674573C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0DE2B81" w14:textId="77777777" w:rsidR="00D81CEC" w:rsidRDefault="00D81CEC"/>
        </w:tc>
        <w:tc>
          <w:tcPr>
            <w:tcW w:w="8538" w:type="dxa"/>
            <w:gridSpan w:val="5"/>
            <w:vAlign w:val="center"/>
          </w:tcPr>
          <w:p w14:paraId="4637D725" w14:textId="77777777" w:rsidR="00D81CEC" w:rsidRDefault="00000000">
            <w:r>
              <w:t>来源：《湖南省居住建筑节能设计标准》</w:t>
            </w:r>
            <w:r>
              <w:t>DBJ43/T025-2022</w:t>
            </w:r>
          </w:p>
        </w:tc>
      </w:tr>
    </w:tbl>
    <w:p w14:paraId="6E77116C" w14:textId="77777777" w:rsidR="00D81CEC" w:rsidRDefault="00000000">
      <w:pPr>
        <w:pStyle w:val="3"/>
        <w:rPr>
          <w:rFonts w:hint="eastAsia"/>
        </w:rPr>
      </w:pPr>
      <w:r>
        <w:t>外遮阳类型</w:t>
      </w:r>
    </w:p>
    <w:p w14:paraId="68E459AA" w14:textId="77777777" w:rsidR="00D81CEC" w:rsidRDefault="00000000">
      <w:r>
        <w:tab/>
      </w:r>
      <w:r>
        <w:t>本工程无外遮阳</w:t>
      </w:r>
    </w:p>
    <w:p w14:paraId="1B50AB4C" w14:textId="77777777" w:rsidR="00D81CEC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D81CEC" w14:paraId="79AAD0D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C8429A" w14:textId="77777777" w:rsidR="00D81CE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AFC612" w14:textId="77777777" w:rsidR="00D81CE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E55E3" w14:textId="77777777" w:rsidR="00D81CEC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741D766" w14:textId="77777777" w:rsidR="00D81CEC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F10B8C" w14:textId="77777777" w:rsidR="00D81CEC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154A2C5" w14:textId="77777777" w:rsidR="00D81CEC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54026" w14:textId="77777777" w:rsidR="00D81CEC" w:rsidRDefault="00000000">
            <w:pPr>
              <w:jc w:val="center"/>
            </w:pPr>
            <w:r>
              <w:t>结论</w:t>
            </w:r>
          </w:p>
        </w:tc>
      </w:tr>
      <w:tr w:rsidR="00D81CEC" w14:paraId="61C3BF6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19A1B1" w14:textId="77777777" w:rsidR="00D81CE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75CCCF4" w14:textId="77777777" w:rsidR="00D81CEC" w:rsidRDefault="00000000">
            <w:r>
              <w:t>3.36</w:t>
            </w:r>
          </w:p>
        </w:tc>
        <w:tc>
          <w:tcPr>
            <w:tcW w:w="1131" w:type="dxa"/>
            <w:vAlign w:val="center"/>
          </w:tcPr>
          <w:p w14:paraId="1E2F9BB0" w14:textId="77777777" w:rsidR="00D81CEC" w:rsidRDefault="00000000">
            <w:r>
              <w:t>2.22</w:t>
            </w:r>
          </w:p>
        </w:tc>
        <w:tc>
          <w:tcPr>
            <w:tcW w:w="1528" w:type="dxa"/>
            <w:vAlign w:val="center"/>
          </w:tcPr>
          <w:p w14:paraId="237469C2" w14:textId="77777777" w:rsidR="00D81CEC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440A0181" w14:textId="77777777" w:rsidR="00D81CEC" w:rsidRDefault="00000000">
            <w:r>
              <w:t>0.11</w:t>
            </w:r>
          </w:p>
        </w:tc>
        <w:tc>
          <w:tcPr>
            <w:tcW w:w="2314" w:type="dxa"/>
            <w:vAlign w:val="center"/>
          </w:tcPr>
          <w:p w14:paraId="4EE89D63" w14:textId="77777777" w:rsidR="00D81CEC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4CEAAB8B" w14:textId="77777777" w:rsidR="00D81CEC" w:rsidRDefault="00000000">
            <w:r>
              <w:t>满足</w:t>
            </w:r>
          </w:p>
        </w:tc>
      </w:tr>
      <w:tr w:rsidR="00D81CEC" w14:paraId="38D960F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9285F8" w14:textId="77777777" w:rsidR="00D81CE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92A53BB" w14:textId="77777777" w:rsidR="00D81CEC" w:rsidRDefault="00000000">
            <w:r>
              <w:t>4.32</w:t>
            </w:r>
          </w:p>
        </w:tc>
        <w:tc>
          <w:tcPr>
            <w:tcW w:w="1131" w:type="dxa"/>
            <w:vAlign w:val="center"/>
          </w:tcPr>
          <w:p w14:paraId="17DB2891" w14:textId="77777777" w:rsidR="00D81CEC" w:rsidRDefault="00000000">
            <w:r>
              <w:t>2.22</w:t>
            </w:r>
          </w:p>
        </w:tc>
        <w:tc>
          <w:tcPr>
            <w:tcW w:w="1528" w:type="dxa"/>
            <w:vAlign w:val="center"/>
          </w:tcPr>
          <w:p w14:paraId="4DB01146" w14:textId="77777777" w:rsidR="00D81CEC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76939905" w14:textId="77777777" w:rsidR="00D81CEC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176258EB" w14:textId="77777777" w:rsidR="00D81CEC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F9EBD7" w14:textId="77777777" w:rsidR="00D81CEC" w:rsidRDefault="00000000">
            <w:r>
              <w:t>满足</w:t>
            </w:r>
          </w:p>
        </w:tc>
      </w:tr>
      <w:tr w:rsidR="00D81CEC" w14:paraId="72EDC9A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66A8123" w14:textId="77777777" w:rsidR="00D81CE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EE8CA2C" w14:textId="77777777" w:rsidR="00D81CEC" w:rsidRDefault="00000000">
            <w:r>
              <w:t>7.68</w:t>
            </w:r>
          </w:p>
        </w:tc>
        <w:tc>
          <w:tcPr>
            <w:tcW w:w="1131" w:type="dxa"/>
            <w:vAlign w:val="center"/>
          </w:tcPr>
          <w:p w14:paraId="03A0C524" w14:textId="77777777" w:rsidR="00D81CEC" w:rsidRDefault="00000000">
            <w:r>
              <w:t>2.22</w:t>
            </w:r>
          </w:p>
        </w:tc>
        <w:tc>
          <w:tcPr>
            <w:tcW w:w="1528" w:type="dxa"/>
            <w:vAlign w:val="center"/>
          </w:tcPr>
          <w:p w14:paraId="49B7B0AC" w14:textId="77777777" w:rsidR="00D81CEC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270191F9" w14:textId="77777777" w:rsidR="00D81CEC" w:rsidRDefault="00000000">
            <w:r>
              <w:t>0.07</w:t>
            </w:r>
          </w:p>
        </w:tc>
        <w:tc>
          <w:tcPr>
            <w:tcW w:w="2314" w:type="dxa"/>
            <w:vAlign w:val="center"/>
          </w:tcPr>
          <w:p w14:paraId="0249CEFC" w14:textId="77777777" w:rsidR="00D81CEC" w:rsidRDefault="00D81CEC"/>
        </w:tc>
        <w:tc>
          <w:tcPr>
            <w:tcW w:w="1188" w:type="dxa"/>
            <w:vAlign w:val="center"/>
          </w:tcPr>
          <w:p w14:paraId="64963EA2" w14:textId="77777777" w:rsidR="00D81CEC" w:rsidRDefault="00D81CEC"/>
        </w:tc>
      </w:tr>
      <w:tr w:rsidR="00D81CEC" w14:paraId="3196102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75F2095" w14:textId="77777777" w:rsidR="00D81CEC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771BE16" w14:textId="77777777" w:rsidR="00D81CEC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D81CEC" w14:paraId="7BE9E3F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F7ABC5" w14:textId="77777777" w:rsidR="00D81CEC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0C859676" w14:textId="77777777" w:rsidR="00D81CEC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D81CEC" w14:paraId="1FE026C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DA5B6F" w14:textId="77777777" w:rsidR="00D81CEC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11F284DF" w14:textId="77777777" w:rsidR="00D81CEC" w:rsidRDefault="00000000">
            <w:r>
              <w:t>满足</w:t>
            </w:r>
          </w:p>
        </w:tc>
      </w:tr>
    </w:tbl>
    <w:p w14:paraId="753D1408" w14:textId="77777777" w:rsidR="00D81CEC" w:rsidRDefault="00000000">
      <w:r>
        <w:t>注：本表所统计的外窗包含凸窗。</w:t>
      </w:r>
    </w:p>
    <w:p w14:paraId="43367263" w14:textId="77777777" w:rsidR="00D81CEC" w:rsidRDefault="00000000">
      <w:pPr>
        <w:pStyle w:val="2"/>
      </w:pPr>
      <w:bookmarkStart w:id="67" w:name="_Toc184221277"/>
      <w:r>
        <w:lastRenderedPageBreak/>
        <w:t>透光围护结构计算结论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81CEC" w14:paraId="59A2D0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CF26FE" w14:textId="77777777" w:rsidR="00D81CE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17AEC0" w14:textId="77777777" w:rsidR="00D81CEC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F97B25F" w14:textId="77777777" w:rsidR="00D81CEC" w:rsidRDefault="00000000">
            <w:pPr>
              <w:jc w:val="center"/>
            </w:pPr>
            <w:r>
              <w:t>结论</w:t>
            </w:r>
          </w:p>
        </w:tc>
      </w:tr>
      <w:tr w:rsidR="00D81CEC" w14:paraId="75AABFC4" w14:textId="77777777">
        <w:trPr>
          <w:jc w:val="center"/>
        </w:trPr>
        <w:tc>
          <w:tcPr>
            <w:tcW w:w="1131" w:type="dxa"/>
            <w:vAlign w:val="center"/>
          </w:tcPr>
          <w:p w14:paraId="561E52D2" w14:textId="77777777" w:rsidR="00D81CEC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45C203F" w14:textId="77777777" w:rsidR="00D81CEC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3D4E088C" w14:textId="77777777" w:rsidR="00D81CEC" w:rsidRDefault="00000000">
            <w:pPr>
              <w:jc w:val="center"/>
            </w:pPr>
            <w:r>
              <w:t>无屋顶透光部分</w:t>
            </w:r>
          </w:p>
        </w:tc>
      </w:tr>
      <w:tr w:rsidR="00D81CEC" w14:paraId="188D49DB" w14:textId="77777777">
        <w:trPr>
          <w:jc w:val="center"/>
        </w:trPr>
        <w:tc>
          <w:tcPr>
            <w:tcW w:w="1131" w:type="dxa"/>
            <w:vAlign w:val="center"/>
          </w:tcPr>
          <w:p w14:paraId="328BCB66" w14:textId="77777777" w:rsidR="00D81CEC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806D202" w14:textId="77777777" w:rsidR="00D81CEC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78B37B47" w14:textId="77777777" w:rsidR="00D81CEC" w:rsidRDefault="00000000">
            <w:pPr>
              <w:jc w:val="center"/>
            </w:pPr>
            <w:r>
              <w:t>满足</w:t>
            </w:r>
          </w:p>
        </w:tc>
      </w:tr>
      <w:tr w:rsidR="00D81CEC" w14:paraId="71DC43BB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F572228" w14:textId="77777777" w:rsidR="00D81CEC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CC6634C" w14:textId="77777777" w:rsidR="00D81CEC" w:rsidRDefault="00000000">
            <w:pPr>
              <w:jc w:val="center"/>
            </w:pPr>
            <w:r>
              <w:t>满足</w:t>
            </w:r>
          </w:p>
        </w:tc>
      </w:tr>
    </w:tbl>
    <w:p w14:paraId="2A1F5712" w14:textId="77777777" w:rsidR="00D81CEC" w:rsidRDefault="00000000">
      <w:pPr>
        <w:pStyle w:val="1"/>
      </w:pPr>
      <w:bookmarkStart w:id="68" w:name="_Toc184221278"/>
      <w:r>
        <w:t>结论</w:t>
      </w:r>
      <w:bookmarkEnd w:id="68"/>
    </w:p>
    <w:p w14:paraId="0F5C0404" w14:textId="77777777" w:rsidR="00D81CEC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5812C2F3" w14:textId="77777777" w:rsidR="00D81CEC" w:rsidRDefault="00D81CEC">
      <w:pPr>
        <w:rPr>
          <w:color w:val="000000"/>
        </w:rPr>
      </w:pPr>
    </w:p>
    <w:sectPr w:rsidR="00D81CEC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3F50" w14:textId="77777777" w:rsidR="00625320" w:rsidRDefault="00625320">
      <w:r>
        <w:separator/>
      </w:r>
    </w:p>
  </w:endnote>
  <w:endnote w:type="continuationSeparator" w:id="0">
    <w:p w14:paraId="56AAE5D3" w14:textId="77777777" w:rsidR="00625320" w:rsidRDefault="0062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DA0E" w14:textId="77777777" w:rsidR="00126C29" w:rsidRDefault="00126C29">
    <w:pPr>
      <w:pStyle w:val="a6"/>
    </w:pPr>
  </w:p>
  <w:p w14:paraId="0F3A28F9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B53D1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64D5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43A2" w14:textId="77777777" w:rsidR="00625320" w:rsidRDefault="00625320">
      <w:r>
        <w:separator/>
      </w:r>
    </w:p>
  </w:footnote>
  <w:footnote w:type="continuationSeparator" w:id="0">
    <w:p w14:paraId="5FBC39D3" w14:textId="77777777" w:rsidR="00625320" w:rsidRDefault="0062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6046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BDA0E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C4431" wp14:editId="1FF0EB7D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6CC29" wp14:editId="6653321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333E60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8D1B2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29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6730">
    <w:abstractNumId w:val="2"/>
  </w:num>
  <w:num w:numId="3" w16cid:durableId="359741109">
    <w:abstractNumId w:val="1"/>
  </w:num>
  <w:num w:numId="4" w16cid:durableId="123157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9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25320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77987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CF6FF9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1CEC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647B2"/>
  <w15:chartTrackingRefBased/>
  <w15:docId w15:val="{9BEC2AEB-D09E-4260-946A-68D6A9B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b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12</Pages>
  <Words>1415</Words>
  <Characters>8071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shenbin</dc:creator>
  <cp:keywords/>
  <dc:description/>
  <cp:lastModifiedBy>彬 沈</cp:lastModifiedBy>
  <cp:revision>1</cp:revision>
  <dcterms:created xsi:type="dcterms:W3CDTF">2024-12-04T08:14:00Z</dcterms:created>
  <dcterms:modified xsi:type="dcterms:W3CDTF">2024-12-04T08:14:00Z</dcterms:modified>
</cp:coreProperties>
</file>