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石家庄市农业科技创新中心-7#2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门卫室3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6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-7</w:t>
            </w:r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AFF84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  <w:bookmarkStart w:id="75" w:name="_GoBack"/>
            <w:bookmarkEnd w:id="75"/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20241010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P2FD9108F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BE5752E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218444"/>
      <w:bookmarkStart w:id="16" w:name="_Toc316568035"/>
      <w:bookmarkStart w:id="17" w:name="_Toc480186060"/>
      <w:bookmarkStart w:id="18" w:name="_Toc155690474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石家庄市农业科技创新中心-7#2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河北-石家庄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4.0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218445"/>
      <w:bookmarkStart w:id="32" w:name="_Toc480186061"/>
      <w:bookmarkStart w:id="33" w:name="_Toc15569047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《河北公共建筑节能设计标准》DB13JT8543-2023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155690477"/>
      <w:bookmarkStart w:id="43" w:name="_Toc480218447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480186064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0.90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97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8C2C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754D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FB58EA">
            <w:r>
              <w:t>高容重石墨聚苯板</w:t>
            </w:r>
          </w:p>
        </w:tc>
        <w:tc>
          <w:tcPr>
            <w:tcW w:w="848" w:type="dxa"/>
            <w:vAlign w:val="center"/>
          </w:tcPr>
          <w:p w14:paraId="310BE710">
            <w:r>
              <w:t>60</w:t>
            </w:r>
          </w:p>
        </w:tc>
        <w:tc>
          <w:tcPr>
            <w:tcW w:w="1075" w:type="dxa"/>
            <w:vAlign w:val="center"/>
          </w:tcPr>
          <w:p w14:paraId="3C65BEFB">
            <w:r>
              <w:t>0.032</w:t>
            </w:r>
          </w:p>
        </w:tc>
        <w:tc>
          <w:tcPr>
            <w:tcW w:w="671" w:type="dxa"/>
            <w:vAlign w:val="center"/>
          </w:tcPr>
          <w:p w14:paraId="57CDAC7F">
            <w:r>
              <w:t>1.10</w:t>
            </w:r>
          </w:p>
        </w:tc>
        <w:tc>
          <w:tcPr>
            <w:tcW w:w="992" w:type="dxa"/>
            <w:vAlign w:val="center"/>
          </w:tcPr>
          <w:p w14:paraId="2CD5381B">
            <w:r>
              <w:t>30.00</w:t>
            </w:r>
          </w:p>
        </w:tc>
        <w:tc>
          <w:tcPr>
            <w:tcW w:w="1559" w:type="dxa"/>
            <w:vAlign w:val="center"/>
          </w:tcPr>
          <w:p w14:paraId="57A069FE">
            <w:r>
              <w:t>0.0300</w:t>
            </w:r>
          </w:p>
        </w:tc>
        <w:tc>
          <w:tcPr>
            <w:tcW w:w="993" w:type="dxa"/>
            <w:vAlign w:val="center"/>
          </w:tcPr>
          <w:p w14:paraId="31302486">
            <w:r>
              <w:t>1.705</w:t>
            </w:r>
          </w:p>
        </w:tc>
      </w:tr>
      <w:tr w14:paraId="07F8B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7098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B1A002">
            <w:r>
              <w:t>120</w:t>
            </w:r>
          </w:p>
        </w:tc>
        <w:tc>
          <w:tcPr>
            <w:tcW w:w="1075" w:type="dxa"/>
            <w:vAlign w:val="center"/>
          </w:tcPr>
          <w:p w14:paraId="58C4C81B">
            <w:r>
              <w:t>1.740</w:t>
            </w:r>
          </w:p>
        </w:tc>
        <w:tc>
          <w:tcPr>
            <w:tcW w:w="671" w:type="dxa"/>
            <w:vAlign w:val="center"/>
          </w:tcPr>
          <w:p w14:paraId="0A0CF4A0">
            <w:r>
              <w:t>1.00</w:t>
            </w:r>
          </w:p>
        </w:tc>
        <w:tc>
          <w:tcPr>
            <w:tcW w:w="992" w:type="dxa"/>
            <w:vAlign w:val="center"/>
          </w:tcPr>
          <w:p w14:paraId="12C4CD1F">
            <w:r>
              <w:t>2500.00</w:t>
            </w:r>
          </w:p>
        </w:tc>
        <w:tc>
          <w:tcPr>
            <w:tcW w:w="1559" w:type="dxa"/>
            <w:vAlign w:val="center"/>
          </w:tcPr>
          <w:p w14:paraId="765FB9AF">
            <w:r>
              <w:t>0.0158</w:t>
            </w:r>
          </w:p>
        </w:tc>
        <w:tc>
          <w:tcPr>
            <w:tcW w:w="993" w:type="dxa"/>
            <w:vAlign w:val="center"/>
          </w:tcPr>
          <w:p w14:paraId="0BECBFE3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5293D5">
            <w:r>
              <w:t>石灰砂浆</w:t>
            </w:r>
          </w:p>
        </w:tc>
        <w:tc>
          <w:tcPr>
            <w:tcW w:w="848" w:type="dxa"/>
            <w:vAlign w:val="center"/>
          </w:tcPr>
          <w:p w14:paraId="4D7B5494">
            <w:r>
              <w:t>20</w:t>
            </w:r>
          </w:p>
        </w:tc>
        <w:tc>
          <w:tcPr>
            <w:tcW w:w="1075" w:type="dxa"/>
            <w:vAlign w:val="center"/>
          </w:tcPr>
          <w:p w14:paraId="52449982">
            <w:r>
              <w:t>0.810</w:t>
            </w:r>
          </w:p>
        </w:tc>
        <w:tc>
          <w:tcPr>
            <w:tcW w:w="671" w:type="dxa"/>
            <w:vAlign w:val="center"/>
          </w:tcPr>
          <w:p w14:paraId="398EA1C4">
            <w:r>
              <w:t>1.00</w:t>
            </w:r>
          </w:p>
        </w:tc>
        <w:tc>
          <w:tcPr>
            <w:tcW w:w="992" w:type="dxa"/>
            <w:vAlign w:val="center"/>
          </w:tcPr>
          <w:p w14:paraId="2F74CA19">
            <w:r>
              <w:t>1600.00</w:t>
            </w:r>
          </w:p>
        </w:tc>
        <w:tc>
          <w:tcPr>
            <w:tcW w:w="1559" w:type="dxa"/>
            <w:vAlign w:val="center"/>
          </w:tcPr>
          <w:p w14:paraId="337E04A4">
            <w:r>
              <w:t>0.0443</w:t>
            </w:r>
          </w:p>
        </w:tc>
        <w:tc>
          <w:tcPr>
            <w:tcW w:w="993" w:type="dxa"/>
            <w:vAlign w:val="center"/>
          </w:tcPr>
          <w:p w14:paraId="6419C97B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8CB5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651.5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345.3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EFBA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7C261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A3B3F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929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656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AFDC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737E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5622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58F7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7C3F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BCF58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CBB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022693">
            <w:pPr>
              <w:jc w:val="center"/>
            </w:pPr>
            <w:r>
              <w:t>2.6667</w:t>
            </w:r>
          </w:p>
        </w:tc>
      </w:tr>
      <w:tr w14:paraId="33C5E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82B44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2BD6C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5F60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DB4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AE6FFE">
            <w:pPr>
              <w:jc w:val="center"/>
            </w:pPr>
            <w:r>
              <w:t>1.24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9090B0">
            <w:pPr>
              <w:jc w:val="center"/>
            </w:pPr>
            <w:r>
              <w:t>667.6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686678">
            <w:pPr>
              <w:jc w:val="center"/>
            </w:pPr>
            <w:r>
              <w:t>345.5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C1D6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BA22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842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96E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B6600">
            <w:pPr>
              <w:jc w:val="center"/>
            </w:pPr>
          </w:p>
        </w:tc>
      </w:tr>
      <w:tr w14:paraId="0C79D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B0F1F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1D2D8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9579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DCF7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01DB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277C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44C4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9C3A9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BF087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1841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269E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C4C8CB">
            <w:pPr>
              <w:jc w:val="center"/>
            </w:pPr>
            <w:r>
              <w:t>952.38</w:t>
            </w:r>
          </w:p>
        </w:tc>
      </w:tr>
      <w:tr w14:paraId="6295A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C1017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37A8A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E55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315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37DAF9">
            <w:pPr>
              <w:jc w:val="center"/>
            </w:pPr>
            <w:r>
              <w:t>1.42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CB9005">
            <w:pPr>
              <w:jc w:val="center"/>
            </w:pPr>
            <w:r>
              <w:t>676.8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7831E">
            <w:pPr>
              <w:jc w:val="center"/>
            </w:pPr>
            <w:r>
              <w:t>422.7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9820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DC4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98D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131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CD7EC3">
            <w:pPr>
              <w:jc w:val="center"/>
            </w:pPr>
          </w:p>
        </w:tc>
      </w:tr>
      <w:tr w14:paraId="06AF3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9F8FC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C1D812">
            <w:pPr>
              <w:jc w:val="center"/>
            </w:pPr>
            <w:r>
              <w:t>高容重石墨聚苯板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48F08A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0998AC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F482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E312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F3EA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64E668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CBA82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EABB4">
            <w:pPr>
              <w:jc w:val="center"/>
            </w:pPr>
            <w:r>
              <w:t>1.70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A2077A">
            <w:pPr>
              <w:jc w:val="center"/>
            </w:pPr>
            <w:r>
              <w:t>0.0300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72C077">
            <w:pPr>
              <w:jc w:val="center"/>
            </w:pPr>
            <w:r>
              <w:t>2000.00</w:t>
            </w:r>
          </w:p>
        </w:tc>
      </w:tr>
      <w:tr w14:paraId="65534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1BFD3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88B0C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076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EF4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B25E33">
            <w:pPr>
              <w:jc w:val="center"/>
            </w:pPr>
            <w:r>
              <w:t>16.23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6E8EE6">
            <w:pPr>
              <w:jc w:val="center"/>
            </w:pPr>
            <w:r>
              <w:t>1844.5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C9EE2">
            <w:pPr>
              <w:jc w:val="center"/>
            </w:pPr>
            <w:r>
              <w:t>584.7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B3E3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DF58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596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3C5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6CA800">
            <w:pPr>
              <w:jc w:val="center"/>
            </w:pPr>
          </w:p>
        </w:tc>
      </w:tr>
      <w:tr w14:paraId="380DD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FE8D5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87D15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9B1C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42847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21F1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27A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253B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0EAE7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C820B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3BA03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BC6FD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9D947">
            <w:pPr>
              <w:jc w:val="center"/>
            </w:pPr>
            <w:r>
              <w:t>7594.94</w:t>
            </w:r>
          </w:p>
        </w:tc>
      </w:tr>
      <w:tr w14:paraId="10F5B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567C2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E993F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AD00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353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FCF527">
            <w:pPr>
              <w:jc w:val="center"/>
            </w:pPr>
            <w:r>
              <w:t>16.83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42431B">
            <w:pPr>
              <w:jc w:val="center"/>
            </w:pPr>
            <w:r>
              <w:t>1915.8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3FA370">
            <w:pPr>
              <w:jc w:val="center"/>
            </w:pPr>
            <w:r>
              <w:t>1200.0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83A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4C4C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EB0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7721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9BC736">
            <w:pPr>
              <w:jc w:val="center"/>
            </w:pPr>
          </w:p>
        </w:tc>
      </w:tr>
      <w:tr w14:paraId="70F4B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84927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175A22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EAB03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B093D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FC26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9CA3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B1BD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F32F7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D33F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DB57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0D6C1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3C89AE">
            <w:pPr>
              <w:jc w:val="center"/>
            </w:pPr>
            <w:r>
              <w:t>451.47</w:t>
            </w:r>
          </w:p>
        </w:tc>
      </w:tr>
      <w:tr w14:paraId="08C75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BA32C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28B38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13FD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1B8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381102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76F87">
            <w:pPr>
              <w:jc w:val="center"/>
            </w:pPr>
            <w:r>
              <w:t>1941.6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094C19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FDF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3D8F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102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782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700F5">
            <w:pPr>
              <w:jc w:val="center"/>
            </w:pPr>
          </w:p>
        </w:tc>
      </w:tr>
      <w:tr w14:paraId="700E3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3F56F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59BB9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993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EBF1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8C59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9334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E63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A33CC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D2C3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4159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064A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1E750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C563F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95008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BFE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20720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81ACB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176BF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2EDE8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C6F0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84B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82A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F984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15359F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1.80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1.43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10046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1315)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345.30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677.26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0.06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B20CCA8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B3B9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FF79D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4EF1F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56E0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C01FB5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73212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E9C0CD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89B562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91E7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CA0B68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1C50C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8EA5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1E62C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26B92E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D87299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A86CB31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2C12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562632">
            <w:r>
              <w:t>水泥砂浆</w:t>
            </w:r>
          </w:p>
        </w:tc>
        <w:tc>
          <w:tcPr>
            <w:tcW w:w="848" w:type="dxa"/>
            <w:vAlign w:val="center"/>
          </w:tcPr>
          <w:p w14:paraId="617AD49D">
            <w:r>
              <w:t>20</w:t>
            </w:r>
          </w:p>
        </w:tc>
        <w:tc>
          <w:tcPr>
            <w:tcW w:w="1075" w:type="dxa"/>
            <w:vAlign w:val="center"/>
          </w:tcPr>
          <w:p w14:paraId="2A275DC4">
            <w:r>
              <w:t>0.930</w:t>
            </w:r>
          </w:p>
        </w:tc>
        <w:tc>
          <w:tcPr>
            <w:tcW w:w="671" w:type="dxa"/>
            <w:vAlign w:val="center"/>
          </w:tcPr>
          <w:p w14:paraId="6DE2670B">
            <w:r>
              <w:t>1.00</w:t>
            </w:r>
          </w:p>
        </w:tc>
        <w:tc>
          <w:tcPr>
            <w:tcW w:w="992" w:type="dxa"/>
            <w:vAlign w:val="center"/>
          </w:tcPr>
          <w:p w14:paraId="3AFC5D28">
            <w:r>
              <w:t>1800.00</w:t>
            </w:r>
          </w:p>
        </w:tc>
        <w:tc>
          <w:tcPr>
            <w:tcW w:w="1559" w:type="dxa"/>
            <w:vAlign w:val="center"/>
          </w:tcPr>
          <w:p w14:paraId="0A6E1B11">
            <w:r>
              <w:t>0.0210</w:t>
            </w:r>
          </w:p>
        </w:tc>
        <w:tc>
          <w:tcPr>
            <w:tcW w:w="993" w:type="dxa"/>
            <w:vAlign w:val="center"/>
          </w:tcPr>
          <w:p w14:paraId="75809D4D">
            <w:r>
              <w:t>0.022</w:t>
            </w:r>
          </w:p>
        </w:tc>
      </w:tr>
      <w:tr w14:paraId="4A40B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F7D25A">
            <w:r>
              <w:t>蒸压砂加气混凝土砌块b05</w:t>
            </w:r>
          </w:p>
        </w:tc>
        <w:tc>
          <w:tcPr>
            <w:tcW w:w="848" w:type="dxa"/>
            <w:vAlign w:val="center"/>
          </w:tcPr>
          <w:p w14:paraId="4D77E7DD">
            <w:r>
              <w:t>100</w:t>
            </w:r>
          </w:p>
        </w:tc>
        <w:tc>
          <w:tcPr>
            <w:tcW w:w="1075" w:type="dxa"/>
            <w:vAlign w:val="center"/>
          </w:tcPr>
          <w:p w14:paraId="2DC39762">
            <w:r>
              <w:t>0.140</w:t>
            </w:r>
          </w:p>
        </w:tc>
        <w:tc>
          <w:tcPr>
            <w:tcW w:w="671" w:type="dxa"/>
            <w:vAlign w:val="center"/>
          </w:tcPr>
          <w:p w14:paraId="40646867">
            <w:r>
              <w:t>1.10</w:t>
            </w:r>
          </w:p>
        </w:tc>
        <w:tc>
          <w:tcPr>
            <w:tcW w:w="992" w:type="dxa"/>
            <w:vAlign w:val="center"/>
          </w:tcPr>
          <w:p w14:paraId="63565B8A">
            <w:r>
              <w:t>500.00</w:t>
            </w:r>
          </w:p>
        </w:tc>
        <w:tc>
          <w:tcPr>
            <w:tcW w:w="1559" w:type="dxa"/>
            <w:vAlign w:val="center"/>
          </w:tcPr>
          <w:p w14:paraId="3FA0561B">
            <w:r>
              <w:t>0.1000</w:t>
            </w:r>
          </w:p>
        </w:tc>
        <w:tc>
          <w:tcPr>
            <w:tcW w:w="993" w:type="dxa"/>
            <w:vAlign w:val="center"/>
          </w:tcPr>
          <w:p w14:paraId="04BF73A5">
            <w:r>
              <w:t>0.649</w:t>
            </w:r>
          </w:p>
        </w:tc>
      </w:tr>
      <w:tr w14:paraId="2A9DA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2F012B">
            <w:r>
              <w:t>低内应力型石墨挤塑聚苯板</w:t>
            </w:r>
          </w:p>
        </w:tc>
        <w:tc>
          <w:tcPr>
            <w:tcW w:w="848" w:type="dxa"/>
            <w:vAlign w:val="center"/>
          </w:tcPr>
          <w:p w14:paraId="6C2F3443">
            <w:r>
              <w:t>50</w:t>
            </w:r>
          </w:p>
        </w:tc>
        <w:tc>
          <w:tcPr>
            <w:tcW w:w="1075" w:type="dxa"/>
            <w:vAlign w:val="center"/>
          </w:tcPr>
          <w:p w14:paraId="01615013">
            <w:r>
              <w:t>0.024</w:t>
            </w:r>
          </w:p>
        </w:tc>
        <w:tc>
          <w:tcPr>
            <w:tcW w:w="671" w:type="dxa"/>
            <w:vAlign w:val="center"/>
          </w:tcPr>
          <w:p w14:paraId="0B344AAC">
            <w:r>
              <w:t>1.10</w:t>
            </w:r>
          </w:p>
        </w:tc>
        <w:tc>
          <w:tcPr>
            <w:tcW w:w="992" w:type="dxa"/>
            <w:vAlign w:val="center"/>
          </w:tcPr>
          <w:p w14:paraId="06FAD875">
            <w:r>
              <w:t>30.00</w:t>
            </w:r>
          </w:p>
        </w:tc>
        <w:tc>
          <w:tcPr>
            <w:tcW w:w="1559" w:type="dxa"/>
            <w:vAlign w:val="center"/>
          </w:tcPr>
          <w:p w14:paraId="1341BF41">
            <w:r>
              <w:t>0.0300</w:t>
            </w:r>
          </w:p>
        </w:tc>
        <w:tc>
          <w:tcPr>
            <w:tcW w:w="993" w:type="dxa"/>
            <w:vAlign w:val="center"/>
          </w:tcPr>
          <w:p w14:paraId="1FE95EC6">
            <w:r>
              <w:t>1.894</w:t>
            </w:r>
          </w:p>
        </w:tc>
      </w:tr>
      <w:tr w14:paraId="2C233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D49D05">
            <w:r>
              <w:t>蒸压砂加气混凝土砌块b05</w:t>
            </w:r>
          </w:p>
        </w:tc>
        <w:tc>
          <w:tcPr>
            <w:tcW w:w="848" w:type="dxa"/>
            <w:vAlign w:val="center"/>
          </w:tcPr>
          <w:p w14:paraId="5709A099">
            <w:r>
              <w:t>150</w:t>
            </w:r>
          </w:p>
        </w:tc>
        <w:tc>
          <w:tcPr>
            <w:tcW w:w="1075" w:type="dxa"/>
            <w:vAlign w:val="center"/>
          </w:tcPr>
          <w:p w14:paraId="067D9991">
            <w:r>
              <w:t>0.140</w:t>
            </w:r>
          </w:p>
        </w:tc>
        <w:tc>
          <w:tcPr>
            <w:tcW w:w="671" w:type="dxa"/>
            <w:vAlign w:val="center"/>
          </w:tcPr>
          <w:p w14:paraId="34C6B7B7">
            <w:r>
              <w:t>1.10</w:t>
            </w:r>
          </w:p>
        </w:tc>
        <w:tc>
          <w:tcPr>
            <w:tcW w:w="992" w:type="dxa"/>
            <w:vAlign w:val="center"/>
          </w:tcPr>
          <w:p w14:paraId="13CEC84D">
            <w:r>
              <w:t>500.00</w:t>
            </w:r>
          </w:p>
        </w:tc>
        <w:tc>
          <w:tcPr>
            <w:tcW w:w="1559" w:type="dxa"/>
            <w:vAlign w:val="center"/>
          </w:tcPr>
          <w:p w14:paraId="2E191930">
            <w:r>
              <w:t>0.1000</w:t>
            </w:r>
          </w:p>
        </w:tc>
        <w:tc>
          <w:tcPr>
            <w:tcW w:w="993" w:type="dxa"/>
            <w:vAlign w:val="center"/>
          </w:tcPr>
          <w:p w14:paraId="7E7A2DC3">
            <w:r>
              <w:t>0.974</w:t>
            </w:r>
          </w:p>
        </w:tc>
      </w:tr>
      <w:tr w14:paraId="2E675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D0A295">
            <w:r>
              <w:t>石灰砂浆</w:t>
            </w:r>
          </w:p>
        </w:tc>
        <w:tc>
          <w:tcPr>
            <w:tcW w:w="848" w:type="dxa"/>
            <w:vAlign w:val="center"/>
          </w:tcPr>
          <w:p w14:paraId="50E89CEE">
            <w:r>
              <w:t>20</w:t>
            </w:r>
          </w:p>
        </w:tc>
        <w:tc>
          <w:tcPr>
            <w:tcW w:w="1075" w:type="dxa"/>
            <w:vAlign w:val="center"/>
          </w:tcPr>
          <w:p w14:paraId="4753FA81">
            <w:r>
              <w:t>0.810</w:t>
            </w:r>
          </w:p>
        </w:tc>
        <w:tc>
          <w:tcPr>
            <w:tcW w:w="671" w:type="dxa"/>
            <w:vAlign w:val="center"/>
          </w:tcPr>
          <w:p w14:paraId="067B7499">
            <w:r>
              <w:t>1.00</w:t>
            </w:r>
          </w:p>
        </w:tc>
        <w:tc>
          <w:tcPr>
            <w:tcW w:w="992" w:type="dxa"/>
            <w:vAlign w:val="center"/>
          </w:tcPr>
          <w:p w14:paraId="4D2A50E8">
            <w:r>
              <w:t>1600.00</w:t>
            </w:r>
          </w:p>
        </w:tc>
        <w:tc>
          <w:tcPr>
            <w:tcW w:w="1559" w:type="dxa"/>
            <w:vAlign w:val="center"/>
          </w:tcPr>
          <w:p w14:paraId="60CD0BA2">
            <w:r>
              <w:t>0.0443</w:t>
            </w:r>
          </w:p>
        </w:tc>
        <w:tc>
          <w:tcPr>
            <w:tcW w:w="993" w:type="dxa"/>
            <w:vAlign w:val="center"/>
          </w:tcPr>
          <w:p w14:paraId="304CA8C3">
            <w:r>
              <w:t>0.025</w:t>
            </w:r>
          </w:p>
        </w:tc>
      </w:tr>
      <w:bookmarkEnd w:id="61"/>
    </w:tbl>
    <w:p w14:paraId="09C0E29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3B5E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B54398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4CF05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CE53DA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82B618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D5308A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56C60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602BBC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B15F5D1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49EB93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12FD33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AE26C0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E4C90E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8491CD9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846114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E7EDD7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5EEBCE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8FB3E5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DA5D08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D59244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77A327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07A468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4E8757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FDAC96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2CBCF1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7EDEEC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2E8259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7D21C3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25B111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AE4288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AC287C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0839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2E3A7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49A49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E28D0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135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809FB4">
            <w:pPr>
              <w:jc w:val="center"/>
            </w:pPr>
            <w:r>
              <w:t>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C24767">
            <w:pPr>
              <w:jc w:val="center"/>
            </w:pPr>
            <w:r>
              <w:t>651.5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134E7">
            <w:pPr>
              <w:jc w:val="center"/>
            </w:pPr>
            <w:r>
              <w:t>345.3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A831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563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52F0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474E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47089B">
            <w:pPr>
              <w:jc w:val="center"/>
            </w:pPr>
          </w:p>
        </w:tc>
      </w:tr>
      <w:tr w14:paraId="4ABC3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9C24E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F8A39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A41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887A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C886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4D4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E1A8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05FEA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681C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F8F7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AAE7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27A5A">
            <w:pPr>
              <w:jc w:val="center"/>
            </w:pPr>
            <w:r>
              <w:t>2.6667</w:t>
            </w:r>
          </w:p>
        </w:tc>
      </w:tr>
      <w:tr w14:paraId="23D1B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02228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32202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C847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7825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AE2276">
            <w:pPr>
              <w:jc w:val="center"/>
            </w:pPr>
            <w:r>
              <w:t>1.10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C4D10">
            <w:pPr>
              <w:jc w:val="center"/>
            </w:pPr>
            <w:r>
              <w:t>661.0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D051F9">
            <w:pPr>
              <w:jc w:val="center"/>
            </w:pPr>
            <w:r>
              <w:t>345.7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5F7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4AE7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5660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CAA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F452BB">
            <w:pPr>
              <w:jc w:val="center"/>
            </w:pPr>
          </w:p>
        </w:tc>
      </w:tr>
      <w:tr w14:paraId="4A125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9ECED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5DF26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5CA7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9059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E311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F0AB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A164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8FC7B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37886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0EA3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8F067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C0D1CB">
            <w:pPr>
              <w:jc w:val="center"/>
            </w:pPr>
            <w:r>
              <w:t>952.38</w:t>
            </w:r>
          </w:p>
        </w:tc>
      </w:tr>
      <w:tr w14:paraId="1C19F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C9DB7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BC751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CBC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2C3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B648C1">
            <w:pPr>
              <w:jc w:val="center"/>
            </w:pPr>
            <w:r>
              <w:t>1.20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EFE34F">
            <w:pPr>
              <w:jc w:val="center"/>
            </w:pPr>
            <w:r>
              <w:t>665.9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251292">
            <w:pPr>
              <w:jc w:val="center"/>
            </w:pPr>
            <w:r>
              <w:t>497.9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D480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4106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BD1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EBB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E16C1">
            <w:pPr>
              <w:jc w:val="center"/>
            </w:pPr>
          </w:p>
        </w:tc>
      </w:tr>
      <w:tr w14:paraId="216C3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13A5A5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59608C">
            <w:pPr>
              <w:jc w:val="center"/>
            </w:pPr>
            <w:r>
              <w:t>蒸压砂加气混凝土砌块b05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FD0BB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A8D07D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BFBF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2A46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F8F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E20584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39FA1C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1DCE0">
            <w:pPr>
              <w:jc w:val="center"/>
            </w:pPr>
            <w:r>
              <w:t>0.65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521138">
            <w:pPr>
              <w:jc w:val="center"/>
            </w:pPr>
            <w:r>
              <w:t>0.1000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5F4EF2">
            <w:pPr>
              <w:jc w:val="center"/>
            </w:pPr>
            <w:r>
              <w:t>1000.00</w:t>
            </w:r>
          </w:p>
        </w:tc>
      </w:tr>
      <w:tr w14:paraId="4DC38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CE8FA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E9534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1ED2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AC4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5CE17E">
            <w:pPr>
              <w:jc w:val="center"/>
            </w:pPr>
            <w:r>
              <w:t>4.19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617CFB">
            <w:pPr>
              <w:jc w:val="center"/>
            </w:pPr>
            <w:r>
              <w:t>824.1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6737B">
            <w:pPr>
              <w:jc w:val="center"/>
            </w:pPr>
            <w:r>
              <w:t>657.7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0262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D087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1C6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EB6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2395C">
            <w:pPr>
              <w:jc w:val="center"/>
            </w:pPr>
          </w:p>
        </w:tc>
      </w:tr>
      <w:tr w14:paraId="10537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A526F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6807AC">
            <w:pPr>
              <w:jc w:val="center"/>
            </w:pPr>
            <w:r>
              <w:t>低内应力型石墨挤塑聚苯板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E7EAF0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05A69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4E7F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F6DA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259C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5D9424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BBCF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93AB91">
            <w:pPr>
              <w:jc w:val="center"/>
            </w:pPr>
            <w:r>
              <w:t>1.89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E0A7F">
            <w:pPr>
              <w:jc w:val="center"/>
            </w:pPr>
            <w:r>
              <w:t>0.0300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D48BA6">
            <w:pPr>
              <w:jc w:val="center"/>
            </w:pPr>
            <w:r>
              <w:t>1666.67</w:t>
            </w:r>
          </w:p>
        </w:tc>
      </w:tr>
      <w:tr w14:paraId="7D4BF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3BBE0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77843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D9A3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E974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11661B">
            <w:pPr>
              <w:jc w:val="center"/>
            </w:pPr>
            <w:r>
              <w:t>12.90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CDDF8">
            <w:pPr>
              <w:jc w:val="center"/>
            </w:pPr>
            <w:r>
              <w:t>1490.1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FD4C78">
            <w:pPr>
              <w:jc w:val="center"/>
            </w:pPr>
            <w:r>
              <w:t>924.1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85CD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14A2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FE1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C02A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87D7E9">
            <w:pPr>
              <w:jc w:val="center"/>
            </w:pPr>
          </w:p>
        </w:tc>
      </w:tr>
      <w:tr w14:paraId="24F26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103F4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0C4EE1">
            <w:pPr>
              <w:jc w:val="center"/>
            </w:pPr>
            <w:r>
              <w:t>蒸压砂加气混凝土砌块b05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6ED61B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C96C63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2AD6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6DB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185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44CEC6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E52D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34F4B">
            <w:pPr>
              <w:jc w:val="center"/>
            </w:pPr>
            <w:r>
              <w:t>0.97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8AA9F">
            <w:pPr>
              <w:jc w:val="center"/>
            </w:pPr>
            <w:r>
              <w:t>0.1000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A82CE">
            <w:pPr>
              <w:jc w:val="center"/>
            </w:pPr>
            <w:r>
              <w:t>1500.00</w:t>
            </w:r>
          </w:p>
        </w:tc>
      </w:tr>
      <w:tr w14:paraId="200C0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2A810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B12D6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5ABB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EFB1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0E2D43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31ACDB">
            <w:pPr>
              <w:jc w:val="center"/>
            </w:pPr>
            <w:r>
              <w:t>1983.9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A42DCE">
            <w:pPr>
              <w:jc w:val="center"/>
            </w:pPr>
            <w:r>
              <w:t>1163.8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9BE3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B887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8F5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FAF4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78FC0">
            <w:pPr>
              <w:jc w:val="center"/>
            </w:pPr>
          </w:p>
        </w:tc>
      </w:tr>
      <w:tr w14:paraId="2C747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CB5ED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40D228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1AE2E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AAF2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330D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C9A2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E538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44FCA2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F329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C6563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9875E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A3612A">
            <w:pPr>
              <w:jc w:val="center"/>
            </w:pPr>
            <w:r>
              <w:t>451.47</w:t>
            </w:r>
          </w:p>
        </w:tc>
      </w:tr>
      <w:tr w14:paraId="06AFB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49603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94D75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63AA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33DE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35E4A4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73A7FC">
            <w:pPr>
              <w:jc w:val="center"/>
            </w:pPr>
            <w:r>
              <w:t>1998.2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AC175">
            <w:pPr>
              <w:jc w:val="center"/>
            </w:pPr>
            <w:r>
              <w:t>1235.9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44D2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E3C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F9F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65F3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37E9B7">
            <w:pPr>
              <w:jc w:val="center"/>
            </w:pPr>
          </w:p>
        </w:tc>
      </w:tr>
      <w:tr w14:paraId="368DD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AC057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4042D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D233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622B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9C01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3EE9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12B6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A3F6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17FB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A676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22B0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67536B">
            <w:pPr>
              <w:jc w:val="center"/>
            </w:pPr>
            <w:r>
              <w:t>7.9808</w:t>
            </w:r>
          </w:p>
        </w:tc>
      </w:tr>
      <w:tr w14:paraId="5CB0C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FDCF7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12091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4FCA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D05D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56419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C91FD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FD7A9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8EBA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09FE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6B4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EC6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762D9">
            <w:pPr>
              <w:jc w:val="center"/>
            </w:pPr>
          </w:p>
        </w:tc>
      </w:tr>
      <w:bookmarkEnd w:id="62"/>
    </w:tbl>
    <w:p w14:paraId="1811E32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C34DC7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3.54</w:t>
      </w:r>
      <w:bookmarkEnd w:id="63"/>
    </w:p>
    <w:p w14:paraId="2F26DDF3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40E9092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15A5ED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1.18</w:t>
      </w:r>
      <w:bookmarkEnd w:id="64"/>
    </w:p>
    <w:p w14:paraId="008A1F3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AE5D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FD5CE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F8C4EC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69B3D17">
            <w:pPr>
              <w:jc w:val="center"/>
            </w:pPr>
            <w:r>
              <w:rPr>
                <w:rFonts w:hint="eastAsia"/>
              </w:rPr>
              <w:t>4618</w:t>
            </w:r>
            <w:bookmarkEnd w:id="65"/>
          </w:p>
        </w:tc>
        <w:tc>
          <w:tcPr>
            <w:tcW w:w="2678" w:type="dxa"/>
            <w:vAlign w:val="center"/>
          </w:tcPr>
          <w:p w14:paraId="6404691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230</w:t>
            </w:r>
            <w:bookmarkEnd w:id="66"/>
            <w:r>
              <w:t>)</w:t>
            </w:r>
          </w:p>
        </w:tc>
      </w:tr>
      <w:tr w14:paraId="1956A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5339F6B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33BB6F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A6F49E7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238F483C"/>
        </w:tc>
      </w:tr>
      <w:tr w14:paraId="30FF2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F435B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EC57F3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5AF48EF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42B24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7F75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30E75E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A64EAC2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2195875">
            <w:pPr>
              <w:jc w:val="center"/>
            </w:pPr>
            <w:r>
              <w:rPr>
                <w:rFonts w:hint="eastAsia"/>
              </w:rPr>
              <w:t>345.30</w:t>
            </w:r>
            <w:bookmarkEnd w:id="69"/>
          </w:p>
        </w:tc>
        <w:tc>
          <w:tcPr>
            <w:tcW w:w="2678" w:type="dxa"/>
            <w:vAlign w:val="center"/>
          </w:tcPr>
          <w:p w14:paraId="7F06770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C086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D2B47B7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42A88E6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352ABDC">
            <w:pPr>
              <w:jc w:val="center"/>
            </w:pPr>
            <w:r>
              <w:rPr>
                <w:rFonts w:hint="eastAsia"/>
              </w:rPr>
              <w:t>664.98</w:t>
            </w:r>
            <w:bookmarkEnd w:id="70"/>
          </w:p>
        </w:tc>
        <w:tc>
          <w:tcPr>
            <w:tcW w:w="2678" w:type="dxa"/>
            <w:vAlign w:val="center"/>
          </w:tcPr>
          <w:p w14:paraId="6D44EF2D"/>
        </w:tc>
      </w:tr>
      <w:tr w14:paraId="29BC5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08B814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26C957B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DC7598D">
            <w:pPr>
              <w:jc w:val="center"/>
            </w:pPr>
            <w:r>
              <w:rPr>
                <w:rFonts w:hint="eastAsia"/>
              </w:rPr>
              <w:t>500.00</w:t>
            </w:r>
            <w:bookmarkEnd w:id="71"/>
          </w:p>
        </w:tc>
        <w:tc>
          <w:tcPr>
            <w:tcW w:w="2678" w:type="dxa"/>
            <w:vAlign w:val="center"/>
          </w:tcPr>
          <w:p w14:paraId="3C97B7C8"/>
        </w:tc>
      </w:tr>
      <w:tr w14:paraId="4DB50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F7411C8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7FA2C4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4B69A29">
            <w:pPr>
              <w:jc w:val="center"/>
            </w:pPr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1C7CD60D"/>
        </w:tc>
      </w:tr>
      <w:tr w14:paraId="36BFB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7A636AB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8DF8D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8BFDB5B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0050BA1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699B6ADC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3B73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43C914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0FD887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920D33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5E6EB9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9E13EE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49307C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0BA226C">
            <w:r>
              <w:t>结论</w:t>
            </w:r>
          </w:p>
        </w:tc>
      </w:tr>
      <w:tr w14:paraId="6FFE9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238AE">
            <w:r>
              <w:t>屋顶</w:t>
            </w:r>
          </w:p>
        </w:tc>
        <w:tc>
          <w:tcPr>
            <w:vAlign w:val="center"/>
          </w:tcPr>
          <w:p w14:paraId="47CD12BF">
            <w:r>
              <w:t>屋顶构造一</w:t>
            </w:r>
          </w:p>
        </w:tc>
        <w:tc>
          <w:tcPr>
            <w:vAlign w:val="center"/>
          </w:tcPr>
          <w:p w14:paraId="5D1C2635">
            <w:r>
              <w:t>10</w:t>
            </w:r>
          </w:p>
        </w:tc>
        <w:tc>
          <w:tcPr>
            <w:vAlign w:val="center"/>
          </w:tcPr>
          <w:p w14:paraId="39B603FB">
            <w:r>
              <w:t>0</w:t>
            </w:r>
          </w:p>
        </w:tc>
        <w:tc>
          <w:tcPr>
            <w:vAlign w:val="center"/>
          </w:tcPr>
          <w:p w14:paraId="1045E0E3">
            <w:r>
              <w:t>1315</w:t>
            </w:r>
          </w:p>
        </w:tc>
        <w:tc>
          <w:tcPr>
            <w:vAlign w:val="center"/>
          </w:tcPr>
          <w:p w14:paraId="1DD2C473">
            <w:r>
              <w:t>10046</w:t>
            </w:r>
          </w:p>
        </w:tc>
        <w:tc>
          <w:tcPr>
            <w:vAlign w:val="center"/>
          </w:tcPr>
          <w:p w14:paraId="0553BFC4">
            <w:pPr>
              <w:jc w:val="center"/>
            </w:pPr>
            <w:r>
              <w:t>满足</w:t>
            </w:r>
          </w:p>
        </w:tc>
      </w:tr>
      <w:tr w14:paraId="3682B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5CBF7">
            <w:r>
              <w:t>外墙（填充墙）</w:t>
            </w:r>
          </w:p>
        </w:tc>
        <w:tc>
          <w:tcPr>
            <w:vAlign w:val="center"/>
          </w:tcPr>
          <w:p w14:paraId="5BC602B8">
            <w:r>
              <w:t>外墙构造一</w:t>
            </w:r>
          </w:p>
        </w:tc>
        <w:tc>
          <w:tcPr>
            <w:vAlign w:val="center"/>
          </w:tcPr>
          <w:p w14:paraId="55E9EAEE">
            <w:r>
              <w:t>10</w:t>
            </w:r>
          </w:p>
        </w:tc>
        <w:tc>
          <w:tcPr>
            <w:vAlign w:val="center"/>
          </w:tcPr>
          <w:p w14:paraId="71B69063">
            <w:r>
              <w:t>0</w:t>
            </w:r>
          </w:p>
        </w:tc>
        <w:tc>
          <w:tcPr>
            <w:vAlign w:val="center"/>
          </w:tcPr>
          <w:p w14:paraId="13DF598E">
            <w:r>
              <w:t>230</w:t>
            </w:r>
          </w:p>
        </w:tc>
        <w:tc>
          <w:tcPr>
            <w:vAlign w:val="center"/>
          </w:tcPr>
          <w:p w14:paraId="2BEC8FF2">
            <w:r>
              <w:t>4618</w:t>
            </w:r>
          </w:p>
        </w:tc>
        <w:tc>
          <w:tcPr>
            <w:vAlign w:val="center"/>
          </w:tcPr>
          <w:p w14:paraId="718C68E5">
            <w:pPr>
              <w:jc w:val="center"/>
            </w:pPr>
            <w:r>
              <w:t>满足</w:t>
            </w:r>
          </w:p>
        </w:tc>
      </w:tr>
    </w:tbl>
    <w:p w14:paraId="796D4DBD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71107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471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7</Pages>
  <Words>2203</Words>
  <Characters>3440</Characters>
  <Lines>22</Lines>
  <Paragraphs>6</Paragraphs>
  <TotalTime>0</TotalTime>
  <ScaleCrop>false</ScaleCrop>
  <LinksUpToDate>false</LinksUpToDate>
  <CharactersWithSpaces>3545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2025-02-10T09:16:00Z</dcterms:created>
  <dc:creator>Loosen</dc:creator>
  <cp:lastModifiedBy>Loosen</cp:lastModifiedBy>
  <dcterms:modified xsi:type="dcterms:W3CDTF">2025-02-10T09:17:23Z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AB65D54FB8534A38A9BA7C5E68ADFD9E_11</vt:lpwstr>
  </property>
  <property fmtid="{D5CDD505-2E9C-101B-9397-08002B2CF9AE}" pid="4" name="KSOTemplateDocerSaveRecord">
    <vt:lpwstr>eyJoZGlkIjoiYjlhOTYxNjdjYjliNmVkOTdkMDU4ZDkxMDNmNzIxY2YiLCJ1c2VySWQiOiIyMDgwMzU2NjIifQ==</vt:lpwstr>
  </property>
  <property fmtid="{D5CDD505-2E9C-101B-9397-08002B2CF9AE}" pid="5" name="KSOProductBuildVer">
    <vt:lpwstr>2052-12.1.0.19770</vt:lpwstr>
  </property>
</Properties>
</file>