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7199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  <w:bookmarkStart w:id="65" w:name="_GoBack"/>
      <w:bookmarkEnd w:id="65"/>
    </w:p>
    <w:p w14:paraId="3291B7D9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苏州某高校教学楼设计</w:t>
      </w:r>
      <w:bookmarkEnd w:id="1"/>
    </w:p>
    <w:p w14:paraId="1F139105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5DBD901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B2CA5A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5C57B1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0B46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0388D4BC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F33652B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苏州某高校教学楼设计</w:t>
            </w:r>
            <w:bookmarkEnd w:id="2"/>
          </w:p>
        </w:tc>
      </w:tr>
      <w:tr w14:paraId="69E9D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794AE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9B4580B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t>C</w:t>
            </w:r>
            <w:bookmarkEnd w:id="3"/>
          </w:p>
        </w:tc>
      </w:tr>
      <w:tr w14:paraId="2CDAD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7C231B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A34E1FE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A</w:t>
            </w:r>
            <w:bookmarkEnd w:id="4"/>
          </w:p>
        </w:tc>
      </w:tr>
      <w:tr w14:paraId="19093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2388A1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6505FFE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</w:rPr>
              <w:t>B</w:t>
            </w:r>
            <w:bookmarkEnd w:id="5"/>
          </w:p>
        </w:tc>
      </w:tr>
      <w:tr w14:paraId="78147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D5DA9C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432D1A97">
            <w:pPr>
              <w:rPr>
                <w:rFonts w:ascii="宋体" w:hAnsi="宋体"/>
                <w:szCs w:val="21"/>
              </w:rPr>
            </w:pPr>
          </w:p>
        </w:tc>
      </w:tr>
      <w:tr w14:paraId="11CB0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0404D4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8AFCB3F">
            <w:pPr>
              <w:rPr>
                <w:rFonts w:ascii="宋体" w:hAnsi="宋体"/>
                <w:szCs w:val="21"/>
              </w:rPr>
            </w:pPr>
          </w:p>
        </w:tc>
      </w:tr>
      <w:tr w14:paraId="01372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A65D57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BFCFF01">
            <w:pPr>
              <w:rPr>
                <w:rFonts w:ascii="宋体" w:hAnsi="宋体"/>
                <w:szCs w:val="21"/>
              </w:rPr>
            </w:pPr>
          </w:p>
        </w:tc>
      </w:tr>
      <w:tr w14:paraId="0132E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661DF4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BE344F2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2024年12月21日</w:t>
            </w:r>
            <w:bookmarkEnd w:id="6"/>
          </w:p>
        </w:tc>
      </w:tr>
    </w:tbl>
    <w:p w14:paraId="0236445E">
      <w:pPr>
        <w:jc w:val="center"/>
        <w:rPr>
          <w:rFonts w:ascii="宋体" w:hAnsi="宋体"/>
          <w:lang w:val="en-US"/>
        </w:rPr>
      </w:pPr>
    </w:p>
    <w:p w14:paraId="2B63555D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3EF5BB4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7F4E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2FB026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2A6D29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025B3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F111F8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EBEB038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148E8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1681506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07A24F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02BE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40A6EE7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EB7B91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T18918990944</w:t>
            </w:r>
            <w:bookmarkEnd w:id="10"/>
          </w:p>
        </w:tc>
      </w:tr>
    </w:tbl>
    <w:p w14:paraId="0EED307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4CF3743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8689A4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_Toc5477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_Toc5477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7F00DF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_Toc7311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_Toc7311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683B79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_Toc14289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_Toc14289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D4064E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_Toc27452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_Toc27452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A0B9C5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_Toc15123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_Toc15123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0363DD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_Toc24632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_Toc24632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4681B1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_Toc31231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_Toc31231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25C761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_Toc31604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_Toc31604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FA4BA6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_Toc2923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_Toc2923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E49544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_Toc23666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保温平屋面：挤塑聚苯板(XPS)+钢筋混凝土</w:t>
      </w:r>
      <w:r>
        <w:tab/>
      </w:r>
      <w:r>
        <w:fldChar w:fldCharType="begin"/>
      </w:r>
      <w:r>
        <w:instrText xml:space="preserve"> PAGEREF _Toc23666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53CBE6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_Toc27849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_Toc27849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41CBD4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_Toc24303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外墙（填充墙）构造一</w:t>
      </w:r>
      <w:r>
        <w:tab/>
      </w:r>
      <w:r>
        <w:fldChar w:fldCharType="begin"/>
      </w:r>
      <w:r>
        <w:instrText xml:space="preserve"> PAGEREF _Toc24303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AAF86E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_Toc22189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_Toc22189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04A0BA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_Toc7631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挑空楼板构造：TD3-90钢筋桁架楼承板+岩棉板</w:t>
      </w:r>
      <w:r>
        <w:tab/>
      </w:r>
      <w:r>
        <w:fldChar w:fldCharType="begin"/>
      </w:r>
      <w:r>
        <w:instrText xml:space="preserve"> PAGEREF _Toc7631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DB25C9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_Toc12935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_Toc12935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6591C1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_Toc5751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控温房间楼板构造一：挤塑聚苯板(XPS)+钢筋混凝土</w:t>
      </w:r>
      <w:r>
        <w:tab/>
      </w:r>
      <w:r>
        <w:fldChar w:fldCharType="begin"/>
      </w:r>
      <w:r>
        <w:instrText xml:space="preserve"> PAGEREF _Toc5751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C651FC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_Toc8975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A8E685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_Toc14335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_Toc14335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23664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_Toc23865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_Toc23865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842919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_Toc17628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_Toc17628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D38CEE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_Toc15791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D54E6F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_Toc25331 </w:instrText>
      </w:r>
      <w:r>
        <w:fldChar w:fldCharType="separate"/>
      </w:r>
      <w:r>
        <w:rPr>
          <w:rFonts w:hint="eastAsia"/>
          <w:lang w:val="en-GB"/>
        </w:rPr>
        <w:t xml:space="preserve">4.8 </w:t>
      </w:r>
      <w:r>
        <w:t>窗构造</w:t>
      </w:r>
      <w:r>
        <w:tab/>
      </w:r>
      <w:r>
        <w:fldChar w:fldCharType="begin"/>
      </w:r>
      <w:r>
        <w:instrText xml:space="preserve"> PAGEREF _Toc25331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ECC36D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_Toc10012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_Toc10012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2B71B0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_Toc21816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_Toc21816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E44943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_Toc22477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_Toc22477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457498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_Toc29505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_Toc29505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CC7B89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_Toc6523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_Toc6523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E92BE5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_Toc22135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_Toc22135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790932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_Toc1079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_Toc1079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BDC363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_Toc12747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_Toc12747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AF03C2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_Toc5576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_Toc5576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96BD75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_Toc12311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_Toc12311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C7FCD5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_Toc10500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_Toc10500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D46FFB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_Toc22172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_Toc22172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C7D0515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4F6B4C17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5477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2D1D35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047D232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594AD244">
            <w:bookmarkStart w:id="13" w:name="地理位置"/>
            <w:r>
              <w:t>江苏-苏州</w:t>
            </w:r>
            <w:bookmarkEnd w:id="13"/>
          </w:p>
        </w:tc>
      </w:tr>
      <w:tr w14:paraId="37A53B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54A0F09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53C8D867">
            <w:bookmarkStart w:id="14" w:name="气候分区"/>
            <w:r>
              <w:t>夏热冬冷A区</w:t>
            </w:r>
            <w:bookmarkEnd w:id="14"/>
          </w:p>
        </w:tc>
      </w:tr>
      <w:tr w14:paraId="46DE29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2858FE6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5DC4BE53">
            <w:bookmarkStart w:id="15" w:name="纬度"/>
            <w:r>
              <w:t>31.32</w:t>
            </w:r>
            <w:bookmarkEnd w:id="15"/>
          </w:p>
        </w:tc>
      </w:tr>
      <w:tr w14:paraId="027F83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A7AD09A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09102904">
            <w:bookmarkStart w:id="16" w:name="经度"/>
            <w:r>
              <w:t>120.62</w:t>
            </w:r>
            <w:bookmarkEnd w:id="16"/>
          </w:p>
        </w:tc>
      </w:tr>
      <w:tr w14:paraId="0AC3E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31B4BEF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783763BD">
            <w:bookmarkStart w:id="17" w:name="项目名称＃2"/>
            <w:r>
              <w:t>苏州某高校教学楼设计</w:t>
            </w:r>
            <w:bookmarkEnd w:id="17"/>
          </w:p>
        </w:tc>
      </w:tr>
      <w:tr w14:paraId="0A839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5B82925B">
            <w:r>
              <w:t>建筑类型</w:t>
            </w:r>
          </w:p>
        </w:tc>
        <w:tc>
          <w:tcPr>
            <w:tcW w:w="3101" w:type="dxa"/>
            <w:vAlign w:val="center"/>
          </w:tcPr>
          <w:p w14:paraId="5238324F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636100C9"/>
        </w:tc>
      </w:tr>
      <w:tr w14:paraId="514D08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ADCF552">
            <w:r>
              <w:t>建筑面积</w:t>
            </w:r>
          </w:p>
        </w:tc>
        <w:tc>
          <w:tcPr>
            <w:tcW w:w="3101" w:type="dxa"/>
            <w:vAlign w:val="center"/>
          </w:tcPr>
          <w:p w14:paraId="79DA0691">
            <w:r>
              <w:t xml:space="preserve">地上 </w:t>
            </w:r>
            <w:bookmarkStart w:id="19" w:name="地上建筑面积"/>
            <w:r>
              <w:t>10851.33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2F1451AF">
            <w:r>
              <w:t xml:space="preserve">地下 </w:t>
            </w:r>
            <w:bookmarkStart w:id="20" w:name="地下建筑面积"/>
            <w:r>
              <w:t>0.00</w:t>
            </w:r>
            <w:bookmarkEnd w:id="20"/>
            <w:r>
              <w:t xml:space="preserve"> ㎡</w:t>
            </w:r>
          </w:p>
        </w:tc>
      </w:tr>
      <w:tr w14:paraId="2112F0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403B9C3">
            <w:r>
              <w:t>建筑高度</w:t>
            </w:r>
          </w:p>
        </w:tc>
        <w:tc>
          <w:tcPr>
            <w:tcW w:w="3101" w:type="dxa"/>
            <w:vAlign w:val="center"/>
          </w:tcPr>
          <w:p w14:paraId="21C752A9">
            <w:r>
              <w:t xml:space="preserve">地上 </w:t>
            </w:r>
            <w:bookmarkStart w:id="21" w:name="地上建筑高度"/>
            <w:r>
              <w:t>26.10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2DB1C9E2">
            <w:r>
              <w:t>地下0.00</w:t>
            </w:r>
          </w:p>
        </w:tc>
      </w:tr>
      <w:tr w14:paraId="0D5025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4F59163">
            <w:r>
              <w:t>建筑层数</w:t>
            </w:r>
          </w:p>
        </w:tc>
        <w:tc>
          <w:tcPr>
            <w:tcW w:w="3101" w:type="dxa"/>
            <w:vAlign w:val="center"/>
          </w:tcPr>
          <w:p w14:paraId="46558D7F">
            <w:r>
              <w:t xml:space="preserve">地上 </w:t>
            </w:r>
            <w:bookmarkStart w:id="22" w:name="地上建筑层数"/>
            <w:r>
              <w:t>6</w:t>
            </w:r>
            <w:bookmarkEnd w:id="22"/>
          </w:p>
        </w:tc>
        <w:tc>
          <w:tcPr>
            <w:tcW w:w="3395" w:type="dxa"/>
            <w:vAlign w:val="center"/>
          </w:tcPr>
          <w:p w14:paraId="115B3EB0">
            <w:r>
              <w:t xml:space="preserve">地下 </w:t>
            </w:r>
            <w:bookmarkStart w:id="23" w:name="地下建筑层数"/>
            <w:r>
              <w:t>0</w:t>
            </w:r>
            <w:bookmarkEnd w:id="23"/>
          </w:p>
        </w:tc>
      </w:tr>
      <w:tr w14:paraId="0AF021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6FF5C1A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7D903897">
            <w:bookmarkStart w:id="24" w:name="北向角度"/>
            <w:r>
              <w:t>82</w:t>
            </w:r>
            <w:bookmarkEnd w:id="24"/>
            <w:r>
              <w:t>°</w:t>
            </w:r>
          </w:p>
        </w:tc>
      </w:tr>
    </w:tbl>
    <w:p w14:paraId="2F32B1B9">
      <w:pPr>
        <w:pStyle w:val="2"/>
      </w:pPr>
      <w:bookmarkStart w:id="25" w:name="_Toc7311"/>
      <w:r>
        <w:rPr>
          <w:rFonts w:hint="eastAsia"/>
        </w:rPr>
        <w:t>气象</w:t>
      </w:r>
      <w:r>
        <w:t>数据</w:t>
      </w:r>
      <w:bookmarkEnd w:id="25"/>
    </w:p>
    <w:p w14:paraId="480BA54F">
      <w:pPr>
        <w:pStyle w:val="4"/>
      </w:pPr>
      <w:bookmarkStart w:id="26" w:name="_Toc14289"/>
      <w:r>
        <w:rPr>
          <w:rFonts w:hint="eastAsia"/>
        </w:rPr>
        <w:t>气象地点</w:t>
      </w:r>
      <w:bookmarkEnd w:id="26"/>
    </w:p>
    <w:p w14:paraId="63A7DA66">
      <w:pPr>
        <w:pStyle w:val="3"/>
        <w:ind w:firstLine="420"/>
        <w:rPr>
          <w:lang w:val="en-US"/>
        </w:rPr>
      </w:pPr>
      <w:bookmarkStart w:id="27" w:name="气象数据来源"/>
      <w:r>
        <w:t>江苏-东山, 《建筑节能气象参数标准》JGJ346-2014</w:t>
      </w:r>
      <w:bookmarkEnd w:id="27"/>
    </w:p>
    <w:p w14:paraId="14781B9F">
      <w:pPr>
        <w:pStyle w:val="4"/>
      </w:pPr>
      <w:bookmarkStart w:id="28" w:name="_Toc27452"/>
      <w:r>
        <w:rPr>
          <w:rFonts w:hint="eastAsia"/>
        </w:rPr>
        <w:t>逐</w:t>
      </w:r>
      <w:r>
        <w:t>日干球温度表</w:t>
      </w:r>
      <w:bookmarkEnd w:id="28"/>
    </w:p>
    <w:p w14:paraId="3C59E176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6003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8B730">
      <w:pPr>
        <w:pStyle w:val="4"/>
      </w:pPr>
      <w:bookmarkStart w:id="30" w:name="日最小干球温度变化表"/>
      <w:bookmarkEnd w:id="30"/>
      <w:bookmarkStart w:id="31" w:name="_Toc15123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01A3C63C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3431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3358E">
      <w:pPr>
        <w:pStyle w:val="4"/>
      </w:pPr>
      <w:bookmarkStart w:id="33" w:name="_Toc24632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720079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934787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581B5B73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1526D86B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3294AC5B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25D84499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717B5AFF">
            <w:pPr>
              <w:jc w:val="center"/>
            </w:pPr>
            <w:r>
              <w:t>焓值(kj/kg)</w:t>
            </w:r>
          </w:p>
        </w:tc>
      </w:tr>
      <w:tr w14:paraId="0B6515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488471">
            <w:r>
              <w:t>最热</w:t>
            </w:r>
          </w:p>
        </w:tc>
        <w:tc>
          <w:tcPr>
            <w:vAlign w:val="center"/>
          </w:tcPr>
          <w:p w14:paraId="7CF8DDB2">
            <w:r>
              <w:t>07月19日13时</w:t>
            </w:r>
          </w:p>
        </w:tc>
        <w:tc>
          <w:tcPr>
            <w:vAlign w:val="center"/>
          </w:tcPr>
          <w:p w14:paraId="2D1858F2">
            <w:r>
              <w:t>38.3</w:t>
            </w:r>
          </w:p>
        </w:tc>
        <w:tc>
          <w:tcPr>
            <w:vAlign w:val="center"/>
          </w:tcPr>
          <w:p w14:paraId="0C36968E">
            <w:r>
              <w:t>26.7</w:t>
            </w:r>
          </w:p>
        </w:tc>
        <w:tc>
          <w:tcPr>
            <w:vAlign w:val="center"/>
          </w:tcPr>
          <w:p w14:paraId="2E5A24B0">
            <w:r>
              <w:t>18.0</w:t>
            </w:r>
          </w:p>
        </w:tc>
        <w:tc>
          <w:tcPr>
            <w:vAlign w:val="center"/>
          </w:tcPr>
          <w:p w14:paraId="0EC448E5">
            <w:r>
              <w:t>84.8</w:t>
            </w:r>
          </w:p>
        </w:tc>
      </w:tr>
      <w:tr w14:paraId="3CFA64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E08182">
            <w:r>
              <w:t>最冷</w:t>
            </w:r>
          </w:p>
        </w:tc>
        <w:tc>
          <w:tcPr>
            <w:vAlign w:val="center"/>
          </w:tcPr>
          <w:p w14:paraId="111C5942">
            <w:r>
              <w:t>02月04日06时</w:t>
            </w:r>
          </w:p>
        </w:tc>
        <w:tc>
          <w:tcPr>
            <w:vAlign w:val="center"/>
          </w:tcPr>
          <w:p w14:paraId="6AB7DE4D">
            <w:r>
              <w:t>-7.2</w:t>
            </w:r>
          </w:p>
        </w:tc>
        <w:tc>
          <w:tcPr>
            <w:vAlign w:val="center"/>
          </w:tcPr>
          <w:p w14:paraId="2317DAA2">
            <w:r>
              <w:t>-7.2</w:t>
            </w:r>
          </w:p>
        </w:tc>
        <w:tc>
          <w:tcPr>
            <w:vAlign w:val="center"/>
          </w:tcPr>
          <w:p w14:paraId="14BC8889">
            <w:r>
              <w:t>2.0</w:t>
            </w:r>
          </w:p>
        </w:tc>
        <w:tc>
          <w:tcPr>
            <w:vAlign w:val="center"/>
          </w:tcPr>
          <w:p w14:paraId="377AB4DC">
            <w:r>
              <w:t>-2.3</w:t>
            </w:r>
          </w:p>
        </w:tc>
      </w:tr>
    </w:tbl>
    <w:p w14:paraId="66CBEA7B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524B413F">
      <w:pPr>
        <w:pStyle w:val="2"/>
      </w:pPr>
      <w:bookmarkStart w:id="35" w:name="_Toc31231"/>
      <w:r>
        <w:rPr>
          <w:rFonts w:hint="eastAsia"/>
        </w:rPr>
        <w:t>软件介绍</w:t>
      </w:r>
      <w:bookmarkEnd w:id="35"/>
    </w:p>
    <w:p w14:paraId="551D0CAC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557D72B2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45CBBB2E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37EBBC94">
      <w:pPr>
        <w:pStyle w:val="2"/>
      </w:pPr>
      <w:bookmarkStart w:id="37" w:name="_Toc31604"/>
      <w:r>
        <w:rPr>
          <w:rFonts w:hint="eastAsia"/>
        </w:rPr>
        <w:t>围护</w:t>
      </w:r>
      <w:r>
        <w:t>结构</w:t>
      </w:r>
      <w:bookmarkEnd w:id="37"/>
    </w:p>
    <w:p w14:paraId="08AE74F3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2923"/>
      <w:r>
        <w:rPr>
          <w:kern w:val="2"/>
          <w:szCs w:val="24"/>
          <w:lang w:val="en-US"/>
        </w:rPr>
        <w:t>屋顶构造</w:t>
      </w:r>
      <w:bookmarkEnd w:id="39"/>
    </w:p>
    <w:p w14:paraId="4412A4AE">
      <w:pPr>
        <w:pStyle w:val="5"/>
        <w:widowControl w:val="0"/>
        <w:rPr>
          <w:kern w:val="2"/>
          <w:szCs w:val="24"/>
          <w:lang w:val="en-US"/>
        </w:rPr>
      </w:pPr>
      <w:bookmarkStart w:id="40" w:name="_Toc23666"/>
      <w:r>
        <w:rPr>
          <w:kern w:val="2"/>
          <w:szCs w:val="24"/>
          <w:lang w:val="en-US"/>
        </w:rPr>
        <w:t>保温平屋面：挤塑聚苯板(XPS)+钢筋混凝土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AB97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CB176B2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0C3E0F0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8A16C0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B171ED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7DC36F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C3178D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B763E92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5920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4D8EC1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1BB714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1C67D1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51FCBB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6721F8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14E43C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4EC1F8C">
            <w:pPr>
              <w:jc w:val="center"/>
            </w:pPr>
            <w:r>
              <w:t>D=R*S</w:t>
            </w:r>
          </w:p>
        </w:tc>
      </w:tr>
      <w:tr w14:paraId="258CC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FFF96A">
            <w:r>
              <w:t>细石混凝土</w:t>
            </w:r>
          </w:p>
        </w:tc>
        <w:tc>
          <w:tcPr>
            <w:vAlign w:val="center"/>
          </w:tcPr>
          <w:p w14:paraId="6AF7087C">
            <w:r>
              <w:t>40</w:t>
            </w:r>
          </w:p>
        </w:tc>
        <w:tc>
          <w:tcPr>
            <w:vAlign w:val="center"/>
          </w:tcPr>
          <w:p w14:paraId="5FB60C67">
            <w:r>
              <w:t>1.740</w:t>
            </w:r>
          </w:p>
        </w:tc>
        <w:tc>
          <w:tcPr>
            <w:vAlign w:val="center"/>
          </w:tcPr>
          <w:p w14:paraId="192CA189">
            <w:r>
              <w:t>17.200</w:t>
            </w:r>
          </w:p>
        </w:tc>
        <w:tc>
          <w:tcPr>
            <w:vAlign w:val="center"/>
          </w:tcPr>
          <w:p w14:paraId="03C186CB">
            <w:r>
              <w:t>1.00</w:t>
            </w:r>
          </w:p>
        </w:tc>
        <w:tc>
          <w:tcPr>
            <w:vAlign w:val="center"/>
          </w:tcPr>
          <w:p w14:paraId="0EA84DF1">
            <w:r>
              <w:t>0.023</w:t>
            </w:r>
          </w:p>
        </w:tc>
        <w:tc>
          <w:tcPr>
            <w:vAlign w:val="center"/>
          </w:tcPr>
          <w:p w14:paraId="66598B4B">
            <w:r>
              <w:t>0.395</w:t>
            </w:r>
          </w:p>
        </w:tc>
      </w:tr>
      <w:tr w14:paraId="17D735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5CE413">
            <w:r>
              <w:t>挤塑聚苯板(XPS)</w:t>
            </w:r>
          </w:p>
        </w:tc>
        <w:tc>
          <w:tcPr>
            <w:vAlign w:val="center"/>
          </w:tcPr>
          <w:p w14:paraId="50D04EC1">
            <w:r>
              <w:t>120</w:t>
            </w:r>
          </w:p>
        </w:tc>
        <w:tc>
          <w:tcPr>
            <w:vAlign w:val="center"/>
          </w:tcPr>
          <w:p w14:paraId="4DA24252">
            <w:r>
              <w:t>0.030</w:t>
            </w:r>
          </w:p>
        </w:tc>
        <w:tc>
          <w:tcPr>
            <w:vAlign w:val="center"/>
          </w:tcPr>
          <w:p w14:paraId="2D4ECF7F">
            <w:r>
              <w:t>0.540</w:t>
            </w:r>
          </w:p>
        </w:tc>
        <w:tc>
          <w:tcPr>
            <w:vAlign w:val="center"/>
          </w:tcPr>
          <w:p w14:paraId="59064A5A">
            <w:r>
              <w:t>1.25</w:t>
            </w:r>
          </w:p>
        </w:tc>
        <w:tc>
          <w:tcPr>
            <w:vAlign w:val="center"/>
          </w:tcPr>
          <w:p w14:paraId="2557785C">
            <w:r>
              <w:t>3.200</w:t>
            </w:r>
          </w:p>
        </w:tc>
        <w:tc>
          <w:tcPr>
            <w:vAlign w:val="center"/>
          </w:tcPr>
          <w:p w14:paraId="4F88182D">
            <w:r>
              <w:t>2.160</w:t>
            </w:r>
          </w:p>
        </w:tc>
      </w:tr>
      <w:tr w14:paraId="0E5235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892372">
            <w:r>
              <w:t>防水卷材</w:t>
            </w:r>
          </w:p>
        </w:tc>
        <w:tc>
          <w:tcPr>
            <w:vAlign w:val="center"/>
          </w:tcPr>
          <w:p w14:paraId="65CA6DBF">
            <w:r>
              <w:t>1</w:t>
            </w:r>
          </w:p>
        </w:tc>
        <w:tc>
          <w:tcPr>
            <w:vAlign w:val="center"/>
          </w:tcPr>
          <w:p w14:paraId="4F702807">
            <w:r>
              <w:t>－</w:t>
            </w:r>
          </w:p>
        </w:tc>
        <w:tc>
          <w:tcPr>
            <w:vAlign w:val="center"/>
          </w:tcPr>
          <w:p w14:paraId="729C17AF">
            <w:r>
              <w:t>－</w:t>
            </w:r>
          </w:p>
        </w:tc>
        <w:tc>
          <w:tcPr>
            <w:vAlign w:val="center"/>
          </w:tcPr>
          <w:p w14:paraId="0CB8952A">
            <w:r>
              <w:t>－</w:t>
            </w:r>
          </w:p>
        </w:tc>
        <w:tc>
          <w:tcPr>
            <w:vAlign w:val="center"/>
          </w:tcPr>
          <w:p w14:paraId="6BB8C5FE">
            <w:r>
              <w:t>－</w:t>
            </w:r>
          </w:p>
        </w:tc>
        <w:tc>
          <w:tcPr>
            <w:vAlign w:val="center"/>
          </w:tcPr>
          <w:p w14:paraId="64013358">
            <w:r>
              <w:t>－</w:t>
            </w:r>
          </w:p>
        </w:tc>
      </w:tr>
      <w:tr w14:paraId="651F34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827CAB">
            <w:r>
              <w:t>陶粒混凝土找坡</w:t>
            </w:r>
          </w:p>
        </w:tc>
        <w:tc>
          <w:tcPr>
            <w:vAlign w:val="center"/>
          </w:tcPr>
          <w:p w14:paraId="2DF15949">
            <w:r>
              <w:t>30</w:t>
            </w:r>
          </w:p>
        </w:tc>
        <w:tc>
          <w:tcPr>
            <w:vAlign w:val="center"/>
          </w:tcPr>
          <w:p w14:paraId="709343B7">
            <w:r>
              <w:t>0.890</w:t>
            </w:r>
          </w:p>
        </w:tc>
        <w:tc>
          <w:tcPr>
            <w:vAlign w:val="center"/>
          </w:tcPr>
          <w:p w14:paraId="41F9BB2B">
            <w:r>
              <w:t>10.360</w:t>
            </w:r>
          </w:p>
        </w:tc>
        <w:tc>
          <w:tcPr>
            <w:vAlign w:val="center"/>
          </w:tcPr>
          <w:p w14:paraId="5353E711">
            <w:r>
              <w:t>1.50</w:t>
            </w:r>
          </w:p>
        </w:tc>
        <w:tc>
          <w:tcPr>
            <w:vAlign w:val="center"/>
          </w:tcPr>
          <w:p w14:paraId="63EC833C">
            <w:r>
              <w:t>0.022</w:t>
            </w:r>
          </w:p>
        </w:tc>
        <w:tc>
          <w:tcPr>
            <w:vAlign w:val="center"/>
          </w:tcPr>
          <w:p w14:paraId="12702898">
            <w:r>
              <w:t>0.349</w:t>
            </w:r>
          </w:p>
        </w:tc>
      </w:tr>
      <w:tr w14:paraId="15C603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C0A73F">
            <w:r>
              <w:t>钢筋混凝土</w:t>
            </w:r>
          </w:p>
        </w:tc>
        <w:tc>
          <w:tcPr>
            <w:vAlign w:val="center"/>
          </w:tcPr>
          <w:p w14:paraId="74200B89">
            <w:r>
              <w:t>120</w:t>
            </w:r>
          </w:p>
        </w:tc>
        <w:tc>
          <w:tcPr>
            <w:vAlign w:val="center"/>
          </w:tcPr>
          <w:p w14:paraId="35970CA9">
            <w:r>
              <w:t>1.740</w:t>
            </w:r>
          </w:p>
        </w:tc>
        <w:tc>
          <w:tcPr>
            <w:vAlign w:val="center"/>
          </w:tcPr>
          <w:p w14:paraId="7FCF22BA">
            <w:r>
              <w:t>17.200</w:t>
            </w:r>
          </w:p>
        </w:tc>
        <w:tc>
          <w:tcPr>
            <w:vAlign w:val="center"/>
          </w:tcPr>
          <w:p w14:paraId="7FFBB689">
            <w:r>
              <w:t>1.00</w:t>
            </w:r>
          </w:p>
        </w:tc>
        <w:tc>
          <w:tcPr>
            <w:vAlign w:val="center"/>
          </w:tcPr>
          <w:p w14:paraId="6286B906">
            <w:r>
              <w:t>0.069</w:t>
            </w:r>
          </w:p>
        </w:tc>
        <w:tc>
          <w:tcPr>
            <w:vAlign w:val="center"/>
          </w:tcPr>
          <w:p w14:paraId="03BDE581">
            <w:r>
              <w:t>1.186</w:t>
            </w:r>
          </w:p>
        </w:tc>
      </w:tr>
      <w:tr w14:paraId="6A0E8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2D0321">
            <w:r>
              <w:t>各层之和∑</w:t>
            </w:r>
          </w:p>
        </w:tc>
        <w:tc>
          <w:tcPr>
            <w:vAlign w:val="center"/>
          </w:tcPr>
          <w:p w14:paraId="5EB7762D">
            <w:r>
              <w:t>311</w:t>
            </w:r>
          </w:p>
        </w:tc>
        <w:tc>
          <w:tcPr>
            <w:vAlign w:val="center"/>
          </w:tcPr>
          <w:p w14:paraId="1C485AF2">
            <w:r>
              <w:t>－</w:t>
            </w:r>
          </w:p>
        </w:tc>
        <w:tc>
          <w:tcPr>
            <w:vAlign w:val="center"/>
          </w:tcPr>
          <w:p w14:paraId="2345B854">
            <w:r>
              <w:t>－</w:t>
            </w:r>
          </w:p>
        </w:tc>
        <w:tc>
          <w:tcPr>
            <w:vAlign w:val="center"/>
          </w:tcPr>
          <w:p w14:paraId="1A3EEF3F">
            <w:r>
              <w:t>－</w:t>
            </w:r>
          </w:p>
        </w:tc>
        <w:tc>
          <w:tcPr>
            <w:vAlign w:val="center"/>
          </w:tcPr>
          <w:p w14:paraId="786162CC">
            <w:r>
              <w:t>3.314</w:t>
            </w:r>
          </w:p>
        </w:tc>
        <w:tc>
          <w:tcPr>
            <w:vAlign w:val="center"/>
          </w:tcPr>
          <w:p w14:paraId="067282DF">
            <w:r>
              <w:t>4.091</w:t>
            </w:r>
          </w:p>
        </w:tc>
      </w:tr>
      <w:tr w14:paraId="4FBA6E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90ADAC">
            <w:r>
              <w:t>传热系数K=1/(0.15+∑R)</w:t>
            </w:r>
          </w:p>
        </w:tc>
        <w:tc>
          <w:tcPr>
            <w:gridSpan w:val="6"/>
          </w:tcPr>
          <w:p w14:paraId="576302A6">
            <w:pPr>
              <w:jc w:val="center"/>
            </w:pPr>
            <w:r>
              <w:t>0.29</w:t>
            </w:r>
          </w:p>
        </w:tc>
      </w:tr>
    </w:tbl>
    <w:p w14:paraId="532E5BFB">
      <w:pPr>
        <w:pStyle w:val="4"/>
        <w:widowControl w:val="0"/>
        <w:rPr>
          <w:kern w:val="2"/>
          <w:szCs w:val="24"/>
          <w:lang w:val="en-US"/>
        </w:rPr>
      </w:pPr>
      <w:bookmarkStart w:id="41" w:name="_Toc27849"/>
      <w:r>
        <w:rPr>
          <w:kern w:val="2"/>
          <w:szCs w:val="24"/>
          <w:lang w:val="en-US"/>
        </w:rPr>
        <w:t>外墙构造</w:t>
      </w:r>
      <w:bookmarkEnd w:id="41"/>
    </w:p>
    <w:p w14:paraId="1354B725">
      <w:pPr>
        <w:pStyle w:val="5"/>
        <w:widowControl w:val="0"/>
        <w:rPr>
          <w:kern w:val="2"/>
          <w:szCs w:val="24"/>
          <w:lang w:val="en-US"/>
        </w:rPr>
      </w:pPr>
      <w:bookmarkStart w:id="42" w:name="_Toc24303"/>
      <w:r>
        <w:rPr>
          <w:kern w:val="2"/>
          <w:szCs w:val="24"/>
          <w:lang w:val="en-US"/>
        </w:rPr>
        <w:t>外墙（填充墙）构造一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2235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1A54CB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391F45E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90B89F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0B4FE38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42E31A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7799216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B02C1C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4FA72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0AE650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5DEE20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1D1750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2423A2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A43289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93211F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8D60287">
            <w:pPr>
              <w:jc w:val="center"/>
            </w:pPr>
            <w:r>
              <w:t>D=R*S</w:t>
            </w:r>
          </w:p>
        </w:tc>
      </w:tr>
      <w:tr w14:paraId="0BBFDB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ECE7EE">
            <w:r>
              <w:t>花岗岩、玄武岩</w:t>
            </w:r>
          </w:p>
        </w:tc>
        <w:tc>
          <w:tcPr>
            <w:vAlign w:val="center"/>
          </w:tcPr>
          <w:p w14:paraId="71254384">
            <w:r>
              <w:t>1</w:t>
            </w:r>
          </w:p>
        </w:tc>
        <w:tc>
          <w:tcPr>
            <w:vAlign w:val="center"/>
          </w:tcPr>
          <w:p w14:paraId="115B489E">
            <w:r>
              <w:t>3.490</w:t>
            </w:r>
          </w:p>
        </w:tc>
        <w:tc>
          <w:tcPr>
            <w:vAlign w:val="center"/>
          </w:tcPr>
          <w:p w14:paraId="2856E40B">
            <w:r>
              <w:t>25.490</w:t>
            </w:r>
          </w:p>
        </w:tc>
        <w:tc>
          <w:tcPr>
            <w:vAlign w:val="center"/>
          </w:tcPr>
          <w:p w14:paraId="6BEFC473">
            <w:r>
              <w:t>1.00</w:t>
            </w:r>
          </w:p>
        </w:tc>
        <w:tc>
          <w:tcPr>
            <w:vAlign w:val="center"/>
          </w:tcPr>
          <w:p w14:paraId="111D24DA">
            <w:r>
              <w:t>0.000</w:t>
            </w:r>
          </w:p>
        </w:tc>
        <w:tc>
          <w:tcPr>
            <w:vAlign w:val="center"/>
          </w:tcPr>
          <w:p w14:paraId="4E70F1F7">
            <w:r>
              <w:t>0.007</w:t>
            </w:r>
          </w:p>
        </w:tc>
      </w:tr>
      <w:tr w14:paraId="523189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1F98A1">
            <w:r>
              <w:t>轻钢主龙骨+副龙骨</w:t>
            </w:r>
          </w:p>
        </w:tc>
        <w:tc>
          <w:tcPr>
            <w:vAlign w:val="center"/>
          </w:tcPr>
          <w:p w14:paraId="185CAEAE">
            <w:r>
              <w:t>1</w:t>
            </w:r>
          </w:p>
        </w:tc>
        <w:tc>
          <w:tcPr>
            <w:vAlign w:val="center"/>
          </w:tcPr>
          <w:p w14:paraId="1FFF0B38">
            <w:r>
              <w:t>－</w:t>
            </w:r>
          </w:p>
        </w:tc>
        <w:tc>
          <w:tcPr>
            <w:vAlign w:val="center"/>
          </w:tcPr>
          <w:p w14:paraId="617590E3">
            <w:r>
              <w:t>－</w:t>
            </w:r>
          </w:p>
        </w:tc>
        <w:tc>
          <w:tcPr>
            <w:vAlign w:val="center"/>
          </w:tcPr>
          <w:p w14:paraId="1A53FDC4">
            <w:r>
              <w:t>－</w:t>
            </w:r>
          </w:p>
        </w:tc>
        <w:tc>
          <w:tcPr>
            <w:vAlign w:val="center"/>
          </w:tcPr>
          <w:p w14:paraId="780CE5C3">
            <w:r>
              <w:t>－</w:t>
            </w:r>
          </w:p>
        </w:tc>
        <w:tc>
          <w:tcPr>
            <w:vAlign w:val="center"/>
          </w:tcPr>
          <w:p w14:paraId="4CC4AC13">
            <w:r>
              <w:t>－</w:t>
            </w:r>
          </w:p>
        </w:tc>
      </w:tr>
      <w:tr w14:paraId="36B30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70985E">
            <w:r>
              <w:t>锚固件固定</w:t>
            </w:r>
          </w:p>
        </w:tc>
        <w:tc>
          <w:tcPr>
            <w:vAlign w:val="center"/>
          </w:tcPr>
          <w:p w14:paraId="1BF37120">
            <w:r>
              <w:t>1</w:t>
            </w:r>
          </w:p>
        </w:tc>
        <w:tc>
          <w:tcPr>
            <w:vAlign w:val="center"/>
          </w:tcPr>
          <w:p w14:paraId="08FE50CF">
            <w:r>
              <w:t>－</w:t>
            </w:r>
          </w:p>
        </w:tc>
        <w:tc>
          <w:tcPr>
            <w:vAlign w:val="center"/>
          </w:tcPr>
          <w:p w14:paraId="708713F3">
            <w:r>
              <w:t>－</w:t>
            </w:r>
          </w:p>
        </w:tc>
        <w:tc>
          <w:tcPr>
            <w:vAlign w:val="center"/>
          </w:tcPr>
          <w:p w14:paraId="57624BE9">
            <w:r>
              <w:t>－</w:t>
            </w:r>
          </w:p>
        </w:tc>
        <w:tc>
          <w:tcPr>
            <w:vAlign w:val="center"/>
          </w:tcPr>
          <w:p w14:paraId="723CADB0">
            <w:r>
              <w:t>－</w:t>
            </w:r>
          </w:p>
        </w:tc>
        <w:tc>
          <w:tcPr>
            <w:vAlign w:val="center"/>
          </w:tcPr>
          <w:p w14:paraId="4B3FE74A">
            <w:r>
              <w:t>－</w:t>
            </w:r>
          </w:p>
        </w:tc>
      </w:tr>
      <w:tr w14:paraId="3487F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A37587">
            <w:r>
              <w:t>高分子防水透气层</w:t>
            </w:r>
          </w:p>
        </w:tc>
        <w:tc>
          <w:tcPr>
            <w:vAlign w:val="center"/>
          </w:tcPr>
          <w:p w14:paraId="0C188DD6">
            <w:r>
              <w:t>1</w:t>
            </w:r>
          </w:p>
        </w:tc>
        <w:tc>
          <w:tcPr>
            <w:vAlign w:val="center"/>
          </w:tcPr>
          <w:p w14:paraId="71DA2524">
            <w:r>
              <w:t>－</w:t>
            </w:r>
          </w:p>
        </w:tc>
        <w:tc>
          <w:tcPr>
            <w:vAlign w:val="center"/>
          </w:tcPr>
          <w:p w14:paraId="37722A03">
            <w:r>
              <w:t>－</w:t>
            </w:r>
          </w:p>
        </w:tc>
        <w:tc>
          <w:tcPr>
            <w:vAlign w:val="center"/>
          </w:tcPr>
          <w:p w14:paraId="0759BD23">
            <w:r>
              <w:t>－</w:t>
            </w:r>
          </w:p>
        </w:tc>
        <w:tc>
          <w:tcPr>
            <w:vAlign w:val="center"/>
          </w:tcPr>
          <w:p w14:paraId="166383D1">
            <w:r>
              <w:t>－</w:t>
            </w:r>
          </w:p>
        </w:tc>
        <w:tc>
          <w:tcPr>
            <w:vAlign w:val="center"/>
          </w:tcPr>
          <w:p w14:paraId="59427517">
            <w:r>
              <w:t>－</w:t>
            </w:r>
          </w:p>
        </w:tc>
      </w:tr>
      <w:tr w14:paraId="3144D8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84BC4B">
            <w:r>
              <w:t>岩棉板（夏热冬冷地区）</w:t>
            </w:r>
          </w:p>
        </w:tc>
        <w:tc>
          <w:tcPr>
            <w:vAlign w:val="center"/>
          </w:tcPr>
          <w:p w14:paraId="714257B3">
            <w:r>
              <w:t>30</w:t>
            </w:r>
          </w:p>
        </w:tc>
        <w:tc>
          <w:tcPr>
            <w:vAlign w:val="center"/>
          </w:tcPr>
          <w:p w14:paraId="74EA9229">
            <w:r>
              <w:t>0.040</w:t>
            </w:r>
          </w:p>
        </w:tc>
        <w:tc>
          <w:tcPr>
            <w:vAlign w:val="center"/>
          </w:tcPr>
          <w:p w14:paraId="1C0958A5">
            <w:r>
              <w:t>0.700</w:t>
            </w:r>
          </w:p>
        </w:tc>
        <w:tc>
          <w:tcPr>
            <w:vAlign w:val="center"/>
          </w:tcPr>
          <w:p w14:paraId="6068A5C4">
            <w:r>
              <w:t>1.20</w:t>
            </w:r>
          </w:p>
        </w:tc>
        <w:tc>
          <w:tcPr>
            <w:vAlign w:val="center"/>
          </w:tcPr>
          <w:p w14:paraId="5A8176B1">
            <w:r>
              <w:t>0.625</w:t>
            </w:r>
          </w:p>
        </w:tc>
        <w:tc>
          <w:tcPr>
            <w:vAlign w:val="center"/>
          </w:tcPr>
          <w:p w14:paraId="73F342E8">
            <w:r>
              <w:t>0.525</w:t>
            </w:r>
          </w:p>
        </w:tc>
      </w:tr>
      <w:tr w14:paraId="72030F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A0EA89">
            <w:r>
              <w:t>防水砂浆</w:t>
            </w:r>
          </w:p>
        </w:tc>
        <w:tc>
          <w:tcPr>
            <w:vAlign w:val="center"/>
          </w:tcPr>
          <w:p w14:paraId="67398B34">
            <w:r>
              <w:t>10</w:t>
            </w:r>
          </w:p>
        </w:tc>
        <w:tc>
          <w:tcPr>
            <w:vAlign w:val="center"/>
          </w:tcPr>
          <w:p w14:paraId="6965422E">
            <w:r>
              <w:t>0.930</w:t>
            </w:r>
          </w:p>
        </w:tc>
        <w:tc>
          <w:tcPr>
            <w:vAlign w:val="center"/>
          </w:tcPr>
          <w:p w14:paraId="1A112A31">
            <w:r>
              <w:t>11.370</w:t>
            </w:r>
          </w:p>
        </w:tc>
        <w:tc>
          <w:tcPr>
            <w:vAlign w:val="center"/>
          </w:tcPr>
          <w:p w14:paraId="7968C953">
            <w:r>
              <w:t>1.00</w:t>
            </w:r>
          </w:p>
        </w:tc>
        <w:tc>
          <w:tcPr>
            <w:vAlign w:val="center"/>
          </w:tcPr>
          <w:p w14:paraId="4203EDD9">
            <w:r>
              <w:t>0.011</w:t>
            </w:r>
          </w:p>
        </w:tc>
        <w:tc>
          <w:tcPr>
            <w:vAlign w:val="center"/>
          </w:tcPr>
          <w:p w14:paraId="7E86E23E">
            <w:r>
              <w:t>0.122</w:t>
            </w:r>
          </w:p>
        </w:tc>
      </w:tr>
      <w:tr w14:paraId="651B3D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EB4D03">
            <w:r>
              <w:t>ALC外墙板</w:t>
            </w:r>
          </w:p>
        </w:tc>
        <w:tc>
          <w:tcPr>
            <w:vAlign w:val="center"/>
          </w:tcPr>
          <w:p w14:paraId="511F56FF">
            <w:r>
              <w:t>200</w:t>
            </w:r>
          </w:p>
        </w:tc>
        <w:tc>
          <w:tcPr>
            <w:vAlign w:val="center"/>
          </w:tcPr>
          <w:p w14:paraId="5CE9DBAF">
            <w:r>
              <w:t>0.170</w:t>
            </w:r>
          </w:p>
        </w:tc>
        <w:tc>
          <w:tcPr>
            <w:vAlign w:val="center"/>
          </w:tcPr>
          <w:p w14:paraId="154D7DD2">
            <w:r>
              <w:t>2.180</w:t>
            </w:r>
          </w:p>
        </w:tc>
        <w:tc>
          <w:tcPr>
            <w:vAlign w:val="center"/>
          </w:tcPr>
          <w:p w14:paraId="002BFFDF">
            <w:r>
              <w:t>1.10</w:t>
            </w:r>
          </w:p>
        </w:tc>
        <w:tc>
          <w:tcPr>
            <w:vAlign w:val="center"/>
          </w:tcPr>
          <w:p w14:paraId="7E2D87A4">
            <w:r>
              <w:t>1.070</w:t>
            </w:r>
          </w:p>
        </w:tc>
        <w:tc>
          <w:tcPr>
            <w:vAlign w:val="center"/>
          </w:tcPr>
          <w:p w14:paraId="40E23783">
            <w:r>
              <w:t>2.565</w:t>
            </w:r>
          </w:p>
        </w:tc>
      </w:tr>
      <w:tr w14:paraId="3B0A6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3FE7D5">
            <w:r>
              <w:t>各层之和∑</w:t>
            </w:r>
          </w:p>
        </w:tc>
        <w:tc>
          <w:tcPr>
            <w:vAlign w:val="center"/>
          </w:tcPr>
          <w:p w14:paraId="2DDF68E2">
            <w:r>
              <w:t>244</w:t>
            </w:r>
          </w:p>
        </w:tc>
        <w:tc>
          <w:tcPr>
            <w:vAlign w:val="center"/>
          </w:tcPr>
          <w:p w14:paraId="6E17F5F7">
            <w:r>
              <w:t>－</w:t>
            </w:r>
          </w:p>
        </w:tc>
        <w:tc>
          <w:tcPr>
            <w:vAlign w:val="center"/>
          </w:tcPr>
          <w:p w14:paraId="27D99E45">
            <w:r>
              <w:t>－</w:t>
            </w:r>
          </w:p>
        </w:tc>
        <w:tc>
          <w:tcPr>
            <w:vAlign w:val="center"/>
          </w:tcPr>
          <w:p w14:paraId="3A9694F0">
            <w:r>
              <w:t>－</w:t>
            </w:r>
          </w:p>
        </w:tc>
        <w:tc>
          <w:tcPr>
            <w:vAlign w:val="center"/>
          </w:tcPr>
          <w:p w14:paraId="444A66CC">
            <w:r>
              <w:t>1.706</w:t>
            </w:r>
          </w:p>
        </w:tc>
        <w:tc>
          <w:tcPr>
            <w:vAlign w:val="center"/>
          </w:tcPr>
          <w:p w14:paraId="6EE86503">
            <w:r>
              <w:t>3.219</w:t>
            </w:r>
          </w:p>
        </w:tc>
      </w:tr>
      <w:tr w14:paraId="29A9B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E4BC21">
            <w:r>
              <w:t>传热系数K=1/(0.15+∑R)</w:t>
            </w:r>
          </w:p>
        </w:tc>
        <w:tc>
          <w:tcPr>
            <w:gridSpan w:val="6"/>
          </w:tcPr>
          <w:p w14:paraId="5E54B711">
            <w:pPr>
              <w:jc w:val="center"/>
            </w:pPr>
            <w:r>
              <w:t>0.54</w:t>
            </w:r>
          </w:p>
        </w:tc>
      </w:tr>
    </w:tbl>
    <w:p w14:paraId="4ED3FE90">
      <w:pPr>
        <w:pStyle w:val="4"/>
        <w:widowControl w:val="0"/>
        <w:rPr>
          <w:kern w:val="2"/>
          <w:szCs w:val="24"/>
          <w:lang w:val="en-US"/>
        </w:rPr>
      </w:pPr>
      <w:bookmarkStart w:id="43" w:name="_Toc22189"/>
      <w:r>
        <w:rPr>
          <w:kern w:val="2"/>
          <w:szCs w:val="24"/>
          <w:lang w:val="en-US"/>
        </w:rPr>
        <w:t>挑空楼板构造</w:t>
      </w:r>
      <w:bookmarkEnd w:id="43"/>
    </w:p>
    <w:p w14:paraId="7ADD64EA">
      <w:pPr>
        <w:pStyle w:val="5"/>
        <w:widowControl w:val="0"/>
        <w:rPr>
          <w:kern w:val="2"/>
          <w:szCs w:val="24"/>
          <w:lang w:val="en-US"/>
        </w:rPr>
      </w:pPr>
      <w:bookmarkStart w:id="44" w:name="_Toc7631"/>
      <w:r>
        <w:rPr>
          <w:kern w:val="2"/>
          <w:szCs w:val="24"/>
          <w:lang w:val="en-US"/>
        </w:rPr>
        <w:t>挑空楼板构造：TD3-90钢筋桁架楼承板+岩棉板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59CA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D19419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718E93F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CA57D7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CB43F2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8E870F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445856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7E4C6A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A445B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ED8F04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53703F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8A777E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160C56A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B7509C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091DFC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6CF4934">
            <w:pPr>
              <w:jc w:val="center"/>
            </w:pPr>
            <w:r>
              <w:t>D=R*S</w:t>
            </w:r>
          </w:p>
        </w:tc>
      </w:tr>
      <w:tr w14:paraId="2F7D34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A3CE25">
            <w:r>
              <w:t>TD3-90钢筋桁架楼承板</w:t>
            </w:r>
          </w:p>
        </w:tc>
        <w:tc>
          <w:tcPr>
            <w:vAlign w:val="center"/>
          </w:tcPr>
          <w:p w14:paraId="5763BA86">
            <w:r>
              <w:t>120</w:t>
            </w:r>
          </w:p>
        </w:tc>
        <w:tc>
          <w:tcPr>
            <w:vAlign w:val="center"/>
          </w:tcPr>
          <w:p w14:paraId="059AF7E1">
            <w:r>
              <w:t>1.740</w:t>
            </w:r>
          </w:p>
        </w:tc>
        <w:tc>
          <w:tcPr>
            <w:vAlign w:val="center"/>
          </w:tcPr>
          <w:p w14:paraId="3C223E6A">
            <w:r>
              <w:t>17.200</w:t>
            </w:r>
          </w:p>
        </w:tc>
        <w:tc>
          <w:tcPr>
            <w:vAlign w:val="center"/>
          </w:tcPr>
          <w:p w14:paraId="4158AA73">
            <w:r>
              <w:t>1.00</w:t>
            </w:r>
          </w:p>
        </w:tc>
        <w:tc>
          <w:tcPr>
            <w:vAlign w:val="center"/>
          </w:tcPr>
          <w:p w14:paraId="1947C237">
            <w:r>
              <w:t>0.069</w:t>
            </w:r>
          </w:p>
        </w:tc>
        <w:tc>
          <w:tcPr>
            <w:vAlign w:val="center"/>
          </w:tcPr>
          <w:p w14:paraId="6DDCE590">
            <w:r>
              <w:t>1.186</w:t>
            </w:r>
          </w:p>
        </w:tc>
      </w:tr>
      <w:tr w14:paraId="6361D5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24DBE7">
            <w:r>
              <w:t>胶粘剂</w:t>
            </w:r>
          </w:p>
        </w:tc>
        <w:tc>
          <w:tcPr>
            <w:vAlign w:val="center"/>
          </w:tcPr>
          <w:p w14:paraId="53BE0391">
            <w:r>
              <w:t>1</w:t>
            </w:r>
          </w:p>
        </w:tc>
        <w:tc>
          <w:tcPr>
            <w:vAlign w:val="center"/>
          </w:tcPr>
          <w:p w14:paraId="75C3B7A2">
            <w:r>
              <w:t>－</w:t>
            </w:r>
          </w:p>
        </w:tc>
        <w:tc>
          <w:tcPr>
            <w:vAlign w:val="center"/>
          </w:tcPr>
          <w:p w14:paraId="75C941AD">
            <w:r>
              <w:t>－</w:t>
            </w:r>
          </w:p>
        </w:tc>
        <w:tc>
          <w:tcPr>
            <w:vAlign w:val="center"/>
          </w:tcPr>
          <w:p w14:paraId="4D4F94FC">
            <w:r>
              <w:t>－</w:t>
            </w:r>
          </w:p>
        </w:tc>
        <w:tc>
          <w:tcPr>
            <w:vAlign w:val="center"/>
          </w:tcPr>
          <w:p w14:paraId="068DC4AB">
            <w:r>
              <w:t>－</w:t>
            </w:r>
          </w:p>
        </w:tc>
        <w:tc>
          <w:tcPr>
            <w:vAlign w:val="center"/>
          </w:tcPr>
          <w:p w14:paraId="4482C05E">
            <w:r>
              <w:t>－</w:t>
            </w:r>
          </w:p>
        </w:tc>
      </w:tr>
      <w:tr w14:paraId="049675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14EF32">
            <w:r>
              <w:t>岩棉板（夏热冬冷地区）</w:t>
            </w:r>
          </w:p>
        </w:tc>
        <w:tc>
          <w:tcPr>
            <w:vAlign w:val="center"/>
          </w:tcPr>
          <w:p w14:paraId="796209A3">
            <w:r>
              <w:t>60</w:t>
            </w:r>
          </w:p>
        </w:tc>
        <w:tc>
          <w:tcPr>
            <w:vAlign w:val="center"/>
          </w:tcPr>
          <w:p w14:paraId="32907E38">
            <w:r>
              <w:t>0.040</w:t>
            </w:r>
          </w:p>
        </w:tc>
        <w:tc>
          <w:tcPr>
            <w:vAlign w:val="center"/>
          </w:tcPr>
          <w:p w14:paraId="140E1489">
            <w:r>
              <w:t>0.700</w:t>
            </w:r>
          </w:p>
        </w:tc>
        <w:tc>
          <w:tcPr>
            <w:vAlign w:val="center"/>
          </w:tcPr>
          <w:p w14:paraId="20692A9F">
            <w:r>
              <w:t>1.20</w:t>
            </w:r>
          </w:p>
        </w:tc>
        <w:tc>
          <w:tcPr>
            <w:vAlign w:val="center"/>
          </w:tcPr>
          <w:p w14:paraId="171A38CC">
            <w:r>
              <w:t>1.250</w:t>
            </w:r>
          </w:p>
        </w:tc>
        <w:tc>
          <w:tcPr>
            <w:vAlign w:val="center"/>
          </w:tcPr>
          <w:p w14:paraId="13A7D387">
            <w:r>
              <w:t>1.050</w:t>
            </w:r>
          </w:p>
        </w:tc>
      </w:tr>
      <w:tr w14:paraId="75BC80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30FBDF">
            <w:r>
              <w:t>抹面砂浆</w:t>
            </w:r>
          </w:p>
        </w:tc>
        <w:tc>
          <w:tcPr>
            <w:vAlign w:val="center"/>
          </w:tcPr>
          <w:p w14:paraId="4B60C0FC">
            <w:r>
              <w:t>10</w:t>
            </w:r>
          </w:p>
        </w:tc>
        <w:tc>
          <w:tcPr>
            <w:vAlign w:val="center"/>
          </w:tcPr>
          <w:p w14:paraId="67C4E37A">
            <w:r>
              <w:t>0.930</w:t>
            </w:r>
          </w:p>
        </w:tc>
        <w:tc>
          <w:tcPr>
            <w:vAlign w:val="center"/>
          </w:tcPr>
          <w:p w14:paraId="38AC2B90">
            <w:r>
              <w:t>11.306</w:t>
            </w:r>
          </w:p>
        </w:tc>
        <w:tc>
          <w:tcPr>
            <w:vAlign w:val="center"/>
          </w:tcPr>
          <w:p w14:paraId="02F3C6AC">
            <w:r>
              <w:t>1.00</w:t>
            </w:r>
          </w:p>
        </w:tc>
        <w:tc>
          <w:tcPr>
            <w:vAlign w:val="center"/>
          </w:tcPr>
          <w:p w14:paraId="524D4EF1">
            <w:r>
              <w:t>0.011</w:t>
            </w:r>
          </w:p>
        </w:tc>
        <w:tc>
          <w:tcPr>
            <w:vAlign w:val="center"/>
          </w:tcPr>
          <w:p w14:paraId="598CF4A4">
            <w:r>
              <w:t>0.122</w:t>
            </w:r>
          </w:p>
        </w:tc>
      </w:tr>
      <w:tr w14:paraId="5FFB7F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08A4BB">
            <w:r>
              <w:t>各层之和∑</w:t>
            </w:r>
          </w:p>
        </w:tc>
        <w:tc>
          <w:tcPr>
            <w:vAlign w:val="center"/>
          </w:tcPr>
          <w:p w14:paraId="0FF7EDB5">
            <w:r>
              <w:t>191</w:t>
            </w:r>
          </w:p>
        </w:tc>
        <w:tc>
          <w:tcPr>
            <w:vAlign w:val="center"/>
          </w:tcPr>
          <w:p w14:paraId="38B24BCA">
            <w:r>
              <w:t>－</w:t>
            </w:r>
          </w:p>
        </w:tc>
        <w:tc>
          <w:tcPr>
            <w:vAlign w:val="center"/>
          </w:tcPr>
          <w:p w14:paraId="6B4ADD46">
            <w:r>
              <w:t>－</w:t>
            </w:r>
          </w:p>
        </w:tc>
        <w:tc>
          <w:tcPr>
            <w:vAlign w:val="center"/>
          </w:tcPr>
          <w:p w14:paraId="75BC4764">
            <w:r>
              <w:t>－</w:t>
            </w:r>
          </w:p>
        </w:tc>
        <w:tc>
          <w:tcPr>
            <w:vAlign w:val="center"/>
          </w:tcPr>
          <w:p w14:paraId="0D856550">
            <w:r>
              <w:t>1.330</w:t>
            </w:r>
          </w:p>
        </w:tc>
        <w:tc>
          <w:tcPr>
            <w:vAlign w:val="center"/>
          </w:tcPr>
          <w:p w14:paraId="551AF297">
            <w:r>
              <w:t>2.358</w:t>
            </w:r>
          </w:p>
        </w:tc>
      </w:tr>
      <w:tr w14:paraId="754AA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B39D13">
            <w:r>
              <w:t>传热系数K=1/(0.15+∑R)</w:t>
            </w:r>
          </w:p>
        </w:tc>
        <w:tc>
          <w:tcPr>
            <w:gridSpan w:val="6"/>
          </w:tcPr>
          <w:p w14:paraId="7EDF390D">
            <w:pPr>
              <w:jc w:val="center"/>
            </w:pPr>
            <w:r>
              <w:t>0.68</w:t>
            </w:r>
          </w:p>
        </w:tc>
      </w:tr>
    </w:tbl>
    <w:p w14:paraId="4316C494">
      <w:pPr>
        <w:pStyle w:val="4"/>
        <w:widowControl w:val="0"/>
        <w:rPr>
          <w:kern w:val="2"/>
          <w:szCs w:val="24"/>
          <w:lang w:val="en-US"/>
        </w:rPr>
      </w:pPr>
      <w:bookmarkStart w:id="45" w:name="_Toc12935"/>
      <w:r>
        <w:rPr>
          <w:kern w:val="2"/>
          <w:szCs w:val="24"/>
          <w:lang w:val="en-US"/>
        </w:rPr>
        <w:t>楼板构造</w:t>
      </w:r>
      <w:bookmarkEnd w:id="45"/>
    </w:p>
    <w:p w14:paraId="3DBC33FB">
      <w:pPr>
        <w:pStyle w:val="5"/>
        <w:widowControl w:val="0"/>
        <w:rPr>
          <w:kern w:val="2"/>
          <w:szCs w:val="24"/>
          <w:lang w:val="en-US"/>
        </w:rPr>
      </w:pPr>
      <w:bookmarkStart w:id="46" w:name="_Toc5751"/>
      <w:r>
        <w:rPr>
          <w:kern w:val="2"/>
          <w:szCs w:val="24"/>
          <w:lang w:val="en-US"/>
        </w:rPr>
        <w:t>控温房间楼板构造一：挤塑聚苯板(XPS)+钢筋混凝土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2A926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BA2AFB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14DEB8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83B0AD7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17839B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4E870B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47C0F3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737D8C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1F40B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746D3A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AC8E9F7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270E38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3F38AF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FEA9F6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D5F90B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4744D29">
            <w:pPr>
              <w:jc w:val="center"/>
            </w:pPr>
            <w:r>
              <w:t>D=R*S</w:t>
            </w:r>
          </w:p>
        </w:tc>
      </w:tr>
      <w:tr w14:paraId="3BDD96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607AA4">
            <w:r>
              <w:t>饰面层</w:t>
            </w:r>
          </w:p>
        </w:tc>
        <w:tc>
          <w:tcPr>
            <w:vAlign w:val="center"/>
          </w:tcPr>
          <w:p w14:paraId="541C3F41">
            <w:r>
              <w:t>1</w:t>
            </w:r>
          </w:p>
        </w:tc>
        <w:tc>
          <w:tcPr>
            <w:vAlign w:val="center"/>
          </w:tcPr>
          <w:p w14:paraId="1A1C779F">
            <w:r>
              <w:t>－</w:t>
            </w:r>
          </w:p>
        </w:tc>
        <w:tc>
          <w:tcPr>
            <w:vAlign w:val="center"/>
          </w:tcPr>
          <w:p w14:paraId="682FE958">
            <w:r>
              <w:t>－</w:t>
            </w:r>
          </w:p>
        </w:tc>
        <w:tc>
          <w:tcPr>
            <w:vAlign w:val="center"/>
          </w:tcPr>
          <w:p w14:paraId="3DD4CB6D">
            <w:r>
              <w:t>－</w:t>
            </w:r>
          </w:p>
        </w:tc>
        <w:tc>
          <w:tcPr>
            <w:vAlign w:val="center"/>
          </w:tcPr>
          <w:p w14:paraId="2EF7F6C3">
            <w:r>
              <w:t>－</w:t>
            </w:r>
          </w:p>
        </w:tc>
        <w:tc>
          <w:tcPr>
            <w:vAlign w:val="center"/>
          </w:tcPr>
          <w:p w14:paraId="1DED9258">
            <w:r>
              <w:t>－</w:t>
            </w:r>
          </w:p>
        </w:tc>
      </w:tr>
      <w:tr w14:paraId="6456FA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03F4A6">
            <w:r>
              <w:t>细石混凝土（内配筋）</w:t>
            </w:r>
          </w:p>
        </w:tc>
        <w:tc>
          <w:tcPr>
            <w:vAlign w:val="center"/>
          </w:tcPr>
          <w:p w14:paraId="17A4BB60">
            <w:r>
              <w:t>40</w:t>
            </w:r>
          </w:p>
        </w:tc>
        <w:tc>
          <w:tcPr>
            <w:vAlign w:val="center"/>
          </w:tcPr>
          <w:p w14:paraId="6B5C2C22">
            <w:r>
              <w:t>1.740</w:t>
            </w:r>
          </w:p>
        </w:tc>
        <w:tc>
          <w:tcPr>
            <w:vAlign w:val="center"/>
          </w:tcPr>
          <w:p w14:paraId="75AA5ABF">
            <w:r>
              <w:t>17.200</w:t>
            </w:r>
          </w:p>
        </w:tc>
        <w:tc>
          <w:tcPr>
            <w:vAlign w:val="center"/>
          </w:tcPr>
          <w:p w14:paraId="772F9B37">
            <w:r>
              <w:t>1.00</w:t>
            </w:r>
          </w:p>
        </w:tc>
        <w:tc>
          <w:tcPr>
            <w:vAlign w:val="center"/>
          </w:tcPr>
          <w:p w14:paraId="55F7CB2A">
            <w:r>
              <w:t>0.023</w:t>
            </w:r>
          </w:p>
        </w:tc>
        <w:tc>
          <w:tcPr>
            <w:vAlign w:val="center"/>
          </w:tcPr>
          <w:p w14:paraId="0594764B">
            <w:r>
              <w:t>0.395</w:t>
            </w:r>
          </w:p>
        </w:tc>
      </w:tr>
      <w:tr w14:paraId="1731B9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D23585">
            <w:r>
              <w:t>挤塑聚苯板(XPS)</w:t>
            </w:r>
          </w:p>
        </w:tc>
        <w:tc>
          <w:tcPr>
            <w:vAlign w:val="center"/>
          </w:tcPr>
          <w:p w14:paraId="25133C93">
            <w:r>
              <w:t>10</w:t>
            </w:r>
          </w:p>
        </w:tc>
        <w:tc>
          <w:tcPr>
            <w:vAlign w:val="center"/>
          </w:tcPr>
          <w:p w14:paraId="44AC8641">
            <w:r>
              <w:t>0.030</w:t>
            </w:r>
          </w:p>
        </w:tc>
        <w:tc>
          <w:tcPr>
            <w:vAlign w:val="center"/>
          </w:tcPr>
          <w:p w14:paraId="0EF3E2F2">
            <w:r>
              <w:t>0.540</w:t>
            </w:r>
          </w:p>
        </w:tc>
        <w:tc>
          <w:tcPr>
            <w:vAlign w:val="center"/>
          </w:tcPr>
          <w:p w14:paraId="54605DB4">
            <w:r>
              <w:t>1.25</w:t>
            </w:r>
          </w:p>
        </w:tc>
        <w:tc>
          <w:tcPr>
            <w:vAlign w:val="center"/>
          </w:tcPr>
          <w:p w14:paraId="02A2621E">
            <w:r>
              <w:t>0.267</w:t>
            </w:r>
          </w:p>
        </w:tc>
        <w:tc>
          <w:tcPr>
            <w:vAlign w:val="center"/>
          </w:tcPr>
          <w:p w14:paraId="071A50C5">
            <w:r>
              <w:t>0.180</w:t>
            </w:r>
          </w:p>
        </w:tc>
      </w:tr>
      <w:tr w14:paraId="256898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5E5CE4">
            <w:r>
              <w:t>钢筋混凝土</w:t>
            </w:r>
          </w:p>
        </w:tc>
        <w:tc>
          <w:tcPr>
            <w:vAlign w:val="center"/>
          </w:tcPr>
          <w:p w14:paraId="4A730C6E">
            <w:r>
              <w:t>120</w:t>
            </w:r>
          </w:p>
        </w:tc>
        <w:tc>
          <w:tcPr>
            <w:vAlign w:val="center"/>
          </w:tcPr>
          <w:p w14:paraId="0A334AF1">
            <w:r>
              <w:t>1.740</w:t>
            </w:r>
          </w:p>
        </w:tc>
        <w:tc>
          <w:tcPr>
            <w:vAlign w:val="center"/>
          </w:tcPr>
          <w:p w14:paraId="6E1744B0">
            <w:r>
              <w:t>17.200</w:t>
            </w:r>
          </w:p>
        </w:tc>
        <w:tc>
          <w:tcPr>
            <w:vAlign w:val="center"/>
          </w:tcPr>
          <w:p w14:paraId="7F922607">
            <w:r>
              <w:t>1.00</w:t>
            </w:r>
          </w:p>
        </w:tc>
        <w:tc>
          <w:tcPr>
            <w:vAlign w:val="center"/>
          </w:tcPr>
          <w:p w14:paraId="75172EEC">
            <w:r>
              <w:t>0.069</w:t>
            </w:r>
          </w:p>
        </w:tc>
        <w:tc>
          <w:tcPr>
            <w:vAlign w:val="center"/>
          </w:tcPr>
          <w:p w14:paraId="2DDFCB5D">
            <w:r>
              <w:t>1.186</w:t>
            </w:r>
          </w:p>
        </w:tc>
      </w:tr>
      <w:tr w14:paraId="18778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81E5C3">
            <w:r>
              <w:t>各层之和∑</w:t>
            </w:r>
          </w:p>
        </w:tc>
        <w:tc>
          <w:tcPr>
            <w:vAlign w:val="center"/>
          </w:tcPr>
          <w:p w14:paraId="23CFBC5E">
            <w:r>
              <w:t>171</w:t>
            </w:r>
          </w:p>
        </w:tc>
        <w:tc>
          <w:tcPr>
            <w:vAlign w:val="center"/>
          </w:tcPr>
          <w:p w14:paraId="3F9D8248">
            <w:r>
              <w:t>－</w:t>
            </w:r>
          </w:p>
        </w:tc>
        <w:tc>
          <w:tcPr>
            <w:vAlign w:val="center"/>
          </w:tcPr>
          <w:p w14:paraId="10112D7C">
            <w:r>
              <w:t>－</w:t>
            </w:r>
          </w:p>
        </w:tc>
        <w:tc>
          <w:tcPr>
            <w:vAlign w:val="center"/>
          </w:tcPr>
          <w:p w14:paraId="3D9ACC94">
            <w:r>
              <w:t>－</w:t>
            </w:r>
          </w:p>
        </w:tc>
        <w:tc>
          <w:tcPr>
            <w:vAlign w:val="center"/>
          </w:tcPr>
          <w:p w14:paraId="2274C880">
            <w:r>
              <w:t>0.359</w:t>
            </w:r>
          </w:p>
        </w:tc>
        <w:tc>
          <w:tcPr>
            <w:vAlign w:val="center"/>
          </w:tcPr>
          <w:p w14:paraId="0E06E11D">
            <w:r>
              <w:t>1.762</w:t>
            </w:r>
          </w:p>
        </w:tc>
      </w:tr>
      <w:tr w14:paraId="725EE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7F95D2">
            <w:r>
              <w:t>传热系数K=1/(0.22+∑R)</w:t>
            </w:r>
          </w:p>
        </w:tc>
        <w:tc>
          <w:tcPr>
            <w:gridSpan w:val="6"/>
          </w:tcPr>
          <w:p w14:paraId="485543A1">
            <w:pPr>
              <w:jc w:val="center"/>
            </w:pPr>
            <w:r>
              <w:t>1.73</w:t>
            </w:r>
          </w:p>
        </w:tc>
      </w:tr>
    </w:tbl>
    <w:p w14:paraId="6290BC79">
      <w:pPr>
        <w:pStyle w:val="4"/>
        <w:widowControl w:val="0"/>
        <w:rPr>
          <w:kern w:val="2"/>
          <w:szCs w:val="24"/>
          <w:lang w:val="en-US"/>
        </w:rPr>
      </w:pPr>
      <w:bookmarkStart w:id="47" w:name="_Toc8975"/>
      <w:r>
        <w:rPr>
          <w:kern w:val="2"/>
          <w:szCs w:val="24"/>
          <w:lang w:val="en-US"/>
        </w:rPr>
        <w:t>周边地面构造</w:t>
      </w:r>
      <w:bookmarkEnd w:id="47"/>
    </w:p>
    <w:p w14:paraId="35F2B28E">
      <w:pPr>
        <w:pStyle w:val="5"/>
        <w:widowControl w:val="0"/>
        <w:rPr>
          <w:kern w:val="2"/>
          <w:szCs w:val="24"/>
          <w:lang w:val="en-US"/>
        </w:rPr>
      </w:pPr>
      <w:bookmarkStart w:id="48" w:name="_Toc14335"/>
      <w:r>
        <w:rPr>
          <w:kern w:val="2"/>
          <w:szCs w:val="24"/>
          <w:lang w:val="en-US"/>
        </w:rPr>
        <w:t>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FC2D9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1EBF95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421446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593732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AE731A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157E90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EE1C1B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98ECF3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3093D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BF877B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5E902F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ADB9B6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B281AF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935E87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99E8EF0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2537BD9">
            <w:pPr>
              <w:jc w:val="center"/>
            </w:pPr>
            <w:r>
              <w:t>D=R*S</w:t>
            </w:r>
          </w:p>
        </w:tc>
      </w:tr>
      <w:tr w14:paraId="32AE29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E34B09">
            <w:r>
              <w:t>水泥砂浆</w:t>
            </w:r>
          </w:p>
        </w:tc>
        <w:tc>
          <w:tcPr>
            <w:vAlign w:val="center"/>
          </w:tcPr>
          <w:p w14:paraId="336A59AC">
            <w:r>
              <w:t>20</w:t>
            </w:r>
          </w:p>
        </w:tc>
        <w:tc>
          <w:tcPr>
            <w:vAlign w:val="center"/>
          </w:tcPr>
          <w:p w14:paraId="35D6A8E4">
            <w:r>
              <w:t>0.930</w:t>
            </w:r>
          </w:p>
        </w:tc>
        <w:tc>
          <w:tcPr>
            <w:vAlign w:val="center"/>
          </w:tcPr>
          <w:p w14:paraId="5DD81A61">
            <w:r>
              <w:t>11.370</w:t>
            </w:r>
          </w:p>
        </w:tc>
        <w:tc>
          <w:tcPr>
            <w:vAlign w:val="center"/>
          </w:tcPr>
          <w:p w14:paraId="690BE15B">
            <w:r>
              <w:t>1.00</w:t>
            </w:r>
          </w:p>
        </w:tc>
        <w:tc>
          <w:tcPr>
            <w:vAlign w:val="center"/>
          </w:tcPr>
          <w:p w14:paraId="618BA738">
            <w:r>
              <w:t>0.022</w:t>
            </w:r>
          </w:p>
        </w:tc>
        <w:tc>
          <w:tcPr>
            <w:vAlign w:val="center"/>
          </w:tcPr>
          <w:p w14:paraId="5634B5FD">
            <w:r>
              <w:t>0.245</w:t>
            </w:r>
          </w:p>
        </w:tc>
      </w:tr>
      <w:tr w14:paraId="4DAB8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03E20F">
            <w:r>
              <w:t>挤塑聚苯板(XPS)</w:t>
            </w:r>
          </w:p>
        </w:tc>
        <w:tc>
          <w:tcPr>
            <w:vAlign w:val="center"/>
          </w:tcPr>
          <w:p w14:paraId="24B99A49">
            <w:r>
              <w:t>45</w:t>
            </w:r>
          </w:p>
        </w:tc>
        <w:tc>
          <w:tcPr>
            <w:vAlign w:val="center"/>
          </w:tcPr>
          <w:p w14:paraId="5E245385">
            <w:r>
              <w:t>0.030</w:t>
            </w:r>
          </w:p>
        </w:tc>
        <w:tc>
          <w:tcPr>
            <w:vAlign w:val="center"/>
          </w:tcPr>
          <w:p w14:paraId="1141A457">
            <w:r>
              <w:t>0.540</w:t>
            </w:r>
          </w:p>
        </w:tc>
        <w:tc>
          <w:tcPr>
            <w:vAlign w:val="center"/>
          </w:tcPr>
          <w:p w14:paraId="7CAA75C9">
            <w:r>
              <w:t>1.25</w:t>
            </w:r>
          </w:p>
        </w:tc>
        <w:tc>
          <w:tcPr>
            <w:vAlign w:val="center"/>
          </w:tcPr>
          <w:p w14:paraId="20A4F66D">
            <w:r>
              <w:t>1.200</w:t>
            </w:r>
          </w:p>
        </w:tc>
        <w:tc>
          <w:tcPr>
            <w:vAlign w:val="center"/>
          </w:tcPr>
          <w:p w14:paraId="6CAECCB8">
            <w:r>
              <w:t>0.810</w:t>
            </w:r>
          </w:p>
        </w:tc>
      </w:tr>
      <w:tr w14:paraId="4C05ED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7550E9">
            <w:r>
              <w:t>钢筋混凝土</w:t>
            </w:r>
          </w:p>
        </w:tc>
        <w:tc>
          <w:tcPr>
            <w:vAlign w:val="center"/>
          </w:tcPr>
          <w:p w14:paraId="1B2F1F8F">
            <w:r>
              <w:t>120</w:t>
            </w:r>
          </w:p>
        </w:tc>
        <w:tc>
          <w:tcPr>
            <w:vAlign w:val="center"/>
          </w:tcPr>
          <w:p w14:paraId="62EF636C">
            <w:r>
              <w:t>1.740</w:t>
            </w:r>
          </w:p>
        </w:tc>
        <w:tc>
          <w:tcPr>
            <w:vAlign w:val="center"/>
          </w:tcPr>
          <w:p w14:paraId="489F8CC1">
            <w:r>
              <w:t>17.200</w:t>
            </w:r>
          </w:p>
        </w:tc>
        <w:tc>
          <w:tcPr>
            <w:vAlign w:val="center"/>
          </w:tcPr>
          <w:p w14:paraId="12AFDE75">
            <w:r>
              <w:t>1.00</w:t>
            </w:r>
          </w:p>
        </w:tc>
        <w:tc>
          <w:tcPr>
            <w:vAlign w:val="center"/>
          </w:tcPr>
          <w:p w14:paraId="04ED3E61">
            <w:r>
              <w:t>0.069</w:t>
            </w:r>
          </w:p>
        </w:tc>
        <w:tc>
          <w:tcPr>
            <w:vAlign w:val="center"/>
          </w:tcPr>
          <w:p w14:paraId="6A7ADC37">
            <w:r>
              <w:t>1.186</w:t>
            </w:r>
          </w:p>
        </w:tc>
      </w:tr>
      <w:tr w14:paraId="535ECF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B2435F">
            <w:r>
              <w:t>各层之和∑</w:t>
            </w:r>
          </w:p>
        </w:tc>
        <w:tc>
          <w:tcPr>
            <w:vAlign w:val="center"/>
          </w:tcPr>
          <w:p w14:paraId="01DE31F1">
            <w:r>
              <w:t>185</w:t>
            </w:r>
          </w:p>
        </w:tc>
        <w:tc>
          <w:tcPr>
            <w:vAlign w:val="center"/>
          </w:tcPr>
          <w:p w14:paraId="400C6215">
            <w:r>
              <w:t>－</w:t>
            </w:r>
          </w:p>
        </w:tc>
        <w:tc>
          <w:tcPr>
            <w:vAlign w:val="center"/>
          </w:tcPr>
          <w:p w14:paraId="7D7BF0D7">
            <w:r>
              <w:t>－</w:t>
            </w:r>
          </w:p>
        </w:tc>
        <w:tc>
          <w:tcPr>
            <w:vAlign w:val="center"/>
          </w:tcPr>
          <w:p w14:paraId="3543EFA7">
            <w:r>
              <w:t>－</w:t>
            </w:r>
          </w:p>
        </w:tc>
        <w:tc>
          <w:tcPr>
            <w:vAlign w:val="center"/>
          </w:tcPr>
          <w:p w14:paraId="111A82B0">
            <w:r>
              <w:t>1.290</w:t>
            </w:r>
          </w:p>
        </w:tc>
        <w:tc>
          <w:tcPr>
            <w:vAlign w:val="center"/>
          </w:tcPr>
          <w:p w14:paraId="48492DEC">
            <w:r>
              <w:t>2.241</w:t>
            </w:r>
          </w:p>
        </w:tc>
      </w:tr>
      <w:tr w14:paraId="54B51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63880F">
            <w:r>
              <w:t>传热系数K=1/(0.11+∑R)</w:t>
            </w:r>
          </w:p>
        </w:tc>
        <w:tc>
          <w:tcPr>
            <w:gridSpan w:val="6"/>
          </w:tcPr>
          <w:p w14:paraId="1D82C05E">
            <w:pPr>
              <w:jc w:val="center"/>
            </w:pPr>
            <w:r>
              <w:t>0.32</w:t>
            </w:r>
          </w:p>
        </w:tc>
      </w:tr>
    </w:tbl>
    <w:p w14:paraId="74429429">
      <w:pPr>
        <w:pStyle w:val="4"/>
        <w:widowControl w:val="0"/>
        <w:rPr>
          <w:kern w:val="2"/>
          <w:szCs w:val="24"/>
          <w:lang w:val="en-US"/>
        </w:rPr>
      </w:pPr>
      <w:bookmarkStart w:id="49" w:name="_Toc23865"/>
      <w:r>
        <w:rPr>
          <w:kern w:val="2"/>
          <w:szCs w:val="24"/>
          <w:lang w:val="en-US"/>
        </w:rPr>
        <w:t>非周边地面构造</w:t>
      </w:r>
      <w:bookmarkEnd w:id="49"/>
    </w:p>
    <w:p w14:paraId="607811BA">
      <w:pPr>
        <w:pStyle w:val="5"/>
        <w:widowControl w:val="0"/>
        <w:rPr>
          <w:kern w:val="2"/>
          <w:szCs w:val="24"/>
          <w:lang w:val="en-US"/>
        </w:rPr>
      </w:pPr>
      <w:bookmarkStart w:id="50" w:name="_Toc17628"/>
      <w:r>
        <w:rPr>
          <w:kern w:val="2"/>
          <w:szCs w:val="24"/>
          <w:lang w:val="en-US"/>
        </w:rPr>
        <w:t>地面构造一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5D19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E3E9C3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EED651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BE871D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B1A883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177B8C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023821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9E9A29A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0AAC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4C9944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6BE196C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50CC0B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C02F21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A73B2FF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B96CEB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FF67199">
            <w:pPr>
              <w:jc w:val="center"/>
            </w:pPr>
            <w:r>
              <w:t>D=R*S</w:t>
            </w:r>
          </w:p>
        </w:tc>
      </w:tr>
      <w:tr w14:paraId="3CACF0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A0A51A">
            <w:r>
              <w:t>水泥砂浆</w:t>
            </w:r>
          </w:p>
        </w:tc>
        <w:tc>
          <w:tcPr>
            <w:vAlign w:val="center"/>
          </w:tcPr>
          <w:p w14:paraId="08718AFA">
            <w:r>
              <w:t>20</w:t>
            </w:r>
          </w:p>
        </w:tc>
        <w:tc>
          <w:tcPr>
            <w:vAlign w:val="center"/>
          </w:tcPr>
          <w:p w14:paraId="4D1CCC1A">
            <w:r>
              <w:t>0.930</w:t>
            </w:r>
          </w:p>
        </w:tc>
        <w:tc>
          <w:tcPr>
            <w:vAlign w:val="center"/>
          </w:tcPr>
          <w:p w14:paraId="277C518B">
            <w:r>
              <w:t>11.370</w:t>
            </w:r>
          </w:p>
        </w:tc>
        <w:tc>
          <w:tcPr>
            <w:vAlign w:val="center"/>
          </w:tcPr>
          <w:p w14:paraId="531B9EEE">
            <w:r>
              <w:t>1.00</w:t>
            </w:r>
          </w:p>
        </w:tc>
        <w:tc>
          <w:tcPr>
            <w:vAlign w:val="center"/>
          </w:tcPr>
          <w:p w14:paraId="0BD19F5C">
            <w:r>
              <w:t>0.022</w:t>
            </w:r>
          </w:p>
        </w:tc>
        <w:tc>
          <w:tcPr>
            <w:vAlign w:val="center"/>
          </w:tcPr>
          <w:p w14:paraId="438ED7D0">
            <w:r>
              <w:t>0.245</w:t>
            </w:r>
          </w:p>
        </w:tc>
      </w:tr>
      <w:tr w14:paraId="4A9BE8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806D4D">
            <w:r>
              <w:t>挤塑聚苯板(XPS)</w:t>
            </w:r>
          </w:p>
        </w:tc>
        <w:tc>
          <w:tcPr>
            <w:vAlign w:val="center"/>
          </w:tcPr>
          <w:p w14:paraId="3F23246C">
            <w:r>
              <w:t>45</w:t>
            </w:r>
          </w:p>
        </w:tc>
        <w:tc>
          <w:tcPr>
            <w:vAlign w:val="center"/>
          </w:tcPr>
          <w:p w14:paraId="71171E56">
            <w:r>
              <w:t>0.030</w:t>
            </w:r>
          </w:p>
        </w:tc>
        <w:tc>
          <w:tcPr>
            <w:vAlign w:val="center"/>
          </w:tcPr>
          <w:p w14:paraId="66C60495">
            <w:r>
              <w:t>0.540</w:t>
            </w:r>
          </w:p>
        </w:tc>
        <w:tc>
          <w:tcPr>
            <w:vAlign w:val="center"/>
          </w:tcPr>
          <w:p w14:paraId="6EC5A168">
            <w:r>
              <w:t>1.25</w:t>
            </w:r>
          </w:p>
        </w:tc>
        <w:tc>
          <w:tcPr>
            <w:vAlign w:val="center"/>
          </w:tcPr>
          <w:p w14:paraId="2C9A47C8">
            <w:r>
              <w:t>1.200</w:t>
            </w:r>
          </w:p>
        </w:tc>
        <w:tc>
          <w:tcPr>
            <w:vAlign w:val="center"/>
          </w:tcPr>
          <w:p w14:paraId="5A2386AF">
            <w:r>
              <w:t>0.810</w:t>
            </w:r>
          </w:p>
        </w:tc>
      </w:tr>
      <w:tr w14:paraId="601B55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6F5F58">
            <w:r>
              <w:t>钢筋混凝土</w:t>
            </w:r>
          </w:p>
        </w:tc>
        <w:tc>
          <w:tcPr>
            <w:vAlign w:val="center"/>
          </w:tcPr>
          <w:p w14:paraId="528B35A3">
            <w:r>
              <w:t>120</w:t>
            </w:r>
          </w:p>
        </w:tc>
        <w:tc>
          <w:tcPr>
            <w:vAlign w:val="center"/>
          </w:tcPr>
          <w:p w14:paraId="72DF842A">
            <w:r>
              <w:t>1.740</w:t>
            </w:r>
          </w:p>
        </w:tc>
        <w:tc>
          <w:tcPr>
            <w:vAlign w:val="center"/>
          </w:tcPr>
          <w:p w14:paraId="45444B5E">
            <w:r>
              <w:t>17.200</w:t>
            </w:r>
          </w:p>
        </w:tc>
        <w:tc>
          <w:tcPr>
            <w:vAlign w:val="center"/>
          </w:tcPr>
          <w:p w14:paraId="0E007B89">
            <w:r>
              <w:t>1.00</w:t>
            </w:r>
          </w:p>
        </w:tc>
        <w:tc>
          <w:tcPr>
            <w:vAlign w:val="center"/>
          </w:tcPr>
          <w:p w14:paraId="329519BC">
            <w:r>
              <w:t>0.069</w:t>
            </w:r>
          </w:p>
        </w:tc>
        <w:tc>
          <w:tcPr>
            <w:vAlign w:val="center"/>
          </w:tcPr>
          <w:p w14:paraId="2019602F">
            <w:r>
              <w:t>1.186</w:t>
            </w:r>
          </w:p>
        </w:tc>
      </w:tr>
      <w:tr w14:paraId="2D3773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6BD8A3">
            <w:r>
              <w:t>各层之和∑</w:t>
            </w:r>
          </w:p>
        </w:tc>
        <w:tc>
          <w:tcPr>
            <w:vAlign w:val="center"/>
          </w:tcPr>
          <w:p w14:paraId="0840FE9E">
            <w:r>
              <w:t>185</w:t>
            </w:r>
          </w:p>
        </w:tc>
        <w:tc>
          <w:tcPr>
            <w:vAlign w:val="center"/>
          </w:tcPr>
          <w:p w14:paraId="3BB0CEE7">
            <w:r>
              <w:t>－</w:t>
            </w:r>
          </w:p>
        </w:tc>
        <w:tc>
          <w:tcPr>
            <w:vAlign w:val="center"/>
          </w:tcPr>
          <w:p w14:paraId="196558B8">
            <w:r>
              <w:t>－</w:t>
            </w:r>
          </w:p>
        </w:tc>
        <w:tc>
          <w:tcPr>
            <w:vAlign w:val="center"/>
          </w:tcPr>
          <w:p w14:paraId="08CACB83">
            <w:r>
              <w:t>－</w:t>
            </w:r>
          </w:p>
        </w:tc>
        <w:tc>
          <w:tcPr>
            <w:vAlign w:val="center"/>
          </w:tcPr>
          <w:p w14:paraId="6EE7EB4C">
            <w:r>
              <w:t>1.290</w:t>
            </w:r>
          </w:p>
        </w:tc>
        <w:tc>
          <w:tcPr>
            <w:vAlign w:val="center"/>
          </w:tcPr>
          <w:p w14:paraId="6D133EEE">
            <w:r>
              <w:t>2.241</w:t>
            </w:r>
          </w:p>
        </w:tc>
      </w:tr>
      <w:tr w14:paraId="46626A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2326BE">
            <w:r>
              <w:t>传热系数K=1/(0.11+∑R)</w:t>
            </w:r>
          </w:p>
        </w:tc>
        <w:tc>
          <w:tcPr>
            <w:gridSpan w:val="6"/>
          </w:tcPr>
          <w:p w14:paraId="16C256F0">
            <w:pPr>
              <w:jc w:val="center"/>
            </w:pPr>
            <w:r>
              <w:t>0.22</w:t>
            </w:r>
          </w:p>
        </w:tc>
      </w:tr>
    </w:tbl>
    <w:p w14:paraId="38A25ECA">
      <w:pPr>
        <w:pStyle w:val="4"/>
        <w:widowControl w:val="0"/>
        <w:rPr>
          <w:kern w:val="2"/>
          <w:szCs w:val="24"/>
          <w:lang w:val="en-US"/>
        </w:rPr>
      </w:pPr>
      <w:bookmarkStart w:id="51" w:name="_Toc15791"/>
      <w:r>
        <w:rPr>
          <w:kern w:val="2"/>
          <w:szCs w:val="24"/>
          <w:lang w:val="en-US"/>
        </w:rPr>
        <w:t>门构造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49058B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4CBAF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243C9C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12B1E40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51D74725">
            <w:pPr>
              <w:jc w:val="center"/>
            </w:pPr>
            <w:r>
              <w:t>备注</w:t>
            </w:r>
          </w:p>
        </w:tc>
      </w:tr>
      <w:tr w14:paraId="7121CA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33A795">
            <w:r>
              <w:t>1</w:t>
            </w:r>
          </w:p>
        </w:tc>
        <w:tc>
          <w:tcPr>
            <w:vAlign w:val="center"/>
          </w:tcPr>
          <w:p w14:paraId="40257E94">
            <w:r>
              <w:t>节能门</w:t>
            </w:r>
          </w:p>
        </w:tc>
        <w:tc>
          <w:tcPr>
            <w:vAlign w:val="center"/>
          </w:tcPr>
          <w:p w14:paraId="1224BD6B">
            <w:r>
              <w:t>1.400</w:t>
            </w:r>
          </w:p>
        </w:tc>
        <w:tc>
          <w:tcPr>
            <w:vAlign w:val="center"/>
          </w:tcPr>
          <w:p w14:paraId="5BD254AF"/>
        </w:tc>
      </w:tr>
    </w:tbl>
    <w:p w14:paraId="18E06244">
      <w:pPr>
        <w:pStyle w:val="4"/>
      </w:pPr>
      <w:bookmarkStart w:id="52" w:name="_Toc25331"/>
      <w:r>
        <w:t>窗构造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0EE05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1AA4D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A90FF79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8847A43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01ABDB95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18833C0C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5FFF05CD">
            <w:pPr>
              <w:jc w:val="center"/>
            </w:pPr>
            <w:r>
              <w:t>备注</w:t>
            </w:r>
          </w:p>
        </w:tc>
      </w:tr>
      <w:tr w14:paraId="51CBE1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683821">
            <w:r>
              <w:t>1</w:t>
            </w:r>
          </w:p>
        </w:tc>
        <w:tc>
          <w:tcPr>
            <w:vAlign w:val="center"/>
          </w:tcPr>
          <w:p w14:paraId="735D194A">
            <w:r>
              <w:t>65系列内平开隔热铝合金窗(6mm双银离线Low-E镀膜玻璃(室外侧)+12Ar+6mm普通透明玻璃+12Ar+6mm普通透明玻璃(室内侧)(暖边))</w:t>
            </w:r>
          </w:p>
        </w:tc>
        <w:tc>
          <w:tcPr>
            <w:vAlign w:val="center"/>
          </w:tcPr>
          <w:p w14:paraId="1AC7BDDD">
            <w:r>
              <w:t>1.600</w:t>
            </w:r>
          </w:p>
        </w:tc>
        <w:tc>
          <w:tcPr>
            <w:vAlign w:val="center"/>
          </w:tcPr>
          <w:p w14:paraId="4325D65D">
            <w:r>
              <w:t>0.260</w:t>
            </w:r>
          </w:p>
        </w:tc>
        <w:tc>
          <w:tcPr>
            <w:vAlign w:val="center"/>
          </w:tcPr>
          <w:p w14:paraId="4C918423">
            <w:r>
              <w:t>0.350</w:t>
            </w:r>
          </w:p>
        </w:tc>
        <w:tc>
          <w:tcPr>
            <w:vAlign w:val="center"/>
          </w:tcPr>
          <w:p w14:paraId="2797464C"/>
        </w:tc>
      </w:tr>
      <w:tr w14:paraId="22B354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8A1F07">
            <w:r>
              <w:t>2</w:t>
            </w:r>
          </w:p>
        </w:tc>
        <w:tc>
          <w:tcPr>
            <w:vAlign w:val="center"/>
          </w:tcPr>
          <w:p w14:paraId="20390518">
            <w:r>
              <w:t>65系列内平开隔热铝合金窗(6mm双银离线Low-E镀膜玻璃(室外侧)+12Ar+6mm普通透明玻璃+12Ar+6mm普通透明玻璃(室内侧)(暖边))</w:t>
            </w:r>
          </w:p>
        </w:tc>
        <w:tc>
          <w:tcPr>
            <w:vAlign w:val="center"/>
          </w:tcPr>
          <w:p w14:paraId="66155923">
            <w:r>
              <w:t>1.600</w:t>
            </w:r>
          </w:p>
        </w:tc>
        <w:tc>
          <w:tcPr>
            <w:vAlign w:val="center"/>
          </w:tcPr>
          <w:p w14:paraId="001F4FCD">
            <w:r>
              <w:t>0.260</w:t>
            </w:r>
          </w:p>
        </w:tc>
        <w:tc>
          <w:tcPr>
            <w:vAlign w:val="center"/>
          </w:tcPr>
          <w:p w14:paraId="0FBC64A1">
            <w:r>
              <w:t>0.350</w:t>
            </w:r>
          </w:p>
        </w:tc>
        <w:tc>
          <w:tcPr>
            <w:vAlign w:val="center"/>
          </w:tcPr>
          <w:p w14:paraId="2CDB84DD"/>
        </w:tc>
      </w:tr>
    </w:tbl>
    <w:p w14:paraId="3C3824D1">
      <w:pPr>
        <w:pStyle w:val="2"/>
      </w:pPr>
      <w:bookmarkStart w:id="53" w:name="_Toc10012"/>
      <w:r>
        <w:t>房间类型</w:t>
      </w:r>
      <w:bookmarkEnd w:id="53"/>
    </w:p>
    <w:p w14:paraId="0C0413A6">
      <w:pPr>
        <w:pStyle w:val="4"/>
        <w:widowControl w:val="0"/>
        <w:rPr>
          <w:kern w:val="2"/>
          <w:szCs w:val="24"/>
          <w:lang w:val="en-US"/>
        </w:rPr>
      </w:pPr>
      <w:bookmarkStart w:id="54" w:name="_Toc21816"/>
      <w:r>
        <w:rPr>
          <w:kern w:val="2"/>
          <w:szCs w:val="24"/>
          <w:lang w:val="en-US"/>
        </w:rPr>
        <w:t>房间参数表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7509B7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FED0D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9EB5466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2F1F81C8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53FF9056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4D237EAA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C692BBB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4266E7A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C2A0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10006E">
            <w:r>
              <w:t>休息室</w:t>
            </w:r>
          </w:p>
        </w:tc>
        <w:tc>
          <w:tcPr>
            <w:vAlign w:val="center"/>
          </w:tcPr>
          <w:p w14:paraId="463A231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CECCF5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1370CFD">
            <w:pPr>
              <w:jc w:val="center"/>
            </w:pPr>
            <w:r>
              <w:t>24(m^3/h.人)</w:t>
            </w:r>
          </w:p>
        </w:tc>
        <w:tc>
          <w:tcPr>
            <w:vAlign w:val="center"/>
          </w:tcPr>
          <w:p w14:paraId="1878BB66">
            <w:pPr>
              <w:jc w:val="center"/>
            </w:pPr>
            <w:r>
              <w:t>1.39(m^2/人)</w:t>
            </w:r>
          </w:p>
        </w:tc>
        <w:tc>
          <w:tcPr>
            <w:vAlign w:val="center"/>
          </w:tcPr>
          <w:p w14:paraId="343196C5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20D120C2">
            <w:pPr>
              <w:jc w:val="center"/>
            </w:pPr>
            <w:r>
              <w:t>5(W/m^2)</w:t>
            </w:r>
          </w:p>
        </w:tc>
      </w:tr>
      <w:tr w14:paraId="28BB1A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FDE67D">
            <w:r>
              <w:t>会议室</w:t>
            </w:r>
          </w:p>
        </w:tc>
        <w:tc>
          <w:tcPr>
            <w:vAlign w:val="center"/>
          </w:tcPr>
          <w:p w14:paraId="7A13C11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94647E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F3CD676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1293B932">
            <w:pPr>
              <w:jc w:val="center"/>
            </w:pPr>
            <w:r>
              <w:t>3.3(m^2/人)</w:t>
            </w:r>
          </w:p>
        </w:tc>
        <w:tc>
          <w:tcPr>
            <w:vAlign w:val="center"/>
          </w:tcPr>
          <w:p w14:paraId="5C7D467A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33011E9F">
            <w:pPr>
              <w:jc w:val="center"/>
            </w:pPr>
            <w:r>
              <w:t>5(W/m^2)</w:t>
            </w:r>
          </w:p>
        </w:tc>
      </w:tr>
      <w:tr w14:paraId="1D722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B1BDEB">
            <w:r>
              <w:t>健身活动室</w:t>
            </w:r>
          </w:p>
        </w:tc>
        <w:tc>
          <w:tcPr>
            <w:vAlign w:val="center"/>
          </w:tcPr>
          <w:p w14:paraId="29AFF406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30EC5E2A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6AA73FAB">
            <w:pPr>
              <w:jc w:val="center"/>
            </w:pPr>
            <w:r>
              <w:t>40(m^3/h.人)</w:t>
            </w:r>
          </w:p>
        </w:tc>
        <w:tc>
          <w:tcPr>
            <w:vAlign w:val="center"/>
          </w:tcPr>
          <w:p w14:paraId="1166122F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32B80E91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4FA7EEF2">
            <w:pPr>
              <w:jc w:val="center"/>
            </w:pPr>
            <w:r>
              <w:t>5(W/m^2)</w:t>
            </w:r>
          </w:p>
        </w:tc>
      </w:tr>
      <w:tr w14:paraId="5F2042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718DC0">
            <w:r>
              <w:t>卫生间</w:t>
            </w:r>
          </w:p>
        </w:tc>
        <w:tc>
          <w:tcPr>
            <w:vAlign w:val="center"/>
          </w:tcPr>
          <w:p w14:paraId="6BAC7908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7F658F74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59ABA6CC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26303C6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E445051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6C5BD9A3">
            <w:pPr>
              <w:jc w:val="center"/>
            </w:pPr>
            <w:r>
              <w:t>5(W/m^2)</w:t>
            </w:r>
          </w:p>
        </w:tc>
      </w:tr>
      <w:tr w14:paraId="6AFD5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E52593">
            <w:r>
              <w:t>大厅</w:t>
            </w:r>
          </w:p>
        </w:tc>
        <w:tc>
          <w:tcPr>
            <w:vAlign w:val="center"/>
          </w:tcPr>
          <w:p w14:paraId="1207F7C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28CC3C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F1F4A3B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DDBCB8F">
            <w:pPr>
              <w:jc w:val="center"/>
            </w:pPr>
            <w:r>
              <w:t>20(m^2/人)</w:t>
            </w:r>
          </w:p>
        </w:tc>
        <w:tc>
          <w:tcPr>
            <w:vAlign w:val="center"/>
          </w:tcPr>
          <w:p w14:paraId="414E69A5">
            <w:pPr>
              <w:jc w:val="center"/>
            </w:pPr>
            <w:r>
              <w:t>10(W/m^2)</w:t>
            </w:r>
          </w:p>
        </w:tc>
        <w:tc>
          <w:tcPr>
            <w:vAlign w:val="center"/>
          </w:tcPr>
          <w:p w14:paraId="106045D6">
            <w:pPr>
              <w:jc w:val="center"/>
            </w:pPr>
            <w:r>
              <w:t>0(W/m^2)</w:t>
            </w:r>
          </w:p>
        </w:tc>
      </w:tr>
      <w:tr w14:paraId="429E7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E222AC">
            <w:r>
              <w:t>实验教室</w:t>
            </w:r>
          </w:p>
        </w:tc>
        <w:tc>
          <w:tcPr>
            <w:vAlign w:val="center"/>
          </w:tcPr>
          <w:p w14:paraId="4087946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926C03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E3BA8BB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054A9AE6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4BC7DECA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6E342BB2">
            <w:pPr>
              <w:jc w:val="center"/>
            </w:pPr>
            <w:r>
              <w:t>5(W/m^2)</w:t>
            </w:r>
          </w:p>
        </w:tc>
      </w:tr>
      <w:tr w14:paraId="6D870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7DC001">
            <w:r>
              <w:t>展示区</w:t>
            </w:r>
          </w:p>
        </w:tc>
        <w:tc>
          <w:tcPr>
            <w:vAlign w:val="center"/>
          </w:tcPr>
          <w:p w14:paraId="6A0E630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F0F36E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284E5A6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2802959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7212317A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3F8B62AA">
            <w:pPr>
              <w:jc w:val="center"/>
            </w:pPr>
            <w:r>
              <w:t>15(W/m^2)</w:t>
            </w:r>
          </w:p>
        </w:tc>
      </w:tr>
      <w:tr w14:paraId="3670C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C157E7">
            <w:r>
              <w:t>开水间</w:t>
            </w:r>
          </w:p>
        </w:tc>
        <w:tc>
          <w:tcPr>
            <w:vAlign w:val="center"/>
          </w:tcPr>
          <w:p w14:paraId="08D2ED6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B54D7A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01ECA10">
            <w:pPr>
              <w:jc w:val="center"/>
            </w:pPr>
            <w:r>
              <w:t>24(m^3/h.人)</w:t>
            </w:r>
          </w:p>
        </w:tc>
        <w:tc>
          <w:tcPr>
            <w:vAlign w:val="center"/>
          </w:tcPr>
          <w:p w14:paraId="67829CF9">
            <w:pPr>
              <w:jc w:val="center"/>
            </w:pPr>
            <w:r>
              <w:t>1.39(m^2/人)</w:t>
            </w:r>
          </w:p>
        </w:tc>
        <w:tc>
          <w:tcPr>
            <w:vAlign w:val="center"/>
          </w:tcPr>
          <w:p w14:paraId="50FE50C8">
            <w:pPr>
              <w:jc w:val="center"/>
            </w:pPr>
            <w:r>
              <w:t>9(W/m^2)</w:t>
            </w:r>
          </w:p>
        </w:tc>
        <w:tc>
          <w:tcPr>
            <w:vAlign w:val="center"/>
          </w:tcPr>
          <w:p w14:paraId="11D766C0">
            <w:pPr>
              <w:jc w:val="center"/>
            </w:pPr>
            <w:r>
              <w:t>5(W/m^2)</w:t>
            </w:r>
          </w:p>
        </w:tc>
      </w:tr>
      <w:tr w14:paraId="7ECA2C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BB27C5">
            <w:r>
              <w:t>报告厅</w:t>
            </w:r>
          </w:p>
        </w:tc>
        <w:tc>
          <w:tcPr>
            <w:vAlign w:val="center"/>
          </w:tcPr>
          <w:p w14:paraId="61198A3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AAA324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1F378BC">
            <w:pPr>
              <w:jc w:val="center"/>
            </w:pPr>
            <w:r>
              <w:t>14(m^3/h.人)</w:t>
            </w:r>
          </w:p>
        </w:tc>
        <w:tc>
          <w:tcPr>
            <w:vAlign w:val="center"/>
          </w:tcPr>
          <w:p w14:paraId="3404524B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2B05026F">
            <w:pPr>
              <w:jc w:val="center"/>
            </w:pPr>
            <w:r>
              <w:t>12(W/m^2)</w:t>
            </w:r>
          </w:p>
        </w:tc>
        <w:tc>
          <w:tcPr>
            <w:vAlign w:val="center"/>
          </w:tcPr>
          <w:p w14:paraId="4A1BF486">
            <w:pPr>
              <w:jc w:val="center"/>
            </w:pPr>
            <w:r>
              <w:t>5(W/m^2)</w:t>
            </w:r>
          </w:p>
        </w:tc>
      </w:tr>
      <w:tr w14:paraId="6ECE2A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1B9049">
            <w:r>
              <w:t>普通办公室</w:t>
            </w:r>
          </w:p>
        </w:tc>
        <w:tc>
          <w:tcPr>
            <w:vAlign w:val="center"/>
          </w:tcPr>
          <w:p w14:paraId="5000E91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F932EE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31DDC35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05BB6702">
            <w:pPr>
              <w:jc w:val="center"/>
            </w:pPr>
            <w:r>
              <w:t>6(m^2/人)</w:t>
            </w:r>
          </w:p>
        </w:tc>
        <w:tc>
          <w:tcPr>
            <w:vAlign w:val="center"/>
          </w:tcPr>
          <w:p w14:paraId="0DE2B98A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4A112BD6">
            <w:pPr>
              <w:jc w:val="center"/>
            </w:pPr>
            <w:r>
              <w:t>5(W/m^2)</w:t>
            </w:r>
          </w:p>
        </w:tc>
      </w:tr>
      <w:tr w14:paraId="06ADB5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43C962">
            <w:r>
              <w:t>普通教室</w:t>
            </w:r>
          </w:p>
        </w:tc>
        <w:tc>
          <w:tcPr>
            <w:vAlign w:val="center"/>
          </w:tcPr>
          <w:p w14:paraId="0BF4AB9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0352C6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14560D1">
            <w:pPr>
              <w:jc w:val="center"/>
            </w:pPr>
            <w:r>
              <w:t>24(m^3/h.人)</w:t>
            </w:r>
          </w:p>
        </w:tc>
        <w:tc>
          <w:tcPr>
            <w:vAlign w:val="center"/>
          </w:tcPr>
          <w:p w14:paraId="6E8E7DE7">
            <w:pPr>
              <w:jc w:val="center"/>
            </w:pPr>
            <w:r>
              <w:t>1.39(m^2/人)</w:t>
            </w:r>
          </w:p>
        </w:tc>
        <w:tc>
          <w:tcPr>
            <w:vAlign w:val="center"/>
          </w:tcPr>
          <w:p w14:paraId="55CC3A31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A3CA7A6">
            <w:pPr>
              <w:jc w:val="center"/>
            </w:pPr>
            <w:r>
              <w:t>5(W/m^2)</w:t>
            </w:r>
          </w:p>
        </w:tc>
      </w:tr>
      <w:tr w14:paraId="6A42CD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1F02B2">
            <w:r>
              <w:t>楼梯间</w:t>
            </w:r>
          </w:p>
        </w:tc>
        <w:tc>
          <w:tcPr>
            <w:vAlign w:val="center"/>
          </w:tcPr>
          <w:p w14:paraId="33D15F5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03B8BA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7D0E527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2766A58C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C19C00C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4532A01A">
            <w:pPr>
              <w:jc w:val="center"/>
            </w:pPr>
            <w:r>
              <w:t>5(W/m^2)</w:t>
            </w:r>
          </w:p>
        </w:tc>
      </w:tr>
      <w:tr w14:paraId="29D8C5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E15831">
            <w:r>
              <w:t>空房间</w:t>
            </w:r>
          </w:p>
        </w:tc>
        <w:tc>
          <w:tcPr>
            <w:vAlign w:val="center"/>
          </w:tcPr>
          <w:p w14:paraId="7E271C7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A874A6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344261B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6C2C397E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FCC0BE6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3BF5631A">
            <w:pPr>
              <w:jc w:val="center"/>
            </w:pPr>
            <w:r>
              <w:t>0(W/m^2)</w:t>
            </w:r>
          </w:p>
        </w:tc>
      </w:tr>
      <w:tr w14:paraId="555F6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555D36">
            <w:r>
              <w:t>设备间</w:t>
            </w:r>
          </w:p>
        </w:tc>
        <w:tc>
          <w:tcPr>
            <w:vAlign w:val="center"/>
          </w:tcPr>
          <w:p w14:paraId="7F5BCB2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26CC87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858DC4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68F2C48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8032C0E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4AA83FB6">
            <w:pPr>
              <w:jc w:val="center"/>
            </w:pPr>
            <w:r>
              <w:t>15(W/m^2)</w:t>
            </w:r>
          </w:p>
        </w:tc>
      </w:tr>
      <w:tr w14:paraId="3A5AE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867C27">
            <w:r>
              <w:t>走廊</w:t>
            </w:r>
          </w:p>
        </w:tc>
        <w:tc>
          <w:tcPr>
            <w:vAlign w:val="center"/>
          </w:tcPr>
          <w:p w14:paraId="67B6AFF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1CB769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930C3B1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04D7003D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16076D8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790EDBD4">
            <w:pPr>
              <w:jc w:val="center"/>
            </w:pPr>
            <w:r>
              <w:t>5(W/m^2)</w:t>
            </w:r>
          </w:p>
        </w:tc>
      </w:tr>
      <w:tr w14:paraId="5FEFD3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862869">
            <w:r>
              <w:t>餐厅</w:t>
            </w:r>
          </w:p>
        </w:tc>
        <w:tc>
          <w:tcPr>
            <w:vAlign w:val="center"/>
          </w:tcPr>
          <w:p w14:paraId="4BB2609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E6DC12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73EAA96">
            <w:pPr>
              <w:jc w:val="center"/>
            </w:pPr>
            <w:r>
              <w:t>25(m^3/h.人)</w:t>
            </w:r>
          </w:p>
        </w:tc>
        <w:tc>
          <w:tcPr>
            <w:vAlign w:val="center"/>
          </w:tcPr>
          <w:p w14:paraId="3641209C">
            <w:pPr>
              <w:jc w:val="center"/>
            </w:pPr>
            <w:r>
              <w:t>2(m^2/人)</w:t>
            </w:r>
          </w:p>
        </w:tc>
        <w:tc>
          <w:tcPr>
            <w:vAlign w:val="center"/>
          </w:tcPr>
          <w:p w14:paraId="6BAA9379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784E419E">
            <w:pPr>
              <w:jc w:val="center"/>
            </w:pPr>
            <w:r>
              <w:t>5(W/m^2)</w:t>
            </w:r>
          </w:p>
        </w:tc>
      </w:tr>
      <w:tr w14:paraId="7E2160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0ABC54">
            <w:r>
              <w:t>高档办公室</w:t>
            </w:r>
          </w:p>
        </w:tc>
        <w:tc>
          <w:tcPr>
            <w:vAlign w:val="center"/>
          </w:tcPr>
          <w:p w14:paraId="28EFDC2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428C5F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75B4AF6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56AFE3B6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666AAB71">
            <w:pPr>
              <w:jc w:val="center"/>
            </w:pPr>
            <w:r>
              <w:t>13.5(W/m^2)</w:t>
            </w:r>
          </w:p>
        </w:tc>
        <w:tc>
          <w:tcPr>
            <w:vAlign w:val="center"/>
          </w:tcPr>
          <w:p w14:paraId="3AAD19AB">
            <w:pPr>
              <w:jc w:val="center"/>
            </w:pPr>
            <w:r>
              <w:t>5(W/m^2)</w:t>
            </w:r>
          </w:p>
        </w:tc>
      </w:tr>
    </w:tbl>
    <w:p w14:paraId="0FC9C15B">
      <w:pPr>
        <w:pStyle w:val="4"/>
        <w:widowControl w:val="0"/>
        <w:rPr>
          <w:kern w:val="2"/>
          <w:szCs w:val="24"/>
          <w:lang w:val="en-US"/>
        </w:rPr>
      </w:pPr>
      <w:bookmarkStart w:id="55" w:name="_Toc22477"/>
      <w:r>
        <w:rPr>
          <w:kern w:val="2"/>
          <w:szCs w:val="24"/>
          <w:lang w:val="en-US"/>
        </w:rPr>
        <w:t>作息时间表</w:t>
      </w:r>
      <w:bookmarkEnd w:id="55"/>
    </w:p>
    <w:p w14:paraId="14B25325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7F88BA7">
      <w:pPr>
        <w:pStyle w:val="2"/>
        <w:widowControl w:val="0"/>
        <w:rPr>
          <w:kern w:val="2"/>
          <w:szCs w:val="24"/>
          <w:lang w:val="en-US"/>
        </w:rPr>
      </w:pPr>
      <w:bookmarkStart w:id="56" w:name="_Toc29505"/>
      <w:r>
        <w:rPr>
          <w:kern w:val="2"/>
          <w:szCs w:val="24"/>
          <w:lang w:val="en-US"/>
        </w:rPr>
        <w:t>系统设置</w:t>
      </w:r>
      <w:bookmarkEnd w:id="56"/>
    </w:p>
    <w:p w14:paraId="28D949C0">
      <w:pPr>
        <w:pStyle w:val="4"/>
        <w:widowControl w:val="0"/>
        <w:rPr>
          <w:kern w:val="2"/>
          <w:szCs w:val="24"/>
          <w:lang w:val="en-US"/>
        </w:rPr>
      </w:pPr>
      <w:bookmarkStart w:id="57" w:name="_Toc6523"/>
      <w:r>
        <w:rPr>
          <w:kern w:val="2"/>
          <w:szCs w:val="24"/>
          <w:lang w:val="en-US"/>
        </w:rPr>
        <w:t>系统划分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02DAD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EF8D9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ADEEC9C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89857F0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7EDE0DE4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3CE225D4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2280C740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6BDD7BC3">
            <w:pPr>
              <w:jc w:val="center"/>
            </w:pPr>
            <w:r>
              <w:t>包含的房间</w:t>
            </w:r>
          </w:p>
        </w:tc>
      </w:tr>
      <w:tr w14:paraId="5CCE7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A4A32C">
            <w:r>
              <w:t>默认</w:t>
            </w:r>
          </w:p>
        </w:tc>
        <w:tc>
          <w:tcPr>
            <w:vAlign w:val="center"/>
          </w:tcPr>
          <w:p w14:paraId="7EFE4E16">
            <w:r>
              <w:t>无</w:t>
            </w:r>
          </w:p>
        </w:tc>
        <w:tc>
          <w:tcPr>
            <w:vAlign w:val="center"/>
          </w:tcPr>
          <w:p w14:paraId="4305F4B6">
            <w:r>
              <w:t>--</w:t>
            </w:r>
          </w:p>
        </w:tc>
        <w:tc>
          <w:tcPr>
            <w:vAlign w:val="center"/>
          </w:tcPr>
          <w:p w14:paraId="6E993B24">
            <w:r>
              <w:t>--</w:t>
            </w:r>
          </w:p>
        </w:tc>
        <w:tc>
          <w:tcPr>
            <w:vAlign w:val="center"/>
          </w:tcPr>
          <w:p w14:paraId="345C1451">
            <w:r>
              <w:t>--</w:t>
            </w:r>
          </w:p>
        </w:tc>
        <w:tc>
          <w:tcPr>
            <w:vAlign w:val="center"/>
          </w:tcPr>
          <w:p w14:paraId="79A0B7C3">
            <w:r>
              <w:t>1355.30</w:t>
            </w:r>
          </w:p>
        </w:tc>
        <w:tc>
          <w:tcPr>
            <w:vAlign w:val="center"/>
          </w:tcPr>
          <w:p w14:paraId="3D3ED214">
            <w:r>
              <w:t>1164,1144,1140,1127,1126,1125,1124,1120,1110,1109,1108,1102,1098,1086,1075,2141,2130,2129,2128,2121,2113,2112,2111,2103,2099,3142,3134,3133,3132,3122,3116,3115,3114,3105,3104,3100,4045,4044,4043,4042,4040,4039,4038,4037,4036,4035,4034,5019,5018,5016,5014,5013,5012,5011,5010,5009,6156,6155,6143,6138,6137,6136,6123,6119,6118,6117,6107,6106,6101,6093</w:t>
            </w:r>
          </w:p>
        </w:tc>
      </w:tr>
      <w:tr w14:paraId="50A1C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DD6074">
            <w:r>
              <w:t>Sys</w:t>
            </w:r>
          </w:p>
        </w:tc>
        <w:tc>
          <w:tcPr>
            <w:vAlign w:val="center"/>
          </w:tcPr>
          <w:p w14:paraId="79087E52">
            <w:r>
              <w:t>全热回收</w:t>
            </w:r>
          </w:p>
        </w:tc>
        <w:tc>
          <w:tcPr>
            <w:vAlign w:val="center"/>
          </w:tcPr>
          <w:p w14:paraId="1DCA72A4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6448E3BE">
            <w:r>
              <w:t>冷:0.50, 暖:0.55</w:t>
            </w:r>
          </w:p>
        </w:tc>
        <w:tc>
          <w:tcPr>
            <w:vAlign w:val="center"/>
          </w:tcPr>
          <w:p w14:paraId="6D2EA477">
            <w:r>
              <w:t>0.80</w:t>
            </w:r>
          </w:p>
        </w:tc>
        <w:tc>
          <w:tcPr>
            <w:vAlign w:val="center"/>
          </w:tcPr>
          <w:p w14:paraId="73852272">
            <w:r>
              <w:t>8714.22</w:t>
            </w:r>
          </w:p>
        </w:tc>
        <w:tc>
          <w:tcPr>
            <w:vAlign w:val="center"/>
          </w:tcPr>
          <w:p w14:paraId="1947BE7F">
            <w:r>
              <w:t>1163,1162,1145,1139,1091,1090,1089,1088,1085,1077,1076,1057,1056,1055,1054,1053,2148,2147,2146,2081,2080,2079,2078,3165,3154,3153,3152,3151,3150,3149,3131,3082,3063,3062,3061,3060,3059,3058,4052,4051,4050,4049,4048,4047,4046,4041,4033,4032,4031,4030,4029,4028,4027,5026,5025,5024,5023,5022,5021,5020,5017,5015,5008,5007,5006,5005,5004,5003,5002,5001,6177,6176,6175,6174,6173,6172,6171,6170,6169,6168,6167,6166,6161,6160,6159,6158,6157,6135,6097,6096,6095,6094,6092,6084,6083,6074,6073,6072,6071,6070,6069,6068,6067,6066,6065,6064</w:t>
            </w:r>
          </w:p>
        </w:tc>
      </w:tr>
    </w:tbl>
    <w:p w14:paraId="03154FB0">
      <w:pPr>
        <w:pStyle w:val="4"/>
        <w:widowControl w:val="0"/>
        <w:rPr>
          <w:kern w:val="2"/>
          <w:szCs w:val="24"/>
          <w:lang w:val="en-US"/>
        </w:rPr>
      </w:pPr>
      <w:bookmarkStart w:id="58" w:name="_Toc22135"/>
      <w:r>
        <w:rPr>
          <w:kern w:val="2"/>
          <w:szCs w:val="24"/>
          <w:lang w:val="en-US"/>
        </w:rPr>
        <w:t>运行时间表</w:t>
      </w:r>
      <w:bookmarkEnd w:id="58"/>
    </w:p>
    <w:p w14:paraId="17634E7B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EA41596">
      <w:pPr>
        <w:pStyle w:val="2"/>
        <w:widowControl w:val="0"/>
        <w:rPr>
          <w:kern w:val="2"/>
          <w:szCs w:val="24"/>
          <w:lang w:val="en-US"/>
        </w:rPr>
      </w:pPr>
      <w:bookmarkStart w:id="59" w:name="_Toc1079"/>
      <w:r>
        <w:rPr>
          <w:kern w:val="2"/>
          <w:szCs w:val="24"/>
          <w:lang w:val="en-US"/>
        </w:rPr>
        <w:t>计算结果</w:t>
      </w:r>
      <w:bookmarkEnd w:id="59"/>
    </w:p>
    <w:p w14:paraId="2F621A6C">
      <w:pPr>
        <w:pStyle w:val="4"/>
        <w:widowControl w:val="0"/>
        <w:rPr>
          <w:kern w:val="2"/>
          <w:szCs w:val="24"/>
          <w:lang w:val="en-US"/>
        </w:rPr>
      </w:pPr>
      <w:bookmarkStart w:id="60" w:name="_Toc12747"/>
      <w:r>
        <w:rPr>
          <w:kern w:val="2"/>
          <w:szCs w:val="24"/>
          <w:lang w:val="en-US"/>
        </w:rPr>
        <w:t>模拟周期</w:t>
      </w:r>
      <w:bookmarkEnd w:id="60"/>
    </w:p>
    <w:p w14:paraId="5155A71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 w14:paraId="2B81B2BB">
      <w:pPr>
        <w:pStyle w:val="4"/>
        <w:widowControl w:val="0"/>
        <w:rPr>
          <w:kern w:val="2"/>
          <w:szCs w:val="24"/>
          <w:lang w:val="en-US"/>
        </w:rPr>
      </w:pPr>
      <w:bookmarkStart w:id="61" w:name="_Toc5576"/>
      <w:r>
        <w:rPr>
          <w:kern w:val="2"/>
          <w:szCs w:val="24"/>
          <w:lang w:val="en-US"/>
        </w:rPr>
        <w:t>全年冷暖需求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061D41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BC3D81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636225A9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1A9CF59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089B7BDF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D99317A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38CBFD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FE31BD">
            <w:r>
              <w:t>Sys</w:t>
            </w:r>
          </w:p>
        </w:tc>
        <w:tc>
          <w:tcPr>
            <w:vAlign w:val="center"/>
          </w:tcPr>
          <w:p w14:paraId="419CFE7A">
            <w:r>
              <w:t>92153</w:t>
            </w:r>
          </w:p>
        </w:tc>
        <w:tc>
          <w:tcPr>
            <w:vAlign w:val="center"/>
          </w:tcPr>
          <w:p w14:paraId="5ADD167E">
            <w:r>
              <w:t>10.57</w:t>
            </w:r>
          </w:p>
        </w:tc>
        <w:tc>
          <w:tcPr>
            <w:vAlign w:val="center"/>
          </w:tcPr>
          <w:p w14:paraId="7EBCFB13">
            <w:r>
              <w:t>1237294</w:t>
            </w:r>
          </w:p>
        </w:tc>
        <w:tc>
          <w:tcPr>
            <w:vAlign w:val="center"/>
          </w:tcPr>
          <w:p w14:paraId="3DA6169D">
            <w:r>
              <w:t>141.99</w:t>
            </w:r>
          </w:p>
        </w:tc>
      </w:tr>
      <w:tr w14:paraId="1B370A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656BE9">
            <w:r>
              <w:t>默认系统</w:t>
            </w:r>
          </w:p>
        </w:tc>
        <w:tc>
          <w:tcPr>
            <w:vAlign w:val="center"/>
          </w:tcPr>
          <w:p w14:paraId="11E255E3">
            <w:r>
              <w:t>2399</w:t>
            </w:r>
          </w:p>
        </w:tc>
        <w:tc>
          <w:tcPr>
            <w:vAlign w:val="center"/>
          </w:tcPr>
          <w:p w14:paraId="320B57AB">
            <w:r>
              <w:t>1.77</w:t>
            </w:r>
          </w:p>
        </w:tc>
        <w:tc>
          <w:tcPr>
            <w:vAlign w:val="center"/>
          </w:tcPr>
          <w:p w14:paraId="4A07D006">
            <w:r>
              <w:t>71949</w:t>
            </w:r>
          </w:p>
        </w:tc>
        <w:tc>
          <w:tcPr>
            <w:vAlign w:val="center"/>
          </w:tcPr>
          <w:p w14:paraId="626F048A">
            <w:r>
              <w:t>53.09</w:t>
            </w:r>
          </w:p>
        </w:tc>
      </w:tr>
      <w:tr w14:paraId="13B6F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FFC6F4">
            <w:r>
              <w:t>建筑总计</w:t>
            </w:r>
          </w:p>
        </w:tc>
        <w:tc>
          <w:tcPr>
            <w:vAlign w:val="center"/>
          </w:tcPr>
          <w:p w14:paraId="7E7200F9">
            <w:r>
              <w:t>94552</w:t>
            </w:r>
          </w:p>
        </w:tc>
        <w:tc>
          <w:tcPr>
            <w:vAlign w:val="center"/>
          </w:tcPr>
          <w:p w14:paraId="2C993752">
            <w:r>
              <w:t>8.71</w:t>
            </w:r>
          </w:p>
        </w:tc>
        <w:tc>
          <w:tcPr>
            <w:vAlign w:val="center"/>
          </w:tcPr>
          <w:p w14:paraId="68E464FC">
            <w:r>
              <w:t>1309243</w:t>
            </w:r>
          </w:p>
        </w:tc>
        <w:tc>
          <w:tcPr>
            <w:vAlign w:val="center"/>
          </w:tcPr>
          <w:p w14:paraId="6F95DDDD">
            <w:r>
              <w:t>120.65</w:t>
            </w:r>
          </w:p>
        </w:tc>
      </w:tr>
    </w:tbl>
    <w:p w14:paraId="4B74459A">
      <w:r>
        <w:drawing>
          <wp:inline distT="0" distB="0" distL="0" distR="0">
            <wp:extent cx="5667375" cy="24574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B0528"/>
    <w:p w14:paraId="3DD76A20">
      <w:pPr>
        <w:pStyle w:val="4"/>
        <w:widowControl w:val="0"/>
        <w:rPr>
          <w:kern w:val="2"/>
          <w:szCs w:val="24"/>
          <w:lang w:val="en-US"/>
        </w:rPr>
      </w:pPr>
      <w:bookmarkStart w:id="62" w:name="_Toc12311"/>
      <w:r>
        <w:rPr>
          <w:kern w:val="2"/>
          <w:szCs w:val="24"/>
          <w:lang w:val="en-US"/>
        </w:rPr>
        <w:t>负荷分项统计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1E38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A8CD59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7A5C514C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01E21DBC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4B0B8D61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38660960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09E3F4C5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6A0425F1">
            <w:pPr>
              <w:jc w:val="center"/>
            </w:pPr>
            <w:r>
              <w:t>合计</w:t>
            </w:r>
          </w:p>
        </w:tc>
      </w:tr>
      <w:tr w14:paraId="7DA04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0FEF95">
            <w:r>
              <w:t>供暖(kWh/㎡)</w:t>
            </w:r>
          </w:p>
        </w:tc>
        <w:tc>
          <w:tcPr>
            <w:vAlign w:val="center"/>
          </w:tcPr>
          <w:p w14:paraId="6B3B00EC">
            <w:r>
              <w:t>-12.77</w:t>
            </w:r>
          </w:p>
        </w:tc>
        <w:tc>
          <w:tcPr>
            <w:vAlign w:val="center"/>
          </w:tcPr>
          <w:p w14:paraId="76229742">
            <w:r>
              <w:t>20.03</w:t>
            </w:r>
          </w:p>
        </w:tc>
        <w:tc>
          <w:tcPr>
            <w:vAlign w:val="center"/>
          </w:tcPr>
          <w:p w14:paraId="28564542">
            <w:r>
              <w:t>2.00</w:t>
            </w:r>
          </w:p>
        </w:tc>
        <w:tc>
          <w:tcPr>
            <w:vAlign w:val="center"/>
          </w:tcPr>
          <w:p w14:paraId="7C3A7F99">
            <w:r>
              <w:t>-31.21</w:t>
            </w:r>
          </w:p>
        </w:tc>
        <w:tc>
          <w:tcPr>
            <w:vAlign w:val="center"/>
          </w:tcPr>
          <w:p w14:paraId="75C30552">
            <w:r>
              <w:t>13.24</w:t>
            </w:r>
          </w:p>
        </w:tc>
        <w:tc>
          <w:tcPr>
            <w:vAlign w:val="center"/>
          </w:tcPr>
          <w:p w14:paraId="3D4B281B">
            <w:r>
              <w:t>-8.71</w:t>
            </w:r>
          </w:p>
        </w:tc>
      </w:tr>
      <w:tr w14:paraId="22A739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4127C4">
            <w:r>
              <w:t>供冷(kWh/㎡)</w:t>
            </w:r>
          </w:p>
        </w:tc>
        <w:tc>
          <w:tcPr>
            <w:vAlign w:val="center"/>
          </w:tcPr>
          <w:p w14:paraId="3D5876EB">
            <w:r>
              <w:t>13.22</w:t>
            </w:r>
          </w:p>
        </w:tc>
        <w:tc>
          <w:tcPr>
            <w:vAlign w:val="center"/>
          </w:tcPr>
          <w:p w14:paraId="41F1398F">
            <w:r>
              <w:t>54.24</w:t>
            </w:r>
          </w:p>
        </w:tc>
        <w:tc>
          <w:tcPr>
            <w:vAlign w:val="center"/>
          </w:tcPr>
          <w:p w14:paraId="3BC00955">
            <w:r>
              <w:t>3.37</w:t>
            </w:r>
          </w:p>
        </w:tc>
        <w:tc>
          <w:tcPr>
            <w:vAlign w:val="center"/>
          </w:tcPr>
          <w:p w14:paraId="36CC0AD1">
            <w:r>
              <w:t>62.37</w:t>
            </w:r>
          </w:p>
        </w:tc>
        <w:tc>
          <w:tcPr>
            <w:vAlign w:val="center"/>
          </w:tcPr>
          <w:p w14:paraId="4880CB7D">
            <w:r>
              <w:t>-12.55</w:t>
            </w:r>
          </w:p>
        </w:tc>
        <w:tc>
          <w:tcPr>
            <w:vAlign w:val="center"/>
          </w:tcPr>
          <w:p w14:paraId="63782E62">
            <w:r>
              <w:t>120.65</w:t>
            </w:r>
          </w:p>
        </w:tc>
      </w:tr>
    </w:tbl>
    <w:p w14:paraId="0E44A06A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6EB84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D2E8A">
      <w:pPr>
        <w:pStyle w:val="4"/>
      </w:pPr>
      <w:bookmarkStart w:id="63" w:name="_Toc10500"/>
      <w:r>
        <w:t>逐月负荷表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451ADD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76DEA2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3ADD8169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6166AA91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1B7388B6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976C5DC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1E8B7549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033B5E7D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375169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AFD4DB">
            <w:r>
              <w:t>1月</w:t>
            </w:r>
          </w:p>
        </w:tc>
        <w:tc>
          <w:tcPr>
            <w:vAlign w:val="center"/>
          </w:tcPr>
          <w:p w14:paraId="6B028982">
            <w:pPr>
              <w:jc w:val="right"/>
            </w:pPr>
            <w:r>
              <w:t>34177</w:t>
            </w:r>
          </w:p>
        </w:tc>
        <w:tc>
          <w:tcPr>
            <w:vAlign w:val="center"/>
          </w:tcPr>
          <w:p w14:paraId="0DF2A3B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B8E804F">
            <w:pPr>
              <w:jc w:val="right"/>
            </w:pPr>
            <w:r>
              <w:t>733.388</w:t>
            </w:r>
          </w:p>
        </w:tc>
        <w:tc>
          <w:tcPr>
            <w:vAlign w:val="center"/>
          </w:tcPr>
          <w:p w14:paraId="7D397B49">
            <w:r>
              <w:t>1月14日8时</w:t>
            </w:r>
          </w:p>
        </w:tc>
        <w:tc>
          <w:tcPr>
            <w:vAlign w:val="center"/>
          </w:tcPr>
          <w:p w14:paraId="434ACF8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7594026">
            <w:r>
              <w:t>--</w:t>
            </w:r>
          </w:p>
        </w:tc>
      </w:tr>
      <w:tr w14:paraId="107AB8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A425EC">
            <w:r>
              <w:t>2月</w:t>
            </w:r>
          </w:p>
        </w:tc>
        <w:tc>
          <w:tcPr>
            <w:vAlign w:val="center"/>
          </w:tcPr>
          <w:p w14:paraId="48E2CBDD">
            <w:pPr>
              <w:jc w:val="right"/>
            </w:pPr>
            <w:r>
              <w:t>27848</w:t>
            </w:r>
          </w:p>
        </w:tc>
        <w:tc>
          <w:tcPr>
            <w:vAlign w:val="center"/>
          </w:tcPr>
          <w:p w14:paraId="274AE9F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94B8A4D">
            <w:pPr>
              <w:jc w:val="right"/>
            </w:pPr>
            <w:r>
              <w:rPr>
                <w:color w:val="FF0000"/>
              </w:rPr>
              <w:t>769.878</w:t>
            </w:r>
          </w:p>
        </w:tc>
        <w:tc>
          <w:tcPr>
            <w:vAlign w:val="center"/>
          </w:tcPr>
          <w:p w14:paraId="00BF4D87">
            <w:r>
              <w:rPr>
                <w:color w:val="FF0000"/>
              </w:rPr>
              <w:t>2月4日8时</w:t>
            </w:r>
          </w:p>
        </w:tc>
        <w:tc>
          <w:tcPr>
            <w:vAlign w:val="center"/>
          </w:tcPr>
          <w:p w14:paraId="743C986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A244290">
            <w:r>
              <w:t>--</w:t>
            </w:r>
          </w:p>
        </w:tc>
      </w:tr>
      <w:tr w14:paraId="4CA881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511852">
            <w:r>
              <w:t>3月</w:t>
            </w:r>
          </w:p>
        </w:tc>
        <w:tc>
          <w:tcPr>
            <w:vAlign w:val="center"/>
          </w:tcPr>
          <w:p w14:paraId="4B1E1B4B">
            <w:pPr>
              <w:jc w:val="right"/>
            </w:pPr>
            <w:r>
              <w:t>8988</w:t>
            </w:r>
          </w:p>
        </w:tc>
        <w:tc>
          <w:tcPr>
            <w:vAlign w:val="center"/>
          </w:tcPr>
          <w:p w14:paraId="3B5265B6">
            <w:pPr>
              <w:jc w:val="right"/>
            </w:pPr>
            <w:r>
              <w:t>21</w:t>
            </w:r>
          </w:p>
        </w:tc>
        <w:tc>
          <w:tcPr>
            <w:vAlign w:val="center"/>
          </w:tcPr>
          <w:p w14:paraId="50005C2F">
            <w:pPr>
              <w:jc w:val="right"/>
            </w:pPr>
            <w:r>
              <w:t>425.724</w:t>
            </w:r>
          </w:p>
        </w:tc>
        <w:tc>
          <w:tcPr>
            <w:vAlign w:val="center"/>
          </w:tcPr>
          <w:p w14:paraId="4D4AD7A3">
            <w:r>
              <w:t>3月11日8时</w:t>
            </w:r>
          </w:p>
        </w:tc>
        <w:tc>
          <w:tcPr>
            <w:vAlign w:val="center"/>
          </w:tcPr>
          <w:p w14:paraId="2FF3ECAF">
            <w:pPr>
              <w:jc w:val="right"/>
            </w:pPr>
            <w:r>
              <w:t>7.887</w:t>
            </w:r>
          </w:p>
        </w:tc>
        <w:tc>
          <w:tcPr>
            <w:vAlign w:val="center"/>
          </w:tcPr>
          <w:p w14:paraId="600F2E53">
            <w:r>
              <w:t>3月5日16时</w:t>
            </w:r>
          </w:p>
        </w:tc>
      </w:tr>
      <w:tr w14:paraId="23E6D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837430">
            <w:r>
              <w:t>4月</w:t>
            </w:r>
          </w:p>
        </w:tc>
        <w:tc>
          <w:tcPr>
            <w:vAlign w:val="center"/>
          </w:tcPr>
          <w:p w14:paraId="0D13E370">
            <w:pPr>
              <w:jc w:val="right"/>
            </w:pPr>
            <w:r>
              <w:t>2880</w:t>
            </w:r>
          </w:p>
        </w:tc>
        <w:tc>
          <w:tcPr>
            <w:vAlign w:val="center"/>
          </w:tcPr>
          <w:p w14:paraId="6767FC6D">
            <w:pPr>
              <w:jc w:val="right"/>
            </w:pPr>
            <w:r>
              <w:t>30357</w:t>
            </w:r>
          </w:p>
        </w:tc>
        <w:tc>
          <w:tcPr>
            <w:vAlign w:val="center"/>
          </w:tcPr>
          <w:p w14:paraId="023B2223">
            <w:pPr>
              <w:jc w:val="right"/>
            </w:pPr>
            <w:r>
              <w:t>234.806</w:t>
            </w:r>
          </w:p>
        </w:tc>
        <w:tc>
          <w:tcPr>
            <w:vAlign w:val="center"/>
          </w:tcPr>
          <w:p w14:paraId="76E9A735">
            <w:r>
              <w:t>4月1日17时</w:t>
            </w:r>
          </w:p>
        </w:tc>
        <w:tc>
          <w:tcPr>
            <w:vAlign w:val="center"/>
          </w:tcPr>
          <w:p w14:paraId="1C1F54F9">
            <w:pPr>
              <w:jc w:val="right"/>
            </w:pPr>
            <w:r>
              <w:t>759.398</w:t>
            </w:r>
          </w:p>
        </w:tc>
        <w:tc>
          <w:tcPr>
            <w:vAlign w:val="center"/>
          </w:tcPr>
          <w:p w14:paraId="5F366F35">
            <w:r>
              <w:t>4月23日15时</w:t>
            </w:r>
          </w:p>
        </w:tc>
      </w:tr>
      <w:tr w14:paraId="45C5C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BC5147">
            <w:r>
              <w:t>5月</w:t>
            </w:r>
          </w:p>
        </w:tc>
        <w:tc>
          <w:tcPr>
            <w:vAlign w:val="center"/>
          </w:tcPr>
          <w:p w14:paraId="679237E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292E2BF">
            <w:pPr>
              <w:jc w:val="right"/>
            </w:pPr>
            <w:r>
              <w:t>114729</w:t>
            </w:r>
          </w:p>
        </w:tc>
        <w:tc>
          <w:tcPr>
            <w:vAlign w:val="center"/>
          </w:tcPr>
          <w:p w14:paraId="1585F32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3D7F578">
            <w:r>
              <w:t>--</w:t>
            </w:r>
          </w:p>
        </w:tc>
        <w:tc>
          <w:tcPr>
            <w:vAlign w:val="center"/>
          </w:tcPr>
          <w:p w14:paraId="0036EFB9">
            <w:pPr>
              <w:jc w:val="right"/>
            </w:pPr>
            <w:r>
              <w:t>1292.877</w:t>
            </w:r>
          </w:p>
        </w:tc>
        <w:tc>
          <w:tcPr>
            <w:vAlign w:val="center"/>
          </w:tcPr>
          <w:p w14:paraId="7023B472">
            <w:r>
              <w:t>5月13日14时</w:t>
            </w:r>
          </w:p>
        </w:tc>
      </w:tr>
      <w:tr w14:paraId="06ED99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6DC9DF">
            <w:r>
              <w:t>6月</w:t>
            </w:r>
          </w:p>
        </w:tc>
        <w:tc>
          <w:tcPr>
            <w:vAlign w:val="center"/>
          </w:tcPr>
          <w:p w14:paraId="4D81A3E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40233FE">
            <w:pPr>
              <w:jc w:val="right"/>
            </w:pPr>
            <w:r>
              <w:t>202231</w:t>
            </w:r>
          </w:p>
        </w:tc>
        <w:tc>
          <w:tcPr>
            <w:vAlign w:val="center"/>
          </w:tcPr>
          <w:p w14:paraId="0C7579C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D58E326">
            <w:r>
              <w:t>--</w:t>
            </w:r>
          </w:p>
        </w:tc>
        <w:tc>
          <w:tcPr>
            <w:vAlign w:val="center"/>
          </w:tcPr>
          <w:p w14:paraId="0F345071">
            <w:pPr>
              <w:jc w:val="right"/>
            </w:pPr>
            <w:r>
              <w:t>1651.693</w:t>
            </w:r>
          </w:p>
        </w:tc>
        <w:tc>
          <w:tcPr>
            <w:vAlign w:val="center"/>
          </w:tcPr>
          <w:p w14:paraId="3C04FE4E">
            <w:r>
              <w:t>6月13日8时</w:t>
            </w:r>
          </w:p>
        </w:tc>
      </w:tr>
      <w:tr w14:paraId="29FAD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DD353C">
            <w:r>
              <w:t>7月</w:t>
            </w:r>
          </w:p>
        </w:tc>
        <w:tc>
          <w:tcPr>
            <w:vAlign w:val="center"/>
          </w:tcPr>
          <w:p w14:paraId="6CB1177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6BBDDE">
            <w:pPr>
              <w:jc w:val="right"/>
            </w:pPr>
            <w:r>
              <w:t>367332</w:t>
            </w:r>
          </w:p>
        </w:tc>
        <w:tc>
          <w:tcPr>
            <w:vAlign w:val="center"/>
          </w:tcPr>
          <w:p w14:paraId="4534614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97EAFA6">
            <w:r>
              <w:t>--</w:t>
            </w:r>
          </w:p>
        </w:tc>
        <w:tc>
          <w:tcPr>
            <w:vAlign w:val="center"/>
          </w:tcPr>
          <w:p w14:paraId="31F364F2">
            <w:pPr>
              <w:jc w:val="right"/>
            </w:pPr>
            <w:r>
              <w:rPr>
                <w:color w:val="0000FF"/>
              </w:rPr>
              <w:t>2098.599</w:t>
            </w:r>
          </w:p>
        </w:tc>
        <w:tc>
          <w:tcPr>
            <w:vAlign w:val="center"/>
          </w:tcPr>
          <w:p w14:paraId="345D3D2D">
            <w:r>
              <w:rPr>
                <w:color w:val="0000FF"/>
              </w:rPr>
              <w:t>7月12日8时</w:t>
            </w:r>
          </w:p>
        </w:tc>
      </w:tr>
      <w:tr w14:paraId="4737C7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CD2EB4">
            <w:r>
              <w:t>8月</w:t>
            </w:r>
          </w:p>
        </w:tc>
        <w:tc>
          <w:tcPr>
            <w:vAlign w:val="center"/>
          </w:tcPr>
          <w:p w14:paraId="1A4522E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6C0496">
            <w:pPr>
              <w:jc w:val="right"/>
            </w:pPr>
            <w:r>
              <w:t>346597</w:t>
            </w:r>
          </w:p>
        </w:tc>
        <w:tc>
          <w:tcPr>
            <w:vAlign w:val="center"/>
          </w:tcPr>
          <w:p w14:paraId="585DC8A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D037054">
            <w:r>
              <w:t>--</w:t>
            </w:r>
          </w:p>
        </w:tc>
        <w:tc>
          <w:tcPr>
            <w:vAlign w:val="center"/>
          </w:tcPr>
          <w:p w14:paraId="55D50E86">
            <w:pPr>
              <w:jc w:val="right"/>
            </w:pPr>
            <w:r>
              <w:t>2096.232</w:t>
            </w:r>
          </w:p>
        </w:tc>
        <w:tc>
          <w:tcPr>
            <w:vAlign w:val="center"/>
          </w:tcPr>
          <w:p w14:paraId="22D7C188">
            <w:r>
              <w:t>8月15日8时</w:t>
            </w:r>
          </w:p>
        </w:tc>
      </w:tr>
      <w:tr w14:paraId="09EFA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E77988">
            <w:r>
              <w:t>9月</w:t>
            </w:r>
          </w:p>
        </w:tc>
        <w:tc>
          <w:tcPr>
            <w:vAlign w:val="center"/>
          </w:tcPr>
          <w:p w14:paraId="1459592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EB9777">
            <w:pPr>
              <w:jc w:val="right"/>
            </w:pPr>
            <w:r>
              <w:t>193575</w:t>
            </w:r>
          </w:p>
        </w:tc>
        <w:tc>
          <w:tcPr>
            <w:vAlign w:val="center"/>
          </w:tcPr>
          <w:p w14:paraId="76F04DD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3704422">
            <w:r>
              <w:t>--</w:t>
            </w:r>
          </w:p>
        </w:tc>
        <w:tc>
          <w:tcPr>
            <w:vAlign w:val="center"/>
          </w:tcPr>
          <w:p w14:paraId="68E5605F">
            <w:pPr>
              <w:jc w:val="right"/>
            </w:pPr>
            <w:r>
              <w:t>1456.487</w:t>
            </w:r>
          </w:p>
        </w:tc>
        <w:tc>
          <w:tcPr>
            <w:vAlign w:val="center"/>
          </w:tcPr>
          <w:p w14:paraId="19CD7757">
            <w:r>
              <w:t>9月2日13时</w:t>
            </w:r>
          </w:p>
        </w:tc>
      </w:tr>
      <w:tr w14:paraId="0C8302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5F0799">
            <w:r>
              <w:t>10月</w:t>
            </w:r>
          </w:p>
        </w:tc>
        <w:tc>
          <w:tcPr>
            <w:vAlign w:val="center"/>
          </w:tcPr>
          <w:p w14:paraId="4927146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3B7D4FD">
            <w:pPr>
              <w:jc w:val="right"/>
            </w:pPr>
            <w:r>
              <w:t>49442</w:t>
            </w:r>
          </w:p>
        </w:tc>
        <w:tc>
          <w:tcPr>
            <w:vAlign w:val="center"/>
          </w:tcPr>
          <w:p w14:paraId="5A70F91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8F2498E">
            <w:r>
              <w:t>--</w:t>
            </w:r>
          </w:p>
        </w:tc>
        <w:tc>
          <w:tcPr>
            <w:vAlign w:val="center"/>
          </w:tcPr>
          <w:p w14:paraId="181A02AC">
            <w:pPr>
              <w:jc w:val="right"/>
            </w:pPr>
            <w:r>
              <w:t>766.735</w:t>
            </w:r>
          </w:p>
        </w:tc>
        <w:tc>
          <w:tcPr>
            <w:vAlign w:val="center"/>
          </w:tcPr>
          <w:p w14:paraId="42436FE6">
            <w:r>
              <w:t>10月15日14时</w:t>
            </w:r>
          </w:p>
        </w:tc>
      </w:tr>
      <w:tr w14:paraId="286826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38190A">
            <w:r>
              <w:t>11月</w:t>
            </w:r>
          </w:p>
        </w:tc>
        <w:tc>
          <w:tcPr>
            <w:vAlign w:val="center"/>
          </w:tcPr>
          <w:p w14:paraId="7FDA3BC9">
            <w:pPr>
              <w:jc w:val="right"/>
            </w:pPr>
            <w:r>
              <w:t>1286</w:t>
            </w:r>
          </w:p>
        </w:tc>
        <w:tc>
          <w:tcPr>
            <w:vAlign w:val="center"/>
          </w:tcPr>
          <w:p w14:paraId="3B9C38AD">
            <w:pPr>
              <w:jc w:val="right"/>
            </w:pPr>
            <w:r>
              <w:t>4960</w:t>
            </w:r>
          </w:p>
        </w:tc>
        <w:tc>
          <w:tcPr>
            <w:vAlign w:val="center"/>
          </w:tcPr>
          <w:p w14:paraId="7816A600">
            <w:pPr>
              <w:jc w:val="right"/>
            </w:pPr>
            <w:r>
              <w:t>204.507</w:t>
            </w:r>
          </w:p>
        </w:tc>
        <w:tc>
          <w:tcPr>
            <w:vAlign w:val="center"/>
          </w:tcPr>
          <w:p w14:paraId="7FAC2F7A">
            <w:r>
              <w:t>11月29日8时</w:t>
            </w:r>
          </w:p>
        </w:tc>
        <w:tc>
          <w:tcPr>
            <w:vAlign w:val="center"/>
          </w:tcPr>
          <w:p w14:paraId="6B3F722B">
            <w:pPr>
              <w:jc w:val="right"/>
            </w:pPr>
            <w:r>
              <w:t>474.803</w:t>
            </w:r>
          </w:p>
        </w:tc>
        <w:tc>
          <w:tcPr>
            <w:vAlign w:val="center"/>
          </w:tcPr>
          <w:p w14:paraId="1CF4C8DD">
            <w:r>
              <w:t>11月26日14时</w:t>
            </w:r>
          </w:p>
        </w:tc>
      </w:tr>
      <w:tr w14:paraId="00A03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62AD9E">
            <w:r>
              <w:t>12月</w:t>
            </w:r>
          </w:p>
        </w:tc>
        <w:tc>
          <w:tcPr>
            <w:vAlign w:val="center"/>
          </w:tcPr>
          <w:p w14:paraId="439E35D5">
            <w:pPr>
              <w:jc w:val="right"/>
            </w:pPr>
            <w:r>
              <w:t>19373</w:t>
            </w:r>
          </w:p>
        </w:tc>
        <w:tc>
          <w:tcPr>
            <w:vAlign w:val="center"/>
          </w:tcPr>
          <w:p w14:paraId="405D8AE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C231EE">
            <w:pPr>
              <w:jc w:val="right"/>
            </w:pPr>
            <w:r>
              <w:t>519.600</w:t>
            </w:r>
          </w:p>
        </w:tc>
        <w:tc>
          <w:tcPr>
            <w:vAlign w:val="center"/>
          </w:tcPr>
          <w:p w14:paraId="0DEA49CF">
            <w:r>
              <w:t>12月30日8时</w:t>
            </w:r>
          </w:p>
        </w:tc>
        <w:tc>
          <w:tcPr>
            <w:vAlign w:val="center"/>
          </w:tcPr>
          <w:p w14:paraId="781C9AB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F0BB2D9">
            <w:r>
              <w:t>--</w:t>
            </w:r>
          </w:p>
        </w:tc>
      </w:tr>
    </w:tbl>
    <w:p w14:paraId="66774E82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9ACB6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15ED9"/>
    <w:p w14:paraId="0E228114"/>
    <w:p w14:paraId="777DDD3E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76839CA4">
      <w:pPr>
        <w:pStyle w:val="2"/>
        <w:widowControl w:val="0"/>
        <w:rPr>
          <w:kern w:val="2"/>
          <w:szCs w:val="24"/>
          <w:lang w:val="en-US"/>
        </w:rPr>
      </w:pPr>
      <w:bookmarkStart w:id="64" w:name="_Toc22172"/>
      <w:r>
        <w:rPr>
          <w:kern w:val="2"/>
          <w:szCs w:val="24"/>
          <w:lang w:val="en-US"/>
        </w:rPr>
        <w:t>附录</w:t>
      </w:r>
      <w:bookmarkEnd w:id="64"/>
    </w:p>
    <w:p w14:paraId="4FEE5B32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3DD100B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96CEB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CC1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BFAD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C7D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1E1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0A9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8A0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107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2D7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EEE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969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44F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A30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EE2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A00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17E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ED6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C84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7D4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9CE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EE4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C8A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A9A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965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113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205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74E5B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7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0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4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25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16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1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9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15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E9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7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9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E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6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C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4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0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9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B4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1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0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F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F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5C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8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1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F2E3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A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4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15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8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33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A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C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DA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8C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6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5D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F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5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B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7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E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4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2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4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F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C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6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74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6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D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4DAB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1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8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36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4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E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0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C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17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A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45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FC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BC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06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5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D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2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ED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4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2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7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1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1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A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2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7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90C0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7B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0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A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F8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A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C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7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31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F8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D7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D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35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5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C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A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57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A1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F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F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70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1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6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3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4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D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6A24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E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C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F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C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5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8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8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9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2C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A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D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8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1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C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0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E1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1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18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3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F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0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D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E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2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4F56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5E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2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BE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8D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6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AC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F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2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D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B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B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8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F7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A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B3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6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8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5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8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7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3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5D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1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F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3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9709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3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3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F0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9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5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F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9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A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8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C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5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DF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A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1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8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A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E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9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B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B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F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E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B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6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5B1A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1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F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C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8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D2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2B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D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9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7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D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F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B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5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7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9B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2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D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C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D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68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4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6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B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3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8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A118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96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E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7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5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C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7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F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B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4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B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8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7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D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BF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E1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3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5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2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B7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A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40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C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0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7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6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D2FF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7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4C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2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B2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1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0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E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A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6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E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4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5D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3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6D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C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B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7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3B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B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2B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E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C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8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1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A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9C07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C5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1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B5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6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FF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A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AD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DC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8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8A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43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3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D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B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9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3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E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F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4E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3C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C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03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E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7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1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5E66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C9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7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8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2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7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F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BD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D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F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35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A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5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8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8A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0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A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3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D7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E5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5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8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6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9F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5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1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E839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E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7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B1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9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2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3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C5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57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1D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E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8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B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6D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7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5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0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8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1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A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C9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39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6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1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E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4A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4DE7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9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A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2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1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9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E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B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1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D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C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A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4E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F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6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8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F1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3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C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8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8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7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5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8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0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80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09A6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30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49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F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6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B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2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E4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3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9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B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E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1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7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9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5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A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64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B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F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9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5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4D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5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6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E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C53A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AF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9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4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46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E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9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2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2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F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A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E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5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A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80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6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F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5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26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01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3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2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7E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B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3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9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4615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D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B2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4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C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1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3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9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EC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2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3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7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4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5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F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9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86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A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F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6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3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B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C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A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1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FB81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2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A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64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0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1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8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5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44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B4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5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F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E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5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6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9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E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07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D4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C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C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7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8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7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2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72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56C7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6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D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0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4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F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8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4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AA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40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92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7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C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BE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A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C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1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7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C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5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22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C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0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9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6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F5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7FB6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E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0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A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C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3E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E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E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4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E4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32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A6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FD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3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4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B0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5F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4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5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E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31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8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C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3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6E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F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1AF7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15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9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1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F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1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0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E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6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0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93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D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9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0E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1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83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5D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D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0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8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1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2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1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A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D7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4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BDE8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9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0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0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49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5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5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E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5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2D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F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0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4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9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CB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D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F0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D6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1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3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28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0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4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E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B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0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59E2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E1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8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EE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57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63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C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A5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2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E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6E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01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64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22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9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8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D5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D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9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3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6E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3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6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6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B1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C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E934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D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E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5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4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4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EF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0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7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3D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8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46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8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9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6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0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2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AA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1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1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9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6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6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7D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C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6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F49A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E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C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83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8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F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0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04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0F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A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8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2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B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9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8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0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1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9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2F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D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01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E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8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7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A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02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5BB3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C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3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E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5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E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F5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F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D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2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A2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92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54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5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3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9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B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E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F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1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2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6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C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3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E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DD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C94B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E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A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B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F5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3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7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3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5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9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7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25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4A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F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2C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A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2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8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3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F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5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D8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7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5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F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E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255E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2F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6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EE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A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8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E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0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7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3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1B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B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5C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C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3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E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2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D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B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F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F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E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2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E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E5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1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A785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9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7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E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7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8E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7F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DC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E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C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5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D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8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B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8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2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1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D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A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2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A3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9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C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1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1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2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73A8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4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2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31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47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F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5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1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30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2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05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2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9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BF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0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0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1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A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D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B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B1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72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F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F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AD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A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52E2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F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8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A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E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3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9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D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D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E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B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A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8F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D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15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AA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8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6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F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0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F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A6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01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60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A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5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D72C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4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F5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E1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A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B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8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F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B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0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4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99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A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9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B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3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4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5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B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7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A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DB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C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E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1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E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061A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6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EE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6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D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9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D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9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C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9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02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C4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8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F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D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C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0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4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A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5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1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90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5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54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4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1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3726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66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D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4A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BD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7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D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19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D5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4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5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F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F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9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E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2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7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3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1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B5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A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5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E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F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3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0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C18BB7F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D2C135F">
      <w:pPr>
        <w:widowControl w:val="0"/>
        <w:rPr>
          <w:kern w:val="2"/>
          <w:szCs w:val="24"/>
          <w:lang w:val="en-US"/>
        </w:rPr>
      </w:pPr>
    </w:p>
    <w:p w14:paraId="5268D1BD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2A888AB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EBCA9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79A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5D3D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31B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43A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78B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814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1B8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E6F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670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2C7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86B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207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304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8E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956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BFD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5A1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2AC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6F4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33B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ED3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0471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842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4EF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371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ED94D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7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C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F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F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1A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6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2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E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D0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34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D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8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C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3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8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9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4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A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4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9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3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8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7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4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A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FB90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4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9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8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5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F8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0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1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A2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6D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9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1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1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A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40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7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B7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7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8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9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E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86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F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5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6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3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D4D4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B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8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9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8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8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9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F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6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5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0E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5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EF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6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5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16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4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E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F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6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9E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E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38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09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8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9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4A92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81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4D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7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C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4D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A0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C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3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9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7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F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0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D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5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01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1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9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A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1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7F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9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2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DC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E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7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EC35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A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A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23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A7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7C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7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0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4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4C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2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A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A3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DB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F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0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DE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E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2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62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0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4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C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1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1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6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932A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3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F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B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C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B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F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5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3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7C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6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8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1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07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1A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FC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4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59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A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7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0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E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CE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8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A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9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00F9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C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1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1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4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A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1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7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F4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2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70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1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7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D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3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DF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7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F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9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D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CC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A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B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E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A5A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6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CF71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1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C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6C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8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A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B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D9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64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0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A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3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E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F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4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B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6EB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D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D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8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B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D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B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7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8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3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D3CC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C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6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A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F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8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B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C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FF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9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E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A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D9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7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3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A5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1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5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3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1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D8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B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5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36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C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D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88BE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7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7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D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EA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D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3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2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0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6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3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70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6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D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AA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5F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1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65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04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0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0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B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E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8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C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5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5A53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A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3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C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B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0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0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4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E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3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A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4F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6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7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9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F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5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E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7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A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8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7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E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C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9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7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F49B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7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45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35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2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C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E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1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C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F3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0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4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7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9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21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0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B5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7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5E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7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1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A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9F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6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B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0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C669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9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3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5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6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D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D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6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71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4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E1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C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9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D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01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6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C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4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A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4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2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0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D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B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E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6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D7907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D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12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F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AE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4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3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D4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A7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2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9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B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F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0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E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3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34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8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B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5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A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5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7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8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F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8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D226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D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D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1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A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0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5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2F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7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0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1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A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F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A6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A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F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F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F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E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1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E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F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F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92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7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51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A80D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B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D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D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7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1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E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B7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A9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5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8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7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8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16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22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B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BA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F9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7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5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5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64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D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2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5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E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F49E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B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4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4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8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B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0E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62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0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3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1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A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1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3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4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A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0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E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12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3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B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4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0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5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A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2E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503F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4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E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3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D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0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1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D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3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E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D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F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D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A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87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9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37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5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9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8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B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E0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1F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A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4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2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F89B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C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7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E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E8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0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A8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2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63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4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19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F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0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96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0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96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6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99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4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4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C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C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F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0B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B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1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1C3B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8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3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D1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4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E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3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E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9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9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9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E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3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7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6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9B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8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9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E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D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AA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B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F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4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7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A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3CD9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2E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E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1C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5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E9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E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0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4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9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1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92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B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6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A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E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1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27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3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8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96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4F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0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2E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7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0227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40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5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F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4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1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E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F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0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3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2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9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D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B3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8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7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FB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D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8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C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9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28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E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B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0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0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239A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E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7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2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1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DB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0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3C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5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7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81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B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F5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14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6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5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0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3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8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E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3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5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5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2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1B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13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1B52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6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A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F5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E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5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2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1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D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3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E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B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D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7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0C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81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B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FF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9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D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F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7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5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E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0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A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9D97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B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0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B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C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C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D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1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1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7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7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8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9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0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B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6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60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0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4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61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5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B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B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86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2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E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D7AD8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B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2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43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8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9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D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B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30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6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42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E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2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B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64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2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6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4C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2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2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DC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7C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5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7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3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0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4EF6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6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0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8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E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2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C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7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2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B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D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3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3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A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1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2B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E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9C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B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95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BF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0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29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4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A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0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6FB9D0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40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C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4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6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1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E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2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C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D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C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B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F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4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F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4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71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D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0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02F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7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0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F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A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FB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D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AC21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6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B6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8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1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2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4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D3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2A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F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B3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36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C8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2A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6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F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9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2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1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F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0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5B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2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7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9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77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06B5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6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C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F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2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9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3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1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0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0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F1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6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4B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0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B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6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0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5D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9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F6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F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A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5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9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E6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D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E2F3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80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0C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5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1A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AE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F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7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D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8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7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7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6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79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FC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CE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6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3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7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20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9F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A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6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9C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0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E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9F8F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D6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D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E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3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4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2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5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6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0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C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1B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A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A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0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C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8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A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0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4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7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E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0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B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0A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0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DD99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34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0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A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77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6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44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E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FF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0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B9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F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B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0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4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4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4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F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7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4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3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0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B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28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1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A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0DC3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8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7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A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A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5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A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8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2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A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0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6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8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2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8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B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B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14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B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B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F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D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1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8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B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8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E70A705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015700B">
      <w:pPr>
        <w:widowControl w:val="0"/>
        <w:rPr>
          <w:kern w:val="2"/>
          <w:szCs w:val="24"/>
          <w:lang w:val="en-US"/>
        </w:rPr>
      </w:pPr>
    </w:p>
    <w:p w14:paraId="5541DCAE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64E9336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2DA88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531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AAC4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F6C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551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801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1BF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D1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E6E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CC6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117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9C1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90F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663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E55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68A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485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1B8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954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94F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C26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DBA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E87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B72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D55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4E7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CB0ED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6C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37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9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E9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B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4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A2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5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8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E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E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D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1A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4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C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E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2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17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0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C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6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6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B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A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6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22BB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F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F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B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C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00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1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3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E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6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7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0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E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E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3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10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E1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3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FA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D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D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5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5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5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3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D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FB88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1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8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16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D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7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6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9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D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B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4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8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88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0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4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F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2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1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F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4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34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E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9A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9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E2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0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C1D2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EA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C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0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13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0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6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E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8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A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4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0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59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9B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3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2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50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3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F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01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5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B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5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1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0C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0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639C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28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03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AE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5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D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0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9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7C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D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3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3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8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0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A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5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D2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0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5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7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F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C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F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E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F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4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FED8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3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B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0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5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2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0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7D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4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B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06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0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C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4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C6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8B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B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2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A1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0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9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C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B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4A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E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99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45FF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E3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F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1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54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34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5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B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7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D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D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7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5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0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E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3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5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E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A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6A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4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3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8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2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B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96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3871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2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F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5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6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F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8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9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E2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9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8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0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A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4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0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A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9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4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E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3C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4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3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17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2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C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0A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EC96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F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1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6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5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3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C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9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5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7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B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5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2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3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4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F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6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AF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5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B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1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6B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A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0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9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3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D70F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7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D3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A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69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D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4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D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9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C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2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0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3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BB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F3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0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DA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84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6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7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BC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5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9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F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20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D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6605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1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F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D8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F8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B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1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B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9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2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D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D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F6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7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0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4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C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2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F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3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4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6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9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A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7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E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D2E0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7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6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A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B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B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E6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4C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B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A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F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7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EB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A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C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2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A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25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F0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0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1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1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2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B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C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C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E7D1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3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7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7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F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5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1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E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5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2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EC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36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B2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1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4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F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D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8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3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F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9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6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C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57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A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C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26D8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6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8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8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8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7C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DB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E4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4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1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94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76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42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5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9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0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F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7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8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6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1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A3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7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5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B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9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CC47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9A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B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C7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4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A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1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6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9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7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1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8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D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C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F7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0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0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4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8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9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0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3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03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6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8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31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6AD3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70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A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A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D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7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1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6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9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C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4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F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F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B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9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0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E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7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DD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B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5B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20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D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5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19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F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336D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E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3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E9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B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4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7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E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6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6B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3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0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9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B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6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7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0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7E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2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5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2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E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4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FE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8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B14FE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46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0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66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3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8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7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A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3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4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9E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1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7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9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7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0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8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B3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9C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40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A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D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A0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1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D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B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4E78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5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A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08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C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9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B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E4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8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70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A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1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79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9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3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2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D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E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7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F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8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D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E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2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CD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E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6442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E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E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E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3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F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6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7E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9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F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9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E7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E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98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F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3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7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2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A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44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C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97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0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7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C7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49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1547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C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C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B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6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01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D2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0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6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D8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8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4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A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E7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B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8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F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6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AC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2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3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43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3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7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A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E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93D8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7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4D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A9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7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3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0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A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9C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D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A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A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7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F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18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9B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1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9A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6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5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1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19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FC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B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EB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6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033B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5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4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8A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0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7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FD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D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D5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8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B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8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C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4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6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8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9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C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5E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6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8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0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D3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FB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4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B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CD20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4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E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6B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2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C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8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C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3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A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8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0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46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B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A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4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0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D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B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5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6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0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F3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F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0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1C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277C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0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8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4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8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AC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2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7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2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A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D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20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8E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1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9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8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3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24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96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E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B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4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58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0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8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4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E709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1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2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A3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D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6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4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F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F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8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3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52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F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A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0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35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A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9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1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5C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7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F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9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EF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D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E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88C2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6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D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6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21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75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6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6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6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3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3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B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F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78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5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7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64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F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0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0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6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5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1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34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A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7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D1105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2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1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B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6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3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7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99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A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6B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F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6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11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EC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E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7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6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A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5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2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0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C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4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E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2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66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ED27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C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1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B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8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3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F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1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C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4A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5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9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B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A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D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F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C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06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4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8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9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37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E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C8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1C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7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9F3B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87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EA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57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A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F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3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B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E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E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C5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7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6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F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3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0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5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0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A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D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9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3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2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4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D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A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6A84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5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2E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A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B8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8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0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3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9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8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F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9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E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3F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A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A2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33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B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1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F5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B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3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9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1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F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2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3703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C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EF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02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2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4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0B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2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7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5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0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E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E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F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8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8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C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57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E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3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F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8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D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9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3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2D98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B6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30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B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0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E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2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C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1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95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E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F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D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7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D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F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5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18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0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9C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27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0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6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C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0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4302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4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BD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5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A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3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3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B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0A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68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E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A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B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A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5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6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C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5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6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D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6E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8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6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6A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D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3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4A0EBF2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A8AFF11">
      <w:pPr>
        <w:widowControl w:val="0"/>
        <w:rPr>
          <w:kern w:val="2"/>
          <w:szCs w:val="24"/>
          <w:lang w:val="en-US"/>
        </w:rPr>
      </w:pPr>
    </w:p>
    <w:p w14:paraId="3BB3E5B2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3974CC4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7CAF9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E0D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7A8B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038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5D7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1B0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4C9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A24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0F1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759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B82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609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71D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B1F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02F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DB5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D3B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BF6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87E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C71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360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242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52D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162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C88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2A2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C9829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B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CF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C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EF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5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A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B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F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1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5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9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90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E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8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37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E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9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8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9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7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9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EC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E6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A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7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401E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C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1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A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5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8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DD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6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DF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D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B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D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5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8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6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B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04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19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4B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6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8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F6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8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B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4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4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8E39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D2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8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0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9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F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F2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4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F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6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89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D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6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3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6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7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95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C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2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6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DB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6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9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0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F4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A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9E79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A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9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6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80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3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7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C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51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4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A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59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BD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3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F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C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3F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D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B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C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51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7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0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53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8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50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884034B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EB3BBF4">
      <w:pPr>
        <w:widowControl w:val="0"/>
        <w:rPr>
          <w:kern w:val="2"/>
          <w:szCs w:val="24"/>
          <w:lang w:val="en-US"/>
        </w:rPr>
      </w:pPr>
    </w:p>
    <w:p w14:paraId="0CD5472D"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640A3201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1ECF369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561E0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69C2B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A3201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1ECF369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561E0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69C2B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A42DE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B4989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ADD34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E9885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B4989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ADD34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E9885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FA42EF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47FA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1 Char"/>
    <w:link w:val="2"/>
    <w:qFormat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VIS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10</Pages>
  <Words>3955</Words>
  <Characters>7154</Characters>
  <Lines>11</Lines>
  <Paragraphs>3</Paragraphs>
  <TotalTime>0</TotalTime>
  <ScaleCrop>false</ScaleCrop>
  <LinksUpToDate>false</LinksUpToDate>
  <CharactersWithSpaces>11908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2024-12-21T06:00:00Z</dcterms:created>
  <dc:creator>年少輕狂。</dc:creator>
  <cp:lastModifiedBy>年少輕狂。</cp:lastModifiedBy>
  <dcterms:modified xsi:type="dcterms:W3CDTF">2024-12-21T06:01:10Z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FA3E6ECBF2844271B2941A6F88BDE388_11</vt:lpwstr>
  </property>
  <property fmtid="{D5CDD505-2E9C-101B-9397-08002B2CF9AE}" pid="3" name="KSOProductBuildVer">
    <vt:lpwstr>2052-12.1.0.19302</vt:lpwstr>
  </property>
</Properties>
</file>