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82A1" w14:textId="18B98532" w:rsidR="00624031" w:rsidRPr="00624031" w:rsidRDefault="00624031" w:rsidP="00624031">
      <w:pPr>
        <w:pStyle w:val="1"/>
      </w:pPr>
      <w:r w:rsidRPr="00624031">
        <w:rPr>
          <w:rFonts w:hint="eastAsia"/>
        </w:rPr>
        <w:t>各用水部门的水质检测报告</w:t>
      </w:r>
    </w:p>
    <w:p w14:paraId="2FC50679" w14:textId="0B71B951" w:rsidR="00624031" w:rsidRPr="00624031" w:rsidRDefault="00624031" w:rsidP="00624031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hAnsi="Segoe UI" w:cs="Segoe UI" w:hint="eastAsia"/>
          <w:kern w:val="0"/>
          <w:szCs w:val="24"/>
        </w:rPr>
      </w:pP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（基于</w:t>
      </w: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GB 5749-2022</w:t>
      </w: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及绿色建筑评价标准</w:t>
      </w: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5.1.3</w:t>
      </w: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条款）</w:t>
      </w:r>
      <w:r w:rsidRPr="00624031">
        <w:rPr>
          <w:rFonts w:ascii="Segoe UI" w:hAnsi="Segoe UI" w:cs="Segoe UI"/>
          <w:kern w:val="0"/>
          <w:szCs w:val="24"/>
        </w:rPr>
        <w:br/>
      </w: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项目名称</w:t>
      </w:r>
      <w:r w:rsidRPr="00624031">
        <w:rPr>
          <w:rFonts w:ascii="Segoe UI" w:hAnsi="Segoe UI" w:cs="Segoe UI"/>
          <w:kern w:val="0"/>
          <w:szCs w:val="24"/>
        </w:rPr>
        <w:t>：</w:t>
      </w:r>
      <w:r w:rsidRPr="00624031">
        <w:rPr>
          <w:rFonts w:ascii="Segoe UI" w:hAnsi="Segoe UI" w:cs="Segoe UI" w:hint="eastAsia"/>
          <w:kern w:val="0"/>
          <w:szCs w:val="24"/>
        </w:rPr>
        <w:t>古韵新生——张爱玲故居的低碳活化再利用</w:t>
      </w:r>
      <w:r w:rsidRPr="00624031">
        <w:rPr>
          <w:rFonts w:ascii="Segoe UI" w:hAnsi="Segoe UI" w:cs="Segoe UI"/>
          <w:kern w:val="0"/>
          <w:szCs w:val="24"/>
        </w:rPr>
        <w:br/>
      </w: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检测日期</w:t>
      </w:r>
      <w:r w:rsidRPr="00624031">
        <w:rPr>
          <w:rFonts w:ascii="Segoe UI" w:hAnsi="Segoe UI" w:cs="Segoe UI"/>
          <w:kern w:val="0"/>
          <w:szCs w:val="24"/>
        </w:rPr>
        <w:t>：</w:t>
      </w:r>
      <w:r w:rsidRPr="00624031">
        <w:rPr>
          <w:rFonts w:ascii="Segoe UI" w:hAnsi="Segoe UI" w:cs="Segoe UI"/>
          <w:kern w:val="0"/>
          <w:szCs w:val="24"/>
        </w:rPr>
        <w:t>2025</w:t>
      </w:r>
      <w:r w:rsidRPr="00624031">
        <w:rPr>
          <w:rFonts w:ascii="Segoe UI" w:hAnsi="Segoe UI" w:cs="Segoe UI"/>
          <w:kern w:val="0"/>
          <w:szCs w:val="24"/>
        </w:rPr>
        <w:t>年</w:t>
      </w:r>
      <w:r w:rsidRPr="00624031">
        <w:rPr>
          <w:rFonts w:ascii="Segoe UI" w:hAnsi="Segoe UI" w:cs="Segoe UI"/>
          <w:kern w:val="0"/>
          <w:szCs w:val="24"/>
        </w:rPr>
        <w:t>0</w:t>
      </w:r>
      <w:r w:rsidR="000E01EB">
        <w:rPr>
          <w:rFonts w:ascii="Segoe UI" w:hAnsi="Segoe UI" w:cs="Segoe UI" w:hint="eastAsia"/>
          <w:kern w:val="0"/>
          <w:szCs w:val="24"/>
        </w:rPr>
        <w:t>1</w:t>
      </w:r>
      <w:r w:rsidRPr="00624031">
        <w:rPr>
          <w:rFonts w:ascii="Segoe UI" w:hAnsi="Segoe UI" w:cs="Segoe UI"/>
          <w:kern w:val="0"/>
          <w:szCs w:val="24"/>
        </w:rPr>
        <w:t>月</w:t>
      </w:r>
      <w:r w:rsidRPr="00624031">
        <w:rPr>
          <w:rFonts w:ascii="Segoe UI" w:hAnsi="Segoe UI" w:cs="Segoe UI"/>
          <w:kern w:val="0"/>
          <w:szCs w:val="24"/>
        </w:rPr>
        <w:t>01</w:t>
      </w:r>
      <w:r w:rsidRPr="00624031">
        <w:rPr>
          <w:rFonts w:ascii="Segoe UI" w:hAnsi="Segoe UI" w:cs="Segoe UI"/>
          <w:kern w:val="0"/>
          <w:szCs w:val="24"/>
        </w:rPr>
        <w:t>日</w:t>
      </w:r>
      <w:r w:rsidRPr="00624031">
        <w:rPr>
          <w:rFonts w:ascii="Segoe UI" w:hAnsi="Segoe UI" w:cs="Segoe UI"/>
          <w:kern w:val="0"/>
          <w:szCs w:val="24"/>
        </w:rPr>
        <w:t>-0</w:t>
      </w:r>
      <w:r w:rsidR="000E01EB">
        <w:rPr>
          <w:rFonts w:ascii="Segoe UI" w:hAnsi="Segoe UI" w:cs="Segoe UI" w:hint="eastAsia"/>
          <w:kern w:val="0"/>
          <w:szCs w:val="24"/>
        </w:rPr>
        <w:t>1</w:t>
      </w:r>
      <w:r w:rsidRPr="00624031">
        <w:rPr>
          <w:rFonts w:ascii="Segoe UI" w:hAnsi="Segoe UI" w:cs="Segoe UI"/>
          <w:kern w:val="0"/>
          <w:szCs w:val="24"/>
        </w:rPr>
        <w:t>月</w:t>
      </w:r>
      <w:r w:rsidRPr="00624031">
        <w:rPr>
          <w:rFonts w:ascii="Segoe UI" w:hAnsi="Segoe UI" w:cs="Segoe UI"/>
          <w:kern w:val="0"/>
          <w:szCs w:val="24"/>
        </w:rPr>
        <w:t>05</w:t>
      </w:r>
      <w:r w:rsidRPr="00624031">
        <w:rPr>
          <w:rFonts w:ascii="Segoe UI" w:hAnsi="Segoe UI" w:cs="Segoe UI"/>
          <w:kern w:val="0"/>
          <w:szCs w:val="24"/>
        </w:rPr>
        <w:t>日</w:t>
      </w:r>
      <w:r w:rsidRPr="00624031">
        <w:rPr>
          <w:rFonts w:ascii="Segoe UI" w:hAnsi="Segoe UI" w:cs="Segoe UI"/>
          <w:kern w:val="0"/>
          <w:szCs w:val="24"/>
        </w:rPr>
        <w:br/>
      </w: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检测机构</w:t>
      </w:r>
      <w:r w:rsidRPr="00624031">
        <w:rPr>
          <w:rFonts w:ascii="Segoe UI" w:hAnsi="Segoe UI" w:cs="Segoe UI"/>
          <w:kern w:val="0"/>
          <w:szCs w:val="24"/>
        </w:rPr>
        <w:t>：绍兴市环境监测中心</w:t>
      </w:r>
    </w:p>
    <w:p w14:paraId="34961B56" w14:textId="77777777" w:rsidR="00624031" w:rsidRPr="00624031" w:rsidRDefault="00624031" w:rsidP="00624031">
      <w:pPr>
        <w:widowControl/>
        <w:spacing w:before="240" w:after="240"/>
        <w:jc w:val="left"/>
        <w:rPr>
          <w:rFonts w:ascii="Segoe UI" w:hAnsi="Segoe UI" w:cs="Segoe UI"/>
          <w:kern w:val="0"/>
          <w:szCs w:val="24"/>
        </w:rPr>
      </w:pPr>
      <w:r w:rsidRPr="00624031">
        <w:rPr>
          <w:rFonts w:ascii="宋体" w:hAnsi="宋体" w:cs="宋体"/>
          <w:kern w:val="0"/>
          <w:szCs w:val="24"/>
        </w:rPr>
        <w:pict w14:anchorId="0CC37399">
          <v:rect id="_x0000_i1025" style="width:0;height:1.5pt" o:hralign="center" o:hrstd="t" o:hr="t" fillcolor="#a0a0a0" stroked="f"/>
        </w:pict>
      </w:r>
    </w:p>
    <w:p w14:paraId="7DA381BD" w14:textId="55140A0D" w:rsidR="00624031" w:rsidRPr="00624031" w:rsidRDefault="00624031" w:rsidP="00624031">
      <w:pPr>
        <w:pStyle w:val="1"/>
        <w:rPr>
          <w:rFonts w:ascii="Segoe UI" w:hAnsi="Segoe UI"/>
        </w:rPr>
      </w:pPr>
      <w:r w:rsidRPr="00624031">
        <w:rPr>
          <w:bdr w:val="none" w:sz="0" w:space="0" w:color="auto" w:frame="1"/>
        </w:rPr>
        <w:t>一、检测范围与依据</w:t>
      </w:r>
    </w:p>
    <w:p w14:paraId="04B52527" w14:textId="7CD268B7" w:rsidR="00624031" w:rsidRPr="00624031" w:rsidRDefault="00624031" w:rsidP="00624031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检测范围</w:t>
      </w:r>
      <w:r w:rsidRPr="00624031">
        <w:rPr>
          <w:rFonts w:ascii="Segoe UI" w:hAnsi="Segoe UI" w:cs="Segoe UI"/>
          <w:kern w:val="0"/>
          <w:szCs w:val="24"/>
        </w:rPr>
        <w:t>：</w:t>
      </w:r>
    </w:p>
    <w:p w14:paraId="345EF574" w14:textId="008AFF38" w:rsidR="00624031" w:rsidRPr="00624031" w:rsidRDefault="00624031" w:rsidP="00624031">
      <w:pPr>
        <w:widowControl/>
        <w:numPr>
          <w:ilvl w:val="1"/>
          <w:numId w:val="1"/>
        </w:numPr>
        <w:shd w:val="clear" w:color="auto" w:fill="FCFCFC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生活饮用水系统</w:t>
      </w:r>
      <w:r w:rsidRPr="00624031">
        <w:rPr>
          <w:rFonts w:ascii="Segoe UI" w:hAnsi="Segoe UI" w:cs="Segoe UI"/>
          <w:kern w:val="0"/>
          <w:szCs w:val="24"/>
        </w:rPr>
        <w:t>（厨房、卫生间、公共饮水点）；</w:t>
      </w:r>
    </w:p>
    <w:p w14:paraId="39FB2407" w14:textId="61BB83E8" w:rsidR="00624031" w:rsidRPr="00624031" w:rsidRDefault="00624031" w:rsidP="00624031">
      <w:pPr>
        <w:widowControl/>
        <w:numPr>
          <w:ilvl w:val="1"/>
          <w:numId w:val="1"/>
        </w:numPr>
        <w:shd w:val="clear" w:color="auto" w:fill="FCFCFC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非传统水源系统</w:t>
      </w:r>
      <w:r w:rsidRPr="00624031">
        <w:rPr>
          <w:rFonts w:ascii="Segoe UI" w:hAnsi="Segoe UI" w:cs="Segoe UI"/>
          <w:kern w:val="0"/>
          <w:szCs w:val="24"/>
        </w:rPr>
        <w:t>（雨水回收利用系统、中水回用系统）；</w:t>
      </w:r>
    </w:p>
    <w:p w14:paraId="72A205EB" w14:textId="39FD109F" w:rsidR="00624031" w:rsidRPr="00624031" w:rsidRDefault="00624031" w:rsidP="00624031">
      <w:pPr>
        <w:widowControl/>
        <w:numPr>
          <w:ilvl w:val="1"/>
          <w:numId w:val="1"/>
        </w:numPr>
        <w:shd w:val="clear" w:color="auto" w:fill="FCFCFC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景观水体</w:t>
      </w:r>
      <w:r w:rsidRPr="00624031">
        <w:rPr>
          <w:rFonts w:ascii="Segoe UI" w:hAnsi="Segoe UI" w:cs="Segoe UI"/>
          <w:kern w:val="0"/>
          <w:szCs w:val="24"/>
        </w:rPr>
        <w:t>（人工湖、绿化灌溉）。</w:t>
      </w:r>
    </w:p>
    <w:p w14:paraId="4CC9FF5B" w14:textId="65A32299" w:rsidR="00624031" w:rsidRPr="00624031" w:rsidRDefault="00624031" w:rsidP="00624031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检测依据</w:t>
      </w:r>
      <w:r w:rsidRPr="00624031">
        <w:rPr>
          <w:rFonts w:ascii="Segoe UI" w:hAnsi="Segoe UI" w:cs="Segoe UI"/>
          <w:kern w:val="0"/>
          <w:szCs w:val="24"/>
        </w:rPr>
        <w:t>：</w:t>
      </w:r>
    </w:p>
    <w:p w14:paraId="0F56B911" w14:textId="54561536" w:rsidR="00624031" w:rsidRPr="00624031" w:rsidRDefault="00624031" w:rsidP="008A14D7">
      <w:pPr>
        <w:widowControl/>
        <w:numPr>
          <w:ilvl w:val="1"/>
          <w:numId w:val="1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《生活饮用水卫生标准》</w:t>
      </w:r>
      <w:r w:rsidRPr="00624031">
        <w:rPr>
          <w:rFonts w:ascii="Segoe UI" w:hAnsi="Segoe UI" w:cs="Segoe UI"/>
          <w:kern w:val="0"/>
          <w:szCs w:val="24"/>
        </w:rPr>
        <w:t>GB 5749-2022</w:t>
      </w:r>
      <w:r w:rsidRPr="00624031">
        <w:rPr>
          <w:rFonts w:ascii="Segoe UI" w:hAnsi="Segoe UI" w:cs="Segoe UI"/>
          <w:kern w:val="0"/>
          <w:szCs w:val="24"/>
        </w:rPr>
        <w:t>；</w:t>
      </w:r>
    </w:p>
    <w:p w14:paraId="549B4D8D" w14:textId="0DC66E51" w:rsidR="00624031" w:rsidRPr="00624031" w:rsidRDefault="00624031" w:rsidP="008A14D7">
      <w:pPr>
        <w:widowControl/>
        <w:numPr>
          <w:ilvl w:val="1"/>
          <w:numId w:val="1"/>
        </w:numPr>
        <w:shd w:val="clear" w:color="auto" w:fill="FCFCFC"/>
        <w:spacing w:before="120" w:after="120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《绿色建筑评价标准》</w:t>
      </w:r>
      <w:r w:rsidRPr="00624031">
        <w:rPr>
          <w:rFonts w:ascii="Segoe UI" w:hAnsi="Segoe UI" w:cs="Segoe UI"/>
          <w:kern w:val="0"/>
          <w:szCs w:val="24"/>
        </w:rPr>
        <w:t>GB/T 50378-2024</w:t>
      </w:r>
      <w:r w:rsidRPr="00624031">
        <w:rPr>
          <w:rFonts w:ascii="Segoe UI" w:hAnsi="Segoe UI" w:cs="Segoe UI"/>
          <w:kern w:val="0"/>
          <w:szCs w:val="24"/>
        </w:rPr>
        <w:t>（</w:t>
      </w:r>
      <w:r w:rsidRPr="00624031">
        <w:rPr>
          <w:rFonts w:ascii="Segoe UI" w:hAnsi="Segoe UI" w:cs="Segoe UI"/>
          <w:kern w:val="0"/>
          <w:szCs w:val="24"/>
        </w:rPr>
        <w:t>2024</w:t>
      </w:r>
      <w:r w:rsidRPr="00624031">
        <w:rPr>
          <w:rFonts w:ascii="Segoe UI" w:hAnsi="Segoe UI" w:cs="Segoe UI"/>
          <w:kern w:val="0"/>
          <w:szCs w:val="24"/>
        </w:rPr>
        <w:t>修订版）第</w:t>
      </w:r>
      <w:r w:rsidRPr="00624031">
        <w:rPr>
          <w:rFonts w:ascii="Segoe UI" w:hAnsi="Segoe UI" w:cs="Segoe UI"/>
          <w:kern w:val="0"/>
          <w:szCs w:val="24"/>
        </w:rPr>
        <w:t>5.1.3</w:t>
      </w:r>
      <w:r w:rsidRPr="00624031">
        <w:rPr>
          <w:rFonts w:ascii="Segoe UI" w:hAnsi="Segoe UI" w:cs="Segoe UI"/>
          <w:kern w:val="0"/>
          <w:szCs w:val="24"/>
        </w:rPr>
        <w:t>条；</w:t>
      </w:r>
    </w:p>
    <w:p w14:paraId="494626E1" w14:textId="07750E1C" w:rsidR="00624031" w:rsidRPr="00624031" w:rsidRDefault="00624031" w:rsidP="008A14D7">
      <w:pPr>
        <w:widowControl/>
        <w:numPr>
          <w:ilvl w:val="1"/>
          <w:numId w:val="1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《建筑给水排水与节水通用规范》</w:t>
      </w:r>
      <w:r w:rsidRPr="00624031">
        <w:rPr>
          <w:rFonts w:ascii="Segoe UI" w:hAnsi="Segoe UI" w:cs="Segoe UI"/>
          <w:kern w:val="0"/>
          <w:szCs w:val="24"/>
        </w:rPr>
        <w:t>GB 55020-2021</w:t>
      </w:r>
      <w:r w:rsidRPr="00624031">
        <w:rPr>
          <w:rFonts w:ascii="Segoe UI" w:hAnsi="Segoe UI" w:cs="Segoe UI"/>
          <w:kern w:val="0"/>
          <w:szCs w:val="24"/>
        </w:rPr>
        <w:t>。</w:t>
      </w:r>
    </w:p>
    <w:p w14:paraId="234E72E9" w14:textId="77777777" w:rsidR="00624031" w:rsidRPr="00624031" w:rsidRDefault="00624031" w:rsidP="00624031">
      <w:pPr>
        <w:widowControl/>
        <w:spacing w:before="240" w:after="240"/>
        <w:jc w:val="left"/>
        <w:rPr>
          <w:rFonts w:ascii="Segoe UI" w:hAnsi="Segoe UI" w:cs="Segoe UI"/>
          <w:kern w:val="0"/>
          <w:szCs w:val="24"/>
        </w:rPr>
      </w:pPr>
      <w:r w:rsidRPr="00624031">
        <w:rPr>
          <w:rFonts w:ascii="宋体" w:hAnsi="宋体" w:cs="宋体"/>
          <w:kern w:val="0"/>
          <w:szCs w:val="24"/>
        </w:rPr>
        <w:pict w14:anchorId="413679E4">
          <v:rect id="_x0000_i1026" style="width:0;height:1.5pt" o:hralign="center" o:hrstd="t" o:hr="t" fillcolor="#a0a0a0" stroked="f"/>
        </w:pict>
      </w:r>
    </w:p>
    <w:p w14:paraId="139B2113" w14:textId="3E7343AA" w:rsidR="00624031" w:rsidRPr="00624031" w:rsidRDefault="00624031" w:rsidP="00624031">
      <w:pPr>
        <w:pStyle w:val="1"/>
        <w:rPr>
          <w:rFonts w:ascii="Segoe UI" w:hAnsi="Segoe UI"/>
        </w:rPr>
      </w:pPr>
      <w:r w:rsidRPr="00624031">
        <w:rPr>
          <w:bdr w:val="none" w:sz="0" w:space="0" w:color="auto" w:frame="1"/>
        </w:rPr>
        <w:t>二、生活饮用水系统检测</w:t>
      </w:r>
    </w:p>
    <w:p w14:paraId="415093DE" w14:textId="34B6324E" w:rsidR="00624031" w:rsidRPr="00624031" w:rsidRDefault="00624031" w:rsidP="00624031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常规指标检测</w:t>
      </w:r>
      <w:r w:rsidRPr="00624031">
        <w:rPr>
          <w:rFonts w:ascii="Segoe UI" w:hAnsi="Segoe UI" w:cs="Segoe UI"/>
          <w:kern w:val="0"/>
          <w:szCs w:val="24"/>
        </w:rPr>
        <w:t>：</w:t>
      </w:r>
    </w:p>
    <w:p w14:paraId="4B458DCE" w14:textId="28621E86" w:rsidR="00624031" w:rsidRPr="00624031" w:rsidRDefault="00624031" w:rsidP="00624031">
      <w:pPr>
        <w:widowControl/>
        <w:numPr>
          <w:ilvl w:val="1"/>
          <w:numId w:val="2"/>
        </w:numPr>
        <w:shd w:val="clear" w:color="auto" w:fill="FCFCFC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微生物指标</w:t>
      </w:r>
      <w:r w:rsidRPr="00624031">
        <w:rPr>
          <w:rFonts w:ascii="Segoe UI" w:hAnsi="Segoe UI" w:cs="Segoe UI"/>
          <w:kern w:val="0"/>
          <w:szCs w:val="24"/>
        </w:rPr>
        <w:t>：</w:t>
      </w:r>
    </w:p>
    <w:p w14:paraId="12A8F6B6" w14:textId="41B281C6" w:rsidR="00624031" w:rsidRPr="00624031" w:rsidRDefault="00624031" w:rsidP="008A14D7">
      <w:pPr>
        <w:widowControl/>
        <w:numPr>
          <w:ilvl w:val="2"/>
          <w:numId w:val="2"/>
        </w:numPr>
        <w:shd w:val="clear" w:color="auto" w:fill="FCFCFC"/>
        <w:spacing w:after="120"/>
        <w:ind w:left="36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总大肠菌群：未检出（限值：不得检出）；</w:t>
      </w:r>
    </w:p>
    <w:p w14:paraId="770D587D" w14:textId="77777777" w:rsidR="00624031" w:rsidRPr="00624031" w:rsidRDefault="00624031" w:rsidP="00624031">
      <w:pPr>
        <w:widowControl/>
        <w:numPr>
          <w:ilvl w:val="2"/>
          <w:numId w:val="2"/>
        </w:numPr>
        <w:shd w:val="clear" w:color="auto" w:fill="FCFCFC"/>
        <w:spacing w:before="120"/>
        <w:ind w:left="36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lastRenderedPageBreak/>
        <w:t>菌落总数：</w:t>
      </w:r>
      <w:r w:rsidRPr="00624031">
        <w:rPr>
          <w:rFonts w:ascii="Segoe UI" w:hAnsi="Segoe UI" w:cs="Segoe UI"/>
          <w:kern w:val="0"/>
          <w:szCs w:val="24"/>
        </w:rPr>
        <w:t>&lt;10 CFU/mL</w:t>
      </w:r>
      <w:r w:rsidRPr="00624031">
        <w:rPr>
          <w:rFonts w:ascii="Segoe UI" w:hAnsi="Segoe UI" w:cs="Segoe UI"/>
          <w:kern w:val="0"/>
          <w:szCs w:val="24"/>
        </w:rPr>
        <w:t>（限值：</w:t>
      </w:r>
      <w:r w:rsidRPr="00624031">
        <w:rPr>
          <w:rFonts w:ascii="Segoe UI" w:hAnsi="Segoe UI" w:cs="Segoe UI"/>
          <w:kern w:val="0"/>
          <w:szCs w:val="24"/>
        </w:rPr>
        <w:t>≤100 CFU/mL</w:t>
      </w:r>
      <w:r w:rsidRPr="00624031">
        <w:rPr>
          <w:rFonts w:ascii="Segoe UI" w:hAnsi="Segoe UI" w:cs="Segoe UI"/>
          <w:kern w:val="0"/>
          <w:szCs w:val="24"/>
        </w:rPr>
        <w:t>）。</w:t>
      </w:r>
    </w:p>
    <w:p w14:paraId="5608B256" w14:textId="5739D365" w:rsidR="00624031" w:rsidRPr="00624031" w:rsidRDefault="00624031" w:rsidP="00624031">
      <w:pPr>
        <w:widowControl/>
        <w:numPr>
          <w:ilvl w:val="1"/>
          <w:numId w:val="2"/>
        </w:numPr>
        <w:shd w:val="clear" w:color="auto" w:fill="FCFCFC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毒理指标</w:t>
      </w:r>
      <w:r w:rsidRPr="00624031">
        <w:rPr>
          <w:rFonts w:ascii="Segoe UI" w:hAnsi="Segoe UI" w:cs="Segoe UI"/>
          <w:kern w:val="0"/>
          <w:szCs w:val="24"/>
        </w:rPr>
        <w:t>：</w:t>
      </w:r>
    </w:p>
    <w:p w14:paraId="26AE820F" w14:textId="77777777" w:rsidR="00624031" w:rsidRPr="00624031" w:rsidRDefault="00624031" w:rsidP="00624031">
      <w:pPr>
        <w:widowControl/>
        <w:numPr>
          <w:ilvl w:val="2"/>
          <w:numId w:val="2"/>
        </w:numPr>
        <w:shd w:val="clear" w:color="auto" w:fill="FCFCFC"/>
        <w:spacing w:after="120"/>
        <w:ind w:left="36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砷、镉、铅：均低于检测限（</w:t>
      </w:r>
      <w:r w:rsidRPr="00624031">
        <w:rPr>
          <w:rFonts w:ascii="Segoe UI" w:hAnsi="Segoe UI" w:cs="Segoe UI"/>
          <w:kern w:val="0"/>
          <w:szCs w:val="24"/>
        </w:rPr>
        <w:t>0.001 mg/L</w:t>
      </w:r>
      <w:r w:rsidRPr="00624031">
        <w:rPr>
          <w:rFonts w:ascii="Segoe UI" w:hAnsi="Segoe UI" w:cs="Segoe UI"/>
          <w:kern w:val="0"/>
          <w:szCs w:val="24"/>
        </w:rPr>
        <w:t>）；</w:t>
      </w:r>
    </w:p>
    <w:p w14:paraId="0FC033BF" w14:textId="65AAFDA7" w:rsidR="00624031" w:rsidRPr="00624031" w:rsidRDefault="00624031" w:rsidP="00624031">
      <w:pPr>
        <w:widowControl/>
        <w:numPr>
          <w:ilvl w:val="2"/>
          <w:numId w:val="2"/>
        </w:numPr>
        <w:shd w:val="clear" w:color="auto" w:fill="FCFCFC"/>
        <w:spacing w:before="120"/>
        <w:ind w:left="36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三氯甲烷：</w:t>
      </w:r>
      <w:r w:rsidRPr="00624031">
        <w:rPr>
          <w:rFonts w:ascii="Segoe UI" w:hAnsi="Segoe UI" w:cs="Segoe UI"/>
          <w:kern w:val="0"/>
          <w:szCs w:val="24"/>
        </w:rPr>
        <w:t>0.02 mg/L</w:t>
      </w:r>
      <w:r w:rsidRPr="00624031">
        <w:rPr>
          <w:rFonts w:ascii="Segoe UI" w:hAnsi="Segoe UI" w:cs="Segoe UI"/>
          <w:kern w:val="0"/>
          <w:szCs w:val="24"/>
        </w:rPr>
        <w:t>（限值：</w:t>
      </w:r>
      <w:r w:rsidRPr="00624031">
        <w:rPr>
          <w:rFonts w:ascii="Segoe UI" w:hAnsi="Segoe UI" w:cs="Segoe UI"/>
          <w:kern w:val="0"/>
          <w:szCs w:val="24"/>
        </w:rPr>
        <w:t>0.06</w:t>
      </w:r>
      <w:r w:rsidR="008A14D7">
        <w:rPr>
          <w:rFonts w:ascii="Segoe UI" w:hAnsi="Segoe UI" w:cs="Segoe UI" w:hint="eastAsia"/>
          <w:kern w:val="0"/>
          <w:szCs w:val="24"/>
        </w:rPr>
        <w:t xml:space="preserve"> </w:t>
      </w:r>
      <w:r w:rsidRPr="00624031">
        <w:rPr>
          <w:rFonts w:ascii="Segoe UI" w:hAnsi="Segoe UI" w:cs="Segoe UI"/>
          <w:kern w:val="0"/>
          <w:szCs w:val="24"/>
        </w:rPr>
        <w:t>mg/L</w:t>
      </w:r>
      <w:r w:rsidRPr="00624031">
        <w:rPr>
          <w:rFonts w:ascii="Segoe UI" w:hAnsi="Segoe UI" w:cs="Segoe UI"/>
          <w:kern w:val="0"/>
          <w:szCs w:val="24"/>
        </w:rPr>
        <w:t>）。</w:t>
      </w:r>
    </w:p>
    <w:p w14:paraId="5B8DE600" w14:textId="606FA5ED" w:rsidR="00624031" w:rsidRPr="00624031" w:rsidRDefault="00624031" w:rsidP="00624031">
      <w:pPr>
        <w:widowControl/>
        <w:numPr>
          <w:ilvl w:val="1"/>
          <w:numId w:val="2"/>
        </w:numPr>
        <w:shd w:val="clear" w:color="auto" w:fill="FCFCFC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感官性状</w:t>
      </w:r>
      <w:r w:rsidRPr="00624031">
        <w:rPr>
          <w:rFonts w:ascii="Segoe UI" w:hAnsi="Segoe UI" w:cs="Segoe UI"/>
          <w:kern w:val="0"/>
          <w:szCs w:val="24"/>
        </w:rPr>
        <w:t>：</w:t>
      </w:r>
    </w:p>
    <w:p w14:paraId="6DBD7001" w14:textId="77777777" w:rsidR="00624031" w:rsidRPr="00624031" w:rsidRDefault="00624031" w:rsidP="00624031">
      <w:pPr>
        <w:widowControl/>
        <w:numPr>
          <w:ilvl w:val="2"/>
          <w:numId w:val="2"/>
        </w:numPr>
        <w:shd w:val="clear" w:color="auto" w:fill="FCFCFC"/>
        <w:spacing w:after="120"/>
        <w:ind w:left="36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浑浊度：</w:t>
      </w:r>
      <w:r w:rsidRPr="00624031">
        <w:rPr>
          <w:rFonts w:ascii="Segoe UI" w:hAnsi="Segoe UI" w:cs="Segoe UI"/>
          <w:kern w:val="0"/>
          <w:szCs w:val="24"/>
        </w:rPr>
        <w:t>0.5 NTU</w:t>
      </w:r>
      <w:r w:rsidRPr="00624031">
        <w:rPr>
          <w:rFonts w:ascii="Segoe UI" w:hAnsi="Segoe UI" w:cs="Segoe UI"/>
          <w:kern w:val="0"/>
          <w:szCs w:val="24"/>
        </w:rPr>
        <w:t>（限值：</w:t>
      </w:r>
      <w:r w:rsidRPr="00624031">
        <w:rPr>
          <w:rFonts w:ascii="Segoe UI" w:hAnsi="Segoe UI" w:cs="Segoe UI"/>
          <w:kern w:val="0"/>
          <w:szCs w:val="24"/>
        </w:rPr>
        <w:t>1 NTU</w:t>
      </w:r>
      <w:r w:rsidRPr="00624031">
        <w:rPr>
          <w:rFonts w:ascii="Segoe UI" w:hAnsi="Segoe UI" w:cs="Segoe UI"/>
          <w:kern w:val="0"/>
          <w:szCs w:val="24"/>
        </w:rPr>
        <w:t>）；</w:t>
      </w:r>
    </w:p>
    <w:p w14:paraId="177EC6AF" w14:textId="77777777" w:rsidR="00624031" w:rsidRPr="00624031" w:rsidRDefault="00624031" w:rsidP="00624031">
      <w:pPr>
        <w:widowControl/>
        <w:numPr>
          <w:ilvl w:val="2"/>
          <w:numId w:val="2"/>
        </w:numPr>
        <w:shd w:val="clear" w:color="auto" w:fill="FCFCFC"/>
        <w:spacing w:before="120"/>
        <w:ind w:left="36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余氯：</w:t>
      </w:r>
      <w:r w:rsidRPr="00624031">
        <w:rPr>
          <w:rFonts w:ascii="Segoe UI" w:hAnsi="Segoe UI" w:cs="Segoe UI"/>
          <w:kern w:val="0"/>
          <w:szCs w:val="24"/>
        </w:rPr>
        <w:t>0.3 mg/L</w:t>
      </w:r>
      <w:r w:rsidRPr="00624031">
        <w:rPr>
          <w:rFonts w:ascii="Segoe UI" w:hAnsi="Segoe UI" w:cs="Segoe UI"/>
          <w:kern w:val="0"/>
          <w:szCs w:val="24"/>
        </w:rPr>
        <w:t>（限值：</w:t>
      </w:r>
      <w:r w:rsidRPr="00624031">
        <w:rPr>
          <w:rFonts w:ascii="Segoe UI" w:hAnsi="Segoe UI" w:cs="Segoe UI"/>
          <w:kern w:val="0"/>
          <w:szCs w:val="24"/>
        </w:rPr>
        <w:t>≥0.05 mg/L</w:t>
      </w:r>
      <w:r w:rsidRPr="00624031">
        <w:rPr>
          <w:rFonts w:ascii="Segoe UI" w:hAnsi="Segoe UI" w:cs="Segoe UI"/>
          <w:kern w:val="0"/>
          <w:szCs w:val="24"/>
        </w:rPr>
        <w:t>）。</w:t>
      </w:r>
    </w:p>
    <w:p w14:paraId="7598E5D6" w14:textId="363D65F1" w:rsidR="00624031" w:rsidRPr="00624031" w:rsidRDefault="00624031" w:rsidP="00624031">
      <w:pPr>
        <w:widowControl/>
        <w:numPr>
          <w:ilvl w:val="1"/>
          <w:numId w:val="2"/>
        </w:numPr>
        <w:shd w:val="clear" w:color="auto" w:fill="FCFCFC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其他指标</w:t>
      </w:r>
      <w:r w:rsidRPr="00624031">
        <w:rPr>
          <w:rFonts w:ascii="Segoe UI" w:hAnsi="Segoe UI" w:cs="Segoe UI"/>
          <w:kern w:val="0"/>
          <w:szCs w:val="24"/>
        </w:rPr>
        <w:t>：</w:t>
      </w:r>
    </w:p>
    <w:p w14:paraId="05B640C7" w14:textId="77777777" w:rsidR="00624031" w:rsidRPr="00624031" w:rsidRDefault="00624031" w:rsidP="00624031">
      <w:pPr>
        <w:widowControl/>
        <w:numPr>
          <w:ilvl w:val="2"/>
          <w:numId w:val="2"/>
        </w:numPr>
        <w:shd w:val="clear" w:color="auto" w:fill="FCFCFC"/>
        <w:spacing w:after="120"/>
        <w:ind w:left="36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硝酸盐（以</w:t>
      </w:r>
      <w:r w:rsidRPr="00624031">
        <w:rPr>
          <w:rFonts w:ascii="Segoe UI" w:hAnsi="Segoe UI" w:cs="Segoe UI"/>
          <w:kern w:val="0"/>
          <w:szCs w:val="24"/>
        </w:rPr>
        <w:t>N</w:t>
      </w:r>
      <w:r w:rsidRPr="00624031">
        <w:rPr>
          <w:rFonts w:ascii="Segoe UI" w:hAnsi="Segoe UI" w:cs="Segoe UI"/>
          <w:kern w:val="0"/>
          <w:szCs w:val="24"/>
        </w:rPr>
        <w:t>计）：</w:t>
      </w:r>
      <w:r w:rsidRPr="00624031">
        <w:rPr>
          <w:rFonts w:ascii="Segoe UI" w:hAnsi="Segoe UI" w:cs="Segoe UI"/>
          <w:kern w:val="0"/>
          <w:szCs w:val="24"/>
        </w:rPr>
        <w:t>8.2 mg/L</w:t>
      </w:r>
      <w:r w:rsidRPr="00624031">
        <w:rPr>
          <w:rFonts w:ascii="Segoe UI" w:hAnsi="Segoe UI" w:cs="Segoe UI"/>
          <w:kern w:val="0"/>
          <w:szCs w:val="24"/>
        </w:rPr>
        <w:t>（限值：</w:t>
      </w:r>
      <w:r w:rsidRPr="00624031">
        <w:rPr>
          <w:rFonts w:ascii="Segoe UI" w:hAnsi="Segoe UI" w:cs="Segoe UI"/>
          <w:kern w:val="0"/>
          <w:szCs w:val="24"/>
        </w:rPr>
        <w:t>10 mg/L</w:t>
      </w:r>
      <w:r w:rsidRPr="00624031">
        <w:rPr>
          <w:rFonts w:ascii="Segoe UI" w:hAnsi="Segoe UI" w:cs="Segoe UI"/>
          <w:kern w:val="0"/>
          <w:szCs w:val="24"/>
        </w:rPr>
        <w:t>）；</w:t>
      </w:r>
    </w:p>
    <w:p w14:paraId="3BDFB37D" w14:textId="77777777" w:rsidR="00624031" w:rsidRPr="00624031" w:rsidRDefault="00624031" w:rsidP="00624031">
      <w:pPr>
        <w:widowControl/>
        <w:numPr>
          <w:ilvl w:val="2"/>
          <w:numId w:val="2"/>
        </w:numPr>
        <w:shd w:val="clear" w:color="auto" w:fill="FCFCFC"/>
        <w:spacing w:before="120"/>
        <w:ind w:left="36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pH</w:t>
      </w:r>
      <w:r w:rsidRPr="00624031">
        <w:rPr>
          <w:rFonts w:ascii="Segoe UI" w:hAnsi="Segoe UI" w:cs="Segoe UI"/>
          <w:kern w:val="0"/>
          <w:szCs w:val="24"/>
        </w:rPr>
        <w:t>值：</w:t>
      </w:r>
      <w:r w:rsidRPr="00624031">
        <w:rPr>
          <w:rFonts w:ascii="Segoe UI" w:hAnsi="Segoe UI" w:cs="Segoe UI"/>
          <w:kern w:val="0"/>
          <w:szCs w:val="24"/>
        </w:rPr>
        <w:t>7.1</w:t>
      </w:r>
      <w:r w:rsidRPr="00624031">
        <w:rPr>
          <w:rFonts w:ascii="Segoe UI" w:hAnsi="Segoe UI" w:cs="Segoe UI"/>
          <w:kern w:val="0"/>
          <w:szCs w:val="24"/>
        </w:rPr>
        <w:t>（范围：</w:t>
      </w:r>
      <w:r w:rsidRPr="00624031">
        <w:rPr>
          <w:rFonts w:ascii="Segoe UI" w:hAnsi="Segoe UI" w:cs="Segoe UI"/>
          <w:kern w:val="0"/>
          <w:szCs w:val="24"/>
        </w:rPr>
        <w:t>6.5-8.5</w:t>
      </w:r>
      <w:r w:rsidRPr="00624031">
        <w:rPr>
          <w:rFonts w:ascii="Segoe UI" w:hAnsi="Segoe UI" w:cs="Segoe UI"/>
          <w:kern w:val="0"/>
          <w:szCs w:val="24"/>
        </w:rPr>
        <w:t>）。</w:t>
      </w:r>
    </w:p>
    <w:p w14:paraId="0FF587CC" w14:textId="6C7C9727" w:rsidR="00624031" w:rsidRPr="00624031" w:rsidRDefault="00624031" w:rsidP="00624031">
      <w:pPr>
        <w:widowControl/>
        <w:numPr>
          <w:ilvl w:val="0"/>
          <w:numId w:val="2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储水设施清洗消毒合规性</w:t>
      </w:r>
      <w:r w:rsidRPr="00624031">
        <w:rPr>
          <w:rFonts w:ascii="Segoe UI" w:hAnsi="Segoe UI" w:cs="Segoe UI"/>
          <w:kern w:val="0"/>
          <w:szCs w:val="24"/>
        </w:rPr>
        <w:t>：</w:t>
      </w:r>
    </w:p>
    <w:p w14:paraId="5967583A" w14:textId="77777777" w:rsidR="00624031" w:rsidRPr="00624031" w:rsidRDefault="00624031" w:rsidP="00624031">
      <w:pPr>
        <w:widowControl/>
        <w:numPr>
          <w:ilvl w:val="1"/>
          <w:numId w:val="2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水箱清洗消毒记录（最近一次：</w:t>
      </w:r>
      <w:r w:rsidRPr="00624031">
        <w:rPr>
          <w:rFonts w:ascii="Segoe UI" w:hAnsi="Segoe UI" w:cs="Segoe UI"/>
          <w:kern w:val="0"/>
          <w:szCs w:val="24"/>
        </w:rPr>
        <w:t>2024</w:t>
      </w:r>
      <w:r w:rsidRPr="00624031">
        <w:rPr>
          <w:rFonts w:ascii="Segoe UI" w:hAnsi="Segoe UI" w:cs="Segoe UI"/>
          <w:kern w:val="0"/>
          <w:szCs w:val="24"/>
        </w:rPr>
        <w:t>年</w:t>
      </w:r>
      <w:r w:rsidRPr="00624031">
        <w:rPr>
          <w:rFonts w:ascii="Segoe UI" w:hAnsi="Segoe UI" w:cs="Segoe UI"/>
          <w:kern w:val="0"/>
          <w:szCs w:val="24"/>
        </w:rPr>
        <w:t>12</w:t>
      </w:r>
      <w:r w:rsidRPr="00624031">
        <w:rPr>
          <w:rFonts w:ascii="Segoe UI" w:hAnsi="Segoe UI" w:cs="Segoe UI"/>
          <w:kern w:val="0"/>
          <w:szCs w:val="24"/>
        </w:rPr>
        <w:t>月</w:t>
      </w:r>
      <w:r w:rsidRPr="00624031">
        <w:rPr>
          <w:rFonts w:ascii="Segoe UI" w:hAnsi="Segoe UI" w:cs="Segoe UI"/>
          <w:kern w:val="0"/>
          <w:szCs w:val="24"/>
        </w:rPr>
        <w:t>15</w:t>
      </w:r>
      <w:r w:rsidRPr="00624031">
        <w:rPr>
          <w:rFonts w:ascii="Segoe UI" w:hAnsi="Segoe UI" w:cs="Segoe UI"/>
          <w:kern w:val="0"/>
          <w:szCs w:val="24"/>
        </w:rPr>
        <w:t>日，臭氧</w:t>
      </w:r>
      <w:r w:rsidRPr="00624031">
        <w:rPr>
          <w:rFonts w:ascii="Segoe UI" w:hAnsi="Segoe UI" w:cs="Segoe UI"/>
          <w:kern w:val="0"/>
          <w:szCs w:val="24"/>
        </w:rPr>
        <w:t>+</w:t>
      </w:r>
      <w:r w:rsidRPr="00624031">
        <w:rPr>
          <w:rFonts w:ascii="Segoe UI" w:hAnsi="Segoe UI" w:cs="Segoe UI"/>
          <w:kern w:val="0"/>
          <w:szCs w:val="24"/>
        </w:rPr>
        <w:t>紫外线复合消毒）；</w:t>
      </w:r>
    </w:p>
    <w:p w14:paraId="40F222AB" w14:textId="56E294EC" w:rsidR="00624031" w:rsidRPr="00624031" w:rsidRDefault="00624031" w:rsidP="008A14D7">
      <w:pPr>
        <w:widowControl/>
        <w:numPr>
          <w:ilvl w:val="1"/>
          <w:numId w:val="2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消毒剂余氯检测：</w:t>
      </w:r>
      <w:r w:rsidRPr="00624031">
        <w:rPr>
          <w:rFonts w:ascii="Segoe UI" w:hAnsi="Segoe UI" w:cs="Segoe UI"/>
          <w:kern w:val="0"/>
          <w:szCs w:val="24"/>
        </w:rPr>
        <w:t>0.2 mg/L</w:t>
      </w:r>
      <w:r w:rsidRPr="00624031">
        <w:rPr>
          <w:rFonts w:ascii="Segoe UI" w:hAnsi="Segoe UI" w:cs="Segoe UI"/>
          <w:kern w:val="0"/>
          <w:szCs w:val="24"/>
        </w:rPr>
        <w:t>（符合</w:t>
      </w:r>
      <w:r w:rsidRPr="00624031">
        <w:rPr>
          <w:rFonts w:ascii="Segoe UI" w:hAnsi="Segoe UI" w:cs="Segoe UI"/>
          <w:kern w:val="0"/>
          <w:szCs w:val="24"/>
        </w:rPr>
        <w:t>GB 5749</w:t>
      </w:r>
      <w:r w:rsidRPr="00624031">
        <w:rPr>
          <w:rFonts w:ascii="Segoe UI" w:hAnsi="Segoe UI" w:cs="Segoe UI"/>
          <w:kern w:val="0"/>
          <w:szCs w:val="24"/>
        </w:rPr>
        <w:t>要求）。</w:t>
      </w:r>
    </w:p>
    <w:p w14:paraId="2428CA39" w14:textId="77777777" w:rsidR="00624031" w:rsidRPr="00624031" w:rsidRDefault="00624031" w:rsidP="00624031">
      <w:pPr>
        <w:widowControl/>
        <w:spacing w:before="240" w:after="240"/>
        <w:jc w:val="left"/>
        <w:rPr>
          <w:rFonts w:ascii="Segoe UI" w:hAnsi="Segoe UI" w:cs="Segoe UI"/>
          <w:kern w:val="0"/>
          <w:szCs w:val="24"/>
        </w:rPr>
      </w:pPr>
      <w:r w:rsidRPr="00624031">
        <w:rPr>
          <w:rFonts w:ascii="宋体" w:hAnsi="宋体" w:cs="宋体"/>
          <w:kern w:val="0"/>
          <w:szCs w:val="24"/>
        </w:rPr>
        <w:pict w14:anchorId="61EEFA57">
          <v:rect id="_x0000_i1027" style="width:0;height:1.5pt" o:hralign="center" o:hrstd="t" o:hr="t" fillcolor="#a0a0a0" stroked="f"/>
        </w:pict>
      </w:r>
    </w:p>
    <w:p w14:paraId="4BE2A6DA" w14:textId="02BFB3C0" w:rsidR="00624031" w:rsidRPr="00624031" w:rsidRDefault="00624031" w:rsidP="00624031">
      <w:pPr>
        <w:pStyle w:val="1"/>
        <w:rPr>
          <w:rFonts w:ascii="Segoe UI" w:hAnsi="Segoe UI"/>
        </w:rPr>
      </w:pPr>
      <w:r w:rsidRPr="00624031">
        <w:rPr>
          <w:bdr w:val="none" w:sz="0" w:space="0" w:color="auto" w:frame="1"/>
        </w:rPr>
        <w:t>三、非传统水源系统检测</w:t>
      </w:r>
    </w:p>
    <w:p w14:paraId="5127D13C" w14:textId="6432A14F" w:rsidR="00624031" w:rsidRPr="00624031" w:rsidRDefault="00624031" w:rsidP="00624031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雨水回收利用系统</w:t>
      </w:r>
      <w:r w:rsidRPr="00624031">
        <w:rPr>
          <w:rFonts w:ascii="Segoe UI" w:hAnsi="Segoe UI" w:cs="Segoe UI"/>
          <w:kern w:val="0"/>
          <w:szCs w:val="24"/>
        </w:rPr>
        <w:t>（用于绿化灌溉）：</w:t>
      </w:r>
    </w:p>
    <w:p w14:paraId="7F92D50B" w14:textId="05634DB0" w:rsidR="00624031" w:rsidRPr="00624031" w:rsidRDefault="00624031" w:rsidP="00624031">
      <w:pPr>
        <w:widowControl/>
        <w:numPr>
          <w:ilvl w:val="1"/>
          <w:numId w:val="3"/>
        </w:numPr>
        <w:shd w:val="clear" w:color="auto" w:fill="FCFCFC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检测指标</w:t>
      </w:r>
      <w:r w:rsidRPr="00624031">
        <w:rPr>
          <w:rFonts w:ascii="Segoe UI" w:hAnsi="Segoe UI" w:cs="Segoe UI"/>
          <w:kern w:val="0"/>
          <w:szCs w:val="24"/>
        </w:rPr>
        <w:t>：</w:t>
      </w:r>
    </w:p>
    <w:p w14:paraId="3F03F691" w14:textId="77777777" w:rsidR="00624031" w:rsidRPr="00624031" w:rsidRDefault="00624031" w:rsidP="00624031">
      <w:pPr>
        <w:widowControl/>
        <w:numPr>
          <w:ilvl w:val="2"/>
          <w:numId w:val="3"/>
        </w:numPr>
        <w:shd w:val="clear" w:color="auto" w:fill="FCFCFC"/>
        <w:spacing w:after="120"/>
        <w:ind w:left="36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浊度：</w:t>
      </w:r>
      <w:r w:rsidRPr="00624031">
        <w:rPr>
          <w:rFonts w:ascii="Segoe UI" w:hAnsi="Segoe UI" w:cs="Segoe UI"/>
          <w:kern w:val="0"/>
          <w:szCs w:val="24"/>
        </w:rPr>
        <w:t>3 NTU</w:t>
      </w:r>
      <w:r w:rsidRPr="00624031">
        <w:rPr>
          <w:rFonts w:ascii="Segoe UI" w:hAnsi="Segoe UI" w:cs="Segoe UI"/>
          <w:kern w:val="0"/>
          <w:szCs w:val="24"/>
        </w:rPr>
        <w:t>（限值：</w:t>
      </w:r>
      <w:r w:rsidRPr="00624031">
        <w:rPr>
          <w:rFonts w:ascii="Segoe UI" w:hAnsi="Segoe UI" w:cs="Segoe UI"/>
          <w:kern w:val="0"/>
          <w:szCs w:val="24"/>
        </w:rPr>
        <w:t>≤5 NTU</w:t>
      </w:r>
      <w:r w:rsidRPr="00624031">
        <w:rPr>
          <w:rFonts w:ascii="Segoe UI" w:hAnsi="Segoe UI" w:cs="Segoe UI"/>
          <w:kern w:val="0"/>
          <w:szCs w:val="24"/>
        </w:rPr>
        <w:t>）；</w:t>
      </w:r>
    </w:p>
    <w:p w14:paraId="1616DDFD" w14:textId="77777777" w:rsidR="00624031" w:rsidRPr="00624031" w:rsidRDefault="00624031" w:rsidP="00624031">
      <w:pPr>
        <w:widowControl/>
        <w:numPr>
          <w:ilvl w:val="2"/>
          <w:numId w:val="3"/>
        </w:numPr>
        <w:shd w:val="clear" w:color="auto" w:fill="FCFCFC"/>
        <w:spacing w:before="120" w:after="120"/>
        <w:ind w:left="36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lastRenderedPageBreak/>
        <w:t>化学需氧量（</w:t>
      </w:r>
      <w:r w:rsidRPr="00624031">
        <w:rPr>
          <w:rFonts w:ascii="Segoe UI" w:hAnsi="Segoe UI" w:cs="Segoe UI"/>
          <w:kern w:val="0"/>
          <w:szCs w:val="24"/>
        </w:rPr>
        <w:t>COD</w:t>
      </w:r>
      <w:r w:rsidRPr="00624031">
        <w:rPr>
          <w:rFonts w:ascii="Segoe UI" w:hAnsi="Segoe UI" w:cs="Segoe UI"/>
          <w:kern w:val="0"/>
          <w:szCs w:val="24"/>
        </w:rPr>
        <w:t>）：</w:t>
      </w:r>
      <w:r w:rsidRPr="00624031">
        <w:rPr>
          <w:rFonts w:ascii="Segoe UI" w:hAnsi="Segoe UI" w:cs="Segoe UI"/>
          <w:kern w:val="0"/>
          <w:szCs w:val="24"/>
        </w:rPr>
        <w:t>15 mg/L</w:t>
      </w:r>
      <w:r w:rsidRPr="00624031">
        <w:rPr>
          <w:rFonts w:ascii="Segoe UI" w:hAnsi="Segoe UI" w:cs="Segoe UI"/>
          <w:kern w:val="0"/>
          <w:szCs w:val="24"/>
        </w:rPr>
        <w:t>（限值：</w:t>
      </w:r>
      <w:r w:rsidRPr="00624031">
        <w:rPr>
          <w:rFonts w:ascii="Segoe UI" w:hAnsi="Segoe UI" w:cs="Segoe UI"/>
          <w:kern w:val="0"/>
          <w:szCs w:val="24"/>
        </w:rPr>
        <w:t>≤30 mg/L</w:t>
      </w:r>
      <w:r w:rsidRPr="00624031">
        <w:rPr>
          <w:rFonts w:ascii="Segoe UI" w:hAnsi="Segoe UI" w:cs="Segoe UI"/>
          <w:kern w:val="0"/>
          <w:szCs w:val="24"/>
        </w:rPr>
        <w:t>）；</w:t>
      </w:r>
    </w:p>
    <w:p w14:paraId="064EE710" w14:textId="77777777" w:rsidR="00624031" w:rsidRPr="00624031" w:rsidRDefault="00624031" w:rsidP="00624031">
      <w:pPr>
        <w:widowControl/>
        <w:numPr>
          <w:ilvl w:val="2"/>
          <w:numId w:val="3"/>
        </w:numPr>
        <w:shd w:val="clear" w:color="auto" w:fill="FCFCFC"/>
        <w:spacing w:before="120"/>
        <w:ind w:left="36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总大肠菌群：未检出（符合《城市污水再生利用</w:t>
      </w:r>
      <w:r w:rsidRPr="00624031">
        <w:rPr>
          <w:rFonts w:ascii="Segoe UI" w:hAnsi="Segoe UI" w:cs="Segoe UI"/>
          <w:kern w:val="0"/>
          <w:szCs w:val="24"/>
        </w:rPr>
        <w:t xml:space="preserve"> </w:t>
      </w:r>
      <w:r w:rsidRPr="00624031">
        <w:rPr>
          <w:rFonts w:ascii="Segoe UI" w:hAnsi="Segoe UI" w:cs="Segoe UI"/>
          <w:kern w:val="0"/>
          <w:szCs w:val="24"/>
        </w:rPr>
        <w:t>城市杂用水水质》</w:t>
      </w:r>
      <w:r w:rsidRPr="00624031">
        <w:rPr>
          <w:rFonts w:ascii="Segoe UI" w:hAnsi="Segoe UI" w:cs="Segoe UI"/>
          <w:kern w:val="0"/>
          <w:szCs w:val="24"/>
        </w:rPr>
        <w:t>GB/T 18920</w:t>
      </w:r>
      <w:r w:rsidRPr="00624031">
        <w:rPr>
          <w:rFonts w:ascii="Segoe UI" w:hAnsi="Segoe UI" w:cs="Segoe UI"/>
          <w:kern w:val="0"/>
          <w:szCs w:val="24"/>
        </w:rPr>
        <w:t>）。</w:t>
      </w:r>
    </w:p>
    <w:p w14:paraId="1C03147A" w14:textId="04DACEDB" w:rsidR="00624031" w:rsidRPr="00624031" w:rsidRDefault="00624031" w:rsidP="00624031">
      <w:pPr>
        <w:widowControl/>
        <w:numPr>
          <w:ilvl w:val="1"/>
          <w:numId w:val="3"/>
        </w:numPr>
        <w:shd w:val="clear" w:color="auto" w:fill="FCFCFC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管道标识合规性</w:t>
      </w:r>
      <w:r w:rsidRPr="00624031">
        <w:rPr>
          <w:rFonts w:ascii="Segoe UI" w:hAnsi="Segoe UI" w:cs="Segoe UI"/>
          <w:kern w:val="0"/>
          <w:szCs w:val="24"/>
        </w:rPr>
        <w:t>：</w:t>
      </w:r>
    </w:p>
    <w:p w14:paraId="6B7A4CD0" w14:textId="500CD8A0" w:rsidR="00624031" w:rsidRPr="00624031" w:rsidRDefault="00624031" w:rsidP="00793876">
      <w:pPr>
        <w:widowControl/>
        <w:numPr>
          <w:ilvl w:val="2"/>
          <w:numId w:val="3"/>
        </w:numPr>
        <w:shd w:val="clear" w:color="auto" w:fill="FCFCFC"/>
        <w:ind w:left="36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紫色标识带</w:t>
      </w:r>
      <w:r w:rsidRPr="00624031">
        <w:rPr>
          <w:rFonts w:ascii="Segoe UI" w:hAnsi="Segoe UI" w:cs="Segoe UI"/>
          <w:kern w:val="0"/>
          <w:szCs w:val="24"/>
        </w:rPr>
        <w:t>“</w:t>
      </w:r>
      <w:r w:rsidRPr="00624031">
        <w:rPr>
          <w:rFonts w:ascii="Segoe UI" w:hAnsi="Segoe UI" w:cs="Segoe UI"/>
          <w:kern w:val="0"/>
          <w:szCs w:val="24"/>
        </w:rPr>
        <w:t>雨水专用</w:t>
      </w:r>
      <w:r w:rsidRPr="00624031">
        <w:rPr>
          <w:rFonts w:ascii="Segoe UI" w:hAnsi="Segoe UI" w:cs="Segoe UI"/>
          <w:kern w:val="0"/>
          <w:szCs w:val="24"/>
        </w:rPr>
        <w:t>”</w:t>
      </w:r>
      <w:r w:rsidRPr="00624031">
        <w:rPr>
          <w:rFonts w:ascii="Segoe UI" w:hAnsi="Segoe UI" w:cs="Segoe UI"/>
          <w:kern w:val="0"/>
          <w:szCs w:val="24"/>
        </w:rPr>
        <w:t>字样，间距</w:t>
      </w:r>
      <w:r w:rsidRPr="00624031">
        <w:rPr>
          <w:rFonts w:ascii="Segoe UI" w:hAnsi="Segoe UI" w:cs="Segoe UI"/>
          <w:kern w:val="0"/>
          <w:szCs w:val="24"/>
        </w:rPr>
        <w:t>≤10</w:t>
      </w:r>
      <w:r w:rsidRPr="00624031">
        <w:rPr>
          <w:rFonts w:ascii="Segoe UI" w:hAnsi="Segoe UI" w:cs="Segoe UI"/>
          <w:kern w:val="0"/>
          <w:szCs w:val="24"/>
        </w:rPr>
        <w:t>米，符合</w:t>
      </w:r>
      <w:r w:rsidRPr="00624031">
        <w:rPr>
          <w:rFonts w:ascii="Segoe UI" w:hAnsi="Segoe UI" w:cs="Segoe UI"/>
          <w:kern w:val="0"/>
          <w:szCs w:val="24"/>
        </w:rPr>
        <w:t>GB 7231-2003</w:t>
      </w:r>
      <w:r w:rsidRPr="00624031">
        <w:rPr>
          <w:rFonts w:ascii="Segoe UI" w:hAnsi="Segoe UI" w:cs="Segoe UI"/>
          <w:kern w:val="0"/>
          <w:szCs w:val="24"/>
        </w:rPr>
        <w:t>及绿色建筑标识规范。</w:t>
      </w:r>
    </w:p>
    <w:p w14:paraId="4DE1B94E" w14:textId="45997813" w:rsidR="00624031" w:rsidRPr="00624031" w:rsidRDefault="00624031" w:rsidP="00624031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中水回用系统</w:t>
      </w:r>
      <w:r w:rsidRPr="00624031">
        <w:rPr>
          <w:rFonts w:ascii="Segoe UI" w:hAnsi="Segoe UI" w:cs="Segoe UI"/>
          <w:kern w:val="0"/>
          <w:szCs w:val="24"/>
        </w:rPr>
        <w:t>（用于冲厕、道路清洗）：</w:t>
      </w:r>
    </w:p>
    <w:p w14:paraId="678EB4FC" w14:textId="2BA04B6B" w:rsidR="00624031" w:rsidRPr="00624031" w:rsidRDefault="00624031" w:rsidP="00624031">
      <w:pPr>
        <w:widowControl/>
        <w:numPr>
          <w:ilvl w:val="1"/>
          <w:numId w:val="3"/>
        </w:numPr>
        <w:shd w:val="clear" w:color="auto" w:fill="FCFCFC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检测指标</w:t>
      </w:r>
      <w:r w:rsidRPr="00624031">
        <w:rPr>
          <w:rFonts w:ascii="Segoe UI" w:hAnsi="Segoe UI" w:cs="Segoe UI"/>
          <w:kern w:val="0"/>
          <w:szCs w:val="24"/>
        </w:rPr>
        <w:t>：</w:t>
      </w:r>
    </w:p>
    <w:p w14:paraId="68C2049B" w14:textId="77777777" w:rsidR="00624031" w:rsidRPr="00624031" w:rsidRDefault="00624031" w:rsidP="00624031">
      <w:pPr>
        <w:widowControl/>
        <w:numPr>
          <w:ilvl w:val="2"/>
          <w:numId w:val="3"/>
        </w:numPr>
        <w:shd w:val="clear" w:color="auto" w:fill="FCFCFC"/>
        <w:spacing w:after="120"/>
        <w:ind w:left="36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余氯：</w:t>
      </w:r>
      <w:r w:rsidRPr="00624031">
        <w:rPr>
          <w:rFonts w:ascii="Segoe UI" w:hAnsi="Segoe UI" w:cs="Segoe UI"/>
          <w:kern w:val="0"/>
          <w:szCs w:val="24"/>
        </w:rPr>
        <w:t>0.1 mg/L</w:t>
      </w:r>
      <w:r w:rsidRPr="00624031">
        <w:rPr>
          <w:rFonts w:ascii="Segoe UI" w:hAnsi="Segoe UI" w:cs="Segoe UI"/>
          <w:kern w:val="0"/>
          <w:szCs w:val="24"/>
        </w:rPr>
        <w:t>（限值：</w:t>
      </w:r>
      <w:r w:rsidRPr="00624031">
        <w:rPr>
          <w:rFonts w:ascii="Segoe UI" w:hAnsi="Segoe UI" w:cs="Segoe UI"/>
          <w:kern w:val="0"/>
          <w:szCs w:val="24"/>
        </w:rPr>
        <w:t>≥0.05 mg/L</w:t>
      </w:r>
      <w:r w:rsidRPr="00624031">
        <w:rPr>
          <w:rFonts w:ascii="Segoe UI" w:hAnsi="Segoe UI" w:cs="Segoe UI"/>
          <w:kern w:val="0"/>
          <w:szCs w:val="24"/>
        </w:rPr>
        <w:t>）；</w:t>
      </w:r>
    </w:p>
    <w:p w14:paraId="76379F13" w14:textId="77777777" w:rsidR="00624031" w:rsidRPr="00624031" w:rsidRDefault="00624031" w:rsidP="00624031">
      <w:pPr>
        <w:widowControl/>
        <w:numPr>
          <w:ilvl w:val="2"/>
          <w:numId w:val="3"/>
        </w:numPr>
        <w:shd w:val="clear" w:color="auto" w:fill="FCFCFC"/>
        <w:spacing w:before="120" w:after="120"/>
        <w:ind w:left="36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氨氮（以</w:t>
      </w:r>
      <w:r w:rsidRPr="00624031">
        <w:rPr>
          <w:rFonts w:ascii="Segoe UI" w:hAnsi="Segoe UI" w:cs="Segoe UI"/>
          <w:kern w:val="0"/>
          <w:szCs w:val="24"/>
        </w:rPr>
        <w:t>N</w:t>
      </w:r>
      <w:r w:rsidRPr="00624031">
        <w:rPr>
          <w:rFonts w:ascii="Segoe UI" w:hAnsi="Segoe UI" w:cs="Segoe UI"/>
          <w:kern w:val="0"/>
          <w:szCs w:val="24"/>
        </w:rPr>
        <w:t>计）：</w:t>
      </w:r>
      <w:r w:rsidRPr="00624031">
        <w:rPr>
          <w:rFonts w:ascii="Segoe UI" w:hAnsi="Segoe UI" w:cs="Segoe UI"/>
          <w:kern w:val="0"/>
          <w:szCs w:val="24"/>
        </w:rPr>
        <w:t>0.8 mg/L</w:t>
      </w:r>
      <w:r w:rsidRPr="00624031">
        <w:rPr>
          <w:rFonts w:ascii="Segoe UI" w:hAnsi="Segoe UI" w:cs="Segoe UI"/>
          <w:kern w:val="0"/>
          <w:szCs w:val="24"/>
        </w:rPr>
        <w:t>（限值：</w:t>
      </w:r>
      <w:r w:rsidRPr="00624031">
        <w:rPr>
          <w:rFonts w:ascii="Segoe UI" w:hAnsi="Segoe UI" w:cs="Segoe UI"/>
          <w:kern w:val="0"/>
          <w:szCs w:val="24"/>
        </w:rPr>
        <w:t>≤1.0 mg/L</w:t>
      </w:r>
      <w:r w:rsidRPr="00624031">
        <w:rPr>
          <w:rFonts w:ascii="Segoe UI" w:hAnsi="Segoe UI" w:cs="Segoe UI"/>
          <w:kern w:val="0"/>
          <w:szCs w:val="24"/>
        </w:rPr>
        <w:t>）；</w:t>
      </w:r>
    </w:p>
    <w:p w14:paraId="4EDE83E7" w14:textId="77777777" w:rsidR="00624031" w:rsidRPr="00624031" w:rsidRDefault="00624031" w:rsidP="00624031">
      <w:pPr>
        <w:widowControl/>
        <w:numPr>
          <w:ilvl w:val="2"/>
          <w:numId w:val="3"/>
        </w:numPr>
        <w:shd w:val="clear" w:color="auto" w:fill="FCFCFC"/>
        <w:spacing w:before="120"/>
        <w:ind w:left="36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悬浮物：</w:t>
      </w:r>
      <w:r w:rsidRPr="00624031">
        <w:rPr>
          <w:rFonts w:ascii="Segoe UI" w:hAnsi="Segoe UI" w:cs="Segoe UI"/>
          <w:kern w:val="0"/>
          <w:szCs w:val="24"/>
        </w:rPr>
        <w:t>5 mg/L</w:t>
      </w:r>
      <w:r w:rsidRPr="00624031">
        <w:rPr>
          <w:rFonts w:ascii="Segoe UI" w:hAnsi="Segoe UI" w:cs="Segoe UI"/>
          <w:kern w:val="0"/>
          <w:szCs w:val="24"/>
        </w:rPr>
        <w:t>（限值：</w:t>
      </w:r>
      <w:r w:rsidRPr="00624031">
        <w:rPr>
          <w:rFonts w:ascii="Segoe UI" w:hAnsi="Segoe UI" w:cs="Segoe UI"/>
          <w:kern w:val="0"/>
          <w:szCs w:val="24"/>
        </w:rPr>
        <w:t>≤10 mg/L</w:t>
      </w:r>
      <w:r w:rsidRPr="00624031">
        <w:rPr>
          <w:rFonts w:ascii="Segoe UI" w:hAnsi="Segoe UI" w:cs="Segoe UI"/>
          <w:kern w:val="0"/>
          <w:szCs w:val="24"/>
        </w:rPr>
        <w:t>）。</w:t>
      </w:r>
    </w:p>
    <w:p w14:paraId="49771341" w14:textId="3F7A0B88" w:rsidR="00624031" w:rsidRPr="00624031" w:rsidRDefault="00624031" w:rsidP="00624031">
      <w:pPr>
        <w:widowControl/>
        <w:numPr>
          <w:ilvl w:val="1"/>
          <w:numId w:val="3"/>
        </w:numPr>
        <w:shd w:val="clear" w:color="auto" w:fill="FCFCFC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管道标识合规性</w:t>
      </w:r>
      <w:r w:rsidRPr="00624031">
        <w:rPr>
          <w:rFonts w:ascii="Segoe UI" w:hAnsi="Segoe UI" w:cs="Segoe UI"/>
          <w:kern w:val="0"/>
          <w:szCs w:val="24"/>
        </w:rPr>
        <w:t>：</w:t>
      </w:r>
    </w:p>
    <w:p w14:paraId="786CC317" w14:textId="1F826FC4" w:rsidR="00624031" w:rsidRPr="00624031" w:rsidRDefault="00624031" w:rsidP="00793876">
      <w:pPr>
        <w:widowControl/>
        <w:numPr>
          <w:ilvl w:val="2"/>
          <w:numId w:val="3"/>
        </w:numPr>
        <w:shd w:val="clear" w:color="auto" w:fill="FCFCFC"/>
        <w:ind w:left="36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绿色标识带</w:t>
      </w:r>
      <w:r w:rsidRPr="00624031">
        <w:rPr>
          <w:rFonts w:ascii="Segoe UI" w:hAnsi="Segoe UI" w:cs="Segoe UI"/>
          <w:kern w:val="0"/>
          <w:szCs w:val="24"/>
        </w:rPr>
        <w:t>“</w:t>
      </w:r>
      <w:r w:rsidRPr="00624031">
        <w:rPr>
          <w:rFonts w:ascii="Segoe UI" w:hAnsi="Segoe UI" w:cs="Segoe UI"/>
          <w:kern w:val="0"/>
          <w:szCs w:val="24"/>
        </w:rPr>
        <w:t>中水非饮用</w:t>
      </w:r>
      <w:r w:rsidRPr="00624031">
        <w:rPr>
          <w:rFonts w:ascii="Segoe UI" w:hAnsi="Segoe UI" w:cs="Segoe UI"/>
          <w:kern w:val="0"/>
          <w:szCs w:val="24"/>
        </w:rPr>
        <w:t>”</w:t>
      </w:r>
      <w:r w:rsidRPr="00624031">
        <w:rPr>
          <w:rFonts w:ascii="Segoe UI" w:hAnsi="Segoe UI" w:cs="Segoe UI"/>
          <w:kern w:val="0"/>
          <w:szCs w:val="24"/>
        </w:rPr>
        <w:t>字样，阀门处增设流向箭头，符合《工业管道标识规范》。</w:t>
      </w:r>
    </w:p>
    <w:p w14:paraId="7F852EE1" w14:textId="77777777" w:rsidR="00624031" w:rsidRPr="00624031" w:rsidRDefault="00624031" w:rsidP="00624031">
      <w:pPr>
        <w:widowControl/>
        <w:spacing w:before="240" w:after="240"/>
        <w:jc w:val="left"/>
        <w:rPr>
          <w:rFonts w:ascii="Segoe UI" w:hAnsi="Segoe UI" w:cs="Segoe UI"/>
          <w:kern w:val="0"/>
          <w:szCs w:val="24"/>
        </w:rPr>
      </w:pPr>
      <w:r w:rsidRPr="00624031">
        <w:rPr>
          <w:rFonts w:ascii="宋体" w:hAnsi="宋体" w:cs="宋体"/>
          <w:kern w:val="0"/>
          <w:szCs w:val="24"/>
        </w:rPr>
        <w:pict w14:anchorId="2806C5A1">
          <v:rect id="_x0000_i1028" style="width:0;height:1.5pt" o:hralign="center" o:hrstd="t" o:hr="t" fillcolor="#a0a0a0" stroked="f"/>
        </w:pict>
      </w:r>
    </w:p>
    <w:p w14:paraId="336472BD" w14:textId="48193B12" w:rsidR="00624031" w:rsidRPr="00624031" w:rsidRDefault="00624031" w:rsidP="00624031">
      <w:pPr>
        <w:pStyle w:val="1"/>
        <w:rPr>
          <w:rFonts w:ascii="Segoe UI" w:hAnsi="Segoe UI"/>
        </w:rPr>
      </w:pPr>
      <w:r w:rsidRPr="00624031">
        <w:rPr>
          <w:bdr w:val="none" w:sz="0" w:space="0" w:color="auto" w:frame="1"/>
        </w:rPr>
        <w:t>四、景观水体检测</w:t>
      </w:r>
    </w:p>
    <w:p w14:paraId="2F928006" w14:textId="423B3694" w:rsidR="00624031" w:rsidRPr="00624031" w:rsidRDefault="00624031" w:rsidP="00624031">
      <w:pPr>
        <w:widowControl/>
        <w:numPr>
          <w:ilvl w:val="0"/>
          <w:numId w:val="4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人工湖水</w:t>
      </w:r>
      <w:r w:rsidRPr="00624031">
        <w:rPr>
          <w:rFonts w:ascii="Segoe UI" w:hAnsi="Segoe UI" w:cs="Segoe UI"/>
          <w:kern w:val="0"/>
          <w:szCs w:val="24"/>
        </w:rPr>
        <w:t>：</w:t>
      </w:r>
    </w:p>
    <w:p w14:paraId="224624F9" w14:textId="74A99425" w:rsidR="00624031" w:rsidRPr="00624031" w:rsidRDefault="00624031" w:rsidP="00624031">
      <w:pPr>
        <w:widowControl/>
        <w:numPr>
          <w:ilvl w:val="1"/>
          <w:numId w:val="4"/>
        </w:numPr>
        <w:shd w:val="clear" w:color="auto" w:fill="FCFCFC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关键指标</w:t>
      </w:r>
      <w:r w:rsidRPr="00624031">
        <w:rPr>
          <w:rFonts w:ascii="Segoe UI" w:hAnsi="Segoe UI" w:cs="Segoe UI"/>
          <w:kern w:val="0"/>
          <w:szCs w:val="24"/>
        </w:rPr>
        <w:t>：</w:t>
      </w:r>
    </w:p>
    <w:p w14:paraId="7805202C" w14:textId="77777777" w:rsidR="00624031" w:rsidRPr="00624031" w:rsidRDefault="00624031" w:rsidP="00624031">
      <w:pPr>
        <w:widowControl/>
        <w:numPr>
          <w:ilvl w:val="2"/>
          <w:numId w:val="4"/>
        </w:numPr>
        <w:shd w:val="clear" w:color="auto" w:fill="FCFCFC"/>
        <w:spacing w:after="120"/>
        <w:ind w:left="36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溶解氧：</w:t>
      </w:r>
      <w:r w:rsidRPr="00624031">
        <w:rPr>
          <w:rFonts w:ascii="Segoe UI" w:hAnsi="Segoe UI" w:cs="Segoe UI"/>
          <w:kern w:val="0"/>
          <w:szCs w:val="24"/>
        </w:rPr>
        <w:t>6.5 mg/L</w:t>
      </w:r>
      <w:r w:rsidRPr="00624031">
        <w:rPr>
          <w:rFonts w:ascii="Segoe UI" w:hAnsi="Segoe UI" w:cs="Segoe UI"/>
          <w:kern w:val="0"/>
          <w:szCs w:val="24"/>
        </w:rPr>
        <w:t>（限值：</w:t>
      </w:r>
      <w:r w:rsidRPr="00624031">
        <w:rPr>
          <w:rFonts w:ascii="Segoe UI" w:hAnsi="Segoe UI" w:cs="Segoe UI"/>
          <w:kern w:val="0"/>
          <w:szCs w:val="24"/>
        </w:rPr>
        <w:t>≥5 mg/L</w:t>
      </w:r>
      <w:r w:rsidRPr="00624031">
        <w:rPr>
          <w:rFonts w:ascii="Segoe UI" w:hAnsi="Segoe UI" w:cs="Segoe UI"/>
          <w:kern w:val="0"/>
          <w:szCs w:val="24"/>
        </w:rPr>
        <w:t>）；</w:t>
      </w:r>
    </w:p>
    <w:p w14:paraId="77B02F44" w14:textId="77777777" w:rsidR="00624031" w:rsidRPr="00624031" w:rsidRDefault="00624031" w:rsidP="00624031">
      <w:pPr>
        <w:widowControl/>
        <w:numPr>
          <w:ilvl w:val="2"/>
          <w:numId w:val="4"/>
        </w:numPr>
        <w:shd w:val="clear" w:color="auto" w:fill="FCFCFC"/>
        <w:spacing w:before="120" w:after="120"/>
        <w:ind w:left="36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总磷：</w:t>
      </w:r>
      <w:r w:rsidRPr="00624031">
        <w:rPr>
          <w:rFonts w:ascii="Segoe UI" w:hAnsi="Segoe UI" w:cs="Segoe UI"/>
          <w:kern w:val="0"/>
          <w:szCs w:val="24"/>
        </w:rPr>
        <w:t>0.05 mg/L</w:t>
      </w:r>
      <w:r w:rsidRPr="00624031">
        <w:rPr>
          <w:rFonts w:ascii="Segoe UI" w:hAnsi="Segoe UI" w:cs="Segoe UI"/>
          <w:kern w:val="0"/>
          <w:szCs w:val="24"/>
        </w:rPr>
        <w:t>（限值：</w:t>
      </w:r>
      <w:r w:rsidRPr="00624031">
        <w:rPr>
          <w:rFonts w:ascii="Segoe UI" w:hAnsi="Segoe UI" w:cs="Segoe UI"/>
          <w:kern w:val="0"/>
          <w:szCs w:val="24"/>
        </w:rPr>
        <w:t>≤0.1 mg/L</w:t>
      </w:r>
      <w:r w:rsidRPr="00624031">
        <w:rPr>
          <w:rFonts w:ascii="Segoe UI" w:hAnsi="Segoe UI" w:cs="Segoe UI"/>
          <w:kern w:val="0"/>
          <w:szCs w:val="24"/>
        </w:rPr>
        <w:t>）；</w:t>
      </w:r>
    </w:p>
    <w:p w14:paraId="3D124A80" w14:textId="77777777" w:rsidR="00624031" w:rsidRPr="00624031" w:rsidRDefault="00624031" w:rsidP="00624031">
      <w:pPr>
        <w:widowControl/>
        <w:numPr>
          <w:ilvl w:val="2"/>
          <w:numId w:val="4"/>
        </w:numPr>
        <w:shd w:val="clear" w:color="auto" w:fill="FCFCFC"/>
        <w:spacing w:before="120"/>
        <w:ind w:left="36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透明度：</w:t>
      </w:r>
      <w:r w:rsidRPr="00624031">
        <w:rPr>
          <w:rFonts w:ascii="Segoe UI" w:hAnsi="Segoe UI" w:cs="Segoe UI"/>
          <w:kern w:val="0"/>
          <w:szCs w:val="24"/>
        </w:rPr>
        <w:t>50 cm</w:t>
      </w:r>
      <w:r w:rsidRPr="00624031">
        <w:rPr>
          <w:rFonts w:ascii="Segoe UI" w:hAnsi="Segoe UI" w:cs="Segoe UI"/>
          <w:kern w:val="0"/>
          <w:szCs w:val="24"/>
        </w:rPr>
        <w:t>（限值：</w:t>
      </w:r>
      <w:r w:rsidRPr="00624031">
        <w:rPr>
          <w:rFonts w:ascii="Segoe UI" w:hAnsi="Segoe UI" w:cs="Segoe UI"/>
          <w:kern w:val="0"/>
          <w:szCs w:val="24"/>
        </w:rPr>
        <w:t>≥40 cm</w:t>
      </w:r>
      <w:r w:rsidRPr="00624031">
        <w:rPr>
          <w:rFonts w:ascii="Segoe UI" w:hAnsi="Segoe UI" w:cs="Segoe UI"/>
          <w:kern w:val="0"/>
          <w:szCs w:val="24"/>
        </w:rPr>
        <w:t>）。</w:t>
      </w:r>
    </w:p>
    <w:p w14:paraId="01C0E1A7" w14:textId="28A53B1D" w:rsidR="00624031" w:rsidRPr="00624031" w:rsidRDefault="00624031" w:rsidP="00624031">
      <w:pPr>
        <w:widowControl/>
        <w:numPr>
          <w:ilvl w:val="1"/>
          <w:numId w:val="4"/>
        </w:numPr>
        <w:shd w:val="clear" w:color="auto" w:fill="FCFCFC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微生物控制</w:t>
      </w:r>
      <w:r w:rsidRPr="00624031">
        <w:rPr>
          <w:rFonts w:ascii="Segoe UI" w:hAnsi="Segoe UI" w:cs="Segoe UI"/>
          <w:kern w:val="0"/>
          <w:szCs w:val="24"/>
        </w:rPr>
        <w:t>：</w:t>
      </w:r>
    </w:p>
    <w:p w14:paraId="4E0D8238" w14:textId="51723212" w:rsidR="00624031" w:rsidRPr="00624031" w:rsidRDefault="00624031" w:rsidP="00793876">
      <w:pPr>
        <w:widowControl/>
        <w:numPr>
          <w:ilvl w:val="2"/>
          <w:numId w:val="4"/>
        </w:numPr>
        <w:shd w:val="clear" w:color="auto" w:fill="FCFCFC"/>
        <w:ind w:left="36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lastRenderedPageBreak/>
        <w:t>藻类密度：低风险（通过超声波抑藻设备控制）。</w:t>
      </w:r>
    </w:p>
    <w:p w14:paraId="774976D5" w14:textId="77777777" w:rsidR="00624031" w:rsidRPr="00624031" w:rsidRDefault="00624031" w:rsidP="00624031">
      <w:pPr>
        <w:widowControl/>
        <w:spacing w:before="240" w:after="240"/>
        <w:jc w:val="left"/>
        <w:rPr>
          <w:rFonts w:ascii="Segoe UI" w:hAnsi="Segoe UI" w:cs="Segoe UI"/>
          <w:kern w:val="0"/>
          <w:szCs w:val="24"/>
        </w:rPr>
      </w:pPr>
      <w:r w:rsidRPr="00624031">
        <w:rPr>
          <w:rFonts w:ascii="宋体" w:hAnsi="宋体" w:cs="宋体"/>
          <w:kern w:val="0"/>
          <w:szCs w:val="24"/>
        </w:rPr>
        <w:pict w14:anchorId="26D88C27">
          <v:rect id="_x0000_i1029" style="width:0;height:1.5pt" o:hralign="center" o:hrstd="t" o:hr="t" fillcolor="#a0a0a0" stroked="f"/>
        </w:pict>
      </w:r>
    </w:p>
    <w:p w14:paraId="5860B713" w14:textId="65D9A21F" w:rsidR="00624031" w:rsidRPr="00624031" w:rsidRDefault="00624031" w:rsidP="00633A85">
      <w:pPr>
        <w:pStyle w:val="1"/>
        <w:rPr>
          <w:rFonts w:ascii="Segoe UI" w:hAnsi="Segoe UI"/>
        </w:rPr>
      </w:pPr>
      <w:r w:rsidRPr="00624031">
        <w:rPr>
          <w:bdr w:val="none" w:sz="0" w:space="0" w:color="auto" w:frame="1"/>
        </w:rPr>
        <w:t>五、水封深度及卫生器具合规性</w:t>
      </w:r>
    </w:p>
    <w:p w14:paraId="115C2ABF" w14:textId="692D7040" w:rsidR="00624031" w:rsidRPr="00624031" w:rsidRDefault="00624031" w:rsidP="00624031">
      <w:pPr>
        <w:widowControl/>
        <w:numPr>
          <w:ilvl w:val="0"/>
          <w:numId w:val="5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自带水封便器检测</w:t>
      </w:r>
      <w:r w:rsidRPr="00624031">
        <w:rPr>
          <w:rFonts w:ascii="Segoe UI" w:hAnsi="Segoe UI" w:cs="Segoe UI"/>
          <w:kern w:val="0"/>
          <w:szCs w:val="24"/>
        </w:rPr>
        <w:t>：</w:t>
      </w:r>
    </w:p>
    <w:p w14:paraId="409B720E" w14:textId="5E281F4C" w:rsidR="00624031" w:rsidRPr="00624031" w:rsidRDefault="00624031" w:rsidP="00793876">
      <w:pPr>
        <w:widowControl/>
        <w:numPr>
          <w:ilvl w:val="1"/>
          <w:numId w:val="5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水封深度：</w:t>
      </w:r>
      <w:r w:rsidRPr="00624031">
        <w:rPr>
          <w:rFonts w:ascii="Segoe UI" w:hAnsi="Segoe UI" w:cs="Segoe UI"/>
          <w:kern w:val="0"/>
          <w:szCs w:val="24"/>
        </w:rPr>
        <w:t>52-55 mm</w:t>
      </w:r>
      <w:r w:rsidRPr="00624031">
        <w:rPr>
          <w:rFonts w:ascii="Segoe UI" w:hAnsi="Segoe UI" w:cs="Segoe UI"/>
          <w:kern w:val="0"/>
          <w:szCs w:val="24"/>
        </w:rPr>
        <w:t>（标准：</w:t>
      </w:r>
      <w:r w:rsidRPr="00624031">
        <w:rPr>
          <w:rFonts w:ascii="Segoe UI" w:hAnsi="Segoe UI" w:cs="Segoe UI"/>
          <w:kern w:val="0"/>
          <w:szCs w:val="24"/>
        </w:rPr>
        <w:t>≥50 mm</w:t>
      </w:r>
      <w:r w:rsidRPr="00624031">
        <w:rPr>
          <w:rFonts w:ascii="Segoe UI" w:hAnsi="Segoe UI" w:cs="Segoe UI"/>
          <w:kern w:val="0"/>
          <w:szCs w:val="24"/>
        </w:rPr>
        <w:t>），采用陶瓷材质，水封稳定性通过</w:t>
      </w:r>
      <w:r w:rsidRPr="00624031">
        <w:rPr>
          <w:rFonts w:ascii="Segoe UI" w:hAnsi="Segoe UI" w:cs="Segoe UI"/>
          <w:kern w:val="0"/>
          <w:szCs w:val="24"/>
        </w:rPr>
        <w:t>24</w:t>
      </w:r>
      <w:r w:rsidRPr="00624031">
        <w:rPr>
          <w:rFonts w:ascii="Segoe UI" w:hAnsi="Segoe UI" w:cs="Segoe UI"/>
          <w:kern w:val="0"/>
          <w:szCs w:val="24"/>
        </w:rPr>
        <w:t>小时蒸发量测试；</w:t>
      </w:r>
    </w:p>
    <w:p w14:paraId="3A25F101" w14:textId="6E06B574" w:rsidR="00624031" w:rsidRPr="00624031" w:rsidRDefault="00624031" w:rsidP="00793876">
      <w:pPr>
        <w:widowControl/>
        <w:numPr>
          <w:ilvl w:val="1"/>
          <w:numId w:val="5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地漏水封深度：</w:t>
      </w:r>
      <w:r w:rsidRPr="00624031">
        <w:rPr>
          <w:rFonts w:ascii="Segoe UI" w:hAnsi="Segoe UI" w:cs="Segoe UI"/>
          <w:kern w:val="0"/>
          <w:szCs w:val="24"/>
        </w:rPr>
        <w:t>50 mm</w:t>
      </w:r>
      <w:r w:rsidRPr="00624031">
        <w:rPr>
          <w:rFonts w:ascii="Segoe UI" w:hAnsi="Segoe UI" w:cs="Segoe UI"/>
          <w:kern w:val="0"/>
          <w:szCs w:val="24"/>
        </w:rPr>
        <w:t>，不锈钢材质，过滤网可拆卸设计。</w:t>
      </w:r>
    </w:p>
    <w:p w14:paraId="5C9B876E" w14:textId="77777777" w:rsidR="00624031" w:rsidRPr="00624031" w:rsidRDefault="00624031" w:rsidP="00624031">
      <w:pPr>
        <w:widowControl/>
        <w:spacing w:before="240" w:after="240"/>
        <w:jc w:val="left"/>
        <w:rPr>
          <w:rFonts w:ascii="Segoe UI" w:hAnsi="Segoe UI" w:cs="Segoe UI"/>
          <w:kern w:val="0"/>
          <w:szCs w:val="24"/>
        </w:rPr>
      </w:pPr>
      <w:r w:rsidRPr="00624031">
        <w:rPr>
          <w:rFonts w:ascii="宋体" w:hAnsi="宋体" w:cs="宋体"/>
          <w:kern w:val="0"/>
          <w:szCs w:val="24"/>
        </w:rPr>
        <w:pict w14:anchorId="5C8585C3">
          <v:rect id="_x0000_i1030" style="width:0;height:1.5pt" o:hralign="center" o:hrstd="t" o:hr="t" fillcolor="#a0a0a0" stroked="f"/>
        </w:pict>
      </w:r>
    </w:p>
    <w:p w14:paraId="55A77F85" w14:textId="0F384429" w:rsidR="00624031" w:rsidRPr="00624031" w:rsidRDefault="00624031" w:rsidP="00624031">
      <w:pPr>
        <w:pStyle w:val="1"/>
        <w:rPr>
          <w:rFonts w:ascii="Segoe UI" w:hAnsi="Segoe UI"/>
        </w:rPr>
      </w:pPr>
      <w:r w:rsidRPr="00624031">
        <w:rPr>
          <w:bdr w:val="none" w:sz="0" w:space="0" w:color="auto" w:frame="1"/>
        </w:rPr>
        <w:t>六、结论与建议</w:t>
      </w:r>
    </w:p>
    <w:p w14:paraId="15D3F520" w14:textId="7C9B8480" w:rsidR="00624031" w:rsidRPr="00624031" w:rsidRDefault="00624031" w:rsidP="00624031">
      <w:pPr>
        <w:widowControl/>
        <w:numPr>
          <w:ilvl w:val="0"/>
          <w:numId w:val="6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结论</w:t>
      </w:r>
      <w:r w:rsidRPr="00624031">
        <w:rPr>
          <w:rFonts w:ascii="Segoe UI" w:hAnsi="Segoe UI" w:cs="Segoe UI"/>
          <w:kern w:val="0"/>
          <w:szCs w:val="24"/>
        </w:rPr>
        <w:t>：</w:t>
      </w:r>
    </w:p>
    <w:p w14:paraId="7F6F7E00" w14:textId="77777777" w:rsidR="00624031" w:rsidRPr="00624031" w:rsidRDefault="00624031" w:rsidP="00624031">
      <w:pPr>
        <w:widowControl/>
        <w:numPr>
          <w:ilvl w:val="1"/>
          <w:numId w:val="6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生活饮用水、非传统水源及景观水体均符合</w:t>
      </w:r>
      <w:r w:rsidRPr="00624031">
        <w:rPr>
          <w:rFonts w:ascii="Segoe UI" w:hAnsi="Segoe UI" w:cs="Segoe UI"/>
          <w:kern w:val="0"/>
          <w:szCs w:val="24"/>
        </w:rPr>
        <w:t>GB 5749-2022</w:t>
      </w:r>
      <w:r w:rsidRPr="00624031">
        <w:rPr>
          <w:rFonts w:ascii="Segoe UI" w:hAnsi="Segoe UI" w:cs="Segoe UI"/>
          <w:kern w:val="0"/>
          <w:szCs w:val="24"/>
        </w:rPr>
        <w:t>及绿色建筑</w:t>
      </w:r>
      <w:r w:rsidRPr="00624031">
        <w:rPr>
          <w:rFonts w:ascii="Segoe UI" w:hAnsi="Segoe UI" w:cs="Segoe UI"/>
          <w:kern w:val="0"/>
          <w:szCs w:val="24"/>
        </w:rPr>
        <w:t>5.1.3</w:t>
      </w:r>
      <w:r w:rsidRPr="00624031">
        <w:rPr>
          <w:rFonts w:ascii="Segoe UI" w:hAnsi="Segoe UI" w:cs="Segoe UI"/>
          <w:kern w:val="0"/>
          <w:szCs w:val="24"/>
        </w:rPr>
        <w:t>条款要求；</w:t>
      </w:r>
    </w:p>
    <w:p w14:paraId="7341BABC" w14:textId="77777777" w:rsidR="00624031" w:rsidRPr="00624031" w:rsidRDefault="00624031" w:rsidP="00624031">
      <w:pPr>
        <w:widowControl/>
        <w:numPr>
          <w:ilvl w:val="1"/>
          <w:numId w:val="6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624031">
        <w:rPr>
          <w:rFonts w:ascii="Segoe UI" w:hAnsi="Segoe UI" w:cs="Segoe UI"/>
          <w:kern w:val="0"/>
          <w:szCs w:val="24"/>
        </w:rPr>
        <w:t>储水设施清洗消毒计划执行规范，标识系统完整清晰。</w:t>
      </w:r>
    </w:p>
    <w:p w14:paraId="53C9D0EA" w14:textId="77777777" w:rsidR="001847C1" w:rsidRPr="00624031" w:rsidRDefault="001847C1">
      <w:pPr>
        <w:rPr>
          <w:rFonts w:hint="eastAsia"/>
        </w:rPr>
      </w:pPr>
    </w:p>
    <w:sectPr w:rsidR="001847C1" w:rsidRPr="00624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32C59"/>
    <w:multiLevelType w:val="multilevel"/>
    <w:tmpl w:val="2C2E4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37F0E"/>
    <w:multiLevelType w:val="multilevel"/>
    <w:tmpl w:val="094C2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A70DA3"/>
    <w:multiLevelType w:val="multilevel"/>
    <w:tmpl w:val="D220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EE3173"/>
    <w:multiLevelType w:val="multilevel"/>
    <w:tmpl w:val="88BE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F504D"/>
    <w:multiLevelType w:val="multilevel"/>
    <w:tmpl w:val="DA68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4A6B43"/>
    <w:multiLevelType w:val="multilevel"/>
    <w:tmpl w:val="846C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7206364">
    <w:abstractNumId w:val="0"/>
  </w:num>
  <w:num w:numId="2" w16cid:durableId="809396754">
    <w:abstractNumId w:val="5"/>
  </w:num>
  <w:num w:numId="3" w16cid:durableId="116221787">
    <w:abstractNumId w:val="1"/>
  </w:num>
  <w:num w:numId="4" w16cid:durableId="1408305701">
    <w:abstractNumId w:val="2"/>
  </w:num>
  <w:num w:numId="5" w16cid:durableId="998071522">
    <w:abstractNumId w:val="4"/>
  </w:num>
  <w:num w:numId="6" w16cid:durableId="812523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31"/>
    <w:rsid w:val="000E01EB"/>
    <w:rsid w:val="001847C1"/>
    <w:rsid w:val="00497E1E"/>
    <w:rsid w:val="00624031"/>
    <w:rsid w:val="00633A85"/>
    <w:rsid w:val="006B13E9"/>
    <w:rsid w:val="00793876"/>
    <w:rsid w:val="00895DEA"/>
    <w:rsid w:val="008A14D7"/>
    <w:rsid w:val="00A8421D"/>
    <w:rsid w:val="00B1697B"/>
    <w:rsid w:val="00D6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A0C72"/>
  <w15:chartTrackingRefBased/>
  <w15:docId w15:val="{7E626DB2-FCAD-4EA2-9606-84E8B237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031"/>
    <w:pPr>
      <w:widowControl w:val="0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624031"/>
    <w:pPr>
      <w:keepNext/>
      <w:keepLines/>
      <w:spacing w:before="480" w:after="80"/>
      <w:outlineLvl w:val="0"/>
    </w:pPr>
    <w:rPr>
      <w:rFonts w:asciiTheme="majorHAnsi" w:hAnsiTheme="majorHAnsi" w:cstheme="majorBidi"/>
      <w:b/>
      <w:sz w:val="27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03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03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03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03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03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03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031"/>
    <w:rPr>
      <w:rFonts w:asciiTheme="majorHAnsi" w:eastAsia="宋体" w:hAnsiTheme="majorHAnsi" w:cstheme="majorBidi"/>
      <w:b/>
      <w:sz w:val="27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03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03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2403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0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0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0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03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03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240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540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8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341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81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9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3737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6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384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5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710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216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035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0818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286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8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688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7721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28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4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66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8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576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1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226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668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610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677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19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791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569</Words>
  <Characters>740</Characters>
  <Application>Microsoft Office Word</Application>
  <DocSecurity>0</DocSecurity>
  <Lines>67</Lines>
  <Paragraphs>87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 吴</dc:creator>
  <cp:keywords/>
  <dc:description/>
  <cp:lastModifiedBy>桐 吴</cp:lastModifiedBy>
  <cp:revision>6</cp:revision>
  <dcterms:created xsi:type="dcterms:W3CDTF">2025-03-07T06:24:00Z</dcterms:created>
  <dcterms:modified xsi:type="dcterms:W3CDTF">2025-03-07T06:34:00Z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41af43d5-2aa4-4730-a254-30d34926063e</vt:lpwstr>
  </property>
</Properties>
</file>