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77BB" w14:textId="77777777" w:rsidR="00725D66" w:rsidRPr="00725D66" w:rsidRDefault="00725D66" w:rsidP="00725D66">
      <w:pPr>
        <w:widowControl/>
        <w:spacing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绿色建筑外部设施维修与管理记录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br/>
      </w: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（依据《绿色建筑评价标准》</w:t>
      </w: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GB/T 50378-2019 </w:t>
      </w: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</w:t>
      </w: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4.1.3</w:t>
      </w: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条）</w:t>
      </w:r>
    </w:p>
    <w:p w14:paraId="2F332078" w14:textId="77777777" w:rsidR="00725D66" w:rsidRPr="00725D66" w:rsidRDefault="00000000" w:rsidP="00725D66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9B0F35B">
          <v:rect id="_x0000_i1025" style="width:0;height:.75pt" o:hralign="center" o:hrstd="t" o:hrnoshade="t" o:hr="t" fillcolor="#404040" stroked="f"/>
        </w:pict>
      </w:r>
    </w:p>
    <w:p w14:paraId="577165C6" w14:textId="77777777" w:rsidR="00725D66" w:rsidRPr="00725D66" w:rsidRDefault="00725D66" w:rsidP="00725D66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项目基本信息</w:t>
      </w:r>
    </w:p>
    <w:p w14:paraId="345A3007" w14:textId="77F803D3" w:rsidR="00725D66" w:rsidRPr="00725D66" w:rsidRDefault="00725D66" w:rsidP="00725D66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项目名称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="00B64E82" w:rsidRPr="00B64E8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古韵新生——张爱玲故居的低碳活化再利用</w:t>
      </w:r>
    </w:p>
    <w:p w14:paraId="02F140E2" w14:textId="347BD8AC" w:rsidR="00725D66" w:rsidRPr="00725D66" w:rsidRDefault="00725D66" w:rsidP="00725D66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管理单位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="00FC646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安居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物业管理公司</w:t>
      </w:r>
    </w:p>
    <w:p w14:paraId="7C52C463" w14:textId="05E97A23" w:rsidR="00725D66" w:rsidRPr="00725D66" w:rsidRDefault="00725D66" w:rsidP="00725D66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记录周期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202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4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1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月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20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日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 xml:space="preserve"> 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至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 xml:space="preserve"> 202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5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1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月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20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日</w:t>
      </w:r>
    </w:p>
    <w:p w14:paraId="0E450334" w14:textId="5BE78F5E" w:rsidR="00725D66" w:rsidRPr="00725D66" w:rsidRDefault="00725D66" w:rsidP="00725D66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记录人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="00FC646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梁斌</w:t>
      </w:r>
    </w:p>
    <w:p w14:paraId="0898A867" w14:textId="77777777" w:rsidR="00725D66" w:rsidRPr="00725D66" w:rsidRDefault="00000000" w:rsidP="00725D66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6474936B">
          <v:rect id="_x0000_i1026" style="width:0;height:.75pt" o:hralign="center" o:hrstd="t" o:hrnoshade="t" o:hr="t" fillcolor="#404040" stroked="f"/>
        </w:pict>
      </w:r>
    </w:p>
    <w:p w14:paraId="638127F8" w14:textId="77777777" w:rsidR="00725D66" w:rsidRPr="00725D66" w:rsidRDefault="00725D66" w:rsidP="00725D66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维修与管理记录表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813"/>
        <w:gridCol w:w="1170"/>
        <w:gridCol w:w="2070"/>
        <w:gridCol w:w="2585"/>
        <w:gridCol w:w="532"/>
        <w:gridCol w:w="445"/>
      </w:tblGrid>
      <w:tr w:rsidR="00725D66" w:rsidRPr="00725D66" w14:paraId="56013EC9" w14:textId="77777777" w:rsidTr="00725D66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CE749E8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设施类型</w:t>
            </w:r>
          </w:p>
        </w:tc>
        <w:tc>
          <w:tcPr>
            <w:tcW w:w="0" w:type="auto"/>
            <w:vAlign w:val="center"/>
            <w:hideMark/>
          </w:tcPr>
          <w:p w14:paraId="000B29F1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维护项目</w:t>
            </w:r>
          </w:p>
        </w:tc>
        <w:tc>
          <w:tcPr>
            <w:tcW w:w="0" w:type="auto"/>
            <w:vAlign w:val="center"/>
            <w:hideMark/>
          </w:tcPr>
          <w:p w14:paraId="4754C251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维护日期</w:t>
            </w:r>
          </w:p>
        </w:tc>
        <w:tc>
          <w:tcPr>
            <w:tcW w:w="0" w:type="auto"/>
            <w:vAlign w:val="center"/>
            <w:hideMark/>
          </w:tcPr>
          <w:p w14:paraId="19AF6702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问题描述</w:t>
            </w:r>
          </w:p>
        </w:tc>
        <w:tc>
          <w:tcPr>
            <w:tcW w:w="0" w:type="auto"/>
            <w:vAlign w:val="center"/>
            <w:hideMark/>
          </w:tcPr>
          <w:p w14:paraId="790F8713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处理措施</w:t>
            </w:r>
          </w:p>
        </w:tc>
        <w:tc>
          <w:tcPr>
            <w:tcW w:w="0" w:type="auto"/>
            <w:vAlign w:val="center"/>
            <w:hideMark/>
          </w:tcPr>
          <w:p w14:paraId="63BDCB74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0" w:type="auto"/>
            <w:vAlign w:val="center"/>
            <w:hideMark/>
          </w:tcPr>
          <w:p w14:paraId="0332FC2F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负责人</w:t>
            </w:r>
          </w:p>
        </w:tc>
      </w:tr>
      <w:tr w:rsidR="00725D66" w:rsidRPr="00725D66" w14:paraId="42B30021" w14:textId="77777777" w:rsidTr="00725D66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8D28934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外遮阳设施</w:t>
            </w:r>
          </w:p>
        </w:tc>
        <w:tc>
          <w:tcPr>
            <w:tcW w:w="0" w:type="auto"/>
            <w:vAlign w:val="center"/>
            <w:hideMark/>
          </w:tcPr>
          <w:p w14:paraId="0FE654C1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 xml:space="preserve">1. 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构件连接检查</w:t>
            </w:r>
          </w:p>
        </w:tc>
        <w:tc>
          <w:tcPr>
            <w:tcW w:w="0" w:type="auto"/>
            <w:vAlign w:val="center"/>
            <w:hideMark/>
          </w:tcPr>
          <w:p w14:paraId="124E20D2" w14:textId="6A25559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2024.10.25</w:t>
            </w:r>
          </w:p>
        </w:tc>
        <w:tc>
          <w:tcPr>
            <w:tcW w:w="0" w:type="auto"/>
            <w:vAlign w:val="center"/>
            <w:hideMark/>
          </w:tcPr>
          <w:p w14:paraId="5A4DCE50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部分遮阳构件螺栓松动，局部防腐涂层脱落。</w:t>
            </w:r>
          </w:p>
        </w:tc>
        <w:tc>
          <w:tcPr>
            <w:tcW w:w="0" w:type="auto"/>
            <w:vAlign w:val="center"/>
            <w:hideMark/>
          </w:tcPr>
          <w:p w14:paraId="75F0AB7A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重新紧固螺栓，补涂防腐涂料。</w:t>
            </w:r>
          </w:p>
        </w:tc>
        <w:tc>
          <w:tcPr>
            <w:tcW w:w="0" w:type="auto"/>
            <w:vAlign w:val="center"/>
            <w:hideMark/>
          </w:tcPr>
          <w:p w14:paraId="2CEF4E0C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0" w:type="auto"/>
            <w:vAlign w:val="center"/>
            <w:hideMark/>
          </w:tcPr>
          <w:p w14:paraId="7391FD65" w14:textId="04E6E9AA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张威</w:t>
            </w:r>
          </w:p>
        </w:tc>
      </w:tr>
      <w:tr w:rsidR="00725D66" w:rsidRPr="00725D66" w14:paraId="63BB2CCA" w14:textId="77777777" w:rsidTr="00725D66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818D651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E2C396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 xml:space="preserve">2. 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检修通道清理</w:t>
            </w:r>
          </w:p>
        </w:tc>
        <w:tc>
          <w:tcPr>
            <w:tcW w:w="0" w:type="auto"/>
            <w:vAlign w:val="center"/>
            <w:hideMark/>
          </w:tcPr>
          <w:p w14:paraId="65760305" w14:textId="39ACB188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2024.11.29</w:t>
            </w:r>
          </w:p>
        </w:tc>
        <w:tc>
          <w:tcPr>
            <w:tcW w:w="0" w:type="auto"/>
            <w:vAlign w:val="center"/>
            <w:hideMark/>
          </w:tcPr>
          <w:p w14:paraId="7B5EB320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检修通道被杂物堵塞，影响维护作业。</w:t>
            </w:r>
          </w:p>
        </w:tc>
        <w:tc>
          <w:tcPr>
            <w:tcW w:w="0" w:type="auto"/>
            <w:vAlign w:val="center"/>
            <w:hideMark/>
          </w:tcPr>
          <w:p w14:paraId="7B0ACA6F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清理通道杂物，张贴警示标识。</w:t>
            </w:r>
          </w:p>
        </w:tc>
        <w:tc>
          <w:tcPr>
            <w:tcW w:w="0" w:type="auto"/>
            <w:vAlign w:val="center"/>
            <w:hideMark/>
          </w:tcPr>
          <w:p w14:paraId="6804EF3F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0" w:type="auto"/>
            <w:vAlign w:val="center"/>
            <w:hideMark/>
          </w:tcPr>
          <w:p w14:paraId="205B2585" w14:textId="7F93333C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李满</w:t>
            </w:r>
          </w:p>
        </w:tc>
      </w:tr>
      <w:tr w:rsidR="00725D66" w:rsidRPr="00725D66" w14:paraId="220B59F1" w14:textId="77777777" w:rsidTr="00725D66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EB23A8B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太阳能设施</w:t>
            </w:r>
          </w:p>
        </w:tc>
        <w:tc>
          <w:tcPr>
            <w:tcW w:w="0" w:type="auto"/>
            <w:vAlign w:val="center"/>
            <w:hideMark/>
          </w:tcPr>
          <w:p w14:paraId="367CB552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 xml:space="preserve">1. 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太阳能板清洁</w:t>
            </w:r>
          </w:p>
        </w:tc>
        <w:tc>
          <w:tcPr>
            <w:tcW w:w="0" w:type="auto"/>
            <w:vAlign w:val="center"/>
            <w:hideMark/>
          </w:tcPr>
          <w:p w14:paraId="6944E7EC" w14:textId="0DF6C915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2024.05.06</w:t>
            </w:r>
          </w:p>
        </w:tc>
        <w:tc>
          <w:tcPr>
            <w:tcW w:w="0" w:type="auto"/>
            <w:vAlign w:val="center"/>
            <w:hideMark/>
          </w:tcPr>
          <w:p w14:paraId="13824079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太阳能板表面积尘严重，影响发电效率。</w:t>
            </w:r>
          </w:p>
        </w:tc>
        <w:tc>
          <w:tcPr>
            <w:tcW w:w="0" w:type="auto"/>
            <w:vAlign w:val="center"/>
            <w:hideMark/>
          </w:tcPr>
          <w:p w14:paraId="06F01F7A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使用软刷和清水清洁面板，检查接线盒密封性。</w:t>
            </w:r>
          </w:p>
        </w:tc>
        <w:tc>
          <w:tcPr>
            <w:tcW w:w="0" w:type="auto"/>
            <w:vAlign w:val="center"/>
            <w:hideMark/>
          </w:tcPr>
          <w:p w14:paraId="44F443AB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0" w:type="auto"/>
            <w:vAlign w:val="center"/>
            <w:hideMark/>
          </w:tcPr>
          <w:p w14:paraId="69D4C15F" w14:textId="5047063E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刘军辉</w:t>
            </w:r>
          </w:p>
        </w:tc>
      </w:tr>
      <w:tr w:rsidR="00725D66" w:rsidRPr="00725D66" w14:paraId="142F0152" w14:textId="77777777" w:rsidTr="00725D66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88632C4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56563B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 xml:space="preserve">2. 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管线标识补充</w:t>
            </w:r>
          </w:p>
        </w:tc>
        <w:tc>
          <w:tcPr>
            <w:tcW w:w="0" w:type="auto"/>
            <w:vAlign w:val="center"/>
            <w:hideMark/>
          </w:tcPr>
          <w:p w14:paraId="6E36E4C8" w14:textId="7C7C176D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2024.06.20</w:t>
            </w:r>
          </w:p>
        </w:tc>
        <w:tc>
          <w:tcPr>
            <w:tcW w:w="0" w:type="auto"/>
            <w:vAlign w:val="center"/>
            <w:hideMark/>
          </w:tcPr>
          <w:p w14:paraId="4AF3B435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部分管线标识缺失，存在误操作风险。</w:t>
            </w:r>
          </w:p>
        </w:tc>
        <w:tc>
          <w:tcPr>
            <w:tcW w:w="0" w:type="auto"/>
            <w:vAlign w:val="center"/>
            <w:hideMark/>
          </w:tcPr>
          <w:p w14:paraId="0255304C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补充管线功能标签（如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“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光伏直流线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”“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逆变器输出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”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）。</w:t>
            </w:r>
          </w:p>
        </w:tc>
        <w:tc>
          <w:tcPr>
            <w:tcW w:w="0" w:type="auto"/>
            <w:vAlign w:val="center"/>
            <w:hideMark/>
          </w:tcPr>
          <w:p w14:paraId="192A7B53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0" w:type="auto"/>
            <w:vAlign w:val="center"/>
            <w:hideMark/>
          </w:tcPr>
          <w:p w14:paraId="0DC9DCF9" w14:textId="0361F71B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陈飞</w:t>
            </w:r>
          </w:p>
        </w:tc>
      </w:tr>
      <w:tr w:rsidR="00725D66" w:rsidRPr="00725D66" w14:paraId="294892D5" w14:textId="77777777" w:rsidTr="00725D66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A52577D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空调室外机位</w:t>
            </w:r>
          </w:p>
        </w:tc>
        <w:tc>
          <w:tcPr>
            <w:tcW w:w="0" w:type="auto"/>
            <w:vAlign w:val="center"/>
            <w:hideMark/>
          </w:tcPr>
          <w:p w14:paraId="73F35928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 xml:space="preserve">1. 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机位排水检查</w:t>
            </w:r>
          </w:p>
        </w:tc>
        <w:tc>
          <w:tcPr>
            <w:tcW w:w="0" w:type="auto"/>
            <w:vAlign w:val="center"/>
            <w:hideMark/>
          </w:tcPr>
          <w:p w14:paraId="59B0524F" w14:textId="25620F1B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2024.07.08</w:t>
            </w:r>
          </w:p>
        </w:tc>
        <w:tc>
          <w:tcPr>
            <w:tcW w:w="0" w:type="auto"/>
            <w:vAlign w:val="center"/>
            <w:hideMark/>
          </w:tcPr>
          <w:p w14:paraId="5C52876D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机位底板积水，排水孔堵塞。</w:t>
            </w:r>
          </w:p>
        </w:tc>
        <w:tc>
          <w:tcPr>
            <w:tcW w:w="0" w:type="auto"/>
            <w:vAlign w:val="center"/>
            <w:hideMark/>
          </w:tcPr>
          <w:p w14:paraId="65223B8F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疏通排水孔，调整底板坡度至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3%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  <w:hideMark/>
          </w:tcPr>
          <w:p w14:paraId="6D53CA6B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0" w:type="auto"/>
            <w:vAlign w:val="center"/>
            <w:hideMark/>
          </w:tcPr>
          <w:p w14:paraId="4289532C" w14:textId="18ABDAFD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赵启铭</w:t>
            </w:r>
          </w:p>
        </w:tc>
      </w:tr>
      <w:tr w:rsidR="00725D66" w:rsidRPr="00725D66" w14:paraId="36F8194C" w14:textId="77777777" w:rsidTr="00725D66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035B2AB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143A4B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 xml:space="preserve">2. </w:t>
            </w: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防护栏杆加固</w:t>
            </w:r>
          </w:p>
        </w:tc>
        <w:tc>
          <w:tcPr>
            <w:tcW w:w="0" w:type="auto"/>
            <w:vAlign w:val="center"/>
            <w:hideMark/>
          </w:tcPr>
          <w:p w14:paraId="2E0CFF80" w14:textId="2D9C51F9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2024.09.15</w:t>
            </w:r>
          </w:p>
        </w:tc>
        <w:tc>
          <w:tcPr>
            <w:tcW w:w="0" w:type="auto"/>
            <w:vAlign w:val="center"/>
            <w:hideMark/>
          </w:tcPr>
          <w:p w14:paraId="43B2AA71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个别栏杆焊接点锈蚀，存在安全隐患。</w:t>
            </w:r>
          </w:p>
        </w:tc>
        <w:tc>
          <w:tcPr>
            <w:tcW w:w="0" w:type="auto"/>
            <w:vAlign w:val="center"/>
            <w:hideMark/>
          </w:tcPr>
          <w:p w14:paraId="38417BD4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除锈后补焊，刷防锈漆。</w:t>
            </w:r>
          </w:p>
        </w:tc>
        <w:tc>
          <w:tcPr>
            <w:tcW w:w="0" w:type="auto"/>
            <w:vAlign w:val="center"/>
            <w:hideMark/>
          </w:tcPr>
          <w:p w14:paraId="4338587F" w14:textId="77777777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725D66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0" w:type="auto"/>
            <w:vAlign w:val="center"/>
            <w:hideMark/>
          </w:tcPr>
          <w:p w14:paraId="63A7C9DD" w14:textId="457D4872" w:rsidR="00725D66" w:rsidRPr="00725D66" w:rsidRDefault="00725D66" w:rsidP="00725D66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4"/>
                <w:szCs w:val="24"/>
              </w:rPr>
              <w:t>刘杰</w:t>
            </w:r>
          </w:p>
        </w:tc>
      </w:tr>
    </w:tbl>
    <w:p w14:paraId="7377D2F5" w14:textId="77777777" w:rsidR="00725D66" w:rsidRPr="00725D66" w:rsidRDefault="00000000" w:rsidP="00725D66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674853E6">
          <v:rect id="_x0000_i1027" style="width:0;height:.75pt" o:hralign="center" o:hrstd="t" o:hrnoshade="t" o:hr="t" fillcolor="#404040" stroked="f"/>
        </w:pict>
      </w:r>
    </w:p>
    <w:p w14:paraId="56E4EE06" w14:textId="77777777" w:rsidR="00725D66" w:rsidRPr="00725D66" w:rsidRDefault="00725D66" w:rsidP="00725D66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维护总结</w:t>
      </w:r>
    </w:p>
    <w:p w14:paraId="278C411C" w14:textId="77777777" w:rsidR="00725D66" w:rsidRPr="00725D66" w:rsidRDefault="00725D66" w:rsidP="00725D66">
      <w:pPr>
        <w:widowControl/>
        <w:numPr>
          <w:ilvl w:val="0"/>
          <w:numId w:val="2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完成情况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4AAA9C59" w14:textId="30AFFA45" w:rsidR="00725D66" w:rsidRPr="00725D66" w:rsidRDefault="00725D66" w:rsidP="00725D66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外遮阳、太阳能设施</w:t>
      </w:r>
      <w:r w:rsidR="00FC646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及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空调机位的日常维护均按计划完成，问题整改率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100%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0E3CDF9F" w14:textId="77777777" w:rsidR="00725D66" w:rsidRPr="00725D66" w:rsidRDefault="00725D66" w:rsidP="00725D66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设施与建筑主体结构连接稳固，检修通道畅通，符合《绿色建筑评价标准》第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4.1.3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条要求。</w:t>
      </w:r>
    </w:p>
    <w:p w14:paraId="505B8FB5" w14:textId="77777777" w:rsidR="00725D66" w:rsidRPr="00725D66" w:rsidRDefault="00725D66" w:rsidP="00725D66">
      <w:pPr>
        <w:widowControl/>
        <w:numPr>
          <w:ilvl w:val="0"/>
          <w:numId w:val="2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待改进项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63A4EE64" w14:textId="77777777" w:rsidR="00725D66" w:rsidRPr="00725D66" w:rsidRDefault="00725D66" w:rsidP="00725D66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外遮阳构件需每季度检查防腐涂层，建议增加巡检频率。</w:t>
      </w:r>
    </w:p>
    <w:p w14:paraId="495A51C9" w14:textId="77777777" w:rsidR="00725D66" w:rsidRPr="00725D66" w:rsidRDefault="00725D66" w:rsidP="00725D66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空调机位周边管线布局需优化，避免遮挡检修空间（计划下月整改）。</w:t>
      </w:r>
    </w:p>
    <w:p w14:paraId="29007598" w14:textId="77777777" w:rsidR="00725D66" w:rsidRPr="00725D66" w:rsidRDefault="00000000" w:rsidP="00725D66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5CC78B33">
          <v:rect id="_x0000_i1028" style="width:0;height:.75pt" o:hralign="center" o:hrstd="t" o:hrnoshade="t" o:hr="t" fillcolor="#404040" stroked="f"/>
        </w:pict>
      </w:r>
    </w:p>
    <w:p w14:paraId="11AC1F70" w14:textId="77777777" w:rsidR="00725D66" w:rsidRPr="00725D66" w:rsidRDefault="00725D66" w:rsidP="00725D66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附件</w:t>
      </w:r>
    </w:p>
    <w:p w14:paraId="133ECFA7" w14:textId="176FA171" w:rsidR="00725D66" w:rsidRPr="00725D66" w:rsidRDefault="00725D66" w:rsidP="00725D66">
      <w:pPr>
        <w:widowControl/>
        <w:numPr>
          <w:ilvl w:val="0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维护现场照片（编号：</w:t>
      </w:r>
      <w:r w:rsidR="00FC646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010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-202</w:t>
      </w:r>
      <w:r w:rsidR="00FC646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4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-</w:t>
      </w:r>
      <w:r w:rsidR="00FC646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11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）。</w:t>
      </w:r>
    </w:p>
    <w:p w14:paraId="6BB0E37A" w14:textId="256ABF89" w:rsidR="00725D66" w:rsidRPr="00725D66" w:rsidRDefault="00725D66" w:rsidP="00725D66">
      <w:pPr>
        <w:widowControl/>
        <w:numPr>
          <w:ilvl w:val="0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整改验收单（编号：</w:t>
      </w:r>
      <w:r w:rsidR="00FC646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575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-202</w:t>
      </w:r>
      <w:r w:rsidR="00FC646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4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-</w:t>
      </w:r>
      <w:r w:rsidR="00FC6462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56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）。</w:t>
      </w:r>
    </w:p>
    <w:p w14:paraId="7C13A6CB" w14:textId="77777777" w:rsidR="00725D66" w:rsidRPr="00725D66" w:rsidRDefault="00725D66" w:rsidP="00725D66">
      <w:pPr>
        <w:widowControl/>
        <w:numPr>
          <w:ilvl w:val="0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材料更换记录（防腐涂料、滤网等）。</w:t>
      </w:r>
    </w:p>
    <w:p w14:paraId="18F2B41B" w14:textId="233DC25E" w:rsidR="00725D66" w:rsidRPr="00725D66" w:rsidRDefault="00725D66" w:rsidP="00725D66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记录单位（盖章）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br/>
      </w: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日期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202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5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1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月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20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日</w:t>
      </w:r>
    </w:p>
    <w:p w14:paraId="31F43B1D" w14:textId="77777777" w:rsidR="00725D66" w:rsidRPr="00725D66" w:rsidRDefault="00000000" w:rsidP="00725D66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6E340BE6">
          <v:rect id="_x0000_i1029" style="width:0;height:.75pt" o:hralign="center" o:hrstd="t" o:hrnoshade="t" o:hr="t" fillcolor="#404040" stroked="f"/>
        </w:pict>
      </w:r>
    </w:p>
    <w:p w14:paraId="018C9012" w14:textId="77777777" w:rsidR="00725D66" w:rsidRPr="00725D66" w:rsidRDefault="00725D66" w:rsidP="00725D66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说明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087FAF6D" w14:textId="77777777" w:rsidR="00725D66" w:rsidRPr="00725D66" w:rsidRDefault="00725D66" w:rsidP="00725D66">
      <w:pPr>
        <w:widowControl/>
        <w:numPr>
          <w:ilvl w:val="0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lastRenderedPageBreak/>
        <w:t>本记录为绿色建筑外部设施周期性维护管理依据，需存档备查。</w:t>
      </w:r>
    </w:p>
    <w:p w14:paraId="25799482" w14:textId="77777777" w:rsidR="00725D66" w:rsidRPr="00725D66" w:rsidRDefault="00725D66" w:rsidP="00725D66">
      <w:pPr>
        <w:widowControl/>
        <w:numPr>
          <w:ilvl w:val="0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重大维修需单独编制专项报告，并附整改前后对比资料。</w:t>
      </w:r>
    </w:p>
    <w:p w14:paraId="44430F23" w14:textId="77777777" w:rsidR="00725D66" w:rsidRPr="00725D66" w:rsidRDefault="00725D66" w:rsidP="00725D66">
      <w:pPr>
        <w:widowControl/>
        <w:numPr>
          <w:ilvl w:val="0"/>
          <w:numId w:val="4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定期维护建议：</w:t>
      </w:r>
    </w:p>
    <w:p w14:paraId="5BA893FB" w14:textId="77777777" w:rsidR="00725D66" w:rsidRPr="00725D66" w:rsidRDefault="00725D66" w:rsidP="00725D66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月度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：检查外遮阳构件、空调机位排水、花池滤网。</w:t>
      </w:r>
    </w:p>
    <w:p w14:paraId="6D41F9AB" w14:textId="77777777" w:rsidR="00725D66" w:rsidRPr="00725D66" w:rsidRDefault="00725D66" w:rsidP="00725D66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季度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：清洁太阳能板、全面检查防水层及连接结构。</w:t>
      </w:r>
    </w:p>
    <w:p w14:paraId="17140E22" w14:textId="77777777" w:rsidR="00725D66" w:rsidRPr="00725D66" w:rsidRDefault="00725D66" w:rsidP="00725D66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725D66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年度</w:t>
      </w:r>
      <w:r w:rsidRPr="00725D66">
        <w:rPr>
          <w:rFonts w:ascii="Segoe UI" w:eastAsia="宋体" w:hAnsi="Segoe UI" w:cs="Segoe UI"/>
          <w:color w:val="404040"/>
          <w:kern w:val="0"/>
          <w:sz w:val="24"/>
          <w:szCs w:val="24"/>
        </w:rPr>
        <w:t>：委托专业机构检测设施荷载及耐久性。</w:t>
      </w:r>
    </w:p>
    <w:p w14:paraId="66D936D7" w14:textId="77777777" w:rsidR="00A62871" w:rsidRPr="00725D66" w:rsidRDefault="00A62871">
      <w:pPr>
        <w:rPr>
          <w:rFonts w:hint="eastAsia"/>
        </w:rPr>
      </w:pPr>
    </w:p>
    <w:sectPr w:rsidR="00A62871" w:rsidRPr="0072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272"/>
    <w:multiLevelType w:val="multilevel"/>
    <w:tmpl w:val="89C6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03397"/>
    <w:multiLevelType w:val="multilevel"/>
    <w:tmpl w:val="D4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F070E"/>
    <w:multiLevelType w:val="multilevel"/>
    <w:tmpl w:val="89B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26F22"/>
    <w:multiLevelType w:val="multilevel"/>
    <w:tmpl w:val="63E8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610549">
    <w:abstractNumId w:val="2"/>
  </w:num>
  <w:num w:numId="2" w16cid:durableId="192306425">
    <w:abstractNumId w:val="3"/>
  </w:num>
  <w:num w:numId="3" w16cid:durableId="2124111237">
    <w:abstractNumId w:val="0"/>
  </w:num>
  <w:num w:numId="4" w16cid:durableId="137993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C3"/>
    <w:rsid w:val="000628C8"/>
    <w:rsid w:val="001917C3"/>
    <w:rsid w:val="00292AF2"/>
    <w:rsid w:val="004317F1"/>
    <w:rsid w:val="00523E81"/>
    <w:rsid w:val="00725D66"/>
    <w:rsid w:val="007C52D7"/>
    <w:rsid w:val="007F066D"/>
    <w:rsid w:val="00836368"/>
    <w:rsid w:val="008A7170"/>
    <w:rsid w:val="00A1350D"/>
    <w:rsid w:val="00A62871"/>
    <w:rsid w:val="00B64E82"/>
    <w:rsid w:val="00DF1447"/>
    <w:rsid w:val="00EF7EF9"/>
    <w:rsid w:val="00F82FCF"/>
    <w:rsid w:val="00FC6462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C7D4"/>
  <w15:chartTrackingRefBased/>
  <w15:docId w15:val="{739903AB-0F56-45FD-BFB6-642AF2B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C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917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1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4</cp:revision>
  <dcterms:created xsi:type="dcterms:W3CDTF">2025-02-10T05:24:00Z</dcterms:created>
  <dcterms:modified xsi:type="dcterms:W3CDTF">2025-02-28T08:58:00Z</dcterms:modified>
</cp:coreProperties>
</file>