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1" w:name="工程名称"/>
            <w:r>
              <w:t>海安市曲塘中学体艺馆体艺馆建设项目</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南通</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r>
              <w:t>A132003599</w:t>
            </w:r>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r>
              <w:t>海安市曲塘中学</w:t>
            </w:r>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r>
              <w:t>中通服咨询设计研究院有限公司</w:t>
            </w:r>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743258" cy="174325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建筑通风Vent2024</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20240430(SP1)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T17372799041</w:t>
            </w:r>
            <w:bookmarkEnd w:id="10"/>
          </w:p>
        </w:tc>
      </w:tr>
    </w:tbl>
    <w:p w:rsidR="00FC1684" w:rsidRDefault="00FC1684" w:rsidP="00FC1684">
      <w:pPr>
        <w:spacing w:line="1000" w:lineRule="exact"/>
        <w:jc w:val="center"/>
      </w:pPr>
    </w:p>
    <w:p w:rsidR="00FC1684" w:rsidRDefault="00FC1684" w:rsidP="00FC1684">
      <w:pPr>
        <w:pStyle w:val="1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海安市曲塘中学体艺馆体艺馆建设项目</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南通</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w:t>
      </w:r>
      <w:r>
        <w:rPr>
          <w:rFonts w:hint="eastAsia"/>
          <w:kern w:val="2"/>
          <w:sz w:val="21"/>
          <w:szCs w:val="24"/>
          <w:lang w:val="en-US"/>
        </w:rPr>
        <w:t>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r>
        <w:t>海安市曲塘中学体艺馆体艺馆建设项目</w:t>
      </w:r>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w:t>
      </w:r>
      <w:r w:rsidRPr="00460AA8">
        <w:rPr>
          <w:rFonts w:hint="eastAsia"/>
          <w:kern w:val="2"/>
          <w:szCs w:val="24"/>
          <w:lang w:val="en-US"/>
        </w:rPr>
        <w:t>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3A53CB"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2764.13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5009.80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55.17</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lastRenderedPageBreak/>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1033[消防水泵房]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1001[门厅]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312.66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36.27</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1017[备课]</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1018[备课]</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44.19</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1019[音乐教室]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19.95</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1020[音乐教室]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57.32</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1021[音乐教室]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1022[音乐教室]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1023[接待室]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1026[音乐器材室]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1976.49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1028[人报告厅]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1927.84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1029[准备室]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1030[琴房]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1031[琴房]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1032[琴房]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1034[美术器材室]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1035[琴房]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1036[琴房]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1037[琴房]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1042[美术教室]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18.74</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1043[美术教室]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18.79</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1044[美术教室]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429.34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28.01</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1045[配电间]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1050[冷媒]</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1051[结构空腔]</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1025[消防水池]</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973.78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2001[LT-03]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2002[室外平台]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2005[公共活动空间]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1402.13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2006[排烟机房]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2007[体育器材室]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2011[LT-03]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823.45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54.45</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2012[篮球场]</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938.90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8.99</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2013[主席台]</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1210.17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2014[音控室]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2015[普通办公室]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309.58</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2021[配电间]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2026[休息室]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37.31</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2028[工作间]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45.51</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2029[工作间]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43.36</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2030[工作间]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2031[工作间]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16.61</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2032[工作间]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56.59</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2033[排烟机房]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55.01</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2036[冷媒]</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2037[结构空腔]</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3011[LT-06]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66.34</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3012[配电间]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3015[排风机房]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3004[走道]</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3005[休息室]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8F181B">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4002[不上人屋面]</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55.17</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0.0</w:t>
      </w:r>
      <w:bookmarkEnd w:id="36"/>
      <w:r>
        <w:rPr>
          <w:rFonts w:hint="eastAsia"/>
          <w:kern w:val="2"/>
          <w:szCs w:val="24"/>
          <w:lang w:val="en-US"/>
        </w:rPr>
        <w:t>分。</w:t>
      </w:r>
    </w:p>
    <w:p w:rsidR="006B226B" w:rsidRDefault="006B226B">
      <w:pPr>
        <w:rPr>
          <w:lang w:val="en-US"/>
        </w:rPr>
      </w:pPr>
    </w:p>
    <w:p w:rsidR="00AC7365" w:rsidRDefault="00AC7365" w:rsidP="00AC7365">
      <w:pPr>
        <w:pStyle w:val="1"/>
      </w:pPr>
      <w:bookmarkStart w:id="37"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rsidTr="00AC3CCB">
        <w:tc>
          <w:tcPr>
            <w:tcW w:w="1000" w:type="dxa"/>
            <w:shd w:val="clear" w:color="auto" w:fill="E7E6E6"/>
          </w:tcPr>
          <w:p w:rsidR="003B27AD" w:rsidRPr="00556949" w:rsidRDefault="003B27AD" w:rsidP="00646CE3">
            <w:pPr>
              <w:rPr>
                <w:lang w:val="en-US"/>
              </w:rPr>
            </w:pPr>
            <w:r>
              <w:rPr>
                <w:rFonts w:hint="eastAsia"/>
                <w:lang w:val="en-US"/>
              </w:rPr>
              <w:t>层号</w:t>
            </w:r>
          </w:p>
        </w:tc>
        <w:tc>
          <w:tcPr>
            <w:tcW w:w="1800" w:type="dxa"/>
            <w:shd w:val="clear" w:color="auto" w:fill="E7E6E6"/>
          </w:tcPr>
          <w:p w:rsidR="003B27AD" w:rsidRPr="00556949" w:rsidRDefault="003B27AD" w:rsidP="00646CE3">
            <w:pPr>
              <w:rPr>
                <w:lang w:val="en-US"/>
              </w:rPr>
            </w:pPr>
            <w:r>
              <w:rPr>
                <w:rFonts w:hint="eastAsia"/>
                <w:lang w:val="en-US"/>
              </w:rPr>
              <w:t>房间</w:t>
            </w:r>
          </w:p>
        </w:tc>
        <w:tc>
          <w:tcPr>
            <w:tcW w:w="1800" w:type="dxa"/>
            <w:shd w:val="clear" w:color="auto" w:fill="E7E6E6"/>
          </w:tcPr>
          <w:p w:rsidR="003B27AD" w:rsidRDefault="003B27AD" w:rsidP="00646CE3">
            <w:pPr>
              <w:rPr>
                <w:lang w:val="en-US"/>
              </w:rPr>
            </w:pPr>
            <w:r>
              <w:rPr>
                <w:rFonts w:hint="eastAsia"/>
                <w:lang w:val="en-US"/>
              </w:rPr>
              <w:t>门窗编号</w:t>
            </w:r>
          </w:p>
        </w:tc>
        <w:tc>
          <w:tcPr>
            <w:tcW w:w="1800" w:type="dxa"/>
            <w:shd w:val="clear" w:color="auto" w:fill="E7E6E6"/>
          </w:tcPr>
          <w:p w:rsidR="003B27AD" w:rsidRPr="00556949" w:rsidRDefault="003B27AD" w:rsidP="00646CE3">
            <w:pPr>
              <w:rPr>
                <w:lang w:val="en-US"/>
              </w:rPr>
            </w:pPr>
            <w:r>
              <w:rPr>
                <w:rFonts w:hint="eastAsia"/>
                <w:lang w:val="en-US"/>
              </w:rPr>
              <w:t>朝向</w:t>
            </w:r>
          </w:p>
        </w:tc>
        <w:tc>
          <w:tcPr>
            <w:tcW w:w="1800" w:type="dxa"/>
            <w:shd w:val="clear" w:color="auto" w:fill="E7E6E6"/>
          </w:tcPr>
          <w:p w:rsidR="003B27AD" w:rsidRPr="00556949" w:rsidRDefault="003B27AD" w:rsidP="00646CE3">
            <w:pPr>
              <w:rPr>
                <w:lang w:val="en-US"/>
              </w:rPr>
            </w:pPr>
            <w:r>
              <w:rPr>
                <w:rFonts w:hint="eastAsia"/>
                <w:lang w:val="en-US"/>
              </w:rPr>
              <w:t>风压</w:t>
            </w:r>
          </w:p>
        </w:tc>
      </w:tr>
      <w:tr w:rsidR="003B27AD" w:rsidRPr="00556949" w:rsidTr="00AC3CCB">
        <w:tc>
          <w:tcPr>
            <w:tcW w:w="1000" w:type="dxa"/>
            <w:vMerge w:val="restart"/>
            <w:shd w:val="clear" w:color="auto" w:fill="auto"/>
          </w:tcPr>
          <w:p w:rsidR="003B27AD" w:rsidRPr="00556949" w:rsidRDefault="003B27AD" w:rsidP="00646CE3">
            <w:pPr>
              <w:rPr>
                <w:lang w:val="en-US"/>
              </w:rPr>
            </w:pPr>
            <w:r>
              <w:rPr>
                <w:lang w:val="en-US"/>
              </w:rPr>
              <w:t>1</w:t>
            </w:r>
            <w:r>
              <w:rPr>
                <w:lang w:val="en-US"/>
              </w:rPr>
              <w:t>层</w:t>
            </w:r>
          </w:p>
        </w:tc>
        <w:tc>
          <w:tcPr>
            <w:tcW w:w="1800" w:type="dxa"/>
            <w:shd w:val="clear" w:color="auto" w:fill="auto"/>
          </w:tcPr>
          <w:p w:rsidR="003B27AD" w:rsidRPr="00556949" w:rsidRDefault="003B27AD" w:rsidP="00646CE3">
            <w:pPr>
              <w:rPr>
                <w:lang w:val="en-US"/>
              </w:rPr>
            </w:pPr>
            <w:r>
              <w:rPr>
                <w:lang w:val="en-US"/>
              </w:rPr>
              <w:t>1033[</w:t>
            </w:r>
            <w:r>
              <w:rPr>
                <w:lang w:val="en-US"/>
              </w:rPr>
              <w:t>消防水泵房</w:t>
            </w:r>
            <w:r>
              <w:rPr>
                <w:lang w:val="en-US"/>
              </w:rPr>
              <w:t>]</w:t>
            </w:r>
          </w:p>
        </w:tc>
        <w:tc>
          <w:tcPr>
            <w:tcW w:w="1800" w:type="dxa"/>
          </w:tcPr>
          <w:p w:rsidR="003B27AD" w:rsidRPr="00556949" w:rsidRDefault="003B27AD" w:rsidP="00646CE3">
            <w:pPr>
              <w:rPr>
                <w:lang w:val="en-US"/>
              </w:rPr>
            </w:pPr>
            <w:r>
              <w:rPr>
                <w:lang w:val="en-US"/>
              </w:rPr>
              <w:t>GM1821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-2.14</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1001[</w:t>
            </w:r>
            <w:r>
              <w:rPr>
                <w:lang w:val="en-US"/>
              </w:rPr>
              <w:t>门厅</w:t>
            </w:r>
            <w:r>
              <w:rPr>
                <w:lang w:val="en-US"/>
              </w:rPr>
              <w:t>]</w:t>
            </w: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-1.82</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-1.82</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-1.81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-0.22</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东</w:t>
            </w:r>
          </w:p>
        </w:tc>
        <w:tc>
          <w:tcPr>
            <w:tcW w:w="1800" w:type="dxa"/>
            <w:shd w:val="clear" w:color="auto" w:fill="auto"/>
          </w:tcPr>
          <w:p w:rsidR="003B27AD" w:rsidRPr="00556949" w:rsidRDefault="003B27AD" w:rsidP="00646CE3">
            <w:pPr>
              <w:rPr>
                <w:lang w:val="en-US"/>
              </w:rPr>
            </w:pPr>
            <w:r>
              <w:rPr>
                <w:lang w:val="en-US"/>
              </w:rPr>
              <w:t>-0.22</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LC1526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1.50</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LC1526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-1.77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-4.00</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无障碍电梯门</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-1.81</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1002[</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1003[</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1004[</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1005[</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1006[</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1007[</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1008[</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1009[</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1010[</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1011[</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1012[</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1013[</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1014[</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1015[</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1016[</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1017[</w:t>
            </w:r>
            <w:r>
              <w:rPr>
                <w:lang w:val="en-US"/>
              </w:rPr>
              <w:t>备课</w:t>
            </w:r>
            <w:r>
              <w:rPr>
                <w:lang w:val="en-US"/>
              </w:rPr>
              <w:t>]</w:t>
            </w:r>
          </w:p>
        </w:tc>
        <w:tc>
          <w:tcPr>
            <w:tcW w:w="1800" w:type="dxa"/>
          </w:tcPr>
          <w:p w:rsidR="003B27AD" w:rsidRPr="00556949" w:rsidRDefault="003B27AD" w:rsidP="00646CE3">
            <w:pPr>
              <w:rPr>
                <w:lang w:val="en-US"/>
              </w:rPr>
            </w:pPr>
            <w:r>
              <w:rPr>
                <w:lang w:val="en-US"/>
              </w:rPr>
              <w:t>LC1826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0.63</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1018[</w:t>
            </w:r>
            <w:r>
              <w:rPr>
                <w:lang w:val="en-US"/>
              </w:rPr>
              <w:t>备课</w:t>
            </w:r>
            <w:r>
              <w:rPr>
                <w:lang w:val="en-US"/>
              </w:rPr>
              <w:t>]</w:t>
            </w: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1.58</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1019[</w:t>
            </w:r>
            <w:r>
              <w:rPr>
                <w:lang w:val="en-US"/>
              </w:rPr>
              <w:t>音乐教室</w:t>
            </w:r>
            <w:r>
              <w:rPr>
                <w:lang w:val="en-US"/>
              </w:rPr>
              <w:t>]</w:t>
            </w: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-1.55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-1.29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-1.03</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1020[</w:t>
            </w:r>
            <w:r>
              <w:rPr>
                <w:lang w:val="en-US"/>
              </w:rPr>
              <w:t>音乐教室</w:t>
            </w:r>
            <w:r>
              <w:rPr>
                <w:lang w:val="en-US"/>
              </w:rPr>
              <w:t>]</w:t>
            </w: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2.15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-1.93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2.27</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1021[</w:t>
            </w:r>
            <w:r>
              <w:rPr>
                <w:lang w:val="en-US"/>
              </w:rPr>
              <w:t>音乐教室</w:t>
            </w:r>
            <w:r>
              <w:rPr>
                <w:lang w:val="en-US"/>
              </w:rPr>
              <w:t>]</w:t>
            </w: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-1.93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-1.89</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1022[</w:t>
            </w:r>
            <w:r>
              <w:rPr>
                <w:lang w:val="en-US"/>
              </w:rPr>
              <w:t>音乐教室</w:t>
            </w:r>
            <w:r>
              <w:rPr>
                <w:lang w:val="en-US"/>
              </w:rPr>
              <w:t>]</w:t>
            </w: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-1.85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LC2426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-1.90</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1023[</w:t>
            </w:r>
            <w:r>
              <w:rPr>
                <w:lang w:val="en-US"/>
              </w:rPr>
              <w:t>接待室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1024[</w:t>
            </w:r>
            <w:r>
              <w:rPr>
                <w:lang w:val="en-US"/>
              </w:rPr>
              <w:t>走道</w:t>
            </w:r>
            <w:r>
              <w:rPr>
                <w:lang w:val="en-US"/>
              </w:rPr>
              <w:t>]</w:t>
            </w: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-2.45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-2.45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-1.95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BLM1836</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-1.99</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1026[</w:t>
            </w:r>
            <w:r>
              <w:rPr>
                <w:lang w:val="en-US"/>
              </w:rPr>
              <w:t>音乐器材室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1027[</w:t>
            </w:r>
            <w:r>
              <w:rPr>
                <w:lang w:val="en-US"/>
              </w:rPr>
              <w:t>活动室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1028[</w:t>
            </w:r>
            <w:r>
              <w:rPr>
                <w:lang w:val="en-US"/>
              </w:rPr>
              <w:t>人报告厅</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1029[</w:t>
            </w:r>
            <w:r>
              <w:rPr>
                <w:lang w:val="en-US"/>
              </w:rPr>
              <w:t>准备室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1030[</w:t>
            </w:r>
            <w:r>
              <w:rPr>
                <w:lang w:val="en-US"/>
              </w:rPr>
              <w:t>琴房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1031[</w:t>
            </w:r>
            <w:r>
              <w:rPr>
                <w:lang w:val="en-US"/>
              </w:rPr>
              <w:t>琴房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1032[</w:t>
            </w:r>
            <w:r>
              <w:rPr>
                <w:lang w:val="en-US"/>
              </w:rPr>
              <w:t>琴房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1034[</w:t>
            </w:r>
            <w:r>
              <w:rPr>
                <w:lang w:val="en-US"/>
              </w:rPr>
              <w:t>美术器材室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1035[</w:t>
            </w:r>
            <w:r>
              <w:rPr>
                <w:lang w:val="en-US"/>
              </w:rPr>
              <w:t>琴房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1036[</w:t>
            </w:r>
            <w:r>
              <w:rPr>
                <w:lang w:val="en-US"/>
              </w:rPr>
              <w:t>琴房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1037[</w:t>
            </w:r>
            <w:r>
              <w:rPr>
                <w:lang w:val="en-US"/>
              </w:rPr>
              <w:t>琴房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1038[</w:t>
            </w:r>
            <w:r>
              <w:rPr>
                <w:lang w:val="en-US"/>
              </w:rPr>
              <w:t>控制室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1039[</w:t>
            </w:r>
            <w:r>
              <w:rPr>
                <w:lang w:val="en-US"/>
              </w:rPr>
              <w:t>前室</w:t>
            </w:r>
            <w:r>
              <w:rPr>
                <w:lang w:val="en-US"/>
              </w:rPr>
              <w:t>]</w:t>
            </w:r>
          </w:p>
        </w:tc>
        <w:tc>
          <w:tcPr>
            <w:tcW w:w="1800" w:type="dxa"/>
          </w:tcPr>
          <w:p w:rsidR="003B27AD" w:rsidRPr="00556949" w:rsidRDefault="003B27AD" w:rsidP="00646CE3">
            <w:pPr>
              <w:rPr>
                <w:lang w:val="en-US"/>
              </w:rPr>
            </w:pPr>
            <w:r>
              <w:rPr>
                <w:lang w:val="en-US"/>
              </w:rPr>
              <w:t>TC1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-1.98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-2.05</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1040[</w:t>
            </w:r>
            <w:r>
              <w:rPr>
                <w:lang w:val="en-US"/>
              </w:rPr>
              <w:t>无障碍卫生间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1041[</w:t>
            </w:r>
            <w:r>
              <w:rPr>
                <w:lang w:val="en-US"/>
              </w:rPr>
              <w:t>前室</w:t>
            </w:r>
            <w:r>
              <w:rPr>
                <w:lang w:val="en-US"/>
              </w:rPr>
              <w:t>]</w:t>
            </w:r>
          </w:p>
        </w:tc>
        <w:tc>
          <w:tcPr>
            <w:tcW w:w="1800" w:type="dxa"/>
          </w:tcPr>
          <w:p w:rsidR="003B27AD" w:rsidRPr="00556949" w:rsidRDefault="003B27AD" w:rsidP="00646CE3">
            <w:pPr>
              <w:rPr>
                <w:lang w:val="en-US"/>
              </w:rPr>
            </w:pPr>
            <w:r>
              <w:rPr>
                <w:lang w:val="en-US"/>
              </w:rPr>
              <w:t>TC3</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-2.14</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1042[</w:t>
            </w:r>
            <w:r>
              <w:rPr>
                <w:lang w:val="en-US"/>
              </w:rPr>
              <w:t>美术教室</w:t>
            </w:r>
            <w:r>
              <w:rPr>
                <w:lang w:val="en-US"/>
              </w:rPr>
              <w:t>]</w:t>
            </w: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-2.23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-0.58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-2.40</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1043[</w:t>
            </w:r>
            <w:r>
              <w:rPr>
                <w:lang w:val="en-US"/>
              </w:rPr>
              <w:t>美术教室</w:t>
            </w:r>
            <w:r>
              <w:rPr>
                <w:lang w:val="en-US"/>
              </w:rPr>
              <w:t>]</w:t>
            </w: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-2.51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-1.02</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-1.43</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1044[</w:t>
            </w:r>
            <w:r>
              <w:rPr>
                <w:lang w:val="en-US"/>
              </w:rPr>
              <w:t>美术教室</w:t>
            </w:r>
            <w:r>
              <w:rPr>
                <w:lang w:val="en-US"/>
              </w:rPr>
              <w:t>]</w:t>
            </w: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-1.73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-3.41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TC4</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-3.83</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1045[</w:t>
            </w:r>
            <w:r>
              <w:rPr>
                <w:lang w:val="en-US"/>
              </w:rPr>
              <w:t>配电间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1046[</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1047[</w:t>
            </w:r>
            <w:r>
              <w:rPr>
                <w:lang w:val="en-US"/>
              </w:rPr>
              <w:t>工具间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1048[</w:t>
            </w:r>
            <w:r>
              <w:rPr>
                <w:lang w:val="en-US"/>
              </w:rPr>
              <w:t>水井</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1049[</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1050[</w:t>
            </w:r>
            <w:r>
              <w:rPr>
                <w:lang w:val="en-US"/>
              </w:rPr>
              <w:t>冷媒</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1051[</w:t>
            </w:r>
            <w:r>
              <w:rPr>
                <w:lang w:val="en-US"/>
              </w:rPr>
              <w:t>结构空腔</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1025[</w:t>
            </w:r>
            <w:r>
              <w:rPr>
                <w:lang w:val="en-US"/>
              </w:rPr>
              <w:t>消防水池</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val="restart"/>
            <w:shd w:val="clear" w:color="auto" w:fill="auto"/>
          </w:tcPr>
          <w:p w:rsidR="003B27AD" w:rsidRPr="00556949" w:rsidRDefault="003B27AD" w:rsidP="00646CE3">
            <w:pPr>
              <w:rPr>
                <w:lang w:val="en-US"/>
              </w:rPr>
            </w:pPr>
            <w:r>
              <w:rPr>
                <w:lang w:val="en-US"/>
              </w:rPr>
              <w:t>2</w:t>
            </w:r>
            <w:r>
              <w:rPr>
                <w:lang w:val="en-US"/>
              </w:rPr>
              <w:t>层</w:t>
            </w:r>
          </w:p>
        </w:tc>
        <w:tc>
          <w:tcPr>
            <w:tcW w:w="1800" w:type="dxa"/>
            <w:shd w:val="clear" w:color="auto" w:fill="auto"/>
          </w:tcPr>
          <w:p w:rsidR="003B27AD" w:rsidRPr="00556949" w:rsidRDefault="003B27AD" w:rsidP="00646CE3">
            <w:pPr>
              <w:rPr>
                <w:lang w:val="en-US"/>
              </w:rPr>
            </w:pPr>
            <w:r>
              <w:rPr>
                <w:lang w:val="en-US"/>
              </w:rPr>
              <w:t>2001[LT-03]</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2002[</w:t>
            </w:r>
            <w:r>
              <w:rPr>
                <w:lang w:val="en-US"/>
              </w:rPr>
              <w:t>室外平台</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2003[LT-01]</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2004[LT-03]</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2005[</w:t>
            </w:r>
            <w:r>
              <w:rPr>
                <w:lang w:val="en-US"/>
              </w:rPr>
              <w:t>公共活动空间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2006[</w:t>
            </w:r>
            <w:r>
              <w:rPr>
                <w:lang w:val="en-US"/>
              </w:rPr>
              <w:t>排烟机房</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2007[</w:t>
            </w:r>
            <w:r>
              <w:rPr>
                <w:lang w:val="en-US"/>
              </w:rPr>
              <w:t>体育器材室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2008[</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2009[</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2011[LT-03]</w:t>
            </w:r>
          </w:p>
        </w:tc>
        <w:tc>
          <w:tcPr>
            <w:tcW w:w="1800" w:type="dxa"/>
          </w:tcPr>
          <w:p w:rsidR="003B27AD" w:rsidRPr="00556949" w:rsidRDefault="003B27AD" w:rsidP="00646CE3">
            <w:pPr>
              <w:rPr>
                <w:lang w:val="en-US"/>
              </w:rPr>
            </w:pPr>
            <w:r>
              <w:rPr>
                <w:lang w:val="en-US"/>
              </w:rPr>
              <w:t>BLM1832</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-2.29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BLM1832</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-0.99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BLM1832</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-0.99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BLM1832</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-2.19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BLM1832</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-2.17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BLM1832</w:t>
            </w:r>
          </w:p>
        </w:tc>
        <w:tc>
          <w:tcPr>
            <w:tcW w:w="1800" w:type="dxa"/>
          </w:tcPr>
          <w:p w:rsidR="003B27AD" w:rsidRPr="00556949" w:rsidRDefault="003B27AD" w:rsidP="00646CE3">
            <w:pPr>
              <w:rPr>
                <w:lang w:val="en-US"/>
              </w:rPr>
            </w:pPr>
            <w:r>
              <w:rPr>
                <w:lang w:val="en-US"/>
              </w:rPr>
              <w:t>西</w:t>
            </w:r>
          </w:p>
        </w:tc>
        <w:tc>
          <w:tcPr>
            <w:tcW w:w="1800" w:type="dxa"/>
            <w:shd w:val="clear" w:color="auto" w:fill="auto"/>
          </w:tcPr>
          <w:p w:rsidR="003B27AD" w:rsidRPr="00556949" w:rsidRDefault="003B27AD" w:rsidP="00646CE3">
            <w:pPr>
              <w:rPr>
                <w:lang w:val="en-US"/>
              </w:rPr>
            </w:pPr>
            <w:r>
              <w:rPr>
                <w:lang w:val="en-US"/>
              </w:rPr>
              <w:t>-0.65</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2012[</w:t>
            </w:r>
            <w:r>
              <w:rPr>
                <w:lang w:val="en-US"/>
              </w:rPr>
              <w:t>篮球场</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2013[</w:t>
            </w:r>
            <w:r>
              <w:rPr>
                <w:lang w:val="en-US"/>
              </w:rPr>
              <w:t>主席台</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2014[</w:t>
            </w:r>
            <w:r>
              <w:rPr>
                <w:lang w:val="en-US"/>
              </w:rPr>
              <w:t>音控室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2015[</w:t>
            </w:r>
            <w:r>
              <w:rPr>
                <w:lang w:val="en-US"/>
              </w:rPr>
              <w:t>普通办公室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2016[</w:t>
            </w:r>
            <w:r>
              <w:rPr>
                <w:lang w:val="en-US"/>
              </w:rPr>
              <w:t>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2017[</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2018[</w:t>
            </w:r>
            <w:r>
              <w:rPr>
                <w:lang w:val="en-US"/>
              </w:rPr>
              <w:t>走道</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2019[LT-02]</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-4.03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-4.01</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2020[LT-04]</w:t>
            </w:r>
          </w:p>
        </w:tc>
        <w:tc>
          <w:tcPr>
            <w:tcW w:w="1800" w:type="dxa"/>
          </w:tcPr>
          <w:p w:rsidR="003B27AD" w:rsidRPr="00556949" w:rsidRDefault="003B27AD" w:rsidP="00646CE3">
            <w:pPr>
              <w:rPr>
                <w:lang w:val="en-US"/>
              </w:rPr>
            </w:pPr>
            <w:r>
              <w:rPr>
                <w:lang w:val="en-US"/>
              </w:rPr>
              <w:t>TC111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-1.96</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TC111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-2.01</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2021[</w:t>
            </w:r>
            <w:r>
              <w:rPr>
                <w:lang w:val="en-US"/>
              </w:rPr>
              <w:t>配电间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2022[</w:t>
            </w:r>
            <w:r>
              <w:rPr>
                <w:lang w:val="en-US"/>
              </w:rPr>
              <w:t>前室</w:t>
            </w:r>
            <w:r>
              <w:rPr>
                <w:lang w:val="en-US"/>
              </w:rPr>
              <w:t>]</w:t>
            </w:r>
          </w:p>
        </w:tc>
        <w:tc>
          <w:tcPr>
            <w:tcW w:w="1800" w:type="dxa"/>
          </w:tcPr>
          <w:p w:rsidR="003B27AD" w:rsidRPr="00556949" w:rsidRDefault="003B27AD" w:rsidP="00646CE3">
            <w:pPr>
              <w:rPr>
                <w:lang w:val="en-US"/>
              </w:rPr>
            </w:pPr>
            <w:r>
              <w:rPr>
                <w:lang w:val="en-US"/>
              </w:rPr>
              <w:t>TC111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-2.10</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TC111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-2.10</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2023[</w:t>
            </w:r>
            <w:r>
              <w:rPr>
                <w:lang w:val="en-US"/>
              </w:rPr>
              <w:t>水井</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2024[</w:t>
            </w:r>
            <w:r>
              <w:rPr>
                <w:lang w:val="en-US"/>
              </w:rPr>
              <w:t>工具间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2025[</w:t>
            </w:r>
            <w:r>
              <w:rPr>
                <w:lang w:val="en-US"/>
              </w:rPr>
              <w:t>前室</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-2.19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-2.23</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2026[</w:t>
            </w:r>
            <w:r>
              <w:rPr>
                <w:lang w:val="en-US"/>
              </w:rPr>
              <w:t>休息室</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-0.89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-2.33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-2.40</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-2.45</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2027[</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2028[</w:t>
            </w:r>
            <w:r>
              <w:rPr>
                <w:lang w:val="en-US"/>
              </w:rPr>
              <w:t>工作间</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-1.12</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-2.76</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2029[</w:t>
            </w:r>
            <w:r>
              <w:rPr>
                <w:lang w:val="en-US"/>
              </w:rPr>
              <w:t>工作间</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-1.67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-3.01</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2030[</w:t>
            </w:r>
            <w:r>
              <w:rPr>
                <w:lang w:val="en-US"/>
              </w:rPr>
              <w:t>工作间</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-1.87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-1.89</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2031[</w:t>
            </w:r>
            <w:r>
              <w:rPr>
                <w:lang w:val="en-US"/>
              </w:rPr>
              <w:t>工作间</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-1.88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-1.85</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2032[</w:t>
            </w:r>
            <w:r>
              <w:rPr>
                <w:lang w:val="en-US"/>
              </w:rPr>
              <w:t>工作间</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-3.76</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-3.87</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2033[</w:t>
            </w:r>
            <w:r>
              <w:rPr>
                <w:lang w:val="en-US"/>
              </w:rPr>
              <w:t>排烟机房</w:t>
            </w:r>
            <w:r>
              <w:rPr>
                <w:lang w:val="en-US"/>
              </w:rPr>
              <w:t>]</w:t>
            </w: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-2.60</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TC222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-1.01</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2034[</w:t>
            </w:r>
            <w:r>
              <w:rPr>
                <w:lang w:val="en-US"/>
              </w:rPr>
              <w:t>电梯</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2035[</w:t>
            </w:r>
            <w:r>
              <w:rPr>
                <w:lang w:val="en-US"/>
              </w:rPr>
              <w:t>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2036[</w:t>
            </w:r>
            <w:r>
              <w:rPr>
                <w:lang w:val="en-US"/>
              </w:rPr>
              <w:t>冷媒</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2037[</w:t>
            </w:r>
            <w:r>
              <w:rPr>
                <w:lang w:val="en-US"/>
              </w:rPr>
              <w:t>结构空腔</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val="restart"/>
            <w:shd w:val="clear" w:color="auto" w:fill="auto"/>
          </w:tcPr>
          <w:p w:rsidR="003B27AD" w:rsidRPr="00556949" w:rsidRDefault="003B27AD" w:rsidP="00646CE3">
            <w:pPr>
              <w:rPr>
                <w:lang w:val="en-US"/>
              </w:rPr>
            </w:pPr>
            <w:r>
              <w:rPr>
                <w:lang w:val="en-US"/>
              </w:rPr>
              <w:t>3</w:t>
            </w:r>
            <w:r>
              <w:rPr>
                <w:lang w:val="en-US"/>
              </w:rPr>
              <w:t>层</w:t>
            </w:r>
          </w:p>
        </w:tc>
        <w:tc>
          <w:tcPr>
            <w:tcW w:w="1800" w:type="dxa"/>
            <w:shd w:val="clear" w:color="auto" w:fill="auto"/>
          </w:tcPr>
          <w:p w:rsidR="003B27AD" w:rsidRPr="00556949" w:rsidRDefault="003B27AD" w:rsidP="00646CE3">
            <w:pPr>
              <w:rPr>
                <w:lang w:val="en-US"/>
              </w:rPr>
            </w:pPr>
            <w:r>
              <w:rPr>
                <w:lang w:val="en-US"/>
              </w:rPr>
              <w:t>3008[</w:t>
            </w:r>
            <w:r>
              <w:rPr>
                <w:lang w:val="en-US"/>
              </w:rPr>
              <w:t>走道</w:t>
            </w:r>
            <w:r>
              <w:rPr>
                <w:lang w:val="en-US"/>
              </w:rPr>
              <w:t>]</w:t>
            </w:r>
          </w:p>
        </w:tc>
        <w:tc>
          <w:tcPr>
            <w:tcW w:w="1800" w:type="dxa"/>
          </w:tcPr>
          <w:p w:rsidR="003B27AD" w:rsidRPr="00556949" w:rsidRDefault="003B27AD" w:rsidP="00646CE3">
            <w:pPr>
              <w:rPr>
                <w:lang w:val="en-US"/>
              </w:rPr>
            </w:pPr>
            <w:r>
              <w:rPr>
                <w:lang w:val="en-US"/>
              </w:rPr>
              <w:t>无障碍电梯门</w:t>
            </w:r>
            <w:r>
              <w:rPr>
                <w:lang w:val="en-US"/>
              </w:rPr>
              <w:t>2</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-2.16</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3009[LT-02]</w:t>
            </w: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-4.07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-4.07</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3010[</w:t>
            </w:r>
            <w:r>
              <w:rPr>
                <w:lang w:val="en-US"/>
              </w:rPr>
              <w:t>走道</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3011[LT-06]</w:t>
            </w:r>
          </w:p>
        </w:tc>
        <w:tc>
          <w:tcPr>
            <w:tcW w:w="1800" w:type="dxa"/>
          </w:tcPr>
          <w:p w:rsidR="003B27AD" w:rsidRPr="00556949" w:rsidRDefault="003B27AD" w:rsidP="00646CE3">
            <w:pPr>
              <w:rPr>
                <w:lang w:val="en-US"/>
              </w:rPr>
            </w:pPr>
            <w:r>
              <w:rPr>
                <w:lang w:val="en-US"/>
              </w:rPr>
              <w:t>TC11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-0.59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-2.25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-2.28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-0.97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-2.40</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-2.49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-2.56</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-2.77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-2.77</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-2.93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-3.01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-3.26</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-1.41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-3.49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-3.58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-3.84</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3012[</w:t>
            </w:r>
            <w:r>
              <w:rPr>
                <w:lang w:val="en-US"/>
              </w:rPr>
              <w:t>配电间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3013[LT-04]</w:t>
            </w:r>
          </w:p>
        </w:tc>
        <w:tc>
          <w:tcPr>
            <w:tcW w:w="1800" w:type="dxa"/>
          </w:tcPr>
          <w:p w:rsidR="003B27AD" w:rsidRPr="00556949" w:rsidRDefault="003B27AD" w:rsidP="00646CE3">
            <w:pPr>
              <w:rPr>
                <w:lang w:val="en-US"/>
              </w:rPr>
            </w:pPr>
            <w:r>
              <w:rPr>
                <w:lang w:val="en-US"/>
              </w:rPr>
              <w:t>TC11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-2.03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TC11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-2.09</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3014[</w:t>
            </w:r>
            <w:r>
              <w:rPr>
                <w:lang w:val="en-US"/>
              </w:rPr>
              <w:t>回风管井</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3015[</w:t>
            </w:r>
            <w:r>
              <w:rPr>
                <w:lang w:val="en-US"/>
              </w:rPr>
              <w:t>排风机房</w:t>
            </w:r>
            <w:r>
              <w:rPr>
                <w:lang w:val="en-US"/>
              </w:rPr>
              <w:t>]</w:t>
            </w: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-3.89</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-3.93</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TC21</w:t>
            </w:r>
          </w:p>
        </w:tc>
        <w:tc>
          <w:tcPr>
            <w:tcW w:w="1800" w:type="dxa"/>
          </w:tcPr>
          <w:p w:rsidR="003B27AD" w:rsidRPr="00556949" w:rsidRDefault="003B27AD" w:rsidP="00646CE3">
            <w:pPr>
              <w:rPr>
                <w:lang w:val="en-US"/>
              </w:rPr>
            </w:pPr>
            <w:r>
              <w:rPr>
                <w:lang w:val="en-US"/>
              </w:rPr>
              <w:t>北</w:t>
            </w:r>
          </w:p>
        </w:tc>
        <w:tc>
          <w:tcPr>
            <w:tcW w:w="1800" w:type="dxa"/>
            <w:shd w:val="clear" w:color="auto" w:fill="auto"/>
          </w:tcPr>
          <w:p w:rsidR="003B27AD" w:rsidRPr="00556949" w:rsidRDefault="003B27AD" w:rsidP="00646CE3">
            <w:pPr>
              <w:rPr>
                <w:lang w:val="en-US"/>
              </w:rPr>
            </w:pPr>
            <w:r>
              <w:rPr>
                <w:lang w:val="en-US"/>
              </w:rPr>
              <w:t>-3.96</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3001[</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3002[LT-01]</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3003[LT-03]</w:t>
            </w:r>
          </w:p>
        </w:tc>
        <w:tc>
          <w:tcPr>
            <w:tcW w:w="1800" w:type="dxa"/>
          </w:tcPr>
          <w:p w:rsidR="003B27AD" w:rsidRPr="00556949" w:rsidRDefault="003B27AD" w:rsidP="00646CE3">
            <w:pPr>
              <w:rPr>
                <w:lang w:val="en-US"/>
              </w:rPr>
            </w:pPr>
            <w:r>
              <w:rPr>
                <w:lang w:val="en-US"/>
              </w:rPr>
              <w:t>LC4807</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-0.91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LC7612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0.58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LC7612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2.02</w:t>
            </w:r>
          </w:p>
        </w:tc>
      </w:tr>
      <w:tr w:rsidR="008F181B">
        <w:tc>
          <w:tcPr>
            <w:tcW w:w="1000" w:type="dxa"/>
            <w:vMerge/>
            <w:shd w:val="clear" w:color="auto" w:fill="auto"/>
          </w:tcPr>
          <w:p w:rsidR="003B27AD" w:rsidRPr="00556949" w:rsidRDefault="003B27AD" w:rsidP="00646CE3">
            <w:pPr>
              <w:rPr>
                <w:lang w:val="en-US"/>
              </w:rPr>
            </w:pPr>
          </w:p>
        </w:tc>
        <w:tc>
          <w:tcPr>
            <w:tcW w:w="1800" w:type="dxa"/>
            <w:vMerge w:val="restart"/>
            <w:shd w:val="clear" w:color="auto" w:fill="auto"/>
          </w:tcPr>
          <w:p w:rsidR="003B27AD" w:rsidRPr="00556949" w:rsidRDefault="003B27AD" w:rsidP="00646CE3">
            <w:pPr>
              <w:rPr>
                <w:lang w:val="en-US"/>
              </w:rPr>
            </w:pPr>
            <w:r>
              <w:rPr>
                <w:lang w:val="en-US"/>
              </w:rPr>
              <w:t>3004[</w:t>
            </w:r>
            <w:r>
              <w:rPr>
                <w:lang w:val="en-US"/>
              </w:rPr>
              <w:t>走道</w:t>
            </w:r>
            <w:r>
              <w:rPr>
                <w:lang w:val="en-US"/>
              </w:rPr>
              <w:t>]</w:t>
            </w:r>
          </w:p>
        </w:tc>
        <w:tc>
          <w:tcPr>
            <w:tcW w:w="1800" w:type="dxa"/>
          </w:tcPr>
          <w:p w:rsidR="003B27AD" w:rsidRPr="00556949" w:rsidRDefault="003B27AD" w:rsidP="00646CE3">
            <w:pPr>
              <w:rPr>
                <w:lang w:val="en-US"/>
              </w:rPr>
            </w:pPr>
            <w:r>
              <w:rPr>
                <w:lang w:val="en-US"/>
              </w:rPr>
              <w:t>LC2412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-1.88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LC5112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-1.81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LC7812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-1.55</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LC7812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2.58</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LC8112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-1.41</w:t>
            </w:r>
          </w:p>
        </w:tc>
      </w:tr>
      <w:tr w:rsidR="008F181B">
        <w:tc>
          <w:tcPr>
            <w:tcW w:w="1000" w:type="dxa"/>
            <w:vMerge/>
            <w:shd w:val="clear" w:color="auto" w:fill="auto"/>
          </w:tcPr>
          <w:p w:rsidR="003B27AD" w:rsidRPr="00556949" w:rsidRDefault="003B27AD" w:rsidP="00646CE3">
            <w:pPr>
              <w:rPr>
                <w:lang w:val="en-US"/>
              </w:rPr>
            </w:pPr>
          </w:p>
        </w:tc>
        <w:tc>
          <w:tcPr>
            <w:tcW w:w="1800" w:type="dxa"/>
            <w:vMerge/>
            <w:shd w:val="clear" w:color="auto" w:fill="auto"/>
          </w:tcPr>
          <w:p w:rsidR="003B27AD" w:rsidRPr="00556949" w:rsidRDefault="003B27AD" w:rsidP="00646CE3">
            <w:pPr>
              <w:rPr>
                <w:lang w:val="en-US"/>
              </w:rPr>
            </w:pPr>
          </w:p>
        </w:tc>
        <w:tc>
          <w:tcPr>
            <w:tcW w:w="1800" w:type="dxa"/>
          </w:tcPr>
          <w:p w:rsidR="003B27AD" w:rsidRPr="00556949" w:rsidRDefault="003B27AD" w:rsidP="00646CE3">
            <w:pPr>
              <w:rPr>
                <w:lang w:val="en-US"/>
              </w:rPr>
            </w:pPr>
            <w:r>
              <w:rPr>
                <w:lang w:val="en-US"/>
              </w:rPr>
              <w:t>LC8112</w:t>
            </w:r>
          </w:p>
        </w:tc>
        <w:tc>
          <w:tcPr>
            <w:tcW w:w="1800" w:type="dxa"/>
          </w:tcPr>
          <w:p w:rsidR="003B27AD" w:rsidRPr="00556949" w:rsidRDefault="003B27AD" w:rsidP="00646CE3">
            <w:pPr>
              <w:rPr>
                <w:lang w:val="en-US"/>
              </w:rPr>
            </w:pPr>
            <w:r>
              <w:rPr>
                <w:lang w:val="en-US"/>
              </w:rPr>
              <w:t>南</w:t>
            </w:r>
          </w:p>
        </w:tc>
        <w:tc>
          <w:tcPr>
            <w:tcW w:w="1800" w:type="dxa"/>
            <w:shd w:val="clear" w:color="auto" w:fill="auto"/>
          </w:tcPr>
          <w:p w:rsidR="003B27AD" w:rsidRPr="00556949" w:rsidRDefault="003B27AD" w:rsidP="00646CE3">
            <w:pPr>
              <w:rPr>
                <w:lang w:val="en-US"/>
              </w:rPr>
            </w:pPr>
            <w:r>
              <w:rPr>
                <w:lang w:val="en-US"/>
              </w:rPr>
              <w:t>2.67</w:t>
            </w: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3005[</w:t>
            </w:r>
            <w:r>
              <w:rPr>
                <w:lang w:val="en-US"/>
              </w:rPr>
              <w:t>休息室</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3006[</w:t>
            </w:r>
            <w:r>
              <w:rPr>
                <w:lang w:val="en-US"/>
              </w:rPr>
              <w:t>走道</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vMerge/>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3007[</w:t>
            </w:r>
            <w:r>
              <w:rPr>
                <w:lang w:val="en-US"/>
              </w:rPr>
              <w:t>走道</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8F181B">
        <w:tc>
          <w:tcPr>
            <w:tcW w:w="1000" w:type="dxa"/>
            <w:shd w:val="clear" w:color="auto" w:fill="auto"/>
          </w:tcPr>
          <w:p w:rsidR="003B27AD" w:rsidRPr="00556949" w:rsidRDefault="003B27AD" w:rsidP="00646CE3">
            <w:pPr>
              <w:rPr>
                <w:lang w:val="en-US"/>
              </w:rPr>
            </w:pPr>
            <w:r>
              <w:rPr>
                <w:lang w:val="en-US"/>
              </w:rPr>
              <w:t>4</w:t>
            </w:r>
            <w:r>
              <w:rPr>
                <w:lang w:val="en-US"/>
              </w:rPr>
              <w:t>层</w:t>
            </w:r>
          </w:p>
        </w:tc>
        <w:tc>
          <w:tcPr>
            <w:tcW w:w="1800" w:type="dxa"/>
            <w:shd w:val="clear" w:color="auto" w:fill="auto"/>
          </w:tcPr>
          <w:p w:rsidR="003B27AD" w:rsidRPr="00556949" w:rsidRDefault="003B27AD" w:rsidP="00646CE3">
            <w:pPr>
              <w:rPr>
                <w:lang w:val="en-US"/>
              </w:rPr>
            </w:pPr>
            <w:r>
              <w:rPr>
                <w:lang w:val="en-US"/>
              </w:rPr>
              <w:t>4001[</w:t>
            </w:r>
            <w:r>
              <w:rPr>
                <w:lang w:val="en-US"/>
              </w:rPr>
              <w:t>空房间</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r w:rsidR="003B27AD" w:rsidRPr="00556949" w:rsidTr="00AC3CCB">
        <w:tc>
          <w:tcPr>
            <w:tcW w:w="1000" w:type="dxa"/>
            <w:shd w:val="clear" w:color="auto" w:fill="auto"/>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r>
              <w:rPr>
                <w:lang w:val="en-US"/>
              </w:rPr>
              <w:t>4002[</w:t>
            </w:r>
            <w:r>
              <w:rPr>
                <w:lang w:val="en-US"/>
              </w:rPr>
              <w:t>不上人屋面</w:t>
            </w:r>
            <w:r>
              <w:rPr>
                <w:lang w:val="en-US"/>
              </w:rPr>
              <w:t>]</w:t>
            </w:r>
          </w:p>
        </w:tc>
        <w:tc>
          <w:tcPr>
            <w:tcW w:w="1800" w:type="dxa"/>
          </w:tcPr>
          <w:p w:rsidR="003B27AD" w:rsidRPr="00556949" w:rsidRDefault="003B27AD" w:rsidP="00646CE3">
            <w:pPr>
              <w:rPr>
                <w:lang w:val="en-US"/>
              </w:rPr>
            </w:pPr>
          </w:p>
        </w:tc>
        <w:tc>
          <w:tcPr>
            <w:tcW w:w="1800" w:type="dxa"/>
          </w:tcPr>
          <w:p w:rsidR="003B27AD" w:rsidRPr="00556949" w:rsidRDefault="003B27AD" w:rsidP="00646CE3">
            <w:pPr>
              <w:rPr>
                <w:lang w:val="en-US"/>
              </w:rPr>
            </w:pPr>
          </w:p>
        </w:tc>
        <w:tc>
          <w:tcPr>
            <w:tcW w:w="1800" w:type="dxa"/>
            <w:shd w:val="clear" w:color="auto" w:fill="auto"/>
          </w:tcPr>
          <w:p w:rsidR="003B27AD" w:rsidRPr="00556949" w:rsidRDefault="003B27AD" w:rsidP="00646CE3">
            <w:pPr>
              <w:rPr>
                <w:lang w:val="en-US"/>
              </w:rPr>
            </w:pPr>
          </w:p>
        </w:tc>
      </w:tr>
    </w:tbl>
    <w:p w:rsidR="00CB1587" w:rsidRPr="00CB1587" w:rsidRDefault="00CB1587" w:rsidP="00AB0A4A">
      <w:pPr>
        <w:pStyle w:val="a0"/>
        <w:ind w:firstLineChars="0" w:firstLine="0"/>
        <w:rPr>
          <w:lang w:val="en-US"/>
        </w:rPr>
      </w:pPr>
    </w:p>
    <w:bookmarkEnd w:id="37"/>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3CB" w:rsidRDefault="003A53CB">
      <w:pPr>
        <w:spacing w:line="240" w:lineRule="auto"/>
      </w:pPr>
      <w:r>
        <w:separator/>
      </w:r>
    </w:p>
  </w:endnote>
  <w:endnote w:type="continuationSeparator" w:id="0">
    <w:p w:rsidR="003A53CB" w:rsidRDefault="003A5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3A53CB"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3A53CB"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83B89">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83B89">
                <w:rPr>
                  <w:rFonts w:asciiTheme="minorEastAsia" w:eastAsiaTheme="minorEastAsia" w:hAnsiTheme="minorEastAsia"/>
                  <w:bCs/>
                  <w:noProof/>
                  <w:sz w:val="20"/>
                  <w:szCs w:val="21"/>
                </w:rPr>
                <w:t>9</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C3200C">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3CB" w:rsidRDefault="003A53CB">
      <w:pPr>
        <w:spacing w:line="240" w:lineRule="auto"/>
      </w:pPr>
      <w:r>
        <w:separator/>
      </w:r>
    </w:p>
  </w:footnote>
  <w:footnote w:type="continuationSeparator" w:id="0">
    <w:p w:rsidR="003A53CB" w:rsidRDefault="003A53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1"/>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8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A53CB"/>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8F181B"/>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83B89"/>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76E4D1-C5EF-406B-8D5E-3F6D10AC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1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272C-6FDC-47FC-A061-03A98AB9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9</Pages>
  <Words>899</Words>
  <Characters>5125</Characters>
  <Application>Microsoft Office Word</Application>
  <DocSecurity>0</DocSecurity>
  <Lines>42</Lines>
  <Paragraphs>12</Paragraphs>
  <ScaleCrop>false</ScaleCrop>
  <Company>Microsoft</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15490</dc:creator>
  <cp:keywords/>
  <dc:description/>
  <cp:lastModifiedBy>15490</cp:lastModifiedBy>
  <cp:revision>1</cp:revision>
  <dcterms:created xsi:type="dcterms:W3CDTF">2025-02-07T16:09:00Z</dcterms:created>
  <dcterms:modified xsi:type="dcterms:W3CDTF">2025-02-07T16:12:00Z</dcterms:modified>
</cp:coreProperties>
</file>