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20" w:name="_GoBack"/>
      <w:bookmarkEnd w:id="220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江苏-常州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T15862241553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C6904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_Toc29666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0206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_Toc24254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_Toc24254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01F2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_Toc20065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_Toc20065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268D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_Toc28165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_Toc28165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E5ED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F31C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_Toc21167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_Toc21167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06E8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87A2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_Toc24958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8F432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_Toc30423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429A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_Toc26337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2C23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_Toc14189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F27B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5.1.2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_Toc4351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C96F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_Toc23326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5091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_Toc3821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5.2.1 </w:t>
      </w:r>
      <w:r>
        <w:rPr>
          <w:kern w:val="2"/>
          <w:szCs w:val="24"/>
          <w:lang w:val="en-US"/>
        </w:rPr>
        <w:t>保温平屋面：挤塑聚苯板(XPS)+钢筋混凝土</w:t>
      </w:r>
      <w:r>
        <w:tab/>
      </w:r>
      <w:r>
        <w:fldChar w:fldCharType="begin"/>
      </w:r>
      <w:r>
        <w:instrText xml:space="preserve"> PAGEREF _Toc3821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4715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_Toc14567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31FA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_Toc14074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2FE6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_Toc9262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F22E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_Toc21491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AB52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_Toc5490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5FB2B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_Toc31167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A601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_Toc16621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_Toc16621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89B3D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_Toc980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5428E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_Toc21439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87DB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_Toc13387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7BA9F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_Toc4910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92D8E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_Toc24737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26752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_Toc14056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_Toc14056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DDC1B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_Toc16737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5B037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_Toc24185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08D86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_Toc25683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7437B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_Toc17235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A6E07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_Toc31965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BDCCD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_Toc5135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48EE3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_Toc27836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7D802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_Toc2778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63066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_Toc28484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036D5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_Toc8233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D6F5D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_Toc25533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7A56C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_Toc1064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0CACD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_Toc22431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80095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_Toc7297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26E86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_Toc14266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逐月负荷表</w:t>
      </w:r>
      <w:r>
        <w:tab/>
      </w:r>
      <w:r>
        <w:fldChar w:fldCharType="begin"/>
      </w:r>
      <w:r>
        <w:instrText xml:space="preserve"> PAGEREF _Toc14266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32433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_Toc29030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_Toc29030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F503D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_Toc1930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ACD8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_Toc3091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52B89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_Toc14411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B11CD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_Toc6680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CA642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_Toc17800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376E3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_Toc1061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4DDC2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_Toc11060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2E2085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_Toc23617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8AF43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_Toc10649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39933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_Toc26245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422F7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_Toc11672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_Toc11672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D1E81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_Toc22734 </w:instrText>
      </w:r>
      <w:r>
        <w:fldChar w:fldCharType="separate"/>
      </w:r>
      <w:r>
        <w:rPr>
          <w:rFonts w:hint="eastAsia"/>
        </w:rPr>
        <w:t xml:space="preserve">9 </w:t>
      </w:r>
      <w:r>
        <w:t>能效结果</w:t>
      </w:r>
      <w:r>
        <w:tab/>
      </w:r>
      <w:r>
        <w:fldChar w:fldCharType="begin"/>
      </w:r>
      <w:r>
        <w:instrText xml:space="preserve"> PAGEREF _Toc22734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773EC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_Toc10255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AC9B1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_Toc4370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393818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_Toc13673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_Toc13673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3658E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_Toc16177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55AB9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_Toc16029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_Toc16029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0B8AF9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_Toc9853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_Toc9853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25058D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_Toc18211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_Toc18211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65F3C7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_Toc31821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_Toc31821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EB20F3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2966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江苏-常州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31.79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119.95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5894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22986.22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8002.32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105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供冷期:6.14-8.15,供暖期:12.14-1.15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24254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108F37E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5DBF8C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472801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07521201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20065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28165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江苏-常州, 《建筑节能气象参数标准》</w:t>
      </w:r>
      <w:bookmarkEnd w:id="37"/>
    </w:p>
    <w:p w14:paraId="6067855B">
      <w:pPr>
        <w:pStyle w:val="4"/>
      </w:pPr>
      <w:bookmarkStart w:id="38" w:name="_Toc1503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21167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1305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92CB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E5B2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71CFD2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9E2DF1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4A3040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F79C36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A70DAD4">
            <w:pPr>
              <w:jc w:val="center"/>
            </w:pPr>
            <w:r>
              <w:t>焓值(kj/kg)</w:t>
            </w:r>
          </w:p>
        </w:tc>
      </w:tr>
      <w:tr w14:paraId="23CAF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EE743">
            <w:r>
              <w:t>最热</w:t>
            </w:r>
          </w:p>
        </w:tc>
        <w:tc>
          <w:tcPr>
            <w:vAlign w:val="center"/>
          </w:tcPr>
          <w:p w14:paraId="615F3E95">
            <w:r>
              <w:t>07月02日16时</w:t>
            </w:r>
          </w:p>
        </w:tc>
        <w:tc>
          <w:tcPr>
            <w:vAlign w:val="center"/>
          </w:tcPr>
          <w:p w14:paraId="1B11E54E">
            <w:r>
              <w:t>37.8</w:t>
            </w:r>
          </w:p>
        </w:tc>
        <w:tc>
          <w:tcPr>
            <w:vAlign w:val="center"/>
          </w:tcPr>
          <w:p w14:paraId="22740FDE">
            <w:r>
              <w:t>27.8</w:t>
            </w:r>
          </w:p>
        </w:tc>
        <w:tc>
          <w:tcPr>
            <w:vAlign w:val="center"/>
          </w:tcPr>
          <w:p w14:paraId="3C253699">
            <w:r>
              <w:t>19.8</w:t>
            </w:r>
          </w:p>
        </w:tc>
        <w:tc>
          <w:tcPr>
            <w:vAlign w:val="center"/>
          </w:tcPr>
          <w:p w14:paraId="6D6B452A">
            <w:r>
              <w:t>88.8</w:t>
            </w:r>
          </w:p>
        </w:tc>
      </w:tr>
      <w:tr w14:paraId="7E6EA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ADDE2">
            <w:r>
              <w:t>最冷</w:t>
            </w:r>
          </w:p>
        </w:tc>
        <w:tc>
          <w:tcPr>
            <w:vAlign w:val="center"/>
          </w:tcPr>
          <w:p w14:paraId="02C40987">
            <w:r>
              <w:t>02月04日06时</w:t>
            </w:r>
          </w:p>
        </w:tc>
        <w:tc>
          <w:tcPr>
            <w:vAlign w:val="center"/>
          </w:tcPr>
          <w:p w14:paraId="3FF357AF">
            <w:r>
              <w:t>-7.2</w:t>
            </w:r>
          </w:p>
        </w:tc>
        <w:tc>
          <w:tcPr>
            <w:vAlign w:val="center"/>
          </w:tcPr>
          <w:p w14:paraId="00C73452">
            <w:r>
              <w:t>-7.2</w:t>
            </w:r>
          </w:p>
        </w:tc>
        <w:tc>
          <w:tcPr>
            <w:vAlign w:val="center"/>
          </w:tcPr>
          <w:p w14:paraId="1E8789B5">
            <w:r>
              <w:t>2.0</w:t>
            </w:r>
          </w:p>
        </w:tc>
        <w:tc>
          <w:tcPr>
            <w:vAlign w:val="center"/>
          </w:tcPr>
          <w:p w14:paraId="3698EE58">
            <w:r>
              <w:t>-2.3</w:t>
            </w:r>
          </w:p>
        </w:tc>
      </w:tr>
    </w:tbl>
    <w:p w14:paraId="4D74025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  <w:bookmarkStart w:id="44" w:name="_Toc24958"/>
      <w:r>
        <w:rPr>
          <w:kern w:val="2"/>
          <w:szCs w:val="24"/>
          <w:lang w:val="en-US"/>
        </w:rPr>
        <w:t>建筑大样</w:t>
      </w:r>
      <w:bookmarkEnd w:id="44"/>
    </w:p>
    <w:p w14:paraId="768BB67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116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444696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0469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192EA4C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E91F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198AF01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2C3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39A5BC2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30423"/>
      <w:r>
        <w:rPr>
          <w:kern w:val="2"/>
          <w:szCs w:val="24"/>
          <w:lang w:val="en-US"/>
        </w:rPr>
        <w:t>围护结构</w:t>
      </w:r>
      <w:bookmarkEnd w:id="45"/>
    </w:p>
    <w:p w14:paraId="27D5DC4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6337"/>
      <w:r>
        <w:rPr>
          <w:kern w:val="2"/>
          <w:szCs w:val="24"/>
          <w:lang w:val="en-US"/>
        </w:rPr>
        <w:t>工程材料</w:t>
      </w:r>
      <w:bookmarkEnd w:id="46"/>
    </w:p>
    <w:p w14:paraId="01DD68B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4189"/>
      <w:r>
        <w:rPr>
          <w:kern w:val="2"/>
          <w:szCs w:val="24"/>
          <w:lang w:val="en-US"/>
        </w:rPr>
        <w:t>普通材料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6A55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DE94A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BCE97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6EF08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53E22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2CC55D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C0CFF5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A86E7A0">
            <w:pPr>
              <w:jc w:val="center"/>
            </w:pPr>
            <w:r>
              <w:t>数据来源</w:t>
            </w:r>
          </w:p>
        </w:tc>
      </w:tr>
      <w:tr w14:paraId="7CFB3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0CFF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8217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958F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2CBCF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B09F04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26A815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7B0D11D">
            <w:pPr>
              <w:jc w:val="center"/>
            </w:pPr>
          </w:p>
        </w:tc>
      </w:tr>
      <w:tr w14:paraId="3D0A4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2B2D7">
            <w:r>
              <w:t>水泥砂浆</w:t>
            </w:r>
          </w:p>
        </w:tc>
        <w:tc>
          <w:tcPr>
            <w:vAlign w:val="center"/>
          </w:tcPr>
          <w:p w14:paraId="451E7DEB">
            <w:r>
              <w:t>0.930</w:t>
            </w:r>
          </w:p>
        </w:tc>
        <w:tc>
          <w:tcPr>
            <w:vAlign w:val="center"/>
          </w:tcPr>
          <w:p w14:paraId="4CF7373E">
            <w:r>
              <w:t>11.370</w:t>
            </w:r>
          </w:p>
        </w:tc>
        <w:tc>
          <w:tcPr>
            <w:vAlign w:val="center"/>
          </w:tcPr>
          <w:p w14:paraId="39CA1D2B">
            <w:r>
              <w:t>1800.0</w:t>
            </w:r>
          </w:p>
        </w:tc>
        <w:tc>
          <w:tcPr>
            <w:vAlign w:val="center"/>
          </w:tcPr>
          <w:p w14:paraId="77B120CE">
            <w:r>
              <w:t>1050.0</w:t>
            </w:r>
          </w:p>
        </w:tc>
        <w:tc>
          <w:tcPr>
            <w:vAlign w:val="center"/>
          </w:tcPr>
          <w:p w14:paraId="025D7777">
            <w:r>
              <w:t>0.0210</w:t>
            </w:r>
          </w:p>
        </w:tc>
        <w:tc>
          <w:tcPr>
            <w:vAlign w:val="center"/>
          </w:tcPr>
          <w:p w14:paraId="7C694B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EBB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ED3CC">
            <w:r>
              <w:t>抹面砂浆</w:t>
            </w:r>
          </w:p>
        </w:tc>
        <w:tc>
          <w:tcPr>
            <w:vAlign w:val="center"/>
          </w:tcPr>
          <w:p w14:paraId="08B1F39A">
            <w:r>
              <w:t>0.930</w:t>
            </w:r>
          </w:p>
        </w:tc>
        <w:tc>
          <w:tcPr>
            <w:vAlign w:val="center"/>
          </w:tcPr>
          <w:p w14:paraId="1BF85B2E">
            <w:r>
              <w:t>11.306</w:t>
            </w:r>
          </w:p>
        </w:tc>
        <w:tc>
          <w:tcPr>
            <w:vAlign w:val="center"/>
          </w:tcPr>
          <w:p w14:paraId="5E5CF447">
            <w:r>
              <w:t>1800.0</w:t>
            </w:r>
          </w:p>
        </w:tc>
        <w:tc>
          <w:tcPr>
            <w:vAlign w:val="center"/>
          </w:tcPr>
          <w:p w14:paraId="54403023">
            <w:r>
              <w:t>1050.0</w:t>
            </w:r>
          </w:p>
        </w:tc>
        <w:tc>
          <w:tcPr>
            <w:vAlign w:val="center"/>
          </w:tcPr>
          <w:p w14:paraId="36C9AA05">
            <w:r>
              <w:t>0.0140</w:t>
            </w:r>
          </w:p>
        </w:tc>
        <w:tc>
          <w:tcPr>
            <w:vAlign w:val="center"/>
          </w:tcPr>
          <w:p w14:paraId="230F1F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C7C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017DF">
            <w:r>
              <w:t>防水砂浆</w:t>
            </w:r>
          </w:p>
        </w:tc>
        <w:tc>
          <w:tcPr>
            <w:vAlign w:val="center"/>
          </w:tcPr>
          <w:p w14:paraId="6FE38199">
            <w:r>
              <w:t>0.930</w:t>
            </w:r>
          </w:p>
        </w:tc>
        <w:tc>
          <w:tcPr>
            <w:vAlign w:val="center"/>
          </w:tcPr>
          <w:p w14:paraId="1F3569C3">
            <w:r>
              <w:t>11.370</w:t>
            </w:r>
          </w:p>
        </w:tc>
        <w:tc>
          <w:tcPr>
            <w:vAlign w:val="center"/>
          </w:tcPr>
          <w:p w14:paraId="6C09FB35">
            <w:r>
              <w:t>1800.0</w:t>
            </w:r>
          </w:p>
        </w:tc>
        <w:tc>
          <w:tcPr>
            <w:vAlign w:val="center"/>
          </w:tcPr>
          <w:p w14:paraId="5B4BD893">
            <w:r>
              <w:t>1050.0</w:t>
            </w:r>
          </w:p>
        </w:tc>
        <w:tc>
          <w:tcPr>
            <w:vAlign w:val="center"/>
          </w:tcPr>
          <w:p w14:paraId="3BA853C3">
            <w:r>
              <w:t>0.0210</w:t>
            </w:r>
          </w:p>
        </w:tc>
        <w:tc>
          <w:tcPr>
            <w:vAlign w:val="center"/>
          </w:tcPr>
          <w:p w14:paraId="545D727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CF3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1E123">
            <w:r>
              <w:t>石灰砂浆</w:t>
            </w:r>
          </w:p>
        </w:tc>
        <w:tc>
          <w:tcPr>
            <w:vAlign w:val="center"/>
          </w:tcPr>
          <w:p w14:paraId="5F8B9737">
            <w:r>
              <w:t>0.810</w:t>
            </w:r>
          </w:p>
        </w:tc>
        <w:tc>
          <w:tcPr>
            <w:vAlign w:val="center"/>
          </w:tcPr>
          <w:p w14:paraId="130B3DC3">
            <w:r>
              <w:t>10.070</w:t>
            </w:r>
          </w:p>
        </w:tc>
        <w:tc>
          <w:tcPr>
            <w:vAlign w:val="center"/>
          </w:tcPr>
          <w:p w14:paraId="148C43DF">
            <w:r>
              <w:t>1600.0</w:t>
            </w:r>
          </w:p>
        </w:tc>
        <w:tc>
          <w:tcPr>
            <w:vAlign w:val="center"/>
          </w:tcPr>
          <w:p w14:paraId="0B5ABFA3">
            <w:r>
              <w:t>1050.0</w:t>
            </w:r>
          </w:p>
        </w:tc>
        <w:tc>
          <w:tcPr>
            <w:vAlign w:val="center"/>
          </w:tcPr>
          <w:p w14:paraId="4C055988">
            <w:r>
              <w:t>0.0443</w:t>
            </w:r>
          </w:p>
        </w:tc>
        <w:tc>
          <w:tcPr>
            <w:vAlign w:val="center"/>
          </w:tcPr>
          <w:p w14:paraId="6BF2C2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1F9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8E643">
            <w:r>
              <w:t>钢筋混凝土</w:t>
            </w:r>
          </w:p>
        </w:tc>
        <w:tc>
          <w:tcPr>
            <w:vAlign w:val="center"/>
          </w:tcPr>
          <w:p w14:paraId="7D19478B">
            <w:r>
              <w:t>1.740</w:t>
            </w:r>
          </w:p>
        </w:tc>
        <w:tc>
          <w:tcPr>
            <w:vAlign w:val="center"/>
          </w:tcPr>
          <w:p w14:paraId="3C40CF7F">
            <w:r>
              <w:t>17.200</w:t>
            </w:r>
          </w:p>
        </w:tc>
        <w:tc>
          <w:tcPr>
            <w:vAlign w:val="center"/>
          </w:tcPr>
          <w:p w14:paraId="3EA77706">
            <w:r>
              <w:t>2500.0</w:t>
            </w:r>
          </w:p>
        </w:tc>
        <w:tc>
          <w:tcPr>
            <w:vAlign w:val="center"/>
          </w:tcPr>
          <w:p w14:paraId="29CE3595">
            <w:r>
              <w:t>920.0</w:t>
            </w:r>
          </w:p>
        </w:tc>
        <w:tc>
          <w:tcPr>
            <w:vAlign w:val="center"/>
          </w:tcPr>
          <w:p w14:paraId="499880BE">
            <w:r>
              <w:t>0.0158</w:t>
            </w:r>
          </w:p>
        </w:tc>
        <w:tc>
          <w:tcPr>
            <w:vAlign w:val="center"/>
          </w:tcPr>
          <w:p w14:paraId="1102FB0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806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C465A">
            <w:r>
              <w:t>细石混凝土（内配筋）</w:t>
            </w:r>
          </w:p>
        </w:tc>
        <w:tc>
          <w:tcPr>
            <w:vAlign w:val="center"/>
          </w:tcPr>
          <w:p w14:paraId="136C8CB3">
            <w:r>
              <w:t>1.740</w:t>
            </w:r>
          </w:p>
        </w:tc>
        <w:tc>
          <w:tcPr>
            <w:vAlign w:val="center"/>
          </w:tcPr>
          <w:p w14:paraId="1C3150CE">
            <w:r>
              <w:t>17.200</w:t>
            </w:r>
          </w:p>
        </w:tc>
        <w:tc>
          <w:tcPr>
            <w:vAlign w:val="center"/>
          </w:tcPr>
          <w:p w14:paraId="77364116">
            <w:r>
              <w:t>2500.0</w:t>
            </w:r>
          </w:p>
        </w:tc>
        <w:tc>
          <w:tcPr>
            <w:vAlign w:val="center"/>
          </w:tcPr>
          <w:p w14:paraId="093FEAB3">
            <w:r>
              <w:t>920.0</w:t>
            </w:r>
          </w:p>
        </w:tc>
        <w:tc>
          <w:tcPr>
            <w:vAlign w:val="center"/>
          </w:tcPr>
          <w:p w14:paraId="1C9C6462">
            <w:r>
              <w:t>0.0158</w:t>
            </w:r>
          </w:p>
        </w:tc>
        <w:tc>
          <w:tcPr>
            <w:vAlign w:val="center"/>
          </w:tcPr>
          <w:p w14:paraId="731540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349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D66C0">
            <w:r>
              <w:t>细石混凝土</w:t>
            </w:r>
          </w:p>
        </w:tc>
        <w:tc>
          <w:tcPr>
            <w:vAlign w:val="center"/>
          </w:tcPr>
          <w:p w14:paraId="733B7CAA">
            <w:r>
              <w:t>1.740</w:t>
            </w:r>
          </w:p>
        </w:tc>
        <w:tc>
          <w:tcPr>
            <w:vAlign w:val="center"/>
          </w:tcPr>
          <w:p w14:paraId="631D5688">
            <w:r>
              <w:t>17.200</w:t>
            </w:r>
          </w:p>
        </w:tc>
        <w:tc>
          <w:tcPr>
            <w:vAlign w:val="center"/>
          </w:tcPr>
          <w:p w14:paraId="1F8C7BB9">
            <w:r>
              <w:t>2500.0</w:t>
            </w:r>
          </w:p>
        </w:tc>
        <w:tc>
          <w:tcPr>
            <w:vAlign w:val="center"/>
          </w:tcPr>
          <w:p w14:paraId="430E7D4F">
            <w:r>
              <w:t>920.0</w:t>
            </w:r>
          </w:p>
        </w:tc>
        <w:tc>
          <w:tcPr>
            <w:vAlign w:val="center"/>
          </w:tcPr>
          <w:p w14:paraId="2E976A0F">
            <w:r>
              <w:t>0.0158</w:t>
            </w:r>
          </w:p>
        </w:tc>
        <w:tc>
          <w:tcPr>
            <w:vAlign w:val="center"/>
          </w:tcPr>
          <w:p w14:paraId="35F0C7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190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229B0">
            <w:r>
              <w:t>岩棉板（夏热冬冷地区）</w:t>
            </w:r>
          </w:p>
        </w:tc>
        <w:tc>
          <w:tcPr>
            <w:vAlign w:val="center"/>
          </w:tcPr>
          <w:p w14:paraId="4687ABDE">
            <w:r>
              <w:t>0.040</w:t>
            </w:r>
          </w:p>
        </w:tc>
        <w:tc>
          <w:tcPr>
            <w:vAlign w:val="center"/>
          </w:tcPr>
          <w:p w14:paraId="0639FDA0">
            <w:r>
              <w:t>0.700</w:t>
            </w:r>
          </w:p>
        </w:tc>
        <w:tc>
          <w:tcPr>
            <w:vAlign w:val="center"/>
          </w:tcPr>
          <w:p w14:paraId="184A3947">
            <w:r>
              <w:t>140.0</w:t>
            </w:r>
          </w:p>
        </w:tc>
        <w:tc>
          <w:tcPr>
            <w:vAlign w:val="center"/>
          </w:tcPr>
          <w:p w14:paraId="3E592322">
            <w:r>
              <w:t>1203.2</w:t>
            </w:r>
          </w:p>
        </w:tc>
        <w:tc>
          <w:tcPr>
            <w:vAlign w:val="center"/>
          </w:tcPr>
          <w:p w14:paraId="5AFFB0FD">
            <w:r>
              <w:t>0.4880</w:t>
            </w:r>
          </w:p>
        </w:tc>
        <w:tc>
          <w:tcPr>
            <w:vAlign w:val="center"/>
          </w:tcPr>
          <w:p w14:paraId="3150390A">
            <w:r>
              <w:rPr>
                <w:sz w:val="18"/>
                <w:szCs w:val="18"/>
              </w:rPr>
              <w:t>JGJT 480-2019</w:t>
            </w:r>
          </w:p>
        </w:tc>
      </w:tr>
      <w:tr w14:paraId="7DAE9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2B446">
            <w:r>
              <w:t>挤塑聚苯板(XPS)</w:t>
            </w:r>
          </w:p>
        </w:tc>
        <w:tc>
          <w:tcPr>
            <w:vAlign w:val="center"/>
          </w:tcPr>
          <w:p w14:paraId="7A1F04B2">
            <w:r>
              <w:t>0.030</w:t>
            </w:r>
          </w:p>
        </w:tc>
        <w:tc>
          <w:tcPr>
            <w:vAlign w:val="center"/>
          </w:tcPr>
          <w:p w14:paraId="158DA3D7">
            <w:r>
              <w:t>0.540</w:t>
            </w:r>
          </w:p>
        </w:tc>
        <w:tc>
          <w:tcPr>
            <w:vAlign w:val="center"/>
          </w:tcPr>
          <w:p w14:paraId="5F7A808A">
            <w:r>
              <w:t>25.0</w:t>
            </w:r>
          </w:p>
        </w:tc>
        <w:tc>
          <w:tcPr>
            <w:vAlign w:val="center"/>
          </w:tcPr>
          <w:p w14:paraId="2C9E7948">
            <w:r>
              <w:t>5346.4</w:t>
            </w:r>
          </w:p>
        </w:tc>
        <w:tc>
          <w:tcPr>
            <w:vAlign w:val="center"/>
          </w:tcPr>
          <w:p w14:paraId="3063F737">
            <w:r>
              <w:t>0.0162</w:t>
            </w:r>
          </w:p>
        </w:tc>
        <w:tc>
          <w:tcPr>
            <w:vAlign w:val="center"/>
          </w:tcPr>
          <w:p w14:paraId="3C7A225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A52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9BBA9">
            <w:r>
              <w:t>陶粒混凝土找坡</w:t>
            </w:r>
          </w:p>
        </w:tc>
        <w:tc>
          <w:tcPr>
            <w:vAlign w:val="center"/>
          </w:tcPr>
          <w:p w14:paraId="4662A7C1">
            <w:r>
              <w:t>0.890</w:t>
            </w:r>
          </w:p>
        </w:tc>
        <w:tc>
          <w:tcPr>
            <w:vAlign w:val="center"/>
          </w:tcPr>
          <w:p w14:paraId="56879186">
            <w:r>
              <w:t>10.360</w:t>
            </w:r>
          </w:p>
        </w:tc>
        <w:tc>
          <w:tcPr>
            <w:vAlign w:val="center"/>
          </w:tcPr>
          <w:p w14:paraId="79AEF7CD">
            <w:r>
              <w:t>1600.0</w:t>
            </w:r>
          </w:p>
        </w:tc>
        <w:tc>
          <w:tcPr>
            <w:vAlign w:val="center"/>
          </w:tcPr>
          <w:p w14:paraId="0BC4EFC6">
            <w:r>
              <w:t>1036.4</w:t>
            </w:r>
          </w:p>
        </w:tc>
        <w:tc>
          <w:tcPr>
            <w:vAlign w:val="center"/>
          </w:tcPr>
          <w:p w14:paraId="0E8ED2E3">
            <w:r>
              <w:t>0.0315</w:t>
            </w:r>
          </w:p>
        </w:tc>
        <w:tc>
          <w:tcPr>
            <w:vAlign w:val="center"/>
          </w:tcPr>
          <w:p w14:paraId="346C1A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924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2CFB9">
            <w:r>
              <w:t>砂加气混凝土砌块B06</w:t>
            </w:r>
          </w:p>
        </w:tc>
        <w:tc>
          <w:tcPr>
            <w:vAlign w:val="center"/>
          </w:tcPr>
          <w:p w14:paraId="58D6D588">
            <w:r>
              <w:t>0.190</w:t>
            </w:r>
          </w:p>
        </w:tc>
        <w:tc>
          <w:tcPr>
            <w:vAlign w:val="center"/>
          </w:tcPr>
          <w:p w14:paraId="21DFAD6E">
            <w:r>
              <w:t>2.790</w:t>
            </w:r>
          </w:p>
        </w:tc>
        <w:tc>
          <w:tcPr>
            <w:vAlign w:val="center"/>
          </w:tcPr>
          <w:p w14:paraId="1AFBD09A">
            <w:r>
              <w:t>600.0</w:t>
            </w:r>
          </w:p>
        </w:tc>
        <w:tc>
          <w:tcPr>
            <w:vAlign w:val="center"/>
          </w:tcPr>
          <w:p w14:paraId="0B05066C">
            <w:r>
              <w:t>938.9</w:t>
            </w:r>
          </w:p>
        </w:tc>
        <w:tc>
          <w:tcPr>
            <w:vAlign w:val="center"/>
          </w:tcPr>
          <w:p w14:paraId="7C7C5F33">
            <w:r>
              <w:t>0.1200</w:t>
            </w:r>
          </w:p>
        </w:tc>
        <w:tc>
          <w:tcPr>
            <w:vAlign w:val="center"/>
          </w:tcPr>
          <w:p w14:paraId="574940E4">
            <w:r>
              <w:rPr>
                <w:sz w:val="18"/>
                <w:szCs w:val="18"/>
              </w:rPr>
              <w:t>DGJ32TJ107-2010</w:t>
            </w:r>
          </w:p>
        </w:tc>
      </w:tr>
      <w:tr w14:paraId="2EB12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2FB7E">
            <w:r>
              <w:t>ALC外墙板</w:t>
            </w:r>
          </w:p>
        </w:tc>
        <w:tc>
          <w:tcPr>
            <w:vAlign w:val="center"/>
          </w:tcPr>
          <w:p w14:paraId="3569D8EB">
            <w:r>
              <w:t>0.170</w:t>
            </w:r>
          </w:p>
        </w:tc>
        <w:tc>
          <w:tcPr>
            <w:vAlign w:val="center"/>
          </w:tcPr>
          <w:p w14:paraId="597D5972">
            <w:r>
              <w:t>2.180</w:t>
            </w:r>
          </w:p>
        </w:tc>
        <w:tc>
          <w:tcPr>
            <w:vAlign w:val="center"/>
          </w:tcPr>
          <w:p w14:paraId="5A83170D">
            <w:r>
              <w:t>650.0</w:t>
            </w:r>
          </w:p>
        </w:tc>
        <w:tc>
          <w:tcPr>
            <w:vAlign w:val="center"/>
          </w:tcPr>
          <w:p w14:paraId="320794C6">
            <w:r>
              <w:t>591.4</w:t>
            </w:r>
          </w:p>
        </w:tc>
        <w:tc>
          <w:tcPr>
            <w:vAlign w:val="center"/>
          </w:tcPr>
          <w:p w14:paraId="0624F3FC">
            <w:r>
              <w:t>0.1200</w:t>
            </w:r>
          </w:p>
        </w:tc>
        <w:tc>
          <w:tcPr>
            <w:vAlign w:val="center"/>
          </w:tcPr>
          <w:p w14:paraId="3F25023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14D1D0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4351"/>
      <w:r>
        <w:rPr>
          <w:kern w:val="2"/>
          <w:szCs w:val="24"/>
          <w:lang w:val="en-US"/>
        </w:rPr>
        <w:t>其他材料</w:t>
      </w:r>
      <w:bookmarkEnd w:id="48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4393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43C1993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434A7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8589F1B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18F315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07C760">
            <w:pPr>
              <w:jc w:val="center"/>
            </w:pPr>
            <w:r>
              <w:t>备注</w:t>
            </w:r>
          </w:p>
        </w:tc>
      </w:tr>
      <w:tr w14:paraId="4ED82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A8BE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DEFA28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9AE49A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EF299A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D88F67B">
            <w:pPr>
              <w:jc w:val="center"/>
            </w:pPr>
          </w:p>
        </w:tc>
      </w:tr>
      <w:tr w14:paraId="491CA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A733A">
            <w:r>
              <w:t>胶粘剂</w:t>
            </w:r>
          </w:p>
        </w:tc>
        <w:tc>
          <w:tcPr>
            <w:vAlign w:val="center"/>
          </w:tcPr>
          <w:p w14:paraId="4D886C5A">
            <w:r>
              <w:t>－</w:t>
            </w:r>
          </w:p>
        </w:tc>
        <w:tc>
          <w:tcPr>
            <w:vAlign w:val="center"/>
          </w:tcPr>
          <w:p w14:paraId="5A961393">
            <w:r>
              <w:t>－</w:t>
            </w:r>
          </w:p>
        </w:tc>
        <w:tc>
          <w:tcPr>
            <w:vAlign w:val="center"/>
          </w:tcPr>
          <w:p w14:paraId="6779D066">
            <w:r>
              <w:t>－</w:t>
            </w:r>
          </w:p>
        </w:tc>
        <w:tc>
          <w:tcPr>
            <w:vAlign w:val="center"/>
          </w:tcPr>
          <w:p w14:paraId="3F03FAFD">
            <w:pPr>
              <w:rPr>
                <w:sz w:val="18"/>
                <w:szCs w:val="18"/>
              </w:rPr>
            </w:pPr>
          </w:p>
        </w:tc>
      </w:tr>
      <w:tr w14:paraId="595DE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9EC18">
            <w:r>
              <w:t>饰面层</w:t>
            </w:r>
          </w:p>
        </w:tc>
        <w:tc>
          <w:tcPr>
            <w:vAlign w:val="center"/>
          </w:tcPr>
          <w:p w14:paraId="56CCE12B">
            <w:r>
              <w:t>－</w:t>
            </w:r>
          </w:p>
        </w:tc>
        <w:tc>
          <w:tcPr>
            <w:vAlign w:val="center"/>
          </w:tcPr>
          <w:p w14:paraId="1FA47FCB">
            <w:r>
              <w:t>－</w:t>
            </w:r>
          </w:p>
        </w:tc>
        <w:tc>
          <w:tcPr>
            <w:vAlign w:val="center"/>
          </w:tcPr>
          <w:p w14:paraId="38B1CEA2">
            <w:r>
              <w:t>－</w:t>
            </w:r>
          </w:p>
        </w:tc>
        <w:tc>
          <w:tcPr>
            <w:vAlign w:val="center"/>
          </w:tcPr>
          <w:p w14:paraId="47753680">
            <w:pPr>
              <w:rPr>
                <w:sz w:val="18"/>
                <w:szCs w:val="18"/>
              </w:rPr>
            </w:pPr>
          </w:p>
        </w:tc>
      </w:tr>
      <w:tr w14:paraId="373B7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ADE9C">
            <w:r>
              <w:t>防水卷材</w:t>
            </w:r>
          </w:p>
        </w:tc>
        <w:tc>
          <w:tcPr>
            <w:vAlign w:val="center"/>
          </w:tcPr>
          <w:p w14:paraId="323F319F">
            <w:r>
              <w:t>－</w:t>
            </w:r>
          </w:p>
        </w:tc>
        <w:tc>
          <w:tcPr>
            <w:vAlign w:val="center"/>
          </w:tcPr>
          <w:p w14:paraId="4F2BF8FF">
            <w:r>
              <w:t>－</w:t>
            </w:r>
          </w:p>
        </w:tc>
        <w:tc>
          <w:tcPr>
            <w:vAlign w:val="center"/>
          </w:tcPr>
          <w:p w14:paraId="3580FA90">
            <w:r>
              <w:t>－</w:t>
            </w:r>
          </w:p>
        </w:tc>
        <w:tc>
          <w:tcPr>
            <w:vAlign w:val="center"/>
          </w:tcPr>
          <w:p w14:paraId="151ECA27">
            <w:pPr>
              <w:rPr>
                <w:sz w:val="18"/>
                <w:szCs w:val="18"/>
              </w:rPr>
            </w:pPr>
          </w:p>
        </w:tc>
      </w:tr>
    </w:tbl>
    <w:p w14:paraId="7A413CD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23326"/>
      <w:r>
        <w:rPr>
          <w:kern w:val="2"/>
          <w:szCs w:val="24"/>
          <w:lang w:val="en-US"/>
        </w:rPr>
        <w:t>屋顶</w:t>
      </w:r>
      <w:bookmarkEnd w:id="49"/>
    </w:p>
    <w:p w14:paraId="104C6C2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3821"/>
      <w:r>
        <w:rPr>
          <w:kern w:val="2"/>
          <w:szCs w:val="24"/>
          <w:lang w:val="en-US"/>
        </w:rPr>
        <w:t>保温平屋面：挤塑聚苯板(XPS)+钢筋混凝土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213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D38E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A641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408DC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00B3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F62D1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8CB5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611B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84C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1CF5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799B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A7EF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60DB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51984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C220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28E203">
            <w:pPr>
              <w:jc w:val="center"/>
            </w:pPr>
            <w:r>
              <w:t>D=R*S</w:t>
            </w:r>
          </w:p>
        </w:tc>
      </w:tr>
      <w:tr w14:paraId="00AB4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10BAD">
            <w:r>
              <w:t>细石混凝土</w:t>
            </w:r>
          </w:p>
        </w:tc>
        <w:tc>
          <w:tcPr>
            <w:vAlign w:val="center"/>
          </w:tcPr>
          <w:p w14:paraId="4523CD65">
            <w:r>
              <w:t>40</w:t>
            </w:r>
          </w:p>
        </w:tc>
        <w:tc>
          <w:tcPr>
            <w:vAlign w:val="center"/>
          </w:tcPr>
          <w:p w14:paraId="497310CC">
            <w:r>
              <w:t>1.740</w:t>
            </w:r>
          </w:p>
        </w:tc>
        <w:tc>
          <w:tcPr>
            <w:vAlign w:val="center"/>
          </w:tcPr>
          <w:p w14:paraId="03B9BE72">
            <w:r>
              <w:t>17.200</w:t>
            </w:r>
          </w:p>
        </w:tc>
        <w:tc>
          <w:tcPr>
            <w:vAlign w:val="center"/>
          </w:tcPr>
          <w:p w14:paraId="30C062E6">
            <w:r>
              <w:t>1.00</w:t>
            </w:r>
          </w:p>
        </w:tc>
        <w:tc>
          <w:tcPr>
            <w:vAlign w:val="center"/>
          </w:tcPr>
          <w:p w14:paraId="6172B785">
            <w:r>
              <w:t>0.023</w:t>
            </w:r>
          </w:p>
        </w:tc>
        <w:tc>
          <w:tcPr>
            <w:vAlign w:val="center"/>
          </w:tcPr>
          <w:p w14:paraId="5EBB8338">
            <w:r>
              <w:t>0.395</w:t>
            </w:r>
          </w:p>
        </w:tc>
      </w:tr>
      <w:tr w14:paraId="61B2E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51153">
            <w:r>
              <w:t>挤塑聚苯板(XPS)</w:t>
            </w:r>
          </w:p>
        </w:tc>
        <w:tc>
          <w:tcPr>
            <w:vAlign w:val="center"/>
          </w:tcPr>
          <w:p w14:paraId="4468D311">
            <w:r>
              <w:t>200</w:t>
            </w:r>
          </w:p>
        </w:tc>
        <w:tc>
          <w:tcPr>
            <w:vAlign w:val="center"/>
          </w:tcPr>
          <w:p w14:paraId="2221A8A8">
            <w:r>
              <w:t>0.030</w:t>
            </w:r>
          </w:p>
        </w:tc>
        <w:tc>
          <w:tcPr>
            <w:vAlign w:val="center"/>
          </w:tcPr>
          <w:p w14:paraId="74CCC318">
            <w:r>
              <w:t>0.540</w:t>
            </w:r>
          </w:p>
        </w:tc>
        <w:tc>
          <w:tcPr>
            <w:vAlign w:val="center"/>
          </w:tcPr>
          <w:p w14:paraId="2A964DE3">
            <w:r>
              <w:t>1.25</w:t>
            </w:r>
          </w:p>
        </w:tc>
        <w:tc>
          <w:tcPr>
            <w:vAlign w:val="center"/>
          </w:tcPr>
          <w:p w14:paraId="67F5E6D2">
            <w:r>
              <w:t>5.333</w:t>
            </w:r>
          </w:p>
        </w:tc>
        <w:tc>
          <w:tcPr>
            <w:vAlign w:val="center"/>
          </w:tcPr>
          <w:p w14:paraId="40330357">
            <w:r>
              <w:t>3.600</w:t>
            </w:r>
          </w:p>
        </w:tc>
      </w:tr>
      <w:tr w14:paraId="5787E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FEDFB">
            <w:r>
              <w:t>防水卷材</w:t>
            </w:r>
          </w:p>
        </w:tc>
        <w:tc>
          <w:tcPr>
            <w:vAlign w:val="center"/>
          </w:tcPr>
          <w:p w14:paraId="348D0C97">
            <w:r>
              <w:t>1</w:t>
            </w:r>
          </w:p>
        </w:tc>
        <w:tc>
          <w:tcPr>
            <w:vAlign w:val="center"/>
          </w:tcPr>
          <w:p w14:paraId="319F2BF6">
            <w:r>
              <w:t>－</w:t>
            </w:r>
          </w:p>
        </w:tc>
        <w:tc>
          <w:tcPr>
            <w:vAlign w:val="center"/>
          </w:tcPr>
          <w:p w14:paraId="2D6F60FA">
            <w:r>
              <w:t>－</w:t>
            </w:r>
          </w:p>
        </w:tc>
        <w:tc>
          <w:tcPr>
            <w:vAlign w:val="center"/>
          </w:tcPr>
          <w:p w14:paraId="7569242B">
            <w:r>
              <w:t>－</w:t>
            </w:r>
          </w:p>
        </w:tc>
        <w:tc>
          <w:tcPr>
            <w:vAlign w:val="center"/>
          </w:tcPr>
          <w:p w14:paraId="2BB30493">
            <w:r>
              <w:t>－</w:t>
            </w:r>
          </w:p>
        </w:tc>
        <w:tc>
          <w:tcPr>
            <w:vAlign w:val="center"/>
          </w:tcPr>
          <w:p w14:paraId="3AEB9165">
            <w:r>
              <w:t>－</w:t>
            </w:r>
          </w:p>
        </w:tc>
      </w:tr>
      <w:tr w14:paraId="236EA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6CA6E">
            <w:r>
              <w:t>陶粒混凝土找坡</w:t>
            </w:r>
          </w:p>
        </w:tc>
        <w:tc>
          <w:tcPr>
            <w:vAlign w:val="center"/>
          </w:tcPr>
          <w:p w14:paraId="68556FB9">
            <w:r>
              <w:t>30</w:t>
            </w:r>
          </w:p>
        </w:tc>
        <w:tc>
          <w:tcPr>
            <w:vAlign w:val="center"/>
          </w:tcPr>
          <w:p w14:paraId="3730F5D1">
            <w:r>
              <w:t>0.890</w:t>
            </w:r>
          </w:p>
        </w:tc>
        <w:tc>
          <w:tcPr>
            <w:vAlign w:val="center"/>
          </w:tcPr>
          <w:p w14:paraId="353FE727">
            <w:r>
              <w:t>10.360</w:t>
            </w:r>
          </w:p>
        </w:tc>
        <w:tc>
          <w:tcPr>
            <w:vAlign w:val="center"/>
          </w:tcPr>
          <w:p w14:paraId="6AA41555">
            <w:r>
              <w:t>1.50</w:t>
            </w:r>
          </w:p>
        </w:tc>
        <w:tc>
          <w:tcPr>
            <w:vAlign w:val="center"/>
          </w:tcPr>
          <w:p w14:paraId="3416DB8A">
            <w:r>
              <w:t>0.022</w:t>
            </w:r>
          </w:p>
        </w:tc>
        <w:tc>
          <w:tcPr>
            <w:vAlign w:val="center"/>
          </w:tcPr>
          <w:p w14:paraId="77CA8A4F">
            <w:r>
              <w:t>0.349</w:t>
            </w:r>
          </w:p>
        </w:tc>
      </w:tr>
      <w:tr w14:paraId="2057E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27C80">
            <w:r>
              <w:t>钢筋混凝土</w:t>
            </w:r>
          </w:p>
        </w:tc>
        <w:tc>
          <w:tcPr>
            <w:vAlign w:val="center"/>
          </w:tcPr>
          <w:p w14:paraId="110CC199">
            <w:r>
              <w:t>120</w:t>
            </w:r>
          </w:p>
        </w:tc>
        <w:tc>
          <w:tcPr>
            <w:vAlign w:val="center"/>
          </w:tcPr>
          <w:p w14:paraId="3F696F8B">
            <w:r>
              <w:t>1.740</w:t>
            </w:r>
          </w:p>
        </w:tc>
        <w:tc>
          <w:tcPr>
            <w:vAlign w:val="center"/>
          </w:tcPr>
          <w:p w14:paraId="53CE9AF2">
            <w:r>
              <w:t>17.200</w:t>
            </w:r>
          </w:p>
        </w:tc>
        <w:tc>
          <w:tcPr>
            <w:vAlign w:val="center"/>
          </w:tcPr>
          <w:p w14:paraId="24EF78A0">
            <w:r>
              <w:t>1.00</w:t>
            </w:r>
          </w:p>
        </w:tc>
        <w:tc>
          <w:tcPr>
            <w:vAlign w:val="center"/>
          </w:tcPr>
          <w:p w14:paraId="120FB90E">
            <w:r>
              <w:t>0.069</w:t>
            </w:r>
          </w:p>
        </w:tc>
        <w:tc>
          <w:tcPr>
            <w:vAlign w:val="center"/>
          </w:tcPr>
          <w:p w14:paraId="79155A15">
            <w:r>
              <w:t>1.186</w:t>
            </w:r>
          </w:p>
        </w:tc>
      </w:tr>
      <w:tr w14:paraId="0E69F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8C47A">
            <w:r>
              <w:t>各层之和∑</w:t>
            </w:r>
          </w:p>
        </w:tc>
        <w:tc>
          <w:tcPr>
            <w:vAlign w:val="center"/>
          </w:tcPr>
          <w:p w14:paraId="115BFC84">
            <w:r>
              <w:t>391</w:t>
            </w:r>
          </w:p>
        </w:tc>
        <w:tc>
          <w:tcPr>
            <w:vAlign w:val="center"/>
          </w:tcPr>
          <w:p w14:paraId="24DA049C">
            <w:r>
              <w:t>－</w:t>
            </w:r>
          </w:p>
        </w:tc>
        <w:tc>
          <w:tcPr>
            <w:vAlign w:val="center"/>
          </w:tcPr>
          <w:p w14:paraId="51A4ABB8">
            <w:r>
              <w:t>－</w:t>
            </w:r>
          </w:p>
        </w:tc>
        <w:tc>
          <w:tcPr>
            <w:vAlign w:val="center"/>
          </w:tcPr>
          <w:p w14:paraId="5CD193BB">
            <w:r>
              <w:t>－</w:t>
            </w:r>
          </w:p>
        </w:tc>
        <w:tc>
          <w:tcPr>
            <w:vAlign w:val="center"/>
          </w:tcPr>
          <w:p w14:paraId="2DB3B2F8">
            <w:r>
              <w:t>5.448</w:t>
            </w:r>
          </w:p>
        </w:tc>
        <w:tc>
          <w:tcPr>
            <w:vAlign w:val="center"/>
          </w:tcPr>
          <w:p w14:paraId="0CA9FEF6">
            <w:r>
              <w:t>5.531</w:t>
            </w:r>
          </w:p>
        </w:tc>
      </w:tr>
      <w:tr w14:paraId="4D7F5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27C8C">
            <w:r>
              <w:t>外表面太阳辐射吸收系数</w:t>
            </w:r>
          </w:p>
        </w:tc>
        <w:tc>
          <w:tcPr>
            <w:gridSpan w:val="6"/>
          </w:tcPr>
          <w:p w14:paraId="24D44B05">
            <w:pPr>
              <w:jc w:val="center"/>
            </w:pPr>
            <w:r>
              <w:t>0.70</w:t>
            </w:r>
          </w:p>
        </w:tc>
      </w:tr>
      <w:tr w14:paraId="1C144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2DF19">
            <w:r>
              <w:t>传热系数K=1/(0.15+∑R)</w:t>
            </w:r>
          </w:p>
        </w:tc>
        <w:tc>
          <w:tcPr>
            <w:gridSpan w:val="6"/>
          </w:tcPr>
          <w:p w14:paraId="4FA419E7">
            <w:pPr>
              <w:jc w:val="center"/>
            </w:pPr>
            <w:r>
              <w:t>0.18</w:t>
            </w:r>
          </w:p>
        </w:tc>
      </w:tr>
    </w:tbl>
    <w:p w14:paraId="3AAA8898">
      <w:pPr>
        <w:widowControl w:val="0"/>
        <w:jc w:val="both"/>
        <w:rPr>
          <w:kern w:val="2"/>
          <w:szCs w:val="24"/>
          <w:lang w:val="en-US"/>
        </w:rPr>
      </w:pPr>
    </w:p>
    <w:p w14:paraId="63C97D7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14567"/>
      <w:r>
        <w:rPr>
          <w:kern w:val="2"/>
          <w:szCs w:val="24"/>
          <w:lang w:val="en-US"/>
        </w:rPr>
        <w:t>天窗类型</w:t>
      </w:r>
      <w:bookmarkEnd w:id="51"/>
    </w:p>
    <w:p w14:paraId="249CBCE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214031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14074"/>
      <w:r>
        <w:rPr>
          <w:kern w:val="2"/>
          <w:szCs w:val="24"/>
          <w:lang w:val="en-US"/>
        </w:rPr>
        <w:t>外墙</w:t>
      </w:r>
      <w:bookmarkEnd w:id="52"/>
    </w:p>
    <w:p w14:paraId="2E9F38A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9262"/>
      <w:r>
        <w:rPr>
          <w:kern w:val="2"/>
          <w:szCs w:val="24"/>
          <w:lang w:val="en-US"/>
        </w:rPr>
        <w:t>外墙相关构造</w:t>
      </w:r>
      <w:bookmarkEnd w:id="53"/>
    </w:p>
    <w:p w14:paraId="3EF51C4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328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2A87CEC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5D23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86A5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FF7AC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1C72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1887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702E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4AC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3EE2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455C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15C0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F4FA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A0EAC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0C95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ABB5F4">
            <w:pPr>
              <w:jc w:val="center"/>
            </w:pPr>
            <w:r>
              <w:t>D=R*S</w:t>
            </w:r>
          </w:p>
        </w:tc>
      </w:tr>
      <w:tr w14:paraId="0F859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04BD5">
            <w:r>
              <w:t>饰面层</w:t>
            </w:r>
          </w:p>
        </w:tc>
        <w:tc>
          <w:tcPr>
            <w:vAlign w:val="center"/>
          </w:tcPr>
          <w:p w14:paraId="1225F418">
            <w:r>
              <w:t>1</w:t>
            </w:r>
          </w:p>
        </w:tc>
        <w:tc>
          <w:tcPr>
            <w:vAlign w:val="center"/>
          </w:tcPr>
          <w:p w14:paraId="1A260EA1">
            <w:r>
              <w:t>－</w:t>
            </w:r>
          </w:p>
        </w:tc>
        <w:tc>
          <w:tcPr>
            <w:vAlign w:val="center"/>
          </w:tcPr>
          <w:p w14:paraId="3A4CE201">
            <w:r>
              <w:t>－</w:t>
            </w:r>
          </w:p>
        </w:tc>
        <w:tc>
          <w:tcPr>
            <w:vAlign w:val="center"/>
          </w:tcPr>
          <w:p w14:paraId="3127DD1C">
            <w:r>
              <w:t>－</w:t>
            </w:r>
          </w:p>
        </w:tc>
        <w:tc>
          <w:tcPr>
            <w:vAlign w:val="center"/>
          </w:tcPr>
          <w:p w14:paraId="10948B4A">
            <w:r>
              <w:t>－</w:t>
            </w:r>
          </w:p>
        </w:tc>
        <w:tc>
          <w:tcPr>
            <w:vAlign w:val="center"/>
          </w:tcPr>
          <w:p w14:paraId="3DB53982">
            <w:r>
              <w:t>－</w:t>
            </w:r>
          </w:p>
        </w:tc>
      </w:tr>
      <w:tr w14:paraId="3AFAD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8ABCA">
            <w:r>
              <w:t>水泥砂浆</w:t>
            </w:r>
          </w:p>
        </w:tc>
        <w:tc>
          <w:tcPr>
            <w:vAlign w:val="center"/>
          </w:tcPr>
          <w:p w14:paraId="4E10BE4C">
            <w:r>
              <w:t>20</w:t>
            </w:r>
          </w:p>
        </w:tc>
        <w:tc>
          <w:tcPr>
            <w:vAlign w:val="center"/>
          </w:tcPr>
          <w:p w14:paraId="7F27A7C4">
            <w:r>
              <w:t>0.930</w:t>
            </w:r>
          </w:p>
        </w:tc>
        <w:tc>
          <w:tcPr>
            <w:vAlign w:val="center"/>
          </w:tcPr>
          <w:p w14:paraId="68F0FDD2">
            <w:r>
              <w:t>11.370</w:t>
            </w:r>
          </w:p>
        </w:tc>
        <w:tc>
          <w:tcPr>
            <w:vAlign w:val="center"/>
          </w:tcPr>
          <w:p w14:paraId="70BAA3C7">
            <w:r>
              <w:t>1.00</w:t>
            </w:r>
          </w:p>
        </w:tc>
        <w:tc>
          <w:tcPr>
            <w:vAlign w:val="center"/>
          </w:tcPr>
          <w:p w14:paraId="47C9D8B4">
            <w:r>
              <w:t>0.022</w:t>
            </w:r>
          </w:p>
        </w:tc>
        <w:tc>
          <w:tcPr>
            <w:vAlign w:val="center"/>
          </w:tcPr>
          <w:p w14:paraId="5CE2A7E5">
            <w:r>
              <w:t>0.245</w:t>
            </w:r>
          </w:p>
        </w:tc>
      </w:tr>
      <w:tr w14:paraId="6EAA2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EBBDE">
            <w:r>
              <w:t>岩棉板（夏热冬冷地区）</w:t>
            </w:r>
          </w:p>
        </w:tc>
        <w:tc>
          <w:tcPr>
            <w:vAlign w:val="center"/>
          </w:tcPr>
          <w:p w14:paraId="6072073B">
            <w:r>
              <w:t>40</w:t>
            </w:r>
          </w:p>
        </w:tc>
        <w:tc>
          <w:tcPr>
            <w:vAlign w:val="center"/>
          </w:tcPr>
          <w:p w14:paraId="3F8BC5EC">
            <w:r>
              <w:t>0.040</w:t>
            </w:r>
          </w:p>
        </w:tc>
        <w:tc>
          <w:tcPr>
            <w:vAlign w:val="center"/>
          </w:tcPr>
          <w:p w14:paraId="60D4CFCA">
            <w:r>
              <w:t>0.700</w:t>
            </w:r>
          </w:p>
        </w:tc>
        <w:tc>
          <w:tcPr>
            <w:vAlign w:val="center"/>
          </w:tcPr>
          <w:p w14:paraId="4500012A">
            <w:r>
              <w:t>1.20</w:t>
            </w:r>
          </w:p>
        </w:tc>
        <w:tc>
          <w:tcPr>
            <w:vAlign w:val="center"/>
          </w:tcPr>
          <w:p w14:paraId="3D88A212">
            <w:r>
              <w:t>0.833</w:t>
            </w:r>
          </w:p>
        </w:tc>
        <w:tc>
          <w:tcPr>
            <w:vAlign w:val="center"/>
          </w:tcPr>
          <w:p w14:paraId="5A87D77C">
            <w:r>
              <w:t>0.700</w:t>
            </w:r>
          </w:p>
        </w:tc>
      </w:tr>
      <w:tr w14:paraId="22ECC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3216C">
            <w:r>
              <w:t>防水砂浆</w:t>
            </w:r>
          </w:p>
        </w:tc>
        <w:tc>
          <w:tcPr>
            <w:vAlign w:val="center"/>
          </w:tcPr>
          <w:p w14:paraId="2EBE3F23">
            <w:r>
              <w:t>20</w:t>
            </w:r>
          </w:p>
        </w:tc>
        <w:tc>
          <w:tcPr>
            <w:vAlign w:val="center"/>
          </w:tcPr>
          <w:p w14:paraId="72531CB9">
            <w:r>
              <w:t>0.930</w:t>
            </w:r>
          </w:p>
        </w:tc>
        <w:tc>
          <w:tcPr>
            <w:vAlign w:val="center"/>
          </w:tcPr>
          <w:p w14:paraId="1289F83E">
            <w:r>
              <w:t>11.370</w:t>
            </w:r>
          </w:p>
        </w:tc>
        <w:tc>
          <w:tcPr>
            <w:vAlign w:val="center"/>
          </w:tcPr>
          <w:p w14:paraId="0A51EC93">
            <w:r>
              <w:t>1.00</w:t>
            </w:r>
          </w:p>
        </w:tc>
        <w:tc>
          <w:tcPr>
            <w:vAlign w:val="center"/>
          </w:tcPr>
          <w:p w14:paraId="1E92751E">
            <w:r>
              <w:t>0.022</w:t>
            </w:r>
          </w:p>
        </w:tc>
        <w:tc>
          <w:tcPr>
            <w:vAlign w:val="center"/>
          </w:tcPr>
          <w:p w14:paraId="03D0E09B">
            <w:r>
              <w:t>0.245</w:t>
            </w:r>
          </w:p>
        </w:tc>
      </w:tr>
      <w:tr w14:paraId="15197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7A28B">
            <w:r>
              <w:t>ALC外墙板</w:t>
            </w:r>
          </w:p>
        </w:tc>
        <w:tc>
          <w:tcPr>
            <w:vAlign w:val="center"/>
          </w:tcPr>
          <w:p w14:paraId="516C4B93">
            <w:r>
              <w:t>200</w:t>
            </w:r>
          </w:p>
        </w:tc>
        <w:tc>
          <w:tcPr>
            <w:vAlign w:val="center"/>
          </w:tcPr>
          <w:p w14:paraId="5C85EBA5">
            <w:r>
              <w:t>0.170</w:t>
            </w:r>
          </w:p>
        </w:tc>
        <w:tc>
          <w:tcPr>
            <w:vAlign w:val="center"/>
          </w:tcPr>
          <w:p w14:paraId="5FC2DFF9">
            <w:r>
              <w:t>2.180</w:t>
            </w:r>
          </w:p>
        </w:tc>
        <w:tc>
          <w:tcPr>
            <w:vAlign w:val="center"/>
          </w:tcPr>
          <w:p w14:paraId="11D48543">
            <w:r>
              <w:t>1.10</w:t>
            </w:r>
          </w:p>
        </w:tc>
        <w:tc>
          <w:tcPr>
            <w:vAlign w:val="center"/>
          </w:tcPr>
          <w:p w14:paraId="6575A414">
            <w:r>
              <w:t>1.070</w:t>
            </w:r>
          </w:p>
        </w:tc>
        <w:tc>
          <w:tcPr>
            <w:vAlign w:val="center"/>
          </w:tcPr>
          <w:p w14:paraId="331726EC">
            <w:r>
              <w:t>2.565</w:t>
            </w:r>
          </w:p>
        </w:tc>
      </w:tr>
      <w:tr w14:paraId="5AC24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CB1B0">
            <w:r>
              <w:t>各层之和∑</w:t>
            </w:r>
          </w:p>
        </w:tc>
        <w:tc>
          <w:tcPr>
            <w:vAlign w:val="center"/>
          </w:tcPr>
          <w:p w14:paraId="01F2374A">
            <w:r>
              <w:t>281</w:t>
            </w:r>
          </w:p>
        </w:tc>
        <w:tc>
          <w:tcPr>
            <w:vAlign w:val="center"/>
          </w:tcPr>
          <w:p w14:paraId="0D6919A3">
            <w:r>
              <w:t>－</w:t>
            </w:r>
          </w:p>
        </w:tc>
        <w:tc>
          <w:tcPr>
            <w:vAlign w:val="center"/>
          </w:tcPr>
          <w:p w14:paraId="7D912133">
            <w:r>
              <w:t>－</w:t>
            </w:r>
          </w:p>
        </w:tc>
        <w:tc>
          <w:tcPr>
            <w:vAlign w:val="center"/>
          </w:tcPr>
          <w:p w14:paraId="16726E9D">
            <w:r>
              <w:t>－</w:t>
            </w:r>
          </w:p>
        </w:tc>
        <w:tc>
          <w:tcPr>
            <w:vAlign w:val="center"/>
          </w:tcPr>
          <w:p w14:paraId="00B99D66">
            <w:r>
              <w:t>1.946</w:t>
            </w:r>
          </w:p>
        </w:tc>
        <w:tc>
          <w:tcPr>
            <w:vAlign w:val="center"/>
          </w:tcPr>
          <w:p w14:paraId="6ED49FDA">
            <w:r>
              <w:t>3.754</w:t>
            </w:r>
          </w:p>
        </w:tc>
      </w:tr>
      <w:tr w14:paraId="0E656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C6C63">
            <w:r>
              <w:t>外表面太阳辐射吸收系数</w:t>
            </w:r>
          </w:p>
        </w:tc>
        <w:tc>
          <w:tcPr>
            <w:gridSpan w:val="6"/>
          </w:tcPr>
          <w:p w14:paraId="14B905DB">
            <w:pPr>
              <w:jc w:val="center"/>
            </w:pPr>
            <w:r>
              <w:t>0.70</w:t>
            </w:r>
          </w:p>
        </w:tc>
      </w:tr>
      <w:tr w14:paraId="3B430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CBE7E">
            <w:r>
              <w:t>传热系数K=1/(0.15+∑R)</w:t>
            </w:r>
          </w:p>
        </w:tc>
        <w:tc>
          <w:tcPr>
            <w:gridSpan w:val="6"/>
          </w:tcPr>
          <w:p w14:paraId="1606EEF5">
            <w:pPr>
              <w:jc w:val="center"/>
            </w:pPr>
            <w:r>
              <w:t>0.48</w:t>
            </w:r>
          </w:p>
        </w:tc>
      </w:tr>
    </w:tbl>
    <w:p w14:paraId="5074075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AB9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57C6B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8DF34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9321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B674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948E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4E63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FDDDD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2A5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0E84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1BCF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D0AC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BA56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B18F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FED3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0F3657">
            <w:pPr>
              <w:jc w:val="center"/>
            </w:pPr>
            <w:r>
              <w:t>D=R*S</w:t>
            </w:r>
          </w:p>
        </w:tc>
      </w:tr>
      <w:tr w14:paraId="52123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672D8">
            <w:r>
              <w:t>饰面层</w:t>
            </w:r>
          </w:p>
        </w:tc>
        <w:tc>
          <w:tcPr>
            <w:vAlign w:val="center"/>
          </w:tcPr>
          <w:p w14:paraId="47E20B2D">
            <w:r>
              <w:t>1</w:t>
            </w:r>
          </w:p>
        </w:tc>
        <w:tc>
          <w:tcPr>
            <w:vAlign w:val="center"/>
          </w:tcPr>
          <w:p w14:paraId="29B8EE16">
            <w:r>
              <w:t>－</w:t>
            </w:r>
          </w:p>
        </w:tc>
        <w:tc>
          <w:tcPr>
            <w:vAlign w:val="center"/>
          </w:tcPr>
          <w:p w14:paraId="24742218">
            <w:r>
              <w:t>－</w:t>
            </w:r>
          </w:p>
        </w:tc>
        <w:tc>
          <w:tcPr>
            <w:vAlign w:val="center"/>
          </w:tcPr>
          <w:p w14:paraId="6CDE8ED5">
            <w:r>
              <w:t>－</w:t>
            </w:r>
          </w:p>
        </w:tc>
        <w:tc>
          <w:tcPr>
            <w:vAlign w:val="center"/>
          </w:tcPr>
          <w:p w14:paraId="1EDA4936">
            <w:r>
              <w:t>－</w:t>
            </w:r>
          </w:p>
        </w:tc>
        <w:tc>
          <w:tcPr>
            <w:vAlign w:val="center"/>
          </w:tcPr>
          <w:p w14:paraId="5496309B">
            <w:r>
              <w:t>－</w:t>
            </w:r>
          </w:p>
        </w:tc>
      </w:tr>
      <w:tr w14:paraId="434C2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E6D90">
            <w:r>
              <w:t>水泥砂浆</w:t>
            </w:r>
          </w:p>
        </w:tc>
        <w:tc>
          <w:tcPr>
            <w:vAlign w:val="center"/>
          </w:tcPr>
          <w:p w14:paraId="13C3192B">
            <w:r>
              <w:t>20</w:t>
            </w:r>
          </w:p>
        </w:tc>
        <w:tc>
          <w:tcPr>
            <w:vAlign w:val="center"/>
          </w:tcPr>
          <w:p w14:paraId="7970C3FC">
            <w:r>
              <w:t>0.930</w:t>
            </w:r>
          </w:p>
        </w:tc>
        <w:tc>
          <w:tcPr>
            <w:vAlign w:val="center"/>
          </w:tcPr>
          <w:p w14:paraId="0CD97045">
            <w:r>
              <w:t>11.370</w:t>
            </w:r>
          </w:p>
        </w:tc>
        <w:tc>
          <w:tcPr>
            <w:vAlign w:val="center"/>
          </w:tcPr>
          <w:p w14:paraId="09ED37C1">
            <w:r>
              <w:t>1.00</w:t>
            </w:r>
          </w:p>
        </w:tc>
        <w:tc>
          <w:tcPr>
            <w:vAlign w:val="center"/>
          </w:tcPr>
          <w:p w14:paraId="392CCE2D">
            <w:r>
              <w:t>0.022</w:t>
            </w:r>
          </w:p>
        </w:tc>
        <w:tc>
          <w:tcPr>
            <w:vAlign w:val="center"/>
          </w:tcPr>
          <w:p w14:paraId="138906BF">
            <w:r>
              <w:t>0.245</w:t>
            </w:r>
          </w:p>
        </w:tc>
      </w:tr>
      <w:tr w14:paraId="06844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01C51">
            <w:r>
              <w:t>岩棉板（夏热冬冷地区）</w:t>
            </w:r>
          </w:p>
        </w:tc>
        <w:tc>
          <w:tcPr>
            <w:vAlign w:val="center"/>
          </w:tcPr>
          <w:p w14:paraId="7399FEDA">
            <w:r>
              <w:t>40</w:t>
            </w:r>
          </w:p>
        </w:tc>
        <w:tc>
          <w:tcPr>
            <w:vAlign w:val="center"/>
          </w:tcPr>
          <w:p w14:paraId="37E77DF7">
            <w:r>
              <w:t>0.040</w:t>
            </w:r>
          </w:p>
        </w:tc>
        <w:tc>
          <w:tcPr>
            <w:vAlign w:val="center"/>
          </w:tcPr>
          <w:p w14:paraId="5769A95F">
            <w:r>
              <w:t>0.700</w:t>
            </w:r>
          </w:p>
        </w:tc>
        <w:tc>
          <w:tcPr>
            <w:vAlign w:val="center"/>
          </w:tcPr>
          <w:p w14:paraId="6962344F">
            <w:r>
              <w:t>1.20</w:t>
            </w:r>
          </w:p>
        </w:tc>
        <w:tc>
          <w:tcPr>
            <w:vAlign w:val="center"/>
          </w:tcPr>
          <w:p w14:paraId="24467310">
            <w:r>
              <w:t>0.833</w:t>
            </w:r>
          </w:p>
        </w:tc>
        <w:tc>
          <w:tcPr>
            <w:vAlign w:val="center"/>
          </w:tcPr>
          <w:p w14:paraId="774799C4">
            <w:r>
              <w:t>0.700</w:t>
            </w:r>
          </w:p>
        </w:tc>
      </w:tr>
      <w:tr w14:paraId="51B30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FB773">
            <w:r>
              <w:t>防水砂浆</w:t>
            </w:r>
          </w:p>
        </w:tc>
        <w:tc>
          <w:tcPr>
            <w:vAlign w:val="center"/>
          </w:tcPr>
          <w:p w14:paraId="20750A08">
            <w:r>
              <w:t>20</w:t>
            </w:r>
          </w:p>
        </w:tc>
        <w:tc>
          <w:tcPr>
            <w:vAlign w:val="center"/>
          </w:tcPr>
          <w:p w14:paraId="3A4F7ABA">
            <w:r>
              <w:t>0.930</w:t>
            </w:r>
          </w:p>
        </w:tc>
        <w:tc>
          <w:tcPr>
            <w:vAlign w:val="center"/>
          </w:tcPr>
          <w:p w14:paraId="493CB259">
            <w:r>
              <w:t>11.370</w:t>
            </w:r>
          </w:p>
        </w:tc>
        <w:tc>
          <w:tcPr>
            <w:vAlign w:val="center"/>
          </w:tcPr>
          <w:p w14:paraId="7DE94914">
            <w:r>
              <w:t>1.00</w:t>
            </w:r>
          </w:p>
        </w:tc>
        <w:tc>
          <w:tcPr>
            <w:vAlign w:val="center"/>
          </w:tcPr>
          <w:p w14:paraId="272CF93F">
            <w:r>
              <w:t>0.022</w:t>
            </w:r>
          </w:p>
        </w:tc>
        <w:tc>
          <w:tcPr>
            <w:vAlign w:val="center"/>
          </w:tcPr>
          <w:p w14:paraId="4572135F">
            <w:r>
              <w:t>0.245</w:t>
            </w:r>
          </w:p>
        </w:tc>
      </w:tr>
      <w:tr w14:paraId="390FB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BB3AC">
            <w:r>
              <w:t>ALC外墙板</w:t>
            </w:r>
          </w:p>
        </w:tc>
        <w:tc>
          <w:tcPr>
            <w:vAlign w:val="center"/>
          </w:tcPr>
          <w:p w14:paraId="6BD1EE21">
            <w:r>
              <w:t>200</w:t>
            </w:r>
          </w:p>
        </w:tc>
        <w:tc>
          <w:tcPr>
            <w:vAlign w:val="center"/>
          </w:tcPr>
          <w:p w14:paraId="2C5AA1C0">
            <w:r>
              <w:t>0.170</w:t>
            </w:r>
          </w:p>
        </w:tc>
        <w:tc>
          <w:tcPr>
            <w:vAlign w:val="center"/>
          </w:tcPr>
          <w:p w14:paraId="128A0A24">
            <w:r>
              <w:t>2.180</w:t>
            </w:r>
          </w:p>
        </w:tc>
        <w:tc>
          <w:tcPr>
            <w:vAlign w:val="center"/>
          </w:tcPr>
          <w:p w14:paraId="6583A56E">
            <w:r>
              <w:t>1.10</w:t>
            </w:r>
          </w:p>
        </w:tc>
        <w:tc>
          <w:tcPr>
            <w:vAlign w:val="center"/>
          </w:tcPr>
          <w:p w14:paraId="3CB6E916">
            <w:r>
              <w:t>1.070</w:t>
            </w:r>
          </w:p>
        </w:tc>
        <w:tc>
          <w:tcPr>
            <w:vAlign w:val="center"/>
          </w:tcPr>
          <w:p w14:paraId="1CAF3AC4">
            <w:r>
              <w:t>2.565</w:t>
            </w:r>
          </w:p>
        </w:tc>
      </w:tr>
      <w:tr w14:paraId="37A18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2DBD8">
            <w:r>
              <w:t>各层之和∑</w:t>
            </w:r>
          </w:p>
        </w:tc>
        <w:tc>
          <w:tcPr>
            <w:vAlign w:val="center"/>
          </w:tcPr>
          <w:p w14:paraId="68C862B2">
            <w:r>
              <w:t>281</w:t>
            </w:r>
          </w:p>
        </w:tc>
        <w:tc>
          <w:tcPr>
            <w:vAlign w:val="center"/>
          </w:tcPr>
          <w:p w14:paraId="26395512">
            <w:r>
              <w:t>－</w:t>
            </w:r>
          </w:p>
        </w:tc>
        <w:tc>
          <w:tcPr>
            <w:vAlign w:val="center"/>
          </w:tcPr>
          <w:p w14:paraId="79670766">
            <w:r>
              <w:t>－</w:t>
            </w:r>
          </w:p>
        </w:tc>
        <w:tc>
          <w:tcPr>
            <w:vAlign w:val="center"/>
          </w:tcPr>
          <w:p w14:paraId="7510F128">
            <w:r>
              <w:t>－</w:t>
            </w:r>
          </w:p>
        </w:tc>
        <w:tc>
          <w:tcPr>
            <w:vAlign w:val="center"/>
          </w:tcPr>
          <w:p w14:paraId="1B014C05">
            <w:r>
              <w:t>1.946</w:t>
            </w:r>
          </w:p>
        </w:tc>
        <w:tc>
          <w:tcPr>
            <w:vAlign w:val="center"/>
          </w:tcPr>
          <w:p w14:paraId="339433A7">
            <w:r>
              <w:t>3.754</w:t>
            </w:r>
          </w:p>
        </w:tc>
      </w:tr>
      <w:tr w14:paraId="1B405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FC2D7">
            <w:r>
              <w:t>外表面太阳辐射吸收系数</w:t>
            </w:r>
          </w:p>
        </w:tc>
        <w:tc>
          <w:tcPr>
            <w:gridSpan w:val="6"/>
          </w:tcPr>
          <w:p w14:paraId="71E25E79">
            <w:pPr>
              <w:jc w:val="center"/>
            </w:pPr>
            <w:r>
              <w:t>0.70</w:t>
            </w:r>
          </w:p>
        </w:tc>
      </w:tr>
      <w:tr w14:paraId="3BA0E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49145">
            <w:r>
              <w:t>传热系数K=1/(0.15+∑R)</w:t>
            </w:r>
          </w:p>
        </w:tc>
        <w:tc>
          <w:tcPr>
            <w:gridSpan w:val="6"/>
          </w:tcPr>
          <w:p w14:paraId="3DA73AF0">
            <w:pPr>
              <w:jc w:val="center"/>
            </w:pPr>
            <w:r>
              <w:t>0.48</w:t>
            </w:r>
          </w:p>
        </w:tc>
      </w:tr>
    </w:tbl>
    <w:p w14:paraId="301099B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21491"/>
      <w:r>
        <w:rPr>
          <w:kern w:val="2"/>
          <w:szCs w:val="24"/>
          <w:lang w:val="en-US"/>
        </w:rPr>
        <w:t>外墙平均热工特性</w:t>
      </w:r>
      <w:bookmarkEnd w:id="54"/>
    </w:p>
    <w:p w14:paraId="5309516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85C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03C5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A2EA3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0EFE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2DC6D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F28B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7DC37B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DEEDE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0FC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F7F1B">
            <w:r>
              <w:t>外墙（填充墙）构造一</w:t>
            </w:r>
          </w:p>
        </w:tc>
        <w:tc>
          <w:tcPr>
            <w:vAlign w:val="center"/>
          </w:tcPr>
          <w:p w14:paraId="726EECE2">
            <w:r>
              <w:t>主墙体</w:t>
            </w:r>
          </w:p>
        </w:tc>
        <w:tc>
          <w:tcPr>
            <w:vAlign w:val="center"/>
          </w:tcPr>
          <w:p w14:paraId="5CE324ED">
            <w:r>
              <w:t>710.01</w:t>
            </w:r>
          </w:p>
        </w:tc>
        <w:tc>
          <w:tcPr>
            <w:vAlign w:val="center"/>
          </w:tcPr>
          <w:p w14:paraId="2D1A81E8">
            <w:r>
              <w:t>0.846</w:t>
            </w:r>
          </w:p>
        </w:tc>
        <w:tc>
          <w:tcPr>
            <w:vAlign w:val="center"/>
          </w:tcPr>
          <w:p w14:paraId="755C4500">
            <w:r>
              <w:t>0.48</w:t>
            </w:r>
          </w:p>
        </w:tc>
        <w:tc>
          <w:tcPr>
            <w:vAlign w:val="center"/>
          </w:tcPr>
          <w:p w14:paraId="4B5B7E29">
            <w:r>
              <w:t>3.75</w:t>
            </w:r>
          </w:p>
        </w:tc>
        <w:tc>
          <w:tcPr>
            <w:vAlign w:val="center"/>
          </w:tcPr>
          <w:p w14:paraId="4FD7ED7D">
            <w:r>
              <w:t>0.70</w:t>
            </w:r>
          </w:p>
        </w:tc>
      </w:tr>
      <w:tr w14:paraId="1B9CA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1A7E8">
            <w:r>
              <w:t>热桥柱构造一</w:t>
            </w:r>
          </w:p>
        </w:tc>
        <w:tc>
          <w:tcPr>
            <w:vAlign w:val="center"/>
          </w:tcPr>
          <w:p w14:paraId="7AEA9E69">
            <w:r>
              <w:t>热桥柱</w:t>
            </w:r>
          </w:p>
        </w:tc>
        <w:tc>
          <w:tcPr>
            <w:vAlign w:val="center"/>
          </w:tcPr>
          <w:p w14:paraId="2EA59857">
            <w:r>
              <w:t>128.78</w:t>
            </w:r>
          </w:p>
        </w:tc>
        <w:tc>
          <w:tcPr>
            <w:vAlign w:val="center"/>
          </w:tcPr>
          <w:p w14:paraId="198CA855">
            <w:r>
              <w:t>0.154</w:t>
            </w:r>
          </w:p>
        </w:tc>
        <w:tc>
          <w:tcPr>
            <w:vAlign w:val="center"/>
          </w:tcPr>
          <w:p w14:paraId="04387E5E">
            <w:r>
              <w:t>0.48</w:t>
            </w:r>
          </w:p>
        </w:tc>
        <w:tc>
          <w:tcPr>
            <w:vAlign w:val="center"/>
          </w:tcPr>
          <w:p w14:paraId="01DDFB05">
            <w:r>
              <w:t>3.75</w:t>
            </w:r>
          </w:p>
        </w:tc>
        <w:tc>
          <w:tcPr>
            <w:vAlign w:val="center"/>
          </w:tcPr>
          <w:p w14:paraId="32F01DBD">
            <w:r>
              <w:t>0.70</w:t>
            </w:r>
          </w:p>
        </w:tc>
      </w:tr>
      <w:tr w14:paraId="51D89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ED9AE">
            <w:r>
              <w:t>合计</w:t>
            </w:r>
          </w:p>
        </w:tc>
        <w:tc>
          <w:tcPr>
            <w:vAlign w:val="center"/>
          </w:tcPr>
          <w:p w14:paraId="1D8C5879"/>
        </w:tc>
        <w:tc>
          <w:tcPr>
            <w:vAlign w:val="center"/>
          </w:tcPr>
          <w:p w14:paraId="6AAB757B">
            <w:r>
              <w:t>838.80</w:t>
            </w:r>
          </w:p>
        </w:tc>
        <w:tc>
          <w:tcPr>
            <w:vAlign w:val="center"/>
          </w:tcPr>
          <w:p w14:paraId="2A16F050">
            <w:r>
              <w:t>1.000</w:t>
            </w:r>
          </w:p>
        </w:tc>
        <w:tc>
          <w:tcPr>
            <w:vAlign w:val="center"/>
          </w:tcPr>
          <w:p w14:paraId="4AA8FE8C">
            <w:r>
              <w:t>0.48</w:t>
            </w:r>
          </w:p>
        </w:tc>
        <w:tc>
          <w:tcPr>
            <w:vAlign w:val="center"/>
          </w:tcPr>
          <w:p w14:paraId="17DC02B1">
            <w:r>
              <w:t>3.75</w:t>
            </w:r>
          </w:p>
        </w:tc>
        <w:tc>
          <w:tcPr>
            <w:vAlign w:val="center"/>
          </w:tcPr>
          <w:p w14:paraId="3222E9A1">
            <w:r>
              <w:t>0.70</w:t>
            </w:r>
          </w:p>
        </w:tc>
      </w:tr>
    </w:tbl>
    <w:p w14:paraId="5912EB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BF7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48FE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A34C3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CB73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7FE02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05ECD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89F48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52082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7AE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400D1">
            <w:r>
              <w:t>外墙（填充墙）构造一</w:t>
            </w:r>
          </w:p>
        </w:tc>
        <w:tc>
          <w:tcPr>
            <w:vAlign w:val="center"/>
          </w:tcPr>
          <w:p w14:paraId="2CBB770E">
            <w:r>
              <w:t>主墙体</w:t>
            </w:r>
          </w:p>
        </w:tc>
        <w:tc>
          <w:tcPr>
            <w:vAlign w:val="center"/>
          </w:tcPr>
          <w:p w14:paraId="77794D94">
            <w:r>
              <w:t>688.03</w:t>
            </w:r>
          </w:p>
        </w:tc>
        <w:tc>
          <w:tcPr>
            <w:vAlign w:val="center"/>
          </w:tcPr>
          <w:p w14:paraId="351AD128">
            <w:r>
              <w:t>0.840</w:t>
            </w:r>
          </w:p>
        </w:tc>
        <w:tc>
          <w:tcPr>
            <w:vAlign w:val="center"/>
          </w:tcPr>
          <w:p w14:paraId="3B5C3E32">
            <w:r>
              <w:t>0.48</w:t>
            </w:r>
          </w:p>
        </w:tc>
        <w:tc>
          <w:tcPr>
            <w:vAlign w:val="center"/>
          </w:tcPr>
          <w:p w14:paraId="4B590418">
            <w:r>
              <w:t>3.75</w:t>
            </w:r>
          </w:p>
        </w:tc>
        <w:tc>
          <w:tcPr>
            <w:vAlign w:val="center"/>
          </w:tcPr>
          <w:p w14:paraId="4E10B48C">
            <w:r>
              <w:t>0.70</w:t>
            </w:r>
          </w:p>
        </w:tc>
      </w:tr>
      <w:tr w14:paraId="261C1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13A89">
            <w:r>
              <w:t>热桥柱构造一</w:t>
            </w:r>
          </w:p>
        </w:tc>
        <w:tc>
          <w:tcPr>
            <w:vAlign w:val="center"/>
          </w:tcPr>
          <w:p w14:paraId="0002FCC1">
            <w:r>
              <w:t>热桥柱</w:t>
            </w:r>
          </w:p>
        </w:tc>
        <w:tc>
          <w:tcPr>
            <w:vAlign w:val="center"/>
          </w:tcPr>
          <w:p w14:paraId="3B52CDF0">
            <w:r>
              <w:t>131.21</w:t>
            </w:r>
          </w:p>
        </w:tc>
        <w:tc>
          <w:tcPr>
            <w:vAlign w:val="center"/>
          </w:tcPr>
          <w:p w14:paraId="5767122E">
            <w:r>
              <w:t>0.160</w:t>
            </w:r>
          </w:p>
        </w:tc>
        <w:tc>
          <w:tcPr>
            <w:vAlign w:val="center"/>
          </w:tcPr>
          <w:p w14:paraId="08A452AA">
            <w:r>
              <w:t>0.48</w:t>
            </w:r>
          </w:p>
        </w:tc>
        <w:tc>
          <w:tcPr>
            <w:vAlign w:val="center"/>
          </w:tcPr>
          <w:p w14:paraId="581AA302">
            <w:r>
              <w:t>3.75</w:t>
            </w:r>
          </w:p>
        </w:tc>
        <w:tc>
          <w:tcPr>
            <w:vAlign w:val="center"/>
          </w:tcPr>
          <w:p w14:paraId="091AC231">
            <w:r>
              <w:t>0.70</w:t>
            </w:r>
          </w:p>
        </w:tc>
      </w:tr>
      <w:tr w14:paraId="6C965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7BCAD">
            <w:r>
              <w:t>合计</w:t>
            </w:r>
          </w:p>
        </w:tc>
        <w:tc>
          <w:tcPr>
            <w:vAlign w:val="center"/>
          </w:tcPr>
          <w:p w14:paraId="48339FD9"/>
        </w:tc>
        <w:tc>
          <w:tcPr>
            <w:vAlign w:val="center"/>
          </w:tcPr>
          <w:p w14:paraId="2A0D6B5F">
            <w:r>
              <w:t>819.24</w:t>
            </w:r>
          </w:p>
        </w:tc>
        <w:tc>
          <w:tcPr>
            <w:vAlign w:val="center"/>
          </w:tcPr>
          <w:p w14:paraId="65D53302">
            <w:r>
              <w:t>1.000</w:t>
            </w:r>
          </w:p>
        </w:tc>
        <w:tc>
          <w:tcPr>
            <w:vAlign w:val="center"/>
          </w:tcPr>
          <w:p w14:paraId="49458247">
            <w:r>
              <w:t>0.48</w:t>
            </w:r>
          </w:p>
        </w:tc>
        <w:tc>
          <w:tcPr>
            <w:vAlign w:val="center"/>
          </w:tcPr>
          <w:p w14:paraId="76E29782">
            <w:r>
              <w:t>3.75</w:t>
            </w:r>
          </w:p>
        </w:tc>
        <w:tc>
          <w:tcPr>
            <w:vAlign w:val="center"/>
          </w:tcPr>
          <w:p w14:paraId="14FA4BFE">
            <w:r>
              <w:t>0.70</w:t>
            </w:r>
          </w:p>
        </w:tc>
      </w:tr>
    </w:tbl>
    <w:p w14:paraId="241BD78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A24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6008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F113A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603A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2C6C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AE959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95C2B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49F05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6A4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E450D">
            <w:r>
              <w:t>外墙（填充墙）构造一</w:t>
            </w:r>
          </w:p>
        </w:tc>
        <w:tc>
          <w:tcPr>
            <w:vAlign w:val="center"/>
          </w:tcPr>
          <w:p w14:paraId="0C0FDC76">
            <w:r>
              <w:t>主墙体</w:t>
            </w:r>
          </w:p>
        </w:tc>
        <w:tc>
          <w:tcPr>
            <w:vAlign w:val="center"/>
          </w:tcPr>
          <w:p w14:paraId="2C1543A7">
            <w:r>
              <w:t>727.99</w:t>
            </w:r>
          </w:p>
        </w:tc>
        <w:tc>
          <w:tcPr>
            <w:vAlign w:val="center"/>
          </w:tcPr>
          <w:p w14:paraId="059D1B01">
            <w:r>
              <w:t>0.874</w:t>
            </w:r>
          </w:p>
        </w:tc>
        <w:tc>
          <w:tcPr>
            <w:vAlign w:val="center"/>
          </w:tcPr>
          <w:p w14:paraId="636371E2">
            <w:r>
              <w:t>0.48</w:t>
            </w:r>
          </w:p>
        </w:tc>
        <w:tc>
          <w:tcPr>
            <w:vAlign w:val="center"/>
          </w:tcPr>
          <w:p w14:paraId="62D8ADE7">
            <w:r>
              <w:t>3.75</w:t>
            </w:r>
          </w:p>
        </w:tc>
        <w:tc>
          <w:tcPr>
            <w:vAlign w:val="center"/>
          </w:tcPr>
          <w:p w14:paraId="345D0B08">
            <w:r>
              <w:t>0.70</w:t>
            </w:r>
          </w:p>
        </w:tc>
      </w:tr>
      <w:tr w14:paraId="4A89D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2F17C4">
            <w:r>
              <w:t>热桥柱构造一</w:t>
            </w:r>
          </w:p>
        </w:tc>
        <w:tc>
          <w:tcPr>
            <w:vAlign w:val="center"/>
          </w:tcPr>
          <w:p w14:paraId="0D6CC8BE">
            <w:r>
              <w:t>热桥柱</w:t>
            </w:r>
          </w:p>
        </w:tc>
        <w:tc>
          <w:tcPr>
            <w:vAlign w:val="center"/>
          </w:tcPr>
          <w:p w14:paraId="735E6780">
            <w:r>
              <w:t>104.90</w:t>
            </w:r>
          </w:p>
        </w:tc>
        <w:tc>
          <w:tcPr>
            <w:vAlign w:val="center"/>
          </w:tcPr>
          <w:p w14:paraId="6DDA03C9">
            <w:r>
              <w:t>0.126</w:t>
            </w:r>
          </w:p>
        </w:tc>
        <w:tc>
          <w:tcPr>
            <w:vAlign w:val="center"/>
          </w:tcPr>
          <w:p w14:paraId="5087DFB8">
            <w:r>
              <w:t>0.48</w:t>
            </w:r>
          </w:p>
        </w:tc>
        <w:tc>
          <w:tcPr>
            <w:vAlign w:val="center"/>
          </w:tcPr>
          <w:p w14:paraId="41680C6A">
            <w:r>
              <w:t>3.75</w:t>
            </w:r>
          </w:p>
        </w:tc>
        <w:tc>
          <w:tcPr>
            <w:vAlign w:val="center"/>
          </w:tcPr>
          <w:p w14:paraId="2928E29B">
            <w:r>
              <w:t>0.70</w:t>
            </w:r>
          </w:p>
        </w:tc>
      </w:tr>
      <w:tr w14:paraId="1368E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ADB07">
            <w:r>
              <w:t>合计</w:t>
            </w:r>
          </w:p>
        </w:tc>
        <w:tc>
          <w:tcPr>
            <w:vAlign w:val="center"/>
          </w:tcPr>
          <w:p w14:paraId="29833B0B"/>
        </w:tc>
        <w:tc>
          <w:tcPr>
            <w:vAlign w:val="center"/>
          </w:tcPr>
          <w:p w14:paraId="0C613E01">
            <w:r>
              <w:t>832.89</w:t>
            </w:r>
          </w:p>
        </w:tc>
        <w:tc>
          <w:tcPr>
            <w:vAlign w:val="center"/>
          </w:tcPr>
          <w:p w14:paraId="3A498B7C">
            <w:r>
              <w:t>1.000</w:t>
            </w:r>
          </w:p>
        </w:tc>
        <w:tc>
          <w:tcPr>
            <w:vAlign w:val="center"/>
          </w:tcPr>
          <w:p w14:paraId="34CDDBC4">
            <w:r>
              <w:t>0.48</w:t>
            </w:r>
          </w:p>
        </w:tc>
        <w:tc>
          <w:tcPr>
            <w:vAlign w:val="center"/>
          </w:tcPr>
          <w:p w14:paraId="5C3C7ABE">
            <w:r>
              <w:t>3.75</w:t>
            </w:r>
          </w:p>
        </w:tc>
        <w:tc>
          <w:tcPr>
            <w:vAlign w:val="center"/>
          </w:tcPr>
          <w:p w14:paraId="2DC98FDA">
            <w:r>
              <w:t>0.70</w:t>
            </w:r>
          </w:p>
        </w:tc>
      </w:tr>
    </w:tbl>
    <w:p w14:paraId="1D45A2F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467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E18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99A12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83A8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8D9A6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B7CD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2A92A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DDE22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B03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C0A7B">
            <w:r>
              <w:t>外墙（填充墙）构造一</w:t>
            </w:r>
          </w:p>
        </w:tc>
        <w:tc>
          <w:tcPr>
            <w:vAlign w:val="center"/>
          </w:tcPr>
          <w:p w14:paraId="185EAE25">
            <w:r>
              <w:t>主墙体</w:t>
            </w:r>
          </w:p>
        </w:tc>
        <w:tc>
          <w:tcPr>
            <w:vAlign w:val="center"/>
          </w:tcPr>
          <w:p w14:paraId="62194BDC">
            <w:r>
              <w:t>651.04</w:t>
            </w:r>
          </w:p>
        </w:tc>
        <w:tc>
          <w:tcPr>
            <w:vAlign w:val="center"/>
          </w:tcPr>
          <w:p w14:paraId="0018A6D0">
            <w:r>
              <w:t>0.849</w:t>
            </w:r>
          </w:p>
        </w:tc>
        <w:tc>
          <w:tcPr>
            <w:vAlign w:val="center"/>
          </w:tcPr>
          <w:p w14:paraId="7B2C99BA">
            <w:r>
              <w:t>0.48</w:t>
            </w:r>
          </w:p>
        </w:tc>
        <w:tc>
          <w:tcPr>
            <w:vAlign w:val="center"/>
          </w:tcPr>
          <w:p w14:paraId="7825E52C">
            <w:r>
              <w:t>3.75</w:t>
            </w:r>
          </w:p>
        </w:tc>
        <w:tc>
          <w:tcPr>
            <w:vAlign w:val="center"/>
          </w:tcPr>
          <w:p w14:paraId="47D4145D">
            <w:r>
              <w:t>0.70</w:t>
            </w:r>
          </w:p>
        </w:tc>
      </w:tr>
      <w:tr w14:paraId="0412A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26B4B">
            <w:r>
              <w:t>热桥柱构造一</w:t>
            </w:r>
          </w:p>
        </w:tc>
        <w:tc>
          <w:tcPr>
            <w:vAlign w:val="center"/>
          </w:tcPr>
          <w:p w14:paraId="2EB9B444">
            <w:r>
              <w:t>热桥柱</w:t>
            </w:r>
          </w:p>
        </w:tc>
        <w:tc>
          <w:tcPr>
            <w:vAlign w:val="center"/>
          </w:tcPr>
          <w:p w14:paraId="38EE42CA">
            <w:r>
              <w:t>116.06</w:t>
            </w:r>
          </w:p>
        </w:tc>
        <w:tc>
          <w:tcPr>
            <w:vAlign w:val="center"/>
          </w:tcPr>
          <w:p w14:paraId="1050B0D9">
            <w:r>
              <w:t>0.151</w:t>
            </w:r>
          </w:p>
        </w:tc>
        <w:tc>
          <w:tcPr>
            <w:vAlign w:val="center"/>
          </w:tcPr>
          <w:p w14:paraId="485A08FA">
            <w:r>
              <w:t>0.48</w:t>
            </w:r>
          </w:p>
        </w:tc>
        <w:tc>
          <w:tcPr>
            <w:vAlign w:val="center"/>
          </w:tcPr>
          <w:p w14:paraId="3D4F0917">
            <w:r>
              <w:t>3.75</w:t>
            </w:r>
          </w:p>
        </w:tc>
        <w:tc>
          <w:tcPr>
            <w:vAlign w:val="center"/>
          </w:tcPr>
          <w:p w14:paraId="70AAC532">
            <w:r>
              <w:t>0.70</w:t>
            </w:r>
          </w:p>
        </w:tc>
      </w:tr>
      <w:tr w14:paraId="23C2D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C9619">
            <w:r>
              <w:t>合计</w:t>
            </w:r>
          </w:p>
        </w:tc>
        <w:tc>
          <w:tcPr>
            <w:vAlign w:val="center"/>
          </w:tcPr>
          <w:p w14:paraId="336E6C33"/>
        </w:tc>
        <w:tc>
          <w:tcPr>
            <w:vAlign w:val="center"/>
          </w:tcPr>
          <w:p w14:paraId="4F7FA7EB">
            <w:r>
              <w:t>767.10</w:t>
            </w:r>
          </w:p>
        </w:tc>
        <w:tc>
          <w:tcPr>
            <w:vAlign w:val="center"/>
          </w:tcPr>
          <w:p w14:paraId="40DA9BFE">
            <w:r>
              <w:t>1.000</w:t>
            </w:r>
          </w:p>
        </w:tc>
        <w:tc>
          <w:tcPr>
            <w:vAlign w:val="center"/>
          </w:tcPr>
          <w:p w14:paraId="2E0E8BD6">
            <w:r>
              <w:t>0.48</w:t>
            </w:r>
          </w:p>
        </w:tc>
        <w:tc>
          <w:tcPr>
            <w:vAlign w:val="center"/>
          </w:tcPr>
          <w:p w14:paraId="2480000B">
            <w:r>
              <w:t>3.75</w:t>
            </w:r>
          </w:p>
        </w:tc>
        <w:tc>
          <w:tcPr>
            <w:vAlign w:val="center"/>
          </w:tcPr>
          <w:p w14:paraId="7C7A6108">
            <w:r>
              <w:t>0.70</w:t>
            </w:r>
          </w:p>
        </w:tc>
      </w:tr>
    </w:tbl>
    <w:p w14:paraId="09229C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260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C62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40579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11D59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95128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4DC7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B2603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1996E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E2D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249AD">
            <w:r>
              <w:t>外墙（填充墙）构造一</w:t>
            </w:r>
          </w:p>
        </w:tc>
        <w:tc>
          <w:tcPr>
            <w:vAlign w:val="center"/>
          </w:tcPr>
          <w:p w14:paraId="114DAD6B">
            <w:r>
              <w:t>主墙体</w:t>
            </w:r>
          </w:p>
        </w:tc>
        <w:tc>
          <w:tcPr>
            <w:vAlign w:val="center"/>
          </w:tcPr>
          <w:p w14:paraId="1151A458">
            <w:r>
              <w:t>2777.07</w:t>
            </w:r>
          </w:p>
        </w:tc>
        <w:tc>
          <w:tcPr>
            <w:vAlign w:val="center"/>
          </w:tcPr>
          <w:p w14:paraId="6A791321">
            <w:r>
              <w:t>0.852</w:t>
            </w:r>
          </w:p>
        </w:tc>
        <w:tc>
          <w:tcPr>
            <w:vAlign w:val="center"/>
          </w:tcPr>
          <w:p w14:paraId="25792A90">
            <w:r>
              <w:t>0.48</w:t>
            </w:r>
          </w:p>
        </w:tc>
        <w:tc>
          <w:tcPr>
            <w:vAlign w:val="center"/>
          </w:tcPr>
          <w:p w14:paraId="2C8F04D6">
            <w:r>
              <w:t>3.75</w:t>
            </w:r>
          </w:p>
        </w:tc>
        <w:tc>
          <w:tcPr>
            <w:vAlign w:val="center"/>
          </w:tcPr>
          <w:p w14:paraId="0CA38060">
            <w:r>
              <w:t>0.70</w:t>
            </w:r>
          </w:p>
        </w:tc>
      </w:tr>
      <w:tr w14:paraId="1429A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83189">
            <w:r>
              <w:t>热桥柱构造一</w:t>
            </w:r>
          </w:p>
        </w:tc>
        <w:tc>
          <w:tcPr>
            <w:vAlign w:val="center"/>
          </w:tcPr>
          <w:p w14:paraId="63F3F451">
            <w:r>
              <w:t>热桥柱</w:t>
            </w:r>
          </w:p>
        </w:tc>
        <w:tc>
          <w:tcPr>
            <w:vAlign w:val="center"/>
          </w:tcPr>
          <w:p w14:paraId="7D8F5FAF">
            <w:r>
              <w:t>480.96</w:t>
            </w:r>
          </w:p>
        </w:tc>
        <w:tc>
          <w:tcPr>
            <w:vAlign w:val="center"/>
          </w:tcPr>
          <w:p w14:paraId="79BDCDB7">
            <w:r>
              <w:t>0.148</w:t>
            </w:r>
          </w:p>
        </w:tc>
        <w:tc>
          <w:tcPr>
            <w:vAlign w:val="center"/>
          </w:tcPr>
          <w:p w14:paraId="021A5CC5">
            <w:r>
              <w:t>0.48</w:t>
            </w:r>
          </w:p>
        </w:tc>
        <w:tc>
          <w:tcPr>
            <w:vAlign w:val="center"/>
          </w:tcPr>
          <w:p w14:paraId="0F7C45F6">
            <w:r>
              <w:t>3.75</w:t>
            </w:r>
          </w:p>
        </w:tc>
        <w:tc>
          <w:tcPr>
            <w:vAlign w:val="center"/>
          </w:tcPr>
          <w:p w14:paraId="39740D99">
            <w:r>
              <w:t>0.70</w:t>
            </w:r>
          </w:p>
        </w:tc>
      </w:tr>
      <w:tr w14:paraId="1547F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F9467">
            <w:r>
              <w:t>合计</w:t>
            </w:r>
          </w:p>
        </w:tc>
        <w:tc>
          <w:tcPr>
            <w:vAlign w:val="center"/>
          </w:tcPr>
          <w:p w14:paraId="17BE167B"/>
        </w:tc>
        <w:tc>
          <w:tcPr>
            <w:vAlign w:val="center"/>
          </w:tcPr>
          <w:p w14:paraId="3C8C7C01">
            <w:r>
              <w:t>3258.03</w:t>
            </w:r>
          </w:p>
        </w:tc>
        <w:tc>
          <w:tcPr>
            <w:vAlign w:val="center"/>
          </w:tcPr>
          <w:p w14:paraId="602D3C8A">
            <w:r>
              <w:t>1.000</w:t>
            </w:r>
          </w:p>
        </w:tc>
        <w:tc>
          <w:tcPr>
            <w:vAlign w:val="center"/>
          </w:tcPr>
          <w:p w14:paraId="75ECFCA7">
            <w:r>
              <w:t>0.48</w:t>
            </w:r>
          </w:p>
        </w:tc>
        <w:tc>
          <w:tcPr>
            <w:vAlign w:val="center"/>
          </w:tcPr>
          <w:p w14:paraId="5E729660">
            <w:r>
              <w:t>3.75</w:t>
            </w:r>
          </w:p>
        </w:tc>
        <w:tc>
          <w:tcPr>
            <w:vAlign w:val="center"/>
          </w:tcPr>
          <w:p w14:paraId="0506A039">
            <w:r>
              <w:t>0.70</w:t>
            </w:r>
          </w:p>
        </w:tc>
      </w:tr>
    </w:tbl>
    <w:p w14:paraId="506DBF5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5490"/>
      <w:r>
        <w:rPr>
          <w:kern w:val="2"/>
          <w:szCs w:val="24"/>
          <w:lang w:val="en-US"/>
        </w:rPr>
        <w:t>外窗热工</w:t>
      </w:r>
      <w:bookmarkEnd w:id="55"/>
    </w:p>
    <w:p w14:paraId="4FBE0A0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31167"/>
      <w:r>
        <w:rPr>
          <w:kern w:val="2"/>
          <w:szCs w:val="24"/>
          <w:lang w:val="en-US"/>
        </w:rPr>
        <w:t>外窗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68540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089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C6BA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A0786E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5345C7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09D9F0B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53DE719E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68AB69F2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AD8F666">
            <w:pPr>
              <w:jc w:val="center"/>
            </w:pPr>
            <w:r>
              <w:t>数据来源</w:t>
            </w:r>
          </w:p>
        </w:tc>
      </w:tr>
      <w:tr w14:paraId="22916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F076B5">
            <w:r>
              <w:t>1</w:t>
            </w:r>
          </w:p>
        </w:tc>
        <w:tc>
          <w:tcPr>
            <w:vMerge w:val="restart"/>
            <w:vAlign w:val="center"/>
          </w:tcPr>
          <w:p w14:paraId="75117F90">
            <w:r>
              <w:t>平开隔热铝合金窗(34mm隔热条)-5Low-E+9Ar+5+9Ar+5（暖边）</w:t>
            </w:r>
          </w:p>
        </w:tc>
        <w:tc>
          <w:tcPr>
            <w:vAlign w:val="center"/>
          </w:tcPr>
          <w:p w14:paraId="13739A62">
            <w:r>
              <w:t>65</w:t>
            </w:r>
          </w:p>
        </w:tc>
        <w:tc>
          <w:tcPr>
            <w:vAlign w:val="center"/>
          </w:tcPr>
          <w:p w14:paraId="4FE14F43">
            <w:r>
              <w:t>1.70</w:t>
            </w:r>
          </w:p>
        </w:tc>
        <w:tc>
          <w:tcPr>
            <w:vAlign w:val="center"/>
          </w:tcPr>
          <w:p w14:paraId="27726369">
            <w:r>
              <w:t>0.06</w:t>
            </w:r>
          </w:p>
        </w:tc>
        <w:tc>
          <w:tcPr>
            <w:vAlign w:val="center"/>
          </w:tcPr>
          <w:p w14:paraId="13304FF7">
            <w:r>
              <w:t>0.06</w:t>
            </w:r>
          </w:p>
        </w:tc>
        <w:tc>
          <w:tcPr>
            <w:vAlign w:val="center"/>
          </w:tcPr>
          <w:p w14:paraId="75E0121F">
            <w:r>
              <w:t>0.720</w:t>
            </w:r>
          </w:p>
        </w:tc>
        <w:tc>
          <w:tcPr>
            <w:vAlign w:val="center"/>
          </w:tcPr>
          <w:p w14:paraId="5C7A3B4F">
            <w:r>
              <w:t>江苏居住建筑热环境与节能设计标准 DB32/4066-2021</w:t>
            </w:r>
          </w:p>
        </w:tc>
      </w:tr>
      <w:tr w14:paraId="1DE2A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243096"/>
        </w:tc>
        <w:tc>
          <w:tcPr>
            <w:vMerge w:val="continue"/>
            <w:vAlign w:val="center"/>
          </w:tcPr>
          <w:p w14:paraId="797414EC"/>
        </w:tc>
        <w:tc>
          <w:tcPr>
            <w:gridSpan w:val="6"/>
            <w:shd w:val="clear" w:color="auto" w:fill="E6E6E6"/>
            <w:vAlign w:val="center"/>
          </w:tcPr>
          <w:p w14:paraId="07A09E90">
            <w:pPr>
              <w:jc w:val="center"/>
            </w:pPr>
            <w:r>
              <w:t>窗编号</w:t>
            </w:r>
          </w:p>
        </w:tc>
      </w:tr>
      <w:tr w14:paraId="74031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62C9AD"/>
        </w:tc>
        <w:tc>
          <w:tcPr>
            <w:vMerge w:val="continue"/>
            <w:vAlign w:val="center"/>
          </w:tcPr>
          <w:p w14:paraId="49DD78F4"/>
        </w:tc>
        <w:tc>
          <w:tcPr>
            <w:gridSpan w:val="6"/>
            <w:vAlign w:val="center"/>
          </w:tcPr>
          <w:p w14:paraId="3F028BC6">
            <w:r>
              <w:t>幕墙</w:t>
            </w:r>
          </w:p>
        </w:tc>
      </w:tr>
      <w:tr w14:paraId="2DF5A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608922">
            <w:r>
              <w:t>2</w:t>
            </w:r>
          </w:p>
        </w:tc>
        <w:tc>
          <w:tcPr>
            <w:vMerge w:val="restart"/>
            <w:vAlign w:val="center"/>
          </w:tcPr>
          <w:p w14:paraId="7CCB2379">
            <w:r>
              <w:t>断桥铝合金型材窗24mm 5+0.15V+5Low-E+20A 百叶+5</w:t>
            </w:r>
          </w:p>
        </w:tc>
        <w:tc>
          <w:tcPr>
            <w:vAlign w:val="center"/>
          </w:tcPr>
          <w:p w14:paraId="58F4C727">
            <w:r>
              <w:t>18</w:t>
            </w:r>
          </w:p>
        </w:tc>
        <w:tc>
          <w:tcPr>
            <w:vAlign w:val="center"/>
          </w:tcPr>
          <w:p w14:paraId="7BA56A49">
            <w:r>
              <w:t>1.31</w:t>
            </w:r>
          </w:p>
        </w:tc>
        <w:tc>
          <w:tcPr>
            <w:vAlign w:val="center"/>
          </w:tcPr>
          <w:p w14:paraId="62064387">
            <w:r>
              <w:t>0.06</w:t>
            </w:r>
          </w:p>
        </w:tc>
        <w:tc>
          <w:tcPr>
            <w:vAlign w:val="center"/>
          </w:tcPr>
          <w:p w14:paraId="031C876B">
            <w:r>
              <w:t>0.48</w:t>
            </w:r>
          </w:p>
        </w:tc>
        <w:tc>
          <w:tcPr>
            <w:vAlign w:val="center"/>
          </w:tcPr>
          <w:p w14:paraId="23DF2C01">
            <w:r>
              <w:t>0.680</w:t>
            </w:r>
          </w:p>
        </w:tc>
        <w:tc>
          <w:tcPr>
            <w:vAlign w:val="center"/>
          </w:tcPr>
          <w:p w14:paraId="11C60BF9">
            <w:r>
              <w:t>湖南省居住建筑节能设计标准 DBJ43/T025-2022</w:t>
            </w:r>
          </w:p>
        </w:tc>
      </w:tr>
      <w:tr w14:paraId="4619C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ED8308"/>
        </w:tc>
        <w:tc>
          <w:tcPr>
            <w:vMerge w:val="continue"/>
            <w:vAlign w:val="center"/>
          </w:tcPr>
          <w:p w14:paraId="180A5DE0"/>
        </w:tc>
        <w:tc>
          <w:tcPr>
            <w:gridSpan w:val="6"/>
            <w:shd w:val="clear" w:color="auto" w:fill="E6E6E6"/>
            <w:vAlign w:val="center"/>
          </w:tcPr>
          <w:p w14:paraId="1CB3132C">
            <w:pPr>
              <w:jc w:val="center"/>
            </w:pPr>
            <w:r>
              <w:t>窗编号</w:t>
            </w:r>
          </w:p>
        </w:tc>
      </w:tr>
      <w:tr w14:paraId="75C58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39C89"/>
        </w:tc>
        <w:tc>
          <w:tcPr>
            <w:vMerge w:val="continue"/>
            <w:vAlign w:val="center"/>
          </w:tcPr>
          <w:p w14:paraId="37F7DE25"/>
        </w:tc>
        <w:tc>
          <w:tcPr>
            <w:gridSpan w:val="6"/>
            <w:vAlign w:val="center"/>
          </w:tcPr>
          <w:p w14:paraId="03D1B69B">
            <w:r>
              <w:t>C0928，C0935，C1828，C1828[0029]，C1828[1829]，C1835，C4328，C7028，C7228，C7728，C7328，，C1815，C3128，C3328，C3828，C5028，C5428，C14428，C3528，C3928，C7428，C7528</w:t>
            </w:r>
          </w:p>
        </w:tc>
      </w:tr>
    </w:tbl>
    <w:p w14:paraId="033739D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16621"/>
      <w:r>
        <w:rPr>
          <w:kern w:val="2"/>
          <w:szCs w:val="24"/>
          <w:lang w:val="en-US"/>
        </w:rPr>
        <w:t>外遮阳类型</w:t>
      </w:r>
      <w:bookmarkEnd w:id="57"/>
    </w:p>
    <w:p w14:paraId="256FB0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有中置遮阳.</w:t>
      </w:r>
    </w:p>
    <w:p w14:paraId="43D689A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509A2537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8021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4EB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7AE3F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BCB58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0D39C1B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DEFF715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42C368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1218E0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E800478">
            <w:pPr>
              <w:jc w:val="center"/>
            </w:pPr>
            <w:r>
              <w:t>挡板透射η*</w:t>
            </w:r>
          </w:p>
        </w:tc>
      </w:tr>
      <w:tr w14:paraId="1C21B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B8F9A">
            <w:r>
              <w:t>1</w:t>
            </w:r>
          </w:p>
        </w:tc>
        <w:tc>
          <w:tcPr>
            <w:vAlign w:val="center"/>
          </w:tcPr>
          <w:p w14:paraId="1050832F">
            <w:r>
              <w:t>平板遮阳0</w:t>
            </w:r>
          </w:p>
        </w:tc>
        <w:tc>
          <w:tcPr>
            <w:vAlign w:val="center"/>
          </w:tcPr>
          <w:p w14:paraId="47FA8CB5">
            <w:r>
              <w:t>3.000</w:t>
            </w:r>
          </w:p>
        </w:tc>
        <w:tc>
          <w:tcPr>
            <w:vAlign w:val="center"/>
          </w:tcPr>
          <w:p w14:paraId="4B42487D">
            <w:r>
              <w:t>0.000</w:t>
            </w:r>
          </w:p>
        </w:tc>
        <w:tc>
          <w:tcPr>
            <w:vAlign w:val="center"/>
          </w:tcPr>
          <w:p w14:paraId="38074F13">
            <w:r>
              <w:t>0.200</w:t>
            </w:r>
          </w:p>
        </w:tc>
        <w:tc>
          <w:tcPr>
            <w:vAlign w:val="center"/>
          </w:tcPr>
          <w:p w14:paraId="5C498756">
            <w:r>
              <w:t>0.000</w:t>
            </w:r>
          </w:p>
        </w:tc>
        <w:tc>
          <w:tcPr>
            <w:vAlign w:val="center"/>
          </w:tcPr>
          <w:p w14:paraId="51EED539">
            <w:r>
              <w:t>0.000</w:t>
            </w:r>
          </w:p>
        </w:tc>
        <w:tc>
          <w:tcPr>
            <w:vAlign w:val="center"/>
          </w:tcPr>
          <w:p w14:paraId="6A7DB86D">
            <w:r>
              <w:t>0.000</w:t>
            </w:r>
          </w:p>
        </w:tc>
      </w:tr>
      <w:tr w14:paraId="7A44C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8791C">
            <w:r>
              <w:t>2</w:t>
            </w:r>
          </w:p>
        </w:tc>
        <w:tc>
          <w:tcPr>
            <w:vAlign w:val="center"/>
          </w:tcPr>
          <w:p w14:paraId="6DEC0E44">
            <w:r>
              <w:t>外遮阳_1</w:t>
            </w:r>
          </w:p>
        </w:tc>
        <w:tc>
          <w:tcPr>
            <w:vAlign w:val="center"/>
          </w:tcPr>
          <w:p w14:paraId="03517710">
            <w:r>
              <w:t>1.000</w:t>
            </w:r>
          </w:p>
        </w:tc>
        <w:tc>
          <w:tcPr>
            <w:vAlign w:val="center"/>
          </w:tcPr>
          <w:p w14:paraId="7E537CB0">
            <w:r>
              <w:t>0.000</w:t>
            </w:r>
          </w:p>
        </w:tc>
        <w:tc>
          <w:tcPr>
            <w:vAlign w:val="center"/>
          </w:tcPr>
          <w:p w14:paraId="5777D3C5">
            <w:r>
              <w:t>0.000</w:t>
            </w:r>
          </w:p>
        </w:tc>
        <w:tc>
          <w:tcPr>
            <w:vAlign w:val="center"/>
          </w:tcPr>
          <w:p w14:paraId="74F01034">
            <w:r>
              <w:t>0.000</w:t>
            </w:r>
          </w:p>
        </w:tc>
        <w:tc>
          <w:tcPr>
            <w:vAlign w:val="center"/>
          </w:tcPr>
          <w:p w14:paraId="61801B30">
            <w:r>
              <w:t>0.000</w:t>
            </w:r>
          </w:p>
        </w:tc>
        <w:tc>
          <w:tcPr>
            <w:vAlign w:val="center"/>
          </w:tcPr>
          <w:p w14:paraId="067F3CA2">
            <w:r>
              <w:t>0.000</w:t>
            </w:r>
          </w:p>
        </w:tc>
      </w:tr>
    </w:tbl>
    <w:p w14:paraId="24701F0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772B8354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04E1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AF1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22519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3CFC5E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A3BD715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05C4AF9D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A58D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6C8A8">
            <w:r>
              <w:t>1</w:t>
            </w:r>
          </w:p>
        </w:tc>
        <w:tc>
          <w:tcPr>
            <w:vAlign w:val="center"/>
          </w:tcPr>
          <w:p w14:paraId="4E1BBC84">
            <w:r>
              <w:t>百叶遮阳0</w:t>
            </w:r>
          </w:p>
        </w:tc>
        <w:tc>
          <w:tcPr>
            <w:vAlign w:val="center"/>
          </w:tcPr>
          <w:p w14:paraId="2E41CA3E">
            <w:r>
              <w:t>0.200</w:t>
            </w:r>
          </w:p>
        </w:tc>
        <w:tc>
          <w:tcPr>
            <w:vAlign w:val="center"/>
          </w:tcPr>
          <w:p w14:paraId="624045ED">
            <w:r>
              <w:t>0.400</w:t>
            </w:r>
          </w:p>
        </w:tc>
        <w:tc>
          <w:tcPr>
            <w:vAlign w:val="center"/>
          </w:tcPr>
          <w:p w14:paraId="2E73BBB6">
            <w:r>
              <w:t>0.200</w:t>
            </w:r>
          </w:p>
        </w:tc>
      </w:tr>
    </w:tbl>
    <w:p w14:paraId="48EA544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8" w:name="_Toc980"/>
      <w:r>
        <w:rPr>
          <w:kern w:val="2"/>
          <w:szCs w:val="24"/>
          <w:lang w:val="en-US"/>
        </w:rPr>
        <w:t>总体热工性能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31680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DF82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EF8EA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8CDF4A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FD0BA4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949A70E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7D26AB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FB1AB8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A88C4DC">
            <w:pPr>
              <w:jc w:val="center"/>
            </w:pPr>
            <w:r>
              <w:t>结论</w:t>
            </w:r>
          </w:p>
        </w:tc>
      </w:tr>
      <w:tr w14:paraId="5B609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3C905">
            <w:r>
              <w:t>南向</w:t>
            </w:r>
          </w:p>
        </w:tc>
        <w:tc>
          <w:tcPr>
            <w:vAlign w:val="center"/>
          </w:tcPr>
          <w:p w14:paraId="06EF3FC3">
            <w:r>
              <w:t>700.31</w:t>
            </w:r>
          </w:p>
        </w:tc>
        <w:tc>
          <w:tcPr>
            <w:vAlign w:val="center"/>
          </w:tcPr>
          <w:p w14:paraId="59004B35">
            <w:r>
              <w:t>1.33</w:t>
            </w:r>
          </w:p>
        </w:tc>
        <w:tc>
          <w:tcPr>
            <w:vAlign w:val="center"/>
          </w:tcPr>
          <w:p w14:paraId="2BD85F5E">
            <w:r>
              <w:t>0.06</w:t>
            </w:r>
          </w:p>
        </w:tc>
        <w:tc>
          <w:tcPr>
            <w:vAlign w:val="center"/>
          </w:tcPr>
          <w:p w14:paraId="56856DF1">
            <w:r>
              <w:t>0.42</w:t>
            </w:r>
          </w:p>
        </w:tc>
        <w:tc>
          <w:tcPr>
            <w:vAlign w:val="center"/>
          </w:tcPr>
          <w:p w14:paraId="3399AD19">
            <w:r>
              <w:t>0.45</w:t>
            </w:r>
          </w:p>
        </w:tc>
        <w:tc>
          <w:tcPr>
            <w:vAlign w:val="center"/>
          </w:tcPr>
          <w:p w14:paraId="74F37FD7">
            <w:r>
              <w:t>K≤2.20, SHGCSum≤0.15, SHGCWin≥0.40</w:t>
            </w:r>
          </w:p>
        </w:tc>
        <w:tc>
          <w:tcPr>
            <w:vAlign w:val="center"/>
          </w:tcPr>
          <w:p w14:paraId="220BB5E7">
            <w:r>
              <w:t>不需要</w:t>
            </w:r>
          </w:p>
        </w:tc>
      </w:tr>
      <w:tr w14:paraId="39F56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CC9FF">
            <w:r>
              <w:t>北向</w:t>
            </w:r>
          </w:p>
        </w:tc>
        <w:tc>
          <w:tcPr>
            <w:vAlign w:val="center"/>
          </w:tcPr>
          <w:p w14:paraId="5C8E46FE">
            <w:r>
              <w:t>697.40</w:t>
            </w:r>
          </w:p>
        </w:tc>
        <w:tc>
          <w:tcPr>
            <w:vAlign w:val="center"/>
          </w:tcPr>
          <w:p w14:paraId="70D5E20C">
            <w:r>
              <w:t>1.46</w:t>
            </w:r>
          </w:p>
        </w:tc>
        <w:tc>
          <w:tcPr>
            <w:vAlign w:val="center"/>
          </w:tcPr>
          <w:p w14:paraId="30ACBA89">
            <w:r>
              <w:t>0.05</w:t>
            </w:r>
          </w:p>
        </w:tc>
        <w:tc>
          <w:tcPr>
            <w:vAlign w:val="center"/>
          </w:tcPr>
          <w:p w14:paraId="4A14C8F8">
            <w:r>
              <w:t>0.26</w:t>
            </w:r>
          </w:p>
        </w:tc>
        <w:tc>
          <w:tcPr>
            <w:vAlign w:val="center"/>
          </w:tcPr>
          <w:p w14:paraId="5BF58E70">
            <w:r>
              <w:t>0.46</w:t>
            </w:r>
          </w:p>
        </w:tc>
        <w:tc>
          <w:tcPr>
            <w:vAlign w:val="center"/>
          </w:tcPr>
          <w:p w14:paraId="310AAF0F">
            <w:r>
              <w:t>K≤2.20, SHGCSum≤0.15, SHGCWin≥0.40</w:t>
            </w:r>
          </w:p>
        </w:tc>
        <w:tc>
          <w:tcPr>
            <w:vAlign w:val="center"/>
          </w:tcPr>
          <w:p w14:paraId="5D14CDA4">
            <w:r>
              <w:t>不需要</w:t>
            </w:r>
          </w:p>
        </w:tc>
      </w:tr>
      <w:tr w14:paraId="4D916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998D3">
            <w:r>
              <w:t>东向</w:t>
            </w:r>
          </w:p>
        </w:tc>
        <w:tc>
          <w:tcPr>
            <w:vAlign w:val="center"/>
          </w:tcPr>
          <w:p w14:paraId="44329977">
            <w:r>
              <w:t>390.48</w:t>
            </w:r>
          </w:p>
        </w:tc>
        <w:tc>
          <w:tcPr>
            <w:vAlign w:val="center"/>
          </w:tcPr>
          <w:p w14:paraId="19D7B37F">
            <w:r>
              <w:t>1.43</w:t>
            </w:r>
          </w:p>
        </w:tc>
        <w:tc>
          <w:tcPr>
            <w:vAlign w:val="center"/>
          </w:tcPr>
          <w:p w14:paraId="1D552937">
            <w:r>
              <w:t>0.06</w:t>
            </w:r>
          </w:p>
        </w:tc>
        <w:tc>
          <w:tcPr>
            <w:vAlign w:val="center"/>
          </w:tcPr>
          <w:p w14:paraId="7A40C19C">
            <w:r>
              <w:t>0.32</w:t>
            </w:r>
          </w:p>
        </w:tc>
        <w:tc>
          <w:tcPr>
            <w:vAlign w:val="center"/>
          </w:tcPr>
          <w:p w14:paraId="161F05D3">
            <w:r>
              <w:t>0.32</w:t>
            </w:r>
          </w:p>
        </w:tc>
        <w:tc>
          <w:tcPr>
            <w:vAlign w:val="center"/>
          </w:tcPr>
          <w:p w14:paraId="3963BD51">
            <w:r>
              <w:t>K≤2.20, SHGCSum≤0.15, SHGCWin≥0.40</w:t>
            </w:r>
          </w:p>
        </w:tc>
        <w:tc>
          <w:tcPr>
            <w:vAlign w:val="center"/>
          </w:tcPr>
          <w:p w14:paraId="58C8EA52">
            <w:r>
              <w:t>不需要</w:t>
            </w:r>
          </w:p>
        </w:tc>
      </w:tr>
      <w:tr w14:paraId="77477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0DCCE">
            <w:r>
              <w:t>西向</w:t>
            </w:r>
          </w:p>
        </w:tc>
        <w:tc>
          <w:tcPr>
            <w:vAlign w:val="center"/>
          </w:tcPr>
          <w:p w14:paraId="5032A69A">
            <w:r>
              <w:t>417.07</w:t>
            </w:r>
          </w:p>
        </w:tc>
        <w:tc>
          <w:tcPr>
            <w:vAlign w:val="center"/>
          </w:tcPr>
          <w:p w14:paraId="4F38B267">
            <w:r>
              <w:t>1.42</w:t>
            </w:r>
          </w:p>
        </w:tc>
        <w:tc>
          <w:tcPr>
            <w:vAlign w:val="center"/>
          </w:tcPr>
          <w:p w14:paraId="41A142AC">
            <w:r>
              <w:t>0.06</w:t>
            </w:r>
          </w:p>
        </w:tc>
        <w:tc>
          <w:tcPr>
            <w:vAlign w:val="center"/>
          </w:tcPr>
          <w:p w14:paraId="3FCE2E6B">
            <w:r>
              <w:t>0.33</w:t>
            </w:r>
          </w:p>
        </w:tc>
        <w:tc>
          <w:tcPr>
            <w:vAlign w:val="center"/>
          </w:tcPr>
          <w:p w14:paraId="5E7FF144">
            <w:r>
              <w:t>0.35</w:t>
            </w:r>
          </w:p>
        </w:tc>
        <w:tc>
          <w:tcPr>
            <w:vAlign w:val="center"/>
          </w:tcPr>
          <w:p w14:paraId="7FAC5239">
            <w:r>
              <w:t>K≤2.20, SHGCSum≤0.15, SHGCWin≥0.40</w:t>
            </w:r>
          </w:p>
        </w:tc>
        <w:tc>
          <w:tcPr>
            <w:vAlign w:val="center"/>
          </w:tcPr>
          <w:p w14:paraId="4CED6A31">
            <w:r>
              <w:t>不需要</w:t>
            </w:r>
          </w:p>
        </w:tc>
      </w:tr>
      <w:tr w14:paraId="6ED2D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DA150">
            <w:r>
              <w:t>综合平均</w:t>
            </w:r>
          </w:p>
        </w:tc>
        <w:tc>
          <w:tcPr>
            <w:vAlign w:val="center"/>
          </w:tcPr>
          <w:p w14:paraId="7DA1D7CF">
            <w:r>
              <w:t>2205.26</w:t>
            </w:r>
          </w:p>
        </w:tc>
        <w:tc>
          <w:tcPr>
            <w:vAlign w:val="center"/>
          </w:tcPr>
          <w:p w14:paraId="66A5B466">
            <w:r>
              <w:t>1.41</w:t>
            </w:r>
          </w:p>
        </w:tc>
        <w:tc>
          <w:tcPr>
            <w:vAlign w:val="center"/>
          </w:tcPr>
          <w:p w14:paraId="7CB87AC0">
            <w:r>
              <w:t>0.06</w:t>
            </w:r>
          </w:p>
        </w:tc>
        <w:tc>
          <w:tcPr>
            <w:vAlign w:val="center"/>
          </w:tcPr>
          <w:p w14:paraId="6D35F3E7">
            <w:r>
              <w:t>0.33</w:t>
            </w:r>
          </w:p>
        </w:tc>
        <w:tc>
          <w:tcPr>
            <w:vAlign w:val="center"/>
          </w:tcPr>
          <w:p w14:paraId="6E927E5A">
            <w:r>
              <w:t>0.40</w:t>
            </w:r>
          </w:p>
        </w:tc>
        <w:tc>
          <w:tcPr>
            <w:vAlign w:val="center"/>
          </w:tcPr>
          <w:p w14:paraId="7ACCF264"/>
        </w:tc>
        <w:tc>
          <w:tcPr>
            <w:vAlign w:val="center"/>
          </w:tcPr>
          <w:p w14:paraId="595E2A64"/>
        </w:tc>
      </w:tr>
      <w:tr w14:paraId="74882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A3882">
            <w:r>
              <w:t>标准依据</w:t>
            </w:r>
          </w:p>
        </w:tc>
        <w:tc>
          <w:tcPr>
            <w:gridSpan w:val="7"/>
            <w:vAlign w:val="center"/>
          </w:tcPr>
          <w:p w14:paraId="7F1D7C9D">
            <w:r>
              <w:t>《近零能耗建筑技术标准》(GB/T51350-2019)第6.1.5条</w:t>
            </w:r>
          </w:p>
        </w:tc>
      </w:tr>
      <w:tr w14:paraId="7200D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ACA84">
            <w:r>
              <w:t>标准要求</w:t>
            </w:r>
          </w:p>
        </w:tc>
        <w:tc>
          <w:tcPr>
            <w:gridSpan w:val="7"/>
            <w:vAlign w:val="center"/>
          </w:tcPr>
          <w:p w14:paraId="220D88D6">
            <w:r>
              <w:t>K和SHGC值可按表6.1.5-2选取</w:t>
            </w:r>
          </w:p>
        </w:tc>
      </w:tr>
      <w:tr w14:paraId="47B38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D0275">
            <w:r>
              <w:t>结论</w:t>
            </w:r>
          </w:p>
        </w:tc>
        <w:tc>
          <w:tcPr>
            <w:gridSpan w:val="7"/>
            <w:vAlign w:val="center"/>
          </w:tcPr>
          <w:p w14:paraId="0C0E63BD">
            <w:r>
              <w:t>不需要</w:t>
            </w:r>
          </w:p>
        </w:tc>
      </w:tr>
    </w:tbl>
    <w:p w14:paraId="243CD15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6E67DF5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1439"/>
      <w:r>
        <w:rPr>
          <w:kern w:val="2"/>
          <w:szCs w:val="24"/>
          <w:lang w:val="en-US"/>
        </w:rPr>
        <w:t>外窗气密性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3D96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973B3">
            <w:r>
              <w:t>最不利气密性等级</w:t>
            </w:r>
          </w:p>
        </w:tc>
        <w:tc>
          <w:tcPr>
            <w:vAlign w:val="center"/>
          </w:tcPr>
          <w:p w14:paraId="35ABAC88">
            <w:r>
              <w:t>8级（窗编号：）</w:t>
            </w:r>
          </w:p>
        </w:tc>
      </w:tr>
      <w:tr w14:paraId="792A1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B4FFF">
            <w:r>
              <w:t>外窗气密性措施</w:t>
            </w:r>
          </w:p>
        </w:tc>
        <w:tc>
          <w:tcPr>
            <w:vAlign w:val="center"/>
          </w:tcPr>
          <w:p w14:paraId="717CD936"/>
        </w:tc>
      </w:tr>
      <w:tr w14:paraId="42229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9CF5F">
            <w:r>
              <w:t>标准依据</w:t>
            </w:r>
          </w:p>
        </w:tc>
        <w:tc>
          <w:tcPr>
            <w:vAlign w:val="center"/>
          </w:tcPr>
          <w:p w14:paraId="19DF9CA4">
            <w:r>
              <w:t>《近零能耗建筑技术标准》第6.1.4条，分级与检测方法《建筑幕墙、门窗通用技术条件》(GB/T31433-2015)</w:t>
            </w:r>
          </w:p>
        </w:tc>
      </w:tr>
      <w:tr w14:paraId="3CA43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D6FAE">
            <w:r>
              <w:t>标准要求</w:t>
            </w:r>
          </w:p>
        </w:tc>
        <w:tc>
          <w:tcPr>
            <w:vAlign w:val="center"/>
          </w:tcPr>
          <w:p w14:paraId="0043A693">
            <w:r>
              <w:t>外窗及外门户门气密性不宜低于《建筑幕墙、门窗通用技术条件》(GB/T31433-2015)的8级</w:t>
            </w:r>
          </w:p>
        </w:tc>
      </w:tr>
      <w:tr w14:paraId="62B33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669EA">
            <w:r>
              <w:t>结论</w:t>
            </w:r>
          </w:p>
        </w:tc>
        <w:tc>
          <w:tcPr>
            <w:vAlign w:val="center"/>
          </w:tcPr>
          <w:p w14:paraId="50AE41F5">
            <w:r>
              <w:t>适宜</w:t>
            </w:r>
          </w:p>
        </w:tc>
      </w:tr>
    </w:tbl>
    <w:p w14:paraId="44AE26D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3387"/>
      <w:r>
        <w:rPr>
          <w:kern w:val="2"/>
          <w:szCs w:val="24"/>
          <w:lang w:val="en-US"/>
        </w:rPr>
        <w:t>外门气密性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795B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98C4A">
            <w:r>
              <w:t>最不利气密性等级</w:t>
            </w:r>
          </w:p>
        </w:tc>
        <w:tc>
          <w:tcPr>
            <w:vAlign w:val="center"/>
          </w:tcPr>
          <w:p w14:paraId="4E9328A4">
            <w:r>
              <w:t>8级（窗编号：M1221）</w:t>
            </w:r>
          </w:p>
        </w:tc>
      </w:tr>
      <w:tr w14:paraId="33DD3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41B2F">
            <w:r>
              <w:t>外门气密性措施</w:t>
            </w:r>
          </w:p>
        </w:tc>
        <w:tc>
          <w:tcPr>
            <w:vAlign w:val="center"/>
          </w:tcPr>
          <w:p w14:paraId="4C5A0373"/>
        </w:tc>
      </w:tr>
      <w:tr w14:paraId="4AA64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D09FB">
            <w:r>
              <w:t>标准依据</w:t>
            </w:r>
          </w:p>
        </w:tc>
        <w:tc>
          <w:tcPr>
            <w:vAlign w:val="center"/>
          </w:tcPr>
          <w:p w14:paraId="1D7D4691">
            <w:r>
              <w:t>《近零能耗建筑技术标准》第6.1.4条，分级与检测方法《建筑幕墙、门窗通用技术条件》(GB/T31433-2015)</w:t>
            </w:r>
          </w:p>
        </w:tc>
      </w:tr>
      <w:tr w14:paraId="78BF1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359D0">
            <w:r>
              <w:t>标准要求</w:t>
            </w:r>
          </w:p>
        </w:tc>
        <w:tc>
          <w:tcPr>
            <w:vAlign w:val="center"/>
          </w:tcPr>
          <w:p w14:paraId="78671813">
            <w:r>
              <w:t>外窗及外门户门气密性不宜低于《建筑幕墙、门窗通用技术条件》(GB/T31433-2015)的6级</w:t>
            </w:r>
          </w:p>
        </w:tc>
      </w:tr>
      <w:tr w14:paraId="50BAB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D83ED">
            <w:r>
              <w:t>结论</w:t>
            </w:r>
          </w:p>
        </w:tc>
        <w:tc>
          <w:tcPr>
            <w:vAlign w:val="center"/>
          </w:tcPr>
          <w:p w14:paraId="0A37B7EB">
            <w:r>
              <w:t>适宜</w:t>
            </w:r>
          </w:p>
        </w:tc>
      </w:tr>
    </w:tbl>
    <w:p w14:paraId="5034B80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4910"/>
      <w:r>
        <w:rPr>
          <w:kern w:val="2"/>
          <w:szCs w:val="24"/>
          <w:lang w:val="en-US"/>
        </w:rPr>
        <w:t>户门气密性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5431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9DEBA">
            <w:r>
              <w:t>最不利气密性等级</w:t>
            </w:r>
          </w:p>
        </w:tc>
        <w:tc>
          <w:tcPr>
            <w:vAlign w:val="center"/>
          </w:tcPr>
          <w:p w14:paraId="0DD2439F">
            <w:r>
              <w:t>－</w:t>
            </w:r>
          </w:p>
        </w:tc>
      </w:tr>
      <w:tr w14:paraId="538FE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CE9B8">
            <w:r>
              <w:t>户门气密性措施</w:t>
            </w:r>
          </w:p>
        </w:tc>
        <w:tc>
          <w:tcPr>
            <w:vAlign w:val="center"/>
          </w:tcPr>
          <w:p w14:paraId="015AC2E8"/>
        </w:tc>
      </w:tr>
      <w:tr w14:paraId="74B42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59A12">
            <w:r>
              <w:t>标准依据</w:t>
            </w:r>
          </w:p>
        </w:tc>
        <w:tc>
          <w:tcPr>
            <w:vAlign w:val="center"/>
          </w:tcPr>
          <w:p w14:paraId="70B9C647">
            <w:r>
              <w:t>《近零能耗建筑技术标准》第6.1.4条，分级与检测方法《建筑幕墙、门窗通用技术条件》(GB/T31433-2015)</w:t>
            </w:r>
          </w:p>
        </w:tc>
      </w:tr>
      <w:tr w14:paraId="33F83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CF661">
            <w:r>
              <w:t>标准要求</w:t>
            </w:r>
          </w:p>
        </w:tc>
        <w:tc>
          <w:tcPr>
            <w:vAlign w:val="center"/>
          </w:tcPr>
          <w:p w14:paraId="3CAB7800">
            <w:r>
              <w:t>外窗及外门户门气密性不宜低于《建筑幕墙、门窗通用技术条件》(GB/T31433-2015)的6级</w:t>
            </w:r>
          </w:p>
        </w:tc>
      </w:tr>
      <w:tr w14:paraId="4E082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E0DC4">
            <w:r>
              <w:t>结论</w:t>
            </w:r>
          </w:p>
        </w:tc>
        <w:tc>
          <w:tcPr>
            <w:vAlign w:val="center"/>
          </w:tcPr>
          <w:p w14:paraId="01A9A9F3">
            <w:r>
              <w:t>－</w:t>
            </w:r>
          </w:p>
        </w:tc>
      </w:tr>
    </w:tbl>
    <w:p w14:paraId="3D701B0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24737"/>
      <w:r>
        <w:rPr>
          <w:kern w:val="2"/>
          <w:szCs w:val="24"/>
          <w:lang w:val="en-US"/>
        </w:rPr>
        <w:t>规定项检查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BA85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D5C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4E6BC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53D0E19">
            <w:pPr>
              <w:jc w:val="center"/>
            </w:pPr>
            <w:r>
              <w:t>结论</w:t>
            </w:r>
          </w:p>
        </w:tc>
      </w:tr>
      <w:tr w14:paraId="3E02A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20773">
            <w:r>
              <w:t>1</w:t>
            </w:r>
          </w:p>
        </w:tc>
        <w:tc>
          <w:tcPr>
            <w:vAlign w:val="center"/>
          </w:tcPr>
          <w:p w14:paraId="7F816B6C">
            <w:r>
              <w:t>屋顶</w:t>
            </w:r>
          </w:p>
        </w:tc>
        <w:tc>
          <w:tcPr>
            <w:vAlign w:val="center"/>
          </w:tcPr>
          <w:p w14:paraId="1B80E870">
            <w:r>
              <w:t>不需要</w:t>
            </w:r>
          </w:p>
        </w:tc>
      </w:tr>
      <w:tr w14:paraId="32B5A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63FF7">
            <w:r>
              <w:t>2</w:t>
            </w:r>
          </w:p>
        </w:tc>
        <w:tc>
          <w:tcPr>
            <w:vAlign w:val="center"/>
          </w:tcPr>
          <w:p w14:paraId="70DB7733">
            <w:r>
              <w:t>天窗类型</w:t>
            </w:r>
          </w:p>
        </w:tc>
        <w:tc>
          <w:tcPr>
            <w:vAlign w:val="center"/>
          </w:tcPr>
          <w:p w14:paraId="0F26B366">
            <w:r>
              <w:t>无屋顶透光部分</w:t>
            </w:r>
          </w:p>
        </w:tc>
      </w:tr>
      <w:tr w14:paraId="62454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ECB7B">
            <w:r>
              <w:t>3</w:t>
            </w:r>
          </w:p>
        </w:tc>
        <w:tc>
          <w:tcPr>
            <w:vAlign w:val="center"/>
          </w:tcPr>
          <w:p w14:paraId="409AF7E7">
            <w:r>
              <w:t>外墙</w:t>
            </w:r>
          </w:p>
        </w:tc>
        <w:tc>
          <w:tcPr>
            <w:vAlign w:val="center"/>
          </w:tcPr>
          <w:p w14:paraId="2F854EB6">
            <w:r>
              <w:t>不需要</w:t>
            </w:r>
          </w:p>
        </w:tc>
      </w:tr>
      <w:tr w14:paraId="26099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527C6">
            <w:r>
              <w:t>4</w:t>
            </w:r>
          </w:p>
        </w:tc>
        <w:tc>
          <w:tcPr>
            <w:vAlign w:val="center"/>
          </w:tcPr>
          <w:p w14:paraId="1E112F43">
            <w:r>
              <w:t>外窗热工</w:t>
            </w:r>
          </w:p>
        </w:tc>
        <w:tc>
          <w:tcPr>
            <w:vAlign w:val="center"/>
          </w:tcPr>
          <w:p w14:paraId="4395C511">
            <w:r>
              <w:t>不需要</w:t>
            </w:r>
          </w:p>
        </w:tc>
      </w:tr>
      <w:tr w14:paraId="76D9D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8FB192">
            <w:r>
              <w:t>5</w:t>
            </w:r>
          </w:p>
        </w:tc>
        <w:tc>
          <w:tcPr>
            <w:vAlign w:val="center"/>
          </w:tcPr>
          <w:p w14:paraId="67A54E2A">
            <w:r>
              <w:t>外窗气密性</w:t>
            </w:r>
          </w:p>
        </w:tc>
        <w:tc>
          <w:tcPr>
            <w:vAlign w:val="center"/>
          </w:tcPr>
          <w:p w14:paraId="186AD0C6">
            <w:r>
              <w:t>适宜</w:t>
            </w:r>
          </w:p>
        </w:tc>
      </w:tr>
      <w:tr w14:paraId="0F6AE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4F1B3">
            <w:r>
              <w:t>6</w:t>
            </w:r>
          </w:p>
        </w:tc>
        <w:tc>
          <w:tcPr>
            <w:vAlign w:val="center"/>
          </w:tcPr>
          <w:p w14:paraId="09DE2296">
            <w:r>
              <w:t>外门气密性</w:t>
            </w:r>
          </w:p>
        </w:tc>
        <w:tc>
          <w:tcPr>
            <w:vAlign w:val="center"/>
          </w:tcPr>
          <w:p w14:paraId="3C9AD37A">
            <w:r>
              <w:t>适宜</w:t>
            </w:r>
          </w:p>
        </w:tc>
      </w:tr>
      <w:tr w14:paraId="71B19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CE4EB">
            <w:r>
              <w:t>7</w:t>
            </w:r>
          </w:p>
        </w:tc>
        <w:tc>
          <w:tcPr>
            <w:vAlign w:val="center"/>
          </w:tcPr>
          <w:p w14:paraId="482E751C">
            <w:r>
              <w:t>户门气密性</w:t>
            </w:r>
          </w:p>
        </w:tc>
        <w:tc>
          <w:tcPr>
            <w:vAlign w:val="center"/>
          </w:tcPr>
          <w:p w14:paraId="3BC0AF83">
            <w:r>
              <w:t>适宜</w:t>
            </w:r>
          </w:p>
        </w:tc>
      </w:tr>
    </w:tbl>
    <w:p w14:paraId="3AF39D2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3" w:name="_Toc14056"/>
      <w:r>
        <w:rPr>
          <w:kern w:val="2"/>
          <w:szCs w:val="24"/>
          <w:lang w:val="en-US"/>
        </w:rPr>
        <w:t>围护结构概况</w:t>
      </w:r>
      <w:bookmarkEnd w:id="63"/>
    </w:p>
    <w:p w14:paraId="0EC13D39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5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66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5.53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8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3.10</w:t>
            </w:r>
            <w:bookmarkEnd w:id="69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70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3.75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2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3.20</w:t>
            </w:r>
            <w:bookmarkEnd w:id="73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0.71</w:t>
            </w:r>
            <w:bookmarkEnd w:id="74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1.17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6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1.19</w:t>
            </w:r>
            <w:bookmarkEnd w:id="77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82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1.33</w:t>
            </w:r>
            <w:bookmarkEnd w:id="83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84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5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86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7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88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1.46</w:t>
            </w:r>
            <w:bookmarkEnd w:id="89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90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1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2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3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94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1.43</w:t>
            </w:r>
            <w:bookmarkEnd w:id="95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96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7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8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9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100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1.42</w:t>
            </w:r>
            <w:bookmarkEnd w:id="101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102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103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104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5"/>
          </w:p>
        </w:tc>
      </w:tr>
    </w:tbl>
    <w:p w14:paraId="7EDAE0F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2287269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3AB8AE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1EDA0A1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53A5E588">
      <w:pPr>
        <w:widowControl w:val="0"/>
        <w:jc w:val="both"/>
        <w:rPr>
          <w:kern w:val="2"/>
          <w:szCs w:val="24"/>
          <w:lang w:val="en-US"/>
        </w:rPr>
      </w:pPr>
    </w:p>
    <w:p w14:paraId="60B0B67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6" w:name="_Toc16737"/>
      <w:r>
        <w:rPr>
          <w:kern w:val="2"/>
          <w:szCs w:val="24"/>
          <w:lang w:val="en-US"/>
        </w:rPr>
        <w:t>设计建筑</w:t>
      </w:r>
      <w:bookmarkEnd w:id="106"/>
    </w:p>
    <w:p w14:paraId="3C2AB41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7" w:name="_Toc24185"/>
      <w:r>
        <w:rPr>
          <w:kern w:val="2"/>
          <w:szCs w:val="24"/>
          <w:lang w:val="en-US"/>
        </w:rPr>
        <w:t>房间类型</w:t>
      </w:r>
      <w:bookmarkEnd w:id="107"/>
    </w:p>
    <w:p w14:paraId="22751E6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8" w:name="_Toc25683"/>
      <w:r>
        <w:rPr>
          <w:kern w:val="2"/>
          <w:szCs w:val="24"/>
          <w:lang w:val="en-US"/>
        </w:rPr>
        <w:t>房间参数表</w:t>
      </w:r>
      <w:bookmarkEnd w:id="10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AE2F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3432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295AB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0BDAE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2C7D6A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C03DC8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DBACA1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113948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0F2EA3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31C2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1485B">
            <w:r>
              <w:t>会议室</w:t>
            </w:r>
          </w:p>
        </w:tc>
        <w:tc>
          <w:tcPr>
            <w:vAlign w:val="center"/>
          </w:tcPr>
          <w:p w14:paraId="70BFF3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F614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3AFC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C606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4E1C9E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1A6CF5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BBADBD">
            <w:pPr>
              <w:jc w:val="center"/>
            </w:pPr>
            <w:r>
              <w:t>5(W/㎡)</w:t>
            </w:r>
          </w:p>
        </w:tc>
      </w:tr>
      <w:tr w14:paraId="579C5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51F9F">
            <w:r>
              <w:t>卫生间</w:t>
            </w:r>
          </w:p>
        </w:tc>
        <w:tc>
          <w:tcPr>
            <w:vAlign w:val="center"/>
          </w:tcPr>
          <w:p w14:paraId="0067A4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FB62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6D73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C745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E35B8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DC6CD7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F7FD62">
            <w:pPr>
              <w:jc w:val="center"/>
            </w:pPr>
            <w:r>
              <w:t>13(W/㎡)</w:t>
            </w:r>
          </w:p>
        </w:tc>
      </w:tr>
      <w:tr w14:paraId="1CC55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55BDD">
            <w:r>
              <w:t>厨房</w:t>
            </w:r>
          </w:p>
        </w:tc>
        <w:tc>
          <w:tcPr>
            <w:vAlign w:val="center"/>
          </w:tcPr>
          <w:p w14:paraId="3F1D57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1BC6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B457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4772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302E5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5437E4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029CF5B">
            <w:pPr>
              <w:jc w:val="center"/>
            </w:pPr>
            <w:r>
              <w:t>0(W/㎡)</w:t>
            </w:r>
          </w:p>
        </w:tc>
      </w:tr>
      <w:tr w14:paraId="05139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24D0B">
            <w:r>
              <w:t>实验教室</w:t>
            </w:r>
          </w:p>
        </w:tc>
        <w:tc>
          <w:tcPr>
            <w:vAlign w:val="center"/>
          </w:tcPr>
          <w:p w14:paraId="169EF0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798D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6C05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3005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DB0B96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7FA0FB0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94F2B5E">
            <w:pPr>
              <w:jc w:val="center"/>
            </w:pPr>
            <w:r>
              <w:t>5(W/㎡)</w:t>
            </w:r>
          </w:p>
        </w:tc>
      </w:tr>
      <w:tr w14:paraId="07E78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DABF6">
            <w:r>
              <w:t>密集办公室</w:t>
            </w:r>
          </w:p>
        </w:tc>
        <w:tc>
          <w:tcPr>
            <w:vAlign w:val="center"/>
          </w:tcPr>
          <w:p w14:paraId="53F3FB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335E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E2FD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0947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F41BF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7B2F14B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69B450BE">
            <w:pPr>
              <w:jc w:val="center"/>
            </w:pPr>
            <w:r>
              <w:t>20(W/㎡)</w:t>
            </w:r>
          </w:p>
        </w:tc>
      </w:tr>
      <w:tr w14:paraId="58B5A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59A8B">
            <w:r>
              <w:t>普通办公室</w:t>
            </w:r>
          </w:p>
        </w:tc>
        <w:tc>
          <w:tcPr>
            <w:vAlign w:val="center"/>
          </w:tcPr>
          <w:p w14:paraId="5DEC93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E114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7CF6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F8BC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94194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1703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CA86CD">
            <w:pPr>
              <w:jc w:val="center"/>
            </w:pPr>
            <w:r>
              <w:t>13(W/㎡)</w:t>
            </w:r>
          </w:p>
        </w:tc>
      </w:tr>
      <w:tr w14:paraId="4126F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C8758">
            <w:r>
              <w:t>普通教室</w:t>
            </w:r>
          </w:p>
        </w:tc>
        <w:tc>
          <w:tcPr>
            <w:vAlign w:val="center"/>
          </w:tcPr>
          <w:p w14:paraId="6EE4F6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1D6F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896C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E349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EDF491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1F93F55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3B482E">
            <w:pPr>
              <w:jc w:val="center"/>
            </w:pPr>
            <w:r>
              <w:t>5(W/㎡)</w:t>
            </w:r>
          </w:p>
        </w:tc>
      </w:tr>
      <w:tr w14:paraId="6EA1E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D6C3D">
            <w:r>
              <w:t>琴房</w:t>
            </w:r>
          </w:p>
        </w:tc>
        <w:tc>
          <w:tcPr>
            <w:vAlign w:val="center"/>
          </w:tcPr>
          <w:p w14:paraId="0AA451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D97A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D19D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6992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DEB2CE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4CC30AC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F2EB5F">
            <w:pPr>
              <w:jc w:val="center"/>
            </w:pPr>
            <w:r>
              <w:t>5(W/㎡)</w:t>
            </w:r>
          </w:p>
        </w:tc>
      </w:tr>
      <w:tr w14:paraId="6CFB1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F33A7">
            <w:r>
              <w:t>空房间</w:t>
            </w:r>
          </w:p>
        </w:tc>
        <w:tc>
          <w:tcPr>
            <w:vAlign w:val="center"/>
          </w:tcPr>
          <w:p w14:paraId="21954D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7DE0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0904C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895C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CC835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8C1A7C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628669E">
            <w:pPr>
              <w:jc w:val="center"/>
            </w:pPr>
            <w:r>
              <w:t>0(W/㎡)</w:t>
            </w:r>
          </w:p>
        </w:tc>
      </w:tr>
      <w:tr w14:paraId="57316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320FB">
            <w:r>
              <w:t>舞蹈教室</w:t>
            </w:r>
          </w:p>
        </w:tc>
        <w:tc>
          <w:tcPr>
            <w:vAlign w:val="center"/>
          </w:tcPr>
          <w:p w14:paraId="11B348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C09C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7296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BA90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85E6B5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406EA38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0872EF">
            <w:pPr>
              <w:jc w:val="center"/>
            </w:pPr>
            <w:r>
              <w:t>5(W/㎡)</w:t>
            </w:r>
          </w:p>
        </w:tc>
      </w:tr>
      <w:tr w14:paraId="3D218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2F3FC">
            <w:r>
              <w:t>设备间</w:t>
            </w:r>
          </w:p>
        </w:tc>
        <w:tc>
          <w:tcPr>
            <w:vAlign w:val="center"/>
          </w:tcPr>
          <w:p w14:paraId="310EA6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51C9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5ECC0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4289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97B70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41E65F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7DC17C">
            <w:pPr>
              <w:jc w:val="center"/>
            </w:pPr>
            <w:r>
              <w:t>0(W/㎡)</w:t>
            </w:r>
          </w:p>
        </w:tc>
      </w:tr>
      <w:tr w14:paraId="0FDC6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21420">
            <w:r>
              <w:t>走廊</w:t>
            </w:r>
          </w:p>
        </w:tc>
        <w:tc>
          <w:tcPr>
            <w:vAlign w:val="center"/>
          </w:tcPr>
          <w:p w14:paraId="7226DB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B317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8E5B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41DA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6D50A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FD0104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5D1364">
            <w:pPr>
              <w:jc w:val="center"/>
            </w:pPr>
            <w:r>
              <w:t>0(W/㎡)</w:t>
            </w:r>
          </w:p>
        </w:tc>
      </w:tr>
      <w:tr w14:paraId="45B28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EBBAF">
            <w:r>
              <w:t>阅览室</w:t>
            </w:r>
          </w:p>
        </w:tc>
        <w:tc>
          <w:tcPr>
            <w:vAlign w:val="center"/>
          </w:tcPr>
          <w:p w14:paraId="65A657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5870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3AB4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010F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9C6E3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85A201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05B4E9">
            <w:pPr>
              <w:jc w:val="center"/>
            </w:pPr>
            <w:r>
              <w:t>5(W/㎡)</w:t>
            </w:r>
          </w:p>
        </w:tc>
      </w:tr>
      <w:tr w14:paraId="2A3A1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700FD">
            <w:r>
              <w:t>阶梯教室</w:t>
            </w:r>
          </w:p>
        </w:tc>
        <w:tc>
          <w:tcPr>
            <w:vAlign w:val="center"/>
          </w:tcPr>
          <w:p w14:paraId="02550B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C7A1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6361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1EE6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CE41C1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50EEAA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71B960">
            <w:pPr>
              <w:jc w:val="center"/>
            </w:pPr>
            <w:r>
              <w:t>5(W/㎡)</w:t>
            </w:r>
          </w:p>
        </w:tc>
      </w:tr>
      <w:tr w14:paraId="31BFA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4032C">
            <w:r>
              <w:t>音乐教室</w:t>
            </w:r>
          </w:p>
        </w:tc>
        <w:tc>
          <w:tcPr>
            <w:vAlign w:val="center"/>
          </w:tcPr>
          <w:p w14:paraId="5B0050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22ED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0755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090F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5CA80A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3D4C30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B9C388">
            <w:pPr>
              <w:jc w:val="center"/>
            </w:pPr>
            <w:r>
              <w:t>5(W/㎡)</w:t>
            </w:r>
          </w:p>
        </w:tc>
      </w:tr>
      <w:tr w14:paraId="1B581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F3AD0">
            <w:r>
              <w:t>餐厅</w:t>
            </w:r>
          </w:p>
        </w:tc>
        <w:tc>
          <w:tcPr>
            <w:vAlign w:val="center"/>
          </w:tcPr>
          <w:p w14:paraId="6219E4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9AE4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C901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1E1B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5A143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499DC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EBB106">
            <w:pPr>
              <w:jc w:val="center"/>
            </w:pPr>
            <w:r>
              <w:t>0(W/㎡)</w:t>
            </w:r>
          </w:p>
        </w:tc>
      </w:tr>
      <w:tr w14:paraId="30CD0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99C30">
            <w:r>
              <w:t>高档办公室</w:t>
            </w:r>
          </w:p>
        </w:tc>
        <w:tc>
          <w:tcPr>
            <w:vAlign w:val="center"/>
          </w:tcPr>
          <w:p w14:paraId="3CC94C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298A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FE5D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5C00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6395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D620F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EA23B4">
            <w:pPr>
              <w:jc w:val="center"/>
            </w:pPr>
            <w:r>
              <w:t>13(W/㎡)</w:t>
            </w:r>
          </w:p>
        </w:tc>
      </w:tr>
    </w:tbl>
    <w:p w14:paraId="5E0DA7C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17235"/>
      <w:r>
        <w:rPr>
          <w:kern w:val="2"/>
          <w:szCs w:val="24"/>
          <w:lang w:val="en-US"/>
        </w:rPr>
        <w:t>作息时间表</w:t>
      </w:r>
      <w:bookmarkEnd w:id="109"/>
    </w:p>
    <w:p w14:paraId="5D9D56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CB126E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0" w:name="_Toc31965"/>
      <w:r>
        <w:rPr>
          <w:kern w:val="2"/>
          <w:szCs w:val="24"/>
          <w:lang w:val="en-US"/>
        </w:rPr>
        <w:t>系统类型</w:t>
      </w:r>
      <w:bookmarkEnd w:id="110"/>
    </w:p>
    <w:p w14:paraId="229460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5135"/>
      <w:r>
        <w:rPr>
          <w:kern w:val="2"/>
          <w:szCs w:val="24"/>
          <w:lang w:val="en-US"/>
        </w:rPr>
        <w:t>系统分区</w:t>
      </w:r>
      <w:bookmarkEnd w:id="11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1C02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C8FD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B3BD61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B79F2F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D6FEEF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01E7C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56A6AC">
            <w:pPr>
              <w:jc w:val="center"/>
            </w:pPr>
            <w:r>
              <w:t>包含的房间</w:t>
            </w:r>
          </w:p>
        </w:tc>
      </w:tr>
      <w:tr w14:paraId="68726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D8B0A">
            <w:r>
              <w:t>默认</w:t>
            </w:r>
          </w:p>
        </w:tc>
        <w:tc>
          <w:tcPr>
            <w:vAlign w:val="center"/>
          </w:tcPr>
          <w:p w14:paraId="302996BF">
            <w:r>
              <w:t>双管制风机盘管</w:t>
            </w:r>
          </w:p>
        </w:tc>
        <w:tc>
          <w:tcPr>
            <w:vAlign w:val="center"/>
          </w:tcPr>
          <w:p w14:paraId="2A27891B">
            <w:r>
              <w:t>－</w:t>
            </w:r>
          </w:p>
        </w:tc>
        <w:tc>
          <w:tcPr>
            <w:vAlign w:val="center"/>
          </w:tcPr>
          <w:p w14:paraId="06DD3953">
            <w:r>
              <w:t>－</w:t>
            </w:r>
          </w:p>
        </w:tc>
        <w:tc>
          <w:tcPr>
            <w:vAlign w:val="center"/>
          </w:tcPr>
          <w:p w14:paraId="75DFE613">
            <w:r>
              <w:t>5348.69</w:t>
            </w:r>
          </w:p>
        </w:tc>
        <w:tc>
          <w:tcPr>
            <w:vAlign w:val="center"/>
          </w:tcPr>
          <w:p w14:paraId="45DD1733">
            <w:r>
              <w:t>所有房间</w:t>
            </w:r>
          </w:p>
        </w:tc>
      </w:tr>
    </w:tbl>
    <w:p w14:paraId="475008F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2" w:name="_Toc27836"/>
      <w:r>
        <w:rPr>
          <w:kern w:val="2"/>
          <w:szCs w:val="24"/>
          <w:lang w:val="en-US"/>
        </w:rPr>
        <w:t>热回收参数</w:t>
      </w:r>
      <w:bookmarkEnd w:id="11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3F14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EE41E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F0378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1E7D9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3F531B">
            <w:pPr>
              <w:jc w:val="center"/>
            </w:pPr>
            <w:r>
              <w:t>供暖</w:t>
            </w:r>
          </w:p>
        </w:tc>
      </w:tr>
      <w:tr w14:paraId="65B7A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6D9A14"/>
        </w:tc>
        <w:tc>
          <w:tcPr>
            <w:vMerge w:val="continue"/>
            <w:vAlign w:val="center"/>
          </w:tcPr>
          <w:p w14:paraId="53DCED98"/>
        </w:tc>
        <w:tc>
          <w:tcPr>
            <w:vAlign w:val="center"/>
          </w:tcPr>
          <w:p w14:paraId="2D0C3EB3">
            <w:r>
              <w:t>回收效率</w:t>
            </w:r>
          </w:p>
        </w:tc>
        <w:tc>
          <w:tcPr>
            <w:vAlign w:val="center"/>
          </w:tcPr>
          <w:p w14:paraId="47FE2249">
            <w:r>
              <w:t>启动温(焓)差</w:t>
            </w:r>
          </w:p>
        </w:tc>
        <w:tc>
          <w:tcPr>
            <w:vAlign w:val="center"/>
          </w:tcPr>
          <w:p w14:paraId="300FE04F">
            <w:r>
              <w:t>回收效率</w:t>
            </w:r>
          </w:p>
        </w:tc>
        <w:tc>
          <w:tcPr>
            <w:vAlign w:val="center"/>
          </w:tcPr>
          <w:p w14:paraId="4CC212FE">
            <w:r>
              <w:t>启动温(焓)差</w:t>
            </w:r>
          </w:p>
        </w:tc>
      </w:tr>
      <w:tr w14:paraId="4FD17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A61ED">
            <w:r>
              <w:t>默认</w:t>
            </w:r>
          </w:p>
        </w:tc>
        <w:tc>
          <w:tcPr>
            <w:vAlign w:val="center"/>
          </w:tcPr>
          <w:p w14:paraId="1EFCC431">
            <w:r>
              <w:t>全热回收</w:t>
            </w:r>
          </w:p>
        </w:tc>
        <w:tc>
          <w:tcPr>
            <w:vAlign w:val="center"/>
          </w:tcPr>
          <w:p w14:paraId="3BA7C64F">
            <w:r>
              <w:t>0.50</w:t>
            </w:r>
          </w:p>
        </w:tc>
        <w:tc>
          <w:tcPr>
            <w:vAlign w:val="center"/>
          </w:tcPr>
          <w:p w14:paraId="3819BD40">
            <w:r>
              <w:t>5℃</w:t>
            </w:r>
          </w:p>
        </w:tc>
        <w:tc>
          <w:tcPr>
            <w:vAlign w:val="center"/>
          </w:tcPr>
          <w:p w14:paraId="4B1E99C0">
            <w:r>
              <w:t>0.55</w:t>
            </w:r>
          </w:p>
        </w:tc>
        <w:tc>
          <w:tcPr>
            <w:vAlign w:val="center"/>
          </w:tcPr>
          <w:p w14:paraId="691180CC">
            <w:r>
              <w:t>5(℃)</w:t>
            </w:r>
          </w:p>
        </w:tc>
      </w:tr>
    </w:tbl>
    <w:p w14:paraId="48CA89B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3" w:name="_Toc2778"/>
      <w:r>
        <w:rPr>
          <w:kern w:val="2"/>
          <w:szCs w:val="24"/>
          <w:lang w:val="en-US"/>
        </w:rPr>
        <w:t>制冷系统</w:t>
      </w:r>
      <w:bookmarkEnd w:id="113"/>
    </w:p>
    <w:p w14:paraId="49C6F5D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4" w:name="_Toc28484"/>
      <w:r>
        <w:rPr>
          <w:kern w:val="2"/>
          <w:szCs w:val="24"/>
          <w:lang w:val="en-US"/>
        </w:rPr>
        <w:t>默认冷源</w:t>
      </w:r>
      <w:bookmarkEnd w:id="114"/>
    </w:p>
    <w:p w14:paraId="3FB5036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2DE2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5761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1A6092E">
            <w:r>
              <w:t>默认</w:t>
            </w:r>
          </w:p>
        </w:tc>
      </w:tr>
    </w:tbl>
    <w:p w14:paraId="3660C69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p w14:paraId="081CEAB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根据《民用建筑绿色性能计算标准》表5.3.4-2的要求，区域冷源按电动离心/螺杆式冷水机组计算。</w:t>
      </w:r>
    </w:p>
    <w:p w14:paraId="24547CB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595F9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FF45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F54E74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C4CA5E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53A0D502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EADD665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568E39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E1C2230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448ABD8D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676EF2B3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26507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83731">
            <w:r>
              <w:t>机组1</w:t>
            </w:r>
          </w:p>
        </w:tc>
        <w:tc>
          <w:tcPr>
            <w:vAlign w:val="center"/>
          </w:tcPr>
          <w:p w14:paraId="1BEC837A">
            <w:r>
              <w:t>水冷-离心式冷水机组</w:t>
            </w:r>
          </w:p>
        </w:tc>
        <w:tc>
          <w:tcPr>
            <w:vAlign w:val="center"/>
          </w:tcPr>
          <w:p w14:paraId="73731722">
            <w:r>
              <w:t>250.78</w:t>
            </w:r>
          </w:p>
        </w:tc>
        <w:tc>
          <w:tcPr>
            <w:vAlign w:val="center"/>
          </w:tcPr>
          <w:p w14:paraId="5D3A1005">
            <w:r>
              <w:t>1530</w:t>
            </w:r>
          </w:p>
        </w:tc>
        <w:tc>
          <w:tcPr>
            <w:vAlign w:val="center"/>
          </w:tcPr>
          <w:p w14:paraId="25B70E17">
            <w:r>
              <w:t>6.10</w:t>
            </w:r>
          </w:p>
        </w:tc>
        <w:tc>
          <w:tcPr>
            <w:vAlign w:val="center"/>
          </w:tcPr>
          <w:p w14:paraId="61620A60">
            <w:r>
              <w:t>1</w:t>
            </w:r>
          </w:p>
        </w:tc>
        <w:tc>
          <w:tcPr>
            <w:vAlign w:val="center"/>
          </w:tcPr>
          <w:p w14:paraId="3FB5918A">
            <w:r>
              <w:t>348929</w:t>
            </w:r>
          </w:p>
        </w:tc>
        <w:tc>
          <w:tcPr>
            <w:vAlign w:val="center"/>
          </w:tcPr>
          <w:p w14:paraId="2BC7E634">
            <w:r>
              <w:t>5.90</w:t>
            </w:r>
          </w:p>
        </w:tc>
        <w:tc>
          <w:tcPr>
            <w:vAlign w:val="center"/>
          </w:tcPr>
          <w:p w14:paraId="6120BC30">
            <w:r>
              <w:t>59141</w:t>
            </w:r>
          </w:p>
        </w:tc>
      </w:tr>
    </w:tbl>
    <w:p w14:paraId="561C276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63C41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FFD1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0FD8DA1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61FF9CE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3F88FB07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2AE5E17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0AB51E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5FE4B89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0840F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BC279">
            <w:r>
              <w:t>机组1</w:t>
            </w:r>
          </w:p>
        </w:tc>
        <w:tc>
          <w:tcPr>
            <w:vAlign w:val="center"/>
          </w:tcPr>
          <w:p w14:paraId="4F71DEFF">
            <w:r>
              <w:t>1529.76</w:t>
            </w:r>
          </w:p>
        </w:tc>
        <w:tc>
          <w:tcPr>
            <w:vAlign w:val="center"/>
          </w:tcPr>
          <w:p w14:paraId="3956BE25">
            <w:r>
              <w:t>6.10</w:t>
            </w:r>
          </w:p>
        </w:tc>
        <w:tc>
          <w:tcPr>
            <w:vAlign w:val="center"/>
          </w:tcPr>
          <w:p w14:paraId="63C745C9">
            <w:r>
              <w:t>1781</w:t>
            </w:r>
          </w:p>
        </w:tc>
        <w:tc>
          <w:tcPr>
            <w:vAlign w:val="center"/>
          </w:tcPr>
          <w:p w14:paraId="11383A2B">
            <w:r>
              <w:t>0.0214</w:t>
            </w:r>
          </w:p>
        </w:tc>
        <w:tc>
          <w:tcPr>
            <w:vAlign w:val="center"/>
          </w:tcPr>
          <w:p w14:paraId="6F781B85">
            <w:r>
              <w:t>416</w:t>
            </w:r>
          </w:p>
        </w:tc>
        <w:tc>
          <w:tcPr>
            <w:vAlign w:val="center"/>
          </w:tcPr>
          <w:p w14:paraId="3DA673DB">
            <w:r>
              <w:t>15851</w:t>
            </w:r>
          </w:p>
        </w:tc>
      </w:tr>
    </w:tbl>
    <w:p w14:paraId="741D65D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44775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C2C7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0CFC54E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E1918BC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AFEA13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D81E781">
            <w:pPr>
              <w:jc w:val="center"/>
            </w:pPr>
            <w:r>
              <w:t>水泵电耗(kWh)</w:t>
            </w:r>
          </w:p>
        </w:tc>
      </w:tr>
      <w:tr w14:paraId="0EB64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099E8C">
            <w:r>
              <w:t>机组1</w:t>
            </w:r>
          </w:p>
        </w:tc>
        <w:tc>
          <w:tcPr>
            <w:vAlign w:val="center"/>
          </w:tcPr>
          <w:p w14:paraId="533947D5">
            <w:r>
              <w:t>1529.76</w:t>
            </w:r>
          </w:p>
        </w:tc>
        <w:tc>
          <w:tcPr>
            <w:vAlign w:val="center"/>
          </w:tcPr>
          <w:p w14:paraId="5BE69502">
            <w:r>
              <w:t>0.0241</w:t>
            </w:r>
          </w:p>
        </w:tc>
        <w:tc>
          <w:tcPr>
            <w:vAlign w:val="center"/>
          </w:tcPr>
          <w:p w14:paraId="4037EADD">
            <w:r>
              <w:t>416</w:t>
            </w:r>
          </w:p>
        </w:tc>
        <w:tc>
          <w:tcPr>
            <w:vAlign w:val="center"/>
          </w:tcPr>
          <w:p w14:paraId="204F24B7">
            <w:r>
              <w:t>15337</w:t>
            </w:r>
          </w:p>
        </w:tc>
      </w:tr>
    </w:tbl>
    <w:p w14:paraId="0D4C3A2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0AEE0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C446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3D25C4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CE905CF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4BEFE230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B70F6C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78A73A7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3EA2A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BAC19">
            <w:r>
              <w:t>冷却塔</w:t>
            </w:r>
          </w:p>
        </w:tc>
        <w:tc>
          <w:tcPr>
            <w:vAlign w:val="center"/>
          </w:tcPr>
          <w:p w14:paraId="3818533E">
            <w:r>
              <w:t>1529.76</w:t>
            </w:r>
          </w:p>
        </w:tc>
        <w:tc>
          <w:tcPr>
            <w:vAlign w:val="center"/>
          </w:tcPr>
          <w:p w14:paraId="2B3EA7DA">
            <w:r>
              <w:t>170</w:t>
            </w:r>
          </w:p>
        </w:tc>
        <w:tc>
          <w:tcPr>
            <w:vAlign w:val="center"/>
          </w:tcPr>
          <w:p w14:paraId="6BC64A48">
            <w:r>
              <w:t>8.999</w:t>
            </w:r>
          </w:p>
        </w:tc>
        <w:tc>
          <w:tcPr>
            <w:vAlign w:val="center"/>
          </w:tcPr>
          <w:p w14:paraId="0268DF0D">
            <w:r>
              <w:t>416</w:t>
            </w:r>
          </w:p>
        </w:tc>
        <w:tc>
          <w:tcPr>
            <w:vAlign w:val="center"/>
          </w:tcPr>
          <w:p w14:paraId="24C4ADE2">
            <w:r>
              <w:t>3743</w:t>
            </w:r>
          </w:p>
        </w:tc>
      </w:tr>
    </w:tbl>
    <w:p w14:paraId="694690D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8233"/>
      <w:r>
        <w:rPr>
          <w:kern w:val="2"/>
          <w:szCs w:val="24"/>
          <w:lang w:val="en-US"/>
        </w:rPr>
        <w:t>供暖系统</w:t>
      </w:r>
      <w:bookmarkEnd w:id="115"/>
    </w:p>
    <w:p w14:paraId="2CB408A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6" w:name="_Toc25533"/>
      <w:r>
        <w:rPr>
          <w:kern w:val="2"/>
          <w:szCs w:val="24"/>
          <w:lang w:val="en-US"/>
        </w:rPr>
        <w:t>默认热源</w:t>
      </w:r>
      <w:bookmarkEnd w:id="116"/>
    </w:p>
    <w:p w14:paraId="5E7E690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210C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ECDC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9DD1289">
            <w:r>
              <w:t>默认</w:t>
            </w:r>
          </w:p>
        </w:tc>
      </w:tr>
    </w:tbl>
    <w:p w14:paraId="6B4F834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5ECB2000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56ADA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AFCE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44E4CC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47255C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40263A6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D4077C1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46A52807">
            <w:pPr>
              <w:jc w:val="center"/>
            </w:pPr>
            <w:r>
              <w:t>台数</w:t>
            </w:r>
          </w:p>
        </w:tc>
      </w:tr>
      <w:tr w14:paraId="752E4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732B9">
            <w:r>
              <w:t>热泵机组</w:t>
            </w:r>
          </w:p>
        </w:tc>
        <w:tc>
          <w:tcPr>
            <w:vAlign w:val="center"/>
          </w:tcPr>
          <w:p w14:paraId="4A483089">
            <w:r>
              <w:t>空气源热泵</w:t>
            </w:r>
          </w:p>
        </w:tc>
        <w:tc>
          <w:tcPr>
            <w:vAlign w:val="center"/>
          </w:tcPr>
          <w:p w14:paraId="0B410351">
            <w:r>
              <w:t>125</w:t>
            </w:r>
          </w:p>
        </w:tc>
        <w:tc>
          <w:tcPr>
            <w:vAlign w:val="center"/>
          </w:tcPr>
          <w:p w14:paraId="44DE4FB2">
            <w:r>
              <w:t>500</w:t>
            </w:r>
          </w:p>
        </w:tc>
        <w:tc>
          <w:tcPr>
            <w:vAlign w:val="center"/>
          </w:tcPr>
          <w:p w14:paraId="5D745D4B">
            <w:r>
              <w:t>4.00</w:t>
            </w:r>
          </w:p>
        </w:tc>
        <w:tc>
          <w:tcPr>
            <w:vAlign w:val="center"/>
          </w:tcPr>
          <w:p w14:paraId="02AF468C">
            <w:r>
              <w:t>1</w:t>
            </w:r>
          </w:p>
        </w:tc>
      </w:tr>
    </w:tbl>
    <w:p w14:paraId="6EEE4D06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1626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9A95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A9C16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166FF8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092AE6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30C3CB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C0F05ED">
            <w:pPr>
              <w:jc w:val="center"/>
            </w:pPr>
            <w:r>
              <w:t>台数</w:t>
            </w:r>
          </w:p>
        </w:tc>
      </w:tr>
      <w:tr w14:paraId="76109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F52D8">
            <w:r>
              <w:t>单速</w:t>
            </w:r>
          </w:p>
        </w:tc>
        <w:tc>
          <w:tcPr>
            <w:vAlign w:val="center"/>
          </w:tcPr>
          <w:p w14:paraId="3BE905B1">
            <w:r>
              <w:t>320</w:t>
            </w:r>
          </w:p>
        </w:tc>
        <w:tc>
          <w:tcPr>
            <w:vAlign w:val="center"/>
          </w:tcPr>
          <w:p w14:paraId="5BE03DA5">
            <w:r>
              <w:t>30</w:t>
            </w:r>
          </w:p>
        </w:tc>
        <w:tc>
          <w:tcPr>
            <w:vAlign w:val="center"/>
          </w:tcPr>
          <w:p w14:paraId="053B76A4">
            <w:r>
              <w:t>80</w:t>
            </w:r>
          </w:p>
        </w:tc>
        <w:tc>
          <w:tcPr>
            <w:vAlign w:val="center"/>
          </w:tcPr>
          <w:p w14:paraId="450FABBF">
            <w:r>
              <w:t>37.6</w:t>
            </w:r>
          </w:p>
        </w:tc>
        <w:tc>
          <w:tcPr>
            <w:vAlign w:val="center"/>
          </w:tcPr>
          <w:p w14:paraId="7F568527">
            <w:r>
              <w:t>1</w:t>
            </w:r>
          </w:p>
        </w:tc>
      </w:tr>
    </w:tbl>
    <w:p w14:paraId="02EEA1FC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47DC1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C9A78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7DEF4EA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54AE6A01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3BAEC9D3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794985C">
            <w:pPr>
              <w:jc w:val="center"/>
            </w:pPr>
            <w:r>
              <w:t>供暖水泵功率(kW)</w:t>
            </w:r>
          </w:p>
        </w:tc>
      </w:tr>
      <w:tr w14:paraId="2E8A6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344E3">
            <w:r>
              <w:t>20</w:t>
            </w:r>
          </w:p>
        </w:tc>
        <w:tc>
          <w:tcPr>
            <w:vAlign w:val="center"/>
          </w:tcPr>
          <w:p w14:paraId="4D1EC1A2">
            <w:r>
              <w:t>100</w:t>
            </w:r>
          </w:p>
        </w:tc>
        <w:tc>
          <w:tcPr>
            <w:vAlign w:val="center"/>
          </w:tcPr>
          <w:p w14:paraId="0D3AFFD4">
            <w:r>
              <w:t>25</w:t>
            </w:r>
          </w:p>
        </w:tc>
        <w:tc>
          <w:tcPr>
            <w:vAlign w:val="center"/>
          </w:tcPr>
          <w:p w14:paraId="203E48A4">
            <w:r>
              <w:t>4.00</w:t>
            </w:r>
          </w:p>
        </w:tc>
        <w:tc>
          <w:tcPr>
            <w:vAlign w:val="center"/>
          </w:tcPr>
          <w:p w14:paraId="0EFEE593">
            <w:r>
              <w:t>37.6</w:t>
            </w:r>
          </w:p>
        </w:tc>
      </w:tr>
      <w:tr w14:paraId="5355B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F9330">
            <w:r>
              <w:t>40</w:t>
            </w:r>
          </w:p>
        </w:tc>
        <w:tc>
          <w:tcPr>
            <w:vAlign w:val="center"/>
          </w:tcPr>
          <w:p w14:paraId="6F1D8796">
            <w:r>
              <w:t>200</w:t>
            </w:r>
          </w:p>
        </w:tc>
        <w:tc>
          <w:tcPr>
            <w:vAlign w:val="center"/>
          </w:tcPr>
          <w:p w14:paraId="6D04452A">
            <w:r>
              <w:t>50</w:t>
            </w:r>
          </w:p>
        </w:tc>
        <w:tc>
          <w:tcPr>
            <w:vAlign w:val="center"/>
          </w:tcPr>
          <w:p w14:paraId="09C82D30">
            <w:r>
              <w:t>4.00</w:t>
            </w:r>
          </w:p>
        </w:tc>
        <w:tc>
          <w:tcPr>
            <w:vAlign w:val="center"/>
          </w:tcPr>
          <w:p w14:paraId="0C14C353">
            <w:r>
              <w:t>37.6</w:t>
            </w:r>
          </w:p>
        </w:tc>
      </w:tr>
      <w:tr w14:paraId="53883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D56FF">
            <w:r>
              <w:t>60</w:t>
            </w:r>
          </w:p>
        </w:tc>
        <w:tc>
          <w:tcPr>
            <w:vAlign w:val="center"/>
          </w:tcPr>
          <w:p w14:paraId="34492011">
            <w:r>
              <w:t>300</w:t>
            </w:r>
          </w:p>
        </w:tc>
        <w:tc>
          <w:tcPr>
            <w:vAlign w:val="center"/>
          </w:tcPr>
          <w:p w14:paraId="25FBC923">
            <w:r>
              <w:t>75</w:t>
            </w:r>
          </w:p>
        </w:tc>
        <w:tc>
          <w:tcPr>
            <w:vAlign w:val="center"/>
          </w:tcPr>
          <w:p w14:paraId="20B2CDDD">
            <w:r>
              <w:t>4.00</w:t>
            </w:r>
          </w:p>
        </w:tc>
        <w:tc>
          <w:tcPr>
            <w:vAlign w:val="center"/>
          </w:tcPr>
          <w:p w14:paraId="1C249D56">
            <w:r>
              <w:t>37.6</w:t>
            </w:r>
          </w:p>
        </w:tc>
      </w:tr>
      <w:tr w14:paraId="462AD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0555C">
            <w:r>
              <w:t>80</w:t>
            </w:r>
          </w:p>
        </w:tc>
        <w:tc>
          <w:tcPr>
            <w:vAlign w:val="center"/>
          </w:tcPr>
          <w:p w14:paraId="19F1D3D2">
            <w:r>
              <w:t>400</w:t>
            </w:r>
          </w:p>
        </w:tc>
        <w:tc>
          <w:tcPr>
            <w:vAlign w:val="center"/>
          </w:tcPr>
          <w:p w14:paraId="78A36993">
            <w:r>
              <w:t>100</w:t>
            </w:r>
          </w:p>
        </w:tc>
        <w:tc>
          <w:tcPr>
            <w:vAlign w:val="center"/>
          </w:tcPr>
          <w:p w14:paraId="0B72A600">
            <w:r>
              <w:t>4.00</w:t>
            </w:r>
          </w:p>
        </w:tc>
        <w:tc>
          <w:tcPr>
            <w:vAlign w:val="center"/>
          </w:tcPr>
          <w:p w14:paraId="7595BC4E">
            <w:r>
              <w:t>37.6</w:t>
            </w:r>
          </w:p>
        </w:tc>
      </w:tr>
      <w:tr w14:paraId="51B9E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C7DE3">
            <w:r>
              <w:t>100</w:t>
            </w:r>
          </w:p>
        </w:tc>
        <w:tc>
          <w:tcPr>
            <w:vAlign w:val="center"/>
          </w:tcPr>
          <w:p w14:paraId="6ED4F707">
            <w:r>
              <w:t>500</w:t>
            </w:r>
          </w:p>
        </w:tc>
        <w:tc>
          <w:tcPr>
            <w:vAlign w:val="center"/>
          </w:tcPr>
          <w:p w14:paraId="7AE9367D">
            <w:r>
              <w:t>125</w:t>
            </w:r>
          </w:p>
        </w:tc>
        <w:tc>
          <w:tcPr>
            <w:vAlign w:val="center"/>
          </w:tcPr>
          <w:p w14:paraId="3FCE708F">
            <w:r>
              <w:t>4.00</w:t>
            </w:r>
          </w:p>
        </w:tc>
        <w:tc>
          <w:tcPr>
            <w:vAlign w:val="center"/>
          </w:tcPr>
          <w:p w14:paraId="752A8945">
            <w:r>
              <w:t>37.6</w:t>
            </w:r>
          </w:p>
        </w:tc>
      </w:tr>
    </w:tbl>
    <w:p w14:paraId="1AEE8351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483A1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7E71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73589F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45589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0BF6A1F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D7B1DAC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17E316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5AE9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8D07E">
            <w:r>
              <w:t>0~20</w:t>
            </w:r>
          </w:p>
        </w:tc>
        <w:tc>
          <w:tcPr>
            <w:vAlign w:val="center"/>
          </w:tcPr>
          <w:p w14:paraId="60DDD25F">
            <w:r>
              <w:t>0</w:t>
            </w:r>
          </w:p>
        </w:tc>
        <w:tc>
          <w:tcPr>
            <w:vAlign w:val="center"/>
          </w:tcPr>
          <w:p w14:paraId="79B14BAA">
            <w:r>
              <w:t>0</w:t>
            </w:r>
          </w:p>
        </w:tc>
        <w:tc>
          <w:tcPr>
            <w:vAlign w:val="center"/>
          </w:tcPr>
          <w:p w14:paraId="046017D3">
            <w:r>
              <w:t>0.00</w:t>
            </w:r>
          </w:p>
        </w:tc>
        <w:tc>
          <w:tcPr>
            <w:vAlign w:val="center"/>
          </w:tcPr>
          <w:p w14:paraId="51C1D871">
            <w:r>
              <w:t>0</w:t>
            </w:r>
          </w:p>
        </w:tc>
        <w:tc>
          <w:tcPr>
            <w:vAlign w:val="center"/>
          </w:tcPr>
          <w:p w14:paraId="21BF6790">
            <w:r>
              <w:t>0</w:t>
            </w:r>
          </w:p>
        </w:tc>
      </w:tr>
      <w:tr w14:paraId="4029B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A0EF6">
            <w:r>
              <w:t>20~40</w:t>
            </w:r>
          </w:p>
        </w:tc>
        <w:tc>
          <w:tcPr>
            <w:vAlign w:val="center"/>
          </w:tcPr>
          <w:p w14:paraId="521C2582">
            <w:r>
              <w:t>10181</w:t>
            </w:r>
          </w:p>
        </w:tc>
        <w:tc>
          <w:tcPr>
            <w:vAlign w:val="center"/>
          </w:tcPr>
          <w:p w14:paraId="36983380">
            <w:r>
              <w:t>63</w:t>
            </w:r>
          </w:p>
        </w:tc>
        <w:tc>
          <w:tcPr>
            <w:vAlign w:val="center"/>
          </w:tcPr>
          <w:p w14:paraId="21EA1865">
            <w:r>
              <w:t>4.00</w:t>
            </w:r>
          </w:p>
        </w:tc>
        <w:tc>
          <w:tcPr>
            <w:vAlign w:val="center"/>
          </w:tcPr>
          <w:p w14:paraId="392DC7B9">
            <w:r>
              <w:t>2545</w:t>
            </w:r>
          </w:p>
        </w:tc>
        <w:tc>
          <w:tcPr>
            <w:vAlign w:val="center"/>
          </w:tcPr>
          <w:p w14:paraId="0024B5E1">
            <w:r>
              <w:t>2369</w:t>
            </w:r>
          </w:p>
        </w:tc>
      </w:tr>
      <w:tr w14:paraId="62BCE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2D453">
            <w:r>
              <w:t>40~60</w:t>
            </w:r>
          </w:p>
        </w:tc>
        <w:tc>
          <w:tcPr>
            <w:vAlign w:val="center"/>
          </w:tcPr>
          <w:p w14:paraId="50053BA1">
            <w:r>
              <w:t>20389</w:t>
            </w:r>
          </w:p>
        </w:tc>
        <w:tc>
          <w:tcPr>
            <w:vAlign w:val="center"/>
          </w:tcPr>
          <w:p w14:paraId="1AE93099">
            <w:r>
              <w:t>82</w:t>
            </w:r>
          </w:p>
        </w:tc>
        <w:tc>
          <w:tcPr>
            <w:vAlign w:val="center"/>
          </w:tcPr>
          <w:p w14:paraId="09A1BA45">
            <w:r>
              <w:t>4.00</w:t>
            </w:r>
          </w:p>
        </w:tc>
        <w:tc>
          <w:tcPr>
            <w:vAlign w:val="center"/>
          </w:tcPr>
          <w:p w14:paraId="5745ABD6">
            <w:r>
              <w:t>5097</w:t>
            </w:r>
          </w:p>
        </w:tc>
        <w:tc>
          <w:tcPr>
            <w:vAlign w:val="center"/>
          </w:tcPr>
          <w:p w14:paraId="420A9166">
            <w:r>
              <w:t>3083</w:t>
            </w:r>
          </w:p>
        </w:tc>
      </w:tr>
      <w:tr w14:paraId="0B4E6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6604F">
            <w:r>
              <w:t>60~80</w:t>
            </w:r>
          </w:p>
        </w:tc>
        <w:tc>
          <w:tcPr>
            <w:vAlign w:val="center"/>
          </w:tcPr>
          <w:p w14:paraId="297165A0">
            <w:r>
              <w:t>16872</w:t>
            </w:r>
          </w:p>
        </w:tc>
        <w:tc>
          <w:tcPr>
            <w:vAlign w:val="center"/>
          </w:tcPr>
          <w:p w14:paraId="74DA77E1">
            <w:r>
              <w:t>49</w:t>
            </w:r>
          </w:p>
        </w:tc>
        <w:tc>
          <w:tcPr>
            <w:vAlign w:val="center"/>
          </w:tcPr>
          <w:p w14:paraId="57F04A76">
            <w:r>
              <w:t>4.00</w:t>
            </w:r>
          </w:p>
        </w:tc>
        <w:tc>
          <w:tcPr>
            <w:vAlign w:val="center"/>
          </w:tcPr>
          <w:p w14:paraId="36125318">
            <w:r>
              <w:t>4218</w:t>
            </w:r>
          </w:p>
        </w:tc>
        <w:tc>
          <w:tcPr>
            <w:vAlign w:val="center"/>
          </w:tcPr>
          <w:p w14:paraId="3CA84271">
            <w:r>
              <w:t>1842</w:t>
            </w:r>
          </w:p>
        </w:tc>
      </w:tr>
      <w:tr w14:paraId="4083B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3D4B1">
            <w:r>
              <w:t>80~100</w:t>
            </w:r>
          </w:p>
        </w:tc>
        <w:tc>
          <w:tcPr>
            <w:vAlign w:val="center"/>
          </w:tcPr>
          <w:p w14:paraId="222F996E">
            <w:r>
              <w:t>8026</w:t>
            </w:r>
          </w:p>
        </w:tc>
        <w:tc>
          <w:tcPr>
            <w:vAlign w:val="center"/>
          </w:tcPr>
          <w:p w14:paraId="4904BF07">
            <w:r>
              <w:t>18</w:t>
            </w:r>
          </w:p>
        </w:tc>
        <w:tc>
          <w:tcPr>
            <w:vAlign w:val="center"/>
          </w:tcPr>
          <w:p w14:paraId="2412D17B">
            <w:r>
              <w:t>4.00</w:t>
            </w:r>
          </w:p>
        </w:tc>
        <w:tc>
          <w:tcPr>
            <w:vAlign w:val="center"/>
          </w:tcPr>
          <w:p w14:paraId="1C3EA0E4">
            <w:r>
              <w:t>2007</w:t>
            </w:r>
          </w:p>
        </w:tc>
        <w:tc>
          <w:tcPr>
            <w:vAlign w:val="center"/>
          </w:tcPr>
          <w:p w14:paraId="1F1DC29E">
            <w:r>
              <w:t>677</w:t>
            </w:r>
          </w:p>
        </w:tc>
      </w:tr>
      <w:tr w14:paraId="229A1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07B0D">
            <w:r>
              <w:t>&gt;100</w:t>
            </w:r>
          </w:p>
        </w:tc>
        <w:tc>
          <w:tcPr>
            <w:vAlign w:val="center"/>
          </w:tcPr>
          <w:p w14:paraId="35B981B7">
            <w:r>
              <w:t>4505</w:t>
            </w:r>
          </w:p>
        </w:tc>
        <w:tc>
          <w:tcPr>
            <w:vAlign w:val="center"/>
          </w:tcPr>
          <w:p w14:paraId="5B781EF7">
            <w:r>
              <w:t>8</w:t>
            </w:r>
          </w:p>
        </w:tc>
        <w:tc>
          <w:tcPr>
            <w:vAlign w:val="center"/>
          </w:tcPr>
          <w:p w14:paraId="349E369D">
            <w:r>
              <w:t>－</w:t>
            </w:r>
          </w:p>
        </w:tc>
        <w:tc>
          <w:tcPr>
            <w:vAlign w:val="center"/>
          </w:tcPr>
          <w:p w14:paraId="7AF237DC">
            <w:r>
              <w:t>1000</w:t>
            </w:r>
          </w:p>
        </w:tc>
        <w:tc>
          <w:tcPr>
            <w:vAlign w:val="center"/>
          </w:tcPr>
          <w:p w14:paraId="6CAC9D95">
            <w:r>
              <w:t>301</w:t>
            </w:r>
          </w:p>
        </w:tc>
      </w:tr>
      <w:tr w14:paraId="4170B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10EAE">
            <w:r>
              <w:t>合计</w:t>
            </w:r>
          </w:p>
        </w:tc>
        <w:tc>
          <w:tcPr>
            <w:vAlign w:val="center"/>
          </w:tcPr>
          <w:p w14:paraId="2861B35A">
            <w:r>
              <w:t>59973</w:t>
            </w:r>
          </w:p>
        </w:tc>
        <w:tc>
          <w:tcPr>
            <w:vAlign w:val="center"/>
          </w:tcPr>
          <w:p w14:paraId="1DE83820">
            <w:r>
              <w:t>220</w:t>
            </w:r>
          </w:p>
        </w:tc>
        <w:tc>
          <w:tcPr>
            <w:vAlign w:val="center"/>
          </w:tcPr>
          <w:p w14:paraId="2BE7C6AF"/>
        </w:tc>
        <w:tc>
          <w:tcPr>
            <w:vAlign w:val="center"/>
          </w:tcPr>
          <w:p w14:paraId="296DD465">
            <w:r>
              <w:t>14867</w:t>
            </w:r>
          </w:p>
        </w:tc>
        <w:tc>
          <w:tcPr>
            <w:vAlign w:val="center"/>
          </w:tcPr>
          <w:p w14:paraId="3EDFBEB3">
            <w:r>
              <w:t>8272</w:t>
            </w:r>
          </w:p>
        </w:tc>
      </w:tr>
    </w:tbl>
    <w:p w14:paraId="30CF1C0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1064"/>
      <w:r>
        <w:rPr>
          <w:kern w:val="2"/>
          <w:szCs w:val="24"/>
          <w:lang w:val="en-US"/>
        </w:rPr>
        <w:t>照明</w:t>
      </w:r>
      <w:bookmarkEnd w:id="11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24A0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DD11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0D85A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1B7C05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676F3D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265D66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0071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624106">
            <w:r>
              <w:t>会议室</w:t>
            </w:r>
          </w:p>
        </w:tc>
        <w:tc>
          <w:tcPr>
            <w:vAlign w:val="center"/>
          </w:tcPr>
          <w:p w14:paraId="4092EB09">
            <w:r>
              <w:t>12.10</w:t>
            </w:r>
          </w:p>
        </w:tc>
        <w:tc>
          <w:tcPr>
            <w:vAlign w:val="center"/>
          </w:tcPr>
          <w:p w14:paraId="0CC6909F">
            <w:r>
              <w:t>1</w:t>
            </w:r>
          </w:p>
        </w:tc>
        <w:tc>
          <w:tcPr>
            <w:vAlign w:val="center"/>
          </w:tcPr>
          <w:p w14:paraId="419C5288">
            <w:r>
              <w:t>30</w:t>
            </w:r>
          </w:p>
        </w:tc>
        <w:tc>
          <w:tcPr>
            <w:vAlign w:val="center"/>
          </w:tcPr>
          <w:p w14:paraId="61E0F604">
            <w:r>
              <w:t>363</w:t>
            </w:r>
          </w:p>
        </w:tc>
      </w:tr>
      <w:tr w14:paraId="17F3B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410E8">
            <w:r>
              <w:t>卫生间</w:t>
            </w:r>
          </w:p>
        </w:tc>
        <w:tc>
          <w:tcPr>
            <w:vAlign w:val="center"/>
          </w:tcPr>
          <w:p w14:paraId="1B7DAACE">
            <w:r>
              <w:t>26.00</w:t>
            </w:r>
          </w:p>
        </w:tc>
        <w:tc>
          <w:tcPr>
            <w:vAlign w:val="center"/>
          </w:tcPr>
          <w:p w14:paraId="3B663759">
            <w:r>
              <w:t>25</w:t>
            </w:r>
          </w:p>
        </w:tc>
        <w:tc>
          <w:tcPr>
            <w:vAlign w:val="center"/>
          </w:tcPr>
          <w:p w14:paraId="5A82381F">
            <w:r>
              <w:t>287</w:t>
            </w:r>
          </w:p>
        </w:tc>
        <w:tc>
          <w:tcPr>
            <w:vAlign w:val="center"/>
          </w:tcPr>
          <w:p w14:paraId="1E1EFB2B">
            <w:r>
              <w:t>7463</w:t>
            </w:r>
          </w:p>
        </w:tc>
      </w:tr>
      <w:tr w14:paraId="11BD8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492D6">
            <w:r>
              <w:t>厨房</w:t>
            </w:r>
          </w:p>
        </w:tc>
        <w:tc>
          <w:tcPr>
            <w:vAlign w:val="center"/>
          </w:tcPr>
          <w:p w14:paraId="3C138623">
            <w:r>
              <w:t>13.83</w:t>
            </w:r>
          </w:p>
        </w:tc>
        <w:tc>
          <w:tcPr>
            <w:vAlign w:val="center"/>
          </w:tcPr>
          <w:p w14:paraId="14C5E777">
            <w:r>
              <w:t>3</w:t>
            </w:r>
          </w:p>
        </w:tc>
        <w:tc>
          <w:tcPr>
            <w:vAlign w:val="center"/>
          </w:tcPr>
          <w:p w14:paraId="21ED57FD">
            <w:r>
              <w:t>104</w:t>
            </w:r>
          </w:p>
        </w:tc>
        <w:tc>
          <w:tcPr>
            <w:vAlign w:val="center"/>
          </w:tcPr>
          <w:p w14:paraId="01D9D323">
            <w:r>
              <w:t>1437</w:t>
            </w:r>
          </w:p>
        </w:tc>
      </w:tr>
      <w:tr w14:paraId="6ECDB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20D8B">
            <w:r>
              <w:t>实验教室</w:t>
            </w:r>
          </w:p>
        </w:tc>
        <w:tc>
          <w:tcPr>
            <w:vAlign w:val="center"/>
          </w:tcPr>
          <w:p w14:paraId="2E81D178">
            <w:r>
              <w:t>18.04</w:t>
            </w:r>
          </w:p>
        </w:tc>
        <w:tc>
          <w:tcPr>
            <w:vAlign w:val="center"/>
          </w:tcPr>
          <w:p w14:paraId="55C491F9">
            <w:r>
              <w:t>1</w:t>
            </w:r>
          </w:p>
        </w:tc>
        <w:tc>
          <w:tcPr>
            <w:vAlign w:val="center"/>
          </w:tcPr>
          <w:p w14:paraId="07B3A098">
            <w:r>
              <w:t>96</w:t>
            </w:r>
          </w:p>
        </w:tc>
        <w:tc>
          <w:tcPr>
            <w:vAlign w:val="center"/>
          </w:tcPr>
          <w:p w14:paraId="1780DCEC">
            <w:r>
              <w:t>1732</w:t>
            </w:r>
          </w:p>
        </w:tc>
      </w:tr>
      <w:tr w14:paraId="0096B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D7FA8">
            <w:r>
              <w:t>密集办公室</w:t>
            </w:r>
          </w:p>
        </w:tc>
        <w:tc>
          <w:tcPr>
            <w:vAlign w:val="center"/>
          </w:tcPr>
          <w:p w14:paraId="3EE58FAF">
            <w:r>
              <w:t>39.00</w:t>
            </w:r>
          </w:p>
        </w:tc>
        <w:tc>
          <w:tcPr>
            <w:vAlign w:val="center"/>
          </w:tcPr>
          <w:p w14:paraId="02618B5D">
            <w:r>
              <w:t>3</w:t>
            </w:r>
          </w:p>
        </w:tc>
        <w:tc>
          <w:tcPr>
            <w:vAlign w:val="center"/>
          </w:tcPr>
          <w:p w14:paraId="46E43E2C">
            <w:r>
              <w:t>72</w:t>
            </w:r>
          </w:p>
        </w:tc>
        <w:tc>
          <w:tcPr>
            <w:vAlign w:val="center"/>
          </w:tcPr>
          <w:p w14:paraId="168B1015">
            <w:r>
              <w:t>2808</w:t>
            </w:r>
          </w:p>
        </w:tc>
      </w:tr>
      <w:tr w14:paraId="11F09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72050">
            <w:r>
              <w:t>普通办公室</w:t>
            </w:r>
          </w:p>
        </w:tc>
        <w:tc>
          <w:tcPr>
            <w:vAlign w:val="center"/>
          </w:tcPr>
          <w:p w14:paraId="7AD7772F">
            <w:r>
              <w:t>26.00</w:t>
            </w:r>
          </w:p>
        </w:tc>
        <w:tc>
          <w:tcPr>
            <w:vAlign w:val="center"/>
          </w:tcPr>
          <w:p w14:paraId="4B4C7FB3">
            <w:r>
              <w:t>13</w:t>
            </w:r>
          </w:p>
        </w:tc>
        <w:tc>
          <w:tcPr>
            <w:vAlign w:val="center"/>
          </w:tcPr>
          <w:p w14:paraId="64608203">
            <w:r>
              <w:t>599</w:t>
            </w:r>
          </w:p>
        </w:tc>
        <w:tc>
          <w:tcPr>
            <w:vAlign w:val="center"/>
          </w:tcPr>
          <w:p w14:paraId="1DB2652B">
            <w:r>
              <w:t>15572</w:t>
            </w:r>
          </w:p>
        </w:tc>
      </w:tr>
      <w:tr w14:paraId="5BAB3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0D1977">
            <w:r>
              <w:t>普通教室</w:t>
            </w:r>
          </w:p>
        </w:tc>
        <w:tc>
          <w:tcPr>
            <w:vAlign w:val="center"/>
          </w:tcPr>
          <w:p w14:paraId="7FDDD4DA">
            <w:r>
              <w:t>18.04</w:t>
            </w:r>
          </w:p>
        </w:tc>
        <w:tc>
          <w:tcPr>
            <w:vAlign w:val="center"/>
          </w:tcPr>
          <w:p w14:paraId="075ECE2E">
            <w:r>
              <w:t>11</w:t>
            </w:r>
          </w:p>
        </w:tc>
        <w:tc>
          <w:tcPr>
            <w:vAlign w:val="center"/>
          </w:tcPr>
          <w:p w14:paraId="082DE1CA">
            <w:r>
              <w:t>2630</w:t>
            </w:r>
          </w:p>
        </w:tc>
        <w:tc>
          <w:tcPr>
            <w:vAlign w:val="center"/>
          </w:tcPr>
          <w:p w14:paraId="2F1A50D3">
            <w:r>
              <w:t>47451</w:t>
            </w:r>
          </w:p>
        </w:tc>
      </w:tr>
      <w:tr w14:paraId="737CE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60CE0">
            <w:r>
              <w:t>琴房</w:t>
            </w:r>
          </w:p>
        </w:tc>
        <w:tc>
          <w:tcPr>
            <w:vAlign w:val="center"/>
          </w:tcPr>
          <w:p w14:paraId="74421030">
            <w:r>
              <w:t>18.04</w:t>
            </w:r>
          </w:p>
        </w:tc>
        <w:tc>
          <w:tcPr>
            <w:vAlign w:val="center"/>
          </w:tcPr>
          <w:p w14:paraId="4DD8CE26">
            <w:r>
              <w:t>1</w:t>
            </w:r>
          </w:p>
        </w:tc>
        <w:tc>
          <w:tcPr>
            <w:vAlign w:val="center"/>
          </w:tcPr>
          <w:p w14:paraId="54EC27F1">
            <w:r>
              <w:t>128</w:t>
            </w:r>
          </w:p>
        </w:tc>
        <w:tc>
          <w:tcPr>
            <w:vAlign w:val="center"/>
          </w:tcPr>
          <w:p w14:paraId="6A4294B3">
            <w:r>
              <w:t>2311</w:t>
            </w:r>
          </w:p>
        </w:tc>
      </w:tr>
      <w:tr w14:paraId="51DCC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7EDD7">
            <w:r>
              <w:t>空房间</w:t>
            </w:r>
          </w:p>
        </w:tc>
        <w:tc>
          <w:tcPr>
            <w:vAlign w:val="center"/>
          </w:tcPr>
          <w:p w14:paraId="5935ADA7">
            <w:r>
              <w:t>0.00</w:t>
            </w:r>
          </w:p>
        </w:tc>
        <w:tc>
          <w:tcPr>
            <w:vAlign w:val="center"/>
          </w:tcPr>
          <w:p w14:paraId="68131611">
            <w:r>
              <w:t>1</w:t>
            </w:r>
          </w:p>
        </w:tc>
        <w:tc>
          <w:tcPr>
            <w:vAlign w:val="center"/>
          </w:tcPr>
          <w:p w14:paraId="5D3F83D0">
            <w:r>
              <w:t>16</w:t>
            </w:r>
          </w:p>
        </w:tc>
        <w:tc>
          <w:tcPr>
            <w:vAlign w:val="center"/>
          </w:tcPr>
          <w:p w14:paraId="45BF8237">
            <w:r>
              <w:t>0</w:t>
            </w:r>
          </w:p>
        </w:tc>
      </w:tr>
      <w:tr w14:paraId="74CC5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2A746">
            <w:r>
              <w:t>舞蹈教室</w:t>
            </w:r>
          </w:p>
        </w:tc>
        <w:tc>
          <w:tcPr>
            <w:vAlign w:val="center"/>
          </w:tcPr>
          <w:p w14:paraId="2E46AADF">
            <w:r>
              <w:t>18.04</w:t>
            </w:r>
          </w:p>
        </w:tc>
        <w:tc>
          <w:tcPr>
            <w:vAlign w:val="center"/>
          </w:tcPr>
          <w:p w14:paraId="202A99E0">
            <w:r>
              <w:t>1</w:t>
            </w:r>
          </w:p>
        </w:tc>
        <w:tc>
          <w:tcPr>
            <w:vAlign w:val="center"/>
          </w:tcPr>
          <w:p w14:paraId="7AC6805E">
            <w:r>
              <w:t>128</w:t>
            </w:r>
          </w:p>
        </w:tc>
        <w:tc>
          <w:tcPr>
            <w:vAlign w:val="center"/>
          </w:tcPr>
          <w:p w14:paraId="252295B6">
            <w:r>
              <w:t>2308</w:t>
            </w:r>
          </w:p>
        </w:tc>
      </w:tr>
      <w:tr w14:paraId="43857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F6CAA">
            <w:r>
              <w:t>设备间</w:t>
            </w:r>
          </w:p>
        </w:tc>
        <w:tc>
          <w:tcPr>
            <w:vAlign w:val="center"/>
          </w:tcPr>
          <w:p w14:paraId="76C1DD1B">
            <w:r>
              <w:t>0.00</w:t>
            </w:r>
          </w:p>
        </w:tc>
        <w:tc>
          <w:tcPr>
            <w:vAlign w:val="center"/>
          </w:tcPr>
          <w:p w14:paraId="2C0FCEDC">
            <w:r>
              <w:t>1</w:t>
            </w:r>
          </w:p>
        </w:tc>
        <w:tc>
          <w:tcPr>
            <w:vAlign w:val="center"/>
          </w:tcPr>
          <w:p w14:paraId="332A6560">
            <w:r>
              <w:t>12</w:t>
            </w:r>
          </w:p>
        </w:tc>
        <w:tc>
          <w:tcPr>
            <w:vAlign w:val="center"/>
          </w:tcPr>
          <w:p w14:paraId="44461CB8">
            <w:r>
              <w:t>0</w:t>
            </w:r>
          </w:p>
        </w:tc>
      </w:tr>
      <w:tr w14:paraId="2CEA9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6DC9C7">
            <w:r>
              <w:t>走廊</w:t>
            </w:r>
          </w:p>
        </w:tc>
        <w:tc>
          <w:tcPr>
            <w:vAlign w:val="center"/>
          </w:tcPr>
          <w:p w14:paraId="75839AA3">
            <w:r>
              <w:t>2.60</w:t>
            </w:r>
          </w:p>
        </w:tc>
        <w:tc>
          <w:tcPr>
            <w:vAlign w:val="center"/>
          </w:tcPr>
          <w:p w14:paraId="687C085E">
            <w:r>
              <w:t>2</w:t>
            </w:r>
          </w:p>
        </w:tc>
        <w:tc>
          <w:tcPr>
            <w:vAlign w:val="center"/>
          </w:tcPr>
          <w:p w14:paraId="5224DD2C">
            <w:r>
              <w:t>1123</w:t>
            </w:r>
          </w:p>
        </w:tc>
        <w:tc>
          <w:tcPr>
            <w:vAlign w:val="center"/>
          </w:tcPr>
          <w:p w14:paraId="33CED62C">
            <w:r>
              <w:t>2921</w:t>
            </w:r>
          </w:p>
        </w:tc>
      </w:tr>
      <w:tr w14:paraId="08D05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74FB2">
            <w:r>
              <w:t>阅览室</w:t>
            </w:r>
          </w:p>
        </w:tc>
        <w:tc>
          <w:tcPr>
            <w:vAlign w:val="center"/>
          </w:tcPr>
          <w:p w14:paraId="00D9854A">
            <w:r>
              <w:t>18.04</w:t>
            </w:r>
          </w:p>
        </w:tc>
        <w:tc>
          <w:tcPr>
            <w:vAlign w:val="center"/>
          </w:tcPr>
          <w:p w14:paraId="5D09DE9D">
            <w:r>
              <w:t>1</w:t>
            </w:r>
          </w:p>
        </w:tc>
        <w:tc>
          <w:tcPr>
            <w:vAlign w:val="center"/>
          </w:tcPr>
          <w:p w14:paraId="179958E9">
            <w:r>
              <w:t>84</w:t>
            </w:r>
          </w:p>
        </w:tc>
        <w:tc>
          <w:tcPr>
            <w:vAlign w:val="center"/>
          </w:tcPr>
          <w:p w14:paraId="4375EA6C">
            <w:r>
              <w:t>1515</w:t>
            </w:r>
          </w:p>
        </w:tc>
      </w:tr>
      <w:tr w14:paraId="36F1B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56497">
            <w:r>
              <w:t>阶梯教室</w:t>
            </w:r>
          </w:p>
        </w:tc>
        <w:tc>
          <w:tcPr>
            <w:vAlign w:val="center"/>
          </w:tcPr>
          <w:p w14:paraId="09641556">
            <w:r>
              <w:t>18.04</w:t>
            </w:r>
          </w:p>
        </w:tc>
        <w:tc>
          <w:tcPr>
            <w:vAlign w:val="center"/>
          </w:tcPr>
          <w:p w14:paraId="7CE871C8">
            <w:r>
              <w:t>1</w:t>
            </w:r>
          </w:p>
        </w:tc>
        <w:tc>
          <w:tcPr>
            <w:vAlign w:val="center"/>
          </w:tcPr>
          <w:p w14:paraId="10650BA9">
            <w:r>
              <w:t>192</w:t>
            </w:r>
          </w:p>
        </w:tc>
        <w:tc>
          <w:tcPr>
            <w:vAlign w:val="center"/>
          </w:tcPr>
          <w:p w14:paraId="7B39F600">
            <w:r>
              <w:t>3471</w:t>
            </w:r>
          </w:p>
        </w:tc>
      </w:tr>
      <w:tr w14:paraId="79999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88E4B">
            <w:r>
              <w:t>音乐教室</w:t>
            </w:r>
          </w:p>
        </w:tc>
        <w:tc>
          <w:tcPr>
            <w:vAlign w:val="center"/>
          </w:tcPr>
          <w:p w14:paraId="4A0472D4">
            <w:r>
              <w:t>18.04</w:t>
            </w:r>
          </w:p>
        </w:tc>
        <w:tc>
          <w:tcPr>
            <w:vAlign w:val="center"/>
          </w:tcPr>
          <w:p w14:paraId="6CC357BE">
            <w:r>
              <w:t>1</w:t>
            </w:r>
          </w:p>
        </w:tc>
        <w:tc>
          <w:tcPr>
            <w:vAlign w:val="center"/>
          </w:tcPr>
          <w:p w14:paraId="0F48C115">
            <w:r>
              <w:t>128</w:t>
            </w:r>
          </w:p>
        </w:tc>
        <w:tc>
          <w:tcPr>
            <w:vAlign w:val="center"/>
          </w:tcPr>
          <w:p w14:paraId="4C5F52F2">
            <w:r>
              <w:t>2310</w:t>
            </w:r>
          </w:p>
        </w:tc>
      </w:tr>
      <w:tr w14:paraId="2E388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73898">
            <w:r>
              <w:t>餐厅</w:t>
            </w:r>
          </w:p>
        </w:tc>
        <w:tc>
          <w:tcPr>
            <w:vAlign w:val="center"/>
          </w:tcPr>
          <w:p w14:paraId="3E17E2C1">
            <w:r>
              <w:t>20.16</w:t>
            </w:r>
          </w:p>
        </w:tc>
        <w:tc>
          <w:tcPr>
            <w:vAlign w:val="center"/>
          </w:tcPr>
          <w:p w14:paraId="23C83DF2">
            <w:r>
              <w:t>1</w:t>
            </w:r>
          </w:p>
        </w:tc>
        <w:tc>
          <w:tcPr>
            <w:vAlign w:val="center"/>
          </w:tcPr>
          <w:p w14:paraId="1FFEC811">
            <w:r>
              <w:t>64</w:t>
            </w:r>
          </w:p>
        </w:tc>
        <w:tc>
          <w:tcPr>
            <w:vAlign w:val="center"/>
          </w:tcPr>
          <w:p w14:paraId="3C12FB01">
            <w:r>
              <w:t>1290</w:t>
            </w:r>
          </w:p>
        </w:tc>
      </w:tr>
      <w:tr w14:paraId="01F83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1EF54">
            <w:r>
              <w:t>高档办公室</w:t>
            </w:r>
          </w:p>
        </w:tc>
        <w:tc>
          <w:tcPr>
            <w:vAlign w:val="center"/>
          </w:tcPr>
          <w:p w14:paraId="1F83109E">
            <w:r>
              <w:t>26.00</w:t>
            </w:r>
          </w:p>
        </w:tc>
        <w:tc>
          <w:tcPr>
            <w:vAlign w:val="center"/>
          </w:tcPr>
          <w:p w14:paraId="0BB33678">
            <w:r>
              <w:t>1</w:t>
            </w:r>
          </w:p>
        </w:tc>
        <w:tc>
          <w:tcPr>
            <w:vAlign w:val="center"/>
          </w:tcPr>
          <w:p w14:paraId="5D0C9E0A">
            <w:r>
              <w:t>24</w:t>
            </w:r>
          </w:p>
        </w:tc>
        <w:tc>
          <w:tcPr>
            <w:vAlign w:val="center"/>
          </w:tcPr>
          <w:p w14:paraId="4D367C22">
            <w:r>
              <w:t>624</w:t>
            </w:r>
          </w:p>
        </w:tc>
      </w:tr>
      <w:tr w14:paraId="0BD9B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B4368E2">
            <w:r>
              <w:t>总计</w:t>
            </w:r>
          </w:p>
        </w:tc>
        <w:tc>
          <w:tcPr>
            <w:vAlign w:val="center"/>
          </w:tcPr>
          <w:p w14:paraId="4019E34B">
            <w:r>
              <w:t>93576</w:t>
            </w:r>
          </w:p>
        </w:tc>
      </w:tr>
    </w:tbl>
    <w:p w14:paraId="39985C7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8" w:name="_Toc22431"/>
      <w:r>
        <w:rPr>
          <w:kern w:val="2"/>
          <w:szCs w:val="24"/>
          <w:lang w:val="en-US"/>
        </w:rPr>
        <w:t>光伏发电</w:t>
      </w:r>
      <w:bookmarkEnd w:id="118"/>
    </w:p>
    <w:p w14:paraId="18121D6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6EAF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42940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956FE0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A29E148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95F935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00E1CFDD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1411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E60BA">
            <w:r>
              <w:t>500</w:t>
            </w:r>
          </w:p>
        </w:tc>
        <w:tc>
          <w:tcPr>
            <w:vAlign w:val="center"/>
          </w:tcPr>
          <w:p w14:paraId="286B3F7A">
            <w:r>
              <w:t>15</w:t>
            </w:r>
          </w:p>
        </w:tc>
        <w:tc>
          <w:tcPr>
            <w:vAlign w:val="center"/>
          </w:tcPr>
          <w:p w14:paraId="4308504C">
            <w:r>
              <w:t>0.75</w:t>
            </w:r>
          </w:p>
        </w:tc>
        <w:tc>
          <w:tcPr>
            <w:vAlign w:val="center"/>
          </w:tcPr>
          <w:p w14:paraId="14873A20">
            <w:r>
              <w:t>0.85</w:t>
            </w:r>
          </w:p>
        </w:tc>
        <w:tc>
          <w:tcPr>
            <w:vAlign w:val="center"/>
          </w:tcPr>
          <w:p w14:paraId="45D3E811">
            <w:r>
              <w:t>79211</w:t>
            </w:r>
          </w:p>
        </w:tc>
      </w:tr>
      <w:tr w14:paraId="5BFAE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0AB22FE">
            <w:r>
              <w:t>总计</w:t>
            </w:r>
          </w:p>
        </w:tc>
        <w:tc>
          <w:tcPr>
            <w:vAlign w:val="center"/>
          </w:tcPr>
          <w:p w14:paraId="7A74A5A6">
            <w:r>
              <w:t>79211</w:t>
            </w:r>
          </w:p>
        </w:tc>
      </w:tr>
    </w:tbl>
    <w:p w14:paraId="54A1D1F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7297"/>
      <w:r>
        <w:rPr>
          <w:kern w:val="2"/>
          <w:szCs w:val="24"/>
          <w:lang w:val="en-US"/>
        </w:rPr>
        <w:t>负荷分项统计</w:t>
      </w:r>
      <w:bookmarkEnd w:id="11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2619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1A1F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FF31BE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388AE9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0EB83A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6BCD0D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73F7A4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1C4EB6E">
            <w:pPr>
              <w:jc w:val="center"/>
            </w:pPr>
            <w:r>
              <w:t>合计</w:t>
            </w:r>
          </w:p>
        </w:tc>
      </w:tr>
      <w:tr w14:paraId="29B6C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0B330">
            <w:r>
              <w:t>供暖(kWh/㎡)</w:t>
            </w:r>
          </w:p>
        </w:tc>
        <w:tc>
          <w:tcPr>
            <w:vAlign w:val="center"/>
          </w:tcPr>
          <w:p w14:paraId="0655579A">
            <w:r>
              <w:t>-3.77</w:t>
            </w:r>
          </w:p>
        </w:tc>
        <w:tc>
          <w:tcPr>
            <w:vAlign w:val="center"/>
          </w:tcPr>
          <w:p w14:paraId="08321237">
            <w:r>
              <w:t>2.87</w:t>
            </w:r>
          </w:p>
        </w:tc>
        <w:tc>
          <w:tcPr>
            <w:vAlign w:val="center"/>
          </w:tcPr>
          <w:p w14:paraId="2B96B942">
            <w:r>
              <w:t>1.23</w:t>
            </w:r>
          </w:p>
        </w:tc>
        <w:tc>
          <w:tcPr>
            <w:vAlign w:val="center"/>
          </w:tcPr>
          <w:p w14:paraId="18910700">
            <w:r>
              <w:t>-18.77</w:t>
            </w:r>
          </w:p>
        </w:tc>
        <w:tc>
          <w:tcPr>
            <w:vAlign w:val="center"/>
          </w:tcPr>
          <w:p w14:paraId="539ED8CD">
            <w:r>
              <w:t>8.26</w:t>
            </w:r>
          </w:p>
        </w:tc>
        <w:tc>
          <w:tcPr>
            <w:vAlign w:val="center"/>
          </w:tcPr>
          <w:p w14:paraId="74763841">
            <w:r>
              <w:t>-10.18</w:t>
            </w:r>
          </w:p>
        </w:tc>
      </w:tr>
      <w:tr w14:paraId="0BFEE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D5B5D">
            <w:r>
              <w:t>供冷(kWh/㎡)</w:t>
            </w:r>
          </w:p>
        </w:tc>
        <w:tc>
          <w:tcPr>
            <w:vAlign w:val="center"/>
          </w:tcPr>
          <w:p w14:paraId="1DB43225">
            <w:r>
              <w:t>2.64</w:t>
            </w:r>
          </w:p>
        </w:tc>
        <w:tc>
          <w:tcPr>
            <w:vAlign w:val="center"/>
          </w:tcPr>
          <w:p w14:paraId="7E80EAD2">
            <w:r>
              <w:t>7.54</w:t>
            </w:r>
          </w:p>
        </w:tc>
        <w:tc>
          <w:tcPr>
            <w:vAlign w:val="center"/>
          </w:tcPr>
          <w:p w14:paraId="75F50296">
            <w:r>
              <w:t>0.47</w:t>
            </w:r>
          </w:p>
        </w:tc>
        <w:tc>
          <w:tcPr>
            <w:vAlign w:val="center"/>
          </w:tcPr>
          <w:p w14:paraId="2D4F8F27">
            <w:r>
              <w:t>66.60</w:t>
            </w:r>
          </w:p>
        </w:tc>
        <w:tc>
          <w:tcPr>
            <w:vAlign w:val="center"/>
          </w:tcPr>
          <w:p w14:paraId="7A3F651D">
            <w:r>
              <w:t>-18.05</w:t>
            </w:r>
          </w:p>
        </w:tc>
        <w:tc>
          <w:tcPr>
            <w:vAlign w:val="center"/>
          </w:tcPr>
          <w:p w14:paraId="60513350">
            <w:r>
              <w:t>59.20</w:t>
            </w:r>
          </w:p>
        </w:tc>
      </w:tr>
    </w:tbl>
    <w:p w14:paraId="7E962D9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77B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FA3AE">
      <w:pPr>
        <w:pStyle w:val="4"/>
      </w:pPr>
      <w:bookmarkStart w:id="120" w:name="_Toc14266"/>
      <w:r>
        <w:t>逐月负荷表</w:t>
      </w:r>
      <w:bookmarkEnd w:id="12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B5EA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855D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9F1B69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EC8544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7741E2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8AB8C7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96B5DF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2E8D2D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ACAB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CAECB">
            <w:r>
              <w:t>1月</w:t>
            </w:r>
          </w:p>
        </w:tc>
        <w:tc>
          <w:tcPr>
            <w:vAlign w:val="center"/>
          </w:tcPr>
          <w:p w14:paraId="43EB43C7">
            <w:pPr>
              <w:jc w:val="right"/>
            </w:pPr>
            <w:r>
              <w:t>27232</w:t>
            </w:r>
          </w:p>
        </w:tc>
        <w:tc>
          <w:tcPr>
            <w:vAlign w:val="center"/>
          </w:tcPr>
          <w:p w14:paraId="5A3B6E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7EC16C">
            <w:pPr>
              <w:jc w:val="right"/>
            </w:pPr>
            <w:r>
              <w:rPr>
                <w:color w:val="FF0000"/>
              </w:rPr>
              <w:t>632.582</w:t>
            </w:r>
          </w:p>
        </w:tc>
        <w:tc>
          <w:tcPr>
            <w:vAlign w:val="center"/>
          </w:tcPr>
          <w:p w14:paraId="67520DBD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2EF371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FD1E5C">
            <w:r>
              <w:t>--</w:t>
            </w:r>
          </w:p>
        </w:tc>
      </w:tr>
      <w:tr w14:paraId="2D2A7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C02D0">
            <w:r>
              <w:t>2月</w:t>
            </w:r>
          </w:p>
        </w:tc>
        <w:tc>
          <w:tcPr>
            <w:vAlign w:val="center"/>
          </w:tcPr>
          <w:p w14:paraId="74DD2F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0F4F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F277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92EA07">
            <w:r>
              <w:t>--</w:t>
            </w:r>
          </w:p>
        </w:tc>
        <w:tc>
          <w:tcPr>
            <w:vAlign w:val="center"/>
          </w:tcPr>
          <w:p w14:paraId="32530C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48A84F">
            <w:r>
              <w:t>--</w:t>
            </w:r>
          </w:p>
        </w:tc>
      </w:tr>
      <w:tr w14:paraId="48138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FC859">
            <w:r>
              <w:t>3月</w:t>
            </w:r>
          </w:p>
        </w:tc>
        <w:tc>
          <w:tcPr>
            <w:vAlign w:val="center"/>
          </w:tcPr>
          <w:p w14:paraId="0F718D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3691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7745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529259">
            <w:r>
              <w:t>--</w:t>
            </w:r>
          </w:p>
        </w:tc>
        <w:tc>
          <w:tcPr>
            <w:vAlign w:val="center"/>
          </w:tcPr>
          <w:p w14:paraId="5A4F85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865724">
            <w:r>
              <w:t>--</w:t>
            </w:r>
          </w:p>
        </w:tc>
      </w:tr>
      <w:tr w14:paraId="7567F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95731">
            <w:r>
              <w:t>4月</w:t>
            </w:r>
          </w:p>
        </w:tc>
        <w:tc>
          <w:tcPr>
            <w:vAlign w:val="center"/>
          </w:tcPr>
          <w:p w14:paraId="2671AB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7539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322D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A671F6">
            <w:r>
              <w:t>--</w:t>
            </w:r>
          </w:p>
        </w:tc>
        <w:tc>
          <w:tcPr>
            <w:vAlign w:val="center"/>
          </w:tcPr>
          <w:p w14:paraId="02330C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181D1B">
            <w:r>
              <w:t>--</w:t>
            </w:r>
          </w:p>
        </w:tc>
      </w:tr>
      <w:tr w14:paraId="6A201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0C754">
            <w:r>
              <w:t>5月</w:t>
            </w:r>
          </w:p>
        </w:tc>
        <w:tc>
          <w:tcPr>
            <w:vAlign w:val="center"/>
          </w:tcPr>
          <w:p w14:paraId="50D75E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DC32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DCB3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F1E6D7">
            <w:r>
              <w:t>--</w:t>
            </w:r>
          </w:p>
        </w:tc>
        <w:tc>
          <w:tcPr>
            <w:vAlign w:val="center"/>
          </w:tcPr>
          <w:p w14:paraId="6A62F5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813123">
            <w:r>
              <w:t>--</w:t>
            </w:r>
          </w:p>
        </w:tc>
      </w:tr>
      <w:tr w14:paraId="6EFC5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B9007">
            <w:r>
              <w:t>6月</w:t>
            </w:r>
          </w:p>
        </w:tc>
        <w:tc>
          <w:tcPr>
            <w:vAlign w:val="center"/>
          </w:tcPr>
          <w:p w14:paraId="779F64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947315">
            <w:pPr>
              <w:jc w:val="right"/>
            </w:pPr>
            <w:r>
              <w:t>42723</w:t>
            </w:r>
          </w:p>
        </w:tc>
        <w:tc>
          <w:tcPr>
            <w:vAlign w:val="center"/>
          </w:tcPr>
          <w:p w14:paraId="549D1E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AB6D04">
            <w:r>
              <w:t>--</w:t>
            </w:r>
          </w:p>
        </w:tc>
        <w:tc>
          <w:tcPr>
            <w:vAlign w:val="center"/>
          </w:tcPr>
          <w:p w14:paraId="56F75184">
            <w:pPr>
              <w:jc w:val="right"/>
            </w:pPr>
            <w:r>
              <w:t>1219.873</w:t>
            </w:r>
          </w:p>
        </w:tc>
        <w:tc>
          <w:tcPr>
            <w:vAlign w:val="center"/>
          </w:tcPr>
          <w:p w14:paraId="2B8606AD">
            <w:r>
              <w:t>6月28日9时</w:t>
            </w:r>
          </w:p>
        </w:tc>
      </w:tr>
      <w:tr w14:paraId="77B1D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22D7B">
            <w:r>
              <w:t>7月</w:t>
            </w:r>
          </w:p>
        </w:tc>
        <w:tc>
          <w:tcPr>
            <w:vAlign w:val="center"/>
          </w:tcPr>
          <w:p w14:paraId="01BA5F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1BD213">
            <w:pPr>
              <w:jc w:val="right"/>
            </w:pPr>
            <w:r>
              <w:t>208825</w:t>
            </w:r>
          </w:p>
        </w:tc>
        <w:tc>
          <w:tcPr>
            <w:vAlign w:val="center"/>
          </w:tcPr>
          <w:p w14:paraId="2192B6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02BC0C">
            <w:r>
              <w:t>--</w:t>
            </w:r>
          </w:p>
        </w:tc>
        <w:tc>
          <w:tcPr>
            <w:vAlign w:val="center"/>
          </w:tcPr>
          <w:p w14:paraId="45560C77">
            <w:pPr>
              <w:jc w:val="right"/>
            </w:pPr>
            <w:r>
              <w:t>1369.115</w:t>
            </w:r>
          </w:p>
        </w:tc>
        <w:tc>
          <w:tcPr>
            <w:vAlign w:val="center"/>
          </w:tcPr>
          <w:p w14:paraId="7ECC5163">
            <w:r>
              <w:t>7月5日8时</w:t>
            </w:r>
          </w:p>
        </w:tc>
      </w:tr>
      <w:tr w14:paraId="61B1A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2D596">
            <w:r>
              <w:t>8月</w:t>
            </w:r>
          </w:p>
        </w:tc>
        <w:tc>
          <w:tcPr>
            <w:vAlign w:val="center"/>
          </w:tcPr>
          <w:p w14:paraId="128D1D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212DE8">
            <w:pPr>
              <w:jc w:val="right"/>
            </w:pPr>
            <w:r>
              <w:t>97381</w:t>
            </w:r>
          </w:p>
        </w:tc>
        <w:tc>
          <w:tcPr>
            <w:vAlign w:val="center"/>
          </w:tcPr>
          <w:p w14:paraId="330CB3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F4C860">
            <w:r>
              <w:t>--</w:t>
            </w:r>
          </w:p>
        </w:tc>
        <w:tc>
          <w:tcPr>
            <w:vAlign w:val="center"/>
          </w:tcPr>
          <w:p w14:paraId="1B3EAAC3">
            <w:pPr>
              <w:jc w:val="right"/>
            </w:pPr>
            <w:r>
              <w:rPr>
                <w:color w:val="0000FF"/>
              </w:rPr>
              <w:t>1529.761</w:t>
            </w:r>
          </w:p>
        </w:tc>
        <w:tc>
          <w:tcPr>
            <w:vAlign w:val="center"/>
          </w:tcPr>
          <w:p w14:paraId="0C40C451">
            <w:r>
              <w:rPr>
                <w:color w:val="0000FF"/>
              </w:rPr>
              <w:t>8月15日9时</w:t>
            </w:r>
          </w:p>
        </w:tc>
      </w:tr>
      <w:tr w14:paraId="4F5A6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6F86F">
            <w:r>
              <w:t>9月</w:t>
            </w:r>
          </w:p>
        </w:tc>
        <w:tc>
          <w:tcPr>
            <w:vAlign w:val="center"/>
          </w:tcPr>
          <w:p w14:paraId="631C8A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516F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ABC8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C7F7BB">
            <w:r>
              <w:t>--</w:t>
            </w:r>
          </w:p>
        </w:tc>
        <w:tc>
          <w:tcPr>
            <w:vAlign w:val="center"/>
          </w:tcPr>
          <w:p w14:paraId="3141AF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E481C6">
            <w:r>
              <w:t>--</w:t>
            </w:r>
          </w:p>
        </w:tc>
      </w:tr>
      <w:tr w14:paraId="17B58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FE917">
            <w:r>
              <w:t>10月</w:t>
            </w:r>
          </w:p>
        </w:tc>
        <w:tc>
          <w:tcPr>
            <w:vAlign w:val="center"/>
          </w:tcPr>
          <w:p w14:paraId="249525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E276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5592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AC75ED">
            <w:r>
              <w:t>--</w:t>
            </w:r>
          </w:p>
        </w:tc>
        <w:tc>
          <w:tcPr>
            <w:vAlign w:val="center"/>
          </w:tcPr>
          <w:p w14:paraId="1BE1E8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ABA8E7">
            <w:r>
              <w:t>--</w:t>
            </w:r>
          </w:p>
        </w:tc>
      </w:tr>
      <w:tr w14:paraId="7E2B7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70934">
            <w:r>
              <w:t>11月</w:t>
            </w:r>
          </w:p>
        </w:tc>
        <w:tc>
          <w:tcPr>
            <w:vAlign w:val="center"/>
          </w:tcPr>
          <w:p w14:paraId="464689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A0C0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CC58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A90F01">
            <w:r>
              <w:t>--</w:t>
            </w:r>
          </w:p>
        </w:tc>
        <w:tc>
          <w:tcPr>
            <w:vAlign w:val="center"/>
          </w:tcPr>
          <w:p w14:paraId="0BD127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27CF34">
            <w:r>
              <w:t>--</w:t>
            </w:r>
          </w:p>
        </w:tc>
      </w:tr>
      <w:tr w14:paraId="24D10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EEA8A">
            <w:r>
              <w:t>12月</w:t>
            </w:r>
          </w:p>
        </w:tc>
        <w:tc>
          <w:tcPr>
            <w:vAlign w:val="center"/>
          </w:tcPr>
          <w:p w14:paraId="6082CCA1">
            <w:pPr>
              <w:jc w:val="right"/>
            </w:pPr>
            <w:r>
              <w:t>32741</w:t>
            </w:r>
          </w:p>
        </w:tc>
        <w:tc>
          <w:tcPr>
            <w:vAlign w:val="center"/>
          </w:tcPr>
          <w:p w14:paraId="4D0D08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5C76C9">
            <w:pPr>
              <w:jc w:val="right"/>
            </w:pPr>
            <w:r>
              <w:t>488.329</w:t>
            </w:r>
          </w:p>
        </w:tc>
        <w:tc>
          <w:tcPr>
            <w:vAlign w:val="center"/>
          </w:tcPr>
          <w:p w14:paraId="32490AB1">
            <w:r>
              <w:t>12月30日8时</w:t>
            </w:r>
          </w:p>
        </w:tc>
        <w:tc>
          <w:tcPr>
            <w:vAlign w:val="center"/>
          </w:tcPr>
          <w:p w14:paraId="09ACC9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645A9A">
            <w:r>
              <w:t>--</w:t>
            </w:r>
          </w:p>
        </w:tc>
      </w:tr>
    </w:tbl>
    <w:p w14:paraId="5F978E44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967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5E054">
      <w:pPr>
        <w:pStyle w:val="2"/>
      </w:pPr>
      <w:bookmarkStart w:id="121" w:name="_Toc29030"/>
      <w:r>
        <w:t>基准建筑</w:t>
      </w:r>
      <w:bookmarkEnd w:id="121"/>
    </w:p>
    <w:p w14:paraId="1A2250E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2" w:name="_Toc1930"/>
      <w:r>
        <w:rPr>
          <w:kern w:val="2"/>
          <w:szCs w:val="24"/>
          <w:lang w:val="en-US"/>
        </w:rPr>
        <w:t>房间类型</w:t>
      </w:r>
      <w:bookmarkEnd w:id="122"/>
    </w:p>
    <w:p w14:paraId="4EB54C3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3" w:name="_Toc3091"/>
      <w:r>
        <w:rPr>
          <w:kern w:val="2"/>
          <w:szCs w:val="24"/>
          <w:lang w:val="en-US"/>
        </w:rPr>
        <w:t>房间参数表</w:t>
      </w:r>
      <w:bookmarkEnd w:id="12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75C6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1E0B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F35674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F4F7F9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E6A54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3EB045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BCE94E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1C9138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579661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3076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00A55">
            <w:r>
              <w:t>会议室</w:t>
            </w:r>
          </w:p>
        </w:tc>
        <w:tc>
          <w:tcPr>
            <w:vAlign w:val="center"/>
          </w:tcPr>
          <w:p w14:paraId="01E55B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F6E7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D59B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D3D7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C962F9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6243F57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5A5E59">
            <w:pPr>
              <w:jc w:val="center"/>
            </w:pPr>
            <w:r>
              <w:t>5(W/㎡)</w:t>
            </w:r>
          </w:p>
        </w:tc>
      </w:tr>
      <w:tr w14:paraId="0B9C5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70419">
            <w:r>
              <w:t>卫生间</w:t>
            </w:r>
          </w:p>
        </w:tc>
        <w:tc>
          <w:tcPr>
            <w:vAlign w:val="center"/>
          </w:tcPr>
          <w:p w14:paraId="62F45F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6CCB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6CAF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0F72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E9ADB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21B990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ACF164">
            <w:pPr>
              <w:jc w:val="center"/>
            </w:pPr>
            <w:r>
              <w:t>13(W/㎡)</w:t>
            </w:r>
          </w:p>
        </w:tc>
      </w:tr>
      <w:tr w14:paraId="79EC4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55DF9">
            <w:r>
              <w:t>厨房</w:t>
            </w:r>
          </w:p>
        </w:tc>
        <w:tc>
          <w:tcPr>
            <w:vAlign w:val="center"/>
          </w:tcPr>
          <w:p w14:paraId="3358F6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DB47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6054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A332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CCD11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96FFE3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20EF5E7">
            <w:pPr>
              <w:jc w:val="center"/>
            </w:pPr>
            <w:r>
              <w:t>0(W/㎡)</w:t>
            </w:r>
          </w:p>
        </w:tc>
      </w:tr>
      <w:tr w14:paraId="5C63B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3B842">
            <w:r>
              <w:t>实验教室</w:t>
            </w:r>
          </w:p>
        </w:tc>
        <w:tc>
          <w:tcPr>
            <w:vAlign w:val="center"/>
          </w:tcPr>
          <w:p w14:paraId="17A798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1239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73164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DB1E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D24628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5F6683A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99C8B83">
            <w:pPr>
              <w:jc w:val="center"/>
            </w:pPr>
            <w:r>
              <w:t>5(W/㎡)</w:t>
            </w:r>
          </w:p>
        </w:tc>
      </w:tr>
      <w:tr w14:paraId="60112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5263A">
            <w:r>
              <w:t>密集办公室</w:t>
            </w:r>
          </w:p>
        </w:tc>
        <w:tc>
          <w:tcPr>
            <w:vAlign w:val="center"/>
          </w:tcPr>
          <w:p w14:paraId="75FFA7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92D58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54E9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8B6F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5E2C7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C2BA4B9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0D6F009">
            <w:pPr>
              <w:jc w:val="center"/>
            </w:pPr>
            <w:r>
              <w:t>20(W/㎡)</w:t>
            </w:r>
          </w:p>
        </w:tc>
      </w:tr>
      <w:tr w14:paraId="0C4BC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C39D1">
            <w:r>
              <w:t>普通办公室</w:t>
            </w:r>
          </w:p>
        </w:tc>
        <w:tc>
          <w:tcPr>
            <w:vAlign w:val="center"/>
          </w:tcPr>
          <w:p w14:paraId="124C03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42597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AC2B8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A9EC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2577D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EB86D9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8CDFEE">
            <w:pPr>
              <w:jc w:val="center"/>
            </w:pPr>
            <w:r>
              <w:t>13(W/㎡)</w:t>
            </w:r>
          </w:p>
        </w:tc>
      </w:tr>
      <w:tr w14:paraId="07AA0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FC715">
            <w:r>
              <w:t>普通教室</w:t>
            </w:r>
          </w:p>
        </w:tc>
        <w:tc>
          <w:tcPr>
            <w:vAlign w:val="center"/>
          </w:tcPr>
          <w:p w14:paraId="62A245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6586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DCD9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60E6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7997F7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4D21499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477C2B">
            <w:pPr>
              <w:jc w:val="center"/>
            </w:pPr>
            <w:r>
              <w:t>5(W/㎡)</w:t>
            </w:r>
          </w:p>
        </w:tc>
      </w:tr>
      <w:tr w14:paraId="36190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07DDD">
            <w:r>
              <w:t>琴房</w:t>
            </w:r>
          </w:p>
        </w:tc>
        <w:tc>
          <w:tcPr>
            <w:vAlign w:val="center"/>
          </w:tcPr>
          <w:p w14:paraId="611801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C4F8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A078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FF96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95BEB6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66FB07F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280FA77">
            <w:pPr>
              <w:jc w:val="center"/>
            </w:pPr>
            <w:r>
              <w:t>5(W/㎡)</w:t>
            </w:r>
          </w:p>
        </w:tc>
      </w:tr>
      <w:tr w14:paraId="28AB0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1F1D2">
            <w:r>
              <w:t>空房间</w:t>
            </w:r>
          </w:p>
        </w:tc>
        <w:tc>
          <w:tcPr>
            <w:vAlign w:val="center"/>
          </w:tcPr>
          <w:p w14:paraId="59C850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D351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1FBA1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7404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29CF2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827E4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4BA0AE5">
            <w:pPr>
              <w:jc w:val="center"/>
            </w:pPr>
            <w:r>
              <w:t>0(W/㎡)</w:t>
            </w:r>
          </w:p>
        </w:tc>
      </w:tr>
      <w:tr w14:paraId="56536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7B89D">
            <w:r>
              <w:t>舞蹈教室</w:t>
            </w:r>
          </w:p>
        </w:tc>
        <w:tc>
          <w:tcPr>
            <w:vAlign w:val="center"/>
          </w:tcPr>
          <w:p w14:paraId="2208F3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B6C9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FC5E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CFBC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5291E6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7932307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3A819C4">
            <w:pPr>
              <w:jc w:val="center"/>
            </w:pPr>
            <w:r>
              <w:t>5(W/㎡)</w:t>
            </w:r>
          </w:p>
        </w:tc>
      </w:tr>
      <w:tr w14:paraId="7EB78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C93DB">
            <w:r>
              <w:t>设备间</w:t>
            </w:r>
          </w:p>
        </w:tc>
        <w:tc>
          <w:tcPr>
            <w:vAlign w:val="center"/>
          </w:tcPr>
          <w:p w14:paraId="15F529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014A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46F65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CC0F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A36F4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A9ADE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6B5968D">
            <w:pPr>
              <w:jc w:val="center"/>
            </w:pPr>
            <w:r>
              <w:t>0(W/㎡)</w:t>
            </w:r>
          </w:p>
        </w:tc>
      </w:tr>
      <w:tr w14:paraId="1C93A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7A91F">
            <w:r>
              <w:t>走廊</w:t>
            </w:r>
          </w:p>
        </w:tc>
        <w:tc>
          <w:tcPr>
            <w:vAlign w:val="center"/>
          </w:tcPr>
          <w:p w14:paraId="7983CC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6778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ED3F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3D69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5F557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571A2C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91752A8">
            <w:pPr>
              <w:jc w:val="center"/>
            </w:pPr>
            <w:r>
              <w:t>0(W/㎡)</w:t>
            </w:r>
          </w:p>
        </w:tc>
      </w:tr>
      <w:tr w14:paraId="4579B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D8EF9">
            <w:r>
              <w:t>阅览室</w:t>
            </w:r>
          </w:p>
        </w:tc>
        <w:tc>
          <w:tcPr>
            <w:vAlign w:val="center"/>
          </w:tcPr>
          <w:p w14:paraId="5703ED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ACA5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EC95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ED2E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1BD01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28D9F3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F4530B0">
            <w:pPr>
              <w:jc w:val="center"/>
            </w:pPr>
            <w:r>
              <w:t>5(W/㎡)</w:t>
            </w:r>
          </w:p>
        </w:tc>
      </w:tr>
      <w:tr w14:paraId="7537E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32821">
            <w:r>
              <w:t>阶梯教室</w:t>
            </w:r>
          </w:p>
        </w:tc>
        <w:tc>
          <w:tcPr>
            <w:vAlign w:val="center"/>
          </w:tcPr>
          <w:p w14:paraId="6D4265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7C5EF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E7515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BF18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205123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7504D66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1EA2FB">
            <w:pPr>
              <w:jc w:val="center"/>
            </w:pPr>
            <w:r>
              <w:t>5(W/㎡)</w:t>
            </w:r>
          </w:p>
        </w:tc>
      </w:tr>
      <w:tr w14:paraId="2E4DB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0E3BC">
            <w:r>
              <w:t>音乐教室</w:t>
            </w:r>
          </w:p>
        </w:tc>
        <w:tc>
          <w:tcPr>
            <w:vAlign w:val="center"/>
          </w:tcPr>
          <w:p w14:paraId="7D6967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6FAF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4CDC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F46D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011D04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37CD233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8E9298F">
            <w:pPr>
              <w:jc w:val="center"/>
            </w:pPr>
            <w:r>
              <w:t>5(W/㎡)</w:t>
            </w:r>
          </w:p>
        </w:tc>
      </w:tr>
      <w:tr w14:paraId="5F7DE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AB126">
            <w:r>
              <w:t>餐厅</w:t>
            </w:r>
          </w:p>
        </w:tc>
        <w:tc>
          <w:tcPr>
            <w:vAlign w:val="center"/>
          </w:tcPr>
          <w:p w14:paraId="23B96E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02D7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BB6B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D5A8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8B233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7D0F2E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CE9166B">
            <w:pPr>
              <w:jc w:val="center"/>
            </w:pPr>
            <w:r>
              <w:t>0(W/㎡)</w:t>
            </w:r>
          </w:p>
        </w:tc>
      </w:tr>
      <w:tr w14:paraId="30CD0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29F34">
            <w:r>
              <w:t>高档办公室</w:t>
            </w:r>
          </w:p>
        </w:tc>
        <w:tc>
          <w:tcPr>
            <w:vAlign w:val="center"/>
          </w:tcPr>
          <w:p w14:paraId="194128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475A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2DA6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5EF4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6D8C8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A6F40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51A5F3">
            <w:pPr>
              <w:jc w:val="center"/>
            </w:pPr>
            <w:r>
              <w:t>13(W/㎡)</w:t>
            </w:r>
          </w:p>
        </w:tc>
      </w:tr>
    </w:tbl>
    <w:p w14:paraId="31887C6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14411"/>
      <w:r>
        <w:rPr>
          <w:kern w:val="2"/>
          <w:szCs w:val="24"/>
          <w:lang w:val="en-US"/>
        </w:rPr>
        <w:t>作息时间表</w:t>
      </w:r>
      <w:bookmarkEnd w:id="124"/>
    </w:p>
    <w:p w14:paraId="458F27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2E09F8D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6680"/>
      <w:r>
        <w:rPr>
          <w:kern w:val="2"/>
          <w:szCs w:val="24"/>
          <w:lang w:val="en-US"/>
        </w:rPr>
        <w:t>系统类型</w:t>
      </w:r>
      <w:bookmarkEnd w:id="12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0025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0DDF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7AB43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1388E5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B288DC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EFCDE4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38DB67">
            <w:pPr>
              <w:jc w:val="center"/>
            </w:pPr>
            <w:r>
              <w:t>包含的房间</w:t>
            </w:r>
          </w:p>
        </w:tc>
      </w:tr>
      <w:tr w14:paraId="07F40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7B35B">
            <w:r>
              <w:t>默认</w:t>
            </w:r>
          </w:p>
        </w:tc>
        <w:tc>
          <w:tcPr>
            <w:vAlign w:val="center"/>
          </w:tcPr>
          <w:p w14:paraId="6DBBA9E6">
            <w:r>
              <w:t>双管制风机盘管</w:t>
            </w:r>
          </w:p>
        </w:tc>
        <w:tc>
          <w:tcPr>
            <w:vAlign w:val="center"/>
          </w:tcPr>
          <w:p w14:paraId="1B9B07B1">
            <w:r>
              <w:t>－</w:t>
            </w:r>
          </w:p>
        </w:tc>
        <w:tc>
          <w:tcPr>
            <w:vAlign w:val="center"/>
          </w:tcPr>
          <w:p w14:paraId="23AC1C98">
            <w:r>
              <w:t>－</w:t>
            </w:r>
          </w:p>
        </w:tc>
        <w:tc>
          <w:tcPr>
            <w:vAlign w:val="center"/>
          </w:tcPr>
          <w:p w14:paraId="638A4D2E">
            <w:r>
              <w:t>同设计建筑</w:t>
            </w:r>
          </w:p>
        </w:tc>
        <w:tc>
          <w:tcPr>
            <w:vAlign w:val="center"/>
          </w:tcPr>
          <w:p w14:paraId="08B80922">
            <w:r>
              <w:t>同设计建筑</w:t>
            </w:r>
          </w:p>
        </w:tc>
      </w:tr>
    </w:tbl>
    <w:p w14:paraId="385C595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17800"/>
      <w:r>
        <w:rPr>
          <w:kern w:val="2"/>
          <w:szCs w:val="24"/>
          <w:lang w:val="en-US"/>
        </w:rPr>
        <w:t>制冷系统</w:t>
      </w:r>
      <w:bookmarkEnd w:id="126"/>
    </w:p>
    <w:p w14:paraId="673C4AC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7" w:name="_Toc1061"/>
      <w:r>
        <w:rPr>
          <w:kern w:val="2"/>
          <w:szCs w:val="24"/>
          <w:lang w:val="en-US"/>
        </w:rPr>
        <w:t>默认冷源</w:t>
      </w:r>
      <w:bookmarkEnd w:id="127"/>
    </w:p>
    <w:p w14:paraId="3C1806B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DA34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BBDC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0D10F49">
            <w:r>
              <w:t>默认</w:t>
            </w:r>
          </w:p>
        </w:tc>
      </w:tr>
    </w:tbl>
    <w:p w14:paraId="1C5E389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52099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6B73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B33260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D4FD27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6AE2D3B8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3DE81D3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AA79EE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04770D8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7629A931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008F3526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5697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4365D">
            <w:r>
              <w:t>机组1</w:t>
            </w:r>
          </w:p>
        </w:tc>
        <w:tc>
          <w:tcPr>
            <w:vAlign w:val="center"/>
          </w:tcPr>
          <w:p w14:paraId="621B79BE">
            <w:r>
              <w:t>水冷-螺杆式冷水机组</w:t>
            </w:r>
          </w:p>
        </w:tc>
        <w:tc>
          <w:tcPr>
            <w:vAlign w:val="center"/>
          </w:tcPr>
          <w:p w14:paraId="7801AD53">
            <w:r>
              <w:t>348.48</w:t>
            </w:r>
          </w:p>
        </w:tc>
        <w:tc>
          <w:tcPr>
            <w:vAlign w:val="center"/>
          </w:tcPr>
          <w:p w14:paraId="000BD6AD">
            <w:r>
              <w:t>1951.48</w:t>
            </w:r>
          </w:p>
        </w:tc>
        <w:tc>
          <w:tcPr>
            <w:vAlign w:val="center"/>
          </w:tcPr>
          <w:p w14:paraId="582C4467">
            <w:r>
              <w:t>5.60</w:t>
            </w:r>
          </w:p>
        </w:tc>
        <w:tc>
          <w:tcPr>
            <w:vAlign w:val="center"/>
          </w:tcPr>
          <w:p w14:paraId="6FDA6176">
            <w:r>
              <w:t>1</w:t>
            </w:r>
          </w:p>
        </w:tc>
        <w:tc>
          <w:tcPr>
            <w:vAlign w:val="center"/>
          </w:tcPr>
          <w:p w14:paraId="6DF9EA8F">
            <w:r>
              <w:t>527319</w:t>
            </w:r>
          </w:p>
        </w:tc>
        <w:tc>
          <w:tcPr>
            <w:vAlign w:val="center"/>
          </w:tcPr>
          <w:p w14:paraId="2F1CF77A">
            <w:r>
              <w:t>6.30</w:t>
            </w:r>
          </w:p>
        </w:tc>
        <w:tc>
          <w:tcPr>
            <w:vAlign w:val="center"/>
          </w:tcPr>
          <w:p w14:paraId="15BFA51E">
            <w:r>
              <w:t>83701</w:t>
            </w:r>
          </w:p>
        </w:tc>
      </w:tr>
      <w:tr w14:paraId="05A03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E7720D9">
            <w:r>
              <w:t>合计</w:t>
            </w:r>
          </w:p>
        </w:tc>
        <w:tc>
          <w:tcPr>
            <w:vAlign w:val="center"/>
          </w:tcPr>
          <w:p w14:paraId="79159B1D">
            <w:r>
              <w:t>83701</w:t>
            </w:r>
          </w:p>
        </w:tc>
      </w:tr>
    </w:tbl>
    <w:p w14:paraId="4D08CC76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23EE5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BDF0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D452B0A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5FC03F9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09032F9A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71B24800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5152161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F7B187D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5BC9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A1A2B">
            <w:r>
              <w:t>机组1</w:t>
            </w:r>
          </w:p>
        </w:tc>
        <w:tc>
          <w:tcPr>
            <w:vAlign w:val="center"/>
          </w:tcPr>
          <w:p w14:paraId="183D9DC4">
            <w:r>
              <w:t>1951</w:t>
            </w:r>
          </w:p>
        </w:tc>
        <w:tc>
          <w:tcPr>
            <w:vAlign w:val="center"/>
          </w:tcPr>
          <w:p w14:paraId="3594BB2B">
            <w:r>
              <w:t>5.60</w:t>
            </w:r>
          </w:p>
        </w:tc>
        <w:tc>
          <w:tcPr>
            <w:vAlign w:val="center"/>
          </w:tcPr>
          <w:p w14:paraId="3EFBC1B5">
            <w:r>
              <w:t>2300</w:t>
            </w:r>
          </w:p>
        </w:tc>
        <w:tc>
          <w:tcPr>
            <w:vAlign w:val="center"/>
          </w:tcPr>
          <w:p w14:paraId="2DA2CF7E">
            <w:r>
              <w:t>0.0214</w:t>
            </w:r>
          </w:p>
        </w:tc>
        <w:tc>
          <w:tcPr>
            <w:vAlign w:val="center"/>
          </w:tcPr>
          <w:p w14:paraId="0096B514">
            <w:r>
              <w:t>448</w:t>
            </w:r>
          </w:p>
        </w:tc>
        <w:tc>
          <w:tcPr>
            <w:vAlign w:val="center"/>
          </w:tcPr>
          <w:p w14:paraId="4605AD70">
            <w:r>
              <w:t>22050</w:t>
            </w:r>
          </w:p>
        </w:tc>
      </w:tr>
      <w:tr w14:paraId="46E4C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BAC35">
            <w:r>
              <w:t>合计</w:t>
            </w:r>
          </w:p>
        </w:tc>
        <w:tc>
          <w:tcPr>
            <w:vAlign w:val="center"/>
          </w:tcPr>
          <w:p w14:paraId="0BB52B32">
            <w:r>
              <w:t>1951</w:t>
            </w:r>
          </w:p>
        </w:tc>
        <w:tc>
          <w:tcPr>
            <w:vAlign w:val="center"/>
          </w:tcPr>
          <w:p w14:paraId="1C65087C"/>
        </w:tc>
        <w:tc>
          <w:tcPr>
            <w:vAlign w:val="center"/>
          </w:tcPr>
          <w:p w14:paraId="52DE008A">
            <w:r>
              <w:t>2300</w:t>
            </w:r>
          </w:p>
        </w:tc>
        <w:tc>
          <w:tcPr>
            <w:vAlign w:val="center"/>
          </w:tcPr>
          <w:p w14:paraId="6F396C4E"/>
        </w:tc>
        <w:tc>
          <w:tcPr>
            <w:vAlign w:val="center"/>
          </w:tcPr>
          <w:p w14:paraId="23909323"/>
        </w:tc>
        <w:tc>
          <w:tcPr>
            <w:vAlign w:val="center"/>
          </w:tcPr>
          <w:p w14:paraId="3EF49EDC">
            <w:r>
              <w:t>22050</w:t>
            </w:r>
          </w:p>
        </w:tc>
      </w:tr>
    </w:tbl>
    <w:p w14:paraId="5353BCF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6A13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9DAEB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D72D9E8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BD09C30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514446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1D6D10">
            <w:pPr>
              <w:jc w:val="center"/>
            </w:pPr>
            <w:r>
              <w:t>水泵电耗(kWh)</w:t>
            </w:r>
          </w:p>
        </w:tc>
      </w:tr>
      <w:tr w14:paraId="68AD1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53E54">
            <w:r>
              <w:t>机组1</w:t>
            </w:r>
          </w:p>
        </w:tc>
        <w:tc>
          <w:tcPr>
            <w:vAlign w:val="center"/>
          </w:tcPr>
          <w:p w14:paraId="62FF3C31">
            <w:r>
              <w:t>1951</w:t>
            </w:r>
          </w:p>
        </w:tc>
        <w:tc>
          <w:tcPr>
            <w:vAlign w:val="center"/>
          </w:tcPr>
          <w:p w14:paraId="3749C8BA">
            <w:r>
              <w:t>0.0241</w:t>
            </w:r>
          </w:p>
        </w:tc>
        <w:tc>
          <w:tcPr>
            <w:vAlign w:val="center"/>
          </w:tcPr>
          <w:p w14:paraId="2C4193A8">
            <w:r>
              <w:t>448</w:t>
            </w:r>
          </w:p>
        </w:tc>
        <w:tc>
          <w:tcPr>
            <w:vAlign w:val="center"/>
          </w:tcPr>
          <w:p w14:paraId="7FFF19A7">
            <w:r>
              <w:t>21070</w:t>
            </w:r>
          </w:p>
        </w:tc>
      </w:tr>
      <w:tr w14:paraId="07B64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ACD680">
            <w:r>
              <w:t>合计</w:t>
            </w:r>
          </w:p>
        </w:tc>
        <w:tc>
          <w:tcPr>
            <w:vAlign w:val="center"/>
          </w:tcPr>
          <w:p w14:paraId="100D8202">
            <w:r>
              <w:t>1951</w:t>
            </w:r>
          </w:p>
        </w:tc>
        <w:tc>
          <w:tcPr>
            <w:vAlign w:val="center"/>
          </w:tcPr>
          <w:p w14:paraId="2275D05E"/>
        </w:tc>
        <w:tc>
          <w:tcPr>
            <w:vAlign w:val="center"/>
          </w:tcPr>
          <w:p w14:paraId="50860222"/>
        </w:tc>
        <w:tc>
          <w:tcPr>
            <w:vAlign w:val="center"/>
          </w:tcPr>
          <w:p w14:paraId="2EBF9F87">
            <w:r>
              <w:t>21070</w:t>
            </w:r>
          </w:p>
        </w:tc>
      </w:tr>
    </w:tbl>
    <w:p w14:paraId="186801D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0ED08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0C09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06B409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AD52094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57A6B1C2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07C7D7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5D22B0E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764E4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8D87C">
            <w:r>
              <w:t>冷却塔</w:t>
            </w:r>
          </w:p>
        </w:tc>
        <w:tc>
          <w:tcPr>
            <w:vAlign w:val="center"/>
          </w:tcPr>
          <w:p w14:paraId="773188F7">
            <w:r>
              <w:t>1951</w:t>
            </w:r>
          </w:p>
        </w:tc>
        <w:tc>
          <w:tcPr>
            <w:vAlign w:val="center"/>
          </w:tcPr>
          <w:p w14:paraId="2487EA10">
            <w:r>
              <w:t>170</w:t>
            </w:r>
          </w:p>
        </w:tc>
        <w:tc>
          <w:tcPr>
            <w:vAlign w:val="center"/>
          </w:tcPr>
          <w:p w14:paraId="3042E4E5">
            <w:r>
              <w:t>11.48</w:t>
            </w:r>
          </w:p>
        </w:tc>
        <w:tc>
          <w:tcPr>
            <w:vAlign w:val="center"/>
          </w:tcPr>
          <w:p w14:paraId="04608928">
            <w:r>
              <w:t>448</w:t>
            </w:r>
          </w:p>
        </w:tc>
        <w:tc>
          <w:tcPr>
            <w:vAlign w:val="center"/>
          </w:tcPr>
          <w:p w14:paraId="2A7C5237">
            <w:r>
              <w:t>5143</w:t>
            </w:r>
          </w:p>
        </w:tc>
      </w:tr>
    </w:tbl>
    <w:p w14:paraId="5CA6D3E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11060"/>
      <w:r>
        <w:rPr>
          <w:kern w:val="2"/>
          <w:szCs w:val="24"/>
          <w:lang w:val="en-US"/>
        </w:rPr>
        <w:t>供暖系统</w:t>
      </w:r>
      <w:bookmarkEnd w:id="128"/>
    </w:p>
    <w:p w14:paraId="042F7BA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9" w:name="_Toc23617"/>
      <w:r>
        <w:rPr>
          <w:kern w:val="2"/>
          <w:szCs w:val="24"/>
          <w:lang w:val="en-US"/>
        </w:rPr>
        <w:t>默认热源</w:t>
      </w:r>
      <w:bookmarkEnd w:id="129"/>
    </w:p>
    <w:p w14:paraId="6212129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5DF6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CF8F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A648E70">
            <w:r>
              <w:t>默认</w:t>
            </w:r>
          </w:p>
        </w:tc>
      </w:tr>
    </w:tbl>
    <w:p w14:paraId="4602FBC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1958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CE7F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0EF2F4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5784E7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E0EE58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DCA286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4435DF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EC8443F">
            <w:pPr>
              <w:jc w:val="center"/>
            </w:pPr>
            <w:r>
              <w:t>天然气热值(kWh/m3)</w:t>
            </w:r>
          </w:p>
        </w:tc>
        <w:tc>
          <w:tcPr>
            <w:shd w:val="clear" w:color="auto" w:fill="E6E6E6"/>
            <w:vAlign w:val="center"/>
          </w:tcPr>
          <w:p w14:paraId="0F62CD39">
            <w:pPr>
              <w:jc w:val="center"/>
            </w:pPr>
            <w:r>
              <w:t>天然气消耗(m3)</w:t>
            </w:r>
          </w:p>
        </w:tc>
      </w:tr>
      <w:tr w14:paraId="560CF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641B2">
            <w:r>
              <w:t>燃气</w:t>
            </w:r>
          </w:p>
        </w:tc>
        <w:tc>
          <w:tcPr>
            <w:vAlign w:val="center"/>
          </w:tcPr>
          <w:p w14:paraId="09C91647">
            <w:r>
              <w:t>1.45</w:t>
            </w:r>
          </w:p>
        </w:tc>
        <w:tc>
          <w:tcPr>
            <w:vAlign w:val="center"/>
          </w:tcPr>
          <w:p w14:paraId="7C2F0373">
            <w:r>
              <w:t>1</w:t>
            </w:r>
          </w:p>
        </w:tc>
        <w:tc>
          <w:tcPr>
            <w:vAlign w:val="center"/>
          </w:tcPr>
          <w:p w14:paraId="2C7DE2B1">
            <w:r>
              <w:t>133708</w:t>
            </w:r>
          </w:p>
        </w:tc>
        <w:tc>
          <w:tcPr>
            <w:vAlign w:val="center"/>
          </w:tcPr>
          <w:p w14:paraId="36F4DADE">
            <w:r>
              <w:t>0.90</w:t>
            </w:r>
          </w:p>
        </w:tc>
        <w:tc>
          <w:tcPr>
            <w:vAlign w:val="center"/>
          </w:tcPr>
          <w:p w14:paraId="123240FF">
            <w:r>
              <w:t>0.92</w:t>
            </w:r>
          </w:p>
        </w:tc>
        <w:tc>
          <w:tcPr>
            <w:vAlign w:val="center"/>
          </w:tcPr>
          <w:p w14:paraId="4F183ADE">
            <w:r>
              <w:t>9.85</w:t>
            </w:r>
          </w:p>
        </w:tc>
        <w:tc>
          <w:tcPr>
            <w:vAlign w:val="center"/>
          </w:tcPr>
          <w:p w14:paraId="5621E868">
            <w:r>
              <w:t>16394.22</w:t>
            </w:r>
          </w:p>
        </w:tc>
      </w:tr>
    </w:tbl>
    <w:p w14:paraId="536FABC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7F69A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0A40A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C941D2F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FECEEB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CBE9161">
            <w:pPr>
              <w:jc w:val="center"/>
            </w:pPr>
            <w:r>
              <w:t>供暖水泵电耗(kWh)</w:t>
            </w:r>
          </w:p>
        </w:tc>
      </w:tr>
      <w:tr w14:paraId="3E469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1D94A">
            <w:r>
              <w:t>1449</w:t>
            </w:r>
          </w:p>
        </w:tc>
        <w:tc>
          <w:tcPr>
            <w:vAlign w:val="center"/>
          </w:tcPr>
          <w:p w14:paraId="008E705D">
            <w:r>
              <w:t>0.00433</w:t>
            </w:r>
          </w:p>
        </w:tc>
        <w:tc>
          <w:tcPr>
            <w:vAlign w:val="center"/>
          </w:tcPr>
          <w:p w14:paraId="7FCDBD7E">
            <w:r>
              <w:t>220</w:t>
            </w:r>
          </w:p>
        </w:tc>
        <w:tc>
          <w:tcPr>
            <w:vAlign w:val="center"/>
          </w:tcPr>
          <w:p w14:paraId="3F093E26">
            <w:r>
              <w:t>1380</w:t>
            </w:r>
          </w:p>
        </w:tc>
      </w:tr>
    </w:tbl>
    <w:p w14:paraId="121B9A7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0" w:name="_Toc10649"/>
      <w:r>
        <w:rPr>
          <w:kern w:val="2"/>
          <w:szCs w:val="24"/>
          <w:lang w:val="en-US"/>
        </w:rPr>
        <w:t>照明</w:t>
      </w:r>
      <w:bookmarkEnd w:id="13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993F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1738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DAF77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A86331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849292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228CF2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AE9D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26E7A">
            <w:r>
              <w:t>会议室</w:t>
            </w:r>
          </w:p>
        </w:tc>
        <w:tc>
          <w:tcPr>
            <w:vAlign w:val="center"/>
          </w:tcPr>
          <w:p w14:paraId="101D749C">
            <w:r>
              <w:t>12.10</w:t>
            </w:r>
          </w:p>
        </w:tc>
        <w:tc>
          <w:tcPr>
            <w:vAlign w:val="center"/>
          </w:tcPr>
          <w:p w14:paraId="53DAE5A2">
            <w:r>
              <w:t>1</w:t>
            </w:r>
          </w:p>
        </w:tc>
        <w:tc>
          <w:tcPr>
            <w:vAlign w:val="center"/>
          </w:tcPr>
          <w:p w14:paraId="6F2F8EBD">
            <w:r>
              <w:t>30</w:t>
            </w:r>
          </w:p>
        </w:tc>
        <w:tc>
          <w:tcPr>
            <w:vAlign w:val="center"/>
          </w:tcPr>
          <w:p w14:paraId="257B5F2E">
            <w:r>
              <w:t>363</w:t>
            </w:r>
          </w:p>
        </w:tc>
      </w:tr>
      <w:tr w14:paraId="28A24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A2F05">
            <w:r>
              <w:t>卫生间</w:t>
            </w:r>
          </w:p>
        </w:tc>
        <w:tc>
          <w:tcPr>
            <w:vAlign w:val="center"/>
          </w:tcPr>
          <w:p w14:paraId="3803379F">
            <w:r>
              <w:t>26.00</w:t>
            </w:r>
          </w:p>
        </w:tc>
        <w:tc>
          <w:tcPr>
            <w:vAlign w:val="center"/>
          </w:tcPr>
          <w:p w14:paraId="52086BB8">
            <w:r>
              <w:t>25</w:t>
            </w:r>
          </w:p>
        </w:tc>
        <w:tc>
          <w:tcPr>
            <w:vAlign w:val="center"/>
          </w:tcPr>
          <w:p w14:paraId="0FFA760C">
            <w:r>
              <w:t>287</w:t>
            </w:r>
          </w:p>
        </w:tc>
        <w:tc>
          <w:tcPr>
            <w:vAlign w:val="center"/>
          </w:tcPr>
          <w:p w14:paraId="16DB6C81">
            <w:r>
              <w:t>7463</w:t>
            </w:r>
          </w:p>
        </w:tc>
      </w:tr>
      <w:tr w14:paraId="3276C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D409C">
            <w:r>
              <w:t>厨房</w:t>
            </w:r>
          </w:p>
        </w:tc>
        <w:tc>
          <w:tcPr>
            <w:vAlign w:val="center"/>
          </w:tcPr>
          <w:p w14:paraId="29E26321">
            <w:r>
              <w:t>16.59</w:t>
            </w:r>
          </w:p>
        </w:tc>
        <w:tc>
          <w:tcPr>
            <w:vAlign w:val="center"/>
          </w:tcPr>
          <w:p w14:paraId="03097CB2">
            <w:r>
              <w:t>3</w:t>
            </w:r>
          </w:p>
        </w:tc>
        <w:tc>
          <w:tcPr>
            <w:vAlign w:val="center"/>
          </w:tcPr>
          <w:p w14:paraId="55CCCACD">
            <w:r>
              <w:t>104</w:t>
            </w:r>
          </w:p>
        </w:tc>
        <w:tc>
          <w:tcPr>
            <w:vAlign w:val="center"/>
          </w:tcPr>
          <w:p w14:paraId="04CA92E8">
            <w:r>
              <w:t>1724</w:t>
            </w:r>
          </w:p>
        </w:tc>
      </w:tr>
      <w:tr w14:paraId="4A5BF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C9B831">
            <w:r>
              <w:t>实验教室</w:t>
            </w:r>
          </w:p>
        </w:tc>
        <w:tc>
          <w:tcPr>
            <w:vAlign w:val="center"/>
          </w:tcPr>
          <w:p w14:paraId="74331AC7">
            <w:r>
              <w:t>20.30</w:t>
            </w:r>
          </w:p>
        </w:tc>
        <w:tc>
          <w:tcPr>
            <w:vAlign w:val="center"/>
          </w:tcPr>
          <w:p w14:paraId="24F4FBAF">
            <w:r>
              <w:t>1</w:t>
            </w:r>
          </w:p>
        </w:tc>
        <w:tc>
          <w:tcPr>
            <w:vAlign w:val="center"/>
          </w:tcPr>
          <w:p w14:paraId="31941CCE">
            <w:r>
              <w:t>96</w:t>
            </w:r>
          </w:p>
        </w:tc>
        <w:tc>
          <w:tcPr>
            <w:vAlign w:val="center"/>
          </w:tcPr>
          <w:p w14:paraId="489EEABF">
            <w:r>
              <w:t>1948</w:t>
            </w:r>
          </w:p>
        </w:tc>
      </w:tr>
      <w:tr w14:paraId="3FC54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3046B">
            <w:r>
              <w:t>密集办公室</w:t>
            </w:r>
          </w:p>
        </w:tc>
        <w:tc>
          <w:tcPr>
            <w:vAlign w:val="center"/>
          </w:tcPr>
          <w:p w14:paraId="695F5A11">
            <w:r>
              <w:t>43.88</w:t>
            </w:r>
          </w:p>
        </w:tc>
        <w:tc>
          <w:tcPr>
            <w:vAlign w:val="center"/>
          </w:tcPr>
          <w:p w14:paraId="3645379B">
            <w:r>
              <w:t>3</w:t>
            </w:r>
          </w:p>
        </w:tc>
        <w:tc>
          <w:tcPr>
            <w:vAlign w:val="center"/>
          </w:tcPr>
          <w:p w14:paraId="503685BD">
            <w:r>
              <w:t>72</w:t>
            </w:r>
          </w:p>
        </w:tc>
        <w:tc>
          <w:tcPr>
            <w:vAlign w:val="center"/>
          </w:tcPr>
          <w:p w14:paraId="4C7E547C">
            <w:r>
              <w:t>3159</w:t>
            </w:r>
          </w:p>
        </w:tc>
      </w:tr>
      <w:tr w14:paraId="63601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3AF0E">
            <w:r>
              <w:t>普通办公室</w:t>
            </w:r>
          </w:p>
        </w:tc>
        <w:tc>
          <w:tcPr>
            <w:vAlign w:val="center"/>
          </w:tcPr>
          <w:p w14:paraId="623FB599">
            <w:r>
              <w:t>26.00</w:t>
            </w:r>
          </w:p>
        </w:tc>
        <w:tc>
          <w:tcPr>
            <w:vAlign w:val="center"/>
          </w:tcPr>
          <w:p w14:paraId="0896C7F3">
            <w:r>
              <w:t>13</w:t>
            </w:r>
          </w:p>
        </w:tc>
        <w:tc>
          <w:tcPr>
            <w:vAlign w:val="center"/>
          </w:tcPr>
          <w:p w14:paraId="17619F4F">
            <w:r>
              <w:t>599</w:t>
            </w:r>
          </w:p>
        </w:tc>
        <w:tc>
          <w:tcPr>
            <w:vAlign w:val="center"/>
          </w:tcPr>
          <w:p w14:paraId="0CE34165">
            <w:r>
              <w:t>15572</w:t>
            </w:r>
          </w:p>
        </w:tc>
      </w:tr>
      <w:tr w14:paraId="74981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E1B23">
            <w:r>
              <w:t>普通教室</w:t>
            </w:r>
          </w:p>
        </w:tc>
        <w:tc>
          <w:tcPr>
            <w:vAlign w:val="center"/>
          </w:tcPr>
          <w:p w14:paraId="371374E6">
            <w:r>
              <w:t>20.30</w:t>
            </w:r>
          </w:p>
        </w:tc>
        <w:tc>
          <w:tcPr>
            <w:vAlign w:val="center"/>
          </w:tcPr>
          <w:p w14:paraId="576150B8">
            <w:r>
              <w:t>11</w:t>
            </w:r>
          </w:p>
        </w:tc>
        <w:tc>
          <w:tcPr>
            <w:vAlign w:val="center"/>
          </w:tcPr>
          <w:p w14:paraId="66AA8526">
            <w:r>
              <w:t>2630</w:t>
            </w:r>
          </w:p>
        </w:tc>
        <w:tc>
          <w:tcPr>
            <w:vAlign w:val="center"/>
          </w:tcPr>
          <w:p w14:paraId="61B554F8">
            <w:r>
              <w:t>53382</w:t>
            </w:r>
          </w:p>
        </w:tc>
      </w:tr>
      <w:tr w14:paraId="3F30B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52471">
            <w:r>
              <w:t>琴房</w:t>
            </w:r>
          </w:p>
        </w:tc>
        <w:tc>
          <w:tcPr>
            <w:vAlign w:val="center"/>
          </w:tcPr>
          <w:p w14:paraId="6A09C8F9">
            <w:r>
              <w:t>20.30</w:t>
            </w:r>
          </w:p>
        </w:tc>
        <w:tc>
          <w:tcPr>
            <w:vAlign w:val="center"/>
          </w:tcPr>
          <w:p w14:paraId="649AD872">
            <w:r>
              <w:t>1</w:t>
            </w:r>
          </w:p>
        </w:tc>
        <w:tc>
          <w:tcPr>
            <w:vAlign w:val="center"/>
          </w:tcPr>
          <w:p w14:paraId="74A3902F">
            <w:r>
              <w:t>128</w:t>
            </w:r>
          </w:p>
        </w:tc>
        <w:tc>
          <w:tcPr>
            <w:vAlign w:val="center"/>
          </w:tcPr>
          <w:p w14:paraId="652AEB46">
            <w:r>
              <w:t>2600</w:t>
            </w:r>
          </w:p>
        </w:tc>
      </w:tr>
      <w:tr w14:paraId="271E7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B73AD">
            <w:r>
              <w:t>空房间</w:t>
            </w:r>
          </w:p>
        </w:tc>
        <w:tc>
          <w:tcPr>
            <w:vAlign w:val="center"/>
          </w:tcPr>
          <w:p w14:paraId="4C8EF03D">
            <w:r>
              <w:t>0.00</w:t>
            </w:r>
          </w:p>
        </w:tc>
        <w:tc>
          <w:tcPr>
            <w:vAlign w:val="center"/>
          </w:tcPr>
          <w:p w14:paraId="7DADEB7C">
            <w:r>
              <w:t>1</w:t>
            </w:r>
          </w:p>
        </w:tc>
        <w:tc>
          <w:tcPr>
            <w:vAlign w:val="center"/>
          </w:tcPr>
          <w:p w14:paraId="4694C831">
            <w:r>
              <w:t>16</w:t>
            </w:r>
          </w:p>
        </w:tc>
        <w:tc>
          <w:tcPr>
            <w:vAlign w:val="center"/>
          </w:tcPr>
          <w:p w14:paraId="074D08BE">
            <w:r>
              <w:t>0</w:t>
            </w:r>
          </w:p>
        </w:tc>
      </w:tr>
      <w:tr w14:paraId="4A358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3BDB2">
            <w:r>
              <w:t>舞蹈教室</w:t>
            </w:r>
          </w:p>
        </w:tc>
        <w:tc>
          <w:tcPr>
            <w:vAlign w:val="center"/>
          </w:tcPr>
          <w:p w14:paraId="79D73B94">
            <w:r>
              <w:t>20.30</w:t>
            </w:r>
          </w:p>
        </w:tc>
        <w:tc>
          <w:tcPr>
            <w:vAlign w:val="center"/>
          </w:tcPr>
          <w:p w14:paraId="0514BFEE">
            <w:r>
              <w:t>1</w:t>
            </w:r>
          </w:p>
        </w:tc>
        <w:tc>
          <w:tcPr>
            <w:vAlign w:val="center"/>
          </w:tcPr>
          <w:p w14:paraId="2F84E2B7">
            <w:r>
              <w:t>128</w:t>
            </w:r>
          </w:p>
        </w:tc>
        <w:tc>
          <w:tcPr>
            <w:vAlign w:val="center"/>
          </w:tcPr>
          <w:p w14:paraId="3FDB83F1">
            <w:r>
              <w:t>2596</w:t>
            </w:r>
          </w:p>
        </w:tc>
      </w:tr>
      <w:tr w14:paraId="1E821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88D49">
            <w:r>
              <w:t>设备间</w:t>
            </w:r>
          </w:p>
        </w:tc>
        <w:tc>
          <w:tcPr>
            <w:vAlign w:val="center"/>
          </w:tcPr>
          <w:p w14:paraId="0CB78D61">
            <w:r>
              <w:t>0.00</w:t>
            </w:r>
          </w:p>
        </w:tc>
        <w:tc>
          <w:tcPr>
            <w:vAlign w:val="center"/>
          </w:tcPr>
          <w:p w14:paraId="578797BF">
            <w:r>
              <w:t>1</w:t>
            </w:r>
          </w:p>
        </w:tc>
        <w:tc>
          <w:tcPr>
            <w:vAlign w:val="center"/>
          </w:tcPr>
          <w:p w14:paraId="5F627C08">
            <w:r>
              <w:t>12</w:t>
            </w:r>
          </w:p>
        </w:tc>
        <w:tc>
          <w:tcPr>
            <w:vAlign w:val="center"/>
          </w:tcPr>
          <w:p w14:paraId="4435221B">
            <w:r>
              <w:t>0</w:t>
            </w:r>
          </w:p>
        </w:tc>
      </w:tr>
      <w:tr w14:paraId="5A176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FA863">
            <w:r>
              <w:t>走廊</w:t>
            </w:r>
          </w:p>
        </w:tc>
        <w:tc>
          <w:tcPr>
            <w:vAlign w:val="center"/>
          </w:tcPr>
          <w:p w14:paraId="4D6E1F03">
            <w:r>
              <w:t>3.25</w:t>
            </w:r>
          </w:p>
        </w:tc>
        <w:tc>
          <w:tcPr>
            <w:vAlign w:val="center"/>
          </w:tcPr>
          <w:p w14:paraId="6788EC70">
            <w:r>
              <w:t>2</w:t>
            </w:r>
          </w:p>
        </w:tc>
        <w:tc>
          <w:tcPr>
            <w:vAlign w:val="center"/>
          </w:tcPr>
          <w:p w14:paraId="6440D81D">
            <w:r>
              <w:t>1123</w:t>
            </w:r>
          </w:p>
        </w:tc>
        <w:tc>
          <w:tcPr>
            <w:vAlign w:val="center"/>
          </w:tcPr>
          <w:p w14:paraId="402F12B0">
            <w:r>
              <w:t>3651</w:t>
            </w:r>
          </w:p>
        </w:tc>
      </w:tr>
      <w:tr w14:paraId="2995D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3CE1A">
            <w:r>
              <w:t>阅览室</w:t>
            </w:r>
          </w:p>
        </w:tc>
        <w:tc>
          <w:tcPr>
            <w:vAlign w:val="center"/>
          </w:tcPr>
          <w:p w14:paraId="3EE523A1">
            <w:r>
              <w:t>22.55</w:t>
            </w:r>
          </w:p>
        </w:tc>
        <w:tc>
          <w:tcPr>
            <w:vAlign w:val="center"/>
          </w:tcPr>
          <w:p w14:paraId="6720B313">
            <w:r>
              <w:t>1</w:t>
            </w:r>
          </w:p>
        </w:tc>
        <w:tc>
          <w:tcPr>
            <w:vAlign w:val="center"/>
          </w:tcPr>
          <w:p w14:paraId="1813DE00">
            <w:r>
              <w:t>84</w:t>
            </w:r>
          </w:p>
        </w:tc>
        <w:tc>
          <w:tcPr>
            <w:vAlign w:val="center"/>
          </w:tcPr>
          <w:p w14:paraId="05FB7C1B">
            <w:r>
              <w:t>1894</w:t>
            </w:r>
          </w:p>
        </w:tc>
      </w:tr>
      <w:tr w14:paraId="47B6D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F3CE7">
            <w:r>
              <w:t>阶梯教室</w:t>
            </w:r>
          </w:p>
        </w:tc>
        <w:tc>
          <w:tcPr>
            <w:vAlign w:val="center"/>
          </w:tcPr>
          <w:p w14:paraId="13BB1D20">
            <w:r>
              <w:t>20.30</w:t>
            </w:r>
          </w:p>
        </w:tc>
        <w:tc>
          <w:tcPr>
            <w:vAlign w:val="center"/>
          </w:tcPr>
          <w:p w14:paraId="77C2D944">
            <w:r>
              <w:t>1</w:t>
            </w:r>
          </w:p>
        </w:tc>
        <w:tc>
          <w:tcPr>
            <w:vAlign w:val="center"/>
          </w:tcPr>
          <w:p w14:paraId="6F615A39">
            <w:r>
              <w:t>192</w:t>
            </w:r>
          </w:p>
        </w:tc>
        <w:tc>
          <w:tcPr>
            <w:vAlign w:val="center"/>
          </w:tcPr>
          <w:p w14:paraId="40F08E7A">
            <w:r>
              <w:t>3905</w:t>
            </w:r>
          </w:p>
        </w:tc>
      </w:tr>
      <w:tr w14:paraId="692D0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DB166">
            <w:r>
              <w:t>音乐教室</w:t>
            </w:r>
          </w:p>
        </w:tc>
        <w:tc>
          <w:tcPr>
            <w:vAlign w:val="center"/>
          </w:tcPr>
          <w:p w14:paraId="4F47714B">
            <w:r>
              <w:t>20.30</w:t>
            </w:r>
          </w:p>
        </w:tc>
        <w:tc>
          <w:tcPr>
            <w:vAlign w:val="center"/>
          </w:tcPr>
          <w:p w14:paraId="7B9A379E">
            <w:r>
              <w:t>1</w:t>
            </w:r>
          </w:p>
        </w:tc>
        <w:tc>
          <w:tcPr>
            <w:vAlign w:val="center"/>
          </w:tcPr>
          <w:p w14:paraId="1C385BEF">
            <w:r>
              <w:t>128</w:t>
            </w:r>
          </w:p>
        </w:tc>
        <w:tc>
          <w:tcPr>
            <w:vAlign w:val="center"/>
          </w:tcPr>
          <w:p w14:paraId="669F1B6A">
            <w:r>
              <w:t>2599</w:t>
            </w:r>
          </w:p>
        </w:tc>
      </w:tr>
      <w:tr w14:paraId="226C6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4DC4F">
            <w:r>
              <w:t>餐厅</w:t>
            </w:r>
          </w:p>
        </w:tc>
        <w:tc>
          <w:tcPr>
            <w:vAlign w:val="center"/>
          </w:tcPr>
          <w:p w14:paraId="27A45548">
            <w:r>
              <w:t>22.68</w:t>
            </w:r>
          </w:p>
        </w:tc>
        <w:tc>
          <w:tcPr>
            <w:vAlign w:val="center"/>
          </w:tcPr>
          <w:p w14:paraId="3E3FF9CD">
            <w:r>
              <w:t>1</w:t>
            </w:r>
          </w:p>
        </w:tc>
        <w:tc>
          <w:tcPr>
            <w:vAlign w:val="center"/>
          </w:tcPr>
          <w:p w14:paraId="79F2D7FC">
            <w:r>
              <w:t>64</w:t>
            </w:r>
          </w:p>
        </w:tc>
        <w:tc>
          <w:tcPr>
            <w:vAlign w:val="center"/>
          </w:tcPr>
          <w:p w14:paraId="12EA8818">
            <w:r>
              <w:t>1452</w:t>
            </w:r>
          </w:p>
        </w:tc>
      </w:tr>
      <w:tr w14:paraId="75262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8B0F4">
            <w:r>
              <w:t>高档办公室</w:t>
            </w:r>
          </w:p>
        </w:tc>
        <w:tc>
          <w:tcPr>
            <w:vAlign w:val="center"/>
          </w:tcPr>
          <w:p w14:paraId="63AAA5E0">
            <w:r>
              <w:t>26.00</w:t>
            </w:r>
          </w:p>
        </w:tc>
        <w:tc>
          <w:tcPr>
            <w:vAlign w:val="center"/>
          </w:tcPr>
          <w:p w14:paraId="527B89FD">
            <w:r>
              <w:t>1</w:t>
            </w:r>
          </w:p>
        </w:tc>
        <w:tc>
          <w:tcPr>
            <w:vAlign w:val="center"/>
          </w:tcPr>
          <w:p w14:paraId="2848F1CC">
            <w:r>
              <w:t>24</w:t>
            </w:r>
          </w:p>
        </w:tc>
        <w:tc>
          <w:tcPr>
            <w:vAlign w:val="center"/>
          </w:tcPr>
          <w:p w14:paraId="5F345C56">
            <w:r>
              <w:t>624</w:t>
            </w:r>
          </w:p>
        </w:tc>
      </w:tr>
      <w:tr w14:paraId="65965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25203EE">
            <w:r>
              <w:t>总计</w:t>
            </w:r>
          </w:p>
        </w:tc>
        <w:tc>
          <w:tcPr>
            <w:vAlign w:val="center"/>
          </w:tcPr>
          <w:p w14:paraId="77BD1A87">
            <w:r>
              <w:t>102932</w:t>
            </w:r>
          </w:p>
        </w:tc>
      </w:tr>
    </w:tbl>
    <w:p w14:paraId="03379CF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26245"/>
      <w:r>
        <w:rPr>
          <w:kern w:val="2"/>
          <w:szCs w:val="24"/>
          <w:lang w:val="en-US"/>
        </w:rPr>
        <w:t>负荷分项统计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62F1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1BAD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FD278D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4B1CAD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B13208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BE8B1B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00D7A7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785D523">
            <w:pPr>
              <w:jc w:val="center"/>
            </w:pPr>
            <w:r>
              <w:t>合计</w:t>
            </w:r>
          </w:p>
        </w:tc>
      </w:tr>
      <w:tr w14:paraId="3F8DE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8A32D">
            <w:r>
              <w:t>供暖(kWh/㎡)</w:t>
            </w:r>
          </w:p>
        </w:tc>
        <w:tc>
          <w:tcPr>
            <w:vAlign w:val="center"/>
          </w:tcPr>
          <w:p w14:paraId="6D45BC11">
            <w:r>
              <w:t>-8.02</w:t>
            </w:r>
          </w:p>
        </w:tc>
        <w:tc>
          <w:tcPr>
            <w:vAlign w:val="center"/>
          </w:tcPr>
          <w:p w14:paraId="7CD3C36F">
            <w:r>
              <w:t>3.03</w:t>
            </w:r>
          </w:p>
        </w:tc>
        <w:tc>
          <w:tcPr>
            <w:vAlign w:val="center"/>
          </w:tcPr>
          <w:p w14:paraId="0DD8B6DD">
            <w:r>
              <w:t>1.11</w:t>
            </w:r>
          </w:p>
        </w:tc>
        <w:tc>
          <w:tcPr>
            <w:vAlign w:val="center"/>
          </w:tcPr>
          <w:p w14:paraId="6091DF1F">
            <w:r>
              <w:t>-18.79</w:t>
            </w:r>
          </w:p>
        </w:tc>
        <w:tc>
          <w:tcPr>
            <w:vAlign w:val="center"/>
          </w:tcPr>
          <w:p w14:paraId="2C5FEC31">
            <w:r>
              <w:t>0.00</w:t>
            </w:r>
          </w:p>
        </w:tc>
        <w:tc>
          <w:tcPr>
            <w:vAlign w:val="center"/>
          </w:tcPr>
          <w:p w14:paraId="44427785">
            <w:r>
              <w:t>-22.69</w:t>
            </w:r>
          </w:p>
        </w:tc>
      </w:tr>
      <w:tr w14:paraId="7C27E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AD46B">
            <w:r>
              <w:t>供冷(kWh/㎡)</w:t>
            </w:r>
          </w:p>
        </w:tc>
        <w:tc>
          <w:tcPr>
            <w:vAlign w:val="center"/>
          </w:tcPr>
          <w:p w14:paraId="7C422FA6">
            <w:r>
              <w:t>7.69</w:t>
            </w:r>
          </w:p>
        </w:tc>
        <w:tc>
          <w:tcPr>
            <w:vAlign w:val="center"/>
          </w:tcPr>
          <w:p w14:paraId="0415353A">
            <w:r>
              <w:t>8.34</w:t>
            </w:r>
          </w:p>
        </w:tc>
        <w:tc>
          <w:tcPr>
            <w:vAlign w:val="center"/>
          </w:tcPr>
          <w:p w14:paraId="716BFD12">
            <w:r>
              <w:t>3.27</w:t>
            </w:r>
          </w:p>
        </w:tc>
        <w:tc>
          <w:tcPr>
            <w:vAlign w:val="center"/>
          </w:tcPr>
          <w:p w14:paraId="2224AB69">
            <w:r>
              <w:t>70.16</w:t>
            </w:r>
          </w:p>
        </w:tc>
        <w:tc>
          <w:tcPr>
            <w:vAlign w:val="center"/>
          </w:tcPr>
          <w:p w14:paraId="608EDB38">
            <w:r>
              <w:t>0.00</w:t>
            </w:r>
          </w:p>
        </w:tc>
        <w:tc>
          <w:tcPr>
            <w:vAlign w:val="center"/>
          </w:tcPr>
          <w:p w14:paraId="613A78FE">
            <w:r>
              <w:t>89.47</w:t>
            </w:r>
          </w:p>
        </w:tc>
      </w:tr>
    </w:tbl>
    <w:p w14:paraId="694B8790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C684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C252E">
      <w:pPr>
        <w:pStyle w:val="4"/>
      </w:pPr>
      <w:bookmarkStart w:id="132" w:name="_Toc11672"/>
      <w:r>
        <w:t>逐月负荷表</w:t>
      </w:r>
      <w:bookmarkEnd w:id="1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C470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AEC4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87E5CF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CE0F17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62EFD7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24B2A1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B03F0A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CC3A2E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AF54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856C8">
            <w:r>
              <w:t>1月</w:t>
            </w:r>
          </w:p>
        </w:tc>
        <w:tc>
          <w:tcPr>
            <w:vAlign w:val="center"/>
          </w:tcPr>
          <w:p w14:paraId="5BC9E8AD">
            <w:pPr>
              <w:jc w:val="right"/>
            </w:pPr>
            <w:r>
              <w:t>60245</w:t>
            </w:r>
          </w:p>
        </w:tc>
        <w:tc>
          <w:tcPr>
            <w:vAlign w:val="center"/>
          </w:tcPr>
          <w:p w14:paraId="38D1E1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F0D0E5">
            <w:pPr>
              <w:jc w:val="right"/>
            </w:pPr>
            <w:r>
              <w:rPr>
                <w:color w:val="FF0000"/>
              </w:rPr>
              <w:t>1171.230</w:t>
            </w:r>
          </w:p>
        </w:tc>
        <w:tc>
          <w:tcPr>
            <w:vAlign w:val="center"/>
          </w:tcPr>
          <w:p w14:paraId="2BD7FD91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38C8CF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D1651C">
            <w:r>
              <w:t>--</w:t>
            </w:r>
          </w:p>
        </w:tc>
      </w:tr>
      <w:tr w14:paraId="7B895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690B0">
            <w:r>
              <w:t>2月</w:t>
            </w:r>
          </w:p>
        </w:tc>
        <w:tc>
          <w:tcPr>
            <w:vAlign w:val="center"/>
          </w:tcPr>
          <w:p w14:paraId="27461C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3743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5C78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5D6D27">
            <w:r>
              <w:t>--</w:t>
            </w:r>
          </w:p>
        </w:tc>
        <w:tc>
          <w:tcPr>
            <w:vAlign w:val="center"/>
          </w:tcPr>
          <w:p w14:paraId="26629C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0D98D8">
            <w:r>
              <w:t>--</w:t>
            </w:r>
          </w:p>
        </w:tc>
      </w:tr>
      <w:tr w14:paraId="68C21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3CC3B">
            <w:r>
              <w:t>3月</w:t>
            </w:r>
          </w:p>
        </w:tc>
        <w:tc>
          <w:tcPr>
            <w:vAlign w:val="center"/>
          </w:tcPr>
          <w:p w14:paraId="279BDB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C721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B40D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4D20AC">
            <w:r>
              <w:t>--</w:t>
            </w:r>
          </w:p>
        </w:tc>
        <w:tc>
          <w:tcPr>
            <w:vAlign w:val="center"/>
          </w:tcPr>
          <w:p w14:paraId="41FFD0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A1C88E">
            <w:r>
              <w:t>--</w:t>
            </w:r>
          </w:p>
        </w:tc>
      </w:tr>
      <w:tr w14:paraId="17E9C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F7817">
            <w:r>
              <w:t>4月</w:t>
            </w:r>
          </w:p>
        </w:tc>
        <w:tc>
          <w:tcPr>
            <w:vAlign w:val="center"/>
          </w:tcPr>
          <w:p w14:paraId="45D8F8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A9D3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8B4E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C68374">
            <w:r>
              <w:t>--</w:t>
            </w:r>
          </w:p>
        </w:tc>
        <w:tc>
          <w:tcPr>
            <w:vAlign w:val="center"/>
          </w:tcPr>
          <w:p w14:paraId="6E88AD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98DABB">
            <w:r>
              <w:t>--</w:t>
            </w:r>
          </w:p>
        </w:tc>
      </w:tr>
      <w:tr w14:paraId="64193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00885">
            <w:r>
              <w:t>5月</w:t>
            </w:r>
          </w:p>
        </w:tc>
        <w:tc>
          <w:tcPr>
            <w:vAlign w:val="center"/>
          </w:tcPr>
          <w:p w14:paraId="2716D9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AD45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6757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E8C104">
            <w:r>
              <w:t>--</w:t>
            </w:r>
          </w:p>
        </w:tc>
        <w:tc>
          <w:tcPr>
            <w:vAlign w:val="center"/>
          </w:tcPr>
          <w:p w14:paraId="2ADA04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C1841B">
            <w:r>
              <w:t>--</w:t>
            </w:r>
          </w:p>
        </w:tc>
      </w:tr>
      <w:tr w14:paraId="5CB27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C1957">
            <w:r>
              <w:t>6月</w:t>
            </w:r>
          </w:p>
        </w:tc>
        <w:tc>
          <w:tcPr>
            <w:vAlign w:val="center"/>
          </w:tcPr>
          <w:p w14:paraId="290550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53388B">
            <w:pPr>
              <w:jc w:val="right"/>
            </w:pPr>
            <w:r>
              <w:t>71386</w:t>
            </w:r>
          </w:p>
        </w:tc>
        <w:tc>
          <w:tcPr>
            <w:vAlign w:val="center"/>
          </w:tcPr>
          <w:p w14:paraId="63E014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950028">
            <w:r>
              <w:t>--</w:t>
            </w:r>
          </w:p>
        </w:tc>
        <w:tc>
          <w:tcPr>
            <w:vAlign w:val="center"/>
          </w:tcPr>
          <w:p w14:paraId="41EBEE05">
            <w:pPr>
              <w:jc w:val="right"/>
            </w:pPr>
            <w:r>
              <w:t>1390.892</w:t>
            </w:r>
          </w:p>
        </w:tc>
        <w:tc>
          <w:tcPr>
            <w:vAlign w:val="center"/>
          </w:tcPr>
          <w:p w14:paraId="452BDEF2">
            <w:r>
              <w:t>6月28日15时</w:t>
            </w:r>
          </w:p>
        </w:tc>
      </w:tr>
      <w:tr w14:paraId="4D0BD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A84AC">
            <w:r>
              <w:t>7月</w:t>
            </w:r>
          </w:p>
        </w:tc>
        <w:tc>
          <w:tcPr>
            <w:vAlign w:val="center"/>
          </w:tcPr>
          <w:p w14:paraId="3C78F6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D288FE">
            <w:pPr>
              <w:jc w:val="right"/>
            </w:pPr>
            <w:r>
              <w:t>314438</w:t>
            </w:r>
          </w:p>
        </w:tc>
        <w:tc>
          <w:tcPr>
            <w:vAlign w:val="center"/>
          </w:tcPr>
          <w:p w14:paraId="2E0F16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9F9974">
            <w:r>
              <w:t>--</w:t>
            </w:r>
          </w:p>
        </w:tc>
        <w:tc>
          <w:tcPr>
            <w:vAlign w:val="center"/>
          </w:tcPr>
          <w:p w14:paraId="20526FE1">
            <w:pPr>
              <w:jc w:val="right"/>
            </w:pPr>
            <w:r>
              <w:t>1801.450</w:t>
            </w:r>
          </w:p>
        </w:tc>
        <w:tc>
          <w:tcPr>
            <w:vAlign w:val="center"/>
          </w:tcPr>
          <w:p w14:paraId="289866B2">
            <w:r>
              <w:t>7月3日13时</w:t>
            </w:r>
          </w:p>
        </w:tc>
      </w:tr>
      <w:tr w14:paraId="551E6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CE2E7">
            <w:r>
              <w:t>8月</w:t>
            </w:r>
          </w:p>
        </w:tc>
        <w:tc>
          <w:tcPr>
            <w:vAlign w:val="center"/>
          </w:tcPr>
          <w:p w14:paraId="782099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2FBFA0">
            <w:pPr>
              <w:jc w:val="right"/>
            </w:pPr>
            <w:r>
              <w:t>141495</w:t>
            </w:r>
          </w:p>
        </w:tc>
        <w:tc>
          <w:tcPr>
            <w:vAlign w:val="center"/>
          </w:tcPr>
          <w:p w14:paraId="19B28B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57176E">
            <w:r>
              <w:t>--</w:t>
            </w:r>
          </w:p>
        </w:tc>
        <w:tc>
          <w:tcPr>
            <w:vAlign w:val="center"/>
          </w:tcPr>
          <w:p w14:paraId="2E989A01">
            <w:pPr>
              <w:jc w:val="right"/>
            </w:pPr>
            <w:r>
              <w:rPr>
                <w:color w:val="0000FF"/>
              </w:rPr>
              <w:t>1872.922</w:t>
            </w:r>
          </w:p>
        </w:tc>
        <w:tc>
          <w:tcPr>
            <w:vAlign w:val="center"/>
          </w:tcPr>
          <w:p w14:paraId="29CDC9D5">
            <w:r>
              <w:rPr>
                <w:color w:val="0000FF"/>
              </w:rPr>
              <w:t>8月15日13时</w:t>
            </w:r>
          </w:p>
        </w:tc>
      </w:tr>
      <w:tr w14:paraId="6A7D0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52BE3">
            <w:r>
              <w:t>9月</w:t>
            </w:r>
          </w:p>
        </w:tc>
        <w:tc>
          <w:tcPr>
            <w:vAlign w:val="center"/>
          </w:tcPr>
          <w:p w14:paraId="12565E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AD7B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61A6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1783A9">
            <w:r>
              <w:t>--</w:t>
            </w:r>
          </w:p>
        </w:tc>
        <w:tc>
          <w:tcPr>
            <w:vAlign w:val="center"/>
          </w:tcPr>
          <w:p w14:paraId="7A090A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256364">
            <w:r>
              <w:t>--</w:t>
            </w:r>
          </w:p>
        </w:tc>
      </w:tr>
      <w:tr w14:paraId="7B1AA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13175">
            <w:r>
              <w:t>10月</w:t>
            </w:r>
          </w:p>
        </w:tc>
        <w:tc>
          <w:tcPr>
            <w:vAlign w:val="center"/>
          </w:tcPr>
          <w:p w14:paraId="4A0F4D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445F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D751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82B98B">
            <w:r>
              <w:t>--</w:t>
            </w:r>
          </w:p>
        </w:tc>
        <w:tc>
          <w:tcPr>
            <w:vAlign w:val="center"/>
          </w:tcPr>
          <w:p w14:paraId="6CD907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91C8A5">
            <w:r>
              <w:t>--</w:t>
            </w:r>
          </w:p>
        </w:tc>
      </w:tr>
      <w:tr w14:paraId="6E917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18708">
            <w:r>
              <w:t>11月</w:t>
            </w:r>
          </w:p>
        </w:tc>
        <w:tc>
          <w:tcPr>
            <w:vAlign w:val="center"/>
          </w:tcPr>
          <w:p w14:paraId="0A6F27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9B0D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B6E1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20A224">
            <w:r>
              <w:t>--</w:t>
            </w:r>
          </w:p>
        </w:tc>
        <w:tc>
          <w:tcPr>
            <w:vAlign w:val="center"/>
          </w:tcPr>
          <w:p w14:paraId="346ECA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5C7154">
            <w:r>
              <w:t>--</w:t>
            </w:r>
          </w:p>
        </w:tc>
      </w:tr>
      <w:tr w14:paraId="50CD1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77417">
            <w:r>
              <w:t>12月</w:t>
            </w:r>
          </w:p>
        </w:tc>
        <w:tc>
          <w:tcPr>
            <w:vAlign w:val="center"/>
          </w:tcPr>
          <w:p w14:paraId="66E35254">
            <w:pPr>
              <w:jc w:val="right"/>
            </w:pPr>
            <w:r>
              <w:t>73464</w:t>
            </w:r>
          </w:p>
        </w:tc>
        <w:tc>
          <w:tcPr>
            <w:vAlign w:val="center"/>
          </w:tcPr>
          <w:p w14:paraId="3794B2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D07B3A">
            <w:pPr>
              <w:jc w:val="right"/>
            </w:pPr>
            <w:r>
              <w:t>945.796</w:t>
            </w:r>
          </w:p>
        </w:tc>
        <w:tc>
          <w:tcPr>
            <w:vAlign w:val="center"/>
          </w:tcPr>
          <w:p w14:paraId="5B972E4B">
            <w:r>
              <w:t>12月30日8时</w:t>
            </w:r>
          </w:p>
        </w:tc>
        <w:tc>
          <w:tcPr>
            <w:vAlign w:val="center"/>
          </w:tcPr>
          <w:p w14:paraId="1B5846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6DCF2E">
            <w:r>
              <w:t>--</w:t>
            </w:r>
          </w:p>
        </w:tc>
      </w:tr>
    </w:tbl>
    <w:p w14:paraId="061B4A5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88A0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704FC">
      <w:pPr>
        <w:pStyle w:val="2"/>
      </w:pPr>
      <w:bookmarkStart w:id="133" w:name="_Toc22734"/>
      <w:r>
        <w:t>能效结果</w:t>
      </w:r>
      <w:bookmarkEnd w:id="133"/>
    </w:p>
    <w:p w14:paraId="3999B2B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10255"/>
      <w:r>
        <w:rPr>
          <w:kern w:val="2"/>
          <w:szCs w:val="24"/>
          <w:lang w:val="en-US"/>
        </w:rPr>
        <w:t>建筑能耗</w:t>
      </w:r>
      <w:bookmarkEnd w:id="134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5" w:name="冷源能耗"/>
            <w:r>
              <w:rPr>
                <w:lang w:val="en-US"/>
              </w:rPr>
              <w:t>10.03</w:t>
            </w:r>
            <w:bookmarkEnd w:id="135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6" w:name="冷源能耗_转一次能源"/>
            <w:r>
              <w:rPr>
                <w:rFonts w:hint="eastAsia"/>
                <w:lang w:val="en-US"/>
              </w:rPr>
              <w:t>26.08</w:t>
            </w:r>
            <w:bookmarkEnd w:id="136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7" w:name="冷却水泵能耗"/>
            <w:r>
              <w:rPr>
                <w:lang w:val="en-US"/>
              </w:rPr>
              <w:t>2.69</w:t>
            </w:r>
            <w:bookmarkEnd w:id="137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8" w:name="冷却水泵能耗_转一次能源"/>
            <w:r>
              <w:rPr>
                <w:rFonts w:hint="eastAsia"/>
                <w:lang w:val="en-US"/>
              </w:rPr>
              <w:t>6.99</w:t>
            </w:r>
            <w:bookmarkEnd w:id="138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9" w:name="冷冻水泵能耗"/>
            <w:r>
              <w:rPr>
                <w:lang w:val="en-US"/>
              </w:rPr>
              <w:t>2.60</w:t>
            </w:r>
            <w:bookmarkEnd w:id="139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40" w:name="冷冻水泵能耗_转一次能源"/>
            <w:r>
              <w:rPr>
                <w:rFonts w:hint="eastAsia"/>
                <w:lang w:val="en-US"/>
              </w:rPr>
              <w:t>6.76</w:t>
            </w:r>
            <w:bookmarkEnd w:id="140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41" w:name="冷却塔能耗"/>
            <w:r>
              <w:rPr>
                <w:lang w:val="en-US"/>
              </w:rPr>
              <w:t>0.64</w:t>
            </w:r>
            <w:bookmarkEnd w:id="141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2" w:name="冷却塔能耗_转一次能源"/>
            <w:r>
              <w:rPr>
                <w:lang w:val="en-US"/>
              </w:rPr>
              <w:t>1.66</w:t>
            </w:r>
            <w:bookmarkEnd w:id="142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3" w:name="单元式空调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4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5" w:name="热源能耗"/>
            <w:r>
              <w:rPr>
                <w:lang w:val="en-US"/>
              </w:rPr>
              <w:t>2.52</w:t>
            </w:r>
            <w:bookmarkEnd w:id="145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6" w:name="热源能耗_转一次能源"/>
            <w:r>
              <w:rPr>
                <w:rFonts w:hint="eastAsia"/>
                <w:lang w:val="en-US"/>
              </w:rPr>
              <w:t>6.55</w:t>
            </w:r>
            <w:bookmarkEnd w:id="146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7" w:name="热水泵能耗"/>
            <w:r>
              <w:rPr>
                <w:lang w:val="en-US"/>
              </w:rPr>
              <w:t>1.40</w:t>
            </w:r>
            <w:bookmarkEnd w:id="147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8" w:name="热水泵能耗_转一次能源"/>
            <w:r>
              <w:rPr>
                <w:rFonts w:hint="eastAsia"/>
                <w:lang w:val="en-US"/>
              </w:rPr>
              <w:t>3.64</w:t>
            </w:r>
            <w:bookmarkEnd w:id="148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9" w:name="单元式热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50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1" w:name="供暖热源侧水泵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2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3" w:name="照明能耗"/>
            <w:r>
              <w:rPr>
                <w:lang w:val="en-US"/>
              </w:rPr>
              <w:t>15.88</w:t>
            </w:r>
            <w:bookmarkEnd w:id="153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4" w:name="照明能耗_转一次能源"/>
            <w:r>
              <w:rPr>
                <w:rFonts w:hint="eastAsia"/>
                <w:lang w:val="en-US"/>
              </w:rPr>
              <w:t>41.29</w:t>
            </w:r>
            <w:bookmarkEnd w:id="154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5" w:name="热水系统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6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7" w:name="动力系统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8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锅炉标煤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1" w:name="热源锅炉燃气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3" w:name="生活热水燃气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4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市政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6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7" w:name="光伏能耗"/>
            <w:r>
              <w:rPr>
                <w:rFonts w:hint="eastAsia"/>
                <w:lang w:val="en-US"/>
              </w:rPr>
              <w:t>13.44</w:t>
            </w:r>
            <w:bookmarkEnd w:id="167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8" w:name="光伏能耗_转一次能源"/>
            <w:r>
              <w:rPr>
                <w:rFonts w:hint="eastAsia"/>
              </w:rPr>
              <w:t>34.94</w:t>
            </w:r>
            <w:bookmarkEnd w:id="168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9" w:name="风力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0" w:name="风力能耗_转一次能源"/>
            <w:r>
              <w:rPr>
                <w:rFonts w:hint="eastAsia"/>
              </w:rPr>
              <w:t>0.00</w:t>
            </w:r>
            <w:bookmarkEnd w:id="170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1" w:name="建筑本体能耗"/>
            <w:r>
              <w:rPr>
                <w:rFonts w:hint="eastAsia"/>
                <w:lang w:val="en-US"/>
              </w:rPr>
              <w:t>92.99</w:t>
            </w:r>
            <w:bookmarkEnd w:id="171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2" w:name="建筑综合能耗"/>
            <w:r>
              <w:rPr>
                <w:rFonts w:hint="eastAsia"/>
                <w:lang w:val="en-US"/>
              </w:rPr>
              <w:t>58.04</w:t>
            </w:r>
            <w:bookmarkEnd w:id="172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1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冷源能耗"/>
            <w:r>
              <w:rPr>
                <w:lang w:val="en-US"/>
              </w:rPr>
              <w:t>14.20</w:t>
            </w:r>
            <w:bookmarkEnd w:id="173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冷源能耗_转一次能源"/>
            <w:r>
              <w:rPr>
                <w:lang w:val="en-US"/>
              </w:rPr>
              <w:t>36.92</w:t>
            </w:r>
            <w:bookmarkEnd w:id="174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冷却水泵能耗"/>
            <w:r>
              <w:rPr>
                <w:lang w:val="en-US"/>
              </w:rPr>
              <w:t>3.74</w:t>
            </w:r>
            <w:bookmarkEnd w:id="175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却水泵能耗_转一次能源"/>
            <w:r>
              <w:rPr>
                <w:rFonts w:hint="eastAsia"/>
                <w:lang w:val="en-US"/>
              </w:rPr>
              <w:t>9.72</w:t>
            </w:r>
            <w:bookmarkEnd w:id="176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冷冻水泵能耗"/>
            <w:r>
              <w:rPr>
                <w:lang w:val="en-US"/>
              </w:rPr>
              <w:t>3.57</w:t>
            </w:r>
            <w:bookmarkEnd w:id="177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冷冻水泵能耗_转一次能源"/>
            <w:r>
              <w:rPr>
                <w:rFonts w:hint="eastAsia"/>
                <w:lang w:val="en-US"/>
              </w:rPr>
              <w:t>9.28</w:t>
            </w:r>
            <w:bookmarkEnd w:id="178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冷却塔能耗"/>
            <w:r>
              <w:rPr>
                <w:lang w:val="en-US"/>
              </w:rPr>
              <w:t>0.87</w:t>
            </w:r>
            <w:bookmarkEnd w:id="179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80" w:name="参照建筑冷却塔能耗_转一次能源"/>
            <w:r>
              <w:rPr>
                <w:lang w:val="en-US"/>
              </w:rPr>
              <w:t>2.26</w:t>
            </w:r>
            <w:bookmarkEnd w:id="180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单元式空调能耗"/>
            <w:r>
              <w:rPr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源能耗"/>
            <w:r>
              <w:rPr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热水泵能耗"/>
            <w:r>
              <w:rPr>
                <w:lang w:val="en-US"/>
              </w:rPr>
              <w:t>0.23</w:t>
            </w:r>
            <w:bookmarkEnd w:id="185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水泵能耗_转一次能源"/>
            <w:r>
              <w:rPr>
                <w:rFonts w:hint="eastAsia"/>
                <w:lang w:val="en-US"/>
              </w:rPr>
              <w:t>0.60</w:t>
            </w:r>
            <w:bookmarkEnd w:id="186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单元式热泵能耗"/>
            <w:r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照明能耗"/>
            <w:r>
              <w:rPr>
                <w:lang w:val="en-US"/>
              </w:rPr>
              <w:t>17.46</w:t>
            </w:r>
            <w:bookmarkEnd w:id="189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照明能耗_转一次能源"/>
            <w:r>
              <w:rPr>
                <w:rFonts w:hint="eastAsia"/>
                <w:lang w:val="en-US"/>
              </w:rPr>
              <w:t>45.40</w:t>
            </w:r>
            <w:bookmarkEnd w:id="190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热水系统能耗"/>
            <w:r>
              <w:rPr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动力系统能耗"/>
            <w:r>
              <w:rPr>
                <w:lang w:val="en-US"/>
              </w:rPr>
              <w:t>0.00</w:t>
            </w:r>
            <w:bookmarkEnd w:id="193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源锅炉标煤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热源锅炉燃气"/>
            <w:r>
              <w:rPr>
                <w:rFonts w:hint="eastAsia"/>
                <w:lang w:val="en-US"/>
              </w:rPr>
              <w:t>2.78</w:t>
            </w:r>
            <w:bookmarkEnd w:id="197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源锅炉燃气_转一次能源"/>
            <w:r>
              <w:rPr>
                <w:rFonts w:hint="eastAsia"/>
                <w:lang w:val="en-US"/>
              </w:rPr>
              <w:t>27.38</w:t>
            </w:r>
            <w:bookmarkEnd w:id="198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生活热水燃气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热源市政能耗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3" w:name="参照建筑建筑本体能耗"/>
            <w:r>
              <w:rPr>
                <w:rFonts w:hint="eastAsia"/>
                <w:lang w:val="en-US"/>
              </w:rPr>
              <w:t>131.63</w:t>
            </w:r>
            <w:bookmarkEnd w:id="203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建筑综合能耗"/>
            <w:r>
              <w:rPr>
                <w:rFonts w:hint="eastAsia"/>
                <w:lang w:val="en-US"/>
              </w:rPr>
              <w:t>131.63</w:t>
            </w:r>
            <w:bookmarkEnd w:id="204"/>
          </w:p>
        </w:tc>
      </w:tr>
    </w:tbl>
    <w:p w14:paraId="436B6B89"/>
    <w:p w14:paraId="550AC63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706C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81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620F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338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943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5" w:name="_Toc4370"/>
      <w:r>
        <w:rPr>
          <w:kern w:val="2"/>
          <w:szCs w:val="24"/>
          <w:lang w:val="en-US"/>
        </w:rPr>
        <w:t>结论</w:t>
      </w:r>
      <w:bookmarkEnd w:id="205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187B2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0A226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6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92.99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131.63</w:t>
            </w:r>
            <w:bookmarkEnd w:id="4"/>
          </w:p>
        </w:tc>
      </w:tr>
      <w:bookmarkEnd w:id="206"/>
      <w:tr w14:paraId="2DE94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C12F9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58.04</w:t>
            </w:r>
            <w:bookmarkEnd w:id="5"/>
          </w:p>
        </w:tc>
        <w:tc>
          <w:tcPr>
            <w:tcW w:w="1507" w:type="pct"/>
            <w:vAlign w:val="center"/>
          </w:tcPr>
          <w:p w14:paraId="47E59F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131.63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07" w:name="节能率建筑本体能耗"/>
            <w:r>
              <w:rPr>
                <w:rFonts w:hint="eastAsia"/>
                <w:lang w:val="en-US"/>
              </w:rPr>
              <w:t>29.36</w:t>
            </w:r>
            <w:bookmarkEnd w:id="207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08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08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09" w:name="节能率建筑综合能耗"/>
            <w:r>
              <w:rPr>
                <w:rFonts w:hint="eastAsia"/>
                <w:lang w:val="en-US"/>
              </w:rPr>
              <w:t>55.90</w:t>
            </w:r>
            <w:bookmarkEnd w:id="209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10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0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11" w:name="标准依据"/>
            <w:r>
              <w:rPr>
                <w:rFonts w:hint="eastAsia"/>
              </w:rPr>
              <w:t>《近零能耗建筑技术标准》(GB/T51350-2019)表5.0.4</w:t>
            </w:r>
            <w:bookmarkEnd w:id="211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12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12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13" w:name="结论"/>
            <w:r>
              <w:rPr>
                <w:rFonts w:hint="eastAsia"/>
              </w:rPr>
              <w:t>满足</w:t>
            </w:r>
            <w:bookmarkEnd w:id="213"/>
          </w:p>
        </w:tc>
      </w:tr>
    </w:tbl>
    <w:p w14:paraId="5CE0821F"/>
    <w:p w14:paraId="51D8D94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CC5EEC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14" w:name="_Toc13673"/>
      <w:r>
        <w:rPr>
          <w:kern w:val="2"/>
          <w:szCs w:val="24"/>
          <w:lang w:val="en-US"/>
        </w:rPr>
        <w:t>附录</w:t>
      </w:r>
      <w:bookmarkEnd w:id="214"/>
    </w:p>
    <w:p w14:paraId="7B059A2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5" w:name="_Toc16177"/>
      <w:r>
        <w:rPr>
          <w:kern w:val="2"/>
          <w:szCs w:val="24"/>
          <w:lang w:val="en-US"/>
        </w:rPr>
        <w:t>工作日/节假日人员逐时在室率(%)</w:t>
      </w:r>
      <w:bookmarkEnd w:id="215"/>
    </w:p>
    <w:p w14:paraId="4E2A88F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DD6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D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A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A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8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E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B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3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9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B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3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7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1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5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0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3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0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5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B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6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2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2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0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5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3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D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179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9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5A6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E5B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A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E4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6C8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F50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B65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9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2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5DF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2D6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DE4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2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EE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A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4A5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2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9B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33F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2E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C2D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63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D8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B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111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D42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5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0D9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C4A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7B9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9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8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D70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4DE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FE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8D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8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978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E26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453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95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7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748E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3E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6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4C2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1A6591">
      <w:pPr>
        <w:widowControl w:val="0"/>
        <w:jc w:val="both"/>
        <w:rPr>
          <w:kern w:val="2"/>
          <w:szCs w:val="24"/>
          <w:lang w:val="en-US"/>
        </w:rPr>
      </w:pPr>
    </w:p>
    <w:p w14:paraId="3F6BAE9C">
      <w:r>
        <w:t>注：上行：工作日；下行：节假日</w:t>
      </w:r>
    </w:p>
    <w:p w14:paraId="6970EE10">
      <w:pPr>
        <w:pStyle w:val="4"/>
      </w:pPr>
      <w:bookmarkStart w:id="216" w:name="_Toc16029"/>
      <w:r>
        <w:t>工作日/节假日照明开关时间表(%)</w:t>
      </w:r>
      <w:bookmarkEnd w:id="216"/>
    </w:p>
    <w:p w14:paraId="4C4A06F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EF7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1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F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8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E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5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A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7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9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D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7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3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5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B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2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B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1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A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8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2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8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0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2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9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9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7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AB0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F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78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B2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2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DB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9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443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ABA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F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D7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A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6B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8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EE1D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AB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2D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54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AE3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A7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EBD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99B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89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454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8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C7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141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B5E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4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01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16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7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3C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E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D5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80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01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46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D14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DBA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19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7F9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E2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0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BD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EBB1F1"/>
    <w:p w14:paraId="280578FF">
      <w:r>
        <w:t>注：上行：工作日；下行：节假日</w:t>
      </w:r>
    </w:p>
    <w:p w14:paraId="1056BA63">
      <w:pPr>
        <w:pStyle w:val="4"/>
      </w:pPr>
      <w:bookmarkStart w:id="217" w:name="_Toc9853"/>
      <w:r>
        <w:t>工作日/节假日设备逐时使用率(%)</w:t>
      </w:r>
      <w:bookmarkEnd w:id="217"/>
    </w:p>
    <w:p w14:paraId="6E775BA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8E6B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F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5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45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F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F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C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B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D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1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4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1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0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2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F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E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3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8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7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5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B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8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7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E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2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5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A18A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92C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3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B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2D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430F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53F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FF8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D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9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8B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C0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2A2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631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10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D49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22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1D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C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5D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772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B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D4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2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2E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C1C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61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5F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141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5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C3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EDE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39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3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C96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D7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D6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A3F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D97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98A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A7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C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5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5BF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7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C7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DC8D0F"/>
    <w:p w14:paraId="04E1020A">
      <w:r>
        <w:t>注：上行：工作日；下行：节假日</w:t>
      </w:r>
    </w:p>
    <w:p w14:paraId="6E696454">
      <w:pPr>
        <w:pStyle w:val="4"/>
      </w:pPr>
      <w:bookmarkStart w:id="218" w:name="_Toc18211"/>
      <w:r>
        <w:t>工作日/节假日空调系统运行时间表(1:开,0:关)</w:t>
      </w:r>
      <w:bookmarkEnd w:id="218"/>
    </w:p>
    <w:p w14:paraId="6101AD7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D12D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3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9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C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9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5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9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7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C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7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3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9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F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E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1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F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9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E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1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7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3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4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9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D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2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B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8D0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22B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A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5134AB">
      <w:r>
        <w:t>供冷期：</w:t>
      </w:r>
    </w:p>
    <w:p w14:paraId="08F89BE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4E77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C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4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8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7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7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B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7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72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C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4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D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4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7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0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3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6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4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E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1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E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2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B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A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1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1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E63F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13E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A379E7"/>
    <w:p w14:paraId="39592C8B">
      <w:r>
        <w:t>注：上行：工作日；下行：节假日</w:t>
      </w:r>
    </w:p>
    <w:p w14:paraId="027F16F5">
      <w:pPr>
        <w:pStyle w:val="4"/>
      </w:pPr>
      <w:bookmarkStart w:id="219" w:name="_Toc31821"/>
      <w:r>
        <w:t>工作日/节假日新风运行时间表(%)</w:t>
      </w:r>
      <w:bookmarkEnd w:id="219"/>
    </w:p>
    <w:p w14:paraId="7A7590E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46C0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0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3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E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D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0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0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A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9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F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E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E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3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A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B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5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9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F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0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4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F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2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5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2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C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2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271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66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0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F6E1D8">
      <w:r>
        <w:t>供冷期：</w:t>
      </w:r>
    </w:p>
    <w:p w14:paraId="0FB5381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8C5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4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1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5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0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F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4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5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3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D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A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E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5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4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B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1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3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1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0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4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C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2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E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7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8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C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BA2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B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2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146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C1BD52"/>
    <w:p w14:paraId="2F6250B3">
      <w:r>
        <w:t>注：上行：工作日；下行：节假日</w:t>
      </w:r>
    </w:p>
    <w:p w14:paraId="02E5EA1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036BA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6FB0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34</Pages>
  <Words>9463</Words>
  <Characters>14976</Characters>
  <Lines>43</Lines>
  <Paragraphs>12</Paragraphs>
  <TotalTime>0</TotalTime>
  <ScaleCrop>false</ScaleCrop>
  <LinksUpToDate>false</LinksUpToDate>
  <CharactersWithSpaces>31456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2024-12-30T01:26:00Z</dcterms:created>
  <dc:creator>WPS_1735118099</dc:creator>
  <cp:lastModifiedBy>WPS_1735118099</cp:lastModifiedBy>
  <dcterms:modified xsi:type="dcterms:W3CDTF">2024-12-30T01:27:21Z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81CB3075B9934AE3960B03F561B1F966_11</vt:lpwstr>
  </property>
  <property fmtid="{D5CDD505-2E9C-101B-9397-08002B2CF9AE}" pid="3" name="KSOTemplateDocerSaveRecord">
    <vt:lpwstr>eyJoZGlkIjoiMDk2MTAxOTViODRiOTU4YjQ3MTJhMTY3ZDNhYjkwNTgiLCJ1c2VySWQiOiIxNjY2NzIwMDU1In0=</vt:lpwstr>
  </property>
  <property fmtid="{D5CDD505-2E9C-101B-9397-08002B2CF9AE}" pid="4" name="KSOProductBuildVer">
    <vt:lpwstr>2052-12.1.0.19770</vt:lpwstr>
  </property>
</Properties>
</file>