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89A12" w14:textId="77777777" w:rsidR="004D2FA4" w:rsidRDefault="004D2FA4">
      <w:pPr>
        <w:spacing w:line="180" w:lineRule="atLeast"/>
        <w:rPr>
          <w:rFonts w:ascii="宋体" w:hAnsi="宋体" w:hint="eastAsia"/>
          <w:b/>
          <w:bCs/>
          <w:sz w:val="32"/>
          <w:szCs w:val="32"/>
        </w:rPr>
      </w:pPr>
    </w:p>
    <w:p w14:paraId="204B9F93" w14:textId="77777777" w:rsidR="004D2FA4" w:rsidRDefault="004D2FA4">
      <w:pPr>
        <w:widowControl w:val="0"/>
        <w:spacing w:afterLines="100" w:after="312"/>
        <w:rPr>
          <w:rFonts w:ascii="宋体" w:hAnsi="宋体" w:hint="eastAsia"/>
          <w:b/>
          <w:bCs/>
          <w:kern w:val="2"/>
          <w:sz w:val="30"/>
          <w:szCs w:val="24"/>
          <w:lang w:val="en-US"/>
        </w:rPr>
      </w:pPr>
    </w:p>
    <w:p w14:paraId="103587C6" w14:textId="77777777" w:rsidR="004D2FA4"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住区热岛强度报告书</w:t>
      </w:r>
    </w:p>
    <w:p w14:paraId="70A66156" w14:textId="77777777" w:rsidR="004D2FA4" w:rsidRDefault="004D2FA4">
      <w:pPr>
        <w:spacing w:line="180" w:lineRule="atLeast"/>
        <w:jc w:val="center"/>
        <w:rPr>
          <w:rFonts w:ascii="宋体" w:hAnsi="宋体" w:hint="eastAsia"/>
          <w:b/>
          <w:bCs/>
          <w:szCs w:val="21"/>
          <w:lang w:val="en-US"/>
        </w:rPr>
      </w:pPr>
    </w:p>
    <w:p w14:paraId="39F1191A" w14:textId="77777777" w:rsidR="004D2FA4" w:rsidRDefault="004D2FA4">
      <w:pPr>
        <w:spacing w:line="180" w:lineRule="atLeast"/>
        <w:jc w:val="center"/>
        <w:rPr>
          <w:rFonts w:ascii="宋体" w:hAnsi="宋体" w:hint="eastAsia"/>
          <w:b/>
          <w:bCs/>
          <w:szCs w:val="21"/>
          <w:lang w:val="en-US"/>
        </w:rPr>
      </w:pPr>
    </w:p>
    <w:p w14:paraId="715CD3D5" w14:textId="77777777" w:rsidR="004D2FA4" w:rsidRDefault="004D2FA4">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4D2FA4" w14:paraId="633787CF" w14:textId="77777777">
        <w:trPr>
          <w:jc w:val="center"/>
        </w:trPr>
        <w:tc>
          <w:tcPr>
            <w:tcW w:w="1800" w:type="dxa"/>
            <w:tcBorders>
              <w:top w:val="single" w:sz="12" w:space="0" w:color="auto"/>
              <w:bottom w:val="single" w:sz="6" w:space="0" w:color="auto"/>
            </w:tcBorders>
            <w:shd w:val="clear" w:color="auto" w:fill="E6E6E6"/>
          </w:tcPr>
          <w:p w14:paraId="113786F8" w14:textId="77777777" w:rsidR="004D2FA4" w:rsidRDefault="00000000">
            <w:pPr>
              <w:pStyle w:val="a6"/>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工程名称</w:t>
            </w:r>
          </w:p>
        </w:tc>
        <w:tc>
          <w:tcPr>
            <w:tcW w:w="3780" w:type="dxa"/>
          </w:tcPr>
          <w:p w14:paraId="1A41A3D9" w14:textId="77777777" w:rsidR="004D2FA4" w:rsidRDefault="00000000">
            <w:pPr>
              <w:pStyle w:val="a5"/>
              <w:tabs>
                <w:tab w:val="clear" w:pos="4153"/>
                <w:tab w:val="clear" w:pos="8306"/>
              </w:tabs>
              <w:snapToGrid/>
              <w:jc w:val="both"/>
              <w:rPr>
                <w:rFonts w:ascii="宋体" w:hAnsi="宋体" w:hint="eastAsia"/>
                <w:szCs w:val="21"/>
              </w:rPr>
            </w:pPr>
            <w:bookmarkStart w:id="0" w:name="工程名称"/>
            <w:r>
              <w:rPr>
                <w:rFonts w:ascii="宋体" w:hAnsi="宋体" w:hint="eastAsia"/>
                <w:szCs w:val="21"/>
              </w:rPr>
              <w:t>废弃矿区轨道的生态重塑与新型文娱空间设计</w:t>
            </w:r>
            <w:bookmarkEnd w:id="0"/>
          </w:p>
        </w:tc>
      </w:tr>
      <w:tr w:rsidR="004D2FA4" w14:paraId="3DCF9273" w14:textId="77777777">
        <w:trPr>
          <w:jc w:val="center"/>
        </w:trPr>
        <w:tc>
          <w:tcPr>
            <w:tcW w:w="1800" w:type="dxa"/>
            <w:tcBorders>
              <w:top w:val="single" w:sz="6" w:space="0" w:color="auto"/>
              <w:bottom w:val="single" w:sz="6" w:space="0" w:color="auto"/>
            </w:tcBorders>
            <w:shd w:val="clear" w:color="auto" w:fill="E6E6E6"/>
          </w:tcPr>
          <w:p w14:paraId="6461F114" w14:textId="77777777" w:rsidR="004D2FA4" w:rsidRDefault="00000000">
            <w:pPr>
              <w:jc w:val="both"/>
              <w:rPr>
                <w:rFonts w:ascii="宋体" w:hAnsi="宋体" w:hint="eastAsia"/>
                <w:szCs w:val="21"/>
              </w:rPr>
            </w:pPr>
            <w:r>
              <w:rPr>
                <w:rFonts w:ascii="宋体" w:hAnsi="宋体" w:hint="eastAsia"/>
                <w:szCs w:val="21"/>
              </w:rPr>
              <w:t>工程地点</w:t>
            </w:r>
          </w:p>
        </w:tc>
        <w:tc>
          <w:tcPr>
            <w:tcW w:w="3780" w:type="dxa"/>
          </w:tcPr>
          <w:p w14:paraId="1C6A8727" w14:textId="77777777" w:rsidR="004D2FA4" w:rsidRDefault="00000000">
            <w:pPr>
              <w:jc w:val="both"/>
              <w:rPr>
                <w:rFonts w:ascii="宋体" w:hAnsi="宋体" w:hint="eastAsia"/>
                <w:szCs w:val="21"/>
              </w:rPr>
            </w:pPr>
            <w:bookmarkStart w:id="1" w:name="地理位置"/>
            <w:r>
              <w:t>南昌</w:t>
            </w:r>
            <w:bookmarkEnd w:id="1"/>
          </w:p>
        </w:tc>
      </w:tr>
      <w:tr w:rsidR="004D2FA4" w14:paraId="66398977" w14:textId="77777777">
        <w:trPr>
          <w:jc w:val="center"/>
        </w:trPr>
        <w:tc>
          <w:tcPr>
            <w:tcW w:w="1800" w:type="dxa"/>
            <w:tcBorders>
              <w:top w:val="single" w:sz="6" w:space="0" w:color="auto"/>
              <w:bottom w:val="single" w:sz="6" w:space="0" w:color="auto"/>
            </w:tcBorders>
            <w:shd w:val="clear" w:color="auto" w:fill="E6E6E6"/>
          </w:tcPr>
          <w:p w14:paraId="5F3210DB" w14:textId="77777777" w:rsidR="004D2FA4" w:rsidRDefault="00000000">
            <w:pPr>
              <w:jc w:val="both"/>
              <w:rPr>
                <w:rFonts w:ascii="宋体" w:hAnsi="宋体" w:hint="eastAsia"/>
                <w:szCs w:val="21"/>
              </w:rPr>
            </w:pPr>
            <w:r>
              <w:rPr>
                <w:rFonts w:ascii="宋体" w:hAnsi="宋体" w:hint="eastAsia"/>
                <w:szCs w:val="21"/>
              </w:rPr>
              <w:t>设计编号</w:t>
            </w:r>
          </w:p>
        </w:tc>
        <w:tc>
          <w:tcPr>
            <w:tcW w:w="3780" w:type="dxa"/>
          </w:tcPr>
          <w:p w14:paraId="1EBD7B8D" w14:textId="57472A20" w:rsidR="004D2FA4" w:rsidRDefault="00CE72E3">
            <w:pPr>
              <w:jc w:val="both"/>
              <w:rPr>
                <w:rFonts w:ascii="宋体" w:hAnsi="宋体" w:hint="eastAsia"/>
                <w:szCs w:val="21"/>
              </w:rPr>
            </w:pPr>
            <w:bookmarkStart w:id="2" w:name="设计编号"/>
            <w:bookmarkEnd w:id="2"/>
            <w:r w:rsidRPr="009C7A8C">
              <w:rPr>
                <w:rFonts w:ascii="宋体" w:hAnsi="宋体"/>
                <w:szCs w:val="21"/>
              </w:rPr>
              <w:t>BKA70300</w:t>
            </w:r>
          </w:p>
        </w:tc>
      </w:tr>
      <w:tr w:rsidR="004D2FA4" w14:paraId="32ADC5B6" w14:textId="77777777">
        <w:trPr>
          <w:jc w:val="center"/>
        </w:trPr>
        <w:tc>
          <w:tcPr>
            <w:tcW w:w="1800" w:type="dxa"/>
            <w:tcBorders>
              <w:top w:val="single" w:sz="6" w:space="0" w:color="auto"/>
              <w:bottom w:val="single" w:sz="6" w:space="0" w:color="auto"/>
            </w:tcBorders>
            <w:shd w:val="clear" w:color="auto" w:fill="E6E6E6"/>
          </w:tcPr>
          <w:p w14:paraId="485B91BE" w14:textId="77777777" w:rsidR="004D2FA4" w:rsidRDefault="00000000">
            <w:pPr>
              <w:jc w:val="both"/>
              <w:rPr>
                <w:rFonts w:ascii="宋体" w:hAnsi="宋体" w:hint="eastAsia"/>
                <w:szCs w:val="21"/>
              </w:rPr>
            </w:pPr>
            <w:r>
              <w:rPr>
                <w:rFonts w:ascii="宋体" w:hAnsi="宋体" w:hint="eastAsia"/>
                <w:szCs w:val="21"/>
              </w:rPr>
              <w:t>建设单位</w:t>
            </w:r>
          </w:p>
        </w:tc>
        <w:tc>
          <w:tcPr>
            <w:tcW w:w="3780" w:type="dxa"/>
          </w:tcPr>
          <w:p w14:paraId="7BF2F4FF" w14:textId="77777777" w:rsidR="004D2FA4" w:rsidRDefault="004D2FA4">
            <w:pPr>
              <w:rPr>
                <w:rFonts w:ascii="宋体" w:hAnsi="宋体" w:hint="eastAsia"/>
                <w:szCs w:val="21"/>
              </w:rPr>
            </w:pPr>
            <w:bookmarkStart w:id="3" w:name="建设单位"/>
            <w:bookmarkEnd w:id="3"/>
          </w:p>
        </w:tc>
      </w:tr>
      <w:tr w:rsidR="004D2FA4" w14:paraId="65F58A82" w14:textId="77777777">
        <w:trPr>
          <w:jc w:val="center"/>
        </w:trPr>
        <w:tc>
          <w:tcPr>
            <w:tcW w:w="1800" w:type="dxa"/>
            <w:tcBorders>
              <w:top w:val="single" w:sz="6" w:space="0" w:color="auto"/>
              <w:bottom w:val="single" w:sz="6" w:space="0" w:color="auto"/>
            </w:tcBorders>
            <w:shd w:val="clear" w:color="auto" w:fill="E6E6E6"/>
          </w:tcPr>
          <w:p w14:paraId="4F86A052" w14:textId="77777777" w:rsidR="004D2FA4" w:rsidRDefault="00000000">
            <w:pPr>
              <w:jc w:val="both"/>
              <w:rPr>
                <w:rFonts w:ascii="宋体" w:hAnsi="宋体" w:hint="eastAsia"/>
                <w:szCs w:val="21"/>
              </w:rPr>
            </w:pPr>
            <w:r>
              <w:rPr>
                <w:rFonts w:ascii="宋体" w:hAnsi="宋体" w:hint="eastAsia"/>
                <w:szCs w:val="21"/>
              </w:rPr>
              <w:t>设计单位</w:t>
            </w:r>
          </w:p>
        </w:tc>
        <w:tc>
          <w:tcPr>
            <w:tcW w:w="3780" w:type="dxa"/>
          </w:tcPr>
          <w:p w14:paraId="7AC15562" w14:textId="77777777" w:rsidR="004D2FA4" w:rsidRDefault="004D2FA4">
            <w:pPr>
              <w:rPr>
                <w:rFonts w:ascii="宋体" w:hAnsi="宋体" w:hint="eastAsia"/>
                <w:szCs w:val="21"/>
              </w:rPr>
            </w:pPr>
            <w:bookmarkStart w:id="4" w:name="设计单位"/>
            <w:bookmarkEnd w:id="4"/>
          </w:p>
        </w:tc>
      </w:tr>
      <w:tr w:rsidR="004D2FA4" w14:paraId="0820187C" w14:textId="77777777">
        <w:trPr>
          <w:jc w:val="center"/>
        </w:trPr>
        <w:tc>
          <w:tcPr>
            <w:tcW w:w="1800" w:type="dxa"/>
            <w:tcBorders>
              <w:top w:val="single" w:sz="6" w:space="0" w:color="auto"/>
              <w:bottom w:val="single" w:sz="6" w:space="0" w:color="auto"/>
            </w:tcBorders>
            <w:shd w:val="clear" w:color="auto" w:fill="E6E6E6"/>
          </w:tcPr>
          <w:p w14:paraId="17CF8B73" w14:textId="77777777" w:rsidR="004D2FA4" w:rsidRDefault="00000000">
            <w:pPr>
              <w:jc w:val="both"/>
              <w:rPr>
                <w:rFonts w:ascii="宋体" w:hAnsi="宋体" w:hint="eastAsia"/>
                <w:szCs w:val="21"/>
              </w:rPr>
            </w:pPr>
            <w:r>
              <w:rPr>
                <w:rFonts w:ascii="宋体" w:hAnsi="宋体" w:hint="eastAsia"/>
                <w:szCs w:val="21"/>
              </w:rPr>
              <w:t>设 计 人</w:t>
            </w:r>
          </w:p>
        </w:tc>
        <w:tc>
          <w:tcPr>
            <w:tcW w:w="3780" w:type="dxa"/>
          </w:tcPr>
          <w:p w14:paraId="102575AD" w14:textId="77777777" w:rsidR="004D2FA4" w:rsidRDefault="004D2FA4">
            <w:pPr>
              <w:rPr>
                <w:rFonts w:ascii="宋体" w:hAnsi="宋体" w:hint="eastAsia"/>
                <w:szCs w:val="21"/>
              </w:rPr>
            </w:pPr>
          </w:p>
        </w:tc>
      </w:tr>
      <w:tr w:rsidR="004D2FA4" w14:paraId="6F12C24B" w14:textId="77777777">
        <w:trPr>
          <w:jc w:val="center"/>
        </w:trPr>
        <w:tc>
          <w:tcPr>
            <w:tcW w:w="1800" w:type="dxa"/>
            <w:tcBorders>
              <w:top w:val="single" w:sz="6" w:space="0" w:color="auto"/>
              <w:bottom w:val="single" w:sz="6" w:space="0" w:color="auto"/>
            </w:tcBorders>
            <w:shd w:val="clear" w:color="auto" w:fill="E6E6E6"/>
          </w:tcPr>
          <w:p w14:paraId="52580E15" w14:textId="77777777" w:rsidR="004D2FA4" w:rsidRDefault="00000000">
            <w:pPr>
              <w:jc w:val="both"/>
              <w:rPr>
                <w:rFonts w:ascii="宋体" w:hAnsi="宋体" w:hint="eastAsia"/>
                <w:szCs w:val="21"/>
              </w:rPr>
            </w:pPr>
            <w:r>
              <w:rPr>
                <w:rFonts w:ascii="宋体" w:hAnsi="宋体" w:hint="eastAsia"/>
                <w:szCs w:val="21"/>
              </w:rPr>
              <w:t>审 核 人</w:t>
            </w:r>
          </w:p>
        </w:tc>
        <w:tc>
          <w:tcPr>
            <w:tcW w:w="3780" w:type="dxa"/>
          </w:tcPr>
          <w:p w14:paraId="17212EF2" w14:textId="77777777" w:rsidR="004D2FA4" w:rsidRDefault="004D2FA4">
            <w:pPr>
              <w:rPr>
                <w:rFonts w:ascii="宋体" w:hAnsi="宋体" w:hint="eastAsia"/>
                <w:szCs w:val="21"/>
              </w:rPr>
            </w:pPr>
          </w:p>
        </w:tc>
      </w:tr>
      <w:tr w:rsidR="004D2FA4" w14:paraId="4A9B06FF" w14:textId="77777777">
        <w:trPr>
          <w:jc w:val="center"/>
        </w:trPr>
        <w:tc>
          <w:tcPr>
            <w:tcW w:w="1800" w:type="dxa"/>
            <w:tcBorders>
              <w:top w:val="single" w:sz="6" w:space="0" w:color="auto"/>
              <w:bottom w:val="single" w:sz="6" w:space="0" w:color="auto"/>
            </w:tcBorders>
            <w:shd w:val="clear" w:color="auto" w:fill="E6E6E6"/>
          </w:tcPr>
          <w:p w14:paraId="3DB4A2EB" w14:textId="77777777" w:rsidR="004D2FA4" w:rsidRDefault="00000000">
            <w:pPr>
              <w:jc w:val="both"/>
              <w:rPr>
                <w:rFonts w:ascii="宋体" w:hAnsi="宋体" w:hint="eastAsia"/>
                <w:szCs w:val="21"/>
              </w:rPr>
            </w:pPr>
            <w:r>
              <w:rPr>
                <w:rFonts w:ascii="宋体" w:hAnsi="宋体" w:hint="eastAsia"/>
                <w:szCs w:val="21"/>
              </w:rPr>
              <w:t>审 定 人</w:t>
            </w:r>
          </w:p>
        </w:tc>
        <w:tc>
          <w:tcPr>
            <w:tcW w:w="3780" w:type="dxa"/>
          </w:tcPr>
          <w:p w14:paraId="55DAEBF5" w14:textId="77777777" w:rsidR="004D2FA4" w:rsidRDefault="004D2FA4">
            <w:pPr>
              <w:rPr>
                <w:rFonts w:ascii="宋体" w:hAnsi="宋体" w:hint="eastAsia"/>
                <w:szCs w:val="21"/>
              </w:rPr>
            </w:pPr>
          </w:p>
        </w:tc>
      </w:tr>
      <w:tr w:rsidR="004D2FA4" w14:paraId="20B9797A" w14:textId="77777777">
        <w:trPr>
          <w:jc w:val="center"/>
        </w:trPr>
        <w:tc>
          <w:tcPr>
            <w:tcW w:w="1800" w:type="dxa"/>
            <w:tcBorders>
              <w:top w:val="single" w:sz="6" w:space="0" w:color="auto"/>
              <w:bottom w:val="single" w:sz="12" w:space="0" w:color="auto"/>
            </w:tcBorders>
            <w:shd w:val="clear" w:color="auto" w:fill="E6E6E6"/>
          </w:tcPr>
          <w:p w14:paraId="38683B2E" w14:textId="77777777" w:rsidR="004D2FA4" w:rsidRDefault="00000000">
            <w:pPr>
              <w:jc w:val="both"/>
              <w:rPr>
                <w:rFonts w:ascii="宋体" w:hAnsi="宋体" w:hint="eastAsia"/>
                <w:szCs w:val="21"/>
              </w:rPr>
            </w:pPr>
            <w:r>
              <w:rPr>
                <w:rFonts w:ascii="宋体" w:hAnsi="宋体" w:hint="eastAsia"/>
                <w:szCs w:val="21"/>
              </w:rPr>
              <w:t>设计日期</w:t>
            </w:r>
          </w:p>
        </w:tc>
        <w:tc>
          <w:tcPr>
            <w:tcW w:w="3780" w:type="dxa"/>
          </w:tcPr>
          <w:p w14:paraId="11B325B0" w14:textId="77777777" w:rsidR="004D2FA4" w:rsidRDefault="00000000">
            <w:pPr>
              <w:rPr>
                <w:rFonts w:ascii="宋体" w:hAnsi="宋体" w:hint="eastAsia"/>
                <w:szCs w:val="21"/>
              </w:rPr>
            </w:pPr>
            <w:bookmarkStart w:id="5" w:name="报告日期"/>
            <w:r>
              <w:rPr>
                <w:rFonts w:ascii="宋体" w:hAnsi="宋体"/>
                <w:szCs w:val="21"/>
              </w:rPr>
              <w:t>2024年12月26日</w:t>
            </w:r>
            <w:bookmarkEnd w:id="5"/>
          </w:p>
        </w:tc>
      </w:tr>
    </w:tbl>
    <w:p w14:paraId="0675FB11" w14:textId="77777777" w:rsidR="004D2FA4" w:rsidRDefault="004D2FA4">
      <w:pPr>
        <w:rPr>
          <w:rFonts w:ascii="宋体" w:hAnsi="宋体" w:hint="eastAsia"/>
          <w:lang w:val="en-US"/>
        </w:rPr>
      </w:pPr>
    </w:p>
    <w:p w14:paraId="772D620F" w14:textId="77777777" w:rsidR="004D2FA4" w:rsidRDefault="00000000">
      <w:pPr>
        <w:jc w:val="center"/>
        <w:rPr>
          <w:rFonts w:ascii="宋体" w:hAnsi="宋体" w:hint="eastAsia"/>
          <w:lang w:val="en-US"/>
        </w:rPr>
      </w:pPr>
      <w:bookmarkStart w:id="6" w:name="二维码"/>
      <w:bookmarkEnd w:id="6"/>
      <w:r>
        <w:rPr>
          <w:noProof/>
        </w:rPr>
        <w:drawing>
          <wp:inline distT="0" distB="0" distL="0" distR="0" wp14:anchorId="3D1461B4" wp14:editId="51F51AB8">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317E412" w14:textId="77777777" w:rsidR="004D2FA4" w:rsidRDefault="004D2FA4">
      <w:pPr>
        <w:rPr>
          <w:rFonts w:ascii="宋体" w:hAnsi="宋体" w:hint="eastAsia"/>
          <w:lang w:val="en-US"/>
        </w:rPr>
      </w:pPr>
    </w:p>
    <w:p w14:paraId="66953B83" w14:textId="77777777" w:rsidR="004D2FA4" w:rsidRDefault="004D2FA4">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4D2FA4" w14:paraId="2FACC1BC" w14:textId="77777777">
        <w:trPr>
          <w:cantSplit/>
          <w:trHeight w:hRule="exact" w:val="340"/>
        </w:trPr>
        <w:tc>
          <w:tcPr>
            <w:tcW w:w="1800" w:type="dxa"/>
            <w:shd w:val="clear" w:color="auto" w:fill="E6E6E6"/>
            <w:vAlign w:val="center"/>
          </w:tcPr>
          <w:p w14:paraId="0618FA8B" w14:textId="77777777" w:rsidR="004D2FA4" w:rsidRDefault="00000000">
            <w:pPr>
              <w:pStyle w:val="a6"/>
              <w:pBdr>
                <w:bottom w:val="none" w:sz="0" w:space="0" w:color="auto"/>
              </w:pBdr>
              <w:tabs>
                <w:tab w:val="clear" w:pos="4153"/>
                <w:tab w:val="clear" w:pos="8306"/>
              </w:tabs>
              <w:snapToGrid/>
              <w:jc w:val="both"/>
              <w:rPr>
                <w:rFonts w:ascii="宋体" w:hAnsi="宋体" w:hint="eastAsia"/>
              </w:rPr>
            </w:pPr>
            <w:r>
              <w:rPr>
                <w:rFonts w:ascii="宋体" w:hAnsi="宋体" w:hint="eastAsia"/>
              </w:rPr>
              <w:t>采用软件</w:t>
            </w:r>
          </w:p>
        </w:tc>
        <w:tc>
          <w:tcPr>
            <w:tcW w:w="3780" w:type="dxa"/>
            <w:shd w:val="clear" w:color="auto" w:fill="auto"/>
            <w:vAlign w:val="center"/>
          </w:tcPr>
          <w:p w14:paraId="075053D5" w14:textId="77777777" w:rsidR="004D2FA4" w:rsidRDefault="00000000">
            <w:pPr>
              <w:pStyle w:val="a6"/>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住区热环境TERA2024</w:t>
            </w:r>
            <w:bookmarkEnd w:id="7"/>
          </w:p>
        </w:tc>
      </w:tr>
      <w:tr w:rsidR="004D2FA4" w14:paraId="613BF5B9" w14:textId="77777777">
        <w:trPr>
          <w:cantSplit/>
          <w:trHeight w:hRule="exact" w:val="340"/>
        </w:trPr>
        <w:tc>
          <w:tcPr>
            <w:tcW w:w="1800" w:type="dxa"/>
            <w:tcBorders>
              <w:bottom w:val="single" w:sz="4" w:space="0" w:color="auto"/>
            </w:tcBorders>
            <w:shd w:val="clear" w:color="auto" w:fill="E6E6E6"/>
            <w:vAlign w:val="center"/>
          </w:tcPr>
          <w:p w14:paraId="11911B59" w14:textId="77777777" w:rsidR="004D2FA4" w:rsidRDefault="00000000">
            <w:pPr>
              <w:jc w:val="both"/>
              <w:rPr>
                <w:rFonts w:ascii="宋体" w:hAnsi="宋体" w:hint="eastAsia"/>
                <w:szCs w:val="18"/>
              </w:rPr>
            </w:pPr>
            <w:r>
              <w:rPr>
                <w:rFonts w:ascii="宋体" w:hAnsi="宋体" w:hint="eastAsia"/>
                <w:szCs w:val="18"/>
              </w:rPr>
              <w:t>软件版本</w:t>
            </w:r>
          </w:p>
        </w:tc>
        <w:tc>
          <w:tcPr>
            <w:tcW w:w="3780" w:type="dxa"/>
            <w:tcBorders>
              <w:bottom w:val="single" w:sz="4" w:space="0" w:color="auto"/>
            </w:tcBorders>
            <w:vAlign w:val="center"/>
          </w:tcPr>
          <w:p w14:paraId="06D2D4D7" w14:textId="77777777" w:rsidR="004D2FA4" w:rsidRDefault="00000000">
            <w:pPr>
              <w:jc w:val="both"/>
              <w:rPr>
                <w:rFonts w:ascii="宋体" w:hAnsi="宋体" w:hint="eastAsia"/>
                <w:szCs w:val="18"/>
              </w:rPr>
            </w:pPr>
            <w:bookmarkStart w:id="8" w:name="软件版本"/>
            <w:r>
              <w:t>20240430(SP1)</w:t>
            </w:r>
            <w:bookmarkEnd w:id="8"/>
          </w:p>
        </w:tc>
      </w:tr>
      <w:tr w:rsidR="004D2FA4" w14:paraId="11C60224"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44EAE32" w14:textId="77777777" w:rsidR="004D2FA4" w:rsidRDefault="00000000">
            <w:pPr>
              <w:jc w:val="both"/>
              <w:rPr>
                <w:rFonts w:ascii="宋体" w:hAnsi="宋体" w:hint="eastAsia"/>
                <w:szCs w:val="18"/>
              </w:rPr>
            </w:pPr>
            <w:r>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97D94E5" w14:textId="77777777" w:rsidR="004D2FA4" w:rsidRDefault="00000000">
            <w:pPr>
              <w:jc w:val="both"/>
              <w:rPr>
                <w:rFonts w:ascii="宋体" w:hAnsi="宋体" w:hint="eastAsia"/>
                <w:szCs w:val="18"/>
              </w:rPr>
            </w:pPr>
            <w:r>
              <w:rPr>
                <w:rFonts w:ascii="宋体" w:hAnsi="宋体"/>
                <w:szCs w:val="18"/>
              </w:rPr>
              <w:t>北京绿建软件</w:t>
            </w:r>
            <w:r>
              <w:rPr>
                <w:rFonts w:ascii="宋体" w:hAnsi="宋体" w:hint="eastAsia"/>
                <w:szCs w:val="18"/>
              </w:rPr>
              <w:t>股份</w:t>
            </w:r>
            <w:r>
              <w:rPr>
                <w:rFonts w:ascii="宋体" w:hAnsi="宋体"/>
                <w:szCs w:val="18"/>
              </w:rPr>
              <w:t>有限公司</w:t>
            </w:r>
          </w:p>
        </w:tc>
      </w:tr>
      <w:tr w:rsidR="004D2FA4" w14:paraId="7E650A75"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44CD699" w14:textId="77777777" w:rsidR="004D2FA4" w:rsidRDefault="00000000">
            <w:pPr>
              <w:jc w:val="both"/>
              <w:rPr>
                <w:rFonts w:ascii="宋体" w:hAnsi="宋体" w:hint="eastAsia"/>
                <w:szCs w:val="18"/>
              </w:rPr>
            </w:pPr>
            <w:r>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42D19C46" w14:textId="77777777" w:rsidR="004D2FA4" w:rsidRDefault="00000000">
            <w:pPr>
              <w:jc w:val="both"/>
              <w:rPr>
                <w:rFonts w:ascii="宋体" w:hAnsi="宋体" w:hint="eastAsia"/>
                <w:szCs w:val="18"/>
              </w:rPr>
            </w:pPr>
            <w:bookmarkStart w:id="9" w:name="加密锁号"/>
            <w:r>
              <w:t>T15084903807</w:t>
            </w:r>
            <w:bookmarkEnd w:id="9"/>
          </w:p>
        </w:tc>
      </w:tr>
    </w:tbl>
    <w:p w14:paraId="054F3354" w14:textId="77777777" w:rsidR="004D2FA4" w:rsidRDefault="00000000">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A70C4B4" w14:textId="77777777" w:rsidR="004D2FA4" w:rsidRDefault="004D2FA4">
      <w:pPr>
        <w:pStyle w:val="a6"/>
        <w:pBdr>
          <w:bottom w:val="none" w:sz="0" w:space="0" w:color="auto"/>
        </w:pBdr>
        <w:tabs>
          <w:tab w:val="clear" w:pos="4153"/>
          <w:tab w:val="clear" w:pos="8306"/>
        </w:tabs>
        <w:snapToGrid/>
        <w:rPr>
          <w:rFonts w:ascii="宋体" w:hAnsi="宋体" w:hint="eastAsia"/>
          <w:szCs w:val="20"/>
        </w:rPr>
      </w:pPr>
    </w:p>
    <w:bookmarkStart w:id="10" w:name="目录"/>
    <w:bookmarkEnd w:id="10"/>
    <w:p w14:paraId="63370727" w14:textId="77777777" w:rsidR="004D2FA4"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606" w:history="1">
        <w:r w:rsidR="004D2FA4">
          <w:rPr>
            <w:rFonts w:hint="eastAsia"/>
          </w:rPr>
          <w:t xml:space="preserve">1 </w:t>
        </w:r>
        <w:r w:rsidR="004D2FA4">
          <w:rPr>
            <w:rFonts w:hint="eastAsia"/>
          </w:rPr>
          <w:t>住区概况</w:t>
        </w:r>
        <w:r w:rsidR="004D2FA4">
          <w:tab/>
        </w:r>
        <w:r w:rsidR="004D2FA4">
          <w:fldChar w:fldCharType="begin"/>
        </w:r>
        <w:r w:rsidR="004D2FA4">
          <w:instrText xml:space="preserve"> PAGEREF _Toc8606 \h </w:instrText>
        </w:r>
        <w:r w:rsidR="004D2FA4">
          <w:fldChar w:fldCharType="separate"/>
        </w:r>
        <w:r w:rsidR="004D2FA4">
          <w:t>3</w:t>
        </w:r>
        <w:r w:rsidR="004D2FA4">
          <w:fldChar w:fldCharType="end"/>
        </w:r>
      </w:hyperlink>
    </w:p>
    <w:p w14:paraId="511A543C" w14:textId="77777777" w:rsidR="004D2FA4" w:rsidRDefault="004D2FA4">
      <w:pPr>
        <w:pStyle w:val="TOC1"/>
        <w:tabs>
          <w:tab w:val="clear" w:pos="180"/>
          <w:tab w:val="clear" w:pos="420"/>
          <w:tab w:val="clear" w:pos="9360"/>
          <w:tab w:val="right" w:leader="dot" w:pos="9070"/>
        </w:tabs>
      </w:pPr>
      <w:hyperlink w:anchor="_Toc17409" w:history="1">
        <w:r>
          <w:rPr>
            <w:rFonts w:hint="eastAsia"/>
          </w:rPr>
          <w:t xml:space="preserve">2 </w:t>
        </w:r>
        <w:r>
          <w:rPr>
            <w:rFonts w:hint="eastAsia"/>
          </w:rPr>
          <w:t>标准依据</w:t>
        </w:r>
        <w:r>
          <w:tab/>
        </w:r>
        <w:r>
          <w:fldChar w:fldCharType="begin"/>
        </w:r>
        <w:r>
          <w:instrText xml:space="preserve"> PAGEREF _Toc17409 \h </w:instrText>
        </w:r>
        <w:r>
          <w:fldChar w:fldCharType="separate"/>
        </w:r>
        <w:r>
          <w:t>4</w:t>
        </w:r>
        <w:r>
          <w:fldChar w:fldCharType="end"/>
        </w:r>
      </w:hyperlink>
    </w:p>
    <w:p w14:paraId="7A1E5F4E" w14:textId="77777777" w:rsidR="004D2FA4" w:rsidRDefault="004D2FA4">
      <w:pPr>
        <w:pStyle w:val="TOC1"/>
        <w:tabs>
          <w:tab w:val="clear" w:pos="180"/>
          <w:tab w:val="clear" w:pos="420"/>
          <w:tab w:val="clear" w:pos="9360"/>
          <w:tab w:val="right" w:leader="dot" w:pos="9070"/>
        </w:tabs>
      </w:pPr>
      <w:hyperlink w:anchor="_Toc17106" w:history="1">
        <w:r>
          <w:rPr>
            <w:rFonts w:hint="eastAsia"/>
          </w:rPr>
          <w:t xml:space="preserve">3 </w:t>
        </w:r>
        <w:r>
          <w:rPr>
            <w:rFonts w:hint="eastAsia"/>
          </w:rPr>
          <w:t>计算方法</w:t>
        </w:r>
        <w:r>
          <w:tab/>
        </w:r>
        <w:r>
          <w:fldChar w:fldCharType="begin"/>
        </w:r>
        <w:r>
          <w:instrText xml:space="preserve"> PAGEREF _Toc17106 \h </w:instrText>
        </w:r>
        <w:r>
          <w:fldChar w:fldCharType="separate"/>
        </w:r>
        <w:r>
          <w:t>4</w:t>
        </w:r>
        <w:r>
          <w:fldChar w:fldCharType="end"/>
        </w:r>
      </w:hyperlink>
    </w:p>
    <w:p w14:paraId="7A3B278C" w14:textId="77777777" w:rsidR="004D2FA4" w:rsidRDefault="004D2FA4">
      <w:pPr>
        <w:pStyle w:val="TOC1"/>
        <w:tabs>
          <w:tab w:val="clear" w:pos="180"/>
          <w:tab w:val="clear" w:pos="420"/>
          <w:tab w:val="clear" w:pos="9360"/>
          <w:tab w:val="right" w:leader="dot" w:pos="9070"/>
        </w:tabs>
      </w:pPr>
      <w:hyperlink w:anchor="_Toc21797" w:history="1">
        <w:r>
          <w:rPr>
            <w:rFonts w:hint="eastAsia"/>
          </w:rPr>
          <w:t xml:space="preserve">4 </w:t>
        </w:r>
        <w:r>
          <w:rPr>
            <w:rFonts w:hint="eastAsia"/>
          </w:rPr>
          <w:t>计算参数</w:t>
        </w:r>
        <w:r>
          <w:tab/>
        </w:r>
        <w:r>
          <w:fldChar w:fldCharType="begin"/>
        </w:r>
        <w:r>
          <w:instrText xml:space="preserve"> PAGEREF _Toc21797 \h </w:instrText>
        </w:r>
        <w:r>
          <w:fldChar w:fldCharType="separate"/>
        </w:r>
        <w:r>
          <w:t>5</w:t>
        </w:r>
        <w:r>
          <w:fldChar w:fldCharType="end"/>
        </w:r>
      </w:hyperlink>
    </w:p>
    <w:p w14:paraId="4A691B92" w14:textId="77777777" w:rsidR="004D2FA4" w:rsidRDefault="004D2FA4">
      <w:pPr>
        <w:pStyle w:val="TOC2"/>
        <w:tabs>
          <w:tab w:val="clear" w:pos="540"/>
          <w:tab w:val="clear" w:pos="840"/>
          <w:tab w:val="clear" w:pos="9360"/>
          <w:tab w:val="right" w:leader="dot" w:pos="9070"/>
        </w:tabs>
      </w:pPr>
      <w:hyperlink w:anchor="_Toc28615" w:history="1">
        <w:r>
          <w:rPr>
            <w:rFonts w:hint="eastAsia"/>
            <w:lang w:val="en-GB"/>
          </w:rPr>
          <w:t xml:space="preserve">4.1 </w:t>
        </w:r>
        <w:r>
          <w:rPr>
            <w:rFonts w:hint="eastAsia"/>
          </w:rPr>
          <w:t>典型气象日气象参数</w:t>
        </w:r>
        <w:r>
          <w:tab/>
        </w:r>
        <w:r>
          <w:fldChar w:fldCharType="begin"/>
        </w:r>
        <w:r>
          <w:instrText xml:space="preserve"> PAGEREF _Toc28615 \h </w:instrText>
        </w:r>
        <w:r>
          <w:fldChar w:fldCharType="separate"/>
        </w:r>
        <w:r>
          <w:t>5</w:t>
        </w:r>
        <w:r>
          <w:fldChar w:fldCharType="end"/>
        </w:r>
      </w:hyperlink>
    </w:p>
    <w:p w14:paraId="3D5397AA" w14:textId="77777777" w:rsidR="004D2FA4" w:rsidRDefault="004D2FA4">
      <w:pPr>
        <w:pStyle w:val="TOC2"/>
        <w:tabs>
          <w:tab w:val="clear" w:pos="540"/>
          <w:tab w:val="clear" w:pos="840"/>
          <w:tab w:val="clear" w:pos="9360"/>
          <w:tab w:val="right" w:leader="dot" w:pos="9070"/>
        </w:tabs>
      </w:pPr>
      <w:hyperlink w:anchor="_Toc28990" w:history="1">
        <w:r>
          <w:rPr>
            <w:rFonts w:hint="eastAsia"/>
            <w:lang w:val="en-GB"/>
          </w:rPr>
          <w:t xml:space="preserve">4.2 </w:t>
        </w:r>
        <w:r>
          <w:rPr>
            <w:rFonts w:hint="eastAsia"/>
          </w:rPr>
          <w:t>渗透面夏季逐时蒸发量</w:t>
        </w:r>
        <w:r>
          <w:tab/>
        </w:r>
        <w:r>
          <w:fldChar w:fldCharType="begin"/>
        </w:r>
        <w:r>
          <w:instrText xml:space="preserve"> PAGEREF _Toc28990 \h </w:instrText>
        </w:r>
        <w:r>
          <w:fldChar w:fldCharType="separate"/>
        </w:r>
        <w:r>
          <w:t>6</w:t>
        </w:r>
        <w:r>
          <w:fldChar w:fldCharType="end"/>
        </w:r>
      </w:hyperlink>
    </w:p>
    <w:p w14:paraId="4AEE369D" w14:textId="77777777" w:rsidR="004D2FA4" w:rsidRDefault="004D2FA4">
      <w:pPr>
        <w:pStyle w:val="TOC1"/>
        <w:tabs>
          <w:tab w:val="clear" w:pos="180"/>
          <w:tab w:val="clear" w:pos="420"/>
          <w:tab w:val="clear" w:pos="9360"/>
          <w:tab w:val="right" w:leader="dot" w:pos="9070"/>
        </w:tabs>
      </w:pPr>
      <w:hyperlink w:anchor="_Toc26165" w:history="1">
        <w:r>
          <w:rPr>
            <w:rFonts w:hint="eastAsia"/>
          </w:rPr>
          <w:t xml:space="preserve">5 </w:t>
        </w:r>
        <w:r>
          <w:rPr>
            <w:rFonts w:hint="eastAsia"/>
          </w:rPr>
          <w:t>指标概览</w:t>
        </w:r>
        <w:r>
          <w:tab/>
        </w:r>
        <w:r>
          <w:fldChar w:fldCharType="begin"/>
        </w:r>
        <w:r>
          <w:instrText xml:space="preserve"> PAGEREF _Toc26165 \h </w:instrText>
        </w:r>
        <w:r>
          <w:fldChar w:fldCharType="separate"/>
        </w:r>
        <w:r>
          <w:t>7</w:t>
        </w:r>
        <w:r>
          <w:fldChar w:fldCharType="end"/>
        </w:r>
      </w:hyperlink>
    </w:p>
    <w:p w14:paraId="2FB2076B" w14:textId="77777777" w:rsidR="004D2FA4" w:rsidRDefault="004D2FA4">
      <w:pPr>
        <w:pStyle w:val="TOC2"/>
        <w:tabs>
          <w:tab w:val="clear" w:pos="540"/>
          <w:tab w:val="clear" w:pos="840"/>
          <w:tab w:val="clear" w:pos="9360"/>
          <w:tab w:val="right" w:leader="dot" w:pos="9070"/>
        </w:tabs>
      </w:pPr>
      <w:hyperlink w:anchor="_Toc4849" w:history="1">
        <w:r>
          <w:rPr>
            <w:rFonts w:hint="eastAsia"/>
            <w:lang w:val="en-GB"/>
          </w:rPr>
          <w:t xml:space="preserve">5.1 </w:t>
        </w:r>
        <w:r>
          <w:rPr>
            <w:rFonts w:hint="eastAsia"/>
          </w:rPr>
          <w:t>建筑列表</w:t>
        </w:r>
        <w:r>
          <w:tab/>
        </w:r>
        <w:r>
          <w:fldChar w:fldCharType="begin"/>
        </w:r>
        <w:r>
          <w:instrText xml:space="preserve"> PAGEREF _Toc4849 \h </w:instrText>
        </w:r>
        <w:r>
          <w:fldChar w:fldCharType="separate"/>
        </w:r>
        <w:r>
          <w:t>7</w:t>
        </w:r>
        <w:r>
          <w:fldChar w:fldCharType="end"/>
        </w:r>
      </w:hyperlink>
    </w:p>
    <w:p w14:paraId="5BD35A4D" w14:textId="77777777" w:rsidR="004D2FA4" w:rsidRDefault="004D2FA4">
      <w:pPr>
        <w:pStyle w:val="TOC2"/>
        <w:tabs>
          <w:tab w:val="clear" w:pos="540"/>
          <w:tab w:val="clear" w:pos="840"/>
          <w:tab w:val="clear" w:pos="9360"/>
          <w:tab w:val="right" w:leader="dot" w:pos="9070"/>
        </w:tabs>
      </w:pPr>
      <w:hyperlink w:anchor="_Toc17096" w:history="1">
        <w:r>
          <w:rPr>
            <w:rFonts w:hint="eastAsia"/>
            <w:lang w:val="en-GB"/>
          </w:rPr>
          <w:t xml:space="preserve">5.2 </w:t>
        </w:r>
        <w:r>
          <w:rPr>
            <w:rFonts w:hint="eastAsia"/>
          </w:rPr>
          <w:t>住区指标</w:t>
        </w:r>
        <w:r>
          <w:tab/>
        </w:r>
        <w:r>
          <w:fldChar w:fldCharType="begin"/>
        </w:r>
        <w:r>
          <w:instrText xml:space="preserve"> PAGEREF _Toc17096 \h </w:instrText>
        </w:r>
        <w:r>
          <w:fldChar w:fldCharType="separate"/>
        </w:r>
        <w:r>
          <w:t>7</w:t>
        </w:r>
        <w:r>
          <w:fldChar w:fldCharType="end"/>
        </w:r>
      </w:hyperlink>
    </w:p>
    <w:p w14:paraId="563C3249" w14:textId="77777777" w:rsidR="004D2FA4" w:rsidRDefault="004D2FA4">
      <w:pPr>
        <w:pStyle w:val="TOC1"/>
        <w:tabs>
          <w:tab w:val="clear" w:pos="180"/>
          <w:tab w:val="clear" w:pos="420"/>
          <w:tab w:val="clear" w:pos="9360"/>
          <w:tab w:val="right" w:leader="dot" w:pos="9070"/>
        </w:tabs>
      </w:pPr>
      <w:hyperlink w:anchor="_Toc18000" w:history="1">
        <w:r>
          <w:rPr>
            <w:rFonts w:hint="eastAsia"/>
          </w:rPr>
          <w:t xml:space="preserve">6 </w:t>
        </w:r>
        <w:r>
          <w:rPr>
            <w:rFonts w:hint="eastAsia"/>
          </w:rPr>
          <w:t>计算结果</w:t>
        </w:r>
        <w:r>
          <w:tab/>
        </w:r>
        <w:r>
          <w:fldChar w:fldCharType="begin"/>
        </w:r>
        <w:r>
          <w:instrText xml:space="preserve"> PAGEREF _Toc18000 \h </w:instrText>
        </w:r>
        <w:r>
          <w:fldChar w:fldCharType="separate"/>
        </w:r>
        <w:r>
          <w:t>7</w:t>
        </w:r>
        <w:r>
          <w:fldChar w:fldCharType="end"/>
        </w:r>
      </w:hyperlink>
    </w:p>
    <w:p w14:paraId="5E61ED17" w14:textId="77777777" w:rsidR="004D2FA4" w:rsidRDefault="00000000">
      <w:pPr>
        <w:pStyle w:val="TOC1"/>
        <w:sectPr w:rsidR="004D2FA4">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DD16BA3" w14:textId="77777777" w:rsidR="004D2FA4" w:rsidRDefault="004D2FA4">
      <w:pPr>
        <w:pStyle w:val="TOC1"/>
      </w:pPr>
    </w:p>
    <w:p w14:paraId="161B35B7" w14:textId="77777777" w:rsidR="004D2FA4" w:rsidRDefault="00000000">
      <w:pPr>
        <w:pStyle w:val="1"/>
      </w:pPr>
      <w:bookmarkStart w:id="11" w:name="_Toc8606"/>
      <w:r>
        <w:rPr>
          <w:rFonts w:hint="eastAsia"/>
        </w:rPr>
        <w:t>住区概况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7"/>
        <w:gridCol w:w="3032"/>
        <w:gridCol w:w="3033"/>
      </w:tblGrid>
      <w:tr w:rsidR="004D2FA4" w14:paraId="31476441" w14:textId="77777777">
        <w:tc>
          <w:tcPr>
            <w:tcW w:w="2767" w:type="dxa"/>
            <w:tcBorders>
              <w:bottom w:val="single" w:sz="8" w:space="0" w:color="auto"/>
            </w:tcBorders>
            <w:shd w:val="clear" w:color="auto" w:fill="E6E6E6"/>
          </w:tcPr>
          <w:p w14:paraId="2CE87DBB" w14:textId="77777777" w:rsidR="004D2FA4" w:rsidRDefault="00000000">
            <w:pPr>
              <w:pStyle w:val="a0"/>
              <w:ind w:firstLineChars="0" w:firstLine="0"/>
              <w:rPr>
                <w:rFonts w:ascii="宋体" w:hAnsi="宋体" w:hint="eastAsia"/>
                <w:lang w:val="en-US"/>
              </w:rPr>
            </w:pPr>
            <w:r>
              <w:rPr>
                <w:rFonts w:ascii="宋体" w:hAnsi="宋体" w:hint="eastAsia"/>
                <w:lang w:val="en-US"/>
              </w:rPr>
              <w:t>工程名称</w:t>
            </w:r>
          </w:p>
        </w:tc>
        <w:tc>
          <w:tcPr>
            <w:tcW w:w="6065" w:type="dxa"/>
            <w:gridSpan w:val="2"/>
          </w:tcPr>
          <w:p w14:paraId="6E2C3703" w14:textId="77777777" w:rsidR="004D2FA4" w:rsidRDefault="00000000">
            <w:pPr>
              <w:pStyle w:val="a0"/>
              <w:ind w:firstLineChars="0" w:firstLine="0"/>
              <w:rPr>
                <w:rFonts w:ascii="宋体" w:hAnsi="宋体" w:hint="eastAsia"/>
                <w:lang w:val="en-US"/>
              </w:rPr>
            </w:pPr>
            <w:bookmarkStart w:id="12" w:name="工程名称1"/>
            <w:r>
              <w:rPr>
                <w:rFonts w:ascii="宋体" w:hAnsi="宋体" w:hint="eastAsia"/>
              </w:rPr>
              <w:t>废弃矿区轨道的生态重塑与新型文娱空间设计</w:t>
            </w:r>
            <w:bookmarkEnd w:id="12"/>
          </w:p>
        </w:tc>
      </w:tr>
      <w:tr w:rsidR="004D2FA4" w14:paraId="3AE269C9" w14:textId="77777777">
        <w:tc>
          <w:tcPr>
            <w:tcW w:w="2767" w:type="dxa"/>
            <w:tcBorders>
              <w:top w:val="single" w:sz="8" w:space="0" w:color="auto"/>
            </w:tcBorders>
            <w:shd w:val="clear" w:color="auto" w:fill="E6E6E6"/>
          </w:tcPr>
          <w:p w14:paraId="1ADDD653" w14:textId="77777777" w:rsidR="004D2FA4" w:rsidRDefault="00000000">
            <w:pPr>
              <w:pStyle w:val="a0"/>
              <w:ind w:firstLineChars="0" w:firstLine="0"/>
              <w:rPr>
                <w:rFonts w:ascii="宋体" w:hAnsi="宋体" w:hint="eastAsia"/>
                <w:lang w:val="en-US"/>
              </w:rPr>
            </w:pPr>
            <w:r>
              <w:rPr>
                <w:rFonts w:ascii="宋体" w:hAnsi="宋体" w:hint="eastAsia"/>
                <w:lang w:val="en-US"/>
              </w:rPr>
              <w:t>工程地点</w:t>
            </w:r>
          </w:p>
        </w:tc>
        <w:tc>
          <w:tcPr>
            <w:tcW w:w="6065" w:type="dxa"/>
            <w:gridSpan w:val="2"/>
          </w:tcPr>
          <w:p w14:paraId="4B73F748" w14:textId="77777777" w:rsidR="004D2FA4" w:rsidRDefault="00000000">
            <w:pPr>
              <w:pStyle w:val="a0"/>
              <w:ind w:firstLineChars="0" w:firstLine="0"/>
              <w:rPr>
                <w:rFonts w:ascii="宋体" w:hAnsi="宋体" w:hint="eastAsia"/>
                <w:lang w:val="en-US"/>
              </w:rPr>
            </w:pPr>
            <w:bookmarkStart w:id="13" w:name="工程地点"/>
            <w:r>
              <w:t>南昌</w:t>
            </w:r>
            <w:bookmarkEnd w:id="13"/>
          </w:p>
        </w:tc>
      </w:tr>
      <w:tr w:rsidR="004D2FA4" w14:paraId="49359B04" w14:textId="77777777">
        <w:tc>
          <w:tcPr>
            <w:tcW w:w="2767" w:type="dxa"/>
            <w:shd w:val="clear" w:color="auto" w:fill="E6E6E6"/>
          </w:tcPr>
          <w:p w14:paraId="1B011BB0" w14:textId="77777777" w:rsidR="004D2FA4" w:rsidRDefault="00000000">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148FF659" w14:textId="77777777" w:rsidR="004D2FA4" w:rsidRDefault="00000000">
            <w:pPr>
              <w:pStyle w:val="a0"/>
              <w:ind w:firstLineChars="0" w:firstLine="0"/>
              <w:rPr>
                <w:rFonts w:ascii="宋体" w:hAnsi="宋体" w:hint="eastAsia"/>
                <w:lang w:val="en-US"/>
              </w:rPr>
            </w:pPr>
            <w:r>
              <w:rPr>
                <w:rFonts w:ascii="宋体" w:hAnsi="宋体" w:hint="eastAsia"/>
                <w:lang w:val="en-US"/>
              </w:rPr>
              <w:t>北纬：</w:t>
            </w:r>
            <w:bookmarkStart w:id="14" w:name="纬度"/>
            <w:r>
              <w:t>28.67</w:t>
            </w:r>
            <w:bookmarkEnd w:id="14"/>
            <w:r>
              <w:rPr>
                <w:rFonts w:ascii="宋体" w:hAnsi="宋体" w:hint="eastAsia"/>
                <w:lang w:val="en-US"/>
              </w:rPr>
              <w:t>°</w:t>
            </w:r>
          </w:p>
        </w:tc>
        <w:tc>
          <w:tcPr>
            <w:tcW w:w="3033" w:type="dxa"/>
          </w:tcPr>
          <w:p w14:paraId="71EA6BC7" w14:textId="77777777" w:rsidR="004D2FA4" w:rsidRDefault="00000000">
            <w:pPr>
              <w:pStyle w:val="a0"/>
              <w:ind w:firstLineChars="0" w:firstLine="0"/>
              <w:rPr>
                <w:rFonts w:ascii="宋体" w:hAnsi="宋体" w:hint="eastAsia"/>
                <w:lang w:val="en-US"/>
              </w:rPr>
            </w:pPr>
            <w:r>
              <w:rPr>
                <w:rFonts w:ascii="宋体" w:hAnsi="宋体" w:hint="eastAsia"/>
                <w:lang w:val="en-US"/>
              </w:rPr>
              <w:t>东经：</w:t>
            </w:r>
            <w:bookmarkStart w:id="15" w:name="经度"/>
            <w:r>
              <w:t>115.92</w:t>
            </w:r>
            <w:bookmarkEnd w:id="15"/>
            <w:r>
              <w:rPr>
                <w:rFonts w:ascii="宋体" w:hAnsi="宋体" w:hint="eastAsia"/>
                <w:lang w:val="en-US"/>
              </w:rPr>
              <w:t>°</w:t>
            </w:r>
          </w:p>
        </w:tc>
      </w:tr>
      <w:tr w:rsidR="004D2FA4" w14:paraId="076A5825" w14:textId="77777777">
        <w:tc>
          <w:tcPr>
            <w:tcW w:w="2767" w:type="dxa"/>
            <w:shd w:val="clear" w:color="auto" w:fill="E6E6E6"/>
          </w:tcPr>
          <w:p w14:paraId="2888CDAF" w14:textId="77777777" w:rsidR="004D2FA4" w:rsidRDefault="00000000">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23477543" w14:textId="77777777" w:rsidR="004D2FA4" w:rsidRDefault="00000000">
            <w:pPr>
              <w:pStyle w:val="a0"/>
              <w:ind w:firstLineChars="0" w:firstLine="0"/>
              <w:rPr>
                <w:rFonts w:ascii="宋体" w:hAnsi="宋体" w:hint="eastAsia"/>
                <w:lang w:val="en-US"/>
              </w:rPr>
            </w:pPr>
            <w:bookmarkStart w:id="16" w:name="气候区"/>
            <w:r>
              <w:t>IIIB</w:t>
            </w:r>
            <w:bookmarkEnd w:id="16"/>
          </w:p>
        </w:tc>
      </w:tr>
      <w:tr w:rsidR="004D2FA4" w14:paraId="6958A237" w14:textId="77777777">
        <w:tc>
          <w:tcPr>
            <w:tcW w:w="2767" w:type="dxa"/>
            <w:shd w:val="clear" w:color="auto" w:fill="E6E6E6"/>
          </w:tcPr>
          <w:p w14:paraId="15C43DE3" w14:textId="77777777" w:rsidR="004D2FA4" w:rsidRDefault="00000000">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2486FB05" w14:textId="77777777" w:rsidR="004D2FA4" w:rsidRDefault="00000000">
            <w:pPr>
              <w:pStyle w:val="a0"/>
              <w:ind w:firstLineChars="0" w:firstLine="0"/>
              <w:rPr>
                <w:rFonts w:ascii="宋体" w:hAnsi="宋体" w:hint="eastAsia"/>
                <w:lang w:val="en-US"/>
              </w:rPr>
            </w:pPr>
            <w:bookmarkStart w:id="17" w:name="主导风向"/>
            <w:r>
              <w:t>南</w:t>
            </w:r>
            <w:bookmarkEnd w:id="17"/>
          </w:p>
        </w:tc>
      </w:tr>
    </w:tbl>
    <w:p w14:paraId="0854090D" w14:textId="77777777" w:rsidR="004D2FA4" w:rsidRDefault="004D2FA4">
      <w:pPr>
        <w:pStyle w:val="a0"/>
        <w:ind w:firstLine="420"/>
        <w:rPr>
          <w:lang w:val="en-US"/>
        </w:rPr>
      </w:pPr>
    </w:p>
    <w:p w14:paraId="1AEBEEDF" w14:textId="77777777" w:rsidR="004D2FA4" w:rsidRDefault="00000000">
      <w:pPr>
        <w:pStyle w:val="a0"/>
        <w:ind w:firstLine="420"/>
        <w:jc w:val="center"/>
        <w:rPr>
          <w:lang w:val="en-US"/>
        </w:rPr>
      </w:pPr>
      <w:bookmarkStart w:id="18" w:name="总图鸟瞰图"/>
      <w:bookmarkEnd w:id="18"/>
      <w:r>
        <w:rPr>
          <w:noProof/>
        </w:rPr>
        <w:drawing>
          <wp:inline distT="0" distB="0" distL="0" distR="0" wp14:anchorId="430EE700" wp14:editId="2DC0C2E4">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1"/>
                    <a:stretch>
                      <a:fillRect/>
                    </a:stretch>
                  </pic:blipFill>
                  <pic:spPr>
                    <a:xfrm>
                      <a:off x="0" y="0"/>
                      <a:ext cx="5667375" cy="3895725"/>
                    </a:xfrm>
                    <a:prstGeom prst="rect">
                      <a:avLst/>
                    </a:prstGeom>
                  </pic:spPr>
                </pic:pic>
              </a:graphicData>
            </a:graphic>
          </wp:inline>
        </w:drawing>
      </w:r>
    </w:p>
    <w:p w14:paraId="6837AEDC" w14:textId="77777777" w:rsidR="004D2FA4" w:rsidRDefault="00000000">
      <w:pPr>
        <w:pStyle w:val="a0"/>
        <w:ind w:firstLine="420"/>
        <w:jc w:val="center"/>
        <w:rPr>
          <w:lang w:val="en-US"/>
        </w:rPr>
      </w:pPr>
      <w:bookmarkStart w:id="19" w:name="OLE_LINK3"/>
      <w:bookmarkStart w:id="20" w:name="OLE_LINK4"/>
      <w:r>
        <w:rPr>
          <w:rFonts w:ascii="宋体" w:hAnsi="宋体" w:hint="eastAsia"/>
        </w:rPr>
        <w:t>图</w:t>
      </w:r>
      <w:r>
        <w:rPr>
          <w:rFonts w:ascii="宋体" w:hAnsi="宋体"/>
        </w:rPr>
        <w:t>1</w:t>
      </w:r>
      <w:r>
        <w:rPr>
          <w:rFonts w:ascii="宋体" w:hAnsi="宋体" w:hint="eastAsia"/>
        </w:rPr>
        <w:t>.1 场地鸟瞰图</w:t>
      </w:r>
      <w:bookmarkEnd w:id="19"/>
      <w:bookmarkEnd w:id="20"/>
    </w:p>
    <w:p w14:paraId="3B3C238F" w14:textId="77777777" w:rsidR="004D2FA4" w:rsidRDefault="004D2FA4">
      <w:pPr>
        <w:pStyle w:val="a0"/>
        <w:ind w:firstLine="420"/>
        <w:rPr>
          <w:lang w:val="en-US"/>
        </w:rPr>
      </w:pPr>
    </w:p>
    <w:p w14:paraId="0D2D0589" w14:textId="77777777" w:rsidR="004D2FA4" w:rsidRDefault="00000000">
      <w:pPr>
        <w:pStyle w:val="a0"/>
        <w:ind w:firstLine="420"/>
        <w:jc w:val="center"/>
        <w:rPr>
          <w:lang w:val="en-US"/>
        </w:rPr>
      </w:pPr>
      <w:bookmarkStart w:id="21" w:name="总图平面图"/>
      <w:bookmarkEnd w:id="21"/>
      <w:r>
        <w:rPr>
          <w:noProof/>
        </w:rPr>
        <w:drawing>
          <wp:inline distT="0" distB="0" distL="0" distR="0" wp14:anchorId="57018124" wp14:editId="6FC41386">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3895725"/>
                    </a:xfrm>
                    <a:prstGeom prst="rect">
                      <a:avLst/>
                    </a:prstGeom>
                  </pic:spPr>
                </pic:pic>
              </a:graphicData>
            </a:graphic>
          </wp:inline>
        </w:drawing>
      </w:r>
    </w:p>
    <w:p w14:paraId="133A116B" w14:textId="77777777" w:rsidR="004D2FA4" w:rsidRDefault="00000000">
      <w:pPr>
        <w:pStyle w:val="a0"/>
        <w:ind w:firstLine="420"/>
        <w:jc w:val="center"/>
        <w:rPr>
          <w:lang w:val="en-US"/>
        </w:rPr>
      </w:pPr>
      <w:r>
        <w:rPr>
          <w:rFonts w:ascii="宋体" w:hAnsi="宋体" w:hint="eastAsia"/>
        </w:rPr>
        <w:t>图</w:t>
      </w:r>
      <w:r>
        <w:rPr>
          <w:rFonts w:ascii="宋体" w:hAnsi="宋体"/>
        </w:rPr>
        <w:t>1</w:t>
      </w:r>
      <w:r>
        <w:rPr>
          <w:rFonts w:ascii="宋体" w:hAnsi="宋体" w:hint="eastAsia"/>
        </w:rPr>
        <w:t>.</w:t>
      </w:r>
      <w:r>
        <w:rPr>
          <w:rFonts w:ascii="宋体" w:hAnsi="宋体"/>
        </w:rPr>
        <w:t>2</w:t>
      </w:r>
      <w:r>
        <w:rPr>
          <w:rFonts w:ascii="宋体" w:hAnsi="宋体" w:hint="eastAsia"/>
        </w:rPr>
        <w:t xml:space="preserve"> 场地平面图</w:t>
      </w:r>
    </w:p>
    <w:p w14:paraId="35BAF5A3" w14:textId="77777777" w:rsidR="004D2FA4" w:rsidRDefault="00000000">
      <w:pPr>
        <w:pStyle w:val="1"/>
      </w:pPr>
      <w:bookmarkStart w:id="22" w:name="_Toc17409"/>
      <w:bookmarkStart w:id="23" w:name="TitleFormat"/>
      <w:r>
        <w:rPr>
          <w:rFonts w:hint="eastAsia"/>
        </w:rPr>
        <w:t>标准依据</w:t>
      </w:r>
      <w:bookmarkEnd w:id="22"/>
    </w:p>
    <w:bookmarkEnd w:id="23"/>
    <w:p w14:paraId="606E37CB" w14:textId="77777777" w:rsidR="004D2FA4" w:rsidRDefault="00000000">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F5F4ED1" w14:textId="77777777" w:rsidR="004D2FA4" w:rsidRDefault="00000000">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065FB399" w14:textId="77777777" w:rsidR="004D2FA4" w:rsidRDefault="00000000">
      <w:pPr>
        <w:pStyle w:val="1"/>
      </w:pPr>
      <w:bookmarkStart w:id="24" w:name="_Toc17106"/>
      <w:r>
        <w:rPr>
          <w:rFonts w:hint="eastAsia"/>
        </w:rPr>
        <w:t>计算方法</w:t>
      </w:r>
      <w:bookmarkEnd w:id="24"/>
    </w:p>
    <w:p w14:paraId="207997E0" w14:textId="77777777" w:rsidR="004D2FA4" w:rsidRDefault="00000000">
      <w:pPr>
        <w:pStyle w:val="a0"/>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73C4350D" w14:textId="77777777" w:rsidR="004D2FA4" w:rsidRDefault="00000000">
      <w:pPr>
        <w:widowControl w:val="0"/>
        <w:spacing w:line="360" w:lineRule="auto"/>
        <w:jc w:val="both"/>
        <w:rPr>
          <w:kern w:val="2"/>
          <w:szCs w:val="21"/>
          <w:lang w:val="en-US"/>
        </w:rPr>
      </w:pPr>
      <w:r>
        <w:rPr>
          <w:rFonts w:hint="eastAsia"/>
          <w:kern w:val="2"/>
          <w:szCs w:val="21"/>
          <w:lang w:val="en-US"/>
        </w:rPr>
        <w:t>（</w:t>
      </w:r>
      <w:r>
        <w:rPr>
          <w:rFonts w:hint="eastAsia"/>
          <w:kern w:val="2"/>
          <w:szCs w:val="21"/>
          <w:lang w:val="en-US"/>
        </w:rPr>
        <w:t>1</w:t>
      </w:r>
      <w:r>
        <w:rPr>
          <w:rFonts w:hint="eastAsia"/>
          <w:kern w:val="2"/>
          <w:szCs w:val="21"/>
          <w:lang w:val="en-US"/>
        </w:rPr>
        <w:t>）居住区夏季平均热岛强度应按下式进行计算：</w:t>
      </w:r>
    </w:p>
    <w:p w14:paraId="49343B45" w14:textId="77777777" w:rsidR="004D2FA4" w:rsidRDefault="00000000">
      <w:pPr>
        <w:widowControl w:val="0"/>
        <w:jc w:val="center"/>
        <w:rPr>
          <w:kern w:val="2"/>
          <w:sz w:val="24"/>
          <w:szCs w:val="22"/>
          <w:lang w:val="en-US"/>
        </w:rPr>
      </w:pPr>
      <w:r>
        <w:rPr>
          <w:kern w:val="2"/>
          <w:position w:val="-32"/>
          <w:sz w:val="24"/>
          <w:szCs w:val="22"/>
          <w:lang w:val="en-US"/>
        </w:rPr>
        <w:pict w14:anchorId="502DE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6.5pt">
            <v:imagedata r:id="rId13" o:title=""/>
          </v:shape>
        </w:pict>
      </w:r>
    </w:p>
    <w:p w14:paraId="73D2902B" w14:textId="77777777" w:rsidR="004D2FA4" w:rsidRDefault="00000000">
      <w:pPr>
        <w:widowControl w:val="0"/>
        <w:jc w:val="both"/>
        <w:rPr>
          <w:kern w:val="2"/>
          <w:sz w:val="24"/>
          <w:szCs w:val="22"/>
          <w:lang w:val="en-US"/>
        </w:rPr>
      </w:pPr>
      <w:r>
        <w:rPr>
          <w:rFonts w:hint="eastAsia"/>
          <w:kern w:val="2"/>
          <w:sz w:val="24"/>
          <w:szCs w:val="22"/>
          <w:lang w:val="en-US"/>
        </w:rPr>
        <w:t>式中：</w:t>
      </w:r>
    </w:p>
    <w:p w14:paraId="6FF1B41C" w14:textId="77777777" w:rsidR="004D2FA4" w:rsidRDefault="00000000">
      <w:pPr>
        <w:widowControl w:val="0"/>
        <w:ind w:firstLineChars="300" w:firstLine="720"/>
        <w:jc w:val="both"/>
        <w:rPr>
          <w:kern w:val="2"/>
          <w:sz w:val="24"/>
          <w:szCs w:val="22"/>
          <w:lang w:val="en-US"/>
        </w:rPr>
      </w:pPr>
      <w:r>
        <w:rPr>
          <w:kern w:val="2"/>
          <w:position w:val="-12"/>
          <w:sz w:val="24"/>
          <w:szCs w:val="22"/>
          <w:lang w:val="en-US"/>
        </w:rPr>
        <w:pict w14:anchorId="0BF1A3C9">
          <v:shape id="_x0000_i1026" type="#_x0000_t75" style="width:26pt;height:18pt">
            <v:imagedata r:id="rId14" o:title=""/>
          </v:shape>
        </w:pict>
      </w:r>
      <w:r>
        <w:rPr>
          <w:rFonts w:hint="eastAsia"/>
          <w:kern w:val="2"/>
          <w:sz w:val="24"/>
          <w:szCs w:val="22"/>
          <w:lang w:val="en-US"/>
        </w:rPr>
        <w:t>——</w:t>
      </w:r>
      <w:r>
        <w:rPr>
          <w:kern w:val="2"/>
          <w:szCs w:val="21"/>
          <w:lang w:val="en-US"/>
        </w:rPr>
        <w:t>北京时</w:t>
      </w:r>
      <w:r>
        <w:rPr>
          <w:kern w:val="2"/>
          <w:position w:val="-6"/>
          <w:szCs w:val="21"/>
          <w:lang w:val="en-US"/>
        </w:rPr>
        <w:pict w14:anchorId="50250839">
          <v:shape id="_x0000_i1027" type="#_x0000_t75" style="width:9.5pt;height:11pt">
            <v:imagedata r:id="rId15" o:title=""/>
          </v:shape>
        </w:pict>
      </w:r>
      <w:r>
        <w:rPr>
          <w:kern w:val="2"/>
          <w:szCs w:val="21"/>
          <w:lang w:val="en-US"/>
        </w:rPr>
        <w:t>时刻居住区设计的空气温度</w:t>
      </w:r>
      <w:r>
        <w:rPr>
          <w:rFonts w:hint="eastAsia"/>
          <w:kern w:val="2"/>
          <w:szCs w:val="21"/>
          <w:lang w:val="en-US"/>
        </w:rPr>
        <w:t>（℃），按本标准附录</w:t>
      </w:r>
      <w:r>
        <w:rPr>
          <w:rFonts w:hint="eastAsia"/>
          <w:kern w:val="2"/>
          <w:szCs w:val="21"/>
          <w:lang w:val="en-US"/>
        </w:rPr>
        <w:t>B</w:t>
      </w:r>
      <w:r>
        <w:rPr>
          <w:rFonts w:hint="eastAsia"/>
          <w:kern w:val="2"/>
          <w:szCs w:val="21"/>
          <w:lang w:val="en-US"/>
        </w:rPr>
        <w:t>的方法计算；</w:t>
      </w:r>
    </w:p>
    <w:p w14:paraId="269784FE" w14:textId="77777777" w:rsidR="004D2FA4" w:rsidRDefault="00000000">
      <w:pPr>
        <w:widowControl w:val="0"/>
        <w:ind w:firstLineChars="300" w:firstLine="720"/>
        <w:jc w:val="both"/>
        <w:rPr>
          <w:kern w:val="2"/>
          <w:sz w:val="24"/>
          <w:szCs w:val="22"/>
          <w:lang w:val="en-US"/>
        </w:rPr>
      </w:pPr>
      <w:r>
        <w:rPr>
          <w:kern w:val="2"/>
          <w:position w:val="-12"/>
          <w:sz w:val="24"/>
          <w:szCs w:val="22"/>
          <w:lang w:val="en-US"/>
        </w:rPr>
        <w:pict w14:anchorId="37B94102">
          <v:shape id="_x0000_i1028" type="#_x0000_t75" style="width:45pt;height:18pt">
            <v:imagedata r:id="rId16" o:title=""/>
          </v:shape>
        </w:pict>
      </w:r>
      <w:r>
        <w:rPr>
          <w:rFonts w:hint="eastAsia"/>
          <w:kern w:val="2"/>
          <w:sz w:val="24"/>
          <w:szCs w:val="22"/>
          <w:lang w:val="en-US"/>
        </w:rPr>
        <w:t>——</w:t>
      </w:r>
      <w:r>
        <w:rPr>
          <w:kern w:val="2"/>
          <w:szCs w:val="21"/>
          <w:lang w:val="en-US"/>
        </w:rPr>
        <w:t>北京时</w:t>
      </w:r>
      <w:r>
        <w:rPr>
          <w:kern w:val="2"/>
          <w:position w:val="-6"/>
          <w:szCs w:val="21"/>
          <w:lang w:val="en-US"/>
        </w:rPr>
        <w:pict w14:anchorId="58FFBC72">
          <v:shape id="_x0000_i1029" type="#_x0000_t75" style="width:9.5pt;height:11pt">
            <v:imagedata r:id="rId15" o:title=""/>
          </v:shape>
        </w:pict>
      </w:r>
      <w:r>
        <w:rPr>
          <w:kern w:val="2"/>
          <w:szCs w:val="21"/>
          <w:lang w:val="en-US"/>
        </w:rPr>
        <w:t>时刻居住区所在城市或气候区的典型气象日空气干球温度</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1DD5D0A1" w14:textId="77777777" w:rsidR="004D2FA4" w:rsidRDefault="00000000">
      <w:pPr>
        <w:widowControl w:val="0"/>
        <w:ind w:firstLineChars="300" w:firstLine="720"/>
        <w:jc w:val="both"/>
        <w:rPr>
          <w:kern w:val="2"/>
          <w:szCs w:val="21"/>
          <w:lang w:val="en-US"/>
        </w:rPr>
      </w:pPr>
      <w:r>
        <w:rPr>
          <w:kern w:val="2"/>
          <w:position w:val="-12"/>
          <w:sz w:val="24"/>
          <w:szCs w:val="22"/>
          <w:lang w:val="en-US"/>
        </w:rPr>
        <w:pict w14:anchorId="65ED4FA2">
          <v:shape id="_x0000_i1030" type="#_x0000_t75" style="width:11pt;height:18pt">
            <v:imagedata r:id="rId17" o:title=""/>
          </v:shape>
        </w:pict>
      </w:r>
      <w:r>
        <w:rPr>
          <w:rFonts w:hint="eastAsia"/>
          <w:kern w:val="2"/>
          <w:sz w:val="24"/>
          <w:szCs w:val="22"/>
          <w:lang w:val="en-US"/>
        </w:rPr>
        <w:t>、</w:t>
      </w:r>
      <w:r>
        <w:rPr>
          <w:kern w:val="2"/>
          <w:position w:val="-12"/>
          <w:sz w:val="24"/>
          <w:szCs w:val="22"/>
          <w:lang w:val="en-US"/>
        </w:rPr>
        <w:pict w14:anchorId="5C14DB1B">
          <v:shape id="_x0000_i1031" type="#_x0000_t75" style="width:12.5pt;height:18pt">
            <v:imagedata r:id="rId18" o:title=""/>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w:t>
      </w:r>
      <w:r>
        <w:rPr>
          <w:rFonts w:hint="eastAsia"/>
          <w:kern w:val="2"/>
          <w:szCs w:val="21"/>
          <w:lang w:val="en-US"/>
        </w:rPr>
        <w:t>h</w:t>
      </w:r>
      <w:r>
        <w:rPr>
          <w:rFonts w:hint="eastAsia"/>
          <w:kern w:val="2"/>
          <w:szCs w:val="21"/>
          <w:lang w:val="en-US"/>
        </w:rPr>
        <w:t>），平均热岛强度的统计时段应为当地的地方太阳时（</w:t>
      </w:r>
      <w:r>
        <w:rPr>
          <w:rFonts w:hint="eastAsia"/>
          <w:kern w:val="2"/>
          <w:szCs w:val="21"/>
          <w:lang w:val="en-US"/>
        </w:rPr>
        <w:t>8:00~18:00</w:t>
      </w:r>
      <w:r>
        <w:rPr>
          <w:rFonts w:hint="eastAsia"/>
          <w:kern w:val="2"/>
          <w:szCs w:val="21"/>
          <w:lang w:val="en-US"/>
        </w:rPr>
        <w:t>）</w:t>
      </w:r>
      <w:r>
        <w:rPr>
          <w:rFonts w:hint="eastAsia"/>
          <w:kern w:val="2"/>
          <w:szCs w:val="21"/>
          <w:lang w:val="en-US"/>
        </w:rPr>
        <w:t>h</w:t>
      </w:r>
      <w:r>
        <w:rPr>
          <w:rFonts w:hint="eastAsia"/>
          <w:kern w:val="2"/>
          <w:szCs w:val="21"/>
          <w:lang w:val="en-US"/>
        </w:rPr>
        <w:t>，所对应的北京时的统计时段</w:t>
      </w:r>
      <w:r>
        <w:rPr>
          <w:kern w:val="2"/>
          <w:position w:val="-12"/>
          <w:szCs w:val="21"/>
          <w:lang w:val="en-US"/>
        </w:rPr>
        <w:pict w14:anchorId="2726922C">
          <v:shape id="_x0000_i1032" type="#_x0000_t75" style="width:11pt;height:18pt">
            <v:imagedata r:id="rId17" o:title=""/>
          </v:shape>
        </w:pict>
      </w:r>
      <w:r>
        <w:rPr>
          <w:rFonts w:hint="eastAsia"/>
          <w:kern w:val="2"/>
          <w:szCs w:val="21"/>
          <w:lang w:val="en-US"/>
        </w:rPr>
        <w:t>~</w:t>
      </w:r>
      <w:r>
        <w:rPr>
          <w:kern w:val="2"/>
          <w:position w:val="-12"/>
          <w:szCs w:val="21"/>
          <w:lang w:val="en-US"/>
        </w:rPr>
        <w:pict w14:anchorId="0DC26307">
          <v:shape id="_x0000_i1033" type="#_x0000_t75" style="width:12.5pt;height:18pt">
            <v:imagedata r:id="rId18" o:title=""/>
          </v:shape>
        </w:pict>
      </w:r>
      <w:r>
        <w:rPr>
          <w:kern w:val="2"/>
          <w:szCs w:val="21"/>
          <w:lang w:val="en-US"/>
        </w:rPr>
        <w:t>按本标准附录</w:t>
      </w:r>
      <w:r>
        <w:rPr>
          <w:rFonts w:hint="eastAsia"/>
          <w:kern w:val="2"/>
          <w:szCs w:val="21"/>
          <w:lang w:val="en-US"/>
        </w:rPr>
        <w:t>C</w:t>
      </w:r>
      <w:r>
        <w:rPr>
          <w:rFonts w:hint="eastAsia"/>
          <w:kern w:val="2"/>
          <w:szCs w:val="21"/>
          <w:lang w:val="en-US"/>
        </w:rPr>
        <w:t>取用。</w:t>
      </w:r>
    </w:p>
    <w:p w14:paraId="2EB1677D" w14:textId="77777777" w:rsidR="004D2FA4" w:rsidRDefault="00000000">
      <w:pPr>
        <w:rPr>
          <w:kern w:val="2"/>
          <w:sz w:val="24"/>
          <w:szCs w:val="22"/>
          <w:lang w:val="en-US"/>
        </w:rPr>
      </w:pPr>
      <w:r>
        <w:rPr>
          <w:rFonts w:hint="eastAsia"/>
          <w:kern w:val="2"/>
          <w:szCs w:val="21"/>
          <w:lang w:val="en-US"/>
        </w:rPr>
        <w:t>（</w:t>
      </w:r>
      <w:r>
        <w:rPr>
          <w:rFonts w:hint="eastAsia"/>
          <w:kern w:val="2"/>
          <w:szCs w:val="21"/>
          <w:lang w:val="en-US"/>
        </w:rPr>
        <w:t>2</w:t>
      </w:r>
      <w:r>
        <w:rPr>
          <w:rFonts w:hint="eastAsia"/>
          <w:kern w:val="2"/>
          <w:szCs w:val="21"/>
          <w:lang w:val="en-US"/>
        </w:rPr>
        <w:t>）居住区逐时平均空气温度应按下式进行计算：</w:t>
      </w:r>
    </w:p>
    <w:p w14:paraId="66DBE652" w14:textId="77777777" w:rsidR="004D2FA4" w:rsidRDefault="00000000">
      <w:pPr>
        <w:widowControl w:val="0"/>
        <w:jc w:val="center"/>
        <w:rPr>
          <w:kern w:val="2"/>
          <w:sz w:val="24"/>
          <w:szCs w:val="22"/>
          <w:lang w:val="en-US"/>
        </w:rPr>
      </w:pPr>
      <w:r>
        <w:rPr>
          <w:kern w:val="2"/>
          <w:position w:val="-12"/>
          <w:sz w:val="24"/>
          <w:szCs w:val="22"/>
          <w:lang w:val="en-US"/>
        </w:rPr>
        <w:pict w14:anchorId="755DAA21">
          <v:shape id="_x0000_i1034" type="#_x0000_t75" style="width:199.5pt;height:20.5pt">
            <v:imagedata r:id="rId19" o:title=""/>
          </v:shape>
        </w:pict>
      </w:r>
      <w:r>
        <w:rPr>
          <w:kern w:val="2"/>
          <w:sz w:val="24"/>
          <w:szCs w:val="22"/>
          <w:lang w:val="en-US"/>
        </w:rPr>
        <w:t xml:space="preserve"> </w:t>
      </w:r>
      <w:r>
        <w:rPr>
          <w:rFonts w:hint="eastAsia"/>
          <w:kern w:val="2"/>
          <w:sz w:val="24"/>
          <w:szCs w:val="22"/>
          <w:lang w:val="en-US"/>
        </w:rPr>
        <w:t xml:space="preserve"> </w:t>
      </w:r>
      <w:r>
        <w:rPr>
          <w:rFonts w:hint="eastAsia"/>
          <w:kern w:val="2"/>
          <w:sz w:val="24"/>
          <w:szCs w:val="22"/>
          <w:lang w:val="en-US"/>
        </w:rPr>
        <w:t>（</w:t>
      </w:r>
      <w:r>
        <w:rPr>
          <w:rFonts w:hint="eastAsia"/>
          <w:kern w:val="2"/>
          <w:sz w:val="24"/>
          <w:szCs w:val="22"/>
          <w:lang w:val="en-US"/>
        </w:rPr>
        <w:t>B.0.1</w:t>
      </w:r>
      <w:r>
        <w:rPr>
          <w:rFonts w:hint="eastAsia"/>
          <w:kern w:val="2"/>
          <w:sz w:val="24"/>
          <w:szCs w:val="22"/>
          <w:lang w:val="en-US"/>
        </w:rPr>
        <w:t>）</w:t>
      </w:r>
    </w:p>
    <w:p w14:paraId="1D1FD5AC" w14:textId="77777777" w:rsidR="004D2FA4" w:rsidRDefault="00000000">
      <w:pPr>
        <w:widowControl w:val="0"/>
        <w:jc w:val="both"/>
        <w:rPr>
          <w:kern w:val="2"/>
          <w:sz w:val="24"/>
          <w:szCs w:val="22"/>
          <w:lang w:val="en-US"/>
        </w:rPr>
      </w:pPr>
      <w:r>
        <w:rPr>
          <w:rFonts w:hint="eastAsia"/>
          <w:kern w:val="2"/>
          <w:sz w:val="24"/>
          <w:szCs w:val="22"/>
          <w:lang w:val="en-US"/>
        </w:rPr>
        <w:t>式中：</w:t>
      </w:r>
    </w:p>
    <w:p w14:paraId="6954E0F4" w14:textId="77777777" w:rsidR="004D2FA4" w:rsidRDefault="00000000">
      <w:pPr>
        <w:widowControl w:val="0"/>
        <w:ind w:firstLineChars="200" w:firstLine="480"/>
        <w:jc w:val="both"/>
        <w:rPr>
          <w:kern w:val="2"/>
          <w:szCs w:val="21"/>
          <w:lang w:val="en-US"/>
        </w:rPr>
      </w:pPr>
      <w:r>
        <w:rPr>
          <w:kern w:val="2"/>
          <w:position w:val="-6"/>
          <w:sz w:val="24"/>
          <w:szCs w:val="22"/>
          <w:lang w:val="en-US"/>
        </w:rPr>
        <w:pict w14:anchorId="2554A2BC">
          <v:shape id="_x0000_i1035" type="#_x0000_t75" style="width:30pt;height:17.5pt">
            <v:imagedata r:id="rId20" o:title=""/>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7846D6B1" w14:textId="77777777" w:rsidR="004D2FA4" w:rsidRDefault="00000000">
      <w:pPr>
        <w:widowControl w:val="0"/>
        <w:ind w:firstLineChars="200" w:firstLine="480"/>
        <w:jc w:val="both"/>
        <w:rPr>
          <w:kern w:val="2"/>
          <w:szCs w:val="21"/>
          <w:lang w:val="en-US"/>
        </w:rPr>
      </w:pPr>
      <w:r>
        <w:rPr>
          <w:kern w:val="2"/>
          <w:position w:val="-12"/>
          <w:sz w:val="24"/>
          <w:szCs w:val="22"/>
          <w:lang w:val="en-US"/>
        </w:rPr>
        <w:pict w14:anchorId="3AF3CBC2">
          <v:shape id="_x0000_i1036" type="#_x0000_t75" style="width:38pt;height:18pt">
            <v:imagedata r:id="rId21" o:title=""/>
          </v:shape>
        </w:pict>
      </w:r>
      <w:r>
        <w:rPr>
          <w:rFonts w:hint="eastAsia"/>
          <w:kern w:val="2"/>
          <w:sz w:val="24"/>
          <w:szCs w:val="22"/>
          <w:lang w:val="en-US"/>
        </w:rPr>
        <w:t>——</w:t>
      </w:r>
      <w:r>
        <w:rPr>
          <w:kern w:val="2"/>
          <w:position w:val="-6"/>
          <w:sz w:val="24"/>
          <w:szCs w:val="22"/>
          <w:lang w:val="en-US"/>
        </w:rPr>
        <w:pict w14:anchorId="35DC9390">
          <v:shape id="_x0000_i1037" type="#_x0000_t75" style="width:9.5pt;height:11pt">
            <v:imagedata r:id="rId15" o:title=""/>
          </v:shape>
        </w:pict>
      </w:r>
      <w:r>
        <w:rPr>
          <w:kern w:val="2"/>
          <w:szCs w:val="21"/>
          <w:lang w:val="en-US"/>
        </w:rPr>
        <w:t>及之前时刻太阳辐射阶跃量引起的相邻时刻空气干球温度变化量</w:t>
      </w:r>
      <w:r>
        <w:rPr>
          <w:rFonts w:hint="eastAsia"/>
          <w:kern w:val="2"/>
          <w:szCs w:val="21"/>
          <w:lang w:val="en-US"/>
        </w:rPr>
        <w:t>（℃），按本标准式（</w:t>
      </w:r>
      <w:r>
        <w:rPr>
          <w:rFonts w:hint="eastAsia"/>
          <w:kern w:val="2"/>
          <w:szCs w:val="21"/>
          <w:lang w:val="en-US"/>
        </w:rPr>
        <w:t>B.0.2-1</w:t>
      </w:r>
      <w:r>
        <w:rPr>
          <w:rFonts w:hint="eastAsia"/>
          <w:kern w:val="2"/>
          <w:szCs w:val="21"/>
          <w:lang w:val="en-US"/>
        </w:rPr>
        <w:t>）的方法计算；</w:t>
      </w:r>
    </w:p>
    <w:p w14:paraId="50A72D46" w14:textId="77777777" w:rsidR="004D2FA4" w:rsidRDefault="00000000">
      <w:pPr>
        <w:widowControl w:val="0"/>
        <w:ind w:firstLineChars="200" w:firstLine="480"/>
        <w:jc w:val="both"/>
        <w:rPr>
          <w:kern w:val="2"/>
          <w:szCs w:val="21"/>
          <w:lang w:val="en-US"/>
        </w:rPr>
      </w:pPr>
      <w:r>
        <w:rPr>
          <w:kern w:val="2"/>
          <w:position w:val="-12"/>
          <w:sz w:val="24"/>
          <w:szCs w:val="22"/>
          <w:lang w:val="en-US"/>
        </w:rPr>
        <w:pict w14:anchorId="6A15DD17">
          <v:shape id="_x0000_i1038" type="#_x0000_t75" style="width:36.5pt;height:18pt">
            <v:imagedata r:id="rId22" o:title=""/>
          </v:shape>
        </w:pict>
      </w:r>
      <w:r>
        <w:rPr>
          <w:rFonts w:hint="eastAsia"/>
          <w:kern w:val="2"/>
          <w:sz w:val="24"/>
          <w:szCs w:val="22"/>
          <w:lang w:val="en-US"/>
        </w:rPr>
        <w:t>——</w:t>
      </w:r>
      <w:r>
        <w:rPr>
          <w:kern w:val="2"/>
          <w:position w:val="-6"/>
          <w:sz w:val="24"/>
          <w:szCs w:val="22"/>
          <w:lang w:val="en-US"/>
        </w:rPr>
        <w:pict w14:anchorId="63CFBD21">
          <v:shape id="_x0000_i1039" type="#_x0000_t75" style="width:9.5pt;height:11pt">
            <v:imagedata r:id="rId15" o:title=""/>
          </v:shape>
        </w:pict>
      </w:r>
      <w:r>
        <w:rPr>
          <w:kern w:val="2"/>
          <w:szCs w:val="21"/>
          <w:lang w:val="en-US"/>
        </w:rPr>
        <w:t>时刻长波辐射引起的本时刻空气干球温度变化量</w:t>
      </w:r>
      <w:r>
        <w:rPr>
          <w:rFonts w:hint="eastAsia"/>
          <w:kern w:val="2"/>
          <w:szCs w:val="21"/>
          <w:lang w:val="en-US"/>
        </w:rPr>
        <w:t>（℃），按本标准式（</w:t>
      </w:r>
      <w:r>
        <w:rPr>
          <w:rFonts w:hint="eastAsia"/>
          <w:kern w:val="2"/>
          <w:szCs w:val="21"/>
          <w:lang w:val="en-US"/>
        </w:rPr>
        <w:t>B.0.3-1</w:t>
      </w:r>
      <w:r>
        <w:rPr>
          <w:rFonts w:hint="eastAsia"/>
          <w:kern w:val="2"/>
          <w:szCs w:val="21"/>
          <w:lang w:val="en-US"/>
        </w:rPr>
        <w:t>）的方法计算；</w:t>
      </w:r>
    </w:p>
    <w:p w14:paraId="3880C2B4" w14:textId="77777777" w:rsidR="004D2FA4" w:rsidRDefault="00000000">
      <w:pPr>
        <w:pStyle w:val="a0"/>
        <w:ind w:firstLine="480"/>
        <w:rPr>
          <w:lang w:val="en-US"/>
        </w:rPr>
      </w:pPr>
      <w:r>
        <w:rPr>
          <w:kern w:val="2"/>
          <w:position w:val="-12"/>
          <w:sz w:val="24"/>
          <w:szCs w:val="22"/>
          <w:lang w:val="en-US"/>
        </w:rPr>
        <w:pict w14:anchorId="33978BE8">
          <v:shape id="_x0000_i1040" type="#_x0000_t75" style="width:36.5pt;height:18pt">
            <v:imagedata r:id="rId23" o:title=""/>
          </v:shape>
        </w:pict>
      </w:r>
      <w:r>
        <w:rPr>
          <w:rFonts w:hint="eastAsia"/>
          <w:kern w:val="2"/>
          <w:sz w:val="24"/>
          <w:szCs w:val="22"/>
          <w:lang w:val="en-US"/>
        </w:rPr>
        <w:t>——</w:t>
      </w:r>
      <w:r>
        <w:rPr>
          <w:kern w:val="2"/>
          <w:position w:val="-6"/>
          <w:sz w:val="24"/>
          <w:szCs w:val="22"/>
          <w:lang w:val="en-US"/>
        </w:rPr>
        <w:pict w14:anchorId="57DF12DB">
          <v:shape id="_x0000_i1041" type="#_x0000_t75" style="width:9.5pt;height:11pt">
            <v:imagedata r:id="rId15" o:title=""/>
          </v:shape>
        </w:pict>
      </w:r>
      <w:r>
        <w:rPr>
          <w:kern w:val="2"/>
          <w:lang w:val="en-US"/>
        </w:rPr>
        <w:t>时刻蒸发换热引起的本时刻空气干球温度变化量</w:t>
      </w:r>
      <w:r>
        <w:rPr>
          <w:rFonts w:hint="eastAsia"/>
          <w:kern w:val="2"/>
          <w:lang w:val="en-US"/>
        </w:rPr>
        <w:t>（℃），按本标准式（</w:t>
      </w:r>
      <w:r>
        <w:rPr>
          <w:rFonts w:hint="eastAsia"/>
          <w:kern w:val="2"/>
          <w:lang w:val="en-US"/>
        </w:rPr>
        <w:t>B.0.4-1</w:t>
      </w:r>
      <w:r>
        <w:rPr>
          <w:rFonts w:hint="eastAsia"/>
          <w:kern w:val="2"/>
          <w:lang w:val="en-US"/>
        </w:rPr>
        <w:t>）的方法计算。</w:t>
      </w:r>
    </w:p>
    <w:p w14:paraId="3EBA38ED" w14:textId="77777777" w:rsidR="004D2FA4" w:rsidRDefault="00000000">
      <w:pPr>
        <w:pStyle w:val="1"/>
      </w:pPr>
      <w:bookmarkStart w:id="26" w:name="_Toc21797"/>
      <w:r>
        <w:rPr>
          <w:rFonts w:hint="eastAsia"/>
        </w:rPr>
        <w:t>计算参数</w:t>
      </w:r>
      <w:bookmarkEnd w:id="26"/>
    </w:p>
    <w:p w14:paraId="0926A528" w14:textId="77777777" w:rsidR="004D2FA4" w:rsidRDefault="00000000">
      <w:pPr>
        <w:pStyle w:val="2"/>
      </w:pPr>
      <w:bookmarkStart w:id="27" w:name="_Toc28615"/>
      <w:r>
        <w:rPr>
          <w:rFonts w:hint="eastAsia"/>
        </w:rPr>
        <w:t>典型气象日气象参数</w:t>
      </w:r>
      <w:bookmarkEnd w:id="2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4D2FA4" w14:paraId="580C9DA6" w14:textId="77777777">
        <w:tc>
          <w:tcPr>
            <w:tcW w:w="1284" w:type="dxa"/>
            <w:shd w:val="clear" w:color="auto" w:fill="E6E6E6"/>
            <w:vAlign w:val="center"/>
          </w:tcPr>
          <w:p w14:paraId="2A9AA6D4" w14:textId="77777777" w:rsidR="004D2FA4" w:rsidRDefault="00000000">
            <w:pPr>
              <w:jc w:val="center"/>
              <w:rPr>
                <w:szCs w:val="21"/>
              </w:rPr>
            </w:pPr>
            <w:r>
              <w:rPr>
                <w:szCs w:val="21"/>
              </w:rPr>
              <w:t>时刻</w:t>
            </w:r>
          </w:p>
        </w:tc>
        <w:tc>
          <w:tcPr>
            <w:tcW w:w="1341" w:type="dxa"/>
            <w:shd w:val="clear" w:color="auto" w:fill="E6E6E6"/>
            <w:vAlign w:val="center"/>
          </w:tcPr>
          <w:p w14:paraId="09FEEECE" w14:textId="77777777" w:rsidR="004D2FA4" w:rsidRDefault="00000000">
            <w:pPr>
              <w:jc w:val="center"/>
              <w:rPr>
                <w:szCs w:val="21"/>
              </w:rPr>
            </w:pPr>
            <w:r>
              <w:rPr>
                <w:szCs w:val="21"/>
              </w:rPr>
              <w:t>干球温度</w:t>
            </w:r>
            <w:r>
              <w:rPr>
                <w:szCs w:val="21"/>
              </w:rPr>
              <w:br/>
              <w:t>(℃)</w:t>
            </w:r>
          </w:p>
        </w:tc>
        <w:tc>
          <w:tcPr>
            <w:tcW w:w="1341" w:type="dxa"/>
            <w:shd w:val="clear" w:color="auto" w:fill="E6E6E6"/>
            <w:vAlign w:val="center"/>
          </w:tcPr>
          <w:p w14:paraId="141C1BDF" w14:textId="77777777" w:rsidR="004D2FA4" w:rsidRDefault="00000000">
            <w:pPr>
              <w:jc w:val="center"/>
              <w:rPr>
                <w:szCs w:val="21"/>
              </w:rPr>
            </w:pPr>
            <w:r>
              <w:rPr>
                <w:szCs w:val="21"/>
              </w:rPr>
              <w:t>相对湿度</w:t>
            </w:r>
            <w:r>
              <w:rPr>
                <w:szCs w:val="21"/>
              </w:rPr>
              <w:t>(%)</w:t>
            </w:r>
          </w:p>
        </w:tc>
        <w:tc>
          <w:tcPr>
            <w:tcW w:w="1341" w:type="dxa"/>
            <w:shd w:val="clear" w:color="auto" w:fill="E6E6E6"/>
            <w:vAlign w:val="center"/>
          </w:tcPr>
          <w:p w14:paraId="1565F4FC" w14:textId="77777777" w:rsidR="004D2FA4"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03741927" w14:textId="77777777" w:rsidR="004D2FA4"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17F5AA16" w14:textId="77777777" w:rsidR="004D2FA4" w:rsidRDefault="00000000">
            <w:pPr>
              <w:jc w:val="center"/>
              <w:rPr>
                <w:szCs w:val="21"/>
              </w:rPr>
            </w:pPr>
            <w:r>
              <w:rPr>
                <w:szCs w:val="21"/>
              </w:rPr>
              <w:t>风速</w:t>
            </w:r>
            <w:r>
              <w:rPr>
                <w:szCs w:val="21"/>
              </w:rPr>
              <w:t>(m/s)</w:t>
            </w:r>
          </w:p>
        </w:tc>
        <w:tc>
          <w:tcPr>
            <w:tcW w:w="1341" w:type="dxa"/>
            <w:shd w:val="clear" w:color="auto" w:fill="E6E6E6"/>
            <w:vAlign w:val="center"/>
          </w:tcPr>
          <w:p w14:paraId="468ADB51" w14:textId="77777777" w:rsidR="004D2FA4" w:rsidRDefault="00000000">
            <w:pPr>
              <w:jc w:val="center"/>
              <w:rPr>
                <w:szCs w:val="21"/>
              </w:rPr>
            </w:pPr>
            <w:r>
              <w:rPr>
                <w:szCs w:val="21"/>
              </w:rPr>
              <w:t>主导风向</w:t>
            </w:r>
          </w:p>
        </w:tc>
      </w:tr>
      <w:tr w:rsidR="004D2FA4" w14:paraId="4082DF31" w14:textId="77777777">
        <w:tc>
          <w:tcPr>
            <w:tcW w:w="1284" w:type="dxa"/>
            <w:shd w:val="clear" w:color="auto" w:fill="E6E6E6"/>
            <w:vAlign w:val="center"/>
          </w:tcPr>
          <w:p w14:paraId="7708C05E" w14:textId="77777777" w:rsidR="004D2FA4" w:rsidRDefault="00000000">
            <w:pPr>
              <w:jc w:val="center"/>
              <w:rPr>
                <w:szCs w:val="21"/>
              </w:rPr>
            </w:pPr>
            <w:r>
              <w:rPr>
                <w:szCs w:val="21"/>
              </w:rPr>
              <w:t>0</w:t>
            </w:r>
          </w:p>
        </w:tc>
        <w:tc>
          <w:tcPr>
            <w:tcW w:w="1341" w:type="dxa"/>
            <w:vAlign w:val="center"/>
          </w:tcPr>
          <w:p w14:paraId="25C8D8E6" w14:textId="77777777" w:rsidR="004D2FA4" w:rsidRDefault="00000000">
            <w:pPr>
              <w:jc w:val="center"/>
              <w:rPr>
                <w:szCs w:val="21"/>
              </w:rPr>
            </w:pPr>
            <w:r>
              <w:rPr>
                <w:szCs w:val="21"/>
              </w:rPr>
              <w:t>27.9</w:t>
            </w:r>
          </w:p>
        </w:tc>
        <w:tc>
          <w:tcPr>
            <w:tcW w:w="1341" w:type="dxa"/>
            <w:vAlign w:val="center"/>
          </w:tcPr>
          <w:p w14:paraId="2535C80C" w14:textId="77777777" w:rsidR="004D2FA4" w:rsidRDefault="00000000">
            <w:pPr>
              <w:jc w:val="center"/>
              <w:rPr>
                <w:szCs w:val="21"/>
              </w:rPr>
            </w:pPr>
            <w:r>
              <w:rPr>
                <w:szCs w:val="21"/>
              </w:rPr>
              <w:t>83</w:t>
            </w:r>
          </w:p>
        </w:tc>
        <w:tc>
          <w:tcPr>
            <w:tcW w:w="1341" w:type="dxa"/>
            <w:vAlign w:val="center"/>
          </w:tcPr>
          <w:p w14:paraId="1B483BB2" w14:textId="77777777" w:rsidR="004D2FA4" w:rsidRDefault="00000000">
            <w:pPr>
              <w:jc w:val="center"/>
              <w:rPr>
                <w:szCs w:val="21"/>
              </w:rPr>
            </w:pPr>
            <w:r>
              <w:rPr>
                <w:szCs w:val="21"/>
              </w:rPr>
              <w:t>0.00</w:t>
            </w:r>
          </w:p>
        </w:tc>
        <w:tc>
          <w:tcPr>
            <w:tcW w:w="1341" w:type="dxa"/>
            <w:vAlign w:val="center"/>
          </w:tcPr>
          <w:p w14:paraId="3D26CC25" w14:textId="77777777" w:rsidR="004D2FA4" w:rsidRDefault="00000000">
            <w:pPr>
              <w:jc w:val="center"/>
              <w:rPr>
                <w:szCs w:val="21"/>
              </w:rPr>
            </w:pPr>
            <w:r>
              <w:rPr>
                <w:szCs w:val="21"/>
              </w:rPr>
              <w:t>0.00</w:t>
            </w:r>
          </w:p>
        </w:tc>
        <w:tc>
          <w:tcPr>
            <w:tcW w:w="1341" w:type="dxa"/>
            <w:vAlign w:val="center"/>
          </w:tcPr>
          <w:p w14:paraId="14726EED" w14:textId="77777777" w:rsidR="004D2FA4" w:rsidRDefault="00000000">
            <w:pPr>
              <w:jc w:val="center"/>
              <w:rPr>
                <w:szCs w:val="21"/>
              </w:rPr>
            </w:pPr>
            <w:r>
              <w:rPr>
                <w:szCs w:val="21"/>
              </w:rPr>
              <w:t>1.5</w:t>
            </w:r>
          </w:p>
        </w:tc>
        <w:tc>
          <w:tcPr>
            <w:tcW w:w="1341" w:type="dxa"/>
            <w:vMerge w:val="restart"/>
            <w:vAlign w:val="center"/>
          </w:tcPr>
          <w:p w14:paraId="05163884" w14:textId="77777777" w:rsidR="004D2FA4" w:rsidRDefault="00000000">
            <w:pPr>
              <w:jc w:val="center"/>
              <w:rPr>
                <w:szCs w:val="21"/>
              </w:rPr>
            </w:pPr>
            <w:r>
              <w:rPr>
                <w:szCs w:val="21"/>
              </w:rPr>
              <w:t>南</w:t>
            </w:r>
          </w:p>
        </w:tc>
      </w:tr>
      <w:tr w:rsidR="004D2FA4" w14:paraId="26006A92" w14:textId="77777777">
        <w:tc>
          <w:tcPr>
            <w:tcW w:w="1284" w:type="dxa"/>
            <w:shd w:val="clear" w:color="auto" w:fill="E6E6E6"/>
            <w:vAlign w:val="center"/>
          </w:tcPr>
          <w:p w14:paraId="77B94053" w14:textId="77777777" w:rsidR="004D2FA4" w:rsidRDefault="00000000">
            <w:pPr>
              <w:jc w:val="center"/>
              <w:rPr>
                <w:szCs w:val="21"/>
              </w:rPr>
            </w:pPr>
            <w:r>
              <w:rPr>
                <w:szCs w:val="21"/>
              </w:rPr>
              <w:t>1</w:t>
            </w:r>
          </w:p>
        </w:tc>
        <w:tc>
          <w:tcPr>
            <w:tcW w:w="1341" w:type="dxa"/>
            <w:vAlign w:val="center"/>
          </w:tcPr>
          <w:p w14:paraId="18E5B514" w14:textId="77777777" w:rsidR="004D2FA4" w:rsidRDefault="00000000">
            <w:pPr>
              <w:jc w:val="center"/>
              <w:rPr>
                <w:szCs w:val="21"/>
              </w:rPr>
            </w:pPr>
            <w:r>
              <w:rPr>
                <w:szCs w:val="21"/>
              </w:rPr>
              <w:t>27.5</w:t>
            </w:r>
          </w:p>
        </w:tc>
        <w:tc>
          <w:tcPr>
            <w:tcW w:w="1341" w:type="dxa"/>
            <w:vAlign w:val="center"/>
          </w:tcPr>
          <w:p w14:paraId="3F607CBC" w14:textId="77777777" w:rsidR="004D2FA4" w:rsidRDefault="00000000">
            <w:pPr>
              <w:jc w:val="center"/>
              <w:rPr>
                <w:szCs w:val="21"/>
              </w:rPr>
            </w:pPr>
            <w:r>
              <w:rPr>
                <w:szCs w:val="21"/>
              </w:rPr>
              <w:t>84</w:t>
            </w:r>
          </w:p>
        </w:tc>
        <w:tc>
          <w:tcPr>
            <w:tcW w:w="1341" w:type="dxa"/>
            <w:vAlign w:val="center"/>
          </w:tcPr>
          <w:p w14:paraId="739E022C" w14:textId="77777777" w:rsidR="004D2FA4" w:rsidRDefault="00000000">
            <w:pPr>
              <w:jc w:val="center"/>
              <w:rPr>
                <w:szCs w:val="21"/>
              </w:rPr>
            </w:pPr>
            <w:r>
              <w:rPr>
                <w:szCs w:val="21"/>
              </w:rPr>
              <w:t>0.00</w:t>
            </w:r>
          </w:p>
        </w:tc>
        <w:tc>
          <w:tcPr>
            <w:tcW w:w="1341" w:type="dxa"/>
            <w:vAlign w:val="center"/>
          </w:tcPr>
          <w:p w14:paraId="0FC655F0" w14:textId="77777777" w:rsidR="004D2FA4" w:rsidRDefault="00000000">
            <w:pPr>
              <w:jc w:val="center"/>
              <w:rPr>
                <w:szCs w:val="21"/>
              </w:rPr>
            </w:pPr>
            <w:r>
              <w:rPr>
                <w:szCs w:val="21"/>
              </w:rPr>
              <w:t>0.00</w:t>
            </w:r>
          </w:p>
        </w:tc>
        <w:tc>
          <w:tcPr>
            <w:tcW w:w="1341" w:type="dxa"/>
            <w:vAlign w:val="center"/>
          </w:tcPr>
          <w:p w14:paraId="46DB86B8" w14:textId="77777777" w:rsidR="004D2FA4" w:rsidRDefault="00000000">
            <w:pPr>
              <w:jc w:val="center"/>
              <w:rPr>
                <w:szCs w:val="21"/>
              </w:rPr>
            </w:pPr>
            <w:r>
              <w:rPr>
                <w:szCs w:val="21"/>
              </w:rPr>
              <w:t>1.4</w:t>
            </w:r>
          </w:p>
        </w:tc>
        <w:tc>
          <w:tcPr>
            <w:tcW w:w="1341" w:type="dxa"/>
            <w:vMerge/>
            <w:vAlign w:val="center"/>
          </w:tcPr>
          <w:p w14:paraId="6ECC12F6" w14:textId="77777777" w:rsidR="004D2FA4" w:rsidRDefault="004D2FA4">
            <w:pPr>
              <w:jc w:val="center"/>
              <w:rPr>
                <w:szCs w:val="21"/>
              </w:rPr>
            </w:pPr>
          </w:p>
        </w:tc>
      </w:tr>
      <w:tr w:rsidR="004D2FA4" w14:paraId="05D148E7" w14:textId="77777777">
        <w:tc>
          <w:tcPr>
            <w:tcW w:w="1284" w:type="dxa"/>
            <w:shd w:val="clear" w:color="auto" w:fill="E6E6E6"/>
            <w:vAlign w:val="center"/>
          </w:tcPr>
          <w:p w14:paraId="7905189C" w14:textId="77777777" w:rsidR="004D2FA4" w:rsidRDefault="00000000">
            <w:pPr>
              <w:jc w:val="center"/>
              <w:rPr>
                <w:szCs w:val="21"/>
              </w:rPr>
            </w:pPr>
            <w:r>
              <w:rPr>
                <w:szCs w:val="21"/>
              </w:rPr>
              <w:t>2</w:t>
            </w:r>
          </w:p>
        </w:tc>
        <w:tc>
          <w:tcPr>
            <w:tcW w:w="1341" w:type="dxa"/>
            <w:vAlign w:val="center"/>
          </w:tcPr>
          <w:p w14:paraId="538E1401" w14:textId="77777777" w:rsidR="004D2FA4" w:rsidRDefault="00000000">
            <w:pPr>
              <w:jc w:val="center"/>
              <w:rPr>
                <w:szCs w:val="21"/>
              </w:rPr>
            </w:pPr>
            <w:r>
              <w:rPr>
                <w:szCs w:val="21"/>
              </w:rPr>
              <w:t>27.1</w:t>
            </w:r>
          </w:p>
        </w:tc>
        <w:tc>
          <w:tcPr>
            <w:tcW w:w="1341" w:type="dxa"/>
            <w:vAlign w:val="center"/>
          </w:tcPr>
          <w:p w14:paraId="0CA2439B" w14:textId="77777777" w:rsidR="004D2FA4" w:rsidRDefault="00000000">
            <w:pPr>
              <w:jc w:val="center"/>
              <w:rPr>
                <w:szCs w:val="21"/>
              </w:rPr>
            </w:pPr>
            <w:r>
              <w:rPr>
                <w:szCs w:val="21"/>
              </w:rPr>
              <w:t>86</w:t>
            </w:r>
          </w:p>
        </w:tc>
        <w:tc>
          <w:tcPr>
            <w:tcW w:w="1341" w:type="dxa"/>
            <w:vAlign w:val="center"/>
          </w:tcPr>
          <w:p w14:paraId="48085199" w14:textId="77777777" w:rsidR="004D2FA4" w:rsidRDefault="00000000">
            <w:pPr>
              <w:jc w:val="center"/>
              <w:rPr>
                <w:szCs w:val="21"/>
              </w:rPr>
            </w:pPr>
            <w:r>
              <w:rPr>
                <w:szCs w:val="21"/>
              </w:rPr>
              <w:t>0.00</w:t>
            </w:r>
          </w:p>
        </w:tc>
        <w:tc>
          <w:tcPr>
            <w:tcW w:w="1341" w:type="dxa"/>
            <w:vAlign w:val="center"/>
          </w:tcPr>
          <w:p w14:paraId="022F2E95" w14:textId="77777777" w:rsidR="004D2FA4" w:rsidRDefault="00000000">
            <w:pPr>
              <w:jc w:val="center"/>
              <w:rPr>
                <w:szCs w:val="21"/>
              </w:rPr>
            </w:pPr>
            <w:r>
              <w:rPr>
                <w:szCs w:val="21"/>
              </w:rPr>
              <w:t>0.00</w:t>
            </w:r>
          </w:p>
        </w:tc>
        <w:tc>
          <w:tcPr>
            <w:tcW w:w="1341" w:type="dxa"/>
            <w:vAlign w:val="center"/>
          </w:tcPr>
          <w:p w14:paraId="671AAEFE" w14:textId="77777777" w:rsidR="004D2FA4" w:rsidRDefault="00000000">
            <w:pPr>
              <w:jc w:val="center"/>
              <w:rPr>
                <w:szCs w:val="21"/>
              </w:rPr>
            </w:pPr>
            <w:r>
              <w:rPr>
                <w:szCs w:val="21"/>
              </w:rPr>
              <w:t>1.3</w:t>
            </w:r>
          </w:p>
        </w:tc>
        <w:tc>
          <w:tcPr>
            <w:tcW w:w="1341" w:type="dxa"/>
            <w:vMerge/>
            <w:vAlign w:val="center"/>
          </w:tcPr>
          <w:p w14:paraId="05B82E35" w14:textId="77777777" w:rsidR="004D2FA4" w:rsidRDefault="004D2FA4">
            <w:pPr>
              <w:jc w:val="center"/>
              <w:rPr>
                <w:szCs w:val="21"/>
              </w:rPr>
            </w:pPr>
          </w:p>
        </w:tc>
      </w:tr>
      <w:tr w:rsidR="004D2FA4" w14:paraId="48344859" w14:textId="77777777">
        <w:tc>
          <w:tcPr>
            <w:tcW w:w="1284" w:type="dxa"/>
            <w:shd w:val="clear" w:color="auto" w:fill="E6E6E6"/>
            <w:vAlign w:val="center"/>
          </w:tcPr>
          <w:p w14:paraId="48E66863" w14:textId="77777777" w:rsidR="004D2FA4" w:rsidRDefault="00000000">
            <w:pPr>
              <w:jc w:val="center"/>
              <w:rPr>
                <w:szCs w:val="21"/>
              </w:rPr>
            </w:pPr>
            <w:r>
              <w:rPr>
                <w:szCs w:val="21"/>
              </w:rPr>
              <w:t>3</w:t>
            </w:r>
          </w:p>
        </w:tc>
        <w:tc>
          <w:tcPr>
            <w:tcW w:w="1341" w:type="dxa"/>
            <w:vAlign w:val="center"/>
          </w:tcPr>
          <w:p w14:paraId="4A3F66B8" w14:textId="77777777" w:rsidR="004D2FA4" w:rsidRDefault="00000000">
            <w:pPr>
              <w:jc w:val="center"/>
              <w:rPr>
                <w:szCs w:val="21"/>
              </w:rPr>
            </w:pPr>
            <w:r>
              <w:rPr>
                <w:szCs w:val="21"/>
              </w:rPr>
              <w:t>26.7</w:t>
            </w:r>
          </w:p>
        </w:tc>
        <w:tc>
          <w:tcPr>
            <w:tcW w:w="1341" w:type="dxa"/>
            <w:vAlign w:val="center"/>
          </w:tcPr>
          <w:p w14:paraId="7D5488FE" w14:textId="77777777" w:rsidR="004D2FA4" w:rsidRDefault="00000000">
            <w:pPr>
              <w:jc w:val="center"/>
              <w:rPr>
                <w:szCs w:val="21"/>
              </w:rPr>
            </w:pPr>
            <w:r>
              <w:rPr>
                <w:szCs w:val="21"/>
              </w:rPr>
              <w:t>88</w:t>
            </w:r>
          </w:p>
        </w:tc>
        <w:tc>
          <w:tcPr>
            <w:tcW w:w="1341" w:type="dxa"/>
            <w:vAlign w:val="center"/>
          </w:tcPr>
          <w:p w14:paraId="2F18648C" w14:textId="77777777" w:rsidR="004D2FA4" w:rsidRDefault="00000000">
            <w:pPr>
              <w:jc w:val="center"/>
              <w:rPr>
                <w:szCs w:val="21"/>
              </w:rPr>
            </w:pPr>
            <w:r>
              <w:rPr>
                <w:szCs w:val="21"/>
              </w:rPr>
              <w:t>0.00</w:t>
            </w:r>
          </w:p>
        </w:tc>
        <w:tc>
          <w:tcPr>
            <w:tcW w:w="1341" w:type="dxa"/>
            <w:vAlign w:val="center"/>
          </w:tcPr>
          <w:p w14:paraId="55D61477" w14:textId="77777777" w:rsidR="004D2FA4" w:rsidRDefault="00000000">
            <w:pPr>
              <w:jc w:val="center"/>
              <w:rPr>
                <w:szCs w:val="21"/>
              </w:rPr>
            </w:pPr>
            <w:r>
              <w:rPr>
                <w:szCs w:val="21"/>
              </w:rPr>
              <w:t>0.00</w:t>
            </w:r>
          </w:p>
        </w:tc>
        <w:tc>
          <w:tcPr>
            <w:tcW w:w="1341" w:type="dxa"/>
            <w:vAlign w:val="center"/>
          </w:tcPr>
          <w:p w14:paraId="10DC0F9F" w14:textId="77777777" w:rsidR="004D2FA4" w:rsidRDefault="00000000">
            <w:pPr>
              <w:jc w:val="center"/>
              <w:rPr>
                <w:szCs w:val="21"/>
              </w:rPr>
            </w:pPr>
            <w:r>
              <w:rPr>
                <w:szCs w:val="21"/>
              </w:rPr>
              <w:t>1.4</w:t>
            </w:r>
          </w:p>
        </w:tc>
        <w:tc>
          <w:tcPr>
            <w:tcW w:w="1341" w:type="dxa"/>
            <w:vMerge/>
            <w:vAlign w:val="center"/>
          </w:tcPr>
          <w:p w14:paraId="654FF9F0" w14:textId="77777777" w:rsidR="004D2FA4" w:rsidRDefault="004D2FA4">
            <w:pPr>
              <w:jc w:val="center"/>
              <w:rPr>
                <w:szCs w:val="21"/>
              </w:rPr>
            </w:pPr>
          </w:p>
        </w:tc>
      </w:tr>
      <w:tr w:rsidR="004D2FA4" w14:paraId="16AF8A90" w14:textId="77777777">
        <w:tc>
          <w:tcPr>
            <w:tcW w:w="1284" w:type="dxa"/>
            <w:shd w:val="clear" w:color="auto" w:fill="E6E6E6"/>
            <w:vAlign w:val="center"/>
          </w:tcPr>
          <w:p w14:paraId="18C86835" w14:textId="77777777" w:rsidR="004D2FA4" w:rsidRDefault="00000000">
            <w:pPr>
              <w:jc w:val="center"/>
              <w:rPr>
                <w:szCs w:val="21"/>
              </w:rPr>
            </w:pPr>
            <w:r>
              <w:rPr>
                <w:szCs w:val="21"/>
              </w:rPr>
              <w:t>4</w:t>
            </w:r>
          </w:p>
        </w:tc>
        <w:tc>
          <w:tcPr>
            <w:tcW w:w="1341" w:type="dxa"/>
            <w:vAlign w:val="center"/>
          </w:tcPr>
          <w:p w14:paraId="5B5285FB" w14:textId="77777777" w:rsidR="004D2FA4" w:rsidRDefault="00000000">
            <w:pPr>
              <w:jc w:val="center"/>
              <w:rPr>
                <w:szCs w:val="21"/>
              </w:rPr>
            </w:pPr>
            <w:r>
              <w:rPr>
                <w:szCs w:val="21"/>
              </w:rPr>
              <w:t>26.4</w:t>
            </w:r>
          </w:p>
        </w:tc>
        <w:tc>
          <w:tcPr>
            <w:tcW w:w="1341" w:type="dxa"/>
            <w:vAlign w:val="center"/>
          </w:tcPr>
          <w:p w14:paraId="07EAC807" w14:textId="77777777" w:rsidR="004D2FA4" w:rsidRDefault="00000000">
            <w:pPr>
              <w:jc w:val="center"/>
              <w:rPr>
                <w:szCs w:val="21"/>
              </w:rPr>
            </w:pPr>
            <w:r>
              <w:rPr>
                <w:szCs w:val="21"/>
              </w:rPr>
              <w:t>89</w:t>
            </w:r>
          </w:p>
        </w:tc>
        <w:tc>
          <w:tcPr>
            <w:tcW w:w="1341" w:type="dxa"/>
            <w:vAlign w:val="center"/>
          </w:tcPr>
          <w:p w14:paraId="55085FDA" w14:textId="77777777" w:rsidR="004D2FA4" w:rsidRDefault="00000000">
            <w:pPr>
              <w:jc w:val="center"/>
              <w:rPr>
                <w:szCs w:val="21"/>
              </w:rPr>
            </w:pPr>
            <w:r>
              <w:rPr>
                <w:szCs w:val="21"/>
              </w:rPr>
              <w:t>0.00</w:t>
            </w:r>
          </w:p>
        </w:tc>
        <w:tc>
          <w:tcPr>
            <w:tcW w:w="1341" w:type="dxa"/>
            <w:vAlign w:val="center"/>
          </w:tcPr>
          <w:p w14:paraId="3D520796" w14:textId="77777777" w:rsidR="004D2FA4" w:rsidRDefault="00000000">
            <w:pPr>
              <w:jc w:val="center"/>
              <w:rPr>
                <w:szCs w:val="21"/>
              </w:rPr>
            </w:pPr>
            <w:r>
              <w:rPr>
                <w:szCs w:val="21"/>
              </w:rPr>
              <w:t>0.00</w:t>
            </w:r>
          </w:p>
        </w:tc>
        <w:tc>
          <w:tcPr>
            <w:tcW w:w="1341" w:type="dxa"/>
            <w:vAlign w:val="center"/>
          </w:tcPr>
          <w:p w14:paraId="0EF9D3B8" w14:textId="77777777" w:rsidR="004D2FA4" w:rsidRDefault="00000000">
            <w:pPr>
              <w:jc w:val="center"/>
              <w:rPr>
                <w:szCs w:val="21"/>
              </w:rPr>
            </w:pPr>
            <w:r>
              <w:rPr>
                <w:szCs w:val="21"/>
              </w:rPr>
              <w:t>1.4</w:t>
            </w:r>
          </w:p>
        </w:tc>
        <w:tc>
          <w:tcPr>
            <w:tcW w:w="1341" w:type="dxa"/>
            <w:vMerge/>
            <w:vAlign w:val="center"/>
          </w:tcPr>
          <w:p w14:paraId="213C0599" w14:textId="77777777" w:rsidR="004D2FA4" w:rsidRDefault="004D2FA4">
            <w:pPr>
              <w:jc w:val="center"/>
              <w:rPr>
                <w:szCs w:val="21"/>
              </w:rPr>
            </w:pPr>
          </w:p>
        </w:tc>
      </w:tr>
      <w:tr w:rsidR="004D2FA4" w14:paraId="581F871E" w14:textId="77777777">
        <w:tc>
          <w:tcPr>
            <w:tcW w:w="1284" w:type="dxa"/>
            <w:shd w:val="clear" w:color="auto" w:fill="E6E6E6"/>
            <w:vAlign w:val="center"/>
          </w:tcPr>
          <w:p w14:paraId="676370D4" w14:textId="77777777" w:rsidR="004D2FA4" w:rsidRDefault="00000000">
            <w:pPr>
              <w:jc w:val="center"/>
              <w:rPr>
                <w:szCs w:val="21"/>
              </w:rPr>
            </w:pPr>
            <w:r>
              <w:rPr>
                <w:szCs w:val="21"/>
              </w:rPr>
              <w:t>5</w:t>
            </w:r>
          </w:p>
        </w:tc>
        <w:tc>
          <w:tcPr>
            <w:tcW w:w="1341" w:type="dxa"/>
            <w:vAlign w:val="center"/>
          </w:tcPr>
          <w:p w14:paraId="6CEC6FE5" w14:textId="77777777" w:rsidR="004D2FA4" w:rsidRDefault="00000000">
            <w:pPr>
              <w:jc w:val="center"/>
              <w:rPr>
                <w:szCs w:val="21"/>
              </w:rPr>
            </w:pPr>
            <w:r>
              <w:rPr>
                <w:szCs w:val="21"/>
              </w:rPr>
              <w:t>26.3</w:t>
            </w:r>
          </w:p>
        </w:tc>
        <w:tc>
          <w:tcPr>
            <w:tcW w:w="1341" w:type="dxa"/>
            <w:vAlign w:val="center"/>
          </w:tcPr>
          <w:p w14:paraId="458DA033" w14:textId="77777777" w:rsidR="004D2FA4" w:rsidRDefault="00000000">
            <w:pPr>
              <w:jc w:val="center"/>
              <w:rPr>
                <w:szCs w:val="21"/>
              </w:rPr>
            </w:pPr>
            <w:r>
              <w:rPr>
                <w:szCs w:val="21"/>
              </w:rPr>
              <w:t>89</w:t>
            </w:r>
          </w:p>
        </w:tc>
        <w:tc>
          <w:tcPr>
            <w:tcW w:w="1341" w:type="dxa"/>
            <w:vAlign w:val="center"/>
          </w:tcPr>
          <w:p w14:paraId="65478FAE" w14:textId="77777777" w:rsidR="004D2FA4" w:rsidRDefault="00000000">
            <w:pPr>
              <w:jc w:val="center"/>
              <w:rPr>
                <w:szCs w:val="21"/>
              </w:rPr>
            </w:pPr>
            <w:r>
              <w:rPr>
                <w:szCs w:val="21"/>
              </w:rPr>
              <w:t>0.00</w:t>
            </w:r>
          </w:p>
        </w:tc>
        <w:tc>
          <w:tcPr>
            <w:tcW w:w="1341" w:type="dxa"/>
            <w:vAlign w:val="center"/>
          </w:tcPr>
          <w:p w14:paraId="055FE72C" w14:textId="77777777" w:rsidR="004D2FA4" w:rsidRDefault="00000000">
            <w:pPr>
              <w:jc w:val="center"/>
              <w:rPr>
                <w:szCs w:val="21"/>
              </w:rPr>
            </w:pPr>
            <w:r>
              <w:rPr>
                <w:szCs w:val="21"/>
              </w:rPr>
              <w:t>0.00</w:t>
            </w:r>
          </w:p>
        </w:tc>
        <w:tc>
          <w:tcPr>
            <w:tcW w:w="1341" w:type="dxa"/>
            <w:vAlign w:val="center"/>
          </w:tcPr>
          <w:p w14:paraId="4B34381C" w14:textId="77777777" w:rsidR="004D2FA4" w:rsidRDefault="00000000">
            <w:pPr>
              <w:jc w:val="center"/>
              <w:rPr>
                <w:szCs w:val="21"/>
              </w:rPr>
            </w:pPr>
            <w:r>
              <w:rPr>
                <w:szCs w:val="21"/>
              </w:rPr>
              <w:t>1.4</w:t>
            </w:r>
          </w:p>
        </w:tc>
        <w:tc>
          <w:tcPr>
            <w:tcW w:w="1341" w:type="dxa"/>
            <w:vMerge/>
            <w:vAlign w:val="center"/>
          </w:tcPr>
          <w:p w14:paraId="2D595BB2" w14:textId="77777777" w:rsidR="004D2FA4" w:rsidRDefault="004D2FA4">
            <w:pPr>
              <w:jc w:val="center"/>
              <w:rPr>
                <w:szCs w:val="21"/>
              </w:rPr>
            </w:pPr>
          </w:p>
        </w:tc>
      </w:tr>
      <w:tr w:rsidR="004D2FA4" w14:paraId="5339495F" w14:textId="77777777">
        <w:tc>
          <w:tcPr>
            <w:tcW w:w="1284" w:type="dxa"/>
            <w:shd w:val="clear" w:color="auto" w:fill="E6E6E6"/>
            <w:vAlign w:val="center"/>
          </w:tcPr>
          <w:p w14:paraId="4C8F605E" w14:textId="77777777" w:rsidR="004D2FA4" w:rsidRDefault="00000000">
            <w:pPr>
              <w:jc w:val="center"/>
              <w:rPr>
                <w:szCs w:val="21"/>
              </w:rPr>
            </w:pPr>
            <w:r>
              <w:rPr>
                <w:szCs w:val="21"/>
              </w:rPr>
              <w:t>6</w:t>
            </w:r>
          </w:p>
        </w:tc>
        <w:tc>
          <w:tcPr>
            <w:tcW w:w="1341" w:type="dxa"/>
            <w:vAlign w:val="center"/>
          </w:tcPr>
          <w:p w14:paraId="3370C127" w14:textId="77777777" w:rsidR="004D2FA4" w:rsidRDefault="00000000">
            <w:pPr>
              <w:jc w:val="center"/>
              <w:rPr>
                <w:szCs w:val="21"/>
              </w:rPr>
            </w:pPr>
            <w:r>
              <w:rPr>
                <w:szCs w:val="21"/>
              </w:rPr>
              <w:t>26.6</w:t>
            </w:r>
          </w:p>
        </w:tc>
        <w:tc>
          <w:tcPr>
            <w:tcW w:w="1341" w:type="dxa"/>
            <w:vAlign w:val="center"/>
          </w:tcPr>
          <w:p w14:paraId="07AEC831" w14:textId="77777777" w:rsidR="004D2FA4" w:rsidRDefault="00000000">
            <w:pPr>
              <w:jc w:val="center"/>
              <w:rPr>
                <w:szCs w:val="21"/>
              </w:rPr>
            </w:pPr>
            <w:r>
              <w:rPr>
                <w:szCs w:val="21"/>
              </w:rPr>
              <w:t>88</w:t>
            </w:r>
          </w:p>
        </w:tc>
        <w:tc>
          <w:tcPr>
            <w:tcW w:w="1341" w:type="dxa"/>
            <w:vAlign w:val="center"/>
          </w:tcPr>
          <w:p w14:paraId="5742BD2A" w14:textId="77777777" w:rsidR="004D2FA4" w:rsidRDefault="00000000">
            <w:pPr>
              <w:jc w:val="center"/>
              <w:rPr>
                <w:szCs w:val="21"/>
              </w:rPr>
            </w:pPr>
            <w:r>
              <w:rPr>
                <w:szCs w:val="21"/>
              </w:rPr>
              <w:t>12.00</w:t>
            </w:r>
          </w:p>
        </w:tc>
        <w:tc>
          <w:tcPr>
            <w:tcW w:w="1341" w:type="dxa"/>
            <w:vAlign w:val="center"/>
          </w:tcPr>
          <w:p w14:paraId="365FEB65" w14:textId="77777777" w:rsidR="004D2FA4" w:rsidRDefault="00000000">
            <w:pPr>
              <w:jc w:val="center"/>
              <w:rPr>
                <w:szCs w:val="21"/>
              </w:rPr>
            </w:pPr>
            <w:r>
              <w:rPr>
                <w:szCs w:val="21"/>
              </w:rPr>
              <w:t>11.00</w:t>
            </w:r>
          </w:p>
        </w:tc>
        <w:tc>
          <w:tcPr>
            <w:tcW w:w="1341" w:type="dxa"/>
            <w:vAlign w:val="center"/>
          </w:tcPr>
          <w:p w14:paraId="18D65431" w14:textId="77777777" w:rsidR="004D2FA4" w:rsidRDefault="00000000">
            <w:pPr>
              <w:jc w:val="center"/>
              <w:rPr>
                <w:szCs w:val="21"/>
              </w:rPr>
            </w:pPr>
            <w:r>
              <w:rPr>
                <w:szCs w:val="21"/>
              </w:rPr>
              <w:t>1.6</w:t>
            </w:r>
          </w:p>
        </w:tc>
        <w:tc>
          <w:tcPr>
            <w:tcW w:w="1341" w:type="dxa"/>
            <w:vMerge/>
            <w:vAlign w:val="center"/>
          </w:tcPr>
          <w:p w14:paraId="71688EC0" w14:textId="77777777" w:rsidR="004D2FA4" w:rsidRDefault="004D2FA4">
            <w:pPr>
              <w:jc w:val="center"/>
              <w:rPr>
                <w:szCs w:val="21"/>
              </w:rPr>
            </w:pPr>
          </w:p>
        </w:tc>
      </w:tr>
      <w:tr w:rsidR="004D2FA4" w14:paraId="5F9887F0" w14:textId="77777777">
        <w:tc>
          <w:tcPr>
            <w:tcW w:w="1284" w:type="dxa"/>
            <w:shd w:val="clear" w:color="auto" w:fill="E6E6E6"/>
            <w:vAlign w:val="center"/>
          </w:tcPr>
          <w:p w14:paraId="57C09176" w14:textId="77777777" w:rsidR="004D2FA4" w:rsidRDefault="00000000">
            <w:pPr>
              <w:jc w:val="center"/>
              <w:rPr>
                <w:szCs w:val="21"/>
              </w:rPr>
            </w:pPr>
            <w:r>
              <w:rPr>
                <w:szCs w:val="21"/>
              </w:rPr>
              <w:t>7</w:t>
            </w:r>
          </w:p>
        </w:tc>
        <w:tc>
          <w:tcPr>
            <w:tcW w:w="1341" w:type="dxa"/>
            <w:vAlign w:val="center"/>
          </w:tcPr>
          <w:p w14:paraId="11992E71" w14:textId="77777777" w:rsidR="004D2FA4" w:rsidRDefault="00000000">
            <w:pPr>
              <w:jc w:val="center"/>
              <w:rPr>
                <w:szCs w:val="21"/>
              </w:rPr>
            </w:pPr>
            <w:r>
              <w:rPr>
                <w:szCs w:val="21"/>
              </w:rPr>
              <w:t>27.2</w:t>
            </w:r>
          </w:p>
        </w:tc>
        <w:tc>
          <w:tcPr>
            <w:tcW w:w="1341" w:type="dxa"/>
            <w:vAlign w:val="center"/>
          </w:tcPr>
          <w:p w14:paraId="3C975EF9" w14:textId="77777777" w:rsidR="004D2FA4" w:rsidRDefault="00000000">
            <w:pPr>
              <w:jc w:val="center"/>
              <w:rPr>
                <w:szCs w:val="21"/>
              </w:rPr>
            </w:pPr>
            <w:r>
              <w:rPr>
                <w:szCs w:val="21"/>
              </w:rPr>
              <w:t>85</w:t>
            </w:r>
          </w:p>
        </w:tc>
        <w:tc>
          <w:tcPr>
            <w:tcW w:w="1341" w:type="dxa"/>
            <w:vAlign w:val="center"/>
          </w:tcPr>
          <w:p w14:paraId="16233998" w14:textId="77777777" w:rsidR="004D2FA4" w:rsidRDefault="00000000">
            <w:pPr>
              <w:jc w:val="center"/>
              <w:rPr>
                <w:szCs w:val="21"/>
              </w:rPr>
            </w:pPr>
            <w:r>
              <w:rPr>
                <w:szCs w:val="21"/>
              </w:rPr>
              <w:t>122.00</w:t>
            </w:r>
          </w:p>
        </w:tc>
        <w:tc>
          <w:tcPr>
            <w:tcW w:w="1341" w:type="dxa"/>
            <w:vAlign w:val="center"/>
          </w:tcPr>
          <w:p w14:paraId="60654C77" w14:textId="77777777" w:rsidR="004D2FA4" w:rsidRDefault="00000000">
            <w:pPr>
              <w:jc w:val="center"/>
              <w:rPr>
                <w:szCs w:val="21"/>
              </w:rPr>
            </w:pPr>
            <w:r>
              <w:rPr>
                <w:szCs w:val="21"/>
              </w:rPr>
              <w:t>84.00</w:t>
            </w:r>
          </w:p>
        </w:tc>
        <w:tc>
          <w:tcPr>
            <w:tcW w:w="1341" w:type="dxa"/>
            <w:vAlign w:val="center"/>
          </w:tcPr>
          <w:p w14:paraId="29335FAD" w14:textId="77777777" w:rsidR="004D2FA4" w:rsidRDefault="00000000">
            <w:pPr>
              <w:jc w:val="center"/>
              <w:rPr>
                <w:szCs w:val="21"/>
              </w:rPr>
            </w:pPr>
            <w:r>
              <w:rPr>
                <w:szCs w:val="21"/>
              </w:rPr>
              <w:t>1.8</w:t>
            </w:r>
          </w:p>
        </w:tc>
        <w:tc>
          <w:tcPr>
            <w:tcW w:w="1341" w:type="dxa"/>
            <w:vMerge/>
            <w:vAlign w:val="center"/>
          </w:tcPr>
          <w:p w14:paraId="32EA3FA6" w14:textId="77777777" w:rsidR="004D2FA4" w:rsidRDefault="004D2FA4">
            <w:pPr>
              <w:jc w:val="center"/>
              <w:rPr>
                <w:szCs w:val="21"/>
              </w:rPr>
            </w:pPr>
          </w:p>
        </w:tc>
      </w:tr>
      <w:tr w:rsidR="004D2FA4" w14:paraId="7EDD977B" w14:textId="77777777">
        <w:tc>
          <w:tcPr>
            <w:tcW w:w="1284" w:type="dxa"/>
            <w:shd w:val="clear" w:color="auto" w:fill="E6E6E6"/>
            <w:vAlign w:val="center"/>
          </w:tcPr>
          <w:p w14:paraId="79A3EAB6" w14:textId="77777777" w:rsidR="004D2FA4" w:rsidRDefault="00000000">
            <w:pPr>
              <w:jc w:val="center"/>
              <w:rPr>
                <w:szCs w:val="21"/>
              </w:rPr>
            </w:pPr>
            <w:r>
              <w:rPr>
                <w:szCs w:val="21"/>
              </w:rPr>
              <w:t>8</w:t>
            </w:r>
          </w:p>
        </w:tc>
        <w:tc>
          <w:tcPr>
            <w:tcW w:w="1341" w:type="dxa"/>
            <w:vAlign w:val="center"/>
          </w:tcPr>
          <w:p w14:paraId="207030DF" w14:textId="77777777" w:rsidR="004D2FA4" w:rsidRDefault="00000000">
            <w:pPr>
              <w:jc w:val="center"/>
              <w:rPr>
                <w:szCs w:val="21"/>
              </w:rPr>
            </w:pPr>
            <w:r>
              <w:rPr>
                <w:szCs w:val="21"/>
              </w:rPr>
              <w:t>27.9</w:t>
            </w:r>
          </w:p>
        </w:tc>
        <w:tc>
          <w:tcPr>
            <w:tcW w:w="1341" w:type="dxa"/>
            <w:vAlign w:val="center"/>
          </w:tcPr>
          <w:p w14:paraId="0B0F8C18" w14:textId="77777777" w:rsidR="004D2FA4" w:rsidRDefault="00000000">
            <w:pPr>
              <w:jc w:val="center"/>
              <w:rPr>
                <w:szCs w:val="21"/>
              </w:rPr>
            </w:pPr>
            <w:r>
              <w:rPr>
                <w:szCs w:val="21"/>
              </w:rPr>
              <w:t>81</w:t>
            </w:r>
          </w:p>
        </w:tc>
        <w:tc>
          <w:tcPr>
            <w:tcW w:w="1341" w:type="dxa"/>
            <w:vAlign w:val="center"/>
          </w:tcPr>
          <w:p w14:paraId="6E7E2738" w14:textId="77777777" w:rsidR="004D2FA4" w:rsidRDefault="00000000">
            <w:pPr>
              <w:jc w:val="center"/>
              <w:rPr>
                <w:szCs w:val="21"/>
              </w:rPr>
            </w:pPr>
            <w:r>
              <w:rPr>
                <w:szCs w:val="21"/>
              </w:rPr>
              <w:t>254.00</w:t>
            </w:r>
          </w:p>
        </w:tc>
        <w:tc>
          <w:tcPr>
            <w:tcW w:w="1341" w:type="dxa"/>
            <w:vAlign w:val="center"/>
          </w:tcPr>
          <w:p w14:paraId="78B37984" w14:textId="77777777" w:rsidR="004D2FA4" w:rsidRDefault="00000000">
            <w:pPr>
              <w:jc w:val="center"/>
              <w:rPr>
                <w:szCs w:val="21"/>
              </w:rPr>
            </w:pPr>
            <w:r>
              <w:rPr>
                <w:szCs w:val="21"/>
              </w:rPr>
              <w:t>167.00</w:t>
            </w:r>
          </w:p>
        </w:tc>
        <w:tc>
          <w:tcPr>
            <w:tcW w:w="1341" w:type="dxa"/>
            <w:vAlign w:val="center"/>
          </w:tcPr>
          <w:p w14:paraId="1849A5A1" w14:textId="77777777" w:rsidR="004D2FA4" w:rsidRDefault="00000000">
            <w:pPr>
              <w:jc w:val="center"/>
              <w:rPr>
                <w:szCs w:val="21"/>
              </w:rPr>
            </w:pPr>
            <w:r>
              <w:rPr>
                <w:szCs w:val="21"/>
              </w:rPr>
              <w:t>2.0</w:t>
            </w:r>
          </w:p>
        </w:tc>
        <w:tc>
          <w:tcPr>
            <w:tcW w:w="1341" w:type="dxa"/>
            <w:vMerge/>
            <w:vAlign w:val="center"/>
          </w:tcPr>
          <w:p w14:paraId="5C63E1E3" w14:textId="77777777" w:rsidR="004D2FA4" w:rsidRDefault="004D2FA4">
            <w:pPr>
              <w:jc w:val="center"/>
              <w:rPr>
                <w:szCs w:val="21"/>
              </w:rPr>
            </w:pPr>
          </w:p>
        </w:tc>
      </w:tr>
      <w:tr w:rsidR="004D2FA4" w14:paraId="53B24EE3" w14:textId="77777777">
        <w:tc>
          <w:tcPr>
            <w:tcW w:w="1284" w:type="dxa"/>
            <w:shd w:val="clear" w:color="auto" w:fill="E6E6E6"/>
            <w:vAlign w:val="center"/>
          </w:tcPr>
          <w:p w14:paraId="1609379B" w14:textId="77777777" w:rsidR="004D2FA4" w:rsidRDefault="00000000">
            <w:pPr>
              <w:jc w:val="center"/>
              <w:rPr>
                <w:szCs w:val="21"/>
              </w:rPr>
            </w:pPr>
            <w:r>
              <w:rPr>
                <w:szCs w:val="21"/>
              </w:rPr>
              <w:t>9</w:t>
            </w:r>
          </w:p>
        </w:tc>
        <w:tc>
          <w:tcPr>
            <w:tcW w:w="1341" w:type="dxa"/>
            <w:vAlign w:val="center"/>
          </w:tcPr>
          <w:p w14:paraId="7AA6FAC4" w14:textId="77777777" w:rsidR="004D2FA4" w:rsidRDefault="00000000">
            <w:pPr>
              <w:jc w:val="center"/>
              <w:rPr>
                <w:szCs w:val="21"/>
              </w:rPr>
            </w:pPr>
            <w:r>
              <w:rPr>
                <w:szCs w:val="21"/>
              </w:rPr>
              <w:t>28.9</w:t>
            </w:r>
          </w:p>
        </w:tc>
        <w:tc>
          <w:tcPr>
            <w:tcW w:w="1341" w:type="dxa"/>
            <w:vAlign w:val="center"/>
          </w:tcPr>
          <w:p w14:paraId="72EF19A7" w14:textId="77777777" w:rsidR="004D2FA4" w:rsidRDefault="00000000">
            <w:pPr>
              <w:jc w:val="center"/>
              <w:rPr>
                <w:szCs w:val="21"/>
              </w:rPr>
            </w:pPr>
            <w:r>
              <w:rPr>
                <w:szCs w:val="21"/>
              </w:rPr>
              <w:t>77</w:t>
            </w:r>
          </w:p>
        </w:tc>
        <w:tc>
          <w:tcPr>
            <w:tcW w:w="1341" w:type="dxa"/>
            <w:vAlign w:val="center"/>
          </w:tcPr>
          <w:p w14:paraId="59B7FD99" w14:textId="77777777" w:rsidR="004D2FA4" w:rsidRDefault="00000000">
            <w:pPr>
              <w:jc w:val="center"/>
              <w:rPr>
                <w:szCs w:val="21"/>
              </w:rPr>
            </w:pPr>
            <w:r>
              <w:rPr>
                <w:szCs w:val="21"/>
              </w:rPr>
              <w:t>413.00</w:t>
            </w:r>
          </w:p>
        </w:tc>
        <w:tc>
          <w:tcPr>
            <w:tcW w:w="1341" w:type="dxa"/>
            <w:vAlign w:val="center"/>
          </w:tcPr>
          <w:p w14:paraId="0288C003" w14:textId="77777777" w:rsidR="004D2FA4" w:rsidRDefault="00000000">
            <w:pPr>
              <w:jc w:val="center"/>
              <w:rPr>
                <w:szCs w:val="21"/>
              </w:rPr>
            </w:pPr>
            <w:r>
              <w:rPr>
                <w:szCs w:val="21"/>
              </w:rPr>
              <w:t>235.00</w:t>
            </w:r>
          </w:p>
        </w:tc>
        <w:tc>
          <w:tcPr>
            <w:tcW w:w="1341" w:type="dxa"/>
            <w:vAlign w:val="center"/>
          </w:tcPr>
          <w:p w14:paraId="533AD601" w14:textId="77777777" w:rsidR="004D2FA4" w:rsidRDefault="00000000">
            <w:pPr>
              <w:jc w:val="center"/>
              <w:rPr>
                <w:szCs w:val="21"/>
              </w:rPr>
            </w:pPr>
            <w:r>
              <w:rPr>
                <w:szCs w:val="21"/>
              </w:rPr>
              <w:t>2.4</w:t>
            </w:r>
          </w:p>
        </w:tc>
        <w:tc>
          <w:tcPr>
            <w:tcW w:w="1341" w:type="dxa"/>
            <w:vMerge/>
            <w:vAlign w:val="center"/>
          </w:tcPr>
          <w:p w14:paraId="1330D6EF" w14:textId="77777777" w:rsidR="004D2FA4" w:rsidRDefault="004D2FA4">
            <w:pPr>
              <w:jc w:val="center"/>
              <w:rPr>
                <w:szCs w:val="21"/>
              </w:rPr>
            </w:pPr>
          </w:p>
        </w:tc>
      </w:tr>
      <w:tr w:rsidR="004D2FA4" w14:paraId="24DA572A" w14:textId="77777777">
        <w:tc>
          <w:tcPr>
            <w:tcW w:w="1284" w:type="dxa"/>
            <w:shd w:val="clear" w:color="auto" w:fill="E6E6E6"/>
            <w:vAlign w:val="center"/>
          </w:tcPr>
          <w:p w14:paraId="7A893FEA" w14:textId="77777777" w:rsidR="004D2FA4" w:rsidRDefault="00000000">
            <w:pPr>
              <w:jc w:val="center"/>
              <w:rPr>
                <w:szCs w:val="21"/>
              </w:rPr>
            </w:pPr>
            <w:r>
              <w:rPr>
                <w:szCs w:val="21"/>
              </w:rPr>
              <w:t>10</w:t>
            </w:r>
          </w:p>
        </w:tc>
        <w:tc>
          <w:tcPr>
            <w:tcW w:w="1341" w:type="dxa"/>
            <w:vAlign w:val="center"/>
          </w:tcPr>
          <w:p w14:paraId="7E65F1F5" w14:textId="77777777" w:rsidR="004D2FA4" w:rsidRDefault="00000000">
            <w:pPr>
              <w:jc w:val="center"/>
              <w:rPr>
                <w:szCs w:val="21"/>
              </w:rPr>
            </w:pPr>
            <w:r>
              <w:rPr>
                <w:szCs w:val="21"/>
              </w:rPr>
              <w:t>29.9</w:t>
            </w:r>
          </w:p>
        </w:tc>
        <w:tc>
          <w:tcPr>
            <w:tcW w:w="1341" w:type="dxa"/>
            <w:vAlign w:val="center"/>
          </w:tcPr>
          <w:p w14:paraId="2800513F" w14:textId="77777777" w:rsidR="004D2FA4" w:rsidRDefault="00000000">
            <w:pPr>
              <w:jc w:val="center"/>
              <w:rPr>
                <w:szCs w:val="21"/>
              </w:rPr>
            </w:pPr>
            <w:r>
              <w:rPr>
                <w:szCs w:val="21"/>
              </w:rPr>
              <w:t>72</w:t>
            </w:r>
          </w:p>
        </w:tc>
        <w:tc>
          <w:tcPr>
            <w:tcW w:w="1341" w:type="dxa"/>
            <w:vAlign w:val="center"/>
          </w:tcPr>
          <w:p w14:paraId="2F39A080" w14:textId="77777777" w:rsidR="004D2FA4" w:rsidRDefault="00000000">
            <w:pPr>
              <w:jc w:val="center"/>
              <w:rPr>
                <w:szCs w:val="21"/>
              </w:rPr>
            </w:pPr>
            <w:r>
              <w:rPr>
                <w:szCs w:val="21"/>
              </w:rPr>
              <w:t>554.00</w:t>
            </w:r>
          </w:p>
        </w:tc>
        <w:tc>
          <w:tcPr>
            <w:tcW w:w="1341" w:type="dxa"/>
            <w:vAlign w:val="center"/>
          </w:tcPr>
          <w:p w14:paraId="50CF1455" w14:textId="77777777" w:rsidR="004D2FA4" w:rsidRDefault="00000000">
            <w:pPr>
              <w:jc w:val="center"/>
              <w:rPr>
                <w:szCs w:val="21"/>
              </w:rPr>
            </w:pPr>
            <w:r>
              <w:rPr>
                <w:szCs w:val="21"/>
              </w:rPr>
              <w:t>269.00</w:t>
            </w:r>
          </w:p>
        </w:tc>
        <w:tc>
          <w:tcPr>
            <w:tcW w:w="1341" w:type="dxa"/>
            <w:vAlign w:val="center"/>
          </w:tcPr>
          <w:p w14:paraId="334BE5CF" w14:textId="77777777" w:rsidR="004D2FA4" w:rsidRDefault="00000000">
            <w:pPr>
              <w:jc w:val="center"/>
              <w:rPr>
                <w:szCs w:val="21"/>
              </w:rPr>
            </w:pPr>
            <w:r>
              <w:rPr>
                <w:szCs w:val="21"/>
              </w:rPr>
              <w:t>2.8</w:t>
            </w:r>
          </w:p>
        </w:tc>
        <w:tc>
          <w:tcPr>
            <w:tcW w:w="1341" w:type="dxa"/>
            <w:vMerge/>
            <w:vAlign w:val="center"/>
          </w:tcPr>
          <w:p w14:paraId="01BC0361" w14:textId="77777777" w:rsidR="004D2FA4" w:rsidRDefault="004D2FA4">
            <w:pPr>
              <w:jc w:val="center"/>
              <w:rPr>
                <w:szCs w:val="21"/>
              </w:rPr>
            </w:pPr>
          </w:p>
        </w:tc>
      </w:tr>
      <w:tr w:rsidR="004D2FA4" w14:paraId="7E74F685" w14:textId="77777777">
        <w:tc>
          <w:tcPr>
            <w:tcW w:w="1284" w:type="dxa"/>
            <w:shd w:val="clear" w:color="auto" w:fill="E6E6E6"/>
            <w:vAlign w:val="center"/>
          </w:tcPr>
          <w:p w14:paraId="674E9F34" w14:textId="77777777" w:rsidR="004D2FA4" w:rsidRDefault="00000000">
            <w:pPr>
              <w:jc w:val="center"/>
              <w:rPr>
                <w:szCs w:val="21"/>
              </w:rPr>
            </w:pPr>
            <w:r>
              <w:rPr>
                <w:szCs w:val="21"/>
              </w:rPr>
              <w:t>11</w:t>
            </w:r>
          </w:p>
        </w:tc>
        <w:tc>
          <w:tcPr>
            <w:tcW w:w="1341" w:type="dxa"/>
            <w:vAlign w:val="center"/>
          </w:tcPr>
          <w:p w14:paraId="4E3E8088" w14:textId="77777777" w:rsidR="004D2FA4" w:rsidRDefault="00000000">
            <w:pPr>
              <w:jc w:val="center"/>
              <w:rPr>
                <w:szCs w:val="21"/>
              </w:rPr>
            </w:pPr>
            <w:r>
              <w:rPr>
                <w:szCs w:val="21"/>
              </w:rPr>
              <w:t>30.8</w:t>
            </w:r>
          </w:p>
        </w:tc>
        <w:tc>
          <w:tcPr>
            <w:tcW w:w="1341" w:type="dxa"/>
            <w:vAlign w:val="center"/>
          </w:tcPr>
          <w:p w14:paraId="4ED5B7CC" w14:textId="77777777" w:rsidR="004D2FA4" w:rsidRDefault="00000000">
            <w:pPr>
              <w:jc w:val="center"/>
              <w:rPr>
                <w:szCs w:val="21"/>
              </w:rPr>
            </w:pPr>
            <w:r>
              <w:rPr>
                <w:szCs w:val="21"/>
              </w:rPr>
              <w:t>69</w:t>
            </w:r>
          </w:p>
        </w:tc>
        <w:tc>
          <w:tcPr>
            <w:tcW w:w="1341" w:type="dxa"/>
            <w:vAlign w:val="center"/>
          </w:tcPr>
          <w:p w14:paraId="77F8F781" w14:textId="77777777" w:rsidR="004D2FA4" w:rsidRDefault="00000000">
            <w:pPr>
              <w:jc w:val="center"/>
              <w:rPr>
                <w:szCs w:val="21"/>
              </w:rPr>
            </w:pPr>
            <w:r>
              <w:rPr>
                <w:szCs w:val="21"/>
              </w:rPr>
              <w:t>656.00</w:t>
            </w:r>
          </w:p>
        </w:tc>
        <w:tc>
          <w:tcPr>
            <w:tcW w:w="1341" w:type="dxa"/>
            <w:vAlign w:val="center"/>
          </w:tcPr>
          <w:p w14:paraId="253C0D5F" w14:textId="77777777" w:rsidR="004D2FA4" w:rsidRDefault="00000000">
            <w:pPr>
              <w:jc w:val="center"/>
              <w:rPr>
                <w:szCs w:val="21"/>
              </w:rPr>
            </w:pPr>
            <w:r>
              <w:rPr>
                <w:szCs w:val="21"/>
              </w:rPr>
              <w:t>301.00</w:t>
            </w:r>
          </w:p>
        </w:tc>
        <w:tc>
          <w:tcPr>
            <w:tcW w:w="1341" w:type="dxa"/>
            <w:vAlign w:val="center"/>
          </w:tcPr>
          <w:p w14:paraId="0BD9B295" w14:textId="77777777" w:rsidR="004D2FA4" w:rsidRDefault="00000000">
            <w:pPr>
              <w:jc w:val="center"/>
              <w:rPr>
                <w:szCs w:val="21"/>
              </w:rPr>
            </w:pPr>
            <w:r>
              <w:rPr>
                <w:szCs w:val="21"/>
              </w:rPr>
              <w:t>3.2</w:t>
            </w:r>
          </w:p>
        </w:tc>
        <w:tc>
          <w:tcPr>
            <w:tcW w:w="1341" w:type="dxa"/>
            <w:vMerge/>
            <w:vAlign w:val="center"/>
          </w:tcPr>
          <w:p w14:paraId="39A4B307" w14:textId="77777777" w:rsidR="004D2FA4" w:rsidRDefault="004D2FA4">
            <w:pPr>
              <w:jc w:val="center"/>
              <w:rPr>
                <w:szCs w:val="21"/>
              </w:rPr>
            </w:pPr>
          </w:p>
        </w:tc>
      </w:tr>
      <w:tr w:rsidR="004D2FA4" w14:paraId="22829299" w14:textId="77777777">
        <w:tc>
          <w:tcPr>
            <w:tcW w:w="1284" w:type="dxa"/>
            <w:shd w:val="clear" w:color="auto" w:fill="E6E6E6"/>
            <w:vAlign w:val="center"/>
          </w:tcPr>
          <w:p w14:paraId="68224A7E" w14:textId="77777777" w:rsidR="004D2FA4" w:rsidRDefault="00000000">
            <w:pPr>
              <w:jc w:val="center"/>
              <w:rPr>
                <w:szCs w:val="21"/>
              </w:rPr>
            </w:pPr>
            <w:r>
              <w:rPr>
                <w:szCs w:val="21"/>
              </w:rPr>
              <w:t>12</w:t>
            </w:r>
          </w:p>
        </w:tc>
        <w:tc>
          <w:tcPr>
            <w:tcW w:w="1341" w:type="dxa"/>
            <w:vAlign w:val="center"/>
          </w:tcPr>
          <w:p w14:paraId="0690BF7C" w14:textId="77777777" w:rsidR="004D2FA4" w:rsidRDefault="00000000">
            <w:pPr>
              <w:jc w:val="center"/>
              <w:rPr>
                <w:szCs w:val="21"/>
              </w:rPr>
            </w:pPr>
            <w:r>
              <w:rPr>
                <w:szCs w:val="21"/>
              </w:rPr>
              <w:t>31.5</w:t>
            </w:r>
          </w:p>
        </w:tc>
        <w:tc>
          <w:tcPr>
            <w:tcW w:w="1341" w:type="dxa"/>
            <w:vAlign w:val="center"/>
          </w:tcPr>
          <w:p w14:paraId="7A0EA740" w14:textId="77777777" w:rsidR="004D2FA4" w:rsidRDefault="00000000">
            <w:pPr>
              <w:jc w:val="center"/>
              <w:rPr>
                <w:szCs w:val="21"/>
              </w:rPr>
            </w:pPr>
            <w:r>
              <w:rPr>
                <w:szCs w:val="21"/>
              </w:rPr>
              <w:t>66</w:t>
            </w:r>
          </w:p>
        </w:tc>
        <w:tc>
          <w:tcPr>
            <w:tcW w:w="1341" w:type="dxa"/>
            <w:vAlign w:val="center"/>
          </w:tcPr>
          <w:p w14:paraId="1F332CBA" w14:textId="77777777" w:rsidR="004D2FA4" w:rsidRDefault="00000000">
            <w:pPr>
              <w:jc w:val="center"/>
              <w:rPr>
                <w:szCs w:val="21"/>
              </w:rPr>
            </w:pPr>
            <w:r>
              <w:rPr>
                <w:szCs w:val="21"/>
              </w:rPr>
              <w:t>711.00</w:t>
            </w:r>
          </w:p>
        </w:tc>
        <w:tc>
          <w:tcPr>
            <w:tcW w:w="1341" w:type="dxa"/>
            <w:vAlign w:val="center"/>
          </w:tcPr>
          <w:p w14:paraId="09479365" w14:textId="77777777" w:rsidR="004D2FA4" w:rsidRDefault="00000000">
            <w:pPr>
              <w:jc w:val="center"/>
              <w:rPr>
                <w:szCs w:val="21"/>
              </w:rPr>
            </w:pPr>
            <w:r>
              <w:rPr>
                <w:szCs w:val="21"/>
              </w:rPr>
              <w:t>307.00</w:t>
            </w:r>
          </w:p>
        </w:tc>
        <w:tc>
          <w:tcPr>
            <w:tcW w:w="1341" w:type="dxa"/>
            <w:vAlign w:val="center"/>
          </w:tcPr>
          <w:p w14:paraId="19EE4988" w14:textId="77777777" w:rsidR="004D2FA4" w:rsidRDefault="00000000">
            <w:pPr>
              <w:jc w:val="center"/>
              <w:rPr>
                <w:szCs w:val="21"/>
              </w:rPr>
            </w:pPr>
            <w:r>
              <w:rPr>
                <w:szCs w:val="21"/>
              </w:rPr>
              <w:t>3.3</w:t>
            </w:r>
          </w:p>
        </w:tc>
        <w:tc>
          <w:tcPr>
            <w:tcW w:w="1341" w:type="dxa"/>
            <w:vMerge/>
            <w:vAlign w:val="center"/>
          </w:tcPr>
          <w:p w14:paraId="6587B6F4" w14:textId="77777777" w:rsidR="004D2FA4" w:rsidRDefault="004D2FA4">
            <w:pPr>
              <w:jc w:val="center"/>
              <w:rPr>
                <w:szCs w:val="21"/>
              </w:rPr>
            </w:pPr>
          </w:p>
        </w:tc>
      </w:tr>
      <w:tr w:rsidR="004D2FA4" w14:paraId="7CA330F7" w14:textId="77777777">
        <w:tc>
          <w:tcPr>
            <w:tcW w:w="1284" w:type="dxa"/>
            <w:shd w:val="clear" w:color="auto" w:fill="E6E6E6"/>
            <w:vAlign w:val="center"/>
          </w:tcPr>
          <w:p w14:paraId="063EB6E6" w14:textId="77777777" w:rsidR="004D2FA4" w:rsidRDefault="00000000">
            <w:pPr>
              <w:jc w:val="center"/>
              <w:rPr>
                <w:szCs w:val="21"/>
              </w:rPr>
            </w:pPr>
            <w:r>
              <w:rPr>
                <w:szCs w:val="21"/>
              </w:rPr>
              <w:t>13</w:t>
            </w:r>
          </w:p>
        </w:tc>
        <w:tc>
          <w:tcPr>
            <w:tcW w:w="1341" w:type="dxa"/>
            <w:vAlign w:val="center"/>
          </w:tcPr>
          <w:p w14:paraId="2EFB5BB0" w14:textId="77777777" w:rsidR="004D2FA4" w:rsidRDefault="00000000">
            <w:pPr>
              <w:jc w:val="center"/>
              <w:rPr>
                <w:szCs w:val="21"/>
              </w:rPr>
            </w:pPr>
            <w:r>
              <w:rPr>
                <w:szCs w:val="21"/>
              </w:rPr>
              <w:t>32.1</w:t>
            </w:r>
          </w:p>
        </w:tc>
        <w:tc>
          <w:tcPr>
            <w:tcW w:w="1341" w:type="dxa"/>
            <w:vAlign w:val="center"/>
          </w:tcPr>
          <w:p w14:paraId="7BF9495F" w14:textId="77777777" w:rsidR="004D2FA4" w:rsidRDefault="00000000">
            <w:pPr>
              <w:jc w:val="center"/>
              <w:rPr>
                <w:szCs w:val="21"/>
              </w:rPr>
            </w:pPr>
            <w:r>
              <w:rPr>
                <w:szCs w:val="21"/>
              </w:rPr>
              <w:t>64</w:t>
            </w:r>
          </w:p>
        </w:tc>
        <w:tc>
          <w:tcPr>
            <w:tcW w:w="1341" w:type="dxa"/>
            <w:vAlign w:val="center"/>
          </w:tcPr>
          <w:p w14:paraId="2580CAEF" w14:textId="77777777" w:rsidR="004D2FA4" w:rsidRDefault="00000000">
            <w:pPr>
              <w:jc w:val="center"/>
              <w:rPr>
                <w:szCs w:val="21"/>
              </w:rPr>
            </w:pPr>
            <w:r>
              <w:rPr>
                <w:szCs w:val="21"/>
              </w:rPr>
              <w:t>697.00</w:t>
            </w:r>
          </w:p>
        </w:tc>
        <w:tc>
          <w:tcPr>
            <w:tcW w:w="1341" w:type="dxa"/>
            <w:vAlign w:val="center"/>
          </w:tcPr>
          <w:p w14:paraId="58F5EB65" w14:textId="77777777" w:rsidR="004D2FA4" w:rsidRDefault="00000000">
            <w:pPr>
              <w:jc w:val="center"/>
              <w:rPr>
                <w:szCs w:val="21"/>
              </w:rPr>
            </w:pPr>
            <w:r>
              <w:rPr>
                <w:szCs w:val="21"/>
              </w:rPr>
              <w:t>302.00</w:t>
            </w:r>
          </w:p>
        </w:tc>
        <w:tc>
          <w:tcPr>
            <w:tcW w:w="1341" w:type="dxa"/>
            <w:vAlign w:val="center"/>
          </w:tcPr>
          <w:p w14:paraId="6D5460D9" w14:textId="77777777" w:rsidR="004D2FA4" w:rsidRDefault="00000000">
            <w:pPr>
              <w:jc w:val="center"/>
              <w:rPr>
                <w:szCs w:val="21"/>
              </w:rPr>
            </w:pPr>
            <w:r>
              <w:rPr>
                <w:szCs w:val="21"/>
              </w:rPr>
              <w:t>3.3</w:t>
            </w:r>
          </w:p>
        </w:tc>
        <w:tc>
          <w:tcPr>
            <w:tcW w:w="1341" w:type="dxa"/>
            <w:vMerge/>
            <w:vAlign w:val="center"/>
          </w:tcPr>
          <w:p w14:paraId="591458E5" w14:textId="77777777" w:rsidR="004D2FA4" w:rsidRDefault="004D2FA4">
            <w:pPr>
              <w:jc w:val="center"/>
              <w:rPr>
                <w:szCs w:val="21"/>
              </w:rPr>
            </w:pPr>
          </w:p>
        </w:tc>
      </w:tr>
      <w:tr w:rsidR="004D2FA4" w14:paraId="4F7C62B9" w14:textId="77777777">
        <w:tc>
          <w:tcPr>
            <w:tcW w:w="1284" w:type="dxa"/>
            <w:shd w:val="clear" w:color="auto" w:fill="E6E6E6"/>
            <w:vAlign w:val="center"/>
          </w:tcPr>
          <w:p w14:paraId="1B9A6387" w14:textId="77777777" w:rsidR="004D2FA4" w:rsidRDefault="00000000">
            <w:pPr>
              <w:jc w:val="center"/>
              <w:rPr>
                <w:szCs w:val="21"/>
              </w:rPr>
            </w:pPr>
            <w:r>
              <w:rPr>
                <w:szCs w:val="21"/>
              </w:rPr>
              <w:t>14</w:t>
            </w:r>
          </w:p>
        </w:tc>
        <w:tc>
          <w:tcPr>
            <w:tcW w:w="1341" w:type="dxa"/>
            <w:vAlign w:val="center"/>
          </w:tcPr>
          <w:p w14:paraId="0CE8E5D2" w14:textId="77777777" w:rsidR="004D2FA4" w:rsidRDefault="00000000">
            <w:pPr>
              <w:jc w:val="center"/>
              <w:rPr>
                <w:szCs w:val="21"/>
              </w:rPr>
            </w:pPr>
            <w:r>
              <w:rPr>
                <w:szCs w:val="21"/>
              </w:rPr>
              <w:t>32.4</w:t>
            </w:r>
          </w:p>
        </w:tc>
        <w:tc>
          <w:tcPr>
            <w:tcW w:w="1341" w:type="dxa"/>
            <w:vAlign w:val="center"/>
          </w:tcPr>
          <w:p w14:paraId="5DC57078" w14:textId="77777777" w:rsidR="004D2FA4" w:rsidRDefault="00000000">
            <w:pPr>
              <w:jc w:val="center"/>
              <w:rPr>
                <w:szCs w:val="21"/>
              </w:rPr>
            </w:pPr>
            <w:r>
              <w:rPr>
                <w:szCs w:val="21"/>
              </w:rPr>
              <w:t>62</w:t>
            </w:r>
          </w:p>
        </w:tc>
        <w:tc>
          <w:tcPr>
            <w:tcW w:w="1341" w:type="dxa"/>
            <w:vAlign w:val="center"/>
          </w:tcPr>
          <w:p w14:paraId="7A789ADC" w14:textId="77777777" w:rsidR="004D2FA4" w:rsidRDefault="00000000">
            <w:pPr>
              <w:jc w:val="center"/>
              <w:rPr>
                <w:szCs w:val="21"/>
              </w:rPr>
            </w:pPr>
            <w:r>
              <w:rPr>
                <w:szCs w:val="21"/>
              </w:rPr>
              <w:t>643.00</w:t>
            </w:r>
          </w:p>
        </w:tc>
        <w:tc>
          <w:tcPr>
            <w:tcW w:w="1341" w:type="dxa"/>
            <w:vAlign w:val="center"/>
          </w:tcPr>
          <w:p w14:paraId="7FD9E001" w14:textId="77777777" w:rsidR="004D2FA4" w:rsidRDefault="00000000">
            <w:pPr>
              <w:jc w:val="center"/>
              <w:rPr>
                <w:szCs w:val="21"/>
              </w:rPr>
            </w:pPr>
            <w:r>
              <w:rPr>
                <w:szCs w:val="21"/>
              </w:rPr>
              <w:t>295.00</w:t>
            </w:r>
          </w:p>
        </w:tc>
        <w:tc>
          <w:tcPr>
            <w:tcW w:w="1341" w:type="dxa"/>
            <w:vAlign w:val="center"/>
          </w:tcPr>
          <w:p w14:paraId="647390C1" w14:textId="77777777" w:rsidR="004D2FA4" w:rsidRDefault="00000000">
            <w:pPr>
              <w:jc w:val="center"/>
              <w:rPr>
                <w:szCs w:val="21"/>
              </w:rPr>
            </w:pPr>
            <w:r>
              <w:rPr>
                <w:szCs w:val="21"/>
              </w:rPr>
              <w:t>3.4</w:t>
            </w:r>
          </w:p>
        </w:tc>
        <w:tc>
          <w:tcPr>
            <w:tcW w:w="1341" w:type="dxa"/>
            <w:vMerge/>
            <w:vAlign w:val="center"/>
          </w:tcPr>
          <w:p w14:paraId="408528D6" w14:textId="77777777" w:rsidR="004D2FA4" w:rsidRDefault="004D2FA4">
            <w:pPr>
              <w:jc w:val="center"/>
              <w:rPr>
                <w:szCs w:val="21"/>
              </w:rPr>
            </w:pPr>
          </w:p>
        </w:tc>
      </w:tr>
      <w:tr w:rsidR="004D2FA4" w14:paraId="31DB3EEB" w14:textId="77777777">
        <w:tc>
          <w:tcPr>
            <w:tcW w:w="1284" w:type="dxa"/>
            <w:shd w:val="clear" w:color="auto" w:fill="E6E6E6"/>
            <w:vAlign w:val="center"/>
          </w:tcPr>
          <w:p w14:paraId="71E429E5" w14:textId="77777777" w:rsidR="004D2FA4" w:rsidRDefault="00000000">
            <w:pPr>
              <w:jc w:val="center"/>
              <w:rPr>
                <w:szCs w:val="21"/>
              </w:rPr>
            </w:pPr>
            <w:r>
              <w:rPr>
                <w:szCs w:val="21"/>
              </w:rPr>
              <w:t>15</w:t>
            </w:r>
          </w:p>
        </w:tc>
        <w:tc>
          <w:tcPr>
            <w:tcW w:w="1341" w:type="dxa"/>
            <w:vAlign w:val="center"/>
          </w:tcPr>
          <w:p w14:paraId="59283C76" w14:textId="77777777" w:rsidR="004D2FA4" w:rsidRDefault="00000000">
            <w:pPr>
              <w:jc w:val="center"/>
              <w:rPr>
                <w:szCs w:val="21"/>
              </w:rPr>
            </w:pPr>
            <w:r>
              <w:rPr>
                <w:szCs w:val="21"/>
              </w:rPr>
              <w:t>32.6</w:t>
            </w:r>
          </w:p>
        </w:tc>
        <w:tc>
          <w:tcPr>
            <w:tcW w:w="1341" w:type="dxa"/>
            <w:vAlign w:val="center"/>
          </w:tcPr>
          <w:p w14:paraId="77A467E3" w14:textId="77777777" w:rsidR="004D2FA4" w:rsidRDefault="00000000">
            <w:pPr>
              <w:jc w:val="center"/>
              <w:rPr>
                <w:szCs w:val="21"/>
              </w:rPr>
            </w:pPr>
            <w:r>
              <w:rPr>
                <w:szCs w:val="21"/>
              </w:rPr>
              <w:t>61</w:t>
            </w:r>
          </w:p>
        </w:tc>
        <w:tc>
          <w:tcPr>
            <w:tcW w:w="1341" w:type="dxa"/>
            <w:vAlign w:val="center"/>
          </w:tcPr>
          <w:p w14:paraId="79325451" w14:textId="77777777" w:rsidR="004D2FA4" w:rsidRDefault="00000000">
            <w:pPr>
              <w:jc w:val="center"/>
              <w:rPr>
                <w:szCs w:val="21"/>
              </w:rPr>
            </w:pPr>
            <w:r>
              <w:rPr>
                <w:szCs w:val="21"/>
              </w:rPr>
              <w:t>544.00</w:t>
            </w:r>
          </w:p>
        </w:tc>
        <w:tc>
          <w:tcPr>
            <w:tcW w:w="1341" w:type="dxa"/>
            <w:vAlign w:val="center"/>
          </w:tcPr>
          <w:p w14:paraId="1AD99426" w14:textId="77777777" w:rsidR="004D2FA4" w:rsidRDefault="00000000">
            <w:pPr>
              <w:jc w:val="center"/>
              <w:rPr>
                <w:szCs w:val="21"/>
              </w:rPr>
            </w:pPr>
            <w:r>
              <w:rPr>
                <w:szCs w:val="21"/>
              </w:rPr>
              <w:t>257.00</w:t>
            </w:r>
          </w:p>
        </w:tc>
        <w:tc>
          <w:tcPr>
            <w:tcW w:w="1341" w:type="dxa"/>
            <w:vAlign w:val="center"/>
          </w:tcPr>
          <w:p w14:paraId="28153EDD" w14:textId="77777777" w:rsidR="004D2FA4" w:rsidRDefault="00000000">
            <w:pPr>
              <w:jc w:val="center"/>
              <w:rPr>
                <w:szCs w:val="21"/>
              </w:rPr>
            </w:pPr>
            <w:r>
              <w:rPr>
                <w:szCs w:val="21"/>
              </w:rPr>
              <w:t>3.2</w:t>
            </w:r>
          </w:p>
        </w:tc>
        <w:tc>
          <w:tcPr>
            <w:tcW w:w="1341" w:type="dxa"/>
            <w:vMerge/>
            <w:vAlign w:val="center"/>
          </w:tcPr>
          <w:p w14:paraId="52195B95" w14:textId="77777777" w:rsidR="004D2FA4" w:rsidRDefault="004D2FA4">
            <w:pPr>
              <w:jc w:val="center"/>
              <w:rPr>
                <w:szCs w:val="21"/>
              </w:rPr>
            </w:pPr>
          </w:p>
        </w:tc>
      </w:tr>
      <w:tr w:rsidR="004D2FA4" w14:paraId="7804B349" w14:textId="77777777">
        <w:tc>
          <w:tcPr>
            <w:tcW w:w="1284" w:type="dxa"/>
            <w:shd w:val="clear" w:color="auto" w:fill="E6E6E6"/>
            <w:vAlign w:val="center"/>
          </w:tcPr>
          <w:p w14:paraId="43098467" w14:textId="77777777" w:rsidR="004D2FA4" w:rsidRDefault="00000000">
            <w:pPr>
              <w:jc w:val="center"/>
              <w:rPr>
                <w:szCs w:val="21"/>
              </w:rPr>
            </w:pPr>
            <w:r>
              <w:rPr>
                <w:szCs w:val="21"/>
              </w:rPr>
              <w:t>16</w:t>
            </w:r>
          </w:p>
        </w:tc>
        <w:tc>
          <w:tcPr>
            <w:tcW w:w="1341" w:type="dxa"/>
            <w:vAlign w:val="center"/>
          </w:tcPr>
          <w:p w14:paraId="5F2944C0" w14:textId="77777777" w:rsidR="004D2FA4" w:rsidRDefault="00000000">
            <w:pPr>
              <w:jc w:val="center"/>
              <w:rPr>
                <w:szCs w:val="21"/>
              </w:rPr>
            </w:pPr>
            <w:r>
              <w:rPr>
                <w:szCs w:val="21"/>
              </w:rPr>
              <w:t>32.5</w:t>
            </w:r>
          </w:p>
        </w:tc>
        <w:tc>
          <w:tcPr>
            <w:tcW w:w="1341" w:type="dxa"/>
            <w:vAlign w:val="center"/>
          </w:tcPr>
          <w:p w14:paraId="4D3F51B7" w14:textId="77777777" w:rsidR="004D2FA4" w:rsidRDefault="00000000">
            <w:pPr>
              <w:jc w:val="center"/>
              <w:rPr>
                <w:szCs w:val="21"/>
              </w:rPr>
            </w:pPr>
            <w:r>
              <w:rPr>
                <w:szCs w:val="21"/>
              </w:rPr>
              <w:t>62</w:t>
            </w:r>
          </w:p>
        </w:tc>
        <w:tc>
          <w:tcPr>
            <w:tcW w:w="1341" w:type="dxa"/>
            <w:vAlign w:val="center"/>
          </w:tcPr>
          <w:p w14:paraId="112EBCC3" w14:textId="77777777" w:rsidR="004D2FA4" w:rsidRDefault="00000000">
            <w:pPr>
              <w:jc w:val="center"/>
              <w:rPr>
                <w:szCs w:val="21"/>
              </w:rPr>
            </w:pPr>
            <w:r>
              <w:rPr>
                <w:szCs w:val="21"/>
              </w:rPr>
              <w:t>399.00</w:t>
            </w:r>
          </w:p>
        </w:tc>
        <w:tc>
          <w:tcPr>
            <w:tcW w:w="1341" w:type="dxa"/>
            <w:vAlign w:val="center"/>
          </w:tcPr>
          <w:p w14:paraId="490C522A" w14:textId="77777777" w:rsidR="004D2FA4" w:rsidRDefault="00000000">
            <w:pPr>
              <w:jc w:val="center"/>
              <w:rPr>
                <w:szCs w:val="21"/>
              </w:rPr>
            </w:pPr>
            <w:r>
              <w:rPr>
                <w:szCs w:val="21"/>
              </w:rPr>
              <w:t>194.00</w:t>
            </w:r>
          </w:p>
        </w:tc>
        <w:tc>
          <w:tcPr>
            <w:tcW w:w="1341" w:type="dxa"/>
            <w:vAlign w:val="center"/>
          </w:tcPr>
          <w:p w14:paraId="78B9007A" w14:textId="77777777" w:rsidR="004D2FA4" w:rsidRDefault="00000000">
            <w:pPr>
              <w:jc w:val="center"/>
              <w:rPr>
                <w:szCs w:val="21"/>
              </w:rPr>
            </w:pPr>
            <w:r>
              <w:rPr>
                <w:szCs w:val="21"/>
              </w:rPr>
              <w:t>2.9</w:t>
            </w:r>
          </w:p>
        </w:tc>
        <w:tc>
          <w:tcPr>
            <w:tcW w:w="1341" w:type="dxa"/>
            <w:vMerge/>
            <w:vAlign w:val="center"/>
          </w:tcPr>
          <w:p w14:paraId="6C5445BF" w14:textId="77777777" w:rsidR="004D2FA4" w:rsidRDefault="004D2FA4">
            <w:pPr>
              <w:jc w:val="center"/>
              <w:rPr>
                <w:szCs w:val="21"/>
              </w:rPr>
            </w:pPr>
          </w:p>
        </w:tc>
      </w:tr>
      <w:tr w:rsidR="004D2FA4" w14:paraId="3EB104A7" w14:textId="77777777">
        <w:tc>
          <w:tcPr>
            <w:tcW w:w="1284" w:type="dxa"/>
            <w:shd w:val="clear" w:color="auto" w:fill="E6E6E6"/>
            <w:vAlign w:val="center"/>
          </w:tcPr>
          <w:p w14:paraId="675EDDF2" w14:textId="77777777" w:rsidR="004D2FA4" w:rsidRDefault="00000000">
            <w:pPr>
              <w:jc w:val="center"/>
              <w:rPr>
                <w:szCs w:val="21"/>
              </w:rPr>
            </w:pPr>
            <w:r>
              <w:rPr>
                <w:szCs w:val="21"/>
              </w:rPr>
              <w:t>17</w:t>
            </w:r>
          </w:p>
        </w:tc>
        <w:tc>
          <w:tcPr>
            <w:tcW w:w="1341" w:type="dxa"/>
            <w:vAlign w:val="center"/>
          </w:tcPr>
          <w:p w14:paraId="3D757271" w14:textId="77777777" w:rsidR="004D2FA4" w:rsidRDefault="00000000">
            <w:pPr>
              <w:jc w:val="center"/>
              <w:rPr>
                <w:szCs w:val="21"/>
              </w:rPr>
            </w:pPr>
            <w:r>
              <w:rPr>
                <w:szCs w:val="21"/>
              </w:rPr>
              <w:t>32.1</w:t>
            </w:r>
          </w:p>
        </w:tc>
        <w:tc>
          <w:tcPr>
            <w:tcW w:w="1341" w:type="dxa"/>
            <w:vAlign w:val="center"/>
          </w:tcPr>
          <w:p w14:paraId="5DB4379C" w14:textId="77777777" w:rsidR="004D2FA4" w:rsidRDefault="00000000">
            <w:pPr>
              <w:jc w:val="center"/>
              <w:rPr>
                <w:szCs w:val="21"/>
              </w:rPr>
            </w:pPr>
            <w:r>
              <w:rPr>
                <w:szCs w:val="21"/>
              </w:rPr>
              <w:t>64</w:t>
            </w:r>
          </w:p>
        </w:tc>
        <w:tc>
          <w:tcPr>
            <w:tcW w:w="1341" w:type="dxa"/>
            <w:vAlign w:val="center"/>
          </w:tcPr>
          <w:p w14:paraId="65C63E5A" w14:textId="77777777" w:rsidR="004D2FA4" w:rsidRDefault="00000000">
            <w:pPr>
              <w:jc w:val="center"/>
              <w:rPr>
                <w:szCs w:val="21"/>
              </w:rPr>
            </w:pPr>
            <w:r>
              <w:rPr>
                <w:szCs w:val="21"/>
              </w:rPr>
              <w:t>248.00</w:t>
            </w:r>
          </w:p>
        </w:tc>
        <w:tc>
          <w:tcPr>
            <w:tcW w:w="1341" w:type="dxa"/>
            <w:vAlign w:val="center"/>
          </w:tcPr>
          <w:p w14:paraId="0152E501" w14:textId="77777777" w:rsidR="004D2FA4" w:rsidRDefault="00000000">
            <w:pPr>
              <w:jc w:val="center"/>
              <w:rPr>
                <w:szCs w:val="21"/>
              </w:rPr>
            </w:pPr>
            <w:r>
              <w:rPr>
                <w:szCs w:val="21"/>
              </w:rPr>
              <w:t>136.00</w:t>
            </w:r>
          </w:p>
        </w:tc>
        <w:tc>
          <w:tcPr>
            <w:tcW w:w="1341" w:type="dxa"/>
            <w:vAlign w:val="center"/>
          </w:tcPr>
          <w:p w14:paraId="642816D3" w14:textId="77777777" w:rsidR="004D2FA4" w:rsidRDefault="00000000">
            <w:pPr>
              <w:jc w:val="center"/>
              <w:rPr>
                <w:szCs w:val="21"/>
              </w:rPr>
            </w:pPr>
            <w:r>
              <w:rPr>
                <w:szCs w:val="21"/>
              </w:rPr>
              <w:t>2.6</w:t>
            </w:r>
          </w:p>
        </w:tc>
        <w:tc>
          <w:tcPr>
            <w:tcW w:w="1341" w:type="dxa"/>
            <w:vMerge/>
            <w:vAlign w:val="center"/>
          </w:tcPr>
          <w:p w14:paraId="71009715" w14:textId="77777777" w:rsidR="004D2FA4" w:rsidRDefault="004D2FA4">
            <w:pPr>
              <w:jc w:val="center"/>
              <w:rPr>
                <w:szCs w:val="21"/>
              </w:rPr>
            </w:pPr>
          </w:p>
        </w:tc>
      </w:tr>
      <w:tr w:rsidR="004D2FA4" w14:paraId="405F124A" w14:textId="77777777">
        <w:tc>
          <w:tcPr>
            <w:tcW w:w="1284" w:type="dxa"/>
            <w:shd w:val="clear" w:color="auto" w:fill="E6E6E6"/>
            <w:vAlign w:val="center"/>
          </w:tcPr>
          <w:p w14:paraId="280C569B" w14:textId="77777777" w:rsidR="004D2FA4" w:rsidRDefault="00000000">
            <w:pPr>
              <w:jc w:val="center"/>
              <w:rPr>
                <w:szCs w:val="21"/>
              </w:rPr>
            </w:pPr>
            <w:r>
              <w:rPr>
                <w:szCs w:val="21"/>
              </w:rPr>
              <w:t>18</w:t>
            </w:r>
          </w:p>
        </w:tc>
        <w:tc>
          <w:tcPr>
            <w:tcW w:w="1341" w:type="dxa"/>
            <w:vAlign w:val="center"/>
          </w:tcPr>
          <w:p w14:paraId="7C634D46" w14:textId="77777777" w:rsidR="004D2FA4" w:rsidRDefault="00000000">
            <w:pPr>
              <w:jc w:val="center"/>
              <w:rPr>
                <w:szCs w:val="21"/>
              </w:rPr>
            </w:pPr>
            <w:r>
              <w:rPr>
                <w:szCs w:val="21"/>
              </w:rPr>
              <w:t>31.2</w:t>
            </w:r>
          </w:p>
        </w:tc>
        <w:tc>
          <w:tcPr>
            <w:tcW w:w="1341" w:type="dxa"/>
            <w:vAlign w:val="center"/>
          </w:tcPr>
          <w:p w14:paraId="089875E3" w14:textId="77777777" w:rsidR="004D2FA4" w:rsidRDefault="00000000">
            <w:pPr>
              <w:jc w:val="center"/>
              <w:rPr>
                <w:szCs w:val="21"/>
              </w:rPr>
            </w:pPr>
            <w:r>
              <w:rPr>
                <w:szCs w:val="21"/>
              </w:rPr>
              <w:t>67</w:t>
            </w:r>
          </w:p>
        </w:tc>
        <w:tc>
          <w:tcPr>
            <w:tcW w:w="1341" w:type="dxa"/>
            <w:vAlign w:val="center"/>
          </w:tcPr>
          <w:p w14:paraId="5BEF37E4" w14:textId="77777777" w:rsidR="004D2FA4" w:rsidRDefault="00000000">
            <w:pPr>
              <w:jc w:val="center"/>
              <w:rPr>
                <w:szCs w:val="21"/>
              </w:rPr>
            </w:pPr>
            <w:r>
              <w:rPr>
                <w:szCs w:val="21"/>
              </w:rPr>
              <w:t>101.00</w:t>
            </w:r>
          </w:p>
        </w:tc>
        <w:tc>
          <w:tcPr>
            <w:tcW w:w="1341" w:type="dxa"/>
            <w:vAlign w:val="center"/>
          </w:tcPr>
          <w:p w14:paraId="0340090A" w14:textId="77777777" w:rsidR="004D2FA4" w:rsidRDefault="00000000">
            <w:pPr>
              <w:jc w:val="center"/>
              <w:rPr>
                <w:szCs w:val="21"/>
              </w:rPr>
            </w:pPr>
            <w:r>
              <w:rPr>
                <w:szCs w:val="21"/>
              </w:rPr>
              <w:t>64.00</w:t>
            </w:r>
          </w:p>
        </w:tc>
        <w:tc>
          <w:tcPr>
            <w:tcW w:w="1341" w:type="dxa"/>
            <w:vAlign w:val="center"/>
          </w:tcPr>
          <w:p w14:paraId="4AA764A0" w14:textId="77777777" w:rsidR="004D2FA4" w:rsidRDefault="00000000">
            <w:pPr>
              <w:jc w:val="center"/>
              <w:rPr>
                <w:szCs w:val="21"/>
              </w:rPr>
            </w:pPr>
            <w:r>
              <w:rPr>
                <w:szCs w:val="21"/>
              </w:rPr>
              <w:t>2.4</w:t>
            </w:r>
          </w:p>
        </w:tc>
        <w:tc>
          <w:tcPr>
            <w:tcW w:w="1341" w:type="dxa"/>
            <w:vMerge/>
            <w:vAlign w:val="center"/>
          </w:tcPr>
          <w:p w14:paraId="12CC3D79" w14:textId="77777777" w:rsidR="004D2FA4" w:rsidRDefault="004D2FA4">
            <w:pPr>
              <w:jc w:val="center"/>
              <w:rPr>
                <w:szCs w:val="21"/>
              </w:rPr>
            </w:pPr>
          </w:p>
        </w:tc>
      </w:tr>
      <w:tr w:rsidR="004D2FA4" w14:paraId="2E3750A9" w14:textId="77777777">
        <w:tc>
          <w:tcPr>
            <w:tcW w:w="1284" w:type="dxa"/>
            <w:shd w:val="clear" w:color="auto" w:fill="E6E6E6"/>
            <w:vAlign w:val="center"/>
          </w:tcPr>
          <w:p w14:paraId="1A4D77BA" w14:textId="77777777" w:rsidR="004D2FA4" w:rsidRDefault="00000000">
            <w:pPr>
              <w:jc w:val="center"/>
              <w:rPr>
                <w:szCs w:val="21"/>
              </w:rPr>
            </w:pPr>
            <w:r>
              <w:rPr>
                <w:szCs w:val="21"/>
              </w:rPr>
              <w:t>19</w:t>
            </w:r>
          </w:p>
        </w:tc>
        <w:tc>
          <w:tcPr>
            <w:tcW w:w="1341" w:type="dxa"/>
            <w:vAlign w:val="center"/>
          </w:tcPr>
          <w:p w14:paraId="28F6E20E" w14:textId="77777777" w:rsidR="004D2FA4" w:rsidRDefault="00000000">
            <w:pPr>
              <w:jc w:val="center"/>
              <w:rPr>
                <w:szCs w:val="21"/>
              </w:rPr>
            </w:pPr>
            <w:r>
              <w:rPr>
                <w:szCs w:val="21"/>
              </w:rPr>
              <w:t>30.3</w:t>
            </w:r>
          </w:p>
        </w:tc>
        <w:tc>
          <w:tcPr>
            <w:tcW w:w="1341" w:type="dxa"/>
            <w:vAlign w:val="center"/>
          </w:tcPr>
          <w:p w14:paraId="224AF181" w14:textId="77777777" w:rsidR="004D2FA4" w:rsidRDefault="00000000">
            <w:pPr>
              <w:jc w:val="center"/>
              <w:rPr>
                <w:szCs w:val="21"/>
              </w:rPr>
            </w:pPr>
            <w:r>
              <w:rPr>
                <w:szCs w:val="21"/>
              </w:rPr>
              <w:t>72</w:t>
            </w:r>
          </w:p>
        </w:tc>
        <w:tc>
          <w:tcPr>
            <w:tcW w:w="1341" w:type="dxa"/>
            <w:vAlign w:val="center"/>
          </w:tcPr>
          <w:p w14:paraId="301FA11B" w14:textId="77777777" w:rsidR="004D2FA4" w:rsidRDefault="00000000">
            <w:pPr>
              <w:jc w:val="center"/>
              <w:rPr>
                <w:szCs w:val="21"/>
              </w:rPr>
            </w:pPr>
            <w:r>
              <w:rPr>
                <w:szCs w:val="21"/>
              </w:rPr>
              <w:t>0.00</w:t>
            </w:r>
          </w:p>
        </w:tc>
        <w:tc>
          <w:tcPr>
            <w:tcW w:w="1341" w:type="dxa"/>
            <w:vAlign w:val="center"/>
          </w:tcPr>
          <w:p w14:paraId="487447F9" w14:textId="77777777" w:rsidR="004D2FA4" w:rsidRDefault="00000000">
            <w:pPr>
              <w:jc w:val="center"/>
              <w:rPr>
                <w:szCs w:val="21"/>
              </w:rPr>
            </w:pPr>
            <w:r>
              <w:rPr>
                <w:szCs w:val="21"/>
              </w:rPr>
              <w:t>0.00</w:t>
            </w:r>
          </w:p>
        </w:tc>
        <w:tc>
          <w:tcPr>
            <w:tcW w:w="1341" w:type="dxa"/>
            <w:vAlign w:val="center"/>
          </w:tcPr>
          <w:p w14:paraId="2FF9FA05" w14:textId="77777777" w:rsidR="004D2FA4" w:rsidRDefault="00000000">
            <w:pPr>
              <w:jc w:val="center"/>
              <w:rPr>
                <w:szCs w:val="21"/>
              </w:rPr>
            </w:pPr>
            <w:r>
              <w:rPr>
                <w:szCs w:val="21"/>
              </w:rPr>
              <w:t>2.0</w:t>
            </w:r>
          </w:p>
        </w:tc>
        <w:tc>
          <w:tcPr>
            <w:tcW w:w="1341" w:type="dxa"/>
            <w:vMerge/>
            <w:vAlign w:val="center"/>
          </w:tcPr>
          <w:p w14:paraId="23F94E23" w14:textId="77777777" w:rsidR="004D2FA4" w:rsidRDefault="004D2FA4">
            <w:pPr>
              <w:jc w:val="center"/>
              <w:rPr>
                <w:szCs w:val="21"/>
              </w:rPr>
            </w:pPr>
          </w:p>
        </w:tc>
      </w:tr>
      <w:tr w:rsidR="004D2FA4" w14:paraId="7363C9C3" w14:textId="77777777">
        <w:tc>
          <w:tcPr>
            <w:tcW w:w="1284" w:type="dxa"/>
            <w:shd w:val="clear" w:color="auto" w:fill="E6E6E6"/>
            <w:vAlign w:val="center"/>
          </w:tcPr>
          <w:p w14:paraId="1B1E22DD" w14:textId="77777777" w:rsidR="004D2FA4" w:rsidRDefault="00000000">
            <w:pPr>
              <w:jc w:val="center"/>
              <w:rPr>
                <w:szCs w:val="21"/>
              </w:rPr>
            </w:pPr>
            <w:r>
              <w:rPr>
                <w:szCs w:val="21"/>
              </w:rPr>
              <w:t>20</w:t>
            </w:r>
          </w:p>
        </w:tc>
        <w:tc>
          <w:tcPr>
            <w:tcW w:w="1341" w:type="dxa"/>
            <w:vAlign w:val="center"/>
          </w:tcPr>
          <w:p w14:paraId="6E2C25FD" w14:textId="77777777" w:rsidR="004D2FA4" w:rsidRDefault="00000000">
            <w:pPr>
              <w:jc w:val="center"/>
              <w:rPr>
                <w:szCs w:val="21"/>
              </w:rPr>
            </w:pPr>
            <w:r>
              <w:rPr>
                <w:szCs w:val="21"/>
              </w:rPr>
              <w:t>29.4</w:t>
            </w:r>
          </w:p>
        </w:tc>
        <w:tc>
          <w:tcPr>
            <w:tcW w:w="1341" w:type="dxa"/>
            <w:vAlign w:val="center"/>
          </w:tcPr>
          <w:p w14:paraId="2EBA5379" w14:textId="77777777" w:rsidR="004D2FA4" w:rsidRDefault="00000000">
            <w:pPr>
              <w:jc w:val="center"/>
              <w:rPr>
                <w:szCs w:val="21"/>
              </w:rPr>
            </w:pPr>
            <w:r>
              <w:rPr>
                <w:szCs w:val="21"/>
              </w:rPr>
              <w:t>76</w:t>
            </w:r>
          </w:p>
        </w:tc>
        <w:tc>
          <w:tcPr>
            <w:tcW w:w="1341" w:type="dxa"/>
            <w:vAlign w:val="center"/>
          </w:tcPr>
          <w:p w14:paraId="3D210679" w14:textId="77777777" w:rsidR="004D2FA4" w:rsidRDefault="00000000">
            <w:pPr>
              <w:jc w:val="center"/>
              <w:rPr>
                <w:szCs w:val="21"/>
              </w:rPr>
            </w:pPr>
            <w:r>
              <w:rPr>
                <w:szCs w:val="21"/>
              </w:rPr>
              <w:t>0.00</w:t>
            </w:r>
          </w:p>
        </w:tc>
        <w:tc>
          <w:tcPr>
            <w:tcW w:w="1341" w:type="dxa"/>
            <w:vAlign w:val="center"/>
          </w:tcPr>
          <w:p w14:paraId="37022EAB" w14:textId="77777777" w:rsidR="004D2FA4" w:rsidRDefault="00000000">
            <w:pPr>
              <w:jc w:val="center"/>
              <w:rPr>
                <w:szCs w:val="21"/>
              </w:rPr>
            </w:pPr>
            <w:r>
              <w:rPr>
                <w:szCs w:val="21"/>
              </w:rPr>
              <w:t>0.00</w:t>
            </w:r>
          </w:p>
        </w:tc>
        <w:tc>
          <w:tcPr>
            <w:tcW w:w="1341" w:type="dxa"/>
            <w:vAlign w:val="center"/>
          </w:tcPr>
          <w:p w14:paraId="69C5205F" w14:textId="77777777" w:rsidR="004D2FA4" w:rsidRDefault="00000000">
            <w:pPr>
              <w:jc w:val="center"/>
              <w:rPr>
                <w:szCs w:val="21"/>
              </w:rPr>
            </w:pPr>
            <w:r>
              <w:rPr>
                <w:szCs w:val="21"/>
              </w:rPr>
              <w:t>1.6</w:t>
            </w:r>
          </w:p>
        </w:tc>
        <w:tc>
          <w:tcPr>
            <w:tcW w:w="1341" w:type="dxa"/>
            <w:vMerge/>
            <w:vAlign w:val="center"/>
          </w:tcPr>
          <w:p w14:paraId="4A77DCF0" w14:textId="77777777" w:rsidR="004D2FA4" w:rsidRDefault="004D2FA4">
            <w:pPr>
              <w:jc w:val="center"/>
              <w:rPr>
                <w:szCs w:val="21"/>
              </w:rPr>
            </w:pPr>
          </w:p>
        </w:tc>
      </w:tr>
      <w:tr w:rsidR="004D2FA4" w14:paraId="72A3D631" w14:textId="77777777">
        <w:tc>
          <w:tcPr>
            <w:tcW w:w="1284" w:type="dxa"/>
            <w:shd w:val="clear" w:color="auto" w:fill="E6E6E6"/>
            <w:vAlign w:val="center"/>
          </w:tcPr>
          <w:p w14:paraId="5640313A" w14:textId="77777777" w:rsidR="004D2FA4" w:rsidRDefault="00000000">
            <w:pPr>
              <w:jc w:val="center"/>
              <w:rPr>
                <w:szCs w:val="21"/>
              </w:rPr>
            </w:pPr>
            <w:r>
              <w:rPr>
                <w:szCs w:val="21"/>
              </w:rPr>
              <w:t>21</w:t>
            </w:r>
          </w:p>
        </w:tc>
        <w:tc>
          <w:tcPr>
            <w:tcW w:w="1341" w:type="dxa"/>
            <w:vAlign w:val="center"/>
          </w:tcPr>
          <w:p w14:paraId="77AD73C8" w14:textId="77777777" w:rsidR="004D2FA4" w:rsidRDefault="00000000">
            <w:pPr>
              <w:jc w:val="center"/>
              <w:rPr>
                <w:szCs w:val="21"/>
              </w:rPr>
            </w:pPr>
            <w:r>
              <w:rPr>
                <w:szCs w:val="21"/>
              </w:rPr>
              <w:t>28.7</w:t>
            </w:r>
          </w:p>
        </w:tc>
        <w:tc>
          <w:tcPr>
            <w:tcW w:w="1341" w:type="dxa"/>
            <w:vAlign w:val="center"/>
          </w:tcPr>
          <w:p w14:paraId="543FA735" w14:textId="77777777" w:rsidR="004D2FA4" w:rsidRDefault="00000000">
            <w:pPr>
              <w:jc w:val="center"/>
              <w:rPr>
                <w:szCs w:val="21"/>
              </w:rPr>
            </w:pPr>
            <w:r>
              <w:rPr>
                <w:szCs w:val="21"/>
              </w:rPr>
              <w:t>79</w:t>
            </w:r>
          </w:p>
        </w:tc>
        <w:tc>
          <w:tcPr>
            <w:tcW w:w="1341" w:type="dxa"/>
            <w:vAlign w:val="center"/>
          </w:tcPr>
          <w:p w14:paraId="28FE774B" w14:textId="77777777" w:rsidR="004D2FA4" w:rsidRDefault="00000000">
            <w:pPr>
              <w:jc w:val="center"/>
              <w:rPr>
                <w:szCs w:val="21"/>
              </w:rPr>
            </w:pPr>
            <w:r>
              <w:rPr>
                <w:szCs w:val="21"/>
              </w:rPr>
              <w:t>0.00</w:t>
            </w:r>
          </w:p>
        </w:tc>
        <w:tc>
          <w:tcPr>
            <w:tcW w:w="1341" w:type="dxa"/>
            <w:vAlign w:val="center"/>
          </w:tcPr>
          <w:p w14:paraId="45334652" w14:textId="77777777" w:rsidR="004D2FA4" w:rsidRDefault="00000000">
            <w:pPr>
              <w:jc w:val="center"/>
              <w:rPr>
                <w:szCs w:val="21"/>
              </w:rPr>
            </w:pPr>
            <w:r>
              <w:rPr>
                <w:szCs w:val="21"/>
              </w:rPr>
              <w:t>0.00</w:t>
            </w:r>
          </w:p>
        </w:tc>
        <w:tc>
          <w:tcPr>
            <w:tcW w:w="1341" w:type="dxa"/>
            <w:vAlign w:val="center"/>
          </w:tcPr>
          <w:p w14:paraId="5B1D9BF8" w14:textId="77777777" w:rsidR="004D2FA4" w:rsidRDefault="00000000">
            <w:pPr>
              <w:jc w:val="center"/>
              <w:rPr>
                <w:szCs w:val="21"/>
              </w:rPr>
            </w:pPr>
            <w:r>
              <w:rPr>
                <w:szCs w:val="21"/>
              </w:rPr>
              <w:t>1.6</w:t>
            </w:r>
          </w:p>
        </w:tc>
        <w:tc>
          <w:tcPr>
            <w:tcW w:w="1341" w:type="dxa"/>
            <w:vMerge/>
            <w:vAlign w:val="center"/>
          </w:tcPr>
          <w:p w14:paraId="19F54D51" w14:textId="77777777" w:rsidR="004D2FA4" w:rsidRDefault="004D2FA4">
            <w:pPr>
              <w:jc w:val="center"/>
              <w:rPr>
                <w:szCs w:val="21"/>
              </w:rPr>
            </w:pPr>
          </w:p>
        </w:tc>
      </w:tr>
      <w:tr w:rsidR="004D2FA4" w14:paraId="736F542D" w14:textId="77777777">
        <w:tc>
          <w:tcPr>
            <w:tcW w:w="1284" w:type="dxa"/>
            <w:shd w:val="clear" w:color="auto" w:fill="E6E6E6"/>
            <w:vAlign w:val="center"/>
          </w:tcPr>
          <w:p w14:paraId="125D17BB" w14:textId="77777777" w:rsidR="004D2FA4" w:rsidRDefault="00000000">
            <w:pPr>
              <w:jc w:val="center"/>
              <w:rPr>
                <w:szCs w:val="21"/>
              </w:rPr>
            </w:pPr>
            <w:r>
              <w:rPr>
                <w:szCs w:val="21"/>
              </w:rPr>
              <w:t>22</w:t>
            </w:r>
          </w:p>
        </w:tc>
        <w:tc>
          <w:tcPr>
            <w:tcW w:w="1341" w:type="dxa"/>
            <w:vAlign w:val="center"/>
          </w:tcPr>
          <w:p w14:paraId="18641337" w14:textId="77777777" w:rsidR="004D2FA4" w:rsidRDefault="00000000">
            <w:pPr>
              <w:jc w:val="center"/>
              <w:rPr>
                <w:szCs w:val="21"/>
              </w:rPr>
            </w:pPr>
            <w:r>
              <w:rPr>
                <w:szCs w:val="21"/>
              </w:rPr>
              <w:t>28.4</w:t>
            </w:r>
          </w:p>
        </w:tc>
        <w:tc>
          <w:tcPr>
            <w:tcW w:w="1341" w:type="dxa"/>
            <w:vAlign w:val="center"/>
          </w:tcPr>
          <w:p w14:paraId="5241D3E3" w14:textId="77777777" w:rsidR="004D2FA4" w:rsidRDefault="00000000">
            <w:pPr>
              <w:jc w:val="center"/>
              <w:rPr>
                <w:szCs w:val="21"/>
              </w:rPr>
            </w:pPr>
            <w:r>
              <w:rPr>
                <w:szCs w:val="21"/>
              </w:rPr>
              <w:t>81</w:t>
            </w:r>
          </w:p>
        </w:tc>
        <w:tc>
          <w:tcPr>
            <w:tcW w:w="1341" w:type="dxa"/>
            <w:vAlign w:val="center"/>
          </w:tcPr>
          <w:p w14:paraId="426A7A11" w14:textId="77777777" w:rsidR="004D2FA4" w:rsidRDefault="00000000">
            <w:pPr>
              <w:jc w:val="center"/>
              <w:rPr>
                <w:szCs w:val="21"/>
              </w:rPr>
            </w:pPr>
            <w:r>
              <w:rPr>
                <w:szCs w:val="21"/>
              </w:rPr>
              <w:t>0.00</w:t>
            </w:r>
          </w:p>
        </w:tc>
        <w:tc>
          <w:tcPr>
            <w:tcW w:w="1341" w:type="dxa"/>
            <w:vAlign w:val="center"/>
          </w:tcPr>
          <w:p w14:paraId="09D9A669" w14:textId="77777777" w:rsidR="004D2FA4" w:rsidRDefault="00000000">
            <w:pPr>
              <w:jc w:val="center"/>
              <w:rPr>
                <w:szCs w:val="21"/>
              </w:rPr>
            </w:pPr>
            <w:r>
              <w:rPr>
                <w:szCs w:val="21"/>
              </w:rPr>
              <w:t>0.00</w:t>
            </w:r>
          </w:p>
        </w:tc>
        <w:tc>
          <w:tcPr>
            <w:tcW w:w="1341" w:type="dxa"/>
            <w:vAlign w:val="center"/>
          </w:tcPr>
          <w:p w14:paraId="7DD1C183" w14:textId="77777777" w:rsidR="004D2FA4" w:rsidRDefault="00000000">
            <w:pPr>
              <w:jc w:val="center"/>
              <w:rPr>
                <w:szCs w:val="21"/>
              </w:rPr>
            </w:pPr>
            <w:r>
              <w:rPr>
                <w:szCs w:val="21"/>
              </w:rPr>
              <w:t>1.6</w:t>
            </w:r>
          </w:p>
        </w:tc>
        <w:tc>
          <w:tcPr>
            <w:tcW w:w="1341" w:type="dxa"/>
            <w:vMerge/>
            <w:vAlign w:val="center"/>
          </w:tcPr>
          <w:p w14:paraId="72F9C7B5" w14:textId="77777777" w:rsidR="004D2FA4" w:rsidRDefault="004D2FA4">
            <w:pPr>
              <w:jc w:val="center"/>
              <w:rPr>
                <w:szCs w:val="21"/>
              </w:rPr>
            </w:pPr>
          </w:p>
        </w:tc>
      </w:tr>
      <w:tr w:rsidR="004D2FA4" w14:paraId="3B5C4B32" w14:textId="77777777">
        <w:tc>
          <w:tcPr>
            <w:tcW w:w="1284" w:type="dxa"/>
            <w:shd w:val="clear" w:color="auto" w:fill="E6E6E6"/>
            <w:vAlign w:val="center"/>
          </w:tcPr>
          <w:p w14:paraId="10FD3212" w14:textId="77777777" w:rsidR="004D2FA4" w:rsidRDefault="00000000">
            <w:pPr>
              <w:jc w:val="center"/>
              <w:rPr>
                <w:szCs w:val="21"/>
              </w:rPr>
            </w:pPr>
            <w:r>
              <w:rPr>
                <w:szCs w:val="21"/>
              </w:rPr>
              <w:t>23</w:t>
            </w:r>
          </w:p>
        </w:tc>
        <w:tc>
          <w:tcPr>
            <w:tcW w:w="1341" w:type="dxa"/>
            <w:vAlign w:val="center"/>
          </w:tcPr>
          <w:p w14:paraId="5C76896B" w14:textId="77777777" w:rsidR="004D2FA4" w:rsidRDefault="00000000">
            <w:pPr>
              <w:jc w:val="center"/>
              <w:rPr>
                <w:szCs w:val="21"/>
              </w:rPr>
            </w:pPr>
            <w:r>
              <w:rPr>
                <w:szCs w:val="21"/>
              </w:rPr>
              <w:t>28.1</w:t>
            </w:r>
          </w:p>
        </w:tc>
        <w:tc>
          <w:tcPr>
            <w:tcW w:w="1341" w:type="dxa"/>
            <w:vAlign w:val="center"/>
          </w:tcPr>
          <w:p w14:paraId="4A82C681" w14:textId="77777777" w:rsidR="004D2FA4" w:rsidRDefault="00000000">
            <w:pPr>
              <w:jc w:val="center"/>
              <w:rPr>
                <w:szCs w:val="21"/>
              </w:rPr>
            </w:pPr>
            <w:r>
              <w:rPr>
                <w:szCs w:val="21"/>
              </w:rPr>
              <w:t>82</w:t>
            </w:r>
          </w:p>
        </w:tc>
        <w:tc>
          <w:tcPr>
            <w:tcW w:w="1341" w:type="dxa"/>
            <w:vAlign w:val="center"/>
          </w:tcPr>
          <w:p w14:paraId="16062DA4" w14:textId="77777777" w:rsidR="004D2FA4" w:rsidRDefault="00000000">
            <w:pPr>
              <w:jc w:val="center"/>
              <w:rPr>
                <w:szCs w:val="21"/>
              </w:rPr>
            </w:pPr>
            <w:r>
              <w:rPr>
                <w:szCs w:val="21"/>
              </w:rPr>
              <w:t>0.00</w:t>
            </w:r>
          </w:p>
        </w:tc>
        <w:tc>
          <w:tcPr>
            <w:tcW w:w="1341" w:type="dxa"/>
            <w:vAlign w:val="center"/>
          </w:tcPr>
          <w:p w14:paraId="061199D7" w14:textId="77777777" w:rsidR="004D2FA4" w:rsidRDefault="00000000">
            <w:pPr>
              <w:jc w:val="center"/>
              <w:rPr>
                <w:szCs w:val="21"/>
              </w:rPr>
            </w:pPr>
            <w:r>
              <w:rPr>
                <w:szCs w:val="21"/>
              </w:rPr>
              <w:t>0.00</w:t>
            </w:r>
          </w:p>
        </w:tc>
        <w:tc>
          <w:tcPr>
            <w:tcW w:w="1341" w:type="dxa"/>
            <w:vAlign w:val="center"/>
          </w:tcPr>
          <w:p w14:paraId="6C47757D" w14:textId="77777777" w:rsidR="004D2FA4" w:rsidRDefault="00000000">
            <w:pPr>
              <w:jc w:val="center"/>
              <w:rPr>
                <w:szCs w:val="21"/>
              </w:rPr>
            </w:pPr>
            <w:r>
              <w:rPr>
                <w:szCs w:val="21"/>
              </w:rPr>
              <w:t>1.5</w:t>
            </w:r>
          </w:p>
        </w:tc>
        <w:tc>
          <w:tcPr>
            <w:tcW w:w="1341" w:type="dxa"/>
            <w:vMerge/>
            <w:vAlign w:val="center"/>
          </w:tcPr>
          <w:p w14:paraId="0C7338F2" w14:textId="77777777" w:rsidR="004D2FA4" w:rsidRDefault="004D2FA4">
            <w:pPr>
              <w:jc w:val="center"/>
              <w:rPr>
                <w:szCs w:val="21"/>
              </w:rPr>
            </w:pPr>
          </w:p>
        </w:tc>
      </w:tr>
      <w:tr w:rsidR="004D2FA4" w14:paraId="0786CDA4" w14:textId="77777777">
        <w:tc>
          <w:tcPr>
            <w:tcW w:w="1284" w:type="dxa"/>
            <w:shd w:val="clear" w:color="auto" w:fill="E6E6E6"/>
            <w:vAlign w:val="center"/>
          </w:tcPr>
          <w:p w14:paraId="5EBD883E" w14:textId="77777777" w:rsidR="004D2FA4" w:rsidRDefault="00000000">
            <w:pPr>
              <w:jc w:val="center"/>
              <w:rPr>
                <w:szCs w:val="21"/>
              </w:rPr>
            </w:pPr>
            <w:r>
              <w:rPr>
                <w:szCs w:val="21"/>
              </w:rPr>
              <w:t>日平均</w:t>
            </w:r>
          </w:p>
        </w:tc>
        <w:tc>
          <w:tcPr>
            <w:tcW w:w="1341" w:type="dxa"/>
            <w:vAlign w:val="center"/>
          </w:tcPr>
          <w:p w14:paraId="28208C84" w14:textId="77777777" w:rsidR="004D2FA4" w:rsidRDefault="00000000">
            <w:pPr>
              <w:jc w:val="center"/>
              <w:rPr>
                <w:szCs w:val="21"/>
              </w:rPr>
            </w:pPr>
            <w:r>
              <w:rPr>
                <w:szCs w:val="21"/>
              </w:rPr>
              <w:t>29.3</w:t>
            </w:r>
          </w:p>
        </w:tc>
        <w:tc>
          <w:tcPr>
            <w:tcW w:w="1341" w:type="dxa"/>
            <w:vAlign w:val="center"/>
          </w:tcPr>
          <w:p w14:paraId="03BB5D34" w14:textId="77777777" w:rsidR="004D2FA4" w:rsidRDefault="00000000">
            <w:pPr>
              <w:jc w:val="center"/>
              <w:rPr>
                <w:szCs w:val="21"/>
              </w:rPr>
            </w:pPr>
            <w:r>
              <w:rPr>
                <w:szCs w:val="21"/>
              </w:rPr>
              <w:t>76</w:t>
            </w:r>
          </w:p>
        </w:tc>
        <w:tc>
          <w:tcPr>
            <w:tcW w:w="1341" w:type="dxa"/>
            <w:vAlign w:val="center"/>
          </w:tcPr>
          <w:p w14:paraId="45F33EAD" w14:textId="77777777" w:rsidR="004D2FA4" w:rsidRDefault="00000000">
            <w:pPr>
              <w:jc w:val="center"/>
              <w:rPr>
                <w:szCs w:val="21"/>
              </w:rPr>
            </w:pPr>
            <w:r>
              <w:rPr>
                <w:szCs w:val="21"/>
              </w:rPr>
              <w:t>223.08</w:t>
            </w:r>
          </w:p>
        </w:tc>
        <w:tc>
          <w:tcPr>
            <w:tcW w:w="1341" w:type="dxa"/>
            <w:vAlign w:val="center"/>
          </w:tcPr>
          <w:p w14:paraId="1FB841D3" w14:textId="77777777" w:rsidR="004D2FA4" w:rsidRDefault="00000000">
            <w:pPr>
              <w:jc w:val="center"/>
              <w:rPr>
                <w:szCs w:val="21"/>
              </w:rPr>
            </w:pPr>
            <w:r>
              <w:rPr>
                <w:szCs w:val="21"/>
              </w:rPr>
              <w:t>109.25</w:t>
            </w:r>
          </w:p>
        </w:tc>
        <w:tc>
          <w:tcPr>
            <w:tcW w:w="1341" w:type="dxa"/>
            <w:vAlign w:val="center"/>
          </w:tcPr>
          <w:p w14:paraId="7AC2005C" w14:textId="77777777" w:rsidR="004D2FA4" w:rsidRDefault="00000000">
            <w:pPr>
              <w:jc w:val="center"/>
              <w:rPr>
                <w:szCs w:val="21"/>
              </w:rPr>
            </w:pPr>
            <w:r>
              <w:rPr>
                <w:szCs w:val="21"/>
              </w:rPr>
              <w:t>2.2</w:t>
            </w:r>
          </w:p>
        </w:tc>
        <w:tc>
          <w:tcPr>
            <w:tcW w:w="1341" w:type="dxa"/>
            <w:vMerge/>
            <w:vAlign w:val="center"/>
          </w:tcPr>
          <w:p w14:paraId="7F94B8E9" w14:textId="77777777" w:rsidR="004D2FA4" w:rsidRDefault="004D2FA4">
            <w:pPr>
              <w:jc w:val="center"/>
              <w:rPr>
                <w:szCs w:val="21"/>
              </w:rPr>
            </w:pPr>
          </w:p>
        </w:tc>
      </w:tr>
    </w:tbl>
    <w:p w14:paraId="598BBDF4" w14:textId="77777777" w:rsidR="004D2FA4" w:rsidRDefault="004D2FA4">
      <w:pPr>
        <w:pStyle w:val="a0"/>
        <w:ind w:firstLineChars="0" w:firstLine="0"/>
        <w:rPr>
          <w:lang w:val="en-US"/>
        </w:rPr>
      </w:pPr>
      <w:bookmarkStart w:id="28" w:name="气象参数"/>
      <w:bookmarkEnd w:id="28"/>
    </w:p>
    <w:p w14:paraId="61032E61" w14:textId="77777777" w:rsidR="004D2FA4" w:rsidRDefault="00000000">
      <w:pPr>
        <w:pStyle w:val="2"/>
      </w:pPr>
      <w:bookmarkStart w:id="29" w:name="_Toc28990"/>
      <w:r>
        <w:rPr>
          <w:rFonts w:hint="eastAsia"/>
        </w:rPr>
        <w:t>渗透面夏季逐时蒸发量</w:t>
      </w:r>
      <w:bookmarkEnd w:id="2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4D2FA4" w14:paraId="61F456B5" w14:textId="77777777">
        <w:tc>
          <w:tcPr>
            <w:tcW w:w="1866" w:type="dxa"/>
            <w:shd w:val="clear" w:color="auto" w:fill="E6E6E6"/>
            <w:vAlign w:val="center"/>
          </w:tcPr>
          <w:p w14:paraId="521718ED" w14:textId="77777777" w:rsidR="004D2FA4" w:rsidRDefault="00000000">
            <w:pPr>
              <w:jc w:val="center"/>
              <w:rPr>
                <w:szCs w:val="21"/>
              </w:rPr>
            </w:pPr>
            <w:r>
              <w:rPr>
                <w:szCs w:val="21"/>
              </w:rPr>
              <w:t>时刻</w:t>
            </w:r>
          </w:p>
        </w:tc>
        <w:tc>
          <w:tcPr>
            <w:tcW w:w="1866" w:type="dxa"/>
            <w:shd w:val="clear" w:color="auto" w:fill="E6E6E6"/>
            <w:vAlign w:val="center"/>
          </w:tcPr>
          <w:p w14:paraId="5B242632" w14:textId="77777777" w:rsidR="004D2FA4"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14DA2DCC" w14:textId="77777777" w:rsidR="004D2FA4"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111BB897" w14:textId="77777777" w:rsidR="004D2FA4"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6F852549" w14:textId="77777777" w:rsidR="004D2FA4" w:rsidRDefault="00000000">
            <w:pPr>
              <w:jc w:val="center"/>
              <w:rPr>
                <w:szCs w:val="21"/>
              </w:rPr>
            </w:pPr>
            <w:r>
              <w:rPr>
                <w:szCs w:val="21"/>
              </w:rPr>
              <w:t>绿化屋面</w:t>
            </w:r>
            <w:r>
              <w:rPr>
                <w:szCs w:val="21"/>
              </w:rPr>
              <w:br/>
              <w:t>(kg/(</w:t>
            </w:r>
            <w:r>
              <w:rPr>
                <w:szCs w:val="21"/>
              </w:rPr>
              <w:t>㎡</w:t>
            </w:r>
            <w:r>
              <w:rPr>
                <w:szCs w:val="21"/>
              </w:rPr>
              <w:t>.h))</w:t>
            </w:r>
          </w:p>
        </w:tc>
      </w:tr>
      <w:tr w:rsidR="004D2FA4" w14:paraId="56E7ECC1" w14:textId="77777777">
        <w:tc>
          <w:tcPr>
            <w:tcW w:w="1866" w:type="dxa"/>
            <w:shd w:val="clear" w:color="auto" w:fill="E6E6E6"/>
            <w:vAlign w:val="center"/>
          </w:tcPr>
          <w:p w14:paraId="75AF3AE3" w14:textId="77777777" w:rsidR="004D2FA4" w:rsidRDefault="00000000">
            <w:pPr>
              <w:jc w:val="center"/>
              <w:rPr>
                <w:szCs w:val="21"/>
              </w:rPr>
            </w:pPr>
            <w:r>
              <w:rPr>
                <w:szCs w:val="21"/>
              </w:rPr>
              <w:t>0</w:t>
            </w:r>
          </w:p>
        </w:tc>
        <w:tc>
          <w:tcPr>
            <w:tcW w:w="1866" w:type="dxa"/>
            <w:vAlign w:val="center"/>
          </w:tcPr>
          <w:p w14:paraId="5E730E33" w14:textId="77777777" w:rsidR="004D2FA4" w:rsidRDefault="00000000">
            <w:pPr>
              <w:jc w:val="center"/>
              <w:rPr>
                <w:szCs w:val="21"/>
              </w:rPr>
            </w:pPr>
            <w:r>
              <w:rPr>
                <w:szCs w:val="21"/>
              </w:rPr>
              <w:t>0.09</w:t>
            </w:r>
          </w:p>
        </w:tc>
        <w:tc>
          <w:tcPr>
            <w:tcW w:w="1866" w:type="dxa"/>
            <w:vAlign w:val="center"/>
          </w:tcPr>
          <w:p w14:paraId="7EF49E8E" w14:textId="77777777" w:rsidR="004D2FA4" w:rsidRDefault="00000000">
            <w:pPr>
              <w:jc w:val="center"/>
              <w:rPr>
                <w:szCs w:val="21"/>
              </w:rPr>
            </w:pPr>
            <w:r>
              <w:rPr>
                <w:szCs w:val="21"/>
              </w:rPr>
              <w:t>0.24</w:t>
            </w:r>
          </w:p>
        </w:tc>
        <w:tc>
          <w:tcPr>
            <w:tcW w:w="1866" w:type="dxa"/>
            <w:vAlign w:val="center"/>
          </w:tcPr>
          <w:p w14:paraId="09739A3C" w14:textId="77777777" w:rsidR="004D2FA4" w:rsidRDefault="00000000">
            <w:pPr>
              <w:jc w:val="center"/>
              <w:rPr>
                <w:szCs w:val="21"/>
              </w:rPr>
            </w:pPr>
            <w:r>
              <w:rPr>
                <w:szCs w:val="21"/>
              </w:rPr>
              <w:t>0.07</w:t>
            </w:r>
          </w:p>
        </w:tc>
        <w:tc>
          <w:tcPr>
            <w:tcW w:w="1866" w:type="dxa"/>
            <w:vAlign w:val="center"/>
          </w:tcPr>
          <w:p w14:paraId="32F0B1F6" w14:textId="77777777" w:rsidR="004D2FA4" w:rsidRDefault="00000000">
            <w:pPr>
              <w:jc w:val="center"/>
              <w:rPr>
                <w:szCs w:val="21"/>
              </w:rPr>
            </w:pPr>
            <w:r>
              <w:rPr>
                <w:szCs w:val="21"/>
              </w:rPr>
              <w:t>0.19</w:t>
            </w:r>
          </w:p>
        </w:tc>
      </w:tr>
      <w:tr w:rsidR="004D2FA4" w14:paraId="1B109127" w14:textId="77777777">
        <w:tc>
          <w:tcPr>
            <w:tcW w:w="1866" w:type="dxa"/>
            <w:shd w:val="clear" w:color="auto" w:fill="E6E6E6"/>
            <w:vAlign w:val="center"/>
          </w:tcPr>
          <w:p w14:paraId="1A727F68" w14:textId="77777777" w:rsidR="004D2FA4" w:rsidRDefault="00000000">
            <w:pPr>
              <w:jc w:val="center"/>
              <w:rPr>
                <w:szCs w:val="21"/>
              </w:rPr>
            </w:pPr>
            <w:r>
              <w:rPr>
                <w:szCs w:val="21"/>
              </w:rPr>
              <w:t>1</w:t>
            </w:r>
          </w:p>
        </w:tc>
        <w:tc>
          <w:tcPr>
            <w:tcW w:w="1866" w:type="dxa"/>
            <w:vAlign w:val="center"/>
          </w:tcPr>
          <w:p w14:paraId="358E83B6" w14:textId="77777777" w:rsidR="004D2FA4" w:rsidRDefault="00000000">
            <w:pPr>
              <w:jc w:val="center"/>
              <w:rPr>
                <w:szCs w:val="21"/>
              </w:rPr>
            </w:pPr>
            <w:r>
              <w:rPr>
                <w:szCs w:val="21"/>
              </w:rPr>
              <w:t>0.10</w:t>
            </w:r>
          </w:p>
        </w:tc>
        <w:tc>
          <w:tcPr>
            <w:tcW w:w="1866" w:type="dxa"/>
            <w:vAlign w:val="center"/>
          </w:tcPr>
          <w:p w14:paraId="375FA92C" w14:textId="77777777" w:rsidR="004D2FA4" w:rsidRDefault="00000000">
            <w:pPr>
              <w:jc w:val="center"/>
              <w:rPr>
                <w:szCs w:val="21"/>
              </w:rPr>
            </w:pPr>
            <w:r>
              <w:rPr>
                <w:szCs w:val="21"/>
              </w:rPr>
              <w:t>0.19</w:t>
            </w:r>
          </w:p>
        </w:tc>
        <w:tc>
          <w:tcPr>
            <w:tcW w:w="1866" w:type="dxa"/>
            <w:vAlign w:val="center"/>
          </w:tcPr>
          <w:p w14:paraId="6BE9BE78" w14:textId="77777777" w:rsidR="004D2FA4" w:rsidRDefault="00000000">
            <w:pPr>
              <w:jc w:val="center"/>
              <w:rPr>
                <w:szCs w:val="21"/>
              </w:rPr>
            </w:pPr>
            <w:r>
              <w:rPr>
                <w:szCs w:val="21"/>
              </w:rPr>
              <w:t>0.06</w:t>
            </w:r>
          </w:p>
        </w:tc>
        <w:tc>
          <w:tcPr>
            <w:tcW w:w="1866" w:type="dxa"/>
            <w:vAlign w:val="center"/>
          </w:tcPr>
          <w:p w14:paraId="013CF85C" w14:textId="77777777" w:rsidR="004D2FA4" w:rsidRDefault="00000000">
            <w:pPr>
              <w:jc w:val="center"/>
              <w:rPr>
                <w:szCs w:val="21"/>
              </w:rPr>
            </w:pPr>
            <w:r>
              <w:rPr>
                <w:szCs w:val="21"/>
              </w:rPr>
              <w:t>0.15</w:t>
            </w:r>
          </w:p>
        </w:tc>
      </w:tr>
      <w:tr w:rsidR="004D2FA4" w14:paraId="1DF4363A" w14:textId="77777777">
        <w:tc>
          <w:tcPr>
            <w:tcW w:w="1866" w:type="dxa"/>
            <w:shd w:val="clear" w:color="auto" w:fill="E6E6E6"/>
            <w:vAlign w:val="center"/>
          </w:tcPr>
          <w:p w14:paraId="659D53B1" w14:textId="77777777" w:rsidR="004D2FA4" w:rsidRDefault="00000000">
            <w:pPr>
              <w:jc w:val="center"/>
              <w:rPr>
                <w:szCs w:val="21"/>
              </w:rPr>
            </w:pPr>
            <w:r>
              <w:rPr>
                <w:szCs w:val="21"/>
              </w:rPr>
              <w:t>2</w:t>
            </w:r>
          </w:p>
        </w:tc>
        <w:tc>
          <w:tcPr>
            <w:tcW w:w="1866" w:type="dxa"/>
            <w:vAlign w:val="center"/>
          </w:tcPr>
          <w:p w14:paraId="5FA0A06D" w14:textId="77777777" w:rsidR="004D2FA4" w:rsidRDefault="00000000">
            <w:pPr>
              <w:jc w:val="center"/>
              <w:rPr>
                <w:szCs w:val="21"/>
              </w:rPr>
            </w:pPr>
            <w:r>
              <w:rPr>
                <w:szCs w:val="21"/>
              </w:rPr>
              <w:t>0.08</w:t>
            </w:r>
          </w:p>
        </w:tc>
        <w:tc>
          <w:tcPr>
            <w:tcW w:w="1866" w:type="dxa"/>
            <w:vAlign w:val="center"/>
          </w:tcPr>
          <w:p w14:paraId="30376624" w14:textId="77777777" w:rsidR="004D2FA4" w:rsidRDefault="00000000">
            <w:pPr>
              <w:jc w:val="center"/>
              <w:rPr>
                <w:szCs w:val="21"/>
              </w:rPr>
            </w:pPr>
            <w:r>
              <w:rPr>
                <w:szCs w:val="21"/>
              </w:rPr>
              <w:t>0.15</w:t>
            </w:r>
          </w:p>
        </w:tc>
        <w:tc>
          <w:tcPr>
            <w:tcW w:w="1866" w:type="dxa"/>
            <w:vAlign w:val="center"/>
          </w:tcPr>
          <w:p w14:paraId="5856462C" w14:textId="77777777" w:rsidR="004D2FA4" w:rsidRDefault="00000000">
            <w:pPr>
              <w:jc w:val="center"/>
              <w:rPr>
                <w:szCs w:val="21"/>
              </w:rPr>
            </w:pPr>
            <w:r>
              <w:rPr>
                <w:szCs w:val="21"/>
              </w:rPr>
              <w:t>0.06</w:t>
            </w:r>
          </w:p>
        </w:tc>
        <w:tc>
          <w:tcPr>
            <w:tcW w:w="1866" w:type="dxa"/>
            <w:vAlign w:val="center"/>
          </w:tcPr>
          <w:p w14:paraId="00CEF0B0" w14:textId="77777777" w:rsidR="004D2FA4" w:rsidRDefault="00000000">
            <w:pPr>
              <w:jc w:val="center"/>
              <w:rPr>
                <w:szCs w:val="21"/>
              </w:rPr>
            </w:pPr>
            <w:r>
              <w:rPr>
                <w:szCs w:val="21"/>
              </w:rPr>
              <w:t>0.12</w:t>
            </w:r>
          </w:p>
        </w:tc>
      </w:tr>
      <w:tr w:rsidR="004D2FA4" w14:paraId="2A58EDCE" w14:textId="77777777">
        <w:tc>
          <w:tcPr>
            <w:tcW w:w="1866" w:type="dxa"/>
            <w:shd w:val="clear" w:color="auto" w:fill="E6E6E6"/>
            <w:vAlign w:val="center"/>
          </w:tcPr>
          <w:p w14:paraId="3CD121F1" w14:textId="77777777" w:rsidR="004D2FA4" w:rsidRDefault="00000000">
            <w:pPr>
              <w:jc w:val="center"/>
              <w:rPr>
                <w:szCs w:val="21"/>
              </w:rPr>
            </w:pPr>
            <w:r>
              <w:rPr>
                <w:szCs w:val="21"/>
              </w:rPr>
              <w:t>3</w:t>
            </w:r>
          </w:p>
        </w:tc>
        <w:tc>
          <w:tcPr>
            <w:tcW w:w="1866" w:type="dxa"/>
            <w:vAlign w:val="center"/>
          </w:tcPr>
          <w:p w14:paraId="3E0FFBD8" w14:textId="77777777" w:rsidR="004D2FA4" w:rsidRDefault="00000000">
            <w:pPr>
              <w:jc w:val="center"/>
              <w:rPr>
                <w:szCs w:val="21"/>
              </w:rPr>
            </w:pPr>
            <w:r>
              <w:rPr>
                <w:szCs w:val="21"/>
              </w:rPr>
              <w:t>0.08</w:t>
            </w:r>
          </w:p>
        </w:tc>
        <w:tc>
          <w:tcPr>
            <w:tcW w:w="1866" w:type="dxa"/>
            <w:vAlign w:val="center"/>
          </w:tcPr>
          <w:p w14:paraId="063D752C" w14:textId="77777777" w:rsidR="004D2FA4" w:rsidRDefault="00000000">
            <w:pPr>
              <w:jc w:val="center"/>
              <w:rPr>
                <w:szCs w:val="21"/>
              </w:rPr>
            </w:pPr>
            <w:r>
              <w:rPr>
                <w:szCs w:val="21"/>
              </w:rPr>
              <w:t>0.14</w:t>
            </w:r>
          </w:p>
        </w:tc>
        <w:tc>
          <w:tcPr>
            <w:tcW w:w="1866" w:type="dxa"/>
            <w:vAlign w:val="center"/>
          </w:tcPr>
          <w:p w14:paraId="7EC4DB71" w14:textId="77777777" w:rsidR="004D2FA4" w:rsidRDefault="00000000">
            <w:pPr>
              <w:jc w:val="center"/>
              <w:rPr>
                <w:szCs w:val="21"/>
              </w:rPr>
            </w:pPr>
            <w:r>
              <w:rPr>
                <w:szCs w:val="21"/>
              </w:rPr>
              <w:t>0.05</w:t>
            </w:r>
          </w:p>
        </w:tc>
        <w:tc>
          <w:tcPr>
            <w:tcW w:w="1866" w:type="dxa"/>
            <w:vAlign w:val="center"/>
          </w:tcPr>
          <w:p w14:paraId="612382AC" w14:textId="77777777" w:rsidR="004D2FA4" w:rsidRDefault="00000000">
            <w:pPr>
              <w:jc w:val="center"/>
              <w:rPr>
                <w:szCs w:val="21"/>
              </w:rPr>
            </w:pPr>
            <w:r>
              <w:rPr>
                <w:szCs w:val="21"/>
              </w:rPr>
              <w:t>0.11</w:t>
            </w:r>
          </w:p>
        </w:tc>
      </w:tr>
      <w:tr w:rsidR="004D2FA4" w14:paraId="1215F283" w14:textId="77777777">
        <w:tc>
          <w:tcPr>
            <w:tcW w:w="1866" w:type="dxa"/>
            <w:shd w:val="clear" w:color="auto" w:fill="E6E6E6"/>
            <w:vAlign w:val="center"/>
          </w:tcPr>
          <w:p w14:paraId="30A7D233" w14:textId="77777777" w:rsidR="004D2FA4" w:rsidRDefault="00000000">
            <w:pPr>
              <w:jc w:val="center"/>
              <w:rPr>
                <w:szCs w:val="21"/>
              </w:rPr>
            </w:pPr>
            <w:r>
              <w:rPr>
                <w:szCs w:val="21"/>
              </w:rPr>
              <w:t>4</w:t>
            </w:r>
          </w:p>
        </w:tc>
        <w:tc>
          <w:tcPr>
            <w:tcW w:w="1866" w:type="dxa"/>
            <w:vAlign w:val="center"/>
          </w:tcPr>
          <w:p w14:paraId="3137CA9E" w14:textId="77777777" w:rsidR="004D2FA4" w:rsidRDefault="00000000">
            <w:pPr>
              <w:jc w:val="center"/>
              <w:rPr>
                <w:szCs w:val="21"/>
              </w:rPr>
            </w:pPr>
            <w:r>
              <w:rPr>
                <w:szCs w:val="21"/>
              </w:rPr>
              <w:t>0.09</w:t>
            </w:r>
          </w:p>
        </w:tc>
        <w:tc>
          <w:tcPr>
            <w:tcW w:w="1866" w:type="dxa"/>
            <w:vAlign w:val="center"/>
          </w:tcPr>
          <w:p w14:paraId="4464CBF1" w14:textId="77777777" w:rsidR="004D2FA4" w:rsidRDefault="00000000">
            <w:pPr>
              <w:jc w:val="center"/>
              <w:rPr>
                <w:szCs w:val="21"/>
              </w:rPr>
            </w:pPr>
            <w:r>
              <w:rPr>
                <w:szCs w:val="21"/>
              </w:rPr>
              <w:t>0.13</w:t>
            </w:r>
          </w:p>
        </w:tc>
        <w:tc>
          <w:tcPr>
            <w:tcW w:w="1866" w:type="dxa"/>
            <w:vAlign w:val="center"/>
          </w:tcPr>
          <w:p w14:paraId="69F0AD65" w14:textId="77777777" w:rsidR="004D2FA4" w:rsidRDefault="00000000">
            <w:pPr>
              <w:jc w:val="center"/>
              <w:rPr>
                <w:szCs w:val="21"/>
              </w:rPr>
            </w:pPr>
            <w:r>
              <w:rPr>
                <w:szCs w:val="21"/>
              </w:rPr>
              <w:t>0.05</w:t>
            </w:r>
          </w:p>
        </w:tc>
        <w:tc>
          <w:tcPr>
            <w:tcW w:w="1866" w:type="dxa"/>
            <w:vAlign w:val="center"/>
          </w:tcPr>
          <w:p w14:paraId="5138FB85" w14:textId="77777777" w:rsidR="004D2FA4" w:rsidRDefault="00000000">
            <w:pPr>
              <w:jc w:val="center"/>
              <w:rPr>
                <w:szCs w:val="21"/>
              </w:rPr>
            </w:pPr>
            <w:r>
              <w:rPr>
                <w:szCs w:val="21"/>
              </w:rPr>
              <w:t>0.11</w:t>
            </w:r>
          </w:p>
        </w:tc>
      </w:tr>
      <w:tr w:rsidR="004D2FA4" w14:paraId="44D671C7" w14:textId="77777777">
        <w:tc>
          <w:tcPr>
            <w:tcW w:w="1866" w:type="dxa"/>
            <w:shd w:val="clear" w:color="auto" w:fill="E6E6E6"/>
            <w:vAlign w:val="center"/>
          </w:tcPr>
          <w:p w14:paraId="6F055338" w14:textId="77777777" w:rsidR="004D2FA4" w:rsidRDefault="00000000">
            <w:pPr>
              <w:jc w:val="center"/>
              <w:rPr>
                <w:szCs w:val="21"/>
              </w:rPr>
            </w:pPr>
            <w:r>
              <w:rPr>
                <w:szCs w:val="21"/>
              </w:rPr>
              <w:t>5</w:t>
            </w:r>
          </w:p>
        </w:tc>
        <w:tc>
          <w:tcPr>
            <w:tcW w:w="1866" w:type="dxa"/>
            <w:vAlign w:val="center"/>
          </w:tcPr>
          <w:p w14:paraId="3A567E0F" w14:textId="77777777" w:rsidR="004D2FA4" w:rsidRDefault="00000000">
            <w:pPr>
              <w:jc w:val="center"/>
              <w:rPr>
                <w:szCs w:val="21"/>
              </w:rPr>
            </w:pPr>
            <w:r>
              <w:rPr>
                <w:szCs w:val="21"/>
              </w:rPr>
              <w:t>0.07</w:t>
            </w:r>
          </w:p>
        </w:tc>
        <w:tc>
          <w:tcPr>
            <w:tcW w:w="1866" w:type="dxa"/>
            <w:vAlign w:val="center"/>
          </w:tcPr>
          <w:p w14:paraId="232EE2E3" w14:textId="77777777" w:rsidR="004D2FA4" w:rsidRDefault="00000000">
            <w:pPr>
              <w:jc w:val="center"/>
              <w:rPr>
                <w:szCs w:val="21"/>
              </w:rPr>
            </w:pPr>
            <w:r>
              <w:rPr>
                <w:szCs w:val="21"/>
              </w:rPr>
              <w:t>0.16</w:t>
            </w:r>
          </w:p>
        </w:tc>
        <w:tc>
          <w:tcPr>
            <w:tcW w:w="1866" w:type="dxa"/>
            <w:vAlign w:val="center"/>
          </w:tcPr>
          <w:p w14:paraId="58C2E559" w14:textId="77777777" w:rsidR="004D2FA4" w:rsidRDefault="00000000">
            <w:pPr>
              <w:jc w:val="center"/>
              <w:rPr>
                <w:szCs w:val="21"/>
              </w:rPr>
            </w:pPr>
            <w:r>
              <w:rPr>
                <w:szCs w:val="21"/>
              </w:rPr>
              <w:t>0.05</w:t>
            </w:r>
          </w:p>
        </w:tc>
        <w:tc>
          <w:tcPr>
            <w:tcW w:w="1866" w:type="dxa"/>
            <w:vAlign w:val="center"/>
          </w:tcPr>
          <w:p w14:paraId="47E55ABA" w14:textId="77777777" w:rsidR="004D2FA4" w:rsidRDefault="00000000">
            <w:pPr>
              <w:jc w:val="center"/>
              <w:rPr>
                <w:szCs w:val="21"/>
              </w:rPr>
            </w:pPr>
            <w:r>
              <w:rPr>
                <w:szCs w:val="21"/>
              </w:rPr>
              <w:t>0.13</w:t>
            </w:r>
          </w:p>
        </w:tc>
      </w:tr>
      <w:tr w:rsidR="004D2FA4" w14:paraId="6858ACEC" w14:textId="77777777">
        <w:tc>
          <w:tcPr>
            <w:tcW w:w="1866" w:type="dxa"/>
            <w:shd w:val="clear" w:color="auto" w:fill="E6E6E6"/>
            <w:vAlign w:val="center"/>
          </w:tcPr>
          <w:p w14:paraId="71D7C1D2" w14:textId="77777777" w:rsidR="004D2FA4" w:rsidRDefault="00000000">
            <w:pPr>
              <w:jc w:val="center"/>
              <w:rPr>
                <w:szCs w:val="21"/>
              </w:rPr>
            </w:pPr>
            <w:r>
              <w:rPr>
                <w:szCs w:val="21"/>
              </w:rPr>
              <w:t>6</w:t>
            </w:r>
          </w:p>
        </w:tc>
        <w:tc>
          <w:tcPr>
            <w:tcW w:w="1866" w:type="dxa"/>
            <w:vAlign w:val="center"/>
          </w:tcPr>
          <w:p w14:paraId="7D339005" w14:textId="77777777" w:rsidR="004D2FA4" w:rsidRDefault="00000000">
            <w:pPr>
              <w:jc w:val="center"/>
              <w:rPr>
                <w:szCs w:val="21"/>
              </w:rPr>
            </w:pPr>
            <w:r>
              <w:rPr>
                <w:szCs w:val="21"/>
              </w:rPr>
              <w:t>0.18</w:t>
            </w:r>
          </w:p>
        </w:tc>
        <w:tc>
          <w:tcPr>
            <w:tcW w:w="1866" w:type="dxa"/>
            <w:vAlign w:val="center"/>
          </w:tcPr>
          <w:p w14:paraId="3E28FE09" w14:textId="77777777" w:rsidR="004D2FA4" w:rsidRDefault="00000000">
            <w:pPr>
              <w:jc w:val="center"/>
              <w:rPr>
                <w:szCs w:val="21"/>
              </w:rPr>
            </w:pPr>
            <w:r>
              <w:rPr>
                <w:szCs w:val="21"/>
              </w:rPr>
              <w:t>0.22</w:t>
            </w:r>
          </w:p>
        </w:tc>
        <w:tc>
          <w:tcPr>
            <w:tcW w:w="1866" w:type="dxa"/>
            <w:vAlign w:val="center"/>
          </w:tcPr>
          <w:p w14:paraId="45A6809A" w14:textId="77777777" w:rsidR="004D2FA4" w:rsidRDefault="00000000">
            <w:pPr>
              <w:jc w:val="center"/>
              <w:rPr>
                <w:szCs w:val="21"/>
              </w:rPr>
            </w:pPr>
            <w:r>
              <w:rPr>
                <w:szCs w:val="21"/>
              </w:rPr>
              <w:t>0.08</w:t>
            </w:r>
          </w:p>
        </w:tc>
        <w:tc>
          <w:tcPr>
            <w:tcW w:w="1866" w:type="dxa"/>
            <w:vAlign w:val="center"/>
          </w:tcPr>
          <w:p w14:paraId="1FA06BEA" w14:textId="77777777" w:rsidR="004D2FA4" w:rsidRDefault="00000000">
            <w:pPr>
              <w:jc w:val="center"/>
              <w:rPr>
                <w:szCs w:val="21"/>
              </w:rPr>
            </w:pPr>
            <w:r>
              <w:rPr>
                <w:szCs w:val="21"/>
              </w:rPr>
              <w:t>0.18</w:t>
            </w:r>
          </w:p>
        </w:tc>
      </w:tr>
      <w:tr w:rsidR="004D2FA4" w14:paraId="34F252D1" w14:textId="77777777">
        <w:tc>
          <w:tcPr>
            <w:tcW w:w="1866" w:type="dxa"/>
            <w:shd w:val="clear" w:color="auto" w:fill="E6E6E6"/>
            <w:vAlign w:val="center"/>
          </w:tcPr>
          <w:p w14:paraId="2CEECD6D" w14:textId="77777777" w:rsidR="004D2FA4" w:rsidRDefault="00000000">
            <w:pPr>
              <w:jc w:val="center"/>
              <w:rPr>
                <w:szCs w:val="21"/>
              </w:rPr>
            </w:pPr>
            <w:r>
              <w:rPr>
                <w:szCs w:val="21"/>
              </w:rPr>
              <w:t>7</w:t>
            </w:r>
          </w:p>
        </w:tc>
        <w:tc>
          <w:tcPr>
            <w:tcW w:w="1866" w:type="dxa"/>
            <w:vAlign w:val="center"/>
          </w:tcPr>
          <w:p w14:paraId="604B9375" w14:textId="77777777" w:rsidR="004D2FA4" w:rsidRDefault="00000000">
            <w:pPr>
              <w:jc w:val="center"/>
              <w:rPr>
                <w:szCs w:val="21"/>
              </w:rPr>
            </w:pPr>
            <w:r>
              <w:rPr>
                <w:szCs w:val="21"/>
              </w:rPr>
              <w:t>0.34</w:t>
            </w:r>
          </w:p>
        </w:tc>
        <w:tc>
          <w:tcPr>
            <w:tcW w:w="1866" w:type="dxa"/>
            <w:vAlign w:val="center"/>
          </w:tcPr>
          <w:p w14:paraId="4E64C692" w14:textId="77777777" w:rsidR="004D2FA4" w:rsidRDefault="00000000">
            <w:pPr>
              <w:jc w:val="center"/>
              <w:rPr>
                <w:szCs w:val="21"/>
              </w:rPr>
            </w:pPr>
            <w:r>
              <w:rPr>
                <w:szCs w:val="21"/>
              </w:rPr>
              <w:t>0.33</w:t>
            </w:r>
          </w:p>
        </w:tc>
        <w:tc>
          <w:tcPr>
            <w:tcW w:w="1866" w:type="dxa"/>
            <w:vAlign w:val="center"/>
          </w:tcPr>
          <w:p w14:paraId="0B22AB6E" w14:textId="77777777" w:rsidR="004D2FA4" w:rsidRDefault="00000000">
            <w:pPr>
              <w:jc w:val="center"/>
              <w:rPr>
                <w:szCs w:val="21"/>
              </w:rPr>
            </w:pPr>
            <w:r>
              <w:rPr>
                <w:szCs w:val="21"/>
              </w:rPr>
              <w:t>0.09</w:t>
            </w:r>
          </w:p>
        </w:tc>
        <w:tc>
          <w:tcPr>
            <w:tcW w:w="1866" w:type="dxa"/>
            <w:vAlign w:val="center"/>
          </w:tcPr>
          <w:p w14:paraId="4C174D03" w14:textId="77777777" w:rsidR="004D2FA4" w:rsidRDefault="00000000">
            <w:pPr>
              <w:jc w:val="center"/>
              <w:rPr>
                <w:szCs w:val="21"/>
              </w:rPr>
            </w:pPr>
            <w:r>
              <w:rPr>
                <w:szCs w:val="21"/>
              </w:rPr>
              <w:t>0.26</w:t>
            </w:r>
          </w:p>
        </w:tc>
      </w:tr>
      <w:tr w:rsidR="004D2FA4" w14:paraId="5EE4570E" w14:textId="77777777">
        <w:tc>
          <w:tcPr>
            <w:tcW w:w="1866" w:type="dxa"/>
            <w:shd w:val="clear" w:color="auto" w:fill="E6E6E6"/>
            <w:vAlign w:val="center"/>
          </w:tcPr>
          <w:p w14:paraId="4F5FF6E3" w14:textId="77777777" w:rsidR="004D2FA4" w:rsidRDefault="00000000">
            <w:pPr>
              <w:jc w:val="center"/>
              <w:rPr>
                <w:szCs w:val="21"/>
              </w:rPr>
            </w:pPr>
            <w:r>
              <w:rPr>
                <w:szCs w:val="21"/>
              </w:rPr>
              <w:t>8</w:t>
            </w:r>
          </w:p>
        </w:tc>
        <w:tc>
          <w:tcPr>
            <w:tcW w:w="1866" w:type="dxa"/>
            <w:vAlign w:val="center"/>
          </w:tcPr>
          <w:p w14:paraId="2F8F4FF0" w14:textId="77777777" w:rsidR="004D2FA4" w:rsidRDefault="00000000">
            <w:pPr>
              <w:jc w:val="center"/>
              <w:rPr>
                <w:szCs w:val="21"/>
              </w:rPr>
            </w:pPr>
            <w:r>
              <w:rPr>
                <w:szCs w:val="21"/>
              </w:rPr>
              <w:t>0.52</w:t>
            </w:r>
          </w:p>
        </w:tc>
        <w:tc>
          <w:tcPr>
            <w:tcW w:w="1866" w:type="dxa"/>
            <w:vAlign w:val="center"/>
          </w:tcPr>
          <w:p w14:paraId="27FA6C20" w14:textId="77777777" w:rsidR="004D2FA4" w:rsidRDefault="00000000">
            <w:pPr>
              <w:jc w:val="center"/>
              <w:rPr>
                <w:szCs w:val="21"/>
              </w:rPr>
            </w:pPr>
            <w:r>
              <w:rPr>
                <w:szCs w:val="21"/>
              </w:rPr>
              <w:t>0.43</w:t>
            </w:r>
          </w:p>
        </w:tc>
        <w:tc>
          <w:tcPr>
            <w:tcW w:w="1866" w:type="dxa"/>
            <w:vAlign w:val="center"/>
          </w:tcPr>
          <w:p w14:paraId="4D12DB78" w14:textId="77777777" w:rsidR="004D2FA4" w:rsidRDefault="00000000">
            <w:pPr>
              <w:jc w:val="center"/>
              <w:rPr>
                <w:szCs w:val="21"/>
              </w:rPr>
            </w:pPr>
            <w:r>
              <w:rPr>
                <w:szCs w:val="21"/>
              </w:rPr>
              <w:t>0.10</w:t>
            </w:r>
          </w:p>
        </w:tc>
        <w:tc>
          <w:tcPr>
            <w:tcW w:w="1866" w:type="dxa"/>
            <w:vAlign w:val="center"/>
          </w:tcPr>
          <w:p w14:paraId="677A6E3F" w14:textId="77777777" w:rsidR="004D2FA4" w:rsidRDefault="00000000">
            <w:pPr>
              <w:jc w:val="center"/>
              <w:rPr>
                <w:szCs w:val="21"/>
              </w:rPr>
            </w:pPr>
            <w:r>
              <w:rPr>
                <w:szCs w:val="21"/>
              </w:rPr>
              <w:t>0.34</w:t>
            </w:r>
          </w:p>
        </w:tc>
      </w:tr>
      <w:tr w:rsidR="004D2FA4" w14:paraId="06D03863" w14:textId="77777777">
        <w:tc>
          <w:tcPr>
            <w:tcW w:w="1866" w:type="dxa"/>
            <w:shd w:val="clear" w:color="auto" w:fill="E6E6E6"/>
            <w:vAlign w:val="center"/>
          </w:tcPr>
          <w:p w14:paraId="78EC8AB3" w14:textId="77777777" w:rsidR="004D2FA4" w:rsidRDefault="00000000">
            <w:pPr>
              <w:jc w:val="center"/>
              <w:rPr>
                <w:szCs w:val="21"/>
              </w:rPr>
            </w:pPr>
            <w:r>
              <w:rPr>
                <w:szCs w:val="21"/>
              </w:rPr>
              <w:t>9</w:t>
            </w:r>
          </w:p>
        </w:tc>
        <w:tc>
          <w:tcPr>
            <w:tcW w:w="1866" w:type="dxa"/>
            <w:vAlign w:val="center"/>
          </w:tcPr>
          <w:p w14:paraId="2591F455" w14:textId="77777777" w:rsidR="004D2FA4" w:rsidRDefault="00000000">
            <w:pPr>
              <w:jc w:val="center"/>
              <w:rPr>
                <w:szCs w:val="21"/>
              </w:rPr>
            </w:pPr>
            <w:r>
              <w:rPr>
                <w:szCs w:val="21"/>
              </w:rPr>
              <w:t>0.75</w:t>
            </w:r>
          </w:p>
        </w:tc>
        <w:tc>
          <w:tcPr>
            <w:tcW w:w="1866" w:type="dxa"/>
            <w:vAlign w:val="center"/>
          </w:tcPr>
          <w:p w14:paraId="6B572BBB" w14:textId="77777777" w:rsidR="004D2FA4" w:rsidRDefault="00000000">
            <w:pPr>
              <w:jc w:val="center"/>
              <w:rPr>
                <w:szCs w:val="21"/>
              </w:rPr>
            </w:pPr>
            <w:r>
              <w:rPr>
                <w:szCs w:val="21"/>
              </w:rPr>
              <w:t>0.53</w:t>
            </w:r>
          </w:p>
        </w:tc>
        <w:tc>
          <w:tcPr>
            <w:tcW w:w="1866" w:type="dxa"/>
            <w:vAlign w:val="center"/>
          </w:tcPr>
          <w:p w14:paraId="0A359062" w14:textId="77777777" w:rsidR="004D2FA4" w:rsidRDefault="00000000">
            <w:pPr>
              <w:jc w:val="center"/>
              <w:rPr>
                <w:szCs w:val="21"/>
              </w:rPr>
            </w:pPr>
            <w:r>
              <w:rPr>
                <w:szCs w:val="21"/>
              </w:rPr>
              <w:t>0.10</w:t>
            </w:r>
          </w:p>
        </w:tc>
        <w:tc>
          <w:tcPr>
            <w:tcW w:w="1866" w:type="dxa"/>
            <w:vAlign w:val="center"/>
          </w:tcPr>
          <w:p w14:paraId="43F0C55C" w14:textId="77777777" w:rsidR="004D2FA4" w:rsidRDefault="00000000">
            <w:pPr>
              <w:jc w:val="center"/>
              <w:rPr>
                <w:szCs w:val="21"/>
              </w:rPr>
            </w:pPr>
            <w:r>
              <w:rPr>
                <w:szCs w:val="21"/>
              </w:rPr>
              <w:t>0.42</w:t>
            </w:r>
          </w:p>
        </w:tc>
      </w:tr>
      <w:tr w:rsidR="004D2FA4" w14:paraId="7CE2DB48" w14:textId="77777777">
        <w:tc>
          <w:tcPr>
            <w:tcW w:w="1866" w:type="dxa"/>
            <w:shd w:val="clear" w:color="auto" w:fill="E6E6E6"/>
            <w:vAlign w:val="center"/>
          </w:tcPr>
          <w:p w14:paraId="7D0FD8E5" w14:textId="77777777" w:rsidR="004D2FA4" w:rsidRDefault="00000000">
            <w:pPr>
              <w:jc w:val="center"/>
              <w:rPr>
                <w:szCs w:val="21"/>
              </w:rPr>
            </w:pPr>
            <w:r>
              <w:rPr>
                <w:szCs w:val="21"/>
              </w:rPr>
              <w:t>10</w:t>
            </w:r>
          </w:p>
        </w:tc>
        <w:tc>
          <w:tcPr>
            <w:tcW w:w="1866" w:type="dxa"/>
            <w:vAlign w:val="center"/>
          </w:tcPr>
          <w:p w14:paraId="6400CC77" w14:textId="77777777" w:rsidR="004D2FA4" w:rsidRDefault="00000000">
            <w:pPr>
              <w:jc w:val="center"/>
              <w:rPr>
                <w:szCs w:val="21"/>
              </w:rPr>
            </w:pPr>
            <w:r>
              <w:rPr>
                <w:szCs w:val="21"/>
              </w:rPr>
              <w:t>0.89</w:t>
            </w:r>
          </w:p>
        </w:tc>
        <w:tc>
          <w:tcPr>
            <w:tcW w:w="1866" w:type="dxa"/>
            <w:vAlign w:val="center"/>
          </w:tcPr>
          <w:p w14:paraId="0DB0D410" w14:textId="77777777" w:rsidR="004D2FA4" w:rsidRDefault="00000000">
            <w:pPr>
              <w:jc w:val="center"/>
              <w:rPr>
                <w:szCs w:val="21"/>
              </w:rPr>
            </w:pPr>
            <w:r>
              <w:rPr>
                <w:szCs w:val="21"/>
              </w:rPr>
              <w:t>0.55</w:t>
            </w:r>
          </w:p>
        </w:tc>
        <w:tc>
          <w:tcPr>
            <w:tcW w:w="1866" w:type="dxa"/>
            <w:vAlign w:val="center"/>
          </w:tcPr>
          <w:p w14:paraId="53C433B1" w14:textId="77777777" w:rsidR="004D2FA4" w:rsidRDefault="00000000">
            <w:pPr>
              <w:jc w:val="center"/>
              <w:rPr>
                <w:szCs w:val="21"/>
              </w:rPr>
            </w:pPr>
            <w:r>
              <w:rPr>
                <w:szCs w:val="21"/>
              </w:rPr>
              <w:t>0.10</w:t>
            </w:r>
          </w:p>
        </w:tc>
        <w:tc>
          <w:tcPr>
            <w:tcW w:w="1866" w:type="dxa"/>
            <w:vAlign w:val="center"/>
          </w:tcPr>
          <w:p w14:paraId="28FFEAE3" w14:textId="77777777" w:rsidR="004D2FA4" w:rsidRDefault="00000000">
            <w:pPr>
              <w:jc w:val="center"/>
              <w:rPr>
                <w:szCs w:val="21"/>
              </w:rPr>
            </w:pPr>
            <w:r>
              <w:rPr>
                <w:szCs w:val="21"/>
              </w:rPr>
              <w:t>0.44</w:t>
            </w:r>
          </w:p>
        </w:tc>
      </w:tr>
      <w:tr w:rsidR="004D2FA4" w14:paraId="34F2DCE2" w14:textId="77777777">
        <w:tc>
          <w:tcPr>
            <w:tcW w:w="1866" w:type="dxa"/>
            <w:shd w:val="clear" w:color="auto" w:fill="E6E6E6"/>
            <w:vAlign w:val="center"/>
          </w:tcPr>
          <w:p w14:paraId="26034AAD" w14:textId="77777777" w:rsidR="004D2FA4" w:rsidRDefault="00000000">
            <w:pPr>
              <w:jc w:val="center"/>
              <w:rPr>
                <w:szCs w:val="21"/>
              </w:rPr>
            </w:pPr>
            <w:r>
              <w:rPr>
                <w:szCs w:val="21"/>
              </w:rPr>
              <w:t>11</w:t>
            </w:r>
          </w:p>
        </w:tc>
        <w:tc>
          <w:tcPr>
            <w:tcW w:w="1866" w:type="dxa"/>
            <w:vAlign w:val="center"/>
          </w:tcPr>
          <w:p w14:paraId="67548984" w14:textId="77777777" w:rsidR="004D2FA4" w:rsidRDefault="00000000">
            <w:pPr>
              <w:jc w:val="center"/>
              <w:rPr>
                <w:szCs w:val="21"/>
              </w:rPr>
            </w:pPr>
            <w:r>
              <w:rPr>
                <w:szCs w:val="21"/>
              </w:rPr>
              <w:t>1.05</w:t>
            </w:r>
          </w:p>
        </w:tc>
        <w:tc>
          <w:tcPr>
            <w:tcW w:w="1866" w:type="dxa"/>
            <w:vAlign w:val="center"/>
          </w:tcPr>
          <w:p w14:paraId="312C6F69" w14:textId="77777777" w:rsidR="004D2FA4" w:rsidRDefault="00000000">
            <w:pPr>
              <w:jc w:val="center"/>
              <w:rPr>
                <w:szCs w:val="21"/>
              </w:rPr>
            </w:pPr>
            <w:r>
              <w:rPr>
                <w:szCs w:val="21"/>
              </w:rPr>
              <w:t>0.54</w:t>
            </w:r>
          </w:p>
        </w:tc>
        <w:tc>
          <w:tcPr>
            <w:tcW w:w="1866" w:type="dxa"/>
            <w:vAlign w:val="center"/>
          </w:tcPr>
          <w:p w14:paraId="10BADC8C" w14:textId="77777777" w:rsidR="004D2FA4" w:rsidRDefault="00000000">
            <w:pPr>
              <w:jc w:val="center"/>
              <w:rPr>
                <w:szCs w:val="21"/>
              </w:rPr>
            </w:pPr>
            <w:r>
              <w:rPr>
                <w:szCs w:val="21"/>
              </w:rPr>
              <w:t>0.10</w:t>
            </w:r>
          </w:p>
        </w:tc>
        <w:tc>
          <w:tcPr>
            <w:tcW w:w="1866" w:type="dxa"/>
            <w:vAlign w:val="center"/>
          </w:tcPr>
          <w:p w14:paraId="6BABB2AF" w14:textId="77777777" w:rsidR="004D2FA4" w:rsidRDefault="00000000">
            <w:pPr>
              <w:jc w:val="center"/>
              <w:rPr>
                <w:szCs w:val="21"/>
              </w:rPr>
            </w:pPr>
            <w:r>
              <w:rPr>
                <w:szCs w:val="21"/>
              </w:rPr>
              <w:t>0.43</w:t>
            </w:r>
          </w:p>
        </w:tc>
      </w:tr>
      <w:tr w:rsidR="004D2FA4" w14:paraId="163A7524" w14:textId="77777777">
        <w:tc>
          <w:tcPr>
            <w:tcW w:w="1866" w:type="dxa"/>
            <w:shd w:val="clear" w:color="auto" w:fill="E6E6E6"/>
            <w:vAlign w:val="center"/>
          </w:tcPr>
          <w:p w14:paraId="6410A6F0" w14:textId="77777777" w:rsidR="004D2FA4" w:rsidRDefault="00000000">
            <w:pPr>
              <w:jc w:val="center"/>
              <w:rPr>
                <w:szCs w:val="21"/>
              </w:rPr>
            </w:pPr>
            <w:r>
              <w:rPr>
                <w:szCs w:val="21"/>
              </w:rPr>
              <w:t>12</w:t>
            </w:r>
          </w:p>
        </w:tc>
        <w:tc>
          <w:tcPr>
            <w:tcW w:w="1866" w:type="dxa"/>
            <w:vAlign w:val="center"/>
          </w:tcPr>
          <w:p w14:paraId="6DE1210C" w14:textId="77777777" w:rsidR="004D2FA4" w:rsidRDefault="00000000">
            <w:pPr>
              <w:jc w:val="center"/>
              <w:rPr>
                <w:szCs w:val="21"/>
              </w:rPr>
            </w:pPr>
            <w:r>
              <w:rPr>
                <w:szCs w:val="21"/>
              </w:rPr>
              <w:t>1.11</w:t>
            </w:r>
          </w:p>
        </w:tc>
        <w:tc>
          <w:tcPr>
            <w:tcW w:w="1866" w:type="dxa"/>
            <w:vAlign w:val="center"/>
          </w:tcPr>
          <w:p w14:paraId="70BDBDB8" w14:textId="77777777" w:rsidR="004D2FA4" w:rsidRDefault="00000000">
            <w:pPr>
              <w:jc w:val="center"/>
              <w:rPr>
                <w:szCs w:val="21"/>
              </w:rPr>
            </w:pPr>
            <w:r>
              <w:rPr>
                <w:szCs w:val="21"/>
              </w:rPr>
              <w:t>0.50</w:t>
            </w:r>
          </w:p>
        </w:tc>
        <w:tc>
          <w:tcPr>
            <w:tcW w:w="1866" w:type="dxa"/>
            <w:vAlign w:val="center"/>
          </w:tcPr>
          <w:p w14:paraId="3A243F7E" w14:textId="77777777" w:rsidR="004D2FA4" w:rsidRDefault="00000000">
            <w:pPr>
              <w:jc w:val="center"/>
              <w:rPr>
                <w:szCs w:val="21"/>
              </w:rPr>
            </w:pPr>
            <w:r>
              <w:rPr>
                <w:szCs w:val="21"/>
              </w:rPr>
              <w:t>0.09</w:t>
            </w:r>
          </w:p>
        </w:tc>
        <w:tc>
          <w:tcPr>
            <w:tcW w:w="1866" w:type="dxa"/>
            <w:vAlign w:val="center"/>
          </w:tcPr>
          <w:p w14:paraId="1BA4A429" w14:textId="77777777" w:rsidR="004D2FA4" w:rsidRDefault="00000000">
            <w:pPr>
              <w:jc w:val="center"/>
              <w:rPr>
                <w:szCs w:val="21"/>
              </w:rPr>
            </w:pPr>
            <w:r>
              <w:rPr>
                <w:szCs w:val="21"/>
              </w:rPr>
              <w:t>0.40</w:t>
            </w:r>
          </w:p>
        </w:tc>
      </w:tr>
      <w:tr w:rsidR="004D2FA4" w14:paraId="116B9FAC" w14:textId="77777777">
        <w:tc>
          <w:tcPr>
            <w:tcW w:w="1866" w:type="dxa"/>
            <w:shd w:val="clear" w:color="auto" w:fill="E6E6E6"/>
            <w:vAlign w:val="center"/>
          </w:tcPr>
          <w:p w14:paraId="5BAC9B0D" w14:textId="77777777" w:rsidR="004D2FA4" w:rsidRDefault="00000000">
            <w:pPr>
              <w:jc w:val="center"/>
              <w:rPr>
                <w:szCs w:val="21"/>
              </w:rPr>
            </w:pPr>
            <w:r>
              <w:rPr>
                <w:szCs w:val="21"/>
              </w:rPr>
              <w:t>13</w:t>
            </w:r>
          </w:p>
        </w:tc>
        <w:tc>
          <w:tcPr>
            <w:tcW w:w="1866" w:type="dxa"/>
            <w:vAlign w:val="center"/>
          </w:tcPr>
          <w:p w14:paraId="07C52BAD" w14:textId="77777777" w:rsidR="004D2FA4" w:rsidRDefault="00000000">
            <w:pPr>
              <w:jc w:val="center"/>
              <w:rPr>
                <w:szCs w:val="21"/>
              </w:rPr>
            </w:pPr>
            <w:r>
              <w:rPr>
                <w:szCs w:val="21"/>
              </w:rPr>
              <w:t>1.03</w:t>
            </w:r>
          </w:p>
        </w:tc>
        <w:tc>
          <w:tcPr>
            <w:tcW w:w="1866" w:type="dxa"/>
            <w:vAlign w:val="center"/>
          </w:tcPr>
          <w:p w14:paraId="3229392E" w14:textId="77777777" w:rsidR="004D2FA4" w:rsidRDefault="00000000">
            <w:pPr>
              <w:jc w:val="center"/>
              <w:rPr>
                <w:szCs w:val="21"/>
              </w:rPr>
            </w:pPr>
            <w:r>
              <w:rPr>
                <w:szCs w:val="21"/>
              </w:rPr>
              <w:t>0.43</w:t>
            </w:r>
          </w:p>
        </w:tc>
        <w:tc>
          <w:tcPr>
            <w:tcW w:w="1866" w:type="dxa"/>
            <w:vAlign w:val="center"/>
          </w:tcPr>
          <w:p w14:paraId="72836F6D" w14:textId="77777777" w:rsidR="004D2FA4" w:rsidRDefault="00000000">
            <w:pPr>
              <w:jc w:val="center"/>
              <w:rPr>
                <w:szCs w:val="21"/>
              </w:rPr>
            </w:pPr>
            <w:r>
              <w:rPr>
                <w:szCs w:val="21"/>
              </w:rPr>
              <w:t>0.09</w:t>
            </w:r>
          </w:p>
        </w:tc>
        <w:tc>
          <w:tcPr>
            <w:tcW w:w="1866" w:type="dxa"/>
            <w:vAlign w:val="center"/>
          </w:tcPr>
          <w:p w14:paraId="3756A102" w14:textId="77777777" w:rsidR="004D2FA4" w:rsidRDefault="00000000">
            <w:pPr>
              <w:jc w:val="center"/>
              <w:rPr>
                <w:szCs w:val="21"/>
              </w:rPr>
            </w:pPr>
            <w:r>
              <w:rPr>
                <w:szCs w:val="21"/>
              </w:rPr>
              <w:t>0.35</w:t>
            </w:r>
          </w:p>
        </w:tc>
      </w:tr>
      <w:tr w:rsidR="004D2FA4" w14:paraId="5A59C95F" w14:textId="77777777">
        <w:tc>
          <w:tcPr>
            <w:tcW w:w="1866" w:type="dxa"/>
            <w:shd w:val="clear" w:color="auto" w:fill="E6E6E6"/>
            <w:vAlign w:val="center"/>
          </w:tcPr>
          <w:p w14:paraId="68D94A12" w14:textId="77777777" w:rsidR="004D2FA4" w:rsidRDefault="00000000">
            <w:pPr>
              <w:jc w:val="center"/>
              <w:rPr>
                <w:szCs w:val="21"/>
              </w:rPr>
            </w:pPr>
            <w:r>
              <w:rPr>
                <w:szCs w:val="21"/>
              </w:rPr>
              <w:t>14</w:t>
            </w:r>
          </w:p>
        </w:tc>
        <w:tc>
          <w:tcPr>
            <w:tcW w:w="1866" w:type="dxa"/>
            <w:vAlign w:val="center"/>
          </w:tcPr>
          <w:p w14:paraId="72FB8467" w14:textId="77777777" w:rsidR="004D2FA4" w:rsidRDefault="00000000">
            <w:pPr>
              <w:jc w:val="center"/>
              <w:rPr>
                <w:szCs w:val="21"/>
              </w:rPr>
            </w:pPr>
            <w:r>
              <w:rPr>
                <w:szCs w:val="21"/>
              </w:rPr>
              <w:t>0.92</w:t>
            </w:r>
          </w:p>
        </w:tc>
        <w:tc>
          <w:tcPr>
            <w:tcW w:w="1866" w:type="dxa"/>
            <w:vAlign w:val="center"/>
          </w:tcPr>
          <w:p w14:paraId="36136AE4" w14:textId="77777777" w:rsidR="004D2FA4" w:rsidRDefault="00000000">
            <w:pPr>
              <w:jc w:val="center"/>
              <w:rPr>
                <w:szCs w:val="21"/>
              </w:rPr>
            </w:pPr>
            <w:r>
              <w:rPr>
                <w:szCs w:val="21"/>
              </w:rPr>
              <w:t>0.34</w:t>
            </w:r>
          </w:p>
        </w:tc>
        <w:tc>
          <w:tcPr>
            <w:tcW w:w="1866" w:type="dxa"/>
            <w:vAlign w:val="center"/>
          </w:tcPr>
          <w:p w14:paraId="21F86FE4" w14:textId="77777777" w:rsidR="004D2FA4" w:rsidRDefault="00000000">
            <w:pPr>
              <w:jc w:val="center"/>
              <w:rPr>
                <w:szCs w:val="21"/>
              </w:rPr>
            </w:pPr>
            <w:r>
              <w:rPr>
                <w:szCs w:val="21"/>
              </w:rPr>
              <w:t>0.06</w:t>
            </w:r>
          </w:p>
        </w:tc>
        <w:tc>
          <w:tcPr>
            <w:tcW w:w="1866" w:type="dxa"/>
            <w:vAlign w:val="center"/>
          </w:tcPr>
          <w:p w14:paraId="52E9471B" w14:textId="77777777" w:rsidR="004D2FA4" w:rsidRDefault="00000000">
            <w:pPr>
              <w:jc w:val="center"/>
              <w:rPr>
                <w:szCs w:val="21"/>
              </w:rPr>
            </w:pPr>
            <w:r>
              <w:rPr>
                <w:szCs w:val="21"/>
              </w:rPr>
              <w:t>0.27</w:t>
            </w:r>
          </w:p>
        </w:tc>
      </w:tr>
      <w:tr w:rsidR="004D2FA4" w14:paraId="1519DB6E" w14:textId="77777777">
        <w:tc>
          <w:tcPr>
            <w:tcW w:w="1866" w:type="dxa"/>
            <w:shd w:val="clear" w:color="auto" w:fill="E6E6E6"/>
            <w:vAlign w:val="center"/>
          </w:tcPr>
          <w:p w14:paraId="418F374D" w14:textId="77777777" w:rsidR="004D2FA4" w:rsidRDefault="00000000">
            <w:pPr>
              <w:jc w:val="center"/>
              <w:rPr>
                <w:szCs w:val="21"/>
              </w:rPr>
            </w:pPr>
            <w:r>
              <w:rPr>
                <w:szCs w:val="21"/>
              </w:rPr>
              <w:t>15</w:t>
            </w:r>
          </w:p>
        </w:tc>
        <w:tc>
          <w:tcPr>
            <w:tcW w:w="1866" w:type="dxa"/>
            <w:vAlign w:val="center"/>
          </w:tcPr>
          <w:p w14:paraId="2E494D21" w14:textId="77777777" w:rsidR="004D2FA4" w:rsidRDefault="00000000">
            <w:pPr>
              <w:jc w:val="center"/>
              <w:rPr>
                <w:szCs w:val="21"/>
              </w:rPr>
            </w:pPr>
            <w:r>
              <w:rPr>
                <w:szCs w:val="21"/>
              </w:rPr>
              <w:t>0.78</w:t>
            </w:r>
          </w:p>
        </w:tc>
        <w:tc>
          <w:tcPr>
            <w:tcW w:w="1866" w:type="dxa"/>
            <w:vAlign w:val="center"/>
          </w:tcPr>
          <w:p w14:paraId="4D20C1C1" w14:textId="77777777" w:rsidR="004D2FA4" w:rsidRDefault="00000000">
            <w:pPr>
              <w:jc w:val="center"/>
              <w:rPr>
                <w:szCs w:val="21"/>
              </w:rPr>
            </w:pPr>
            <w:r>
              <w:rPr>
                <w:szCs w:val="21"/>
              </w:rPr>
              <w:t>0.29</w:t>
            </w:r>
          </w:p>
        </w:tc>
        <w:tc>
          <w:tcPr>
            <w:tcW w:w="1866" w:type="dxa"/>
            <w:vAlign w:val="center"/>
          </w:tcPr>
          <w:p w14:paraId="7CB5EFFD" w14:textId="77777777" w:rsidR="004D2FA4" w:rsidRDefault="00000000">
            <w:pPr>
              <w:jc w:val="center"/>
              <w:rPr>
                <w:szCs w:val="21"/>
              </w:rPr>
            </w:pPr>
            <w:r>
              <w:rPr>
                <w:szCs w:val="21"/>
              </w:rPr>
              <w:t>0.04</w:t>
            </w:r>
          </w:p>
        </w:tc>
        <w:tc>
          <w:tcPr>
            <w:tcW w:w="1866" w:type="dxa"/>
            <w:vAlign w:val="center"/>
          </w:tcPr>
          <w:p w14:paraId="6AC4A5CF" w14:textId="77777777" w:rsidR="004D2FA4" w:rsidRDefault="00000000">
            <w:pPr>
              <w:jc w:val="center"/>
              <w:rPr>
                <w:szCs w:val="21"/>
              </w:rPr>
            </w:pPr>
            <w:r>
              <w:rPr>
                <w:szCs w:val="21"/>
              </w:rPr>
              <w:t>0.23</w:t>
            </w:r>
          </w:p>
        </w:tc>
      </w:tr>
      <w:tr w:rsidR="004D2FA4" w14:paraId="1E4AD39C" w14:textId="77777777">
        <w:tc>
          <w:tcPr>
            <w:tcW w:w="1866" w:type="dxa"/>
            <w:shd w:val="clear" w:color="auto" w:fill="E6E6E6"/>
            <w:vAlign w:val="center"/>
          </w:tcPr>
          <w:p w14:paraId="1C03CDB9" w14:textId="77777777" w:rsidR="004D2FA4" w:rsidRDefault="00000000">
            <w:pPr>
              <w:jc w:val="center"/>
              <w:rPr>
                <w:szCs w:val="21"/>
              </w:rPr>
            </w:pPr>
            <w:r>
              <w:rPr>
                <w:szCs w:val="21"/>
              </w:rPr>
              <w:t>16</w:t>
            </w:r>
          </w:p>
        </w:tc>
        <w:tc>
          <w:tcPr>
            <w:tcW w:w="1866" w:type="dxa"/>
            <w:vAlign w:val="center"/>
          </w:tcPr>
          <w:p w14:paraId="58F805FA" w14:textId="77777777" w:rsidR="004D2FA4" w:rsidRDefault="00000000">
            <w:pPr>
              <w:jc w:val="center"/>
              <w:rPr>
                <w:szCs w:val="21"/>
              </w:rPr>
            </w:pPr>
            <w:r>
              <w:rPr>
                <w:szCs w:val="21"/>
              </w:rPr>
              <w:t>0.60</w:t>
            </w:r>
          </w:p>
        </w:tc>
        <w:tc>
          <w:tcPr>
            <w:tcW w:w="1866" w:type="dxa"/>
            <w:vAlign w:val="center"/>
          </w:tcPr>
          <w:p w14:paraId="3E0A2482" w14:textId="77777777" w:rsidR="004D2FA4" w:rsidRDefault="00000000">
            <w:pPr>
              <w:jc w:val="center"/>
              <w:rPr>
                <w:szCs w:val="21"/>
              </w:rPr>
            </w:pPr>
            <w:r>
              <w:rPr>
                <w:szCs w:val="21"/>
              </w:rPr>
              <w:t>0.22</w:t>
            </w:r>
          </w:p>
        </w:tc>
        <w:tc>
          <w:tcPr>
            <w:tcW w:w="1866" w:type="dxa"/>
            <w:vAlign w:val="center"/>
          </w:tcPr>
          <w:p w14:paraId="26275D27" w14:textId="77777777" w:rsidR="004D2FA4" w:rsidRDefault="00000000">
            <w:pPr>
              <w:jc w:val="center"/>
              <w:rPr>
                <w:szCs w:val="21"/>
              </w:rPr>
            </w:pPr>
            <w:r>
              <w:rPr>
                <w:szCs w:val="21"/>
              </w:rPr>
              <w:t>0.04</w:t>
            </w:r>
          </w:p>
        </w:tc>
        <w:tc>
          <w:tcPr>
            <w:tcW w:w="1866" w:type="dxa"/>
            <w:vAlign w:val="center"/>
          </w:tcPr>
          <w:p w14:paraId="4F2D7769" w14:textId="77777777" w:rsidR="004D2FA4" w:rsidRDefault="00000000">
            <w:pPr>
              <w:jc w:val="center"/>
              <w:rPr>
                <w:szCs w:val="21"/>
              </w:rPr>
            </w:pPr>
            <w:r>
              <w:rPr>
                <w:szCs w:val="21"/>
              </w:rPr>
              <w:t>0.17</w:t>
            </w:r>
          </w:p>
        </w:tc>
      </w:tr>
      <w:tr w:rsidR="004D2FA4" w14:paraId="21B07643" w14:textId="77777777">
        <w:tc>
          <w:tcPr>
            <w:tcW w:w="1866" w:type="dxa"/>
            <w:shd w:val="clear" w:color="auto" w:fill="E6E6E6"/>
            <w:vAlign w:val="center"/>
          </w:tcPr>
          <w:p w14:paraId="37A4C0B1" w14:textId="77777777" w:rsidR="004D2FA4" w:rsidRDefault="00000000">
            <w:pPr>
              <w:jc w:val="center"/>
              <w:rPr>
                <w:szCs w:val="21"/>
              </w:rPr>
            </w:pPr>
            <w:r>
              <w:rPr>
                <w:szCs w:val="21"/>
              </w:rPr>
              <w:t>17</w:t>
            </w:r>
          </w:p>
        </w:tc>
        <w:tc>
          <w:tcPr>
            <w:tcW w:w="1866" w:type="dxa"/>
            <w:vAlign w:val="center"/>
          </w:tcPr>
          <w:p w14:paraId="468128E8" w14:textId="77777777" w:rsidR="004D2FA4" w:rsidRDefault="00000000">
            <w:pPr>
              <w:jc w:val="center"/>
              <w:rPr>
                <w:szCs w:val="21"/>
              </w:rPr>
            </w:pPr>
            <w:r>
              <w:rPr>
                <w:szCs w:val="21"/>
              </w:rPr>
              <w:t>0.39</w:t>
            </w:r>
          </w:p>
        </w:tc>
        <w:tc>
          <w:tcPr>
            <w:tcW w:w="1866" w:type="dxa"/>
            <w:vAlign w:val="center"/>
          </w:tcPr>
          <w:p w14:paraId="640B279E" w14:textId="77777777" w:rsidR="004D2FA4" w:rsidRDefault="00000000">
            <w:pPr>
              <w:jc w:val="center"/>
              <w:rPr>
                <w:szCs w:val="21"/>
              </w:rPr>
            </w:pPr>
            <w:r>
              <w:rPr>
                <w:szCs w:val="21"/>
              </w:rPr>
              <w:t>0.16</w:t>
            </w:r>
          </w:p>
        </w:tc>
        <w:tc>
          <w:tcPr>
            <w:tcW w:w="1866" w:type="dxa"/>
            <w:vAlign w:val="center"/>
          </w:tcPr>
          <w:p w14:paraId="1AFBC25A" w14:textId="77777777" w:rsidR="004D2FA4" w:rsidRDefault="00000000">
            <w:pPr>
              <w:jc w:val="center"/>
              <w:rPr>
                <w:szCs w:val="21"/>
              </w:rPr>
            </w:pPr>
            <w:r>
              <w:rPr>
                <w:szCs w:val="21"/>
              </w:rPr>
              <w:t>0.02</w:t>
            </w:r>
          </w:p>
        </w:tc>
        <w:tc>
          <w:tcPr>
            <w:tcW w:w="1866" w:type="dxa"/>
            <w:vAlign w:val="center"/>
          </w:tcPr>
          <w:p w14:paraId="475BA407" w14:textId="77777777" w:rsidR="004D2FA4" w:rsidRDefault="00000000">
            <w:pPr>
              <w:jc w:val="center"/>
              <w:rPr>
                <w:szCs w:val="21"/>
              </w:rPr>
            </w:pPr>
            <w:r>
              <w:rPr>
                <w:szCs w:val="21"/>
              </w:rPr>
              <w:t>0.13</w:t>
            </w:r>
          </w:p>
        </w:tc>
      </w:tr>
      <w:tr w:rsidR="004D2FA4" w14:paraId="14F35353" w14:textId="77777777">
        <w:tc>
          <w:tcPr>
            <w:tcW w:w="1866" w:type="dxa"/>
            <w:shd w:val="clear" w:color="auto" w:fill="E6E6E6"/>
            <w:vAlign w:val="center"/>
          </w:tcPr>
          <w:p w14:paraId="09B5BA64" w14:textId="77777777" w:rsidR="004D2FA4" w:rsidRDefault="00000000">
            <w:pPr>
              <w:jc w:val="center"/>
              <w:rPr>
                <w:szCs w:val="21"/>
              </w:rPr>
            </w:pPr>
            <w:r>
              <w:rPr>
                <w:szCs w:val="21"/>
              </w:rPr>
              <w:t>18</w:t>
            </w:r>
          </w:p>
        </w:tc>
        <w:tc>
          <w:tcPr>
            <w:tcW w:w="1866" w:type="dxa"/>
            <w:vAlign w:val="center"/>
          </w:tcPr>
          <w:p w14:paraId="1BBC3DD6" w14:textId="77777777" w:rsidR="004D2FA4" w:rsidRDefault="00000000">
            <w:pPr>
              <w:jc w:val="center"/>
              <w:rPr>
                <w:szCs w:val="21"/>
              </w:rPr>
            </w:pPr>
            <w:r>
              <w:rPr>
                <w:szCs w:val="21"/>
              </w:rPr>
              <w:t>0.28</w:t>
            </w:r>
          </w:p>
        </w:tc>
        <w:tc>
          <w:tcPr>
            <w:tcW w:w="1866" w:type="dxa"/>
            <w:vAlign w:val="center"/>
          </w:tcPr>
          <w:p w14:paraId="1F9CF45D" w14:textId="77777777" w:rsidR="004D2FA4" w:rsidRDefault="00000000">
            <w:pPr>
              <w:jc w:val="center"/>
              <w:rPr>
                <w:szCs w:val="21"/>
              </w:rPr>
            </w:pPr>
            <w:r>
              <w:rPr>
                <w:szCs w:val="21"/>
              </w:rPr>
              <w:t>0.12</w:t>
            </w:r>
          </w:p>
        </w:tc>
        <w:tc>
          <w:tcPr>
            <w:tcW w:w="1866" w:type="dxa"/>
            <w:vAlign w:val="center"/>
          </w:tcPr>
          <w:p w14:paraId="63576169" w14:textId="77777777" w:rsidR="004D2FA4" w:rsidRDefault="00000000">
            <w:pPr>
              <w:jc w:val="center"/>
              <w:rPr>
                <w:szCs w:val="21"/>
              </w:rPr>
            </w:pPr>
            <w:r>
              <w:rPr>
                <w:szCs w:val="21"/>
              </w:rPr>
              <w:t>0.02</w:t>
            </w:r>
          </w:p>
        </w:tc>
        <w:tc>
          <w:tcPr>
            <w:tcW w:w="1866" w:type="dxa"/>
            <w:vAlign w:val="center"/>
          </w:tcPr>
          <w:p w14:paraId="2A40D9E1" w14:textId="77777777" w:rsidR="004D2FA4" w:rsidRDefault="00000000">
            <w:pPr>
              <w:jc w:val="center"/>
              <w:rPr>
                <w:szCs w:val="21"/>
              </w:rPr>
            </w:pPr>
            <w:r>
              <w:rPr>
                <w:szCs w:val="21"/>
              </w:rPr>
              <w:t>0.09</w:t>
            </w:r>
          </w:p>
        </w:tc>
      </w:tr>
      <w:tr w:rsidR="004D2FA4" w14:paraId="25FF6514" w14:textId="77777777">
        <w:tc>
          <w:tcPr>
            <w:tcW w:w="1866" w:type="dxa"/>
            <w:shd w:val="clear" w:color="auto" w:fill="E6E6E6"/>
            <w:vAlign w:val="center"/>
          </w:tcPr>
          <w:p w14:paraId="55D04EAC" w14:textId="77777777" w:rsidR="004D2FA4" w:rsidRDefault="00000000">
            <w:pPr>
              <w:jc w:val="center"/>
              <w:rPr>
                <w:szCs w:val="21"/>
              </w:rPr>
            </w:pPr>
            <w:r>
              <w:rPr>
                <w:szCs w:val="21"/>
              </w:rPr>
              <w:t>19</w:t>
            </w:r>
          </w:p>
        </w:tc>
        <w:tc>
          <w:tcPr>
            <w:tcW w:w="1866" w:type="dxa"/>
            <w:vAlign w:val="center"/>
          </w:tcPr>
          <w:p w14:paraId="33670D2D" w14:textId="77777777" w:rsidR="004D2FA4" w:rsidRDefault="00000000">
            <w:pPr>
              <w:jc w:val="center"/>
              <w:rPr>
                <w:szCs w:val="21"/>
              </w:rPr>
            </w:pPr>
            <w:r>
              <w:rPr>
                <w:szCs w:val="21"/>
              </w:rPr>
              <w:t>0.20</w:t>
            </w:r>
          </w:p>
        </w:tc>
        <w:tc>
          <w:tcPr>
            <w:tcW w:w="1866" w:type="dxa"/>
            <w:vAlign w:val="center"/>
          </w:tcPr>
          <w:p w14:paraId="13715862" w14:textId="77777777" w:rsidR="004D2FA4" w:rsidRDefault="00000000">
            <w:pPr>
              <w:jc w:val="center"/>
              <w:rPr>
                <w:szCs w:val="21"/>
              </w:rPr>
            </w:pPr>
            <w:r>
              <w:rPr>
                <w:szCs w:val="21"/>
              </w:rPr>
              <w:t>0.10</w:t>
            </w:r>
          </w:p>
        </w:tc>
        <w:tc>
          <w:tcPr>
            <w:tcW w:w="1866" w:type="dxa"/>
            <w:vAlign w:val="center"/>
          </w:tcPr>
          <w:p w14:paraId="7E5863B1" w14:textId="77777777" w:rsidR="004D2FA4" w:rsidRDefault="00000000">
            <w:pPr>
              <w:jc w:val="center"/>
              <w:rPr>
                <w:szCs w:val="21"/>
              </w:rPr>
            </w:pPr>
            <w:r>
              <w:rPr>
                <w:szCs w:val="21"/>
              </w:rPr>
              <w:t>0.01</w:t>
            </w:r>
          </w:p>
        </w:tc>
        <w:tc>
          <w:tcPr>
            <w:tcW w:w="1866" w:type="dxa"/>
            <w:vAlign w:val="center"/>
          </w:tcPr>
          <w:p w14:paraId="1FF57111" w14:textId="77777777" w:rsidR="004D2FA4" w:rsidRDefault="00000000">
            <w:pPr>
              <w:jc w:val="center"/>
              <w:rPr>
                <w:szCs w:val="21"/>
              </w:rPr>
            </w:pPr>
            <w:r>
              <w:rPr>
                <w:szCs w:val="21"/>
              </w:rPr>
              <w:t>0.08</w:t>
            </w:r>
          </w:p>
        </w:tc>
      </w:tr>
      <w:tr w:rsidR="004D2FA4" w14:paraId="7338E6E8" w14:textId="77777777">
        <w:tc>
          <w:tcPr>
            <w:tcW w:w="1866" w:type="dxa"/>
            <w:shd w:val="clear" w:color="auto" w:fill="E6E6E6"/>
            <w:vAlign w:val="center"/>
          </w:tcPr>
          <w:p w14:paraId="51D58A2E" w14:textId="77777777" w:rsidR="004D2FA4" w:rsidRDefault="00000000">
            <w:pPr>
              <w:jc w:val="center"/>
              <w:rPr>
                <w:szCs w:val="21"/>
              </w:rPr>
            </w:pPr>
            <w:r>
              <w:rPr>
                <w:szCs w:val="21"/>
              </w:rPr>
              <w:t>20</w:t>
            </w:r>
          </w:p>
        </w:tc>
        <w:tc>
          <w:tcPr>
            <w:tcW w:w="1866" w:type="dxa"/>
            <w:vAlign w:val="center"/>
          </w:tcPr>
          <w:p w14:paraId="0822DF5B" w14:textId="77777777" w:rsidR="004D2FA4" w:rsidRDefault="00000000">
            <w:pPr>
              <w:jc w:val="center"/>
              <w:rPr>
                <w:szCs w:val="21"/>
              </w:rPr>
            </w:pPr>
            <w:r>
              <w:rPr>
                <w:szCs w:val="21"/>
              </w:rPr>
              <w:t>0.15</w:t>
            </w:r>
          </w:p>
        </w:tc>
        <w:tc>
          <w:tcPr>
            <w:tcW w:w="1866" w:type="dxa"/>
            <w:vAlign w:val="center"/>
          </w:tcPr>
          <w:p w14:paraId="3CDF54F7" w14:textId="77777777" w:rsidR="004D2FA4" w:rsidRDefault="00000000">
            <w:pPr>
              <w:jc w:val="center"/>
              <w:rPr>
                <w:szCs w:val="21"/>
              </w:rPr>
            </w:pPr>
            <w:r>
              <w:rPr>
                <w:szCs w:val="21"/>
              </w:rPr>
              <w:t>0.07</w:t>
            </w:r>
          </w:p>
        </w:tc>
        <w:tc>
          <w:tcPr>
            <w:tcW w:w="1866" w:type="dxa"/>
            <w:vAlign w:val="center"/>
          </w:tcPr>
          <w:p w14:paraId="5ECB5654" w14:textId="77777777" w:rsidR="004D2FA4" w:rsidRDefault="00000000">
            <w:pPr>
              <w:jc w:val="center"/>
              <w:rPr>
                <w:szCs w:val="21"/>
              </w:rPr>
            </w:pPr>
            <w:r>
              <w:rPr>
                <w:szCs w:val="21"/>
              </w:rPr>
              <w:t>0.01</w:t>
            </w:r>
          </w:p>
        </w:tc>
        <w:tc>
          <w:tcPr>
            <w:tcW w:w="1866" w:type="dxa"/>
            <w:vAlign w:val="center"/>
          </w:tcPr>
          <w:p w14:paraId="39BBC31C" w14:textId="77777777" w:rsidR="004D2FA4" w:rsidRDefault="00000000">
            <w:pPr>
              <w:jc w:val="center"/>
              <w:rPr>
                <w:szCs w:val="21"/>
              </w:rPr>
            </w:pPr>
            <w:r>
              <w:rPr>
                <w:szCs w:val="21"/>
              </w:rPr>
              <w:t>0.06</w:t>
            </w:r>
          </w:p>
        </w:tc>
      </w:tr>
      <w:tr w:rsidR="004D2FA4" w14:paraId="06DE3A42" w14:textId="77777777">
        <w:tc>
          <w:tcPr>
            <w:tcW w:w="1866" w:type="dxa"/>
            <w:shd w:val="clear" w:color="auto" w:fill="E6E6E6"/>
            <w:vAlign w:val="center"/>
          </w:tcPr>
          <w:p w14:paraId="68FF3509" w14:textId="77777777" w:rsidR="004D2FA4" w:rsidRDefault="00000000">
            <w:pPr>
              <w:jc w:val="center"/>
              <w:rPr>
                <w:szCs w:val="21"/>
              </w:rPr>
            </w:pPr>
            <w:r>
              <w:rPr>
                <w:szCs w:val="21"/>
              </w:rPr>
              <w:t>21</w:t>
            </w:r>
          </w:p>
        </w:tc>
        <w:tc>
          <w:tcPr>
            <w:tcW w:w="1866" w:type="dxa"/>
            <w:vAlign w:val="center"/>
          </w:tcPr>
          <w:p w14:paraId="21A283B2" w14:textId="77777777" w:rsidR="004D2FA4" w:rsidRDefault="00000000">
            <w:pPr>
              <w:jc w:val="center"/>
              <w:rPr>
                <w:szCs w:val="21"/>
              </w:rPr>
            </w:pPr>
            <w:r>
              <w:rPr>
                <w:szCs w:val="21"/>
              </w:rPr>
              <w:t>0.14</w:t>
            </w:r>
          </w:p>
        </w:tc>
        <w:tc>
          <w:tcPr>
            <w:tcW w:w="1866" w:type="dxa"/>
            <w:vAlign w:val="center"/>
          </w:tcPr>
          <w:p w14:paraId="72A30CF1" w14:textId="77777777" w:rsidR="004D2FA4" w:rsidRDefault="00000000">
            <w:pPr>
              <w:jc w:val="center"/>
              <w:rPr>
                <w:szCs w:val="21"/>
              </w:rPr>
            </w:pPr>
            <w:r>
              <w:rPr>
                <w:szCs w:val="21"/>
              </w:rPr>
              <w:t>0.07</w:t>
            </w:r>
          </w:p>
        </w:tc>
        <w:tc>
          <w:tcPr>
            <w:tcW w:w="1866" w:type="dxa"/>
            <w:vAlign w:val="center"/>
          </w:tcPr>
          <w:p w14:paraId="74346C1D" w14:textId="77777777" w:rsidR="004D2FA4" w:rsidRDefault="00000000">
            <w:pPr>
              <w:jc w:val="center"/>
              <w:rPr>
                <w:szCs w:val="21"/>
              </w:rPr>
            </w:pPr>
            <w:r>
              <w:rPr>
                <w:szCs w:val="21"/>
              </w:rPr>
              <w:t>0.00</w:t>
            </w:r>
          </w:p>
        </w:tc>
        <w:tc>
          <w:tcPr>
            <w:tcW w:w="1866" w:type="dxa"/>
            <w:vAlign w:val="center"/>
          </w:tcPr>
          <w:p w14:paraId="1A248A66" w14:textId="77777777" w:rsidR="004D2FA4" w:rsidRDefault="00000000">
            <w:pPr>
              <w:jc w:val="center"/>
              <w:rPr>
                <w:szCs w:val="21"/>
              </w:rPr>
            </w:pPr>
            <w:r>
              <w:rPr>
                <w:szCs w:val="21"/>
              </w:rPr>
              <w:t>0.05</w:t>
            </w:r>
          </w:p>
        </w:tc>
      </w:tr>
      <w:tr w:rsidR="004D2FA4" w14:paraId="70F83CAC" w14:textId="77777777">
        <w:tc>
          <w:tcPr>
            <w:tcW w:w="1866" w:type="dxa"/>
            <w:shd w:val="clear" w:color="auto" w:fill="E6E6E6"/>
            <w:vAlign w:val="center"/>
          </w:tcPr>
          <w:p w14:paraId="166DA93B" w14:textId="77777777" w:rsidR="004D2FA4" w:rsidRDefault="00000000">
            <w:pPr>
              <w:jc w:val="center"/>
              <w:rPr>
                <w:szCs w:val="21"/>
              </w:rPr>
            </w:pPr>
            <w:r>
              <w:rPr>
                <w:szCs w:val="21"/>
              </w:rPr>
              <w:t>22</w:t>
            </w:r>
          </w:p>
        </w:tc>
        <w:tc>
          <w:tcPr>
            <w:tcW w:w="1866" w:type="dxa"/>
            <w:vAlign w:val="center"/>
          </w:tcPr>
          <w:p w14:paraId="0801F934" w14:textId="77777777" w:rsidR="004D2FA4" w:rsidRDefault="00000000">
            <w:pPr>
              <w:jc w:val="center"/>
              <w:rPr>
                <w:szCs w:val="21"/>
              </w:rPr>
            </w:pPr>
            <w:r>
              <w:rPr>
                <w:szCs w:val="21"/>
              </w:rPr>
              <w:t>0.11</w:t>
            </w:r>
          </w:p>
        </w:tc>
        <w:tc>
          <w:tcPr>
            <w:tcW w:w="1866" w:type="dxa"/>
            <w:vAlign w:val="center"/>
          </w:tcPr>
          <w:p w14:paraId="4EC1FF48" w14:textId="77777777" w:rsidR="004D2FA4" w:rsidRDefault="00000000">
            <w:pPr>
              <w:jc w:val="center"/>
              <w:rPr>
                <w:szCs w:val="21"/>
              </w:rPr>
            </w:pPr>
            <w:r>
              <w:rPr>
                <w:szCs w:val="21"/>
              </w:rPr>
              <w:t>0.07</w:t>
            </w:r>
          </w:p>
        </w:tc>
        <w:tc>
          <w:tcPr>
            <w:tcW w:w="1866" w:type="dxa"/>
            <w:vAlign w:val="center"/>
          </w:tcPr>
          <w:p w14:paraId="036B3A43" w14:textId="77777777" w:rsidR="004D2FA4" w:rsidRDefault="00000000">
            <w:pPr>
              <w:jc w:val="center"/>
              <w:rPr>
                <w:szCs w:val="21"/>
              </w:rPr>
            </w:pPr>
            <w:r>
              <w:rPr>
                <w:szCs w:val="21"/>
              </w:rPr>
              <w:t>0.01</w:t>
            </w:r>
          </w:p>
        </w:tc>
        <w:tc>
          <w:tcPr>
            <w:tcW w:w="1866" w:type="dxa"/>
            <w:vAlign w:val="center"/>
          </w:tcPr>
          <w:p w14:paraId="43A6CC4B" w14:textId="77777777" w:rsidR="004D2FA4" w:rsidRDefault="00000000">
            <w:pPr>
              <w:jc w:val="center"/>
              <w:rPr>
                <w:szCs w:val="21"/>
              </w:rPr>
            </w:pPr>
            <w:r>
              <w:rPr>
                <w:szCs w:val="21"/>
              </w:rPr>
              <w:t>0.05</w:t>
            </w:r>
          </w:p>
        </w:tc>
      </w:tr>
      <w:tr w:rsidR="004D2FA4" w14:paraId="793461FE" w14:textId="77777777">
        <w:tc>
          <w:tcPr>
            <w:tcW w:w="1866" w:type="dxa"/>
            <w:shd w:val="clear" w:color="auto" w:fill="E6E6E6"/>
            <w:vAlign w:val="center"/>
          </w:tcPr>
          <w:p w14:paraId="7E3C941B" w14:textId="77777777" w:rsidR="004D2FA4" w:rsidRDefault="00000000">
            <w:pPr>
              <w:jc w:val="center"/>
              <w:rPr>
                <w:szCs w:val="21"/>
              </w:rPr>
            </w:pPr>
            <w:r>
              <w:rPr>
                <w:szCs w:val="21"/>
              </w:rPr>
              <w:t>23</w:t>
            </w:r>
          </w:p>
        </w:tc>
        <w:tc>
          <w:tcPr>
            <w:tcW w:w="1866" w:type="dxa"/>
            <w:vAlign w:val="center"/>
          </w:tcPr>
          <w:p w14:paraId="750AD94D" w14:textId="77777777" w:rsidR="004D2FA4" w:rsidRDefault="00000000">
            <w:pPr>
              <w:jc w:val="center"/>
              <w:rPr>
                <w:szCs w:val="21"/>
              </w:rPr>
            </w:pPr>
            <w:r>
              <w:rPr>
                <w:szCs w:val="21"/>
              </w:rPr>
              <w:t>0.11</w:t>
            </w:r>
          </w:p>
        </w:tc>
        <w:tc>
          <w:tcPr>
            <w:tcW w:w="1866" w:type="dxa"/>
            <w:vAlign w:val="center"/>
          </w:tcPr>
          <w:p w14:paraId="3C3F44CD" w14:textId="77777777" w:rsidR="004D2FA4" w:rsidRDefault="00000000">
            <w:pPr>
              <w:jc w:val="center"/>
              <w:rPr>
                <w:szCs w:val="21"/>
              </w:rPr>
            </w:pPr>
            <w:r>
              <w:rPr>
                <w:szCs w:val="21"/>
              </w:rPr>
              <w:t>0.05</w:t>
            </w:r>
          </w:p>
        </w:tc>
        <w:tc>
          <w:tcPr>
            <w:tcW w:w="1866" w:type="dxa"/>
            <w:vAlign w:val="center"/>
          </w:tcPr>
          <w:p w14:paraId="623F409E" w14:textId="77777777" w:rsidR="004D2FA4" w:rsidRDefault="00000000">
            <w:pPr>
              <w:jc w:val="center"/>
              <w:rPr>
                <w:szCs w:val="21"/>
              </w:rPr>
            </w:pPr>
            <w:r>
              <w:rPr>
                <w:szCs w:val="21"/>
              </w:rPr>
              <w:t>0.00</w:t>
            </w:r>
          </w:p>
        </w:tc>
        <w:tc>
          <w:tcPr>
            <w:tcW w:w="1866" w:type="dxa"/>
            <w:vAlign w:val="center"/>
          </w:tcPr>
          <w:p w14:paraId="2F9EC690" w14:textId="77777777" w:rsidR="004D2FA4" w:rsidRDefault="00000000">
            <w:pPr>
              <w:jc w:val="center"/>
              <w:rPr>
                <w:szCs w:val="21"/>
              </w:rPr>
            </w:pPr>
            <w:r>
              <w:rPr>
                <w:szCs w:val="21"/>
              </w:rPr>
              <w:t>0.04</w:t>
            </w:r>
          </w:p>
        </w:tc>
      </w:tr>
      <w:tr w:rsidR="004D2FA4" w14:paraId="0165441B" w14:textId="77777777">
        <w:tc>
          <w:tcPr>
            <w:tcW w:w="1866" w:type="dxa"/>
            <w:shd w:val="clear" w:color="auto" w:fill="E6E6E6"/>
            <w:vAlign w:val="center"/>
          </w:tcPr>
          <w:p w14:paraId="69A04BC0" w14:textId="77777777" w:rsidR="004D2FA4"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4586F5F7" w14:textId="77777777" w:rsidR="004D2FA4" w:rsidRDefault="00000000">
            <w:pPr>
              <w:jc w:val="center"/>
              <w:rPr>
                <w:szCs w:val="21"/>
              </w:rPr>
            </w:pPr>
            <w:r>
              <w:rPr>
                <w:szCs w:val="21"/>
              </w:rPr>
              <w:t>10.06</w:t>
            </w:r>
          </w:p>
        </w:tc>
        <w:tc>
          <w:tcPr>
            <w:tcW w:w="1866" w:type="dxa"/>
            <w:vAlign w:val="center"/>
          </w:tcPr>
          <w:p w14:paraId="6596F02D" w14:textId="77777777" w:rsidR="004D2FA4" w:rsidRDefault="00000000">
            <w:pPr>
              <w:jc w:val="center"/>
              <w:rPr>
                <w:szCs w:val="21"/>
              </w:rPr>
            </w:pPr>
            <w:r>
              <w:rPr>
                <w:szCs w:val="21"/>
              </w:rPr>
              <w:t>6.03</w:t>
            </w:r>
          </w:p>
        </w:tc>
        <w:tc>
          <w:tcPr>
            <w:tcW w:w="1866" w:type="dxa"/>
            <w:vAlign w:val="center"/>
          </w:tcPr>
          <w:p w14:paraId="6A88DA51" w14:textId="77777777" w:rsidR="004D2FA4" w:rsidRDefault="00000000">
            <w:pPr>
              <w:jc w:val="center"/>
              <w:rPr>
                <w:szCs w:val="21"/>
              </w:rPr>
            </w:pPr>
            <w:r>
              <w:rPr>
                <w:szCs w:val="21"/>
              </w:rPr>
              <w:t>1.30</w:t>
            </w:r>
          </w:p>
        </w:tc>
        <w:tc>
          <w:tcPr>
            <w:tcW w:w="1866" w:type="dxa"/>
            <w:vAlign w:val="center"/>
          </w:tcPr>
          <w:p w14:paraId="1F2C4BD1" w14:textId="77777777" w:rsidR="004D2FA4" w:rsidRDefault="00000000">
            <w:pPr>
              <w:jc w:val="center"/>
              <w:rPr>
                <w:szCs w:val="21"/>
              </w:rPr>
            </w:pPr>
            <w:r>
              <w:rPr>
                <w:szCs w:val="21"/>
              </w:rPr>
              <w:t>4.80</w:t>
            </w:r>
          </w:p>
        </w:tc>
      </w:tr>
    </w:tbl>
    <w:p w14:paraId="24F2759C" w14:textId="77777777" w:rsidR="004D2FA4" w:rsidRDefault="004D2FA4">
      <w:pPr>
        <w:pStyle w:val="a0"/>
        <w:ind w:firstLineChars="0" w:firstLine="0"/>
        <w:rPr>
          <w:lang w:val="en-US"/>
        </w:rPr>
      </w:pPr>
      <w:bookmarkStart w:id="30" w:name="蒸发量参数"/>
      <w:bookmarkEnd w:id="30"/>
    </w:p>
    <w:p w14:paraId="0496A530" w14:textId="77777777" w:rsidR="004D2FA4" w:rsidRDefault="00000000">
      <w:pPr>
        <w:pStyle w:val="1"/>
      </w:pPr>
      <w:bookmarkStart w:id="31" w:name="_Toc26165"/>
      <w:r>
        <w:rPr>
          <w:rFonts w:hint="eastAsia"/>
        </w:rPr>
        <w:t>指标概览</w:t>
      </w:r>
      <w:bookmarkEnd w:id="31"/>
    </w:p>
    <w:p w14:paraId="224BD44E" w14:textId="77777777" w:rsidR="004D2FA4" w:rsidRDefault="00000000">
      <w:pPr>
        <w:pStyle w:val="2"/>
      </w:pPr>
      <w:bookmarkStart w:id="32" w:name="_Toc4849"/>
      <w:r>
        <w:rPr>
          <w:rFonts w:hint="eastAsia"/>
        </w:rPr>
        <w:t>建筑列表</w:t>
      </w:r>
      <w:bookmarkEnd w:id="3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4D2FA4" w14:paraId="727CF65D" w14:textId="77777777">
        <w:tc>
          <w:tcPr>
            <w:tcW w:w="1550" w:type="dxa"/>
            <w:shd w:val="clear" w:color="auto" w:fill="E6E6E6"/>
            <w:vAlign w:val="center"/>
          </w:tcPr>
          <w:p w14:paraId="521C7676" w14:textId="77777777" w:rsidR="004D2FA4" w:rsidRDefault="00000000">
            <w:pPr>
              <w:jc w:val="center"/>
              <w:rPr>
                <w:szCs w:val="21"/>
              </w:rPr>
            </w:pPr>
            <w:r>
              <w:rPr>
                <w:szCs w:val="21"/>
              </w:rPr>
              <w:t>建筑名称</w:t>
            </w:r>
          </w:p>
        </w:tc>
        <w:tc>
          <w:tcPr>
            <w:tcW w:w="1556" w:type="dxa"/>
            <w:shd w:val="clear" w:color="auto" w:fill="E6E6E6"/>
            <w:vAlign w:val="center"/>
          </w:tcPr>
          <w:p w14:paraId="28F95EF4" w14:textId="77777777" w:rsidR="004D2FA4"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01BC7CC7" w14:textId="77777777" w:rsidR="004D2FA4" w:rsidRDefault="00000000">
            <w:pPr>
              <w:jc w:val="center"/>
              <w:rPr>
                <w:szCs w:val="21"/>
              </w:rPr>
            </w:pPr>
            <w:r>
              <w:rPr>
                <w:szCs w:val="21"/>
              </w:rPr>
              <w:t>建筑高度</w:t>
            </w:r>
            <w:r>
              <w:rPr>
                <w:szCs w:val="21"/>
              </w:rPr>
              <w:t>(m)</w:t>
            </w:r>
          </w:p>
        </w:tc>
        <w:tc>
          <w:tcPr>
            <w:tcW w:w="1556" w:type="dxa"/>
            <w:shd w:val="clear" w:color="auto" w:fill="E6E6E6"/>
            <w:vAlign w:val="center"/>
          </w:tcPr>
          <w:p w14:paraId="370B925E" w14:textId="77777777" w:rsidR="004D2FA4"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51FB0335" w14:textId="77777777" w:rsidR="004D2FA4" w:rsidRDefault="00000000">
            <w:pPr>
              <w:jc w:val="center"/>
              <w:rPr>
                <w:szCs w:val="21"/>
              </w:rPr>
            </w:pPr>
            <w:r>
              <w:rPr>
                <w:szCs w:val="21"/>
              </w:rPr>
              <w:t>迎风面积比</w:t>
            </w:r>
          </w:p>
        </w:tc>
        <w:tc>
          <w:tcPr>
            <w:tcW w:w="1556" w:type="dxa"/>
            <w:shd w:val="clear" w:color="auto" w:fill="E6E6E6"/>
            <w:vAlign w:val="center"/>
          </w:tcPr>
          <w:p w14:paraId="25B6D7AE" w14:textId="77777777" w:rsidR="004D2FA4" w:rsidRDefault="00000000">
            <w:pPr>
              <w:jc w:val="center"/>
              <w:rPr>
                <w:szCs w:val="21"/>
              </w:rPr>
            </w:pPr>
            <w:r>
              <w:rPr>
                <w:szCs w:val="21"/>
              </w:rPr>
              <w:t>通风架空率</w:t>
            </w:r>
            <w:r>
              <w:rPr>
                <w:szCs w:val="21"/>
              </w:rPr>
              <w:t>(%)</w:t>
            </w:r>
          </w:p>
        </w:tc>
      </w:tr>
      <w:tr w:rsidR="004D2FA4" w14:paraId="3BCD5F53" w14:textId="77777777">
        <w:tc>
          <w:tcPr>
            <w:tcW w:w="1550" w:type="dxa"/>
            <w:shd w:val="clear" w:color="auto" w:fill="E6E6E6"/>
            <w:vAlign w:val="center"/>
          </w:tcPr>
          <w:p w14:paraId="3F044AEA" w14:textId="77777777" w:rsidR="004D2FA4" w:rsidRDefault="00000000">
            <w:pPr>
              <w:rPr>
                <w:szCs w:val="21"/>
              </w:rPr>
            </w:pPr>
            <w:r>
              <w:rPr>
                <w:szCs w:val="21"/>
              </w:rPr>
              <w:t>单体模型（节能设计）</w:t>
            </w:r>
            <w:r>
              <w:rPr>
                <w:szCs w:val="21"/>
              </w:rPr>
              <w:t>(1)</w:t>
            </w:r>
          </w:p>
        </w:tc>
        <w:tc>
          <w:tcPr>
            <w:tcW w:w="1556" w:type="dxa"/>
            <w:vAlign w:val="center"/>
          </w:tcPr>
          <w:p w14:paraId="22BADA09" w14:textId="77777777" w:rsidR="004D2FA4" w:rsidRDefault="00000000">
            <w:pPr>
              <w:rPr>
                <w:szCs w:val="21"/>
              </w:rPr>
            </w:pPr>
            <w:r>
              <w:rPr>
                <w:szCs w:val="21"/>
              </w:rPr>
              <w:t>1608.0</w:t>
            </w:r>
          </w:p>
        </w:tc>
        <w:tc>
          <w:tcPr>
            <w:tcW w:w="1556" w:type="dxa"/>
            <w:vAlign w:val="center"/>
          </w:tcPr>
          <w:p w14:paraId="754B5BBD" w14:textId="77777777" w:rsidR="004D2FA4" w:rsidRDefault="00000000">
            <w:pPr>
              <w:rPr>
                <w:szCs w:val="21"/>
              </w:rPr>
            </w:pPr>
            <w:r>
              <w:rPr>
                <w:szCs w:val="21"/>
              </w:rPr>
              <w:t>17.0</w:t>
            </w:r>
          </w:p>
        </w:tc>
        <w:tc>
          <w:tcPr>
            <w:tcW w:w="1556" w:type="dxa"/>
            <w:vAlign w:val="center"/>
          </w:tcPr>
          <w:p w14:paraId="670B6502" w14:textId="0C1EA846" w:rsidR="004D2FA4" w:rsidRDefault="00923B51">
            <w:pPr>
              <w:rPr>
                <w:szCs w:val="21"/>
              </w:rPr>
            </w:pPr>
            <w:r>
              <w:rPr>
                <w:rFonts w:hint="eastAsia"/>
                <w:szCs w:val="21"/>
                <w:lang w:val="en-US"/>
              </w:rPr>
              <w:t>246.9</w:t>
            </w:r>
          </w:p>
        </w:tc>
        <w:tc>
          <w:tcPr>
            <w:tcW w:w="1556" w:type="dxa"/>
            <w:vAlign w:val="center"/>
          </w:tcPr>
          <w:p w14:paraId="3B2EE79A" w14:textId="77777777" w:rsidR="004D2FA4" w:rsidRDefault="00000000">
            <w:pPr>
              <w:rPr>
                <w:szCs w:val="21"/>
              </w:rPr>
            </w:pPr>
            <w:r>
              <w:rPr>
                <w:szCs w:val="21"/>
              </w:rPr>
              <w:t>0.95</w:t>
            </w:r>
          </w:p>
        </w:tc>
        <w:tc>
          <w:tcPr>
            <w:tcW w:w="1556" w:type="dxa"/>
            <w:vAlign w:val="center"/>
          </w:tcPr>
          <w:p w14:paraId="1177CBAD" w14:textId="77777777" w:rsidR="004D2FA4" w:rsidRDefault="00000000">
            <w:pPr>
              <w:rPr>
                <w:szCs w:val="21"/>
              </w:rPr>
            </w:pPr>
            <w:r>
              <w:rPr>
                <w:szCs w:val="21"/>
              </w:rPr>
              <w:t>130.3</w:t>
            </w:r>
          </w:p>
        </w:tc>
      </w:tr>
      <w:tr w:rsidR="004D2FA4" w14:paraId="16B95BF5" w14:textId="77777777">
        <w:tc>
          <w:tcPr>
            <w:tcW w:w="1550" w:type="dxa"/>
            <w:shd w:val="clear" w:color="auto" w:fill="E6E6E6"/>
            <w:vAlign w:val="center"/>
          </w:tcPr>
          <w:p w14:paraId="50CEC4D3" w14:textId="77777777" w:rsidR="004D2FA4" w:rsidRDefault="00000000">
            <w:pPr>
              <w:rPr>
                <w:szCs w:val="21"/>
              </w:rPr>
            </w:pPr>
            <w:r>
              <w:rPr>
                <w:szCs w:val="21"/>
              </w:rPr>
              <w:t>廊道</w:t>
            </w:r>
          </w:p>
        </w:tc>
        <w:tc>
          <w:tcPr>
            <w:tcW w:w="1556" w:type="dxa"/>
            <w:vAlign w:val="center"/>
          </w:tcPr>
          <w:p w14:paraId="2761AC0B" w14:textId="77777777" w:rsidR="004D2FA4" w:rsidRDefault="00000000">
            <w:pPr>
              <w:rPr>
                <w:szCs w:val="21"/>
              </w:rPr>
            </w:pPr>
            <w:r>
              <w:rPr>
                <w:szCs w:val="21"/>
              </w:rPr>
              <w:t>1293.8</w:t>
            </w:r>
          </w:p>
        </w:tc>
        <w:tc>
          <w:tcPr>
            <w:tcW w:w="1556" w:type="dxa"/>
            <w:vAlign w:val="center"/>
          </w:tcPr>
          <w:p w14:paraId="6911F038" w14:textId="77777777" w:rsidR="004D2FA4" w:rsidRDefault="00000000">
            <w:pPr>
              <w:rPr>
                <w:szCs w:val="21"/>
              </w:rPr>
            </w:pPr>
            <w:r>
              <w:rPr>
                <w:szCs w:val="21"/>
              </w:rPr>
              <w:t>8.4</w:t>
            </w:r>
          </w:p>
        </w:tc>
        <w:tc>
          <w:tcPr>
            <w:tcW w:w="1556" w:type="dxa"/>
            <w:vAlign w:val="center"/>
          </w:tcPr>
          <w:p w14:paraId="70398675" w14:textId="77777777" w:rsidR="004D2FA4" w:rsidRDefault="00000000">
            <w:pPr>
              <w:rPr>
                <w:szCs w:val="21"/>
              </w:rPr>
            </w:pPr>
            <w:r>
              <w:rPr>
                <w:szCs w:val="21"/>
              </w:rPr>
              <w:t>0.0</w:t>
            </w:r>
          </w:p>
        </w:tc>
        <w:tc>
          <w:tcPr>
            <w:tcW w:w="1556" w:type="dxa"/>
            <w:vAlign w:val="center"/>
          </w:tcPr>
          <w:p w14:paraId="69E828D8" w14:textId="77777777" w:rsidR="004D2FA4" w:rsidRDefault="00000000">
            <w:pPr>
              <w:rPr>
                <w:szCs w:val="21"/>
              </w:rPr>
            </w:pPr>
            <w:r>
              <w:rPr>
                <w:szCs w:val="21"/>
              </w:rPr>
              <w:t>1.00</w:t>
            </w:r>
          </w:p>
        </w:tc>
        <w:tc>
          <w:tcPr>
            <w:tcW w:w="1556" w:type="dxa"/>
            <w:vAlign w:val="center"/>
          </w:tcPr>
          <w:p w14:paraId="0A73C781" w14:textId="77777777" w:rsidR="004D2FA4" w:rsidRDefault="00000000">
            <w:pPr>
              <w:rPr>
                <w:szCs w:val="21"/>
              </w:rPr>
            </w:pPr>
            <w:r>
              <w:rPr>
                <w:szCs w:val="21"/>
              </w:rPr>
              <w:t>0.0</w:t>
            </w:r>
          </w:p>
        </w:tc>
      </w:tr>
      <w:tr w:rsidR="004D2FA4" w14:paraId="3A696A92" w14:textId="77777777">
        <w:tc>
          <w:tcPr>
            <w:tcW w:w="1550" w:type="dxa"/>
            <w:shd w:val="clear" w:color="auto" w:fill="E6E6E6"/>
            <w:vAlign w:val="center"/>
          </w:tcPr>
          <w:p w14:paraId="60099367" w14:textId="77777777" w:rsidR="004D2FA4" w:rsidRDefault="00000000">
            <w:pPr>
              <w:rPr>
                <w:szCs w:val="21"/>
              </w:rPr>
            </w:pPr>
            <w:r>
              <w:rPr>
                <w:szCs w:val="21"/>
              </w:rPr>
              <w:t>廊道地板</w:t>
            </w:r>
          </w:p>
        </w:tc>
        <w:tc>
          <w:tcPr>
            <w:tcW w:w="1556" w:type="dxa"/>
            <w:vAlign w:val="center"/>
          </w:tcPr>
          <w:p w14:paraId="6A68C89B" w14:textId="77777777" w:rsidR="004D2FA4" w:rsidRDefault="00000000">
            <w:pPr>
              <w:rPr>
                <w:szCs w:val="21"/>
              </w:rPr>
            </w:pPr>
            <w:r>
              <w:rPr>
                <w:szCs w:val="21"/>
              </w:rPr>
              <w:t>173.9</w:t>
            </w:r>
          </w:p>
        </w:tc>
        <w:tc>
          <w:tcPr>
            <w:tcW w:w="1556" w:type="dxa"/>
            <w:vAlign w:val="center"/>
          </w:tcPr>
          <w:p w14:paraId="50E4DB9E" w14:textId="77777777" w:rsidR="004D2FA4" w:rsidRDefault="00000000">
            <w:pPr>
              <w:rPr>
                <w:szCs w:val="21"/>
              </w:rPr>
            </w:pPr>
            <w:r>
              <w:rPr>
                <w:szCs w:val="21"/>
              </w:rPr>
              <w:t>8.4</w:t>
            </w:r>
          </w:p>
        </w:tc>
        <w:tc>
          <w:tcPr>
            <w:tcW w:w="1556" w:type="dxa"/>
            <w:vAlign w:val="center"/>
          </w:tcPr>
          <w:p w14:paraId="76CA1928" w14:textId="77777777" w:rsidR="004D2FA4" w:rsidRDefault="00000000">
            <w:pPr>
              <w:rPr>
                <w:szCs w:val="21"/>
              </w:rPr>
            </w:pPr>
            <w:r>
              <w:rPr>
                <w:szCs w:val="21"/>
              </w:rPr>
              <w:t>0.0</w:t>
            </w:r>
          </w:p>
        </w:tc>
        <w:tc>
          <w:tcPr>
            <w:tcW w:w="1556" w:type="dxa"/>
            <w:vAlign w:val="center"/>
          </w:tcPr>
          <w:p w14:paraId="42340ECA" w14:textId="77777777" w:rsidR="004D2FA4" w:rsidRDefault="00000000">
            <w:pPr>
              <w:rPr>
                <w:szCs w:val="21"/>
              </w:rPr>
            </w:pPr>
            <w:r>
              <w:rPr>
                <w:szCs w:val="21"/>
              </w:rPr>
              <w:t>0.98</w:t>
            </w:r>
          </w:p>
        </w:tc>
        <w:tc>
          <w:tcPr>
            <w:tcW w:w="1556" w:type="dxa"/>
            <w:vAlign w:val="center"/>
          </w:tcPr>
          <w:p w14:paraId="62282D94" w14:textId="77777777" w:rsidR="004D2FA4" w:rsidRDefault="00000000">
            <w:pPr>
              <w:rPr>
                <w:szCs w:val="21"/>
              </w:rPr>
            </w:pPr>
            <w:r>
              <w:rPr>
                <w:szCs w:val="21"/>
              </w:rPr>
              <w:t>0.0</w:t>
            </w:r>
          </w:p>
        </w:tc>
      </w:tr>
    </w:tbl>
    <w:p w14:paraId="792A3AC7" w14:textId="77777777" w:rsidR="004D2FA4" w:rsidRDefault="004D2FA4">
      <w:pPr>
        <w:pStyle w:val="a0"/>
        <w:ind w:firstLine="420"/>
        <w:rPr>
          <w:lang w:val="en-US"/>
        </w:rPr>
      </w:pPr>
      <w:bookmarkStart w:id="33" w:name="建筑列表"/>
      <w:bookmarkEnd w:id="33"/>
    </w:p>
    <w:p w14:paraId="641DD908" w14:textId="77777777" w:rsidR="004D2FA4" w:rsidRDefault="00000000">
      <w:pPr>
        <w:pStyle w:val="2"/>
      </w:pPr>
      <w:bookmarkStart w:id="34" w:name="_Toc17096"/>
      <w:r>
        <w:rPr>
          <w:rFonts w:hint="eastAsia"/>
        </w:rPr>
        <w:t>住区指标</w:t>
      </w:r>
      <w:bookmarkEnd w:id="3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4D2FA4" w14:paraId="51E3CED7" w14:textId="77777777">
        <w:tc>
          <w:tcPr>
            <w:tcW w:w="4666" w:type="dxa"/>
            <w:shd w:val="clear" w:color="auto" w:fill="E6E6E6"/>
            <w:vAlign w:val="center"/>
          </w:tcPr>
          <w:p w14:paraId="681BE1BE" w14:textId="77777777" w:rsidR="004D2FA4" w:rsidRDefault="00000000">
            <w:pPr>
              <w:jc w:val="center"/>
              <w:rPr>
                <w:szCs w:val="21"/>
              </w:rPr>
            </w:pPr>
            <w:r>
              <w:rPr>
                <w:szCs w:val="21"/>
              </w:rPr>
              <w:t>指标</w:t>
            </w:r>
          </w:p>
        </w:tc>
        <w:tc>
          <w:tcPr>
            <w:tcW w:w="4666" w:type="dxa"/>
            <w:shd w:val="clear" w:color="auto" w:fill="E6E6E6"/>
            <w:vAlign w:val="center"/>
          </w:tcPr>
          <w:p w14:paraId="10B02E10" w14:textId="77777777" w:rsidR="004D2FA4" w:rsidRDefault="00000000">
            <w:pPr>
              <w:jc w:val="center"/>
              <w:rPr>
                <w:szCs w:val="21"/>
              </w:rPr>
            </w:pPr>
            <w:r>
              <w:rPr>
                <w:szCs w:val="21"/>
              </w:rPr>
              <w:t>值</w:t>
            </w:r>
          </w:p>
        </w:tc>
      </w:tr>
      <w:tr w:rsidR="004D2FA4" w14:paraId="27C636D5" w14:textId="77777777">
        <w:tc>
          <w:tcPr>
            <w:tcW w:w="4666" w:type="dxa"/>
            <w:shd w:val="clear" w:color="auto" w:fill="E6E6E6"/>
            <w:vAlign w:val="center"/>
          </w:tcPr>
          <w:p w14:paraId="2B82DC55" w14:textId="77777777" w:rsidR="004D2FA4" w:rsidRDefault="00000000">
            <w:pPr>
              <w:rPr>
                <w:szCs w:val="21"/>
              </w:rPr>
            </w:pPr>
            <w:r>
              <w:rPr>
                <w:szCs w:val="21"/>
              </w:rPr>
              <w:t>地块面积</w:t>
            </w:r>
            <w:r>
              <w:rPr>
                <w:szCs w:val="21"/>
              </w:rPr>
              <w:t>(</w:t>
            </w:r>
            <w:r>
              <w:rPr>
                <w:szCs w:val="21"/>
              </w:rPr>
              <w:t>㎡</w:t>
            </w:r>
            <w:r>
              <w:rPr>
                <w:szCs w:val="21"/>
              </w:rPr>
              <w:t>)</w:t>
            </w:r>
          </w:p>
        </w:tc>
        <w:tc>
          <w:tcPr>
            <w:tcW w:w="4666" w:type="dxa"/>
            <w:vAlign w:val="center"/>
          </w:tcPr>
          <w:p w14:paraId="564B74A1" w14:textId="77777777" w:rsidR="004D2FA4" w:rsidRDefault="00000000">
            <w:pPr>
              <w:rPr>
                <w:szCs w:val="21"/>
              </w:rPr>
            </w:pPr>
            <w:r>
              <w:rPr>
                <w:szCs w:val="21"/>
              </w:rPr>
              <w:t>16169.03</w:t>
            </w:r>
          </w:p>
        </w:tc>
      </w:tr>
      <w:tr w:rsidR="004D2FA4" w14:paraId="0A73E58D" w14:textId="77777777">
        <w:tc>
          <w:tcPr>
            <w:tcW w:w="4666" w:type="dxa"/>
            <w:shd w:val="clear" w:color="auto" w:fill="E6E6E6"/>
            <w:vAlign w:val="center"/>
          </w:tcPr>
          <w:p w14:paraId="7A3243E5" w14:textId="77777777" w:rsidR="004D2FA4" w:rsidRDefault="00000000">
            <w:pPr>
              <w:rPr>
                <w:szCs w:val="21"/>
              </w:rPr>
            </w:pPr>
            <w:r>
              <w:rPr>
                <w:szCs w:val="21"/>
              </w:rPr>
              <w:t>建筑密度</w:t>
            </w:r>
          </w:p>
        </w:tc>
        <w:tc>
          <w:tcPr>
            <w:tcW w:w="4666" w:type="dxa"/>
            <w:vAlign w:val="center"/>
          </w:tcPr>
          <w:p w14:paraId="7563A312" w14:textId="77777777" w:rsidR="004D2FA4" w:rsidRDefault="00000000">
            <w:pPr>
              <w:rPr>
                <w:szCs w:val="21"/>
              </w:rPr>
            </w:pPr>
            <w:r>
              <w:rPr>
                <w:szCs w:val="21"/>
              </w:rPr>
              <w:t>0.15</w:t>
            </w:r>
          </w:p>
        </w:tc>
      </w:tr>
      <w:tr w:rsidR="004D2FA4" w14:paraId="5E3C1AD8" w14:textId="77777777">
        <w:tc>
          <w:tcPr>
            <w:tcW w:w="4666" w:type="dxa"/>
            <w:shd w:val="clear" w:color="auto" w:fill="E6E6E6"/>
            <w:vAlign w:val="center"/>
          </w:tcPr>
          <w:p w14:paraId="1B39F704" w14:textId="77777777" w:rsidR="004D2FA4" w:rsidRDefault="00000000">
            <w:pPr>
              <w:rPr>
                <w:szCs w:val="21"/>
              </w:rPr>
            </w:pPr>
            <w:r>
              <w:rPr>
                <w:szCs w:val="21"/>
              </w:rPr>
              <w:t>室外面积</w:t>
            </w:r>
            <w:r>
              <w:rPr>
                <w:szCs w:val="21"/>
              </w:rPr>
              <w:t>(</w:t>
            </w:r>
            <w:r>
              <w:rPr>
                <w:szCs w:val="21"/>
              </w:rPr>
              <w:t>㎡</w:t>
            </w:r>
            <w:r>
              <w:rPr>
                <w:szCs w:val="21"/>
              </w:rPr>
              <w:t>)</w:t>
            </w:r>
          </w:p>
        </w:tc>
        <w:tc>
          <w:tcPr>
            <w:tcW w:w="4666" w:type="dxa"/>
            <w:vAlign w:val="center"/>
          </w:tcPr>
          <w:p w14:paraId="19C60F0D" w14:textId="77777777" w:rsidR="004D2FA4" w:rsidRDefault="00000000">
            <w:pPr>
              <w:rPr>
                <w:szCs w:val="21"/>
              </w:rPr>
            </w:pPr>
            <w:r>
              <w:rPr>
                <w:szCs w:val="21"/>
              </w:rPr>
              <w:t>13674.31</w:t>
            </w:r>
          </w:p>
        </w:tc>
      </w:tr>
      <w:tr w:rsidR="004D2FA4" w14:paraId="12A1760F" w14:textId="77777777">
        <w:tc>
          <w:tcPr>
            <w:tcW w:w="4666" w:type="dxa"/>
            <w:shd w:val="clear" w:color="auto" w:fill="E6E6E6"/>
            <w:vAlign w:val="center"/>
          </w:tcPr>
          <w:p w14:paraId="42DEC85B" w14:textId="77777777" w:rsidR="004D2FA4" w:rsidRDefault="00000000">
            <w:pPr>
              <w:rPr>
                <w:szCs w:val="21"/>
              </w:rPr>
            </w:pPr>
            <w:r>
              <w:rPr>
                <w:szCs w:val="21"/>
              </w:rPr>
              <w:t>广场面积</w:t>
            </w:r>
            <w:r>
              <w:rPr>
                <w:szCs w:val="21"/>
              </w:rPr>
              <w:t>(</w:t>
            </w:r>
            <w:r>
              <w:rPr>
                <w:szCs w:val="21"/>
              </w:rPr>
              <w:t>㎡</w:t>
            </w:r>
            <w:r>
              <w:rPr>
                <w:szCs w:val="21"/>
              </w:rPr>
              <w:t>)</w:t>
            </w:r>
          </w:p>
        </w:tc>
        <w:tc>
          <w:tcPr>
            <w:tcW w:w="4666" w:type="dxa"/>
            <w:vAlign w:val="center"/>
          </w:tcPr>
          <w:p w14:paraId="77B91682" w14:textId="77777777" w:rsidR="004D2FA4" w:rsidRDefault="00000000">
            <w:pPr>
              <w:rPr>
                <w:szCs w:val="21"/>
              </w:rPr>
            </w:pPr>
            <w:r>
              <w:rPr>
                <w:szCs w:val="21"/>
              </w:rPr>
              <w:t>3159.38</w:t>
            </w:r>
          </w:p>
        </w:tc>
      </w:tr>
      <w:tr w:rsidR="004D2FA4" w14:paraId="5FFF4567" w14:textId="77777777">
        <w:tc>
          <w:tcPr>
            <w:tcW w:w="4666" w:type="dxa"/>
            <w:shd w:val="clear" w:color="auto" w:fill="E6E6E6"/>
            <w:vAlign w:val="center"/>
          </w:tcPr>
          <w:p w14:paraId="573AE89A" w14:textId="77777777" w:rsidR="004D2FA4" w:rsidRDefault="00000000">
            <w:pPr>
              <w:rPr>
                <w:szCs w:val="21"/>
              </w:rPr>
            </w:pPr>
            <w:r>
              <w:rPr>
                <w:szCs w:val="21"/>
              </w:rPr>
              <w:t>道路面积</w:t>
            </w:r>
            <w:r>
              <w:rPr>
                <w:szCs w:val="21"/>
              </w:rPr>
              <w:t>(</w:t>
            </w:r>
            <w:r>
              <w:rPr>
                <w:szCs w:val="21"/>
              </w:rPr>
              <w:t>㎡</w:t>
            </w:r>
            <w:r>
              <w:rPr>
                <w:szCs w:val="21"/>
              </w:rPr>
              <w:t>)</w:t>
            </w:r>
          </w:p>
        </w:tc>
        <w:tc>
          <w:tcPr>
            <w:tcW w:w="4666" w:type="dxa"/>
            <w:vAlign w:val="center"/>
          </w:tcPr>
          <w:p w14:paraId="09FA3CE8" w14:textId="77777777" w:rsidR="004D2FA4" w:rsidRDefault="00000000">
            <w:pPr>
              <w:rPr>
                <w:szCs w:val="21"/>
              </w:rPr>
            </w:pPr>
            <w:r>
              <w:rPr>
                <w:szCs w:val="21"/>
              </w:rPr>
              <w:t>14306.23</w:t>
            </w:r>
          </w:p>
        </w:tc>
      </w:tr>
      <w:tr w:rsidR="004D2FA4" w14:paraId="5C8E02D9" w14:textId="77777777">
        <w:tc>
          <w:tcPr>
            <w:tcW w:w="4666" w:type="dxa"/>
            <w:shd w:val="clear" w:color="auto" w:fill="E6E6E6"/>
            <w:vAlign w:val="center"/>
          </w:tcPr>
          <w:p w14:paraId="5F16784D" w14:textId="77777777" w:rsidR="004D2FA4" w:rsidRDefault="00000000">
            <w:pPr>
              <w:rPr>
                <w:szCs w:val="21"/>
              </w:rPr>
            </w:pPr>
            <w:r>
              <w:rPr>
                <w:szCs w:val="21"/>
              </w:rPr>
              <w:t>绿地面积</w:t>
            </w:r>
            <w:r>
              <w:rPr>
                <w:szCs w:val="21"/>
              </w:rPr>
              <w:t>(</w:t>
            </w:r>
            <w:r>
              <w:rPr>
                <w:szCs w:val="21"/>
              </w:rPr>
              <w:t>㎡</w:t>
            </w:r>
            <w:r>
              <w:rPr>
                <w:szCs w:val="21"/>
              </w:rPr>
              <w:t>)</w:t>
            </w:r>
          </w:p>
        </w:tc>
        <w:tc>
          <w:tcPr>
            <w:tcW w:w="4666" w:type="dxa"/>
            <w:vAlign w:val="center"/>
          </w:tcPr>
          <w:p w14:paraId="7C1213C9" w14:textId="77777777" w:rsidR="004D2FA4" w:rsidRDefault="00000000">
            <w:pPr>
              <w:rPr>
                <w:szCs w:val="21"/>
              </w:rPr>
            </w:pPr>
            <w:r>
              <w:rPr>
                <w:szCs w:val="21"/>
              </w:rPr>
              <w:t>3212.44</w:t>
            </w:r>
          </w:p>
        </w:tc>
      </w:tr>
      <w:tr w:rsidR="004D2FA4" w14:paraId="2EED9D5F" w14:textId="77777777">
        <w:tc>
          <w:tcPr>
            <w:tcW w:w="4666" w:type="dxa"/>
            <w:shd w:val="clear" w:color="auto" w:fill="E6E6E6"/>
            <w:vAlign w:val="center"/>
          </w:tcPr>
          <w:p w14:paraId="4F103059" w14:textId="77777777" w:rsidR="004D2FA4" w:rsidRDefault="00000000">
            <w:pPr>
              <w:rPr>
                <w:szCs w:val="21"/>
              </w:rPr>
            </w:pPr>
            <w:r>
              <w:rPr>
                <w:szCs w:val="21"/>
              </w:rPr>
              <w:t>水面面积</w:t>
            </w:r>
            <w:r>
              <w:rPr>
                <w:szCs w:val="21"/>
              </w:rPr>
              <w:t>(</w:t>
            </w:r>
            <w:r>
              <w:rPr>
                <w:szCs w:val="21"/>
              </w:rPr>
              <w:t>㎡</w:t>
            </w:r>
            <w:r>
              <w:rPr>
                <w:szCs w:val="21"/>
              </w:rPr>
              <w:t>)</w:t>
            </w:r>
          </w:p>
        </w:tc>
        <w:tc>
          <w:tcPr>
            <w:tcW w:w="4666" w:type="dxa"/>
            <w:vAlign w:val="center"/>
          </w:tcPr>
          <w:p w14:paraId="3B1BA74A" w14:textId="77777777" w:rsidR="004D2FA4" w:rsidRDefault="00000000">
            <w:pPr>
              <w:rPr>
                <w:szCs w:val="21"/>
              </w:rPr>
            </w:pPr>
            <w:r>
              <w:rPr>
                <w:szCs w:val="21"/>
              </w:rPr>
              <w:t>2513.93</w:t>
            </w:r>
          </w:p>
        </w:tc>
      </w:tr>
      <w:tr w:rsidR="004D2FA4" w14:paraId="3083B2C0" w14:textId="77777777">
        <w:tc>
          <w:tcPr>
            <w:tcW w:w="4666" w:type="dxa"/>
            <w:shd w:val="clear" w:color="auto" w:fill="E6E6E6"/>
            <w:vAlign w:val="center"/>
          </w:tcPr>
          <w:p w14:paraId="6CBB1708" w14:textId="77777777" w:rsidR="004D2FA4"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606F7FB8" w14:textId="2D59E3A1" w:rsidR="004D2FA4" w:rsidRDefault="00923B51">
            <w:pPr>
              <w:rPr>
                <w:szCs w:val="21"/>
              </w:rPr>
            </w:pPr>
            <w:r>
              <w:rPr>
                <w:rFonts w:hint="eastAsia"/>
                <w:szCs w:val="21"/>
                <w:lang w:val="en-US"/>
              </w:rPr>
              <w:t>246.9</w:t>
            </w:r>
          </w:p>
        </w:tc>
      </w:tr>
      <w:tr w:rsidR="004D2FA4" w14:paraId="39BF60EA" w14:textId="77777777">
        <w:tc>
          <w:tcPr>
            <w:tcW w:w="4666" w:type="dxa"/>
            <w:shd w:val="clear" w:color="auto" w:fill="E6E6E6"/>
            <w:vAlign w:val="center"/>
          </w:tcPr>
          <w:p w14:paraId="476D41B9" w14:textId="77777777" w:rsidR="004D2FA4"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457F251B" w14:textId="77777777" w:rsidR="004D2FA4" w:rsidRDefault="00000000">
            <w:pPr>
              <w:rPr>
                <w:szCs w:val="21"/>
              </w:rPr>
            </w:pPr>
            <w:r>
              <w:rPr>
                <w:szCs w:val="21"/>
              </w:rPr>
              <w:t>13669.23</w:t>
            </w:r>
          </w:p>
        </w:tc>
      </w:tr>
      <w:tr w:rsidR="004D2FA4" w14:paraId="694488C5" w14:textId="77777777">
        <w:tc>
          <w:tcPr>
            <w:tcW w:w="4666" w:type="dxa"/>
            <w:shd w:val="clear" w:color="auto" w:fill="E6E6E6"/>
            <w:vAlign w:val="center"/>
          </w:tcPr>
          <w:p w14:paraId="7DF5BE41" w14:textId="77777777" w:rsidR="004D2FA4" w:rsidRDefault="00000000">
            <w:pPr>
              <w:rPr>
                <w:szCs w:val="21"/>
              </w:rPr>
            </w:pPr>
            <w:r>
              <w:rPr>
                <w:szCs w:val="21"/>
              </w:rPr>
              <w:t>亭廊面积</w:t>
            </w:r>
            <w:r>
              <w:rPr>
                <w:szCs w:val="21"/>
              </w:rPr>
              <w:t>(</w:t>
            </w:r>
            <w:r>
              <w:rPr>
                <w:szCs w:val="21"/>
              </w:rPr>
              <w:t>㎡</w:t>
            </w:r>
            <w:r>
              <w:rPr>
                <w:szCs w:val="21"/>
              </w:rPr>
              <w:t>)</w:t>
            </w:r>
          </w:p>
        </w:tc>
        <w:tc>
          <w:tcPr>
            <w:tcW w:w="4666" w:type="dxa"/>
            <w:vAlign w:val="center"/>
          </w:tcPr>
          <w:p w14:paraId="5790CE3B" w14:textId="77777777" w:rsidR="004D2FA4" w:rsidRDefault="00000000">
            <w:pPr>
              <w:rPr>
                <w:szCs w:val="21"/>
              </w:rPr>
            </w:pPr>
            <w:r>
              <w:rPr>
                <w:szCs w:val="21"/>
              </w:rPr>
              <w:t>211.91</w:t>
            </w:r>
          </w:p>
        </w:tc>
      </w:tr>
      <w:tr w:rsidR="004D2FA4" w14:paraId="76DAD405" w14:textId="77777777">
        <w:tc>
          <w:tcPr>
            <w:tcW w:w="4666" w:type="dxa"/>
            <w:shd w:val="clear" w:color="auto" w:fill="E6E6E6"/>
            <w:vAlign w:val="center"/>
          </w:tcPr>
          <w:p w14:paraId="053FD785" w14:textId="77777777" w:rsidR="004D2FA4"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7D3BB6A5" w14:textId="77777777" w:rsidR="004D2FA4" w:rsidRDefault="00000000">
            <w:pPr>
              <w:rPr>
                <w:szCs w:val="21"/>
              </w:rPr>
            </w:pPr>
            <w:r>
              <w:rPr>
                <w:szCs w:val="21"/>
              </w:rPr>
              <w:t>6344.50</w:t>
            </w:r>
          </w:p>
        </w:tc>
      </w:tr>
      <w:tr w:rsidR="004D2FA4" w14:paraId="4E6D010A" w14:textId="77777777">
        <w:tc>
          <w:tcPr>
            <w:tcW w:w="4666" w:type="dxa"/>
            <w:shd w:val="clear" w:color="auto" w:fill="E6E6E6"/>
            <w:vAlign w:val="center"/>
          </w:tcPr>
          <w:p w14:paraId="4404BC3A" w14:textId="77777777" w:rsidR="004D2FA4" w:rsidRDefault="00000000">
            <w:pPr>
              <w:rPr>
                <w:szCs w:val="21"/>
              </w:rPr>
            </w:pPr>
            <w:r>
              <w:rPr>
                <w:szCs w:val="21"/>
              </w:rPr>
              <w:t>地表平均太阳辐射吸收系数</w:t>
            </w:r>
          </w:p>
        </w:tc>
        <w:tc>
          <w:tcPr>
            <w:tcW w:w="4666" w:type="dxa"/>
            <w:vAlign w:val="center"/>
          </w:tcPr>
          <w:p w14:paraId="04B5D304" w14:textId="77777777" w:rsidR="004D2FA4" w:rsidRDefault="00000000">
            <w:pPr>
              <w:rPr>
                <w:szCs w:val="21"/>
              </w:rPr>
            </w:pPr>
            <w:r>
              <w:rPr>
                <w:szCs w:val="21"/>
              </w:rPr>
              <w:t>0.79</w:t>
            </w:r>
          </w:p>
        </w:tc>
      </w:tr>
      <w:tr w:rsidR="004D2FA4" w14:paraId="7334C2BB" w14:textId="77777777">
        <w:tc>
          <w:tcPr>
            <w:tcW w:w="4666" w:type="dxa"/>
            <w:shd w:val="clear" w:color="auto" w:fill="E6E6E6"/>
            <w:vAlign w:val="center"/>
          </w:tcPr>
          <w:p w14:paraId="46CDCC80" w14:textId="77777777" w:rsidR="004D2FA4" w:rsidRDefault="00000000">
            <w:pPr>
              <w:rPr>
                <w:szCs w:val="21"/>
              </w:rPr>
            </w:pPr>
            <w:r>
              <w:rPr>
                <w:szCs w:val="21"/>
              </w:rPr>
              <w:t>地面粗糙系数</w:t>
            </w:r>
          </w:p>
        </w:tc>
        <w:tc>
          <w:tcPr>
            <w:tcW w:w="4666" w:type="dxa"/>
            <w:vAlign w:val="center"/>
          </w:tcPr>
          <w:p w14:paraId="602B2B9B" w14:textId="77777777" w:rsidR="004D2FA4" w:rsidRDefault="00000000">
            <w:pPr>
              <w:rPr>
                <w:szCs w:val="21"/>
              </w:rPr>
            </w:pPr>
            <w:r>
              <w:rPr>
                <w:szCs w:val="21"/>
              </w:rPr>
              <w:t>0.16</w:t>
            </w:r>
          </w:p>
        </w:tc>
      </w:tr>
      <w:tr w:rsidR="004D2FA4" w14:paraId="60835542" w14:textId="77777777">
        <w:tc>
          <w:tcPr>
            <w:tcW w:w="4666" w:type="dxa"/>
            <w:shd w:val="clear" w:color="auto" w:fill="E6E6E6"/>
            <w:vAlign w:val="center"/>
          </w:tcPr>
          <w:p w14:paraId="4A1F6F94" w14:textId="77777777" w:rsidR="004D2FA4" w:rsidRDefault="00000000">
            <w:pPr>
              <w:rPr>
                <w:szCs w:val="21"/>
              </w:rPr>
            </w:pPr>
            <w:r>
              <w:rPr>
                <w:szCs w:val="21"/>
              </w:rPr>
              <w:t>平均迎风面积比</w:t>
            </w:r>
          </w:p>
        </w:tc>
        <w:tc>
          <w:tcPr>
            <w:tcW w:w="4666" w:type="dxa"/>
            <w:vAlign w:val="center"/>
          </w:tcPr>
          <w:p w14:paraId="33084D1E" w14:textId="77777777" w:rsidR="004D2FA4" w:rsidRDefault="00000000">
            <w:pPr>
              <w:rPr>
                <w:szCs w:val="21"/>
              </w:rPr>
            </w:pPr>
            <w:r>
              <w:rPr>
                <w:szCs w:val="21"/>
              </w:rPr>
              <w:t>0.98</w:t>
            </w:r>
          </w:p>
        </w:tc>
      </w:tr>
      <w:tr w:rsidR="004D2FA4" w14:paraId="266335D3" w14:textId="77777777">
        <w:tc>
          <w:tcPr>
            <w:tcW w:w="4666" w:type="dxa"/>
            <w:shd w:val="clear" w:color="auto" w:fill="E6E6E6"/>
            <w:vAlign w:val="center"/>
          </w:tcPr>
          <w:p w14:paraId="296AAB41" w14:textId="77777777" w:rsidR="004D2FA4" w:rsidRDefault="00000000">
            <w:pPr>
              <w:rPr>
                <w:szCs w:val="21"/>
              </w:rPr>
            </w:pPr>
            <w:r>
              <w:rPr>
                <w:szCs w:val="21"/>
              </w:rPr>
              <w:t>CTTC</w:t>
            </w:r>
            <w:r>
              <w:rPr>
                <w:szCs w:val="21"/>
              </w:rPr>
              <w:t>居住区热时间常数</w:t>
            </w:r>
            <w:r>
              <w:rPr>
                <w:szCs w:val="21"/>
              </w:rPr>
              <w:t>(h)</w:t>
            </w:r>
          </w:p>
        </w:tc>
        <w:tc>
          <w:tcPr>
            <w:tcW w:w="4666" w:type="dxa"/>
            <w:vAlign w:val="center"/>
          </w:tcPr>
          <w:p w14:paraId="7C38B420" w14:textId="77777777" w:rsidR="004D2FA4" w:rsidRDefault="00000000">
            <w:pPr>
              <w:rPr>
                <w:szCs w:val="21"/>
              </w:rPr>
            </w:pPr>
            <w:r>
              <w:rPr>
                <w:szCs w:val="21"/>
              </w:rPr>
              <w:t>11.87</w:t>
            </w:r>
          </w:p>
        </w:tc>
      </w:tr>
      <w:tr w:rsidR="004D2FA4" w14:paraId="655644DA" w14:textId="77777777">
        <w:tc>
          <w:tcPr>
            <w:tcW w:w="4666" w:type="dxa"/>
            <w:shd w:val="clear" w:color="auto" w:fill="E6E6E6"/>
            <w:vAlign w:val="center"/>
          </w:tcPr>
          <w:p w14:paraId="47149F6B" w14:textId="77777777" w:rsidR="004D2FA4" w:rsidRDefault="00000000">
            <w:pPr>
              <w:rPr>
                <w:szCs w:val="21"/>
              </w:rPr>
            </w:pPr>
            <w:r>
              <w:rPr>
                <w:szCs w:val="21"/>
              </w:rPr>
              <w:t>绿化遮阳覆盖率</w:t>
            </w:r>
            <w:r>
              <w:rPr>
                <w:szCs w:val="21"/>
              </w:rPr>
              <w:t>(%)</w:t>
            </w:r>
          </w:p>
        </w:tc>
        <w:tc>
          <w:tcPr>
            <w:tcW w:w="4666" w:type="dxa"/>
            <w:vAlign w:val="center"/>
          </w:tcPr>
          <w:p w14:paraId="7D349573" w14:textId="77777777" w:rsidR="004D2FA4" w:rsidRDefault="00000000">
            <w:pPr>
              <w:rPr>
                <w:szCs w:val="21"/>
              </w:rPr>
            </w:pPr>
            <w:r>
              <w:rPr>
                <w:szCs w:val="21"/>
              </w:rPr>
              <w:t>100</w:t>
            </w:r>
          </w:p>
        </w:tc>
      </w:tr>
      <w:tr w:rsidR="004D2FA4" w14:paraId="78ABAD19" w14:textId="77777777">
        <w:tc>
          <w:tcPr>
            <w:tcW w:w="4666" w:type="dxa"/>
            <w:shd w:val="clear" w:color="auto" w:fill="E6E6E6"/>
            <w:vAlign w:val="center"/>
          </w:tcPr>
          <w:p w14:paraId="399C4493" w14:textId="77777777" w:rsidR="004D2FA4" w:rsidRDefault="00000000">
            <w:pPr>
              <w:rPr>
                <w:szCs w:val="21"/>
              </w:rPr>
            </w:pPr>
            <w:r>
              <w:rPr>
                <w:szCs w:val="21"/>
              </w:rPr>
              <w:t>构筑物遮阳覆盖率</w:t>
            </w:r>
            <w:r>
              <w:rPr>
                <w:szCs w:val="21"/>
              </w:rPr>
              <w:t>(%)</w:t>
            </w:r>
          </w:p>
        </w:tc>
        <w:tc>
          <w:tcPr>
            <w:tcW w:w="4666" w:type="dxa"/>
            <w:vAlign w:val="center"/>
          </w:tcPr>
          <w:p w14:paraId="3AFF8C07" w14:textId="77777777" w:rsidR="004D2FA4" w:rsidRDefault="00000000">
            <w:pPr>
              <w:rPr>
                <w:szCs w:val="21"/>
              </w:rPr>
            </w:pPr>
            <w:r>
              <w:rPr>
                <w:szCs w:val="21"/>
              </w:rPr>
              <w:t>2</w:t>
            </w:r>
          </w:p>
        </w:tc>
      </w:tr>
      <w:tr w:rsidR="004D2FA4" w14:paraId="07875DC0" w14:textId="77777777">
        <w:tc>
          <w:tcPr>
            <w:tcW w:w="4666" w:type="dxa"/>
            <w:shd w:val="clear" w:color="auto" w:fill="E6E6E6"/>
            <w:vAlign w:val="center"/>
          </w:tcPr>
          <w:p w14:paraId="6D1CA000" w14:textId="77777777" w:rsidR="004D2FA4" w:rsidRDefault="00000000">
            <w:pPr>
              <w:rPr>
                <w:szCs w:val="21"/>
              </w:rPr>
            </w:pPr>
            <w:r>
              <w:rPr>
                <w:szCs w:val="21"/>
              </w:rPr>
              <w:t>平均天空角系数</w:t>
            </w:r>
          </w:p>
        </w:tc>
        <w:tc>
          <w:tcPr>
            <w:tcW w:w="4666" w:type="dxa"/>
            <w:vAlign w:val="center"/>
          </w:tcPr>
          <w:p w14:paraId="7E330D04" w14:textId="77777777" w:rsidR="004D2FA4" w:rsidRDefault="00000000">
            <w:pPr>
              <w:rPr>
                <w:szCs w:val="21"/>
              </w:rPr>
            </w:pPr>
            <w:r>
              <w:rPr>
                <w:szCs w:val="21"/>
              </w:rPr>
              <w:t>0.87</w:t>
            </w:r>
          </w:p>
        </w:tc>
      </w:tr>
      <w:tr w:rsidR="004D2FA4" w14:paraId="0B41E0EF" w14:textId="77777777">
        <w:tc>
          <w:tcPr>
            <w:tcW w:w="4666" w:type="dxa"/>
            <w:shd w:val="clear" w:color="auto" w:fill="E6E6E6"/>
            <w:vAlign w:val="center"/>
          </w:tcPr>
          <w:p w14:paraId="6F2435A3" w14:textId="77777777" w:rsidR="004D2FA4" w:rsidRDefault="00000000">
            <w:pPr>
              <w:rPr>
                <w:szCs w:val="21"/>
              </w:rPr>
            </w:pPr>
            <w:r>
              <w:rPr>
                <w:szCs w:val="21"/>
              </w:rPr>
              <w:t>通风架空率</w:t>
            </w:r>
            <w:r>
              <w:rPr>
                <w:szCs w:val="21"/>
              </w:rPr>
              <w:t>()</w:t>
            </w:r>
          </w:p>
        </w:tc>
        <w:tc>
          <w:tcPr>
            <w:tcW w:w="4666" w:type="dxa"/>
            <w:vAlign w:val="center"/>
          </w:tcPr>
          <w:p w14:paraId="5B2A9278" w14:textId="77777777" w:rsidR="004D2FA4" w:rsidRDefault="00000000">
            <w:pPr>
              <w:rPr>
                <w:szCs w:val="21"/>
              </w:rPr>
            </w:pPr>
            <w:r>
              <w:rPr>
                <w:szCs w:val="21"/>
              </w:rPr>
              <w:t>33</w:t>
            </w:r>
          </w:p>
        </w:tc>
      </w:tr>
    </w:tbl>
    <w:p w14:paraId="795EF468" w14:textId="77777777" w:rsidR="004D2FA4" w:rsidRDefault="004D2FA4">
      <w:pPr>
        <w:pStyle w:val="a0"/>
        <w:ind w:firstLine="420"/>
        <w:rPr>
          <w:lang w:val="en-US"/>
        </w:rPr>
      </w:pPr>
      <w:bookmarkStart w:id="35" w:name="住区指标概览"/>
      <w:bookmarkEnd w:id="35"/>
    </w:p>
    <w:p w14:paraId="4AD333D7" w14:textId="77777777" w:rsidR="004D2FA4" w:rsidRDefault="00000000">
      <w:pPr>
        <w:pStyle w:val="1"/>
      </w:pPr>
      <w:bookmarkStart w:id="36" w:name="_Toc18000"/>
      <w:r>
        <w:rPr>
          <w:rFonts w:hint="eastAsia"/>
        </w:rPr>
        <w:t>计算结果</w:t>
      </w:r>
      <w:bookmarkEnd w:id="3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4D2FA4" w14:paraId="460B65A1" w14:textId="77777777">
        <w:tc>
          <w:tcPr>
            <w:tcW w:w="1166" w:type="dxa"/>
            <w:shd w:val="clear" w:color="auto" w:fill="E6E6E6"/>
            <w:vAlign w:val="center"/>
          </w:tcPr>
          <w:p w14:paraId="237894E7" w14:textId="77777777" w:rsidR="004D2FA4" w:rsidRDefault="00000000">
            <w:pPr>
              <w:jc w:val="center"/>
              <w:rPr>
                <w:szCs w:val="21"/>
              </w:rPr>
            </w:pPr>
            <w:r>
              <w:rPr>
                <w:szCs w:val="21"/>
              </w:rPr>
              <w:t>时刻</w:t>
            </w:r>
          </w:p>
        </w:tc>
        <w:tc>
          <w:tcPr>
            <w:tcW w:w="1166" w:type="dxa"/>
            <w:shd w:val="clear" w:color="auto" w:fill="E6E6E6"/>
            <w:vAlign w:val="center"/>
          </w:tcPr>
          <w:p w14:paraId="63F51491" w14:textId="77777777" w:rsidR="004D2FA4" w:rsidRDefault="00000000">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14:paraId="4C22F6C9" w14:textId="77777777" w:rsidR="004D2FA4" w:rsidRDefault="00000000">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14:paraId="74625D60" w14:textId="77777777" w:rsidR="004D2FA4" w:rsidRDefault="00000000">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14:paraId="7CA51C57" w14:textId="77777777" w:rsidR="004D2FA4" w:rsidRDefault="00000000">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14:paraId="653D282B" w14:textId="77777777" w:rsidR="004D2FA4" w:rsidRDefault="00000000">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14:paraId="763AEF7B" w14:textId="77777777" w:rsidR="004D2FA4" w:rsidRDefault="00000000">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14:paraId="4E02372C" w14:textId="77777777" w:rsidR="004D2FA4" w:rsidRDefault="00000000">
            <w:pPr>
              <w:jc w:val="center"/>
              <w:rPr>
                <w:szCs w:val="21"/>
              </w:rPr>
            </w:pPr>
            <w:r>
              <w:rPr>
                <w:szCs w:val="21"/>
              </w:rPr>
              <w:t>温差</w:t>
            </w:r>
            <w:r>
              <w:rPr>
                <w:szCs w:val="21"/>
              </w:rPr>
              <w:t>(℃)</w:t>
            </w:r>
          </w:p>
        </w:tc>
      </w:tr>
      <w:tr w:rsidR="004D2FA4" w14:paraId="6161BD36" w14:textId="77777777">
        <w:tc>
          <w:tcPr>
            <w:tcW w:w="1166" w:type="dxa"/>
            <w:shd w:val="clear" w:color="auto" w:fill="E6E6E6"/>
            <w:vAlign w:val="center"/>
          </w:tcPr>
          <w:p w14:paraId="3E46B8BD" w14:textId="77777777" w:rsidR="004D2FA4" w:rsidRDefault="00000000">
            <w:pPr>
              <w:rPr>
                <w:szCs w:val="21"/>
              </w:rPr>
            </w:pPr>
            <w:r>
              <w:rPr>
                <w:szCs w:val="21"/>
              </w:rPr>
              <w:t>8:00</w:t>
            </w:r>
          </w:p>
        </w:tc>
        <w:tc>
          <w:tcPr>
            <w:tcW w:w="1166" w:type="dxa"/>
            <w:vAlign w:val="center"/>
          </w:tcPr>
          <w:p w14:paraId="3A2A100A" w14:textId="77777777" w:rsidR="004D2FA4" w:rsidRDefault="00000000">
            <w:pPr>
              <w:rPr>
                <w:szCs w:val="21"/>
              </w:rPr>
            </w:pPr>
            <w:r>
              <w:rPr>
                <w:szCs w:val="21"/>
              </w:rPr>
              <w:t>29.27</w:t>
            </w:r>
          </w:p>
        </w:tc>
        <w:tc>
          <w:tcPr>
            <w:tcW w:w="1166" w:type="dxa"/>
            <w:vAlign w:val="center"/>
          </w:tcPr>
          <w:p w14:paraId="7AB62041" w14:textId="77777777" w:rsidR="004D2FA4" w:rsidRDefault="00000000">
            <w:pPr>
              <w:rPr>
                <w:szCs w:val="21"/>
              </w:rPr>
            </w:pPr>
            <w:r>
              <w:rPr>
                <w:szCs w:val="21"/>
              </w:rPr>
              <w:t>1.08</w:t>
            </w:r>
          </w:p>
        </w:tc>
        <w:tc>
          <w:tcPr>
            <w:tcW w:w="1166" w:type="dxa"/>
            <w:vAlign w:val="center"/>
          </w:tcPr>
          <w:p w14:paraId="38004889" w14:textId="77777777" w:rsidR="004D2FA4" w:rsidRDefault="00000000">
            <w:pPr>
              <w:rPr>
                <w:szCs w:val="21"/>
              </w:rPr>
            </w:pPr>
            <w:r>
              <w:rPr>
                <w:szCs w:val="21"/>
              </w:rPr>
              <w:t>3.48</w:t>
            </w:r>
          </w:p>
        </w:tc>
        <w:tc>
          <w:tcPr>
            <w:tcW w:w="1166" w:type="dxa"/>
            <w:vAlign w:val="center"/>
          </w:tcPr>
          <w:p w14:paraId="7DEB9166" w14:textId="77777777" w:rsidR="004D2FA4" w:rsidRDefault="00000000">
            <w:pPr>
              <w:rPr>
                <w:szCs w:val="21"/>
              </w:rPr>
            </w:pPr>
            <w:r>
              <w:rPr>
                <w:szCs w:val="21"/>
              </w:rPr>
              <w:t>1.07</w:t>
            </w:r>
          </w:p>
        </w:tc>
        <w:tc>
          <w:tcPr>
            <w:tcW w:w="1166" w:type="dxa"/>
            <w:vAlign w:val="center"/>
          </w:tcPr>
          <w:p w14:paraId="5135E9E5" w14:textId="77777777" w:rsidR="004D2FA4" w:rsidRDefault="00000000">
            <w:pPr>
              <w:rPr>
                <w:szCs w:val="21"/>
              </w:rPr>
            </w:pPr>
            <w:r>
              <w:rPr>
                <w:szCs w:val="21"/>
              </w:rPr>
              <w:t>25.80</w:t>
            </w:r>
          </w:p>
        </w:tc>
        <w:tc>
          <w:tcPr>
            <w:tcW w:w="1166" w:type="dxa"/>
            <w:vAlign w:val="center"/>
          </w:tcPr>
          <w:p w14:paraId="1C5AC924" w14:textId="77777777" w:rsidR="004D2FA4" w:rsidRDefault="00000000">
            <w:pPr>
              <w:rPr>
                <w:szCs w:val="21"/>
              </w:rPr>
            </w:pPr>
            <w:r>
              <w:rPr>
                <w:szCs w:val="21"/>
              </w:rPr>
              <w:t>27.90</w:t>
            </w:r>
          </w:p>
        </w:tc>
        <w:tc>
          <w:tcPr>
            <w:tcW w:w="1166" w:type="dxa"/>
            <w:vAlign w:val="center"/>
          </w:tcPr>
          <w:p w14:paraId="61E32079" w14:textId="77777777" w:rsidR="004D2FA4" w:rsidRDefault="00000000">
            <w:pPr>
              <w:rPr>
                <w:szCs w:val="21"/>
              </w:rPr>
            </w:pPr>
            <w:r>
              <w:rPr>
                <w:szCs w:val="21"/>
              </w:rPr>
              <w:t>-2.10</w:t>
            </w:r>
          </w:p>
        </w:tc>
      </w:tr>
      <w:tr w:rsidR="004D2FA4" w14:paraId="0BA51D71" w14:textId="77777777">
        <w:tc>
          <w:tcPr>
            <w:tcW w:w="1166" w:type="dxa"/>
            <w:shd w:val="clear" w:color="auto" w:fill="E6E6E6"/>
            <w:vAlign w:val="center"/>
          </w:tcPr>
          <w:p w14:paraId="7DA4B919" w14:textId="77777777" w:rsidR="004D2FA4" w:rsidRDefault="00000000">
            <w:pPr>
              <w:rPr>
                <w:szCs w:val="21"/>
              </w:rPr>
            </w:pPr>
            <w:r>
              <w:rPr>
                <w:szCs w:val="21"/>
              </w:rPr>
              <w:t>9:00</w:t>
            </w:r>
          </w:p>
        </w:tc>
        <w:tc>
          <w:tcPr>
            <w:tcW w:w="1166" w:type="dxa"/>
            <w:vAlign w:val="center"/>
          </w:tcPr>
          <w:p w14:paraId="335DF748" w14:textId="77777777" w:rsidR="004D2FA4" w:rsidRDefault="00000000">
            <w:pPr>
              <w:rPr>
                <w:szCs w:val="21"/>
              </w:rPr>
            </w:pPr>
            <w:r>
              <w:rPr>
                <w:szCs w:val="21"/>
              </w:rPr>
              <w:t>29.27</w:t>
            </w:r>
          </w:p>
        </w:tc>
        <w:tc>
          <w:tcPr>
            <w:tcW w:w="1166" w:type="dxa"/>
            <w:vAlign w:val="center"/>
          </w:tcPr>
          <w:p w14:paraId="36E46118" w14:textId="77777777" w:rsidR="004D2FA4" w:rsidRDefault="00000000">
            <w:pPr>
              <w:rPr>
                <w:szCs w:val="21"/>
              </w:rPr>
            </w:pPr>
            <w:r>
              <w:rPr>
                <w:szCs w:val="21"/>
              </w:rPr>
              <w:t>2.18</w:t>
            </w:r>
          </w:p>
        </w:tc>
        <w:tc>
          <w:tcPr>
            <w:tcW w:w="1166" w:type="dxa"/>
            <w:vAlign w:val="center"/>
          </w:tcPr>
          <w:p w14:paraId="726DAAAF" w14:textId="77777777" w:rsidR="004D2FA4" w:rsidRDefault="00000000">
            <w:pPr>
              <w:rPr>
                <w:szCs w:val="21"/>
              </w:rPr>
            </w:pPr>
            <w:r>
              <w:rPr>
                <w:szCs w:val="21"/>
              </w:rPr>
              <w:t>3.32</w:t>
            </w:r>
          </w:p>
        </w:tc>
        <w:tc>
          <w:tcPr>
            <w:tcW w:w="1166" w:type="dxa"/>
            <w:vAlign w:val="center"/>
          </w:tcPr>
          <w:p w14:paraId="7439FB06" w14:textId="77777777" w:rsidR="004D2FA4" w:rsidRDefault="00000000">
            <w:pPr>
              <w:rPr>
                <w:szCs w:val="21"/>
              </w:rPr>
            </w:pPr>
            <w:r>
              <w:rPr>
                <w:szCs w:val="21"/>
              </w:rPr>
              <w:t>1.35</w:t>
            </w:r>
          </w:p>
        </w:tc>
        <w:tc>
          <w:tcPr>
            <w:tcW w:w="1166" w:type="dxa"/>
            <w:vAlign w:val="center"/>
          </w:tcPr>
          <w:p w14:paraId="6F601455" w14:textId="77777777" w:rsidR="004D2FA4" w:rsidRDefault="00000000">
            <w:pPr>
              <w:rPr>
                <w:szCs w:val="21"/>
              </w:rPr>
            </w:pPr>
            <w:r>
              <w:rPr>
                <w:szCs w:val="21"/>
              </w:rPr>
              <w:t>26.78</w:t>
            </w:r>
          </w:p>
        </w:tc>
        <w:tc>
          <w:tcPr>
            <w:tcW w:w="1166" w:type="dxa"/>
            <w:vAlign w:val="center"/>
          </w:tcPr>
          <w:p w14:paraId="53F8E428" w14:textId="77777777" w:rsidR="004D2FA4" w:rsidRDefault="00000000">
            <w:pPr>
              <w:rPr>
                <w:szCs w:val="21"/>
              </w:rPr>
            </w:pPr>
            <w:r>
              <w:rPr>
                <w:szCs w:val="21"/>
              </w:rPr>
              <w:t>28.90</w:t>
            </w:r>
          </w:p>
        </w:tc>
        <w:tc>
          <w:tcPr>
            <w:tcW w:w="1166" w:type="dxa"/>
            <w:vAlign w:val="center"/>
          </w:tcPr>
          <w:p w14:paraId="0E55C64C" w14:textId="77777777" w:rsidR="004D2FA4" w:rsidRDefault="00000000">
            <w:pPr>
              <w:rPr>
                <w:szCs w:val="21"/>
              </w:rPr>
            </w:pPr>
            <w:r>
              <w:rPr>
                <w:szCs w:val="21"/>
              </w:rPr>
              <w:t>-2.12</w:t>
            </w:r>
          </w:p>
        </w:tc>
      </w:tr>
      <w:tr w:rsidR="004D2FA4" w14:paraId="4D3376ED" w14:textId="77777777">
        <w:tc>
          <w:tcPr>
            <w:tcW w:w="1166" w:type="dxa"/>
            <w:shd w:val="clear" w:color="auto" w:fill="E6E6E6"/>
            <w:vAlign w:val="center"/>
          </w:tcPr>
          <w:p w14:paraId="586724A2" w14:textId="77777777" w:rsidR="004D2FA4" w:rsidRDefault="00000000">
            <w:pPr>
              <w:rPr>
                <w:szCs w:val="21"/>
              </w:rPr>
            </w:pPr>
            <w:r>
              <w:rPr>
                <w:szCs w:val="21"/>
              </w:rPr>
              <w:t>10:00</w:t>
            </w:r>
          </w:p>
        </w:tc>
        <w:tc>
          <w:tcPr>
            <w:tcW w:w="1166" w:type="dxa"/>
            <w:vAlign w:val="center"/>
          </w:tcPr>
          <w:p w14:paraId="07F5379E" w14:textId="77777777" w:rsidR="004D2FA4" w:rsidRDefault="00000000">
            <w:pPr>
              <w:rPr>
                <w:szCs w:val="21"/>
              </w:rPr>
            </w:pPr>
            <w:r>
              <w:rPr>
                <w:szCs w:val="21"/>
              </w:rPr>
              <w:t>29.27</w:t>
            </w:r>
          </w:p>
        </w:tc>
        <w:tc>
          <w:tcPr>
            <w:tcW w:w="1166" w:type="dxa"/>
            <w:vAlign w:val="center"/>
          </w:tcPr>
          <w:p w14:paraId="656356ED" w14:textId="77777777" w:rsidR="004D2FA4" w:rsidRDefault="00000000">
            <w:pPr>
              <w:rPr>
                <w:szCs w:val="21"/>
              </w:rPr>
            </w:pPr>
            <w:r>
              <w:rPr>
                <w:szCs w:val="21"/>
              </w:rPr>
              <w:t>3.58</w:t>
            </w:r>
          </w:p>
        </w:tc>
        <w:tc>
          <w:tcPr>
            <w:tcW w:w="1166" w:type="dxa"/>
            <w:vAlign w:val="center"/>
          </w:tcPr>
          <w:p w14:paraId="2F0ABA95" w14:textId="77777777" w:rsidR="004D2FA4" w:rsidRDefault="00000000">
            <w:pPr>
              <w:rPr>
                <w:szCs w:val="21"/>
              </w:rPr>
            </w:pPr>
            <w:r>
              <w:rPr>
                <w:szCs w:val="21"/>
              </w:rPr>
              <w:t>3.22</w:t>
            </w:r>
          </w:p>
        </w:tc>
        <w:tc>
          <w:tcPr>
            <w:tcW w:w="1166" w:type="dxa"/>
            <w:vAlign w:val="center"/>
          </w:tcPr>
          <w:p w14:paraId="49A4C2F7" w14:textId="77777777" w:rsidR="004D2FA4" w:rsidRDefault="00000000">
            <w:pPr>
              <w:rPr>
                <w:szCs w:val="21"/>
              </w:rPr>
            </w:pPr>
            <w:r>
              <w:rPr>
                <w:szCs w:val="21"/>
              </w:rPr>
              <w:t>1.48</w:t>
            </w:r>
          </w:p>
        </w:tc>
        <w:tc>
          <w:tcPr>
            <w:tcW w:w="1166" w:type="dxa"/>
            <w:vAlign w:val="center"/>
          </w:tcPr>
          <w:p w14:paraId="50D85998" w14:textId="77777777" w:rsidR="004D2FA4" w:rsidRDefault="00000000">
            <w:pPr>
              <w:rPr>
                <w:szCs w:val="21"/>
              </w:rPr>
            </w:pPr>
            <w:r>
              <w:rPr>
                <w:szCs w:val="21"/>
              </w:rPr>
              <w:t>28.15</w:t>
            </w:r>
          </w:p>
        </w:tc>
        <w:tc>
          <w:tcPr>
            <w:tcW w:w="1166" w:type="dxa"/>
            <w:vAlign w:val="center"/>
          </w:tcPr>
          <w:p w14:paraId="16F1EA39" w14:textId="77777777" w:rsidR="004D2FA4" w:rsidRDefault="00000000">
            <w:pPr>
              <w:rPr>
                <w:szCs w:val="21"/>
              </w:rPr>
            </w:pPr>
            <w:r>
              <w:rPr>
                <w:szCs w:val="21"/>
              </w:rPr>
              <w:t>29.90</w:t>
            </w:r>
          </w:p>
        </w:tc>
        <w:tc>
          <w:tcPr>
            <w:tcW w:w="1166" w:type="dxa"/>
            <w:vAlign w:val="center"/>
          </w:tcPr>
          <w:p w14:paraId="59B3438E" w14:textId="77777777" w:rsidR="004D2FA4" w:rsidRDefault="00000000">
            <w:pPr>
              <w:rPr>
                <w:szCs w:val="21"/>
              </w:rPr>
            </w:pPr>
            <w:r>
              <w:rPr>
                <w:szCs w:val="21"/>
              </w:rPr>
              <w:t>-1.75</w:t>
            </w:r>
          </w:p>
        </w:tc>
      </w:tr>
      <w:tr w:rsidR="004D2FA4" w14:paraId="67BBAC9A" w14:textId="77777777">
        <w:tc>
          <w:tcPr>
            <w:tcW w:w="1166" w:type="dxa"/>
            <w:shd w:val="clear" w:color="auto" w:fill="E6E6E6"/>
            <w:vAlign w:val="center"/>
          </w:tcPr>
          <w:p w14:paraId="4A6641DB" w14:textId="77777777" w:rsidR="004D2FA4" w:rsidRDefault="00000000">
            <w:pPr>
              <w:rPr>
                <w:szCs w:val="21"/>
              </w:rPr>
            </w:pPr>
            <w:r>
              <w:rPr>
                <w:szCs w:val="21"/>
              </w:rPr>
              <w:t>11:00</w:t>
            </w:r>
          </w:p>
        </w:tc>
        <w:tc>
          <w:tcPr>
            <w:tcW w:w="1166" w:type="dxa"/>
            <w:vAlign w:val="center"/>
          </w:tcPr>
          <w:p w14:paraId="4FF94DA4" w14:textId="77777777" w:rsidR="004D2FA4" w:rsidRDefault="00000000">
            <w:pPr>
              <w:rPr>
                <w:szCs w:val="21"/>
              </w:rPr>
            </w:pPr>
            <w:r>
              <w:rPr>
                <w:szCs w:val="21"/>
              </w:rPr>
              <w:t>29.27</w:t>
            </w:r>
          </w:p>
        </w:tc>
        <w:tc>
          <w:tcPr>
            <w:tcW w:w="1166" w:type="dxa"/>
            <w:vAlign w:val="center"/>
          </w:tcPr>
          <w:p w14:paraId="2A2479AD" w14:textId="77777777" w:rsidR="004D2FA4" w:rsidRDefault="00000000">
            <w:pPr>
              <w:rPr>
                <w:szCs w:val="21"/>
              </w:rPr>
            </w:pPr>
            <w:r>
              <w:rPr>
                <w:szCs w:val="21"/>
              </w:rPr>
              <w:t>5.14</w:t>
            </w:r>
          </w:p>
        </w:tc>
        <w:tc>
          <w:tcPr>
            <w:tcW w:w="1166" w:type="dxa"/>
            <w:vAlign w:val="center"/>
          </w:tcPr>
          <w:p w14:paraId="545CA74E" w14:textId="77777777" w:rsidR="004D2FA4" w:rsidRDefault="00000000">
            <w:pPr>
              <w:rPr>
                <w:szCs w:val="21"/>
              </w:rPr>
            </w:pPr>
            <w:r>
              <w:rPr>
                <w:szCs w:val="21"/>
              </w:rPr>
              <w:t>3.08</w:t>
            </w:r>
          </w:p>
        </w:tc>
        <w:tc>
          <w:tcPr>
            <w:tcW w:w="1166" w:type="dxa"/>
            <w:vAlign w:val="center"/>
          </w:tcPr>
          <w:p w14:paraId="018B43CA" w14:textId="77777777" w:rsidR="004D2FA4" w:rsidRDefault="00000000">
            <w:pPr>
              <w:rPr>
                <w:szCs w:val="21"/>
              </w:rPr>
            </w:pPr>
            <w:r>
              <w:rPr>
                <w:szCs w:val="21"/>
              </w:rPr>
              <w:t>1.59</w:t>
            </w:r>
          </w:p>
        </w:tc>
        <w:tc>
          <w:tcPr>
            <w:tcW w:w="1166" w:type="dxa"/>
            <w:vAlign w:val="center"/>
          </w:tcPr>
          <w:p w14:paraId="56B457CD" w14:textId="77777777" w:rsidR="004D2FA4" w:rsidRDefault="00000000">
            <w:pPr>
              <w:rPr>
                <w:szCs w:val="21"/>
              </w:rPr>
            </w:pPr>
            <w:r>
              <w:rPr>
                <w:szCs w:val="21"/>
              </w:rPr>
              <w:t>29.75</w:t>
            </w:r>
          </w:p>
        </w:tc>
        <w:tc>
          <w:tcPr>
            <w:tcW w:w="1166" w:type="dxa"/>
            <w:vAlign w:val="center"/>
          </w:tcPr>
          <w:p w14:paraId="5F992EE2" w14:textId="77777777" w:rsidR="004D2FA4" w:rsidRDefault="00000000">
            <w:pPr>
              <w:rPr>
                <w:szCs w:val="21"/>
              </w:rPr>
            </w:pPr>
            <w:r>
              <w:rPr>
                <w:szCs w:val="21"/>
              </w:rPr>
              <w:t>30.80</w:t>
            </w:r>
          </w:p>
        </w:tc>
        <w:tc>
          <w:tcPr>
            <w:tcW w:w="1166" w:type="dxa"/>
            <w:vAlign w:val="center"/>
          </w:tcPr>
          <w:p w14:paraId="12A8907C" w14:textId="77777777" w:rsidR="004D2FA4" w:rsidRDefault="00000000">
            <w:pPr>
              <w:rPr>
                <w:szCs w:val="21"/>
              </w:rPr>
            </w:pPr>
            <w:r>
              <w:rPr>
                <w:szCs w:val="21"/>
              </w:rPr>
              <w:t>-1.05</w:t>
            </w:r>
          </w:p>
        </w:tc>
      </w:tr>
      <w:tr w:rsidR="004D2FA4" w14:paraId="09A36D85" w14:textId="77777777">
        <w:tc>
          <w:tcPr>
            <w:tcW w:w="1166" w:type="dxa"/>
            <w:shd w:val="clear" w:color="auto" w:fill="E6E6E6"/>
            <w:vAlign w:val="center"/>
          </w:tcPr>
          <w:p w14:paraId="25D97BB2" w14:textId="77777777" w:rsidR="004D2FA4" w:rsidRDefault="00000000">
            <w:pPr>
              <w:rPr>
                <w:szCs w:val="21"/>
              </w:rPr>
            </w:pPr>
            <w:r>
              <w:rPr>
                <w:szCs w:val="21"/>
              </w:rPr>
              <w:t>12:00</w:t>
            </w:r>
          </w:p>
        </w:tc>
        <w:tc>
          <w:tcPr>
            <w:tcW w:w="1166" w:type="dxa"/>
            <w:vAlign w:val="center"/>
          </w:tcPr>
          <w:p w14:paraId="236B16C9" w14:textId="77777777" w:rsidR="004D2FA4" w:rsidRDefault="00000000">
            <w:pPr>
              <w:rPr>
                <w:szCs w:val="21"/>
              </w:rPr>
            </w:pPr>
            <w:r>
              <w:rPr>
                <w:szCs w:val="21"/>
              </w:rPr>
              <w:t>29.27</w:t>
            </w:r>
          </w:p>
        </w:tc>
        <w:tc>
          <w:tcPr>
            <w:tcW w:w="1166" w:type="dxa"/>
            <w:vAlign w:val="center"/>
          </w:tcPr>
          <w:p w14:paraId="5E55DC8F" w14:textId="77777777" w:rsidR="004D2FA4" w:rsidRDefault="00000000">
            <w:pPr>
              <w:rPr>
                <w:szCs w:val="21"/>
              </w:rPr>
            </w:pPr>
            <w:r>
              <w:rPr>
                <w:szCs w:val="21"/>
              </w:rPr>
              <w:t>6.73</w:t>
            </w:r>
          </w:p>
        </w:tc>
        <w:tc>
          <w:tcPr>
            <w:tcW w:w="1166" w:type="dxa"/>
            <w:vAlign w:val="center"/>
          </w:tcPr>
          <w:p w14:paraId="1EFB34FD" w14:textId="77777777" w:rsidR="004D2FA4" w:rsidRDefault="00000000">
            <w:pPr>
              <w:rPr>
                <w:szCs w:val="21"/>
              </w:rPr>
            </w:pPr>
            <w:r>
              <w:rPr>
                <w:szCs w:val="21"/>
              </w:rPr>
              <w:t>3.08</w:t>
            </w:r>
          </w:p>
        </w:tc>
        <w:tc>
          <w:tcPr>
            <w:tcW w:w="1166" w:type="dxa"/>
            <w:vAlign w:val="center"/>
          </w:tcPr>
          <w:p w14:paraId="262C9BFD" w14:textId="77777777" w:rsidR="004D2FA4" w:rsidRDefault="00000000">
            <w:pPr>
              <w:rPr>
                <w:szCs w:val="21"/>
              </w:rPr>
            </w:pPr>
            <w:r>
              <w:rPr>
                <w:szCs w:val="21"/>
              </w:rPr>
              <w:t>1.58</w:t>
            </w:r>
          </w:p>
        </w:tc>
        <w:tc>
          <w:tcPr>
            <w:tcW w:w="1166" w:type="dxa"/>
            <w:vAlign w:val="center"/>
          </w:tcPr>
          <w:p w14:paraId="1868F6BB" w14:textId="77777777" w:rsidR="004D2FA4" w:rsidRDefault="00000000">
            <w:pPr>
              <w:rPr>
                <w:szCs w:val="21"/>
              </w:rPr>
            </w:pPr>
            <w:r>
              <w:rPr>
                <w:szCs w:val="21"/>
              </w:rPr>
              <w:t>31.34</w:t>
            </w:r>
          </w:p>
        </w:tc>
        <w:tc>
          <w:tcPr>
            <w:tcW w:w="1166" w:type="dxa"/>
            <w:vAlign w:val="center"/>
          </w:tcPr>
          <w:p w14:paraId="0DCE11CB" w14:textId="77777777" w:rsidR="004D2FA4" w:rsidRDefault="00000000">
            <w:pPr>
              <w:rPr>
                <w:szCs w:val="21"/>
              </w:rPr>
            </w:pPr>
            <w:r>
              <w:rPr>
                <w:szCs w:val="21"/>
              </w:rPr>
              <w:t>31.50</w:t>
            </w:r>
          </w:p>
        </w:tc>
        <w:tc>
          <w:tcPr>
            <w:tcW w:w="1166" w:type="dxa"/>
            <w:vAlign w:val="center"/>
          </w:tcPr>
          <w:p w14:paraId="358D5284" w14:textId="77777777" w:rsidR="004D2FA4" w:rsidRDefault="00000000">
            <w:pPr>
              <w:rPr>
                <w:szCs w:val="21"/>
              </w:rPr>
            </w:pPr>
            <w:r>
              <w:rPr>
                <w:szCs w:val="21"/>
              </w:rPr>
              <w:t>-0.16</w:t>
            </w:r>
          </w:p>
        </w:tc>
      </w:tr>
      <w:tr w:rsidR="004D2FA4" w14:paraId="50A2DDBB" w14:textId="77777777">
        <w:tc>
          <w:tcPr>
            <w:tcW w:w="1166" w:type="dxa"/>
            <w:shd w:val="clear" w:color="auto" w:fill="E6E6E6"/>
            <w:vAlign w:val="center"/>
          </w:tcPr>
          <w:p w14:paraId="5DAD3971" w14:textId="77777777" w:rsidR="004D2FA4" w:rsidRDefault="00000000">
            <w:pPr>
              <w:rPr>
                <w:szCs w:val="21"/>
              </w:rPr>
            </w:pPr>
            <w:r>
              <w:rPr>
                <w:szCs w:val="21"/>
              </w:rPr>
              <w:t>13:00</w:t>
            </w:r>
          </w:p>
        </w:tc>
        <w:tc>
          <w:tcPr>
            <w:tcW w:w="1166" w:type="dxa"/>
            <w:vAlign w:val="center"/>
          </w:tcPr>
          <w:p w14:paraId="598191BF" w14:textId="77777777" w:rsidR="004D2FA4" w:rsidRDefault="00000000">
            <w:pPr>
              <w:rPr>
                <w:szCs w:val="21"/>
              </w:rPr>
            </w:pPr>
            <w:r>
              <w:rPr>
                <w:szCs w:val="21"/>
              </w:rPr>
              <w:t>29.27</w:t>
            </w:r>
          </w:p>
        </w:tc>
        <w:tc>
          <w:tcPr>
            <w:tcW w:w="1166" w:type="dxa"/>
            <w:vAlign w:val="center"/>
          </w:tcPr>
          <w:p w14:paraId="5AC1233A" w14:textId="77777777" w:rsidR="004D2FA4" w:rsidRDefault="00000000">
            <w:pPr>
              <w:rPr>
                <w:szCs w:val="21"/>
              </w:rPr>
            </w:pPr>
            <w:r>
              <w:rPr>
                <w:szCs w:val="21"/>
              </w:rPr>
              <w:t>8.14</w:t>
            </w:r>
          </w:p>
        </w:tc>
        <w:tc>
          <w:tcPr>
            <w:tcW w:w="1166" w:type="dxa"/>
            <w:vAlign w:val="center"/>
          </w:tcPr>
          <w:p w14:paraId="3E7155EA" w14:textId="77777777" w:rsidR="004D2FA4" w:rsidRDefault="00000000">
            <w:pPr>
              <w:rPr>
                <w:szCs w:val="21"/>
              </w:rPr>
            </w:pPr>
            <w:r>
              <w:rPr>
                <w:szCs w:val="21"/>
              </w:rPr>
              <w:t>3.10</w:t>
            </w:r>
          </w:p>
        </w:tc>
        <w:tc>
          <w:tcPr>
            <w:tcW w:w="1166" w:type="dxa"/>
            <w:vAlign w:val="center"/>
          </w:tcPr>
          <w:p w14:paraId="1CF9D6CA" w14:textId="77777777" w:rsidR="004D2FA4" w:rsidRDefault="00000000">
            <w:pPr>
              <w:rPr>
                <w:szCs w:val="21"/>
              </w:rPr>
            </w:pPr>
            <w:r>
              <w:rPr>
                <w:szCs w:val="21"/>
              </w:rPr>
              <w:t>1.44</w:t>
            </w:r>
          </w:p>
        </w:tc>
        <w:tc>
          <w:tcPr>
            <w:tcW w:w="1166" w:type="dxa"/>
            <w:vAlign w:val="center"/>
          </w:tcPr>
          <w:p w14:paraId="37B1C2A0" w14:textId="77777777" w:rsidR="004D2FA4" w:rsidRDefault="00000000">
            <w:pPr>
              <w:rPr>
                <w:szCs w:val="21"/>
              </w:rPr>
            </w:pPr>
            <w:r>
              <w:rPr>
                <w:szCs w:val="21"/>
              </w:rPr>
              <w:t>32.87</w:t>
            </w:r>
          </w:p>
        </w:tc>
        <w:tc>
          <w:tcPr>
            <w:tcW w:w="1166" w:type="dxa"/>
            <w:vAlign w:val="center"/>
          </w:tcPr>
          <w:p w14:paraId="3984334A" w14:textId="77777777" w:rsidR="004D2FA4" w:rsidRDefault="00000000">
            <w:pPr>
              <w:rPr>
                <w:szCs w:val="21"/>
              </w:rPr>
            </w:pPr>
            <w:r>
              <w:rPr>
                <w:szCs w:val="21"/>
              </w:rPr>
              <w:t>32.10</w:t>
            </w:r>
          </w:p>
        </w:tc>
        <w:tc>
          <w:tcPr>
            <w:tcW w:w="1166" w:type="dxa"/>
            <w:vAlign w:val="center"/>
          </w:tcPr>
          <w:p w14:paraId="1FB07C72" w14:textId="77777777" w:rsidR="004D2FA4" w:rsidRDefault="00000000">
            <w:pPr>
              <w:rPr>
                <w:szCs w:val="21"/>
              </w:rPr>
            </w:pPr>
            <w:r>
              <w:rPr>
                <w:szCs w:val="21"/>
              </w:rPr>
              <w:t>0.77</w:t>
            </w:r>
          </w:p>
        </w:tc>
      </w:tr>
      <w:tr w:rsidR="004D2FA4" w14:paraId="6F890E51" w14:textId="77777777">
        <w:tc>
          <w:tcPr>
            <w:tcW w:w="1166" w:type="dxa"/>
            <w:shd w:val="clear" w:color="auto" w:fill="E6E6E6"/>
            <w:vAlign w:val="center"/>
          </w:tcPr>
          <w:p w14:paraId="1321313E" w14:textId="77777777" w:rsidR="004D2FA4" w:rsidRDefault="00000000">
            <w:pPr>
              <w:rPr>
                <w:szCs w:val="21"/>
              </w:rPr>
            </w:pPr>
            <w:r>
              <w:rPr>
                <w:szCs w:val="21"/>
              </w:rPr>
              <w:t>14:00</w:t>
            </w:r>
          </w:p>
        </w:tc>
        <w:tc>
          <w:tcPr>
            <w:tcW w:w="1166" w:type="dxa"/>
            <w:vAlign w:val="center"/>
          </w:tcPr>
          <w:p w14:paraId="7B6AD6FC" w14:textId="77777777" w:rsidR="004D2FA4" w:rsidRDefault="00000000">
            <w:pPr>
              <w:rPr>
                <w:szCs w:val="21"/>
              </w:rPr>
            </w:pPr>
            <w:r>
              <w:rPr>
                <w:szCs w:val="21"/>
              </w:rPr>
              <w:t>29.27</w:t>
            </w:r>
          </w:p>
        </w:tc>
        <w:tc>
          <w:tcPr>
            <w:tcW w:w="1166" w:type="dxa"/>
            <w:vAlign w:val="center"/>
          </w:tcPr>
          <w:p w14:paraId="4CC67BFB" w14:textId="77777777" w:rsidR="004D2FA4" w:rsidRDefault="00000000">
            <w:pPr>
              <w:rPr>
                <w:szCs w:val="21"/>
              </w:rPr>
            </w:pPr>
            <w:r>
              <w:rPr>
                <w:szCs w:val="21"/>
              </w:rPr>
              <w:t>9.29</w:t>
            </w:r>
          </w:p>
        </w:tc>
        <w:tc>
          <w:tcPr>
            <w:tcW w:w="1166" w:type="dxa"/>
            <w:vAlign w:val="center"/>
          </w:tcPr>
          <w:p w14:paraId="758F1E87" w14:textId="77777777" w:rsidR="004D2FA4" w:rsidRDefault="00000000">
            <w:pPr>
              <w:rPr>
                <w:szCs w:val="21"/>
              </w:rPr>
            </w:pPr>
            <w:r>
              <w:rPr>
                <w:szCs w:val="21"/>
              </w:rPr>
              <w:t>3.12</w:t>
            </w:r>
          </w:p>
        </w:tc>
        <w:tc>
          <w:tcPr>
            <w:tcW w:w="1166" w:type="dxa"/>
            <w:vAlign w:val="center"/>
          </w:tcPr>
          <w:p w14:paraId="0E9312CA" w14:textId="77777777" w:rsidR="004D2FA4" w:rsidRDefault="00000000">
            <w:pPr>
              <w:rPr>
                <w:szCs w:val="21"/>
              </w:rPr>
            </w:pPr>
            <w:r>
              <w:rPr>
                <w:szCs w:val="21"/>
              </w:rPr>
              <w:t>1.20</w:t>
            </w:r>
          </w:p>
        </w:tc>
        <w:tc>
          <w:tcPr>
            <w:tcW w:w="1166" w:type="dxa"/>
            <w:vAlign w:val="center"/>
          </w:tcPr>
          <w:p w14:paraId="3B4478AB" w14:textId="77777777" w:rsidR="004D2FA4" w:rsidRDefault="00000000">
            <w:pPr>
              <w:rPr>
                <w:szCs w:val="21"/>
              </w:rPr>
            </w:pPr>
            <w:r>
              <w:rPr>
                <w:szCs w:val="21"/>
              </w:rPr>
              <w:t>34.24</w:t>
            </w:r>
          </w:p>
        </w:tc>
        <w:tc>
          <w:tcPr>
            <w:tcW w:w="1166" w:type="dxa"/>
            <w:vAlign w:val="center"/>
          </w:tcPr>
          <w:p w14:paraId="4CD6152E" w14:textId="77777777" w:rsidR="004D2FA4" w:rsidRDefault="00000000">
            <w:pPr>
              <w:rPr>
                <w:szCs w:val="21"/>
              </w:rPr>
            </w:pPr>
            <w:r>
              <w:rPr>
                <w:szCs w:val="21"/>
              </w:rPr>
              <w:t>32.40</w:t>
            </w:r>
          </w:p>
        </w:tc>
        <w:tc>
          <w:tcPr>
            <w:tcW w:w="1166" w:type="dxa"/>
            <w:vAlign w:val="center"/>
          </w:tcPr>
          <w:p w14:paraId="4BF7767A" w14:textId="77777777" w:rsidR="004D2FA4" w:rsidRDefault="00000000">
            <w:pPr>
              <w:rPr>
                <w:szCs w:val="21"/>
              </w:rPr>
            </w:pPr>
            <w:r>
              <w:rPr>
                <w:szCs w:val="21"/>
              </w:rPr>
              <w:t>1.84</w:t>
            </w:r>
          </w:p>
        </w:tc>
      </w:tr>
      <w:tr w:rsidR="004D2FA4" w14:paraId="7D09239F" w14:textId="77777777">
        <w:tc>
          <w:tcPr>
            <w:tcW w:w="1166" w:type="dxa"/>
            <w:shd w:val="clear" w:color="auto" w:fill="E6E6E6"/>
            <w:vAlign w:val="center"/>
          </w:tcPr>
          <w:p w14:paraId="77F73E1F" w14:textId="77777777" w:rsidR="004D2FA4" w:rsidRDefault="00000000">
            <w:pPr>
              <w:rPr>
                <w:szCs w:val="21"/>
              </w:rPr>
            </w:pPr>
            <w:r>
              <w:rPr>
                <w:szCs w:val="21"/>
              </w:rPr>
              <w:t>15:00</w:t>
            </w:r>
          </w:p>
        </w:tc>
        <w:tc>
          <w:tcPr>
            <w:tcW w:w="1166" w:type="dxa"/>
            <w:vAlign w:val="center"/>
          </w:tcPr>
          <w:p w14:paraId="63171F79" w14:textId="77777777" w:rsidR="004D2FA4" w:rsidRDefault="00000000">
            <w:pPr>
              <w:rPr>
                <w:szCs w:val="21"/>
              </w:rPr>
            </w:pPr>
            <w:r>
              <w:rPr>
                <w:szCs w:val="21"/>
              </w:rPr>
              <w:t>29.27</w:t>
            </w:r>
          </w:p>
        </w:tc>
        <w:tc>
          <w:tcPr>
            <w:tcW w:w="1166" w:type="dxa"/>
            <w:vAlign w:val="center"/>
          </w:tcPr>
          <w:p w14:paraId="091F5AAC" w14:textId="77777777" w:rsidR="004D2FA4" w:rsidRDefault="00000000">
            <w:pPr>
              <w:rPr>
                <w:szCs w:val="21"/>
              </w:rPr>
            </w:pPr>
            <w:r>
              <w:rPr>
                <w:szCs w:val="21"/>
              </w:rPr>
              <w:t>10.11</w:t>
            </w:r>
          </w:p>
        </w:tc>
        <w:tc>
          <w:tcPr>
            <w:tcW w:w="1166" w:type="dxa"/>
            <w:vAlign w:val="center"/>
          </w:tcPr>
          <w:p w14:paraId="12E639AD" w14:textId="77777777" w:rsidR="004D2FA4" w:rsidRDefault="00000000">
            <w:pPr>
              <w:rPr>
                <w:szCs w:val="21"/>
              </w:rPr>
            </w:pPr>
            <w:r>
              <w:rPr>
                <w:szCs w:val="21"/>
              </w:rPr>
              <w:t>3.22</w:t>
            </w:r>
          </w:p>
        </w:tc>
        <w:tc>
          <w:tcPr>
            <w:tcW w:w="1166" w:type="dxa"/>
            <w:vAlign w:val="center"/>
          </w:tcPr>
          <w:p w14:paraId="253F5660" w14:textId="77777777" w:rsidR="004D2FA4" w:rsidRDefault="00000000">
            <w:pPr>
              <w:rPr>
                <w:szCs w:val="21"/>
              </w:rPr>
            </w:pPr>
            <w:r>
              <w:rPr>
                <w:szCs w:val="21"/>
              </w:rPr>
              <w:t>1.00</w:t>
            </w:r>
          </w:p>
        </w:tc>
        <w:tc>
          <w:tcPr>
            <w:tcW w:w="1166" w:type="dxa"/>
            <w:vAlign w:val="center"/>
          </w:tcPr>
          <w:p w14:paraId="09E16104" w14:textId="77777777" w:rsidR="004D2FA4" w:rsidRDefault="00000000">
            <w:pPr>
              <w:rPr>
                <w:szCs w:val="21"/>
              </w:rPr>
            </w:pPr>
            <w:r>
              <w:rPr>
                <w:szCs w:val="21"/>
              </w:rPr>
              <w:t>35.16</w:t>
            </w:r>
          </w:p>
        </w:tc>
        <w:tc>
          <w:tcPr>
            <w:tcW w:w="1166" w:type="dxa"/>
            <w:vAlign w:val="center"/>
          </w:tcPr>
          <w:p w14:paraId="26539C83" w14:textId="77777777" w:rsidR="004D2FA4" w:rsidRDefault="00000000">
            <w:pPr>
              <w:rPr>
                <w:szCs w:val="21"/>
              </w:rPr>
            </w:pPr>
            <w:r>
              <w:rPr>
                <w:szCs w:val="21"/>
              </w:rPr>
              <w:t>32.60</w:t>
            </w:r>
          </w:p>
        </w:tc>
        <w:tc>
          <w:tcPr>
            <w:tcW w:w="1166" w:type="dxa"/>
            <w:vAlign w:val="center"/>
          </w:tcPr>
          <w:p w14:paraId="70A8210F" w14:textId="77777777" w:rsidR="004D2FA4" w:rsidRDefault="00000000">
            <w:pPr>
              <w:rPr>
                <w:szCs w:val="21"/>
              </w:rPr>
            </w:pPr>
            <w:r>
              <w:rPr>
                <w:szCs w:val="21"/>
              </w:rPr>
              <w:t>2.56</w:t>
            </w:r>
          </w:p>
        </w:tc>
      </w:tr>
      <w:tr w:rsidR="004D2FA4" w14:paraId="2059BD86" w14:textId="77777777">
        <w:tc>
          <w:tcPr>
            <w:tcW w:w="1166" w:type="dxa"/>
            <w:shd w:val="clear" w:color="auto" w:fill="E6E6E6"/>
            <w:vAlign w:val="center"/>
          </w:tcPr>
          <w:p w14:paraId="62A88F9C" w14:textId="77777777" w:rsidR="004D2FA4" w:rsidRDefault="00000000">
            <w:pPr>
              <w:rPr>
                <w:szCs w:val="21"/>
              </w:rPr>
            </w:pPr>
            <w:r>
              <w:rPr>
                <w:szCs w:val="21"/>
              </w:rPr>
              <w:t>16:00</w:t>
            </w:r>
          </w:p>
        </w:tc>
        <w:tc>
          <w:tcPr>
            <w:tcW w:w="1166" w:type="dxa"/>
            <w:vAlign w:val="center"/>
          </w:tcPr>
          <w:p w14:paraId="779A2F75" w14:textId="77777777" w:rsidR="004D2FA4" w:rsidRDefault="00000000">
            <w:pPr>
              <w:rPr>
                <w:szCs w:val="21"/>
              </w:rPr>
            </w:pPr>
            <w:r>
              <w:rPr>
                <w:szCs w:val="21"/>
              </w:rPr>
              <w:t>29.27</w:t>
            </w:r>
          </w:p>
        </w:tc>
        <w:tc>
          <w:tcPr>
            <w:tcW w:w="1166" w:type="dxa"/>
            <w:vAlign w:val="center"/>
          </w:tcPr>
          <w:p w14:paraId="711B88E6" w14:textId="77777777" w:rsidR="004D2FA4" w:rsidRDefault="00000000">
            <w:pPr>
              <w:rPr>
                <w:szCs w:val="21"/>
              </w:rPr>
            </w:pPr>
            <w:r>
              <w:rPr>
                <w:szCs w:val="21"/>
              </w:rPr>
              <w:t>10.50</w:t>
            </w:r>
          </w:p>
        </w:tc>
        <w:tc>
          <w:tcPr>
            <w:tcW w:w="1166" w:type="dxa"/>
            <w:vAlign w:val="center"/>
          </w:tcPr>
          <w:p w14:paraId="485FC0E3" w14:textId="77777777" w:rsidR="004D2FA4" w:rsidRDefault="00000000">
            <w:pPr>
              <w:rPr>
                <w:szCs w:val="21"/>
              </w:rPr>
            </w:pPr>
            <w:r>
              <w:rPr>
                <w:szCs w:val="21"/>
              </w:rPr>
              <w:t>3.30</w:t>
            </w:r>
          </w:p>
        </w:tc>
        <w:tc>
          <w:tcPr>
            <w:tcW w:w="1166" w:type="dxa"/>
            <w:vAlign w:val="center"/>
          </w:tcPr>
          <w:p w14:paraId="1C779C82" w14:textId="77777777" w:rsidR="004D2FA4" w:rsidRDefault="00000000">
            <w:pPr>
              <w:rPr>
                <w:szCs w:val="21"/>
              </w:rPr>
            </w:pPr>
            <w:r>
              <w:rPr>
                <w:szCs w:val="21"/>
              </w:rPr>
              <w:t>0.79</w:t>
            </w:r>
          </w:p>
        </w:tc>
        <w:tc>
          <w:tcPr>
            <w:tcW w:w="1166" w:type="dxa"/>
            <w:vAlign w:val="center"/>
          </w:tcPr>
          <w:p w14:paraId="33BBEB1D" w14:textId="77777777" w:rsidR="004D2FA4" w:rsidRDefault="00000000">
            <w:pPr>
              <w:rPr>
                <w:szCs w:val="21"/>
              </w:rPr>
            </w:pPr>
            <w:r>
              <w:rPr>
                <w:szCs w:val="21"/>
              </w:rPr>
              <w:t>35.68</w:t>
            </w:r>
          </w:p>
        </w:tc>
        <w:tc>
          <w:tcPr>
            <w:tcW w:w="1166" w:type="dxa"/>
            <w:vAlign w:val="center"/>
          </w:tcPr>
          <w:p w14:paraId="4B3780BD" w14:textId="77777777" w:rsidR="004D2FA4" w:rsidRDefault="00000000">
            <w:pPr>
              <w:rPr>
                <w:szCs w:val="21"/>
              </w:rPr>
            </w:pPr>
            <w:r>
              <w:rPr>
                <w:szCs w:val="21"/>
              </w:rPr>
              <w:t>32.50</w:t>
            </w:r>
          </w:p>
        </w:tc>
        <w:tc>
          <w:tcPr>
            <w:tcW w:w="1166" w:type="dxa"/>
            <w:vAlign w:val="center"/>
          </w:tcPr>
          <w:p w14:paraId="2B52BE42" w14:textId="77777777" w:rsidR="004D2FA4" w:rsidRDefault="00000000">
            <w:pPr>
              <w:rPr>
                <w:szCs w:val="21"/>
              </w:rPr>
            </w:pPr>
            <w:r>
              <w:rPr>
                <w:szCs w:val="21"/>
              </w:rPr>
              <w:t>3.18</w:t>
            </w:r>
          </w:p>
        </w:tc>
      </w:tr>
      <w:tr w:rsidR="004D2FA4" w14:paraId="0CEA3D0A" w14:textId="77777777">
        <w:tc>
          <w:tcPr>
            <w:tcW w:w="1166" w:type="dxa"/>
            <w:shd w:val="clear" w:color="auto" w:fill="E6E6E6"/>
            <w:vAlign w:val="center"/>
          </w:tcPr>
          <w:p w14:paraId="2DC88576" w14:textId="77777777" w:rsidR="004D2FA4" w:rsidRDefault="00000000">
            <w:pPr>
              <w:rPr>
                <w:szCs w:val="21"/>
              </w:rPr>
            </w:pPr>
            <w:r>
              <w:rPr>
                <w:szCs w:val="21"/>
              </w:rPr>
              <w:t>17:00</w:t>
            </w:r>
          </w:p>
        </w:tc>
        <w:tc>
          <w:tcPr>
            <w:tcW w:w="1166" w:type="dxa"/>
            <w:vAlign w:val="center"/>
          </w:tcPr>
          <w:p w14:paraId="00B4DA29" w14:textId="77777777" w:rsidR="004D2FA4" w:rsidRDefault="00000000">
            <w:pPr>
              <w:rPr>
                <w:szCs w:val="21"/>
              </w:rPr>
            </w:pPr>
            <w:r>
              <w:rPr>
                <w:szCs w:val="21"/>
              </w:rPr>
              <w:t>29.27</w:t>
            </w:r>
          </w:p>
        </w:tc>
        <w:tc>
          <w:tcPr>
            <w:tcW w:w="1166" w:type="dxa"/>
            <w:vAlign w:val="center"/>
          </w:tcPr>
          <w:p w14:paraId="352205A7" w14:textId="77777777" w:rsidR="004D2FA4" w:rsidRDefault="00000000">
            <w:pPr>
              <w:rPr>
                <w:szCs w:val="21"/>
              </w:rPr>
            </w:pPr>
            <w:r>
              <w:rPr>
                <w:szCs w:val="21"/>
              </w:rPr>
              <w:t>10.46</w:t>
            </w:r>
          </w:p>
        </w:tc>
        <w:tc>
          <w:tcPr>
            <w:tcW w:w="1166" w:type="dxa"/>
            <w:vAlign w:val="center"/>
          </w:tcPr>
          <w:p w14:paraId="753F9854" w14:textId="77777777" w:rsidR="004D2FA4" w:rsidRDefault="00000000">
            <w:pPr>
              <w:rPr>
                <w:szCs w:val="21"/>
              </w:rPr>
            </w:pPr>
            <w:r>
              <w:rPr>
                <w:szCs w:val="21"/>
              </w:rPr>
              <w:t>3.38</w:t>
            </w:r>
          </w:p>
        </w:tc>
        <w:tc>
          <w:tcPr>
            <w:tcW w:w="1166" w:type="dxa"/>
            <w:vAlign w:val="center"/>
          </w:tcPr>
          <w:p w14:paraId="23C3D0DB" w14:textId="77777777" w:rsidR="004D2FA4" w:rsidRDefault="00000000">
            <w:pPr>
              <w:rPr>
                <w:szCs w:val="21"/>
              </w:rPr>
            </w:pPr>
            <w:r>
              <w:rPr>
                <w:szCs w:val="21"/>
              </w:rPr>
              <w:t>0.52</w:t>
            </w:r>
          </w:p>
        </w:tc>
        <w:tc>
          <w:tcPr>
            <w:tcW w:w="1166" w:type="dxa"/>
            <w:vAlign w:val="center"/>
          </w:tcPr>
          <w:p w14:paraId="2A3026DE" w14:textId="77777777" w:rsidR="004D2FA4" w:rsidRDefault="00000000">
            <w:pPr>
              <w:rPr>
                <w:szCs w:val="21"/>
              </w:rPr>
            </w:pPr>
            <w:r>
              <w:rPr>
                <w:szCs w:val="21"/>
              </w:rPr>
              <w:t>35.83</w:t>
            </w:r>
          </w:p>
        </w:tc>
        <w:tc>
          <w:tcPr>
            <w:tcW w:w="1166" w:type="dxa"/>
            <w:vAlign w:val="center"/>
          </w:tcPr>
          <w:p w14:paraId="144FED2A" w14:textId="77777777" w:rsidR="004D2FA4" w:rsidRDefault="00000000">
            <w:pPr>
              <w:rPr>
                <w:szCs w:val="21"/>
              </w:rPr>
            </w:pPr>
            <w:r>
              <w:rPr>
                <w:szCs w:val="21"/>
              </w:rPr>
              <w:t>32.10</w:t>
            </w:r>
          </w:p>
        </w:tc>
        <w:tc>
          <w:tcPr>
            <w:tcW w:w="1166" w:type="dxa"/>
            <w:vAlign w:val="center"/>
          </w:tcPr>
          <w:p w14:paraId="594A27EB" w14:textId="77777777" w:rsidR="004D2FA4" w:rsidRDefault="00000000">
            <w:pPr>
              <w:rPr>
                <w:szCs w:val="21"/>
              </w:rPr>
            </w:pPr>
            <w:r>
              <w:rPr>
                <w:szCs w:val="21"/>
              </w:rPr>
              <w:t>3.73</w:t>
            </w:r>
          </w:p>
        </w:tc>
      </w:tr>
      <w:tr w:rsidR="004D2FA4" w14:paraId="5F819445" w14:textId="77777777">
        <w:tc>
          <w:tcPr>
            <w:tcW w:w="1166" w:type="dxa"/>
            <w:shd w:val="clear" w:color="auto" w:fill="E6E6E6"/>
            <w:vAlign w:val="center"/>
          </w:tcPr>
          <w:p w14:paraId="113453DF" w14:textId="77777777" w:rsidR="004D2FA4" w:rsidRDefault="00000000">
            <w:pPr>
              <w:rPr>
                <w:szCs w:val="21"/>
              </w:rPr>
            </w:pPr>
            <w:r>
              <w:rPr>
                <w:szCs w:val="21"/>
              </w:rPr>
              <w:t>18:00</w:t>
            </w:r>
          </w:p>
        </w:tc>
        <w:tc>
          <w:tcPr>
            <w:tcW w:w="1166" w:type="dxa"/>
            <w:vAlign w:val="center"/>
          </w:tcPr>
          <w:p w14:paraId="1F823E12" w14:textId="77777777" w:rsidR="004D2FA4" w:rsidRDefault="00000000">
            <w:pPr>
              <w:rPr>
                <w:szCs w:val="21"/>
              </w:rPr>
            </w:pPr>
            <w:r>
              <w:rPr>
                <w:szCs w:val="21"/>
              </w:rPr>
              <w:t>29.27</w:t>
            </w:r>
          </w:p>
        </w:tc>
        <w:tc>
          <w:tcPr>
            <w:tcW w:w="1166" w:type="dxa"/>
            <w:vAlign w:val="center"/>
          </w:tcPr>
          <w:p w14:paraId="62940AE2" w14:textId="77777777" w:rsidR="004D2FA4" w:rsidRDefault="00000000">
            <w:pPr>
              <w:rPr>
                <w:szCs w:val="21"/>
              </w:rPr>
            </w:pPr>
            <w:r>
              <w:rPr>
                <w:szCs w:val="21"/>
              </w:rPr>
              <w:t>10.05</w:t>
            </w:r>
          </w:p>
        </w:tc>
        <w:tc>
          <w:tcPr>
            <w:tcW w:w="1166" w:type="dxa"/>
            <w:vAlign w:val="center"/>
          </w:tcPr>
          <w:p w14:paraId="647271D7" w14:textId="77777777" w:rsidR="004D2FA4" w:rsidRDefault="00000000">
            <w:pPr>
              <w:rPr>
                <w:szCs w:val="21"/>
              </w:rPr>
            </w:pPr>
            <w:r>
              <w:rPr>
                <w:szCs w:val="21"/>
              </w:rPr>
              <w:t>3.45</w:t>
            </w:r>
          </w:p>
        </w:tc>
        <w:tc>
          <w:tcPr>
            <w:tcW w:w="1166" w:type="dxa"/>
            <w:vAlign w:val="center"/>
          </w:tcPr>
          <w:p w14:paraId="15863AF8" w14:textId="77777777" w:rsidR="004D2FA4" w:rsidRDefault="00000000">
            <w:pPr>
              <w:rPr>
                <w:szCs w:val="21"/>
              </w:rPr>
            </w:pPr>
            <w:r>
              <w:rPr>
                <w:szCs w:val="21"/>
              </w:rPr>
              <w:t>0.39</w:t>
            </w:r>
          </w:p>
        </w:tc>
        <w:tc>
          <w:tcPr>
            <w:tcW w:w="1166" w:type="dxa"/>
            <w:vAlign w:val="center"/>
          </w:tcPr>
          <w:p w14:paraId="59910B37" w14:textId="77777777" w:rsidR="004D2FA4" w:rsidRDefault="00000000">
            <w:pPr>
              <w:rPr>
                <w:szCs w:val="21"/>
              </w:rPr>
            </w:pPr>
            <w:r>
              <w:rPr>
                <w:szCs w:val="21"/>
              </w:rPr>
              <w:t>35.49</w:t>
            </w:r>
          </w:p>
        </w:tc>
        <w:tc>
          <w:tcPr>
            <w:tcW w:w="1166" w:type="dxa"/>
            <w:vAlign w:val="center"/>
          </w:tcPr>
          <w:p w14:paraId="2C6835FE" w14:textId="77777777" w:rsidR="004D2FA4" w:rsidRDefault="00000000">
            <w:pPr>
              <w:rPr>
                <w:szCs w:val="21"/>
              </w:rPr>
            </w:pPr>
            <w:r>
              <w:rPr>
                <w:szCs w:val="21"/>
              </w:rPr>
              <w:t>31.20</w:t>
            </w:r>
          </w:p>
        </w:tc>
        <w:tc>
          <w:tcPr>
            <w:tcW w:w="1166" w:type="dxa"/>
            <w:vAlign w:val="center"/>
          </w:tcPr>
          <w:p w14:paraId="34EC122A" w14:textId="77777777" w:rsidR="004D2FA4" w:rsidRDefault="00000000">
            <w:pPr>
              <w:rPr>
                <w:szCs w:val="21"/>
              </w:rPr>
            </w:pPr>
            <w:r>
              <w:rPr>
                <w:szCs w:val="21"/>
              </w:rPr>
              <w:t>4.29</w:t>
            </w:r>
          </w:p>
        </w:tc>
      </w:tr>
      <w:tr w:rsidR="004D2FA4" w14:paraId="6564067F" w14:textId="77777777">
        <w:tc>
          <w:tcPr>
            <w:tcW w:w="1166" w:type="dxa"/>
            <w:shd w:val="clear" w:color="auto" w:fill="E6E6E6"/>
            <w:vAlign w:val="center"/>
          </w:tcPr>
          <w:p w14:paraId="0922120E" w14:textId="77777777" w:rsidR="004D2FA4" w:rsidRDefault="00000000">
            <w:pPr>
              <w:rPr>
                <w:szCs w:val="21"/>
              </w:rPr>
            </w:pPr>
            <w:r>
              <w:rPr>
                <w:szCs w:val="21"/>
              </w:rPr>
              <w:t>平均热岛</w:t>
            </w:r>
            <w:r>
              <w:rPr>
                <w:szCs w:val="21"/>
              </w:rPr>
              <w:br/>
            </w:r>
            <w:r>
              <w:rPr>
                <w:szCs w:val="21"/>
              </w:rPr>
              <w:t>强度</w:t>
            </w:r>
            <w:r>
              <w:rPr>
                <w:szCs w:val="21"/>
              </w:rPr>
              <w:t>(℃)</w:t>
            </w:r>
          </w:p>
        </w:tc>
        <w:tc>
          <w:tcPr>
            <w:tcW w:w="8162" w:type="dxa"/>
            <w:gridSpan w:val="7"/>
            <w:vAlign w:val="center"/>
          </w:tcPr>
          <w:p w14:paraId="7B1B67A4" w14:textId="77777777" w:rsidR="004D2FA4" w:rsidRDefault="00000000">
            <w:pPr>
              <w:rPr>
                <w:szCs w:val="21"/>
              </w:rPr>
            </w:pPr>
            <w:r>
              <w:rPr>
                <w:szCs w:val="21"/>
              </w:rPr>
              <w:t>0.84</w:t>
            </w:r>
          </w:p>
        </w:tc>
      </w:tr>
      <w:tr w:rsidR="004D2FA4" w14:paraId="7F468E2B" w14:textId="77777777">
        <w:tc>
          <w:tcPr>
            <w:tcW w:w="1166" w:type="dxa"/>
            <w:shd w:val="clear" w:color="auto" w:fill="E6E6E6"/>
            <w:vAlign w:val="center"/>
          </w:tcPr>
          <w:p w14:paraId="495A2328" w14:textId="77777777" w:rsidR="004D2FA4" w:rsidRDefault="00000000">
            <w:pPr>
              <w:rPr>
                <w:szCs w:val="21"/>
              </w:rPr>
            </w:pPr>
            <w:r>
              <w:rPr>
                <w:szCs w:val="21"/>
              </w:rPr>
              <w:t>依据</w:t>
            </w:r>
          </w:p>
        </w:tc>
        <w:tc>
          <w:tcPr>
            <w:tcW w:w="8162" w:type="dxa"/>
            <w:gridSpan w:val="7"/>
            <w:vAlign w:val="center"/>
          </w:tcPr>
          <w:p w14:paraId="22039A63" w14:textId="77777777" w:rsidR="004D2FA4" w:rsidRDefault="00000000">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4D2FA4" w14:paraId="25A73F80" w14:textId="77777777">
        <w:tc>
          <w:tcPr>
            <w:tcW w:w="1166" w:type="dxa"/>
            <w:shd w:val="clear" w:color="auto" w:fill="E6E6E6"/>
            <w:vAlign w:val="center"/>
          </w:tcPr>
          <w:p w14:paraId="50C90F64" w14:textId="77777777" w:rsidR="004D2FA4" w:rsidRDefault="00000000">
            <w:pPr>
              <w:rPr>
                <w:szCs w:val="21"/>
              </w:rPr>
            </w:pPr>
            <w:r>
              <w:rPr>
                <w:szCs w:val="21"/>
              </w:rPr>
              <w:t>标准要求</w:t>
            </w:r>
          </w:p>
        </w:tc>
        <w:tc>
          <w:tcPr>
            <w:tcW w:w="8162" w:type="dxa"/>
            <w:gridSpan w:val="7"/>
            <w:vAlign w:val="center"/>
          </w:tcPr>
          <w:p w14:paraId="4C604E43" w14:textId="77777777" w:rsidR="004D2FA4" w:rsidRDefault="00000000">
            <w:pPr>
              <w:rPr>
                <w:szCs w:val="21"/>
              </w:rPr>
            </w:pPr>
            <w:r>
              <w:rPr>
                <w:szCs w:val="21"/>
              </w:rPr>
              <w:t>居住区夏季平均热岛强度不应大于</w:t>
            </w:r>
            <w:r>
              <w:rPr>
                <w:szCs w:val="21"/>
              </w:rPr>
              <w:t>1.5℃</w:t>
            </w:r>
          </w:p>
        </w:tc>
      </w:tr>
      <w:tr w:rsidR="004D2FA4" w14:paraId="3DF98CE5" w14:textId="77777777">
        <w:tc>
          <w:tcPr>
            <w:tcW w:w="1166" w:type="dxa"/>
            <w:shd w:val="clear" w:color="auto" w:fill="E6E6E6"/>
            <w:vAlign w:val="center"/>
          </w:tcPr>
          <w:p w14:paraId="1C3BDF34" w14:textId="77777777" w:rsidR="004D2FA4" w:rsidRDefault="00000000">
            <w:pPr>
              <w:rPr>
                <w:szCs w:val="21"/>
              </w:rPr>
            </w:pPr>
            <w:r>
              <w:rPr>
                <w:szCs w:val="21"/>
              </w:rPr>
              <w:t>结论</w:t>
            </w:r>
          </w:p>
        </w:tc>
        <w:tc>
          <w:tcPr>
            <w:tcW w:w="8162" w:type="dxa"/>
            <w:gridSpan w:val="7"/>
            <w:vAlign w:val="center"/>
          </w:tcPr>
          <w:p w14:paraId="3FEE8F3A" w14:textId="77777777" w:rsidR="004D2FA4" w:rsidRDefault="00000000">
            <w:pPr>
              <w:rPr>
                <w:szCs w:val="21"/>
              </w:rPr>
            </w:pPr>
            <w:r>
              <w:rPr>
                <w:szCs w:val="21"/>
              </w:rPr>
              <w:t>满足</w:t>
            </w:r>
          </w:p>
        </w:tc>
      </w:tr>
    </w:tbl>
    <w:p w14:paraId="299F0B74" w14:textId="77777777" w:rsidR="004D2FA4" w:rsidRDefault="004D2FA4">
      <w:pPr>
        <w:pStyle w:val="a0"/>
        <w:ind w:firstLine="420"/>
        <w:rPr>
          <w:lang w:val="en-US"/>
        </w:rPr>
      </w:pPr>
      <w:bookmarkStart w:id="37" w:name="平均热岛强度"/>
      <w:bookmarkEnd w:id="37"/>
    </w:p>
    <w:p w14:paraId="558727F2" w14:textId="77777777" w:rsidR="004D2FA4" w:rsidRDefault="00000000">
      <w:pPr>
        <w:pStyle w:val="a0"/>
        <w:ind w:firstLineChars="0" w:firstLine="0"/>
        <w:rPr>
          <w:lang w:val="en-US"/>
        </w:rPr>
      </w:pPr>
      <w:bookmarkStart w:id="38" w:name="平均热岛强度图片"/>
      <w:bookmarkEnd w:id="38"/>
      <w:r>
        <w:rPr>
          <w:noProof/>
        </w:rPr>
        <w:drawing>
          <wp:inline distT="0" distB="0" distL="0" distR="0" wp14:anchorId="23E331A7" wp14:editId="5DF4A231">
            <wp:extent cx="5667375" cy="2781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4"/>
                    <a:stretch>
                      <a:fillRect/>
                    </a:stretch>
                  </pic:blipFill>
                  <pic:spPr>
                    <a:xfrm>
                      <a:off x="0" y="0"/>
                      <a:ext cx="5667375" cy="2781300"/>
                    </a:xfrm>
                    <a:prstGeom prst="rect">
                      <a:avLst/>
                    </a:prstGeom>
                  </pic:spPr>
                </pic:pic>
              </a:graphicData>
            </a:graphic>
          </wp:inline>
        </w:drawing>
      </w:r>
    </w:p>
    <w:sectPr w:rsidR="004D2FA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1454F" w14:textId="77777777" w:rsidR="00D67DC2" w:rsidRDefault="00D67DC2">
      <w:r>
        <w:separator/>
      </w:r>
    </w:p>
  </w:endnote>
  <w:endnote w:type="continuationSeparator" w:id="0">
    <w:p w14:paraId="78A3757D" w14:textId="77777777" w:rsidR="00D67DC2" w:rsidRDefault="00D6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7A097" w14:textId="77777777" w:rsidR="004D2FA4"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387CDF" w14:textId="77777777" w:rsidR="004D2FA4" w:rsidRDefault="004D2F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0CC25" w14:textId="77777777" w:rsidR="004D2FA4" w:rsidRDefault="00000000">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14:paraId="1634A074" w14:textId="77777777" w:rsidR="004D2FA4" w:rsidRDefault="004D2F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E3AE7" w14:textId="77777777" w:rsidR="00D67DC2" w:rsidRDefault="00D67DC2">
      <w:r>
        <w:separator/>
      </w:r>
    </w:p>
  </w:footnote>
  <w:footnote w:type="continuationSeparator" w:id="0">
    <w:p w14:paraId="26FE2376" w14:textId="77777777" w:rsidR="00D67DC2" w:rsidRDefault="00D67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8329A" w14:textId="77777777" w:rsidR="004D2FA4" w:rsidRDefault="00000000">
    <w:pPr>
      <w:pStyle w:val="a6"/>
      <w:jc w:val="left"/>
    </w:pPr>
    <w:r>
      <w:rPr>
        <w:noProof/>
      </w:rPr>
      <w:drawing>
        <wp:inline distT="0" distB="0" distL="0" distR="0" wp14:anchorId="148E566F" wp14:editId="3396ABDA">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7844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BA5030"/>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17540"/>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2FA4"/>
    <w:rsid w:val="004D449D"/>
    <w:rsid w:val="004E2129"/>
    <w:rsid w:val="004F534A"/>
    <w:rsid w:val="004F694D"/>
    <w:rsid w:val="0050003A"/>
    <w:rsid w:val="00503750"/>
    <w:rsid w:val="005207E3"/>
    <w:rsid w:val="005215FB"/>
    <w:rsid w:val="00545FB7"/>
    <w:rsid w:val="00561C8F"/>
    <w:rsid w:val="005755BA"/>
    <w:rsid w:val="0057692D"/>
    <w:rsid w:val="005812C2"/>
    <w:rsid w:val="005C0166"/>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3B51"/>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32B1"/>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CE72E3"/>
    <w:rsid w:val="00D40158"/>
    <w:rsid w:val="00D43C46"/>
    <w:rsid w:val="00D478B3"/>
    <w:rsid w:val="00D62A9A"/>
    <w:rsid w:val="00D67DC2"/>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41BA5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AB8BD"/>
  <w15:docId w15:val="{9B6C2DDA-A3E1-4218-AC38-000DDDBE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5">
    <w:name w:val="footer"/>
    <w:basedOn w:val="a"/>
    <w:qFormat/>
    <w:pPr>
      <w:tabs>
        <w:tab w:val="center" w:pos="4153"/>
        <w:tab w:val="right" w:pos="8306"/>
      </w:tabs>
      <w:snapToGrid w:val="0"/>
    </w:pPr>
    <w:rPr>
      <w:szCs w:val="18"/>
    </w:rPr>
  </w:style>
  <w:style w:type="paragraph" w:styleId="a6">
    <w:name w:val="header"/>
    <w:basedOn w:val="a"/>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7">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Dun\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tmp12</Template>
  <TotalTime>1</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creator>A.</dc:creator>
  <cp:lastModifiedBy>8618470532795</cp:lastModifiedBy>
  <cp:revision>6</cp:revision>
  <dcterms:created xsi:type="dcterms:W3CDTF">2024-12-26T14:16:00Z</dcterms:created>
  <dcterms:modified xsi:type="dcterms:W3CDTF">2024-12-29T08:52:00Z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160C1DCE6DDD47788E3D2A6F19EAAAEC_11</vt:lpwstr>
  </property>
  <property fmtid="{D5CDD505-2E9C-101B-9397-08002B2CF9AE}" pid="3" name="KSOTemplateDocerSaveRecord">
    <vt:lpwstr>eyJoZGlkIjoiYzI1MGRmNTY0YWNjNzI1Y2M4ZjA3MTk1MzFiZjZkN2EiLCJ1c2VySWQiOiIxMDI0MzMwMDQ4In0=</vt:lpwstr>
  </property>
  <property fmtid="{D5CDD505-2E9C-101B-9397-08002B2CF9AE}" pid="4" name="KSOProductBuildVer">
    <vt:lpwstr>2052-12.1.0.19302</vt:lpwstr>
  </property>
</Properties>
</file>