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8" w:name="_GoBack"/>
      <w:bookmarkEnd w:id="148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T18239136996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_Toc15339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_Toc16073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_Toc16073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_Toc31695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_Toc31695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_Toc6924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_Toc6924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_Toc20905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_Toc27281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_Toc2015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_Toc2015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_Toc1368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_Toc9334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_Toc9334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_Toc31086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_Toc31086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_Toc14524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_Toc14524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_Toc5677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_Toc20927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_Toc20927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_Toc7851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_Toc7851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_Toc7280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_Toc2869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_Toc1436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_Toc1393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_Toc12097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_Toc4756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_Toc28741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_Toc611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_Toc17385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_Toc17385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_Toc27491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_Toc27491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_Toc30144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_Toc30144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_Toc17785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_Toc17785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_Toc30287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_Toc30287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_Toc32383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_Toc32383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_Toc26052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_Toc26052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_Toc3439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_Toc3439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_Toc8322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_Toc8322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_Toc1494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_Toc1494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_Toc22880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_Toc22880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_Toc30369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_Toc12274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_Toc1714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_Toc6284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_Toc1566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_Toc25528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_Toc25528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_Toc26860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_Toc26860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_Toc3193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_Toc3193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_Toc8384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_Toc24019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_Toc5335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_Toc5335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_Toc20802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_Toc20802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_Toc13065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_Toc13065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_Toc22093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_Toc22093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_Toc10662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_Toc10662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_Toc29532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_Toc29532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533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4748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16143.33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6007.11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供冷期:6.15-9.15,供暖期:11.15-3.15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6073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3169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6924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237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0905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2728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06月21日15时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21.1</w:t>
            </w:r>
          </w:p>
        </w:tc>
        <w:tc>
          <w:tcPr>
            <w:vAlign w:val="center"/>
          </w:tcPr>
          <w:p>
            <w:r>
              <w:t>8.9</w:t>
            </w:r>
          </w:p>
        </w:tc>
        <w:tc>
          <w:tcPr>
            <w:vAlign w:val="center"/>
          </w:tcPr>
          <w:p>
            <w:r>
              <w:t>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01月14日07时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1.4</w:t>
            </w:r>
          </w:p>
        </w:tc>
        <w:tc>
          <w:tcPr>
            <w:vAlign w:val="center"/>
          </w:tcPr>
          <w:p>
            <w:r>
              <w:t>-7.1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2015"/>
      <w:r>
        <w:t>建筑大样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7" w:name="_Toc1368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9334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4"/>
        <w:widowControl w:val="0"/>
        <w:jc w:val="both"/>
      </w:pPr>
      <w:bookmarkStart w:id="49" w:name="_Toc31086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(K=0.325,D=3.495)：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钢筋混凝土（1）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钢筋混凝土（1）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剪力墙构造一 (K=0.350,D=3.196)：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钢筋混凝土（1） 20mm＋</w:t>
      </w:r>
      <w:r>
        <w:rPr>
          <w:color w:val="800000"/>
        </w:rPr>
        <w:t>挤塑聚苯板(ρ=25-32) 72.6mm</w:t>
      </w:r>
      <w:r>
        <w:rPr>
          <w:color w:val="000000"/>
        </w:rPr>
        <w:t>＋</w:t>
      </w:r>
      <w:r>
        <w:rPr>
          <w:color w:val="800080"/>
        </w:rPr>
        <w:t>钢筋混凝土（1） 200mm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(K=0.421,D=2.378)：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钢筋混凝土（1）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钢筋混凝土（1）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(K=0.910,D=3.717)：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钢筋混凝土（1）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断桥铝框(框洞比0.2)--6mm+12A+6mm(Low-E中空SuperSE-I） (K=1.500)：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传热系数1.500W/㎡.K，窗太阳得热系数0.411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断桥铝框(框洞比0.2)--6mm+12A+6mm(Low-E中空SuperSE-I） (K=1.500)：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传热系数1.500W/㎡.K，窗太阳得热系数0.411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(K=1.274,D=1.400)：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钢筋混凝土（1）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＋钢筋混凝土（1） 100mm</w:t>
      </w:r>
    </w:p>
    <w:p>
      <w:pPr>
        <w:pStyle w:val="2"/>
        <w:widowControl w:val="0"/>
        <w:jc w:val="both"/>
        <w:rPr>
          <w:color w:val="000000"/>
        </w:rPr>
      </w:pPr>
      <w:bookmarkStart w:id="50" w:name="_Toc14524"/>
      <w:r>
        <w:rPr>
          <w:color w:val="000000"/>
        </w:rPr>
        <w:t>围护结构概况</w:t>
      </w:r>
      <w:bookmarkEnd w:id="5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3.20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2.38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2" w:name="_Toc163"/>
      <w:r>
        <w:rPr>
          <w:color w:val="000000"/>
        </w:rPr>
        <w:t>房间类型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5677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文印间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20927"/>
      <w:r>
        <w:rPr>
          <w:color w:val="000000"/>
        </w:rPr>
        <w:t>作息时间表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5" w:name="_Toc7851"/>
      <w:r>
        <w:rPr>
          <w:color w:val="000000"/>
        </w:rPr>
        <w:t>暖通空调系统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7280"/>
      <w:r>
        <w:rPr>
          <w:color w:val="000000"/>
        </w:rPr>
        <w:t>系统类型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2869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3442.15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1436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9" w:name="_Toc1393"/>
      <w:r>
        <w:rPr>
          <w:color w:val="000000"/>
        </w:rPr>
        <w:t>制冷系统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12097"/>
      <w:r>
        <w:rPr>
          <w:color w:val="000000"/>
        </w:rPr>
        <w:t>默认冷源</w:t>
      </w:r>
      <w:bookmarkEnd w:id="7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840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751</w:t>
            </w:r>
          </w:p>
        </w:tc>
        <w:tc>
          <w:tcPr>
            <w:vAlign w:val="center"/>
          </w:tcPr>
          <w:p>
            <w:r>
              <w:t>902</w:t>
            </w:r>
          </w:p>
        </w:tc>
        <w:tc>
          <w:tcPr>
            <w:vAlign w:val="center"/>
          </w:tcPr>
          <w:p>
            <w: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556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137</w:t>
            </w:r>
          </w:p>
        </w:tc>
        <w:tc>
          <w:tcPr>
            <w:vAlign w:val="center"/>
          </w:tcPr>
          <w:p>
            <w:r>
              <w:t>4.07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10274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2361</w:t>
            </w:r>
          </w:p>
        </w:tc>
        <w:tc>
          <w:tcPr>
            <w:vAlign w:val="center"/>
          </w:tcPr>
          <w:p>
            <w:r>
              <w:t>4.35</w:t>
            </w:r>
          </w:p>
        </w:tc>
        <w:tc>
          <w:tcPr>
            <w:vAlign w:val="center"/>
          </w:tcPr>
          <w:p>
            <w:r>
              <w:t>1189</w:t>
            </w:r>
          </w:p>
        </w:tc>
        <w:tc>
          <w:tcPr>
            <w:vAlign w:val="center"/>
          </w:tcPr>
          <w:p>
            <w:r>
              <w:t>1429</w:t>
            </w:r>
          </w:p>
        </w:tc>
        <w:tc>
          <w:tcPr>
            <w:vAlign w:val="center"/>
          </w:tcPr>
          <w:p>
            <w:r>
              <w:t>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72681</w:t>
            </w:r>
          </w:p>
        </w:tc>
        <w:tc>
          <w:tcPr>
            <w:vAlign w:val="center"/>
          </w:tcPr>
          <w:p>
            <w:r>
              <w:t>204</w:t>
            </w:r>
          </w:p>
        </w:tc>
        <w:tc>
          <w:tcPr>
            <w:vAlign w:val="center"/>
          </w:tcPr>
          <w:p>
            <w:r>
              <w:t>15306</w:t>
            </w:r>
          </w:p>
        </w:tc>
        <w:tc>
          <w:tcPr>
            <w:vAlign w:val="center"/>
          </w:tcPr>
          <w:p>
            <w:r>
              <w:t>4.75</w:t>
            </w:r>
          </w:p>
        </w:tc>
        <w:tc>
          <w:tcPr>
            <w:vAlign w:val="center"/>
          </w:tcPr>
          <w:p>
            <w:r>
              <w:t>6385</w:t>
            </w:r>
          </w:p>
        </w:tc>
        <w:tc>
          <w:tcPr>
            <w:vAlign w:val="center"/>
          </w:tcPr>
          <w:p>
            <w:r>
              <w:t>7670</w:t>
            </w:r>
          </w:p>
        </w:tc>
        <w:tc>
          <w:tcPr>
            <w:vAlign w:val="center"/>
          </w:tcPr>
          <w:p>
            <w:r>
              <w:t>2040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40738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8147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2942</w:t>
            </w:r>
          </w:p>
        </w:tc>
        <w:tc>
          <w:tcPr>
            <w:vAlign w:val="center"/>
          </w:tcPr>
          <w:p>
            <w:r>
              <w:t>3534</w:t>
            </w:r>
          </w:p>
        </w:tc>
        <w:tc>
          <w:tcPr>
            <w:vAlign w:val="center"/>
          </w:tcPr>
          <w:p>
            <w:r>
              <w:t>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2054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127143</w:t>
            </w:r>
          </w:p>
        </w:tc>
        <w:tc>
          <w:tcPr>
            <w:vAlign w:val="center"/>
          </w:tcPr>
          <w:p>
            <w:r>
              <w:t>368</w:t>
            </w:r>
          </w:p>
        </w:tc>
        <w:tc>
          <w:tcPr>
            <w:vAlign w:val="center"/>
          </w:tcPr>
          <w:p>
            <w:r>
              <w:t>26561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11518</w:t>
            </w:r>
          </w:p>
        </w:tc>
        <w:tc>
          <w:tcPr>
            <w:vAlign w:val="center"/>
          </w:tcPr>
          <w:p>
            <w:r>
              <w:t>13837</w:t>
            </w:r>
          </w:p>
        </w:tc>
        <w:tc>
          <w:tcPr>
            <w:vAlign w:val="center"/>
          </w:tcPr>
          <w:p>
            <w:r>
              <w:t>3680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26561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15.148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11518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6.569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3680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13837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7.891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31.706</w:t>
            </w:r>
          </w:p>
        </w:tc>
      </w:tr>
    </w:tbl>
    <w:p>
      <w:pPr>
        <w:pStyle w:val="4"/>
      </w:pPr>
      <w:bookmarkStart w:id="71" w:name="_Toc4756"/>
      <w:r>
        <w:t>供暖系统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28741"/>
      <w:r>
        <w:rPr>
          <w:color w:val="000000"/>
        </w:rPr>
        <w:t>默认热源</w:t>
      </w:r>
      <w:bookmarkEnd w:id="7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70934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31.671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45035</w:t>
            </w:r>
          </w:p>
        </w:tc>
        <w:tc>
          <w:tcPr>
            <w:vAlign w:val="center"/>
          </w:tcPr>
          <w:p>
            <w:r>
              <w:t>633</w:t>
            </w:r>
          </w:p>
        </w:tc>
        <w:tc>
          <w:tcPr>
            <w:vAlign w:val="center"/>
          </w:tcPr>
          <w:p>
            <w:r>
              <w:t>23801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22654</w:t>
            </w:r>
          </w:p>
        </w:tc>
        <w:tc>
          <w:tcPr>
            <w:vAlign w:val="center"/>
          </w:tcPr>
          <w:p>
            <w:r>
              <w:t>86</w:t>
            </w:r>
          </w:p>
        </w:tc>
        <w:tc>
          <w:tcPr>
            <w:vAlign w:val="center"/>
          </w:tcPr>
          <w:p>
            <w:r>
              <w:t>3234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3245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70934</w:t>
            </w:r>
          </w:p>
        </w:tc>
        <w:tc>
          <w:tcPr>
            <w:vAlign w:val="center"/>
          </w:tcPr>
          <w:p>
            <w:r>
              <w:t>726</w:t>
            </w:r>
          </w:p>
        </w:tc>
        <w:tc>
          <w:tcPr>
            <w:vAlign w:val="center"/>
          </w:tcPr>
          <w:p>
            <w:r>
              <w:t>27298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27298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15.568</w:t>
            </w:r>
          </w:p>
        </w:tc>
      </w:tr>
    </w:tbl>
    <w:p>
      <w:pPr>
        <w:pStyle w:val="4"/>
      </w:pPr>
      <w:bookmarkStart w:id="73" w:name="_Toc611"/>
      <w: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14657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8.359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438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8.609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17385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12.26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1939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1.106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7.66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453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r>
              <w:t>12.26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1049</w:t>
            </w:r>
          </w:p>
        </w:tc>
        <w:tc>
          <w:tcPr>
            <w:vAlign w:val="center"/>
          </w:tcPr>
          <w:p>
            <w:r>
              <w:t>12855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r>
              <w:t>7.66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606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文印间</w:t>
            </w:r>
          </w:p>
        </w:tc>
        <w:tc>
          <w:tcPr>
            <w:vAlign w:val="center"/>
          </w:tcPr>
          <w:p>
            <w:r>
              <w:t>12.26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373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12.26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2376</w:t>
            </w:r>
          </w:p>
        </w:tc>
        <w:tc>
          <w:tcPr>
            <w:vAlign w:val="center"/>
          </w:tcPr>
          <w:p>
            <w:r>
              <w:t>29123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16.609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8.78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298</w:t>
            </w:r>
          </w:p>
        </w:tc>
        <w:tc>
          <w:tcPr>
            <w:vAlign w:val="center"/>
          </w:tcPr>
          <w:p>
            <w:r>
              <w:t>2617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32.83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450</w:t>
            </w:r>
          </w:p>
        </w:tc>
        <w:tc>
          <w:tcPr>
            <w:vAlign w:val="center"/>
          </w:tcPr>
          <w:p>
            <w:r>
              <w:t>14780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35.784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27491"/>
      <w:r>
        <w:rPr>
          <w:color w:val="000000"/>
        </w:rPr>
        <w:t>生活热水</w:t>
      </w:r>
      <w:bookmarkEnd w:id="75"/>
    </w:p>
    <w:p>
      <w:pPr>
        <w:pStyle w:val="4"/>
        <w:widowControl w:val="0"/>
        <w:jc w:val="both"/>
        <w:rPr>
          <w:color w:val="000000"/>
        </w:rPr>
      </w:pPr>
      <w:bookmarkStart w:id="76" w:name="_Toc30144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2778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7" w:name="_Toc17785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8" w:name="_Toc30287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2778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3086.87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3087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1.760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9" w:name="_Toc32383"/>
      <w:r>
        <w:rPr>
          <w:color w:val="000000"/>
        </w:rPr>
        <w:t>电梯</w:t>
      </w:r>
      <w:bookmarkEnd w:id="79"/>
    </w:p>
    <w:p>
      <w:pPr>
        <w:pStyle w:val="4"/>
        <w:widowControl w:val="0"/>
        <w:jc w:val="both"/>
        <w:rPr>
          <w:color w:val="000000"/>
        </w:rPr>
      </w:pPr>
      <w:bookmarkStart w:id="80" w:name="_Toc26052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11110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1" w:name="_Toc3439"/>
      <w:r>
        <w:rPr>
          <w:color w:val="000000"/>
        </w:rPr>
        <w:t>电梯碳排放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11110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6.336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6.336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2" w:name="_Toc8322"/>
      <w:r>
        <w:rPr>
          <w:color w:val="000000"/>
        </w:rPr>
        <w:t>光伏发电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3820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2.17855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2.90853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7560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4.31147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8930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5.09278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14.491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3" w:name="_Toc1494"/>
      <w:r>
        <w:rPr>
          <w:color w:val="000000"/>
        </w:rPr>
        <w:t>计算结果</w:t>
      </w:r>
      <w:bookmarkEnd w:id="83"/>
    </w:p>
    <w:p>
      <w:pPr>
        <w:pStyle w:val="4"/>
        <w:widowControl w:val="0"/>
        <w:jc w:val="both"/>
        <w:rPr>
          <w:color w:val="000000"/>
        </w:rPr>
      </w:pPr>
      <w:bookmarkStart w:id="84" w:name="_Toc22880"/>
      <w:r>
        <w:rPr>
          <w:color w:val="000000"/>
        </w:rPr>
        <w:t>建材生产运输碳排放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30369"/>
      <w:r>
        <w:rPr>
          <w:color w:val="000000"/>
        </w:rPr>
        <w:t>建材生产阶段</w:t>
      </w:r>
      <w:bookmarkEnd w:id="8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2758.61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937.927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327.62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766.631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123.524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277.570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315.32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142.507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119.650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断桥铝框(框洞比0.2)--6mm+12A+6mm(Low-E中空SuperSE-I）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1825.29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277.83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13.419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4857.24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94.716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404.266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816.66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76.848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7122.06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25.639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3511.299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6" w:name="_Toc12274"/>
      <w:r>
        <w:rPr>
          <w:color w:val="000000"/>
        </w:rPr>
        <w:t>建材运输阶段</w:t>
      </w:r>
      <w:bookmarkEnd w:id="8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6510.32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327.62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18.838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33.635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516.35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断桥铝框(框洞比0.2)--6mm+12A+6mm(Low-E中空SuperSE-I）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8.379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166.651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7" w:name="_Toc1714"/>
      <w:r>
        <w:rPr>
          <w:color w:val="000000"/>
        </w:rPr>
        <w:t>建筑建造拆除碳排放</w:t>
      </w:r>
      <w:bookmarkEnd w:id="87"/>
    </w:p>
    <w:p>
      <w:pPr>
        <w:pStyle w:val="5"/>
        <w:widowControl w:val="0"/>
        <w:jc w:val="both"/>
        <w:rPr>
          <w:color w:val="000000"/>
        </w:rPr>
      </w:pPr>
      <w:bookmarkStart w:id="88" w:name="_Toc6284"/>
      <w:r>
        <w:rPr>
          <w:color w:val="000000"/>
        </w:rPr>
        <w:t>建筑建造</w:t>
      </w:r>
      <w:bookmarkEnd w:id="8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4748.04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7.99</w:t>
            </w:r>
          </w:p>
        </w:tc>
        <w:tc>
          <w:tcPr>
            <w:vAlign w:val="center"/>
          </w:tcPr>
          <w:p>
            <w:r>
              <w:t>37.937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1566"/>
      <w:r>
        <w:rPr>
          <w:color w:val="000000"/>
        </w:rPr>
        <w:t>建筑拆除</w:t>
      </w:r>
      <w:bookmarkEnd w:id="8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4748.04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7.99</w:t>
            </w:r>
          </w:p>
        </w:tc>
        <w:tc>
          <w:tcPr>
            <w:vAlign w:val="center"/>
          </w:tcPr>
          <w:p>
            <w:r>
              <w:t>37.937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25528"/>
      <w:r>
        <w:rPr>
          <w:color w:val="000000"/>
        </w:rPr>
        <w:t>碳汇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26860"/>
      <w:r>
        <w:rPr>
          <w:color w:val="000000"/>
        </w:rPr>
        <w:t>建筑运行碳排放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279.70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_电耗CO2排放"/>
            <w:r>
              <w:t>1585.326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121.30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145.71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38.75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585.47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2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"/>
            <w:r>
              <w:t>778.391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287.46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287.46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154.35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3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_电耗CO2排放"/>
            <w:r>
              <w:t>430.433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4.61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158.96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660.75</w:t>
            </w:r>
            <w:bookmarkEnd w:id="114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0.5703</w:t>
            </w:r>
            <w:bookmarkEnd w:id="115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1789.183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"/>
            <w:r>
              <w:rPr>
                <w:rFonts w:hint="eastAsia"/>
                <w:lang w:val="en-US"/>
              </w:rPr>
              <w:t>117.00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6"/>
            <w:r>
              <w:t>0.5703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_电耗CO2排放"/>
            <w:r>
              <w:t>404.831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32.51</w:t>
            </w:r>
            <w:bookmarkEnd w:id="122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149.50</w:t>
            </w:r>
            <w:bookmarkEnd w:id="124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5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烟煤II</w:t>
            </w:r>
            <w:bookmarkEnd w:id="12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热源锅炉能耗"/>
            <w:r>
              <w:rPr>
                <w:rFonts w:hint="eastAsia"/>
                <w:lang w:val="en-US"/>
              </w:rPr>
              <w:t>1040.938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_燃料CO2排放因子"/>
            <w:r>
              <w:t>89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锅炉碳排放"/>
            <w:r>
              <w:t>1583.548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制冷剂消耗量"/>
            <w:r>
              <w:t>0</w:t>
            </w:r>
            <w:bookmarkEnd w:id="130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碳排放"/>
            <w:r>
              <w:t>0.000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267.58</w:t>
            </w:r>
            <w:bookmarkEnd w:id="132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电力CO2排放因子7"/>
            <w:r>
              <w:t>0.5703</w:t>
            </w:r>
            <w:bookmarkEnd w:id="133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电耗CO2排放"/>
            <w:r>
              <w:t>724.566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电耗CO2排放"/>
            <w:r>
              <w:t>0.000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碳排放"/>
            <w:r>
              <w:t>5847.143</w:t>
            </w:r>
            <w:bookmarkEnd w:id="137"/>
          </w:p>
        </w:tc>
        <w:bookmarkStart w:id="138" w:name="建筑总碳排放平米"/>
        <w:bookmarkEnd w:id="138"/>
      </w:tr>
      <w:bookmarkEnd w:id="92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39" w:name="_Toc3193"/>
      <w:r>
        <w:rPr>
          <w:color w:val="000000"/>
        </w:rPr>
        <w:t>全生命周期</w:t>
      </w:r>
      <w:bookmarkEnd w:id="139"/>
    </w:p>
    <w:p>
      <w:pPr>
        <w:pStyle w:val="5"/>
        <w:widowControl w:val="0"/>
        <w:jc w:val="both"/>
        <w:rPr>
          <w:color w:val="000000"/>
        </w:rPr>
      </w:pPr>
      <w:bookmarkStart w:id="140" w:name="_Toc8384"/>
      <w:r>
        <w:rPr>
          <w:color w:val="000000"/>
        </w:rPr>
        <w:t>单位面积指标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14.79</w:t>
            </w:r>
          </w:p>
        </w:tc>
        <w:tc>
          <w:tcPr>
            <w:vAlign w:val="center"/>
          </w:tcPr>
          <w:p>
            <w:r>
              <w:t>739.53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35.10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24.63</w:t>
            </w:r>
          </w:p>
        </w:tc>
        <w:tc>
          <w:tcPr>
            <w:vAlign w:val="center"/>
          </w:tcPr>
          <w:p>
            <w:r>
              <w:t>1231.49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40.44</w:t>
            </w:r>
          </w:p>
        </w:tc>
        <w:tc>
          <w:tcPr>
            <w:vAlign w:val="center"/>
          </w:tcPr>
          <w:p>
            <w:r>
              <w:t>2022.10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41" w:name="_Toc24019"/>
      <w:r>
        <w:rPr>
          <w:color w:val="000000"/>
        </w:rPr>
        <w:t>总碳排放量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70.226</w:t>
            </w:r>
          </w:p>
        </w:tc>
        <w:tc>
          <w:tcPr>
            <w:vAlign w:val="center"/>
          </w:tcPr>
          <w:p>
            <w:r>
              <w:t>3511.299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3.333</w:t>
            </w:r>
          </w:p>
        </w:tc>
        <w:tc>
          <w:tcPr>
            <w:vAlign w:val="center"/>
          </w:tcPr>
          <w:p>
            <w:r>
              <w:t>166.651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0.759</w:t>
            </w:r>
          </w:p>
        </w:tc>
        <w:tc>
          <w:tcPr>
            <w:vAlign w:val="center"/>
          </w:tcPr>
          <w:p>
            <w:r>
              <w:t>37.937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0.759</w:t>
            </w:r>
          </w:p>
        </w:tc>
        <w:tc>
          <w:tcPr>
            <w:vAlign w:val="center"/>
          </w:tcPr>
          <w:p>
            <w:r>
              <w:t>37.937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116.943</w:t>
            </w:r>
          </w:p>
        </w:tc>
        <w:tc>
          <w:tcPr>
            <w:vAlign w:val="center"/>
          </w:tcPr>
          <w:p>
            <w:r>
              <w:t>5847.143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192.020</w:t>
            </w:r>
          </w:p>
        </w:tc>
        <w:tc>
          <w:tcPr>
            <w:vAlign w:val="center"/>
          </w:tcPr>
          <w:p>
            <w:r>
              <w:t>9600.967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42" w:name="_Toc5335"/>
      <w:r>
        <w:rPr>
          <w:color w:val="000000"/>
        </w:rPr>
        <w:t>附录</w:t>
      </w:r>
      <w:bookmarkEnd w:id="142"/>
    </w:p>
    <w:p>
      <w:pPr>
        <w:widowControl w:val="0"/>
        <w:jc w:val="both"/>
        <w:rPr>
          <w:color w:val="000000"/>
        </w:rPr>
      </w:pPr>
    </w:p>
    <w:p>
      <w:r>
        <w:t>暑假:7.15~8.25; 寒假：1.15~2.18</w:t>
      </w:r>
    </w:p>
    <w:p>
      <w:pPr>
        <w:pStyle w:val="4"/>
      </w:pPr>
      <w:bookmarkStart w:id="143" w:name="_Toc20802"/>
      <w:r>
        <w:t>工作日/节假日人员逐时在室率(%)</w:t>
      </w:r>
      <w:bookmarkEnd w:id="14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4" w:name="_Toc13065"/>
      <w:r>
        <w:t>工作日/节假日照明开关时间表(%)</w:t>
      </w:r>
      <w:bookmarkEnd w:id="14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5" w:name="_Toc22093"/>
      <w:r>
        <w:t>工作日/节假日设备逐时使用率(%)</w:t>
      </w:r>
      <w:bookmarkEnd w:id="14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6" w:name="_Toc10662"/>
      <w:r>
        <w:t>工作日/节假日空调系统运行时间表(1:开,0:关)</w:t>
      </w:r>
      <w:bookmarkEnd w:id="146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7" w:name="_Toc29532"/>
      <w:r>
        <w:t>工作日/节假日新风运行时间表(%)</w:t>
      </w:r>
      <w:bookmarkEnd w:id="147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ZGMzODlmZGFkMmI2ODAyZjVkZDRkNzEyYWQxNmUifQ=="/>
  </w:docVars>
  <w:rsids>
    <w:rsidRoot w:val="516B5C4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16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27901;&#23431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25</Pages>
  <Words>7864</Words>
  <Characters>12098</Characters>
  <Lines>24</Lines>
  <Paragraphs>7</Paragraphs>
  <TotalTime>1</TotalTime>
  <ScaleCrop>false</ScaleCrop>
  <LinksUpToDate>false</LinksUpToDate>
  <CharactersWithSpaces>22972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2024-12-27T11:35:00Z</dcterms:created>
  <dc:creator>不识</dc:creator>
  <cp:lastModifiedBy>不识</cp:lastModifiedBy>
  <dcterms:modified xsi:type="dcterms:W3CDTF">2024-12-27T11:36:48Z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D814DEA5D1804060A87EC07FD0982FD7</vt:lpwstr>
  </property>
  <property fmtid="{D5CDD505-2E9C-101B-9397-08002B2CF9AE}" pid="3" name="KSOProductBuildVer">
    <vt:lpwstr>2052-11.1.0.12165</vt:lpwstr>
  </property>
</Properties>
</file>