
<file path=[Content_Types].xml><?xml version="1.0" encoding="utf-8"?>
<Types xmlns="http://schemas.openxmlformats.org/package/2006/content-types">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新建项目</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2024年11月13日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2395B112">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T13721621503</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372F0C2D">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_Toc30292 </w:instrText>
          </w:r>
          <w:r>
            <w:fldChar w:fldCharType="separate"/>
          </w:r>
          <w:r>
            <w:rPr>
              <w:rFonts w:hint="eastAsia"/>
            </w:rPr>
            <w:t>1. 建筑概况</w:t>
          </w:r>
          <w:r>
            <w:tab/>
          </w:r>
          <w:r>
            <w:fldChar w:fldCharType="begin"/>
          </w:r>
          <w:r>
            <w:instrText xml:space="preserve"> PAGEREF _Toc30292 \h </w:instrText>
          </w:r>
          <w:r>
            <w:fldChar w:fldCharType="separate"/>
          </w:r>
          <w:r>
            <w:t>3</w:t>
          </w:r>
          <w:r>
            <w:fldChar w:fldCharType="end"/>
          </w:r>
          <w:r>
            <w:fldChar w:fldCharType="end"/>
          </w:r>
        </w:p>
        <w:p w14:paraId="6386B33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_Toc11278 </w:instrText>
          </w:r>
          <w:r>
            <w:rPr>
              <w:bCs/>
              <w:lang w:val="zh-CN"/>
            </w:rPr>
            <w:fldChar w:fldCharType="separate"/>
          </w:r>
          <w:r>
            <w:rPr>
              <w:rFonts w:hint="eastAsia"/>
            </w:rPr>
            <w:t>2. 设计依据</w:t>
          </w:r>
          <w:r>
            <w:tab/>
          </w:r>
          <w:r>
            <w:fldChar w:fldCharType="begin"/>
          </w:r>
          <w:r>
            <w:instrText xml:space="preserve"> PAGEREF _Toc11278 \h </w:instrText>
          </w:r>
          <w:r>
            <w:fldChar w:fldCharType="separate"/>
          </w:r>
          <w:r>
            <w:t>3</w:t>
          </w:r>
          <w:r>
            <w:fldChar w:fldCharType="end"/>
          </w:r>
          <w:r>
            <w:rPr>
              <w:bCs/>
              <w:lang w:val="zh-CN"/>
            </w:rPr>
            <w:fldChar w:fldCharType="end"/>
          </w:r>
        </w:p>
        <w:p w14:paraId="0D5DE87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_Toc3484 </w:instrText>
          </w:r>
          <w:r>
            <w:rPr>
              <w:bCs/>
              <w:lang w:val="zh-CN"/>
            </w:rPr>
            <w:fldChar w:fldCharType="separate"/>
          </w:r>
          <w:r>
            <w:rPr>
              <w:rFonts w:hint="eastAsia"/>
            </w:rPr>
            <w:t>3. 标准要求</w:t>
          </w:r>
          <w:r>
            <w:tab/>
          </w:r>
          <w:r>
            <w:fldChar w:fldCharType="begin"/>
          </w:r>
          <w:r>
            <w:instrText xml:space="preserve"> PAGEREF _Toc3484 \h </w:instrText>
          </w:r>
          <w:r>
            <w:fldChar w:fldCharType="separate"/>
          </w:r>
          <w:r>
            <w:t>3</w:t>
          </w:r>
          <w:r>
            <w:fldChar w:fldCharType="end"/>
          </w:r>
          <w:r>
            <w:rPr>
              <w:bCs/>
              <w:lang w:val="zh-CN"/>
            </w:rPr>
            <w:fldChar w:fldCharType="end"/>
          </w:r>
        </w:p>
        <w:p w14:paraId="59AC512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_Toc19314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_Toc19314 \h </w:instrText>
          </w:r>
          <w:r>
            <w:fldChar w:fldCharType="separate"/>
          </w:r>
          <w:r>
            <w:t>4</w:t>
          </w:r>
          <w:r>
            <w:fldChar w:fldCharType="end"/>
          </w:r>
          <w:r>
            <w:rPr>
              <w:bCs/>
              <w:lang w:val="zh-CN"/>
            </w:rPr>
            <w:fldChar w:fldCharType="end"/>
          </w:r>
        </w:p>
        <w:p w14:paraId="4792E3E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_Toc27234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_Toc27234 \h </w:instrText>
          </w:r>
          <w:r>
            <w:fldChar w:fldCharType="separate"/>
          </w:r>
          <w:r>
            <w:t>4</w:t>
          </w:r>
          <w:r>
            <w:fldChar w:fldCharType="end"/>
          </w:r>
          <w:r>
            <w:rPr>
              <w:bCs/>
              <w:lang w:val="zh-CN"/>
            </w:rPr>
            <w:fldChar w:fldCharType="end"/>
          </w:r>
        </w:p>
        <w:p w14:paraId="46EB9CE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_Toc17514 </w:instrText>
          </w:r>
          <w:r>
            <w:rPr>
              <w:bCs/>
              <w:lang w:val="zh-CN"/>
            </w:rPr>
            <w:fldChar w:fldCharType="separate"/>
          </w:r>
          <w:r>
            <w:rPr>
              <w:rFonts w:hint="eastAsia"/>
              <w:lang w:val="en-GB"/>
            </w:rPr>
            <w:t xml:space="preserve">4.2 </w:t>
          </w:r>
          <w:r>
            <w:t>分析软件</w:t>
          </w:r>
          <w:r>
            <w:tab/>
          </w:r>
          <w:r>
            <w:fldChar w:fldCharType="begin"/>
          </w:r>
          <w:r>
            <w:instrText xml:space="preserve"> PAGEREF _Toc17514 \h </w:instrText>
          </w:r>
          <w:r>
            <w:fldChar w:fldCharType="separate"/>
          </w:r>
          <w:r>
            <w:t>5</w:t>
          </w:r>
          <w:r>
            <w:fldChar w:fldCharType="end"/>
          </w:r>
          <w:r>
            <w:rPr>
              <w:bCs/>
              <w:lang w:val="zh-CN"/>
            </w:rPr>
            <w:fldChar w:fldCharType="end"/>
          </w:r>
        </w:p>
        <w:p w14:paraId="382D8BE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_Toc4406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_Toc4406 \h </w:instrText>
          </w:r>
          <w:r>
            <w:fldChar w:fldCharType="separate"/>
          </w:r>
          <w:r>
            <w:t>5</w:t>
          </w:r>
          <w:r>
            <w:fldChar w:fldCharType="end"/>
          </w:r>
          <w:r>
            <w:rPr>
              <w:bCs/>
              <w:lang w:val="zh-CN"/>
            </w:rPr>
            <w:fldChar w:fldCharType="end"/>
          </w:r>
        </w:p>
        <w:p w14:paraId="634D4B4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_Toc23508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_Toc23508 \h </w:instrText>
          </w:r>
          <w:r>
            <w:fldChar w:fldCharType="separate"/>
          </w:r>
          <w:r>
            <w:t>6</w:t>
          </w:r>
          <w:r>
            <w:fldChar w:fldCharType="end"/>
          </w:r>
          <w:r>
            <w:rPr>
              <w:bCs/>
              <w:lang w:val="zh-CN"/>
            </w:rPr>
            <w:fldChar w:fldCharType="end"/>
          </w:r>
        </w:p>
        <w:p w14:paraId="206A3F7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_Toc25572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_Toc25572 \h </w:instrText>
          </w:r>
          <w:r>
            <w:fldChar w:fldCharType="separate"/>
          </w:r>
          <w:r>
            <w:t>6</w:t>
          </w:r>
          <w:r>
            <w:fldChar w:fldCharType="end"/>
          </w:r>
          <w:r>
            <w:rPr>
              <w:bCs/>
              <w:lang w:val="zh-CN"/>
            </w:rPr>
            <w:fldChar w:fldCharType="end"/>
          </w:r>
        </w:p>
        <w:p w14:paraId="49D41E8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_Toc25382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_Toc25382 \h </w:instrText>
          </w:r>
          <w:r>
            <w:fldChar w:fldCharType="separate"/>
          </w:r>
          <w:r>
            <w:t>6</w:t>
          </w:r>
          <w:r>
            <w:fldChar w:fldCharType="end"/>
          </w:r>
          <w:r>
            <w:rPr>
              <w:bCs/>
              <w:lang w:val="zh-CN"/>
            </w:rPr>
            <w:fldChar w:fldCharType="end"/>
          </w:r>
        </w:p>
        <w:p w14:paraId="03F21F41">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_Toc29052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_Toc29052 \h </w:instrText>
          </w:r>
          <w:r>
            <w:fldChar w:fldCharType="separate"/>
          </w:r>
          <w:r>
            <w:t>7</w:t>
          </w:r>
          <w:r>
            <w:fldChar w:fldCharType="end"/>
          </w:r>
          <w:r>
            <w:rPr>
              <w:bCs/>
              <w:lang w:val="zh-CN"/>
            </w:rPr>
            <w:fldChar w:fldCharType="end"/>
          </w:r>
        </w:p>
        <w:p w14:paraId="1A95DB4D">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_Toc27355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_Toc27355 \h </w:instrText>
          </w:r>
          <w:r>
            <w:fldChar w:fldCharType="separate"/>
          </w:r>
          <w:r>
            <w:t>7</w:t>
          </w:r>
          <w:r>
            <w:fldChar w:fldCharType="end"/>
          </w:r>
          <w:r>
            <w:rPr>
              <w:bCs/>
              <w:lang w:val="zh-CN"/>
            </w:rPr>
            <w:fldChar w:fldCharType="end"/>
          </w:r>
        </w:p>
        <w:p w14:paraId="13F047C0">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_Toc30603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_Toc30603 \h </w:instrText>
          </w:r>
          <w:r>
            <w:fldChar w:fldCharType="separate"/>
          </w:r>
          <w:r>
            <w:t>7</w:t>
          </w:r>
          <w:r>
            <w:fldChar w:fldCharType="end"/>
          </w:r>
          <w:r>
            <w:rPr>
              <w:bCs/>
              <w:lang w:val="zh-CN"/>
            </w:rPr>
            <w:fldChar w:fldCharType="end"/>
          </w:r>
        </w:p>
        <w:p w14:paraId="50D14729">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_Toc30018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_Toc30018 \h </w:instrText>
          </w:r>
          <w:r>
            <w:fldChar w:fldCharType="separate"/>
          </w:r>
          <w:r>
            <w:t>7</w:t>
          </w:r>
          <w:r>
            <w:fldChar w:fldCharType="end"/>
          </w:r>
          <w:r>
            <w:rPr>
              <w:bCs/>
              <w:lang w:val="zh-CN"/>
            </w:rPr>
            <w:fldChar w:fldCharType="end"/>
          </w:r>
        </w:p>
        <w:p w14:paraId="50DC4A6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_Toc9784 </w:instrText>
          </w:r>
          <w:r>
            <w:rPr>
              <w:bCs/>
              <w:lang w:val="zh-CN"/>
            </w:rPr>
            <w:fldChar w:fldCharType="separate"/>
          </w:r>
          <w:r>
            <w:rPr>
              <w:rFonts w:hint="eastAsia"/>
            </w:rPr>
            <w:t>6. 房间模拟</w:t>
          </w:r>
          <w:r>
            <w:t>结果</w:t>
          </w:r>
          <w:r>
            <w:tab/>
          </w:r>
          <w:r>
            <w:fldChar w:fldCharType="begin"/>
          </w:r>
          <w:r>
            <w:instrText xml:space="preserve"> PAGEREF _Toc9784 \h </w:instrText>
          </w:r>
          <w:r>
            <w:fldChar w:fldCharType="separate"/>
          </w:r>
          <w:r>
            <w:t>8</w:t>
          </w:r>
          <w:r>
            <w:fldChar w:fldCharType="end"/>
          </w:r>
          <w:r>
            <w:rPr>
              <w:bCs/>
              <w:lang w:val="zh-CN"/>
            </w:rPr>
            <w:fldChar w:fldCharType="end"/>
          </w:r>
        </w:p>
        <w:p w14:paraId="41020E2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_Toc5299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_Toc5299 \h </w:instrText>
          </w:r>
          <w:r>
            <w:fldChar w:fldCharType="separate"/>
          </w:r>
          <w:r>
            <w:t>8</w:t>
          </w:r>
          <w:r>
            <w:fldChar w:fldCharType="end"/>
          </w:r>
          <w:r>
            <w:rPr>
              <w:bCs/>
              <w:lang w:val="zh-CN"/>
            </w:rPr>
            <w:fldChar w:fldCharType="end"/>
          </w:r>
        </w:p>
        <w:p w14:paraId="1B23B0D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_Toc1566 </w:instrText>
          </w:r>
          <w:r>
            <w:rPr>
              <w:bCs/>
              <w:lang w:val="zh-CN"/>
            </w:rPr>
            <w:fldChar w:fldCharType="separate"/>
          </w:r>
          <w:r>
            <w:rPr>
              <w:rFonts w:hint="eastAsia"/>
            </w:rPr>
            <w:t>8. 结论</w:t>
          </w:r>
          <w:r>
            <w:tab/>
          </w:r>
          <w:r>
            <w:fldChar w:fldCharType="begin"/>
          </w:r>
          <w:r>
            <w:instrText xml:space="preserve"> PAGEREF _Toc1566 \h </w:instrText>
          </w:r>
          <w:r>
            <w:fldChar w:fldCharType="separate"/>
          </w:r>
          <w:r>
            <w:t>10</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75B81B02">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30292"/>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青岛</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r>
              <w:rPr>
                <w:rFonts w:hint="eastAsia"/>
                <w:lang w:val="en-US" w:eastAsia="zh-CN"/>
              </w:rPr>
              <w:t>2099</w:t>
            </w:r>
            <w:r>
              <w:rPr>
                <w:rFonts w:hint="eastAsia"/>
                <w:sz w:val="18"/>
                <w:szCs w:val="18"/>
              </w:rPr>
              <w:t>㎡</w:t>
            </w:r>
            <w:r>
              <w:rPr>
                <w:rFonts w:hint="eastAsia"/>
                <w:sz w:val="18"/>
                <w:szCs w:val="18"/>
                <w:lang w:val="en-US"/>
              </w:rPr>
              <w:t xml:space="preserve">    地下  </w:t>
            </w:r>
            <w:bookmarkStart w:id="17" w:name="地下建筑面积"/>
            <w:r>
              <w:t>1316.80</w:t>
            </w:r>
            <w:bookmarkEnd w:id="17"/>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8" w:name="地上建筑层数"/>
            <w:r>
              <w:t>3</w:t>
            </w:r>
            <w:bookmarkEnd w:id="18"/>
            <w:r>
              <w:rPr>
                <w:rFonts w:hint="eastAsia"/>
                <w:sz w:val="18"/>
                <w:szCs w:val="18"/>
                <w:lang w:val="en-US"/>
              </w:rPr>
              <w:t xml:space="preserve">          地下</w:t>
            </w:r>
            <w:bookmarkStart w:id="19" w:name="地下建筑层数"/>
            <w:r>
              <w:t>1</w:t>
            </w:r>
            <w:bookmarkEnd w:id="19"/>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0" w:name="地上建筑高度"/>
            <w:r>
              <w:t>12.00</w:t>
            </w:r>
            <w:bookmarkEnd w:id="20"/>
            <w:r>
              <w:rPr>
                <w:rFonts w:hint="eastAsia"/>
                <w:sz w:val="18"/>
                <w:szCs w:val="18"/>
                <w:lang w:val="en-US"/>
              </w:rPr>
              <w:t xml:space="preserve"> m     地下  </w:t>
            </w:r>
            <w:bookmarkStart w:id="21" w:name="地下建筑高度"/>
            <w:r>
              <w:t>2.50</w:t>
            </w:r>
            <w:bookmarkEnd w:id="21"/>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2" w:name="备注"/>
            <w:bookmarkEnd w:id="22"/>
          </w:p>
        </w:tc>
      </w:tr>
    </w:tbl>
    <w:p w14:paraId="38B394B0">
      <w:pPr>
        <w:rPr>
          <w:lang w:val="en-US"/>
        </w:rPr>
      </w:pPr>
    </w:p>
    <w:p w14:paraId="5C5BF349">
      <w:pPr>
        <w:pStyle w:val="2"/>
        <w:ind w:left="432" w:hanging="432"/>
      </w:pPr>
      <w:bookmarkStart w:id="23" w:name="_Toc11278"/>
      <w:r>
        <w:rPr>
          <w:rFonts w:hint="eastAsia"/>
        </w:rPr>
        <w:t>设计依据</w:t>
      </w:r>
      <w:bookmarkEnd w:id="23"/>
      <w:bookmarkStart w:id="85" w:name="_GoBack"/>
      <w:bookmarkEnd w:id="85"/>
    </w:p>
    <w:p w14:paraId="4E911F12">
      <w:pPr>
        <w:pStyle w:val="3"/>
        <w:spacing w:line="360" w:lineRule="exact"/>
        <w:ind w:left="840" w:hanging="420"/>
        <w:rPr>
          <w:lang w:val="en-US"/>
        </w:rPr>
      </w:pPr>
      <w:r>
        <w:rPr>
          <w:rFonts w:hint="eastAsia"/>
          <w:lang w:val="en-US"/>
        </w:rPr>
        <w:t xml:space="preserve">1） 《建筑采光设计标准》 ( </w:t>
      </w:r>
      <w:bookmarkStart w:id="24" w:name="采光标准"/>
      <w:r>
        <w:t>GB50033-2013</w:t>
      </w:r>
      <w:bookmarkEnd w:id="24"/>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5" w:name="_Toc3484"/>
      <w:r>
        <w:rPr>
          <w:rFonts w:hint="eastAsia"/>
        </w:rPr>
        <w:t>标准要求</w:t>
      </w:r>
      <w:bookmarkEnd w:id="25"/>
    </w:p>
    <w:p w14:paraId="06B9D680">
      <w:pPr>
        <w:pStyle w:val="3"/>
        <w:ind w:firstLine="420"/>
        <w:rPr>
          <w:lang w:val="en-US"/>
        </w:rPr>
      </w:pPr>
      <w:r>
        <w:rPr>
          <w:rFonts w:hint="eastAsia"/>
          <w:lang w:val="en-US"/>
        </w:rPr>
        <w:t>本项目为</w:t>
      </w:r>
      <w:bookmarkStart w:id="26" w:name="建筑类型"/>
      <w:r>
        <w:rPr>
          <w:rFonts w:hint="eastAsia"/>
          <w:lang w:val="en-US"/>
        </w:rPr>
        <w:t>体育建筑、办公建筑</w:t>
      </w:r>
      <w:bookmarkEnd w:id="26"/>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7"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7"/>
    </w:tbl>
    <w:p w14:paraId="7DB585C1">
      <w:pPr>
        <w:spacing w:line="288" w:lineRule="auto"/>
        <w:ind w:firstLine="180" w:firstLineChars="100"/>
        <w:jc w:val="left"/>
        <w:rPr>
          <w:rFonts w:ascii="微软雅黑" w:hAnsi="微软雅黑" w:eastAsia="微软雅黑"/>
        </w:rPr>
      </w:pPr>
      <w:bookmarkStart w:id="28" w:name="条文描述_体育建筑"/>
      <w:r>
        <w:rPr>
          <w:rFonts w:ascii="微软雅黑" w:hAnsi="微软雅黑" w:eastAsia="微软雅黑"/>
        </w:rPr>
        <w:t>4.0.</w:t>
      </w:r>
      <w:r>
        <w:rPr>
          <w:rFonts w:hint="eastAsia" w:ascii="微软雅黑" w:hAnsi="微软雅黑" w:eastAsia="微软雅黑"/>
        </w:rPr>
        <w:t>14</w:t>
      </w:r>
      <w:r>
        <w:rPr>
          <w:rFonts w:ascii="微软雅黑" w:hAnsi="微软雅黑" w:eastAsia="微软雅黑"/>
        </w:rPr>
        <w:t xml:space="preserve">  </w:t>
      </w:r>
      <w:r>
        <w:rPr>
          <w:rFonts w:hint="eastAsia" w:ascii="微软雅黑" w:hAnsi="微软雅黑" w:eastAsia="微软雅黑"/>
        </w:rPr>
        <w:t>体育建筑的采光标准值不应低于表4.0.14的规定。</w:t>
      </w:r>
    </w:p>
    <w:p w14:paraId="37D944BC">
      <w:pPr>
        <w:pStyle w:val="16"/>
        <w:ind w:left="902" w:firstLine="0" w:firstLineChars="0"/>
        <w:jc w:val="center"/>
        <w:rPr>
          <w:szCs w:val="21"/>
        </w:rPr>
      </w:pPr>
      <w:r>
        <w:rPr>
          <w:rFonts w:hint="eastAsia"/>
          <w:szCs w:val="21"/>
        </w:rPr>
        <w:t>表</w:t>
      </w:r>
      <w:r>
        <w:rPr>
          <w:szCs w:val="21"/>
        </w:rPr>
        <w:t>4.0.</w:t>
      </w:r>
      <w:r>
        <w:rPr>
          <w:rFonts w:hint="eastAsia"/>
          <w:szCs w:val="21"/>
        </w:rPr>
        <w:t>14</w:t>
      </w:r>
      <w:r>
        <w:rPr>
          <w:szCs w:val="21"/>
        </w:rPr>
        <w:t xml:space="preserve">  </w:t>
      </w:r>
      <w:r>
        <w:rPr>
          <w:rFonts w:hint="eastAsia"/>
          <w:szCs w:val="21"/>
        </w:rPr>
        <w:t>体育建筑的采光标准值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709"/>
        <w:gridCol w:w="1134"/>
        <w:gridCol w:w="1559"/>
        <w:gridCol w:w="1134"/>
        <w:gridCol w:w="1498"/>
      </w:tblGrid>
      <w:tr w14:paraId="655CC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252EB172">
            <w:pPr>
              <w:widowControl w:val="0"/>
              <w:jc w:val="center"/>
              <w:rPr>
                <w:szCs w:val="18"/>
              </w:rPr>
            </w:pPr>
            <w:r>
              <w:rPr>
                <w:rFonts w:hint="eastAsia"/>
                <w:szCs w:val="18"/>
              </w:rPr>
              <w:t>采光等级</w:t>
            </w:r>
          </w:p>
        </w:tc>
        <w:tc>
          <w:tcPr>
            <w:tcW w:w="2709" w:type="dxa"/>
            <w:vMerge w:val="restart"/>
            <w:tcBorders>
              <w:top w:val="single" w:color="auto" w:sz="12" w:space="0"/>
              <w:left w:val="single" w:color="auto" w:sz="4" w:space="0"/>
              <w:bottom w:val="single" w:color="auto" w:sz="4" w:space="0"/>
              <w:right w:val="single" w:color="auto" w:sz="4" w:space="0"/>
            </w:tcBorders>
            <w:vAlign w:val="center"/>
          </w:tcPr>
          <w:p w14:paraId="0B5A3164">
            <w:pPr>
              <w:widowControl w:val="0"/>
              <w:jc w:val="center"/>
              <w:rPr>
                <w:szCs w:val="18"/>
              </w:rPr>
            </w:pPr>
            <w:r>
              <w:rPr>
                <w:rFonts w:hint="eastAsia"/>
                <w:szCs w:val="18"/>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14:paraId="1E258E0A">
            <w:pPr>
              <w:jc w:val="center"/>
            </w:pPr>
            <w:r>
              <w:rPr>
                <w:rFonts w:hint="eastAsia"/>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14:paraId="21C6DEC4">
            <w:pPr>
              <w:jc w:val="center"/>
            </w:pPr>
            <w:r>
              <w:rPr>
                <w:rFonts w:hint="eastAsia"/>
              </w:rPr>
              <w:t>顶部采光</w:t>
            </w:r>
          </w:p>
        </w:tc>
      </w:tr>
      <w:tr w14:paraId="1C49AD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32C3AA43">
            <w:pPr>
              <w:widowControl w:val="0"/>
              <w:jc w:val="center"/>
              <w:rPr>
                <w:szCs w:val="18"/>
              </w:rPr>
            </w:pPr>
          </w:p>
        </w:tc>
        <w:tc>
          <w:tcPr>
            <w:tcW w:w="2709" w:type="dxa"/>
            <w:vMerge w:val="continue"/>
            <w:tcBorders>
              <w:top w:val="single" w:color="auto" w:sz="12" w:space="0"/>
              <w:left w:val="single" w:color="auto" w:sz="4" w:space="0"/>
              <w:bottom w:val="single" w:color="auto" w:sz="4" w:space="0"/>
              <w:right w:val="single" w:color="auto" w:sz="4" w:space="0"/>
            </w:tcBorders>
            <w:vAlign w:val="center"/>
          </w:tcPr>
          <w:p w14:paraId="176793C0">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B9BE432">
            <w:pPr>
              <w:jc w:val="center"/>
            </w:pPr>
            <w:r>
              <w:rPr>
                <w:rFonts w:hint="eastAsia"/>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14:paraId="268E3BE4">
            <w:pPr>
              <w:jc w:val="center"/>
            </w:pPr>
            <w:r>
              <w:rPr>
                <w:rFonts w:hint="eastAsia"/>
              </w:rPr>
              <w:t>室</w:t>
            </w:r>
            <w:r>
              <w:rPr>
                <w:rFonts w:hint="eastAsia"/>
                <w:szCs w:val="21"/>
              </w:rPr>
              <w:t>内</w:t>
            </w:r>
            <w:r>
              <w:rPr>
                <w:rFonts w:hint="eastAsia"/>
              </w:rPr>
              <w:t>天然光</w:t>
            </w:r>
          </w:p>
          <w:p w14:paraId="399C58B2">
            <w:pPr>
              <w:jc w:val="center"/>
            </w:pPr>
            <w:r>
              <w:rPr>
                <w:rFonts w:hint="eastAsia"/>
              </w:rPr>
              <w:t>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3E03675A">
            <w:pPr>
              <w:jc w:val="center"/>
            </w:pPr>
            <w:r>
              <w:rPr>
                <w:rFonts w:hint="eastAsia"/>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14:paraId="23A0B480">
            <w:pPr>
              <w:jc w:val="center"/>
            </w:pPr>
            <w:r>
              <w:rPr>
                <w:rFonts w:hint="eastAsia"/>
              </w:rPr>
              <w:t>室</w:t>
            </w:r>
            <w:r>
              <w:rPr>
                <w:rFonts w:hint="eastAsia"/>
                <w:szCs w:val="21"/>
              </w:rPr>
              <w:t>内</w:t>
            </w:r>
            <w:r>
              <w:rPr>
                <w:rFonts w:hint="eastAsia"/>
              </w:rPr>
              <w:t>天然光</w:t>
            </w:r>
          </w:p>
          <w:p w14:paraId="67394CF1">
            <w:pPr>
              <w:jc w:val="center"/>
            </w:pPr>
            <w:r>
              <w:rPr>
                <w:rFonts w:hint="eastAsia"/>
              </w:rPr>
              <w:t>照度标准值（lx）</w:t>
            </w:r>
          </w:p>
        </w:tc>
      </w:tr>
      <w:tr w14:paraId="44B93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0"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519087FE">
            <w:pPr>
              <w:widowControl w:val="0"/>
              <w:jc w:val="center"/>
              <w:rPr>
                <w:szCs w:val="18"/>
              </w:rPr>
            </w:pPr>
            <w:r>
              <w:rPr>
                <w:rFonts w:hint="eastAsia"/>
                <w:szCs w:val="18"/>
              </w:rPr>
              <w:t>Ⅳ</w:t>
            </w:r>
          </w:p>
        </w:tc>
        <w:tc>
          <w:tcPr>
            <w:tcW w:w="2709" w:type="dxa"/>
            <w:tcBorders>
              <w:top w:val="single" w:color="auto" w:sz="4" w:space="0"/>
              <w:left w:val="single" w:color="auto" w:sz="4" w:space="0"/>
              <w:bottom w:val="single" w:color="auto" w:sz="4" w:space="0"/>
              <w:right w:val="single" w:color="auto" w:sz="4" w:space="0"/>
            </w:tcBorders>
            <w:vAlign w:val="center"/>
          </w:tcPr>
          <w:p w14:paraId="30BE0C57">
            <w:pPr>
              <w:widowControl w:val="0"/>
              <w:jc w:val="both"/>
              <w:rPr>
                <w:szCs w:val="18"/>
              </w:rPr>
            </w:pPr>
            <w:r>
              <w:rPr>
                <w:rFonts w:hint="eastAsia"/>
                <w:szCs w:val="18"/>
              </w:rPr>
              <w:t>体育馆场地、观众入口大厅、休息厅、运动员休息室、</w:t>
            </w:r>
          </w:p>
          <w:p w14:paraId="05EC431F">
            <w:pPr>
              <w:widowControl w:val="0"/>
              <w:jc w:val="both"/>
              <w:rPr>
                <w:szCs w:val="18"/>
              </w:rPr>
            </w:pPr>
            <w:r>
              <w:rPr>
                <w:rFonts w:hint="eastAsia"/>
                <w:szCs w:val="18"/>
              </w:rPr>
              <w:t>治疗室、贵宾厅、裁判用房</w:t>
            </w:r>
          </w:p>
        </w:tc>
        <w:tc>
          <w:tcPr>
            <w:tcW w:w="1134" w:type="dxa"/>
            <w:tcBorders>
              <w:top w:val="single" w:color="auto" w:sz="4" w:space="0"/>
              <w:left w:val="single" w:color="auto" w:sz="4" w:space="0"/>
              <w:bottom w:val="single" w:color="auto" w:sz="4" w:space="0"/>
              <w:right w:val="single" w:color="auto" w:sz="4" w:space="0"/>
            </w:tcBorders>
            <w:vAlign w:val="center"/>
          </w:tcPr>
          <w:p w14:paraId="53D7A3C0">
            <w:pPr>
              <w:jc w:val="center"/>
            </w:pPr>
            <w:r>
              <w:rPr>
                <w:rFonts w:hint="eastAsia"/>
              </w:rPr>
              <w:t>2.0</w:t>
            </w:r>
          </w:p>
        </w:tc>
        <w:tc>
          <w:tcPr>
            <w:tcW w:w="1559" w:type="dxa"/>
            <w:tcBorders>
              <w:top w:val="single" w:color="auto" w:sz="4" w:space="0"/>
              <w:left w:val="single" w:color="auto" w:sz="4" w:space="0"/>
              <w:bottom w:val="single" w:color="auto" w:sz="4" w:space="0"/>
              <w:right w:val="single" w:color="auto" w:sz="4" w:space="0"/>
            </w:tcBorders>
            <w:vAlign w:val="center"/>
          </w:tcPr>
          <w:p w14:paraId="12B1CC07">
            <w:pPr>
              <w:jc w:val="center"/>
            </w:pPr>
            <w:r>
              <w:rPr>
                <w:rFonts w:hint="eastAsia"/>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49ECE2C3">
            <w:pPr>
              <w:jc w:val="center"/>
            </w:pPr>
            <w:r>
              <w:rPr>
                <w:rFonts w:hint="eastAsia"/>
              </w:rPr>
              <w:t>1.0</w:t>
            </w:r>
          </w:p>
        </w:tc>
        <w:tc>
          <w:tcPr>
            <w:tcW w:w="1498" w:type="dxa"/>
            <w:tcBorders>
              <w:top w:val="single" w:color="auto" w:sz="4" w:space="0"/>
              <w:left w:val="single" w:color="auto" w:sz="4" w:space="0"/>
              <w:bottom w:val="single" w:color="auto" w:sz="4" w:space="0"/>
              <w:right w:val="single" w:color="auto" w:sz="12" w:space="0"/>
            </w:tcBorders>
            <w:vAlign w:val="center"/>
          </w:tcPr>
          <w:p w14:paraId="1FC431DA">
            <w:pPr>
              <w:jc w:val="center"/>
            </w:pPr>
            <w:r>
              <w:rPr>
                <w:rFonts w:hint="eastAsia"/>
              </w:rPr>
              <w:t>150</w:t>
            </w:r>
          </w:p>
        </w:tc>
      </w:tr>
      <w:tr w14:paraId="19A59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10A4A1F3">
            <w:pPr>
              <w:widowControl w:val="0"/>
              <w:jc w:val="center"/>
              <w:rPr>
                <w:szCs w:val="18"/>
              </w:rPr>
            </w:pPr>
            <w:r>
              <w:rPr>
                <w:rFonts w:hint="eastAsia"/>
                <w:szCs w:val="18"/>
              </w:rPr>
              <w:t>Ⅴ</w:t>
            </w:r>
          </w:p>
        </w:tc>
        <w:tc>
          <w:tcPr>
            <w:tcW w:w="2709" w:type="dxa"/>
            <w:tcBorders>
              <w:top w:val="single" w:color="auto" w:sz="4" w:space="0"/>
              <w:left w:val="single" w:color="auto" w:sz="4" w:space="0"/>
              <w:bottom w:val="single" w:color="auto" w:sz="12" w:space="0"/>
              <w:right w:val="single" w:color="auto" w:sz="4" w:space="0"/>
            </w:tcBorders>
            <w:vAlign w:val="center"/>
          </w:tcPr>
          <w:p w14:paraId="16E5A8FE">
            <w:pPr>
              <w:widowControl w:val="0"/>
              <w:jc w:val="both"/>
              <w:rPr>
                <w:szCs w:val="18"/>
              </w:rPr>
            </w:pPr>
            <w:r>
              <w:rPr>
                <w:rFonts w:hint="eastAsia"/>
                <w:szCs w:val="18"/>
              </w:rPr>
              <w:t>浴室、楼梯间、卫生间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14:paraId="0390D738">
            <w:pPr>
              <w:jc w:val="center"/>
            </w:pPr>
            <w:r>
              <w:rPr>
                <w:rFonts w:hint="eastAsia"/>
              </w:rPr>
              <w:t>1.0</w:t>
            </w:r>
          </w:p>
        </w:tc>
        <w:tc>
          <w:tcPr>
            <w:tcW w:w="1559" w:type="dxa"/>
            <w:tcBorders>
              <w:top w:val="single" w:color="auto" w:sz="4" w:space="0"/>
              <w:left w:val="single" w:color="auto" w:sz="4" w:space="0"/>
              <w:bottom w:val="single" w:color="auto" w:sz="12" w:space="0"/>
              <w:right w:val="single" w:color="auto" w:sz="4" w:space="0"/>
            </w:tcBorders>
            <w:vAlign w:val="center"/>
          </w:tcPr>
          <w:p w14:paraId="669D22A2">
            <w:pPr>
              <w:jc w:val="center"/>
            </w:pPr>
            <w:r>
              <w:rPr>
                <w:rFonts w:hint="eastAsia"/>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35468FE5">
            <w:pPr>
              <w:jc w:val="center"/>
            </w:pPr>
            <w:r>
              <w:rPr>
                <w:rFonts w:hint="eastAsia"/>
              </w:rPr>
              <w:t>0.5</w:t>
            </w:r>
          </w:p>
        </w:tc>
        <w:tc>
          <w:tcPr>
            <w:tcW w:w="1498" w:type="dxa"/>
            <w:tcBorders>
              <w:top w:val="single" w:color="auto" w:sz="4" w:space="0"/>
              <w:left w:val="single" w:color="auto" w:sz="4" w:space="0"/>
              <w:bottom w:val="single" w:color="auto" w:sz="12" w:space="0"/>
              <w:right w:val="single" w:color="auto" w:sz="12" w:space="0"/>
            </w:tcBorders>
            <w:vAlign w:val="center"/>
          </w:tcPr>
          <w:p w14:paraId="6F0B255F">
            <w:pPr>
              <w:jc w:val="center"/>
            </w:pPr>
            <w:r>
              <w:rPr>
                <w:rFonts w:hint="eastAsia"/>
              </w:rPr>
              <w:t>75</w:t>
            </w:r>
          </w:p>
        </w:tc>
      </w:tr>
      <w:bookmarkEnd w:id="28"/>
    </w:tbl>
    <w:p w14:paraId="5166EB98">
      <w:pPr>
        <w:pStyle w:val="2"/>
        <w:ind w:left="432" w:hanging="432"/>
        <w:rPr>
          <w:rFonts w:ascii="微软雅黑" w:hAnsi="微软雅黑"/>
        </w:rPr>
      </w:pPr>
      <w:bookmarkStart w:id="29" w:name="_Toc19314"/>
      <w:bookmarkStart w:id="30" w:name="_Toc312399791"/>
      <w:bookmarkStart w:id="31" w:name="_Toc264569232"/>
      <w:bookmarkStart w:id="32" w:name="_Toc290149054"/>
      <w:bookmarkStart w:id="33" w:name="_Toc290209336"/>
      <w:bookmarkStart w:id="34" w:name="_Toc290209312"/>
      <w:bookmarkStart w:id="35" w:name="_Toc264043625"/>
      <w:bookmarkStart w:id="36" w:name="_Toc275165382"/>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27234"/>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90209317"/>
      <w:bookmarkStart w:id="39" w:name="_Toc264043630"/>
      <w:bookmarkStart w:id="40" w:name="_Toc290149059"/>
      <w:bookmarkStart w:id="41" w:name="_Toc290209341"/>
      <w:bookmarkStart w:id="42" w:name="_Toc312399796"/>
      <w:bookmarkStart w:id="43" w:name="_Toc275165387"/>
      <w:bookmarkStart w:id="44" w:name="_Toc26456923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17514"/>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4406"/>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23508"/>
      <w:r>
        <w:rPr>
          <w:rFonts w:hint="eastAsia"/>
        </w:rPr>
        <w:t>采光计算</w:t>
      </w:r>
      <w:r>
        <w:t>参数</w:t>
      </w:r>
      <w:r>
        <w:rPr>
          <w:rFonts w:hint="eastAsia"/>
        </w:rPr>
        <w:t>取值</w:t>
      </w:r>
      <w:bookmarkEnd w:id="48"/>
    </w:p>
    <w:p w14:paraId="1DF8A62E">
      <w:pPr>
        <w:pStyle w:val="4"/>
      </w:pPr>
      <w:bookmarkStart w:id="49" w:name="_Toc290149058"/>
      <w:bookmarkStart w:id="50" w:name="_Toc264043629"/>
      <w:bookmarkStart w:id="51" w:name="_Toc290209340"/>
      <w:bookmarkStart w:id="52" w:name="_Toc264569236"/>
      <w:bookmarkStart w:id="53" w:name="_Toc312399795"/>
      <w:bookmarkStart w:id="54" w:name="_Toc275165386"/>
      <w:bookmarkStart w:id="55" w:name="_Toc290209316"/>
      <w:bookmarkStart w:id="56" w:name="_Toc25572"/>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25382"/>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0.30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29052"/>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27355"/>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438B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98F1DC">
            <w:pPr>
              <w:jc w:val="center"/>
              <w:rPr>
                <w:sz w:val="18"/>
                <w:szCs w:val="18"/>
              </w:rPr>
            </w:pPr>
            <w:r>
              <w:rPr>
                <w:sz w:val="18"/>
                <w:szCs w:val="18"/>
              </w:rPr>
              <w:t>门窗编号</w:t>
            </w:r>
          </w:p>
        </w:tc>
        <w:tc>
          <w:tcPr>
            <w:shd w:val="clear" w:color="auto" w:fill="E6E6E6"/>
            <w:vAlign w:val="center"/>
          </w:tcPr>
          <w:p w14:paraId="7FD77A19">
            <w:pPr>
              <w:jc w:val="center"/>
              <w:rPr>
                <w:sz w:val="18"/>
                <w:szCs w:val="18"/>
              </w:rPr>
            </w:pPr>
            <w:r>
              <w:rPr>
                <w:sz w:val="18"/>
                <w:szCs w:val="18"/>
              </w:rPr>
              <w:t>宽度(mm)</w:t>
            </w:r>
          </w:p>
        </w:tc>
        <w:tc>
          <w:tcPr>
            <w:shd w:val="clear" w:color="auto" w:fill="E6E6E6"/>
            <w:vAlign w:val="center"/>
          </w:tcPr>
          <w:p w14:paraId="40E483D8">
            <w:pPr>
              <w:jc w:val="center"/>
              <w:rPr>
                <w:sz w:val="18"/>
                <w:szCs w:val="18"/>
              </w:rPr>
            </w:pPr>
            <w:r>
              <w:rPr>
                <w:sz w:val="18"/>
                <w:szCs w:val="18"/>
              </w:rPr>
              <w:t>高度(mm)</w:t>
            </w:r>
          </w:p>
        </w:tc>
        <w:tc>
          <w:tcPr>
            <w:shd w:val="clear" w:color="auto" w:fill="E6E6E6"/>
            <w:vAlign w:val="center"/>
          </w:tcPr>
          <w:p w14:paraId="534F0162">
            <w:pPr>
              <w:jc w:val="center"/>
              <w:rPr>
                <w:sz w:val="18"/>
                <w:szCs w:val="18"/>
              </w:rPr>
            </w:pPr>
            <w:r>
              <w:rPr>
                <w:sz w:val="18"/>
                <w:szCs w:val="18"/>
              </w:rPr>
              <w:t>窗框类型</w:t>
            </w:r>
          </w:p>
        </w:tc>
        <w:tc>
          <w:tcPr>
            <w:shd w:val="clear" w:color="auto" w:fill="E6E6E6"/>
            <w:vAlign w:val="center"/>
          </w:tcPr>
          <w:p w14:paraId="4DC2C645">
            <w:pPr>
              <w:jc w:val="center"/>
              <w:rPr>
                <w:sz w:val="18"/>
                <w:szCs w:val="18"/>
              </w:rPr>
            </w:pPr>
            <w:r>
              <w:rPr>
                <w:sz w:val="18"/>
                <w:szCs w:val="18"/>
              </w:rPr>
              <w:t>玻璃类型</w:t>
            </w:r>
          </w:p>
        </w:tc>
        <w:tc>
          <w:tcPr>
            <w:shd w:val="clear" w:color="auto" w:fill="E6E6E6"/>
            <w:vAlign w:val="center"/>
          </w:tcPr>
          <w:p w14:paraId="347A62B5">
            <w:pPr>
              <w:jc w:val="center"/>
              <w:rPr>
                <w:sz w:val="18"/>
                <w:szCs w:val="18"/>
              </w:rPr>
            </w:pPr>
            <w:r>
              <w:rPr>
                <w:sz w:val="18"/>
                <w:szCs w:val="18"/>
              </w:rPr>
              <w:t>可见光透射比</w:t>
            </w:r>
          </w:p>
        </w:tc>
        <w:tc>
          <w:tcPr>
            <w:shd w:val="clear" w:color="auto" w:fill="E6E6E6"/>
            <w:vAlign w:val="center"/>
          </w:tcPr>
          <w:p w14:paraId="5C018BD5">
            <w:pPr>
              <w:jc w:val="center"/>
              <w:rPr>
                <w:sz w:val="18"/>
                <w:szCs w:val="18"/>
              </w:rPr>
            </w:pPr>
            <w:r>
              <w:rPr>
                <w:sz w:val="18"/>
                <w:szCs w:val="18"/>
              </w:rPr>
              <w:t>玻璃反射比</w:t>
            </w:r>
          </w:p>
        </w:tc>
      </w:tr>
      <w:tr w14:paraId="03380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02B566">
            <w:pPr>
              <w:jc w:val="center"/>
              <w:rPr>
                <w:sz w:val="18"/>
                <w:szCs w:val="18"/>
              </w:rPr>
            </w:pPr>
          </w:p>
        </w:tc>
        <w:tc>
          <w:tcPr>
            <w:vAlign w:val="center"/>
          </w:tcPr>
          <w:p w14:paraId="1D394015">
            <w:pPr>
              <w:jc w:val="center"/>
              <w:rPr>
                <w:sz w:val="18"/>
                <w:szCs w:val="18"/>
              </w:rPr>
            </w:pPr>
            <w:r>
              <w:rPr>
                <w:sz w:val="18"/>
                <w:szCs w:val="18"/>
              </w:rPr>
              <w:t>900</w:t>
            </w:r>
          </w:p>
        </w:tc>
        <w:tc>
          <w:tcPr>
            <w:vAlign w:val="center"/>
          </w:tcPr>
          <w:p w14:paraId="1B6FA0A6">
            <w:pPr>
              <w:jc w:val="center"/>
              <w:rPr>
                <w:sz w:val="18"/>
                <w:szCs w:val="18"/>
              </w:rPr>
            </w:pPr>
            <w:r>
              <w:rPr>
                <w:sz w:val="18"/>
                <w:szCs w:val="18"/>
              </w:rPr>
              <w:t>3000</w:t>
            </w:r>
          </w:p>
        </w:tc>
        <w:tc>
          <w:tcPr>
            <w:vAlign w:val="center"/>
          </w:tcPr>
          <w:p w14:paraId="68785C85">
            <w:pPr>
              <w:jc w:val="center"/>
              <w:rPr>
                <w:sz w:val="18"/>
                <w:szCs w:val="18"/>
              </w:rPr>
            </w:pPr>
            <w:r>
              <w:rPr>
                <w:sz w:val="18"/>
                <w:szCs w:val="18"/>
              </w:rPr>
              <w:t>单层铝窗</w:t>
            </w:r>
          </w:p>
        </w:tc>
        <w:tc>
          <w:tcPr>
            <w:vAlign w:val="center"/>
          </w:tcPr>
          <w:p w14:paraId="6CB73E03">
            <w:pPr>
              <w:jc w:val="center"/>
              <w:rPr>
                <w:sz w:val="18"/>
                <w:szCs w:val="18"/>
              </w:rPr>
            </w:pPr>
            <w:r>
              <w:rPr>
                <w:sz w:val="18"/>
                <w:szCs w:val="18"/>
              </w:rPr>
              <w:t>普通玻璃</w:t>
            </w:r>
          </w:p>
        </w:tc>
        <w:tc>
          <w:tcPr>
            <w:vAlign w:val="center"/>
          </w:tcPr>
          <w:p w14:paraId="35A5BC45">
            <w:pPr>
              <w:jc w:val="center"/>
              <w:rPr>
                <w:sz w:val="18"/>
                <w:szCs w:val="18"/>
              </w:rPr>
            </w:pPr>
            <w:r>
              <w:rPr>
                <w:sz w:val="18"/>
                <w:szCs w:val="18"/>
              </w:rPr>
              <w:t>0.89</w:t>
            </w:r>
          </w:p>
        </w:tc>
        <w:tc>
          <w:tcPr>
            <w:vAlign w:val="center"/>
          </w:tcPr>
          <w:p w14:paraId="62D39878">
            <w:pPr>
              <w:jc w:val="center"/>
              <w:rPr>
                <w:sz w:val="18"/>
                <w:szCs w:val="18"/>
              </w:rPr>
            </w:pPr>
            <w:r>
              <w:rPr>
                <w:sz w:val="18"/>
                <w:szCs w:val="18"/>
              </w:rPr>
              <w:t>0.08</w:t>
            </w:r>
          </w:p>
        </w:tc>
      </w:tr>
      <w:tr w14:paraId="0CA18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5D06F9">
            <w:pPr>
              <w:jc w:val="center"/>
              <w:rPr>
                <w:sz w:val="18"/>
                <w:szCs w:val="18"/>
              </w:rPr>
            </w:pPr>
            <w:r>
              <w:rPr>
                <w:sz w:val="18"/>
                <w:szCs w:val="18"/>
              </w:rPr>
              <w:t>c1</w:t>
            </w:r>
          </w:p>
        </w:tc>
        <w:tc>
          <w:tcPr>
            <w:vAlign w:val="center"/>
          </w:tcPr>
          <w:p w14:paraId="7745ED27">
            <w:pPr>
              <w:jc w:val="center"/>
              <w:rPr>
                <w:sz w:val="18"/>
                <w:szCs w:val="18"/>
              </w:rPr>
            </w:pPr>
            <w:r>
              <w:rPr>
                <w:sz w:val="18"/>
                <w:szCs w:val="18"/>
              </w:rPr>
              <w:t>760</w:t>
            </w:r>
          </w:p>
        </w:tc>
        <w:tc>
          <w:tcPr>
            <w:vAlign w:val="center"/>
          </w:tcPr>
          <w:p w14:paraId="3B5ACCA5">
            <w:pPr>
              <w:jc w:val="center"/>
              <w:rPr>
                <w:sz w:val="18"/>
                <w:szCs w:val="18"/>
              </w:rPr>
            </w:pPr>
            <w:r>
              <w:rPr>
                <w:sz w:val="18"/>
                <w:szCs w:val="18"/>
              </w:rPr>
              <w:t>4000</w:t>
            </w:r>
          </w:p>
        </w:tc>
        <w:tc>
          <w:tcPr>
            <w:vAlign w:val="center"/>
          </w:tcPr>
          <w:p w14:paraId="10E2DC34">
            <w:pPr>
              <w:jc w:val="center"/>
              <w:rPr>
                <w:sz w:val="18"/>
                <w:szCs w:val="18"/>
              </w:rPr>
            </w:pPr>
            <w:r>
              <w:rPr>
                <w:sz w:val="18"/>
                <w:szCs w:val="18"/>
              </w:rPr>
              <w:t>单层铝窗</w:t>
            </w:r>
          </w:p>
        </w:tc>
        <w:tc>
          <w:tcPr>
            <w:vAlign w:val="center"/>
          </w:tcPr>
          <w:p w14:paraId="3D448C36">
            <w:pPr>
              <w:jc w:val="center"/>
              <w:rPr>
                <w:sz w:val="18"/>
                <w:szCs w:val="18"/>
              </w:rPr>
            </w:pPr>
            <w:r>
              <w:rPr>
                <w:sz w:val="18"/>
                <w:szCs w:val="18"/>
              </w:rPr>
              <w:t>普通玻璃</w:t>
            </w:r>
          </w:p>
        </w:tc>
        <w:tc>
          <w:tcPr>
            <w:vAlign w:val="center"/>
          </w:tcPr>
          <w:p w14:paraId="19C064D4">
            <w:pPr>
              <w:jc w:val="center"/>
              <w:rPr>
                <w:sz w:val="18"/>
                <w:szCs w:val="18"/>
              </w:rPr>
            </w:pPr>
            <w:r>
              <w:rPr>
                <w:sz w:val="18"/>
                <w:szCs w:val="18"/>
              </w:rPr>
              <w:t>0.89</w:t>
            </w:r>
          </w:p>
        </w:tc>
        <w:tc>
          <w:tcPr>
            <w:vAlign w:val="center"/>
          </w:tcPr>
          <w:p w14:paraId="352A1BD2">
            <w:pPr>
              <w:jc w:val="center"/>
              <w:rPr>
                <w:sz w:val="18"/>
                <w:szCs w:val="18"/>
              </w:rPr>
            </w:pPr>
            <w:r>
              <w:rPr>
                <w:sz w:val="18"/>
                <w:szCs w:val="18"/>
              </w:rPr>
              <w:t>0.08</w:t>
            </w:r>
          </w:p>
        </w:tc>
      </w:tr>
      <w:tr w14:paraId="667D7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F65922">
            <w:pPr>
              <w:jc w:val="center"/>
              <w:rPr>
                <w:sz w:val="18"/>
                <w:szCs w:val="18"/>
              </w:rPr>
            </w:pPr>
            <w:r>
              <w:rPr>
                <w:sz w:val="18"/>
                <w:szCs w:val="18"/>
              </w:rPr>
              <w:t>c2</w:t>
            </w:r>
          </w:p>
        </w:tc>
        <w:tc>
          <w:tcPr>
            <w:vAlign w:val="center"/>
          </w:tcPr>
          <w:p w14:paraId="3059ACD3">
            <w:pPr>
              <w:jc w:val="center"/>
              <w:rPr>
                <w:sz w:val="18"/>
                <w:szCs w:val="18"/>
              </w:rPr>
            </w:pPr>
            <w:r>
              <w:rPr>
                <w:sz w:val="18"/>
                <w:szCs w:val="18"/>
              </w:rPr>
              <w:t>3000</w:t>
            </w:r>
          </w:p>
        </w:tc>
        <w:tc>
          <w:tcPr>
            <w:vAlign w:val="center"/>
          </w:tcPr>
          <w:p w14:paraId="3744A4CC">
            <w:pPr>
              <w:jc w:val="center"/>
              <w:rPr>
                <w:sz w:val="18"/>
                <w:szCs w:val="18"/>
              </w:rPr>
            </w:pPr>
            <w:r>
              <w:rPr>
                <w:sz w:val="18"/>
                <w:szCs w:val="18"/>
              </w:rPr>
              <w:t>3000</w:t>
            </w:r>
          </w:p>
        </w:tc>
        <w:tc>
          <w:tcPr>
            <w:vAlign w:val="center"/>
          </w:tcPr>
          <w:p w14:paraId="6367D251">
            <w:pPr>
              <w:jc w:val="center"/>
              <w:rPr>
                <w:sz w:val="18"/>
                <w:szCs w:val="18"/>
              </w:rPr>
            </w:pPr>
            <w:r>
              <w:rPr>
                <w:sz w:val="18"/>
                <w:szCs w:val="18"/>
              </w:rPr>
              <w:t>单层铝窗</w:t>
            </w:r>
          </w:p>
        </w:tc>
        <w:tc>
          <w:tcPr>
            <w:vAlign w:val="center"/>
          </w:tcPr>
          <w:p w14:paraId="0FEF2285">
            <w:pPr>
              <w:jc w:val="center"/>
              <w:rPr>
                <w:sz w:val="18"/>
                <w:szCs w:val="18"/>
              </w:rPr>
            </w:pPr>
            <w:r>
              <w:rPr>
                <w:sz w:val="18"/>
                <w:szCs w:val="18"/>
              </w:rPr>
              <w:t>普通玻璃</w:t>
            </w:r>
          </w:p>
        </w:tc>
        <w:tc>
          <w:tcPr>
            <w:vAlign w:val="center"/>
          </w:tcPr>
          <w:p w14:paraId="00F5C332">
            <w:pPr>
              <w:jc w:val="center"/>
              <w:rPr>
                <w:sz w:val="18"/>
                <w:szCs w:val="18"/>
              </w:rPr>
            </w:pPr>
            <w:r>
              <w:rPr>
                <w:sz w:val="18"/>
                <w:szCs w:val="18"/>
              </w:rPr>
              <w:t>0.89</w:t>
            </w:r>
          </w:p>
        </w:tc>
        <w:tc>
          <w:tcPr>
            <w:vAlign w:val="center"/>
          </w:tcPr>
          <w:p w14:paraId="1F1D1532">
            <w:pPr>
              <w:jc w:val="center"/>
              <w:rPr>
                <w:sz w:val="18"/>
                <w:szCs w:val="18"/>
              </w:rPr>
            </w:pPr>
            <w:r>
              <w:rPr>
                <w:sz w:val="18"/>
                <w:szCs w:val="18"/>
              </w:rPr>
              <w:t>0.08</w:t>
            </w:r>
          </w:p>
        </w:tc>
      </w:tr>
      <w:tr w14:paraId="7C805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804505">
            <w:pPr>
              <w:jc w:val="center"/>
              <w:rPr>
                <w:sz w:val="18"/>
                <w:szCs w:val="18"/>
              </w:rPr>
            </w:pPr>
            <w:r>
              <w:rPr>
                <w:sz w:val="18"/>
                <w:szCs w:val="18"/>
              </w:rPr>
              <w:t>c3</w:t>
            </w:r>
          </w:p>
        </w:tc>
        <w:tc>
          <w:tcPr>
            <w:vAlign w:val="center"/>
          </w:tcPr>
          <w:p w14:paraId="79BBCDB3">
            <w:pPr>
              <w:jc w:val="center"/>
              <w:rPr>
                <w:sz w:val="18"/>
                <w:szCs w:val="18"/>
              </w:rPr>
            </w:pPr>
            <w:r>
              <w:rPr>
                <w:sz w:val="18"/>
                <w:szCs w:val="18"/>
              </w:rPr>
              <w:t>487</w:t>
            </w:r>
          </w:p>
        </w:tc>
        <w:tc>
          <w:tcPr>
            <w:vAlign w:val="center"/>
          </w:tcPr>
          <w:p w14:paraId="4C4EA724">
            <w:pPr>
              <w:jc w:val="center"/>
              <w:rPr>
                <w:sz w:val="18"/>
                <w:szCs w:val="18"/>
              </w:rPr>
            </w:pPr>
            <w:r>
              <w:rPr>
                <w:sz w:val="18"/>
                <w:szCs w:val="18"/>
              </w:rPr>
              <w:t>4000</w:t>
            </w:r>
          </w:p>
        </w:tc>
        <w:tc>
          <w:tcPr>
            <w:vAlign w:val="center"/>
          </w:tcPr>
          <w:p w14:paraId="6313EA28">
            <w:pPr>
              <w:jc w:val="center"/>
              <w:rPr>
                <w:sz w:val="18"/>
                <w:szCs w:val="18"/>
              </w:rPr>
            </w:pPr>
            <w:r>
              <w:rPr>
                <w:sz w:val="18"/>
                <w:szCs w:val="18"/>
              </w:rPr>
              <w:t>单层铝窗</w:t>
            </w:r>
          </w:p>
        </w:tc>
        <w:tc>
          <w:tcPr>
            <w:vAlign w:val="center"/>
          </w:tcPr>
          <w:p w14:paraId="5223DCB6">
            <w:pPr>
              <w:jc w:val="center"/>
              <w:rPr>
                <w:sz w:val="18"/>
                <w:szCs w:val="18"/>
              </w:rPr>
            </w:pPr>
            <w:r>
              <w:rPr>
                <w:sz w:val="18"/>
                <w:szCs w:val="18"/>
              </w:rPr>
              <w:t>普通玻璃</w:t>
            </w:r>
          </w:p>
        </w:tc>
        <w:tc>
          <w:tcPr>
            <w:vAlign w:val="center"/>
          </w:tcPr>
          <w:p w14:paraId="3A2338F2">
            <w:pPr>
              <w:jc w:val="center"/>
              <w:rPr>
                <w:sz w:val="18"/>
                <w:szCs w:val="18"/>
              </w:rPr>
            </w:pPr>
            <w:r>
              <w:rPr>
                <w:sz w:val="18"/>
                <w:szCs w:val="18"/>
              </w:rPr>
              <w:t>0.89</w:t>
            </w:r>
          </w:p>
        </w:tc>
        <w:tc>
          <w:tcPr>
            <w:vAlign w:val="center"/>
          </w:tcPr>
          <w:p w14:paraId="06E46D07">
            <w:pPr>
              <w:jc w:val="center"/>
              <w:rPr>
                <w:sz w:val="18"/>
                <w:szCs w:val="18"/>
              </w:rPr>
            </w:pPr>
            <w:r>
              <w:rPr>
                <w:sz w:val="18"/>
                <w:szCs w:val="18"/>
              </w:rPr>
              <w:t>0.08</w:t>
            </w:r>
          </w:p>
        </w:tc>
      </w:tr>
      <w:tr w14:paraId="00E46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9E528C">
            <w:pPr>
              <w:jc w:val="center"/>
              <w:rPr>
                <w:sz w:val="18"/>
                <w:szCs w:val="18"/>
              </w:rPr>
            </w:pPr>
            <w:r>
              <w:rPr>
                <w:sz w:val="18"/>
                <w:szCs w:val="18"/>
              </w:rPr>
              <w:t>c5</w:t>
            </w:r>
          </w:p>
        </w:tc>
        <w:tc>
          <w:tcPr>
            <w:vAlign w:val="center"/>
          </w:tcPr>
          <w:p w14:paraId="7D33FC64">
            <w:pPr>
              <w:jc w:val="center"/>
              <w:rPr>
                <w:sz w:val="18"/>
                <w:szCs w:val="18"/>
              </w:rPr>
            </w:pPr>
            <w:r>
              <w:rPr>
                <w:sz w:val="18"/>
                <w:szCs w:val="18"/>
              </w:rPr>
              <w:t>760</w:t>
            </w:r>
          </w:p>
        </w:tc>
        <w:tc>
          <w:tcPr>
            <w:vAlign w:val="center"/>
          </w:tcPr>
          <w:p w14:paraId="57D56B9E">
            <w:pPr>
              <w:jc w:val="center"/>
              <w:rPr>
                <w:sz w:val="18"/>
                <w:szCs w:val="18"/>
              </w:rPr>
            </w:pPr>
            <w:r>
              <w:rPr>
                <w:sz w:val="18"/>
                <w:szCs w:val="18"/>
              </w:rPr>
              <w:t>2000</w:t>
            </w:r>
          </w:p>
        </w:tc>
        <w:tc>
          <w:tcPr>
            <w:vAlign w:val="center"/>
          </w:tcPr>
          <w:p w14:paraId="1D225108">
            <w:pPr>
              <w:jc w:val="center"/>
              <w:rPr>
                <w:sz w:val="18"/>
                <w:szCs w:val="18"/>
              </w:rPr>
            </w:pPr>
            <w:r>
              <w:rPr>
                <w:sz w:val="18"/>
                <w:szCs w:val="18"/>
              </w:rPr>
              <w:t>单层铝窗</w:t>
            </w:r>
          </w:p>
        </w:tc>
        <w:tc>
          <w:tcPr>
            <w:vAlign w:val="center"/>
          </w:tcPr>
          <w:p w14:paraId="710624C1">
            <w:pPr>
              <w:jc w:val="center"/>
              <w:rPr>
                <w:sz w:val="18"/>
                <w:szCs w:val="18"/>
              </w:rPr>
            </w:pPr>
            <w:r>
              <w:rPr>
                <w:sz w:val="18"/>
                <w:szCs w:val="18"/>
              </w:rPr>
              <w:t>普通玻璃</w:t>
            </w:r>
          </w:p>
        </w:tc>
        <w:tc>
          <w:tcPr>
            <w:vAlign w:val="center"/>
          </w:tcPr>
          <w:p w14:paraId="0A5F80D7">
            <w:pPr>
              <w:jc w:val="center"/>
              <w:rPr>
                <w:sz w:val="18"/>
                <w:szCs w:val="18"/>
              </w:rPr>
            </w:pPr>
            <w:r>
              <w:rPr>
                <w:sz w:val="18"/>
                <w:szCs w:val="18"/>
              </w:rPr>
              <w:t>0.89</w:t>
            </w:r>
          </w:p>
        </w:tc>
        <w:tc>
          <w:tcPr>
            <w:vAlign w:val="center"/>
          </w:tcPr>
          <w:p w14:paraId="38A621B4">
            <w:pPr>
              <w:jc w:val="center"/>
              <w:rPr>
                <w:sz w:val="18"/>
                <w:szCs w:val="18"/>
              </w:rPr>
            </w:pPr>
            <w:r>
              <w:rPr>
                <w:sz w:val="18"/>
                <w:szCs w:val="18"/>
              </w:rPr>
              <w:t>0.08</w:t>
            </w:r>
          </w:p>
        </w:tc>
      </w:tr>
      <w:tr w14:paraId="04DCD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16C15A">
            <w:pPr>
              <w:jc w:val="center"/>
              <w:rPr>
                <w:sz w:val="18"/>
                <w:szCs w:val="18"/>
              </w:rPr>
            </w:pPr>
            <w:r>
              <w:rPr>
                <w:sz w:val="18"/>
                <w:szCs w:val="18"/>
              </w:rPr>
              <w:t>c6</w:t>
            </w:r>
          </w:p>
        </w:tc>
        <w:tc>
          <w:tcPr>
            <w:vAlign w:val="center"/>
          </w:tcPr>
          <w:p w14:paraId="1D520442">
            <w:pPr>
              <w:jc w:val="center"/>
              <w:rPr>
                <w:sz w:val="18"/>
                <w:szCs w:val="18"/>
              </w:rPr>
            </w:pPr>
            <w:r>
              <w:rPr>
                <w:sz w:val="18"/>
                <w:szCs w:val="18"/>
              </w:rPr>
              <w:t>488</w:t>
            </w:r>
          </w:p>
        </w:tc>
        <w:tc>
          <w:tcPr>
            <w:vAlign w:val="center"/>
          </w:tcPr>
          <w:p w14:paraId="2302666B">
            <w:pPr>
              <w:jc w:val="center"/>
              <w:rPr>
                <w:sz w:val="18"/>
                <w:szCs w:val="18"/>
              </w:rPr>
            </w:pPr>
            <w:r>
              <w:rPr>
                <w:sz w:val="18"/>
                <w:szCs w:val="18"/>
              </w:rPr>
              <w:t>2000</w:t>
            </w:r>
          </w:p>
        </w:tc>
        <w:tc>
          <w:tcPr>
            <w:vAlign w:val="center"/>
          </w:tcPr>
          <w:p w14:paraId="34341664">
            <w:pPr>
              <w:jc w:val="center"/>
              <w:rPr>
                <w:sz w:val="18"/>
                <w:szCs w:val="18"/>
              </w:rPr>
            </w:pPr>
            <w:r>
              <w:rPr>
                <w:sz w:val="18"/>
                <w:szCs w:val="18"/>
              </w:rPr>
              <w:t>单层铝窗</w:t>
            </w:r>
          </w:p>
        </w:tc>
        <w:tc>
          <w:tcPr>
            <w:vAlign w:val="center"/>
          </w:tcPr>
          <w:p w14:paraId="07EB7F87">
            <w:pPr>
              <w:jc w:val="center"/>
              <w:rPr>
                <w:sz w:val="18"/>
                <w:szCs w:val="18"/>
              </w:rPr>
            </w:pPr>
            <w:r>
              <w:rPr>
                <w:sz w:val="18"/>
                <w:szCs w:val="18"/>
              </w:rPr>
              <w:t>普通玻璃</w:t>
            </w:r>
          </w:p>
        </w:tc>
        <w:tc>
          <w:tcPr>
            <w:vAlign w:val="center"/>
          </w:tcPr>
          <w:p w14:paraId="407D994A">
            <w:pPr>
              <w:jc w:val="center"/>
              <w:rPr>
                <w:sz w:val="18"/>
                <w:szCs w:val="18"/>
              </w:rPr>
            </w:pPr>
            <w:r>
              <w:rPr>
                <w:sz w:val="18"/>
                <w:szCs w:val="18"/>
              </w:rPr>
              <w:t>0.89</w:t>
            </w:r>
          </w:p>
        </w:tc>
        <w:tc>
          <w:tcPr>
            <w:vAlign w:val="center"/>
          </w:tcPr>
          <w:p w14:paraId="6E3BA802">
            <w:pPr>
              <w:jc w:val="center"/>
              <w:rPr>
                <w:sz w:val="18"/>
                <w:szCs w:val="18"/>
              </w:rPr>
            </w:pPr>
            <w:r>
              <w:rPr>
                <w:sz w:val="18"/>
                <w:szCs w:val="18"/>
              </w:rPr>
              <w:t>0.08</w:t>
            </w:r>
          </w:p>
        </w:tc>
      </w:tr>
      <w:tr w14:paraId="46F08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33A5F7">
            <w:pPr>
              <w:jc w:val="center"/>
              <w:rPr>
                <w:sz w:val="18"/>
                <w:szCs w:val="18"/>
              </w:rPr>
            </w:pPr>
            <w:r>
              <w:rPr>
                <w:sz w:val="18"/>
                <w:szCs w:val="18"/>
              </w:rPr>
              <w:t>c7</w:t>
            </w:r>
          </w:p>
        </w:tc>
        <w:tc>
          <w:tcPr>
            <w:vAlign w:val="center"/>
          </w:tcPr>
          <w:p w14:paraId="319E14B7">
            <w:pPr>
              <w:jc w:val="center"/>
              <w:rPr>
                <w:sz w:val="18"/>
                <w:szCs w:val="18"/>
              </w:rPr>
            </w:pPr>
            <w:r>
              <w:rPr>
                <w:sz w:val="18"/>
                <w:szCs w:val="18"/>
              </w:rPr>
              <w:t>7000</w:t>
            </w:r>
          </w:p>
        </w:tc>
        <w:tc>
          <w:tcPr>
            <w:vAlign w:val="center"/>
          </w:tcPr>
          <w:p w14:paraId="52755C2B">
            <w:pPr>
              <w:jc w:val="center"/>
              <w:rPr>
                <w:sz w:val="18"/>
                <w:szCs w:val="18"/>
              </w:rPr>
            </w:pPr>
            <w:r>
              <w:rPr>
                <w:sz w:val="18"/>
                <w:szCs w:val="18"/>
              </w:rPr>
              <w:t>3000</w:t>
            </w:r>
          </w:p>
        </w:tc>
        <w:tc>
          <w:tcPr>
            <w:vAlign w:val="center"/>
          </w:tcPr>
          <w:p w14:paraId="1BF55F1C">
            <w:pPr>
              <w:jc w:val="center"/>
              <w:rPr>
                <w:sz w:val="18"/>
                <w:szCs w:val="18"/>
              </w:rPr>
            </w:pPr>
            <w:r>
              <w:rPr>
                <w:sz w:val="18"/>
                <w:szCs w:val="18"/>
              </w:rPr>
              <w:t>单层铝窗</w:t>
            </w:r>
          </w:p>
        </w:tc>
        <w:tc>
          <w:tcPr>
            <w:vAlign w:val="center"/>
          </w:tcPr>
          <w:p w14:paraId="293DAE1D">
            <w:pPr>
              <w:jc w:val="center"/>
              <w:rPr>
                <w:sz w:val="18"/>
                <w:szCs w:val="18"/>
              </w:rPr>
            </w:pPr>
            <w:r>
              <w:rPr>
                <w:sz w:val="18"/>
                <w:szCs w:val="18"/>
              </w:rPr>
              <w:t>普通玻璃</w:t>
            </w:r>
          </w:p>
        </w:tc>
        <w:tc>
          <w:tcPr>
            <w:vAlign w:val="center"/>
          </w:tcPr>
          <w:p w14:paraId="34DCF1A4">
            <w:pPr>
              <w:jc w:val="center"/>
              <w:rPr>
                <w:sz w:val="18"/>
                <w:szCs w:val="18"/>
              </w:rPr>
            </w:pPr>
            <w:r>
              <w:rPr>
                <w:sz w:val="18"/>
                <w:szCs w:val="18"/>
              </w:rPr>
              <w:t>0.89</w:t>
            </w:r>
          </w:p>
        </w:tc>
        <w:tc>
          <w:tcPr>
            <w:vAlign w:val="center"/>
          </w:tcPr>
          <w:p w14:paraId="7AE4BD0C">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1B6A405">
      <w:pPr>
        <w:pStyle w:val="3"/>
        <w:rPr>
          <w:rFonts w:ascii="宋体" w:hAnsi="宋体"/>
          <w:sz w:val="18"/>
          <w:szCs w:val="18"/>
          <w:lang w:val="en-US"/>
        </w:rPr>
      </w:pPr>
    </w:p>
    <w:p w14:paraId="67812B75">
      <w:pPr>
        <w:pStyle w:val="5"/>
      </w:pPr>
      <w:bookmarkStart w:id="73" w:name="_Toc30603"/>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51B3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48919A">
            <w:pPr>
              <w:jc w:val="center"/>
              <w:rPr>
                <w:sz w:val="18"/>
                <w:szCs w:val="18"/>
              </w:rPr>
            </w:pPr>
            <w:r>
              <w:rPr>
                <w:sz w:val="18"/>
                <w:szCs w:val="18"/>
              </w:rPr>
              <w:t>门窗编号</w:t>
            </w:r>
          </w:p>
        </w:tc>
        <w:tc>
          <w:tcPr>
            <w:shd w:val="clear" w:color="auto" w:fill="E6E6E6"/>
            <w:vAlign w:val="center"/>
          </w:tcPr>
          <w:p w14:paraId="3FAC7BC3">
            <w:pPr>
              <w:jc w:val="center"/>
              <w:rPr>
                <w:sz w:val="18"/>
                <w:szCs w:val="18"/>
              </w:rPr>
            </w:pPr>
            <w:r>
              <w:rPr>
                <w:sz w:val="18"/>
                <w:szCs w:val="18"/>
              </w:rPr>
              <w:t>宽度(mm)</w:t>
            </w:r>
          </w:p>
        </w:tc>
        <w:tc>
          <w:tcPr>
            <w:shd w:val="clear" w:color="auto" w:fill="E6E6E6"/>
            <w:vAlign w:val="center"/>
          </w:tcPr>
          <w:p w14:paraId="317096FB">
            <w:pPr>
              <w:jc w:val="center"/>
              <w:rPr>
                <w:sz w:val="18"/>
                <w:szCs w:val="18"/>
              </w:rPr>
            </w:pPr>
            <w:r>
              <w:rPr>
                <w:sz w:val="18"/>
                <w:szCs w:val="18"/>
              </w:rPr>
              <w:t>高度(mm)</w:t>
            </w:r>
          </w:p>
        </w:tc>
        <w:tc>
          <w:tcPr>
            <w:shd w:val="clear" w:color="auto" w:fill="E6E6E6"/>
            <w:vAlign w:val="center"/>
          </w:tcPr>
          <w:p w14:paraId="34D16364">
            <w:pPr>
              <w:jc w:val="center"/>
              <w:rPr>
                <w:sz w:val="18"/>
                <w:szCs w:val="18"/>
              </w:rPr>
            </w:pPr>
            <w:r>
              <w:rPr>
                <w:sz w:val="18"/>
                <w:szCs w:val="18"/>
              </w:rPr>
              <w:t>窗框类型</w:t>
            </w:r>
          </w:p>
        </w:tc>
        <w:tc>
          <w:tcPr>
            <w:shd w:val="clear" w:color="auto" w:fill="E6E6E6"/>
            <w:vAlign w:val="center"/>
          </w:tcPr>
          <w:p w14:paraId="7C2170E3">
            <w:pPr>
              <w:jc w:val="center"/>
              <w:rPr>
                <w:sz w:val="18"/>
                <w:szCs w:val="18"/>
              </w:rPr>
            </w:pPr>
            <w:r>
              <w:rPr>
                <w:sz w:val="18"/>
                <w:szCs w:val="18"/>
              </w:rPr>
              <w:t>玻璃类型</w:t>
            </w:r>
          </w:p>
        </w:tc>
        <w:tc>
          <w:tcPr>
            <w:shd w:val="clear" w:color="auto" w:fill="E6E6E6"/>
            <w:vAlign w:val="center"/>
          </w:tcPr>
          <w:p w14:paraId="4020D3F7">
            <w:pPr>
              <w:jc w:val="center"/>
              <w:rPr>
                <w:sz w:val="18"/>
                <w:szCs w:val="18"/>
              </w:rPr>
            </w:pPr>
            <w:r>
              <w:rPr>
                <w:sz w:val="18"/>
                <w:szCs w:val="18"/>
              </w:rPr>
              <w:t>可见光透射比</w:t>
            </w:r>
          </w:p>
        </w:tc>
        <w:tc>
          <w:tcPr>
            <w:shd w:val="clear" w:color="auto" w:fill="E6E6E6"/>
            <w:vAlign w:val="center"/>
          </w:tcPr>
          <w:p w14:paraId="35519A31">
            <w:pPr>
              <w:jc w:val="center"/>
              <w:rPr>
                <w:sz w:val="18"/>
                <w:szCs w:val="18"/>
              </w:rPr>
            </w:pPr>
            <w:r>
              <w:rPr>
                <w:sz w:val="18"/>
                <w:szCs w:val="18"/>
              </w:rPr>
              <w:t>玻璃反射比</w:t>
            </w:r>
          </w:p>
        </w:tc>
      </w:tr>
      <w:tr w14:paraId="63109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BDDD17">
            <w:pPr>
              <w:jc w:val="center"/>
              <w:rPr>
                <w:sz w:val="18"/>
                <w:szCs w:val="18"/>
              </w:rPr>
            </w:pPr>
          </w:p>
        </w:tc>
        <w:tc>
          <w:tcPr>
            <w:vAlign w:val="center"/>
          </w:tcPr>
          <w:p w14:paraId="717984F6">
            <w:pPr>
              <w:jc w:val="center"/>
              <w:rPr>
                <w:sz w:val="18"/>
                <w:szCs w:val="18"/>
              </w:rPr>
            </w:pPr>
            <w:r>
              <w:rPr>
                <w:sz w:val="18"/>
                <w:szCs w:val="18"/>
              </w:rPr>
              <w:t>49</w:t>
            </w:r>
          </w:p>
        </w:tc>
        <w:tc>
          <w:tcPr>
            <w:vAlign w:val="center"/>
          </w:tcPr>
          <w:p w14:paraId="28EE2677">
            <w:pPr>
              <w:jc w:val="center"/>
              <w:rPr>
                <w:sz w:val="18"/>
                <w:szCs w:val="18"/>
              </w:rPr>
            </w:pPr>
            <w:r>
              <w:rPr>
                <w:sz w:val="18"/>
                <w:szCs w:val="18"/>
              </w:rPr>
              <w:t>4000</w:t>
            </w:r>
          </w:p>
        </w:tc>
        <w:tc>
          <w:tcPr>
            <w:vAlign w:val="center"/>
          </w:tcPr>
          <w:p w14:paraId="71890115">
            <w:pPr>
              <w:jc w:val="center"/>
              <w:rPr>
                <w:sz w:val="18"/>
                <w:szCs w:val="18"/>
              </w:rPr>
            </w:pPr>
            <w:r>
              <w:rPr>
                <w:sz w:val="18"/>
                <w:szCs w:val="18"/>
              </w:rPr>
              <w:t>单层铝窗</w:t>
            </w:r>
          </w:p>
        </w:tc>
        <w:tc>
          <w:tcPr>
            <w:vAlign w:val="center"/>
          </w:tcPr>
          <w:p w14:paraId="1DDC0A51">
            <w:pPr>
              <w:jc w:val="center"/>
              <w:rPr>
                <w:sz w:val="18"/>
                <w:szCs w:val="18"/>
              </w:rPr>
            </w:pPr>
            <w:r>
              <w:rPr>
                <w:sz w:val="18"/>
                <w:szCs w:val="18"/>
              </w:rPr>
              <w:t>普通玻璃</w:t>
            </w:r>
          </w:p>
        </w:tc>
        <w:tc>
          <w:tcPr>
            <w:vAlign w:val="center"/>
          </w:tcPr>
          <w:p w14:paraId="5E9DE246">
            <w:pPr>
              <w:jc w:val="center"/>
              <w:rPr>
                <w:sz w:val="18"/>
                <w:szCs w:val="18"/>
              </w:rPr>
            </w:pPr>
            <w:r>
              <w:rPr>
                <w:sz w:val="18"/>
                <w:szCs w:val="18"/>
              </w:rPr>
              <w:t>0.89</w:t>
            </w:r>
          </w:p>
        </w:tc>
        <w:tc>
          <w:tcPr>
            <w:vAlign w:val="center"/>
          </w:tcPr>
          <w:p w14:paraId="101BC640">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343B994">
      <w:pPr>
        <w:pStyle w:val="3"/>
        <w:rPr>
          <w:rFonts w:ascii="宋体" w:hAnsi="宋体"/>
          <w:sz w:val="18"/>
          <w:szCs w:val="18"/>
          <w:lang w:val="en-US"/>
        </w:rPr>
      </w:pPr>
    </w:p>
    <w:p w14:paraId="30ADBE0D">
      <w:pPr>
        <w:pStyle w:val="5"/>
      </w:pPr>
      <w:bookmarkStart w:id="75" w:name="_Toc30018"/>
      <w:bookmarkStart w:id="76" w:name="天窗"/>
      <w:r>
        <w:rPr>
          <w:rFonts w:hint="eastAsia"/>
        </w:rPr>
        <w:t xml:space="preserve">天 </w:t>
      </w:r>
      <w:r>
        <w:t xml:space="preserve"> </w:t>
      </w:r>
      <w:r>
        <w:rPr>
          <w:rFonts w:hint="eastAsia"/>
        </w:rPr>
        <w:t>窗</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1CC7F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713619">
            <w:pPr>
              <w:jc w:val="center"/>
              <w:rPr>
                <w:sz w:val="18"/>
                <w:szCs w:val="18"/>
              </w:rPr>
            </w:pPr>
            <w:r>
              <w:rPr>
                <w:sz w:val="18"/>
                <w:szCs w:val="18"/>
              </w:rPr>
              <w:t>门窗编号</w:t>
            </w:r>
          </w:p>
        </w:tc>
        <w:tc>
          <w:tcPr>
            <w:shd w:val="clear" w:color="auto" w:fill="E6E6E6"/>
            <w:vAlign w:val="center"/>
          </w:tcPr>
          <w:p w14:paraId="3757B487">
            <w:pPr>
              <w:jc w:val="center"/>
              <w:rPr>
                <w:sz w:val="18"/>
                <w:szCs w:val="18"/>
              </w:rPr>
            </w:pPr>
            <w:r>
              <w:rPr>
                <w:sz w:val="18"/>
                <w:szCs w:val="18"/>
              </w:rPr>
              <w:t>宽度(mm)</w:t>
            </w:r>
          </w:p>
        </w:tc>
        <w:tc>
          <w:tcPr>
            <w:shd w:val="clear" w:color="auto" w:fill="E6E6E6"/>
            <w:vAlign w:val="center"/>
          </w:tcPr>
          <w:p w14:paraId="62D03B49">
            <w:pPr>
              <w:jc w:val="center"/>
              <w:rPr>
                <w:sz w:val="18"/>
                <w:szCs w:val="18"/>
              </w:rPr>
            </w:pPr>
            <w:r>
              <w:rPr>
                <w:sz w:val="18"/>
                <w:szCs w:val="18"/>
              </w:rPr>
              <w:t>高度(mm)</w:t>
            </w:r>
          </w:p>
        </w:tc>
        <w:tc>
          <w:tcPr>
            <w:shd w:val="clear" w:color="auto" w:fill="E6E6E6"/>
            <w:vAlign w:val="center"/>
          </w:tcPr>
          <w:p w14:paraId="77BB1233">
            <w:pPr>
              <w:jc w:val="center"/>
              <w:rPr>
                <w:sz w:val="18"/>
                <w:szCs w:val="18"/>
              </w:rPr>
            </w:pPr>
            <w:r>
              <w:rPr>
                <w:sz w:val="18"/>
                <w:szCs w:val="18"/>
              </w:rPr>
              <w:t>面积</w:t>
            </w:r>
          </w:p>
        </w:tc>
        <w:tc>
          <w:tcPr>
            <w:shd w:val="clear" w:color="auto" w:fill="E6E6E6"/>
            <w:vAlign w:val="center"/>
          </w:tcPr>
          <w:p w14:paraId="4603413E">
            <w:pPr>
              <w:jc w:val="center"/>
              <w:rPr>
                <w:sz w:val="18"/>
                <w:szCs w:val="18"/>
              </w:rPr>
            </w:pPr>
            <w:r>
              <w:rPr>
                <w:sz w:val="18"/>
                <w:szCs w:val="18"/>
              </w:rPr>
              <w:t>窗框类型</w:t>
            </w:r>
          </w:p>
        </w:tc>
        <w:tc>
          <w:tcPr>
            <w:shd w:val="clear" w:color="auto" w:fill="E6E6E6"/>
            <w:vAlign w:val="center"/>
          </w:tcPr>
          <w:p w14:paraId="2E0E7176">
            <w:pPr>
              <w:jc w:val="center"/>
              <w:rPr>
                <w:sz w:val="18"/>
                <w:szCs w:val="18"/>
              </w:rPr>
            </w:pPr>
            <w:r>
              <w:rPr>
                <w:sz w:val="18"/>
                <w:szCs w:val="18"/>
              </w:rPr>
              <w:t>玻璃类型</w:t>
            </w:r>
          </w:p>
        </w:tc>
        <w:tc>
          <w:tcPr>
            <w:shd w:val="clear" w:color="auto" w:fill="E6E6E6"/>
            <w:vAlign w:val="center"/>
          </w:tcPr>
          <w:p w14:paraId="27B23EC6">
            <w:pPr>
              <w:jc w:val="center"/>
              <w:rPr>
                <w:sz w:val="18"/>
                <w:szCs w:val="18"/>
              </w:rPr>
            </w:pPr>
            <w:r>
              <w:rPr>
                <w:sz w:val="18"/>
                <w:szCs w:val="18"/>
              </w:rPr>
              <w:t>可见光透射比</w:t>
            </w:r>
          </w:p>
        </w:tc>
        <w:tc>
          <w:tcPr>
            <w:shd w:val="clear" w:color="auto" w:fill="E6E6E6"/>
            <w:vAlign w:val="center"/>
          </w:tcPr>
          <w:p w14:paraId="6230E1B9">
            <w:pPr>
              <w:jc w:val="center"/>
              <w:rPr>
                <w:sz w:val="18"/>
                <w:szCs w:val="18"/>
              </w:rPr>
            </w:pPr>
            <w:r>
              <w:rPr>
                <w:sz w:val="18"/>
                <w:szCs w:val="18"/>
              </w:rPr>
              <w:t>玻璃反射比</w:t>
            </w:r>
          </w:p>
        </w:tc>
      </w:tr>
      <w:tr w14:paraId="0D06E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D39594">
            <w:pPr>
              <w:jc w:val="center"/>
              <w:rPr>
                <w:sz w:val="18"/>
                <w:szCs w:val="18"/>
              </w:rPr>
            </w:pPr>
            <w:r>
              <w:rPr>
                <w:sz w:val="18"/>
                <w:szCs w:val="18"/>
              </w:rPr>
              <w:t>WDTC1</w:t>
            </w:r>
          </w:p>
        </w:tc>
        <w:tc>
          <w:tcPr>
            <w:vAlign w:val="center"/>
          </w:tcPr>
          <w:p w14:paraId="33A77FA5">
            <w:pPr>
              <w:jc w:val="center"/>
              <w:rPr>
                <w:sz w:val="18"/>
                <w:szCs w:val="18"/>
              </w:rPr>
            </w:pPr>
            <w:r>
              <w:rPr>
                <w:sz w:val="18"/>
                <w:szCs w:val="18"/>
              </w:rPr>
              <w:t>1500</w:t>
            </w:r>
          </w:p>
        </w:tc>
        <w:tc>
          <w:tcPr>
            <w:vAlign w:val="center"/>
          </w:tcPr>
          <w:p w14:paraId="7FB13557">
            <w:pPr>
              <w:jc w:val="center"/>
              <w:rPr>
                <w:sz w:val="18"/>
                <w:szCs w:val="18"/>
              </w:rPr>
            </w:pPr>
            <w:r>
              <w:rPr>
                <w:sz w:val="18"/>
                <w:szCs w:val="18"/>
              </w:rPr>
              <w:t>2400</w:t>
            </w:r>
          </w:p>
        </w:tc>
        <w:tc>
          <w:tcPr>
            <w:vAlign w:val="center"/>
          </w:tcPr>
          <w:p w14:paraId="7C5ED402">
            <w:pPr>
              <w:jc w:val="center"/>
              <w:rPr>
                <w:sz w:val="18"/>
                <w:szCs w:val="18"/>
              </w:rPr>
            </w:pPr>
            <w:r>
              <w:rPr>
                <w:sz w:val="18"/>
                <w:szCs w:val="18"/>
              </w:rPr>
              <w:t>3.600</w:t>
            </w:r>
          </w:p>
        </w:tc>
        <w:tc>
          <w:tcPr>
            <w:vAlign w:val="center"/>
          </w:tcPr>
          <w:p w14:paraId="4CFB23BB">
            <w:pPr>
              <w:jc w:val="center"/>
              <w:rPr>
                <w:sz w:val="18"/>
                <w:szCs w:val="18"/>
              </w:rPr>
            </w:pPr>
            <w:r>
              <w:rPr>
                <w:sz w:val="18"/>
                <w:szCs w:val="18"/>
              </w:rPr>
              <w:t>单层铝窗</w:t>
            </w:r>
          </w:p>
        </w:tc>
        <w:tc>
          <w:tcPr>
            <w:vAlign w:val="center"/>
          </w:tcPr>
          <w:p w14:paraId="4F993B28">
            <w:pPr>
              <w:jc w:val="center"/>
              <w:rPr>
                <w:sz w:val="18"/>
                <w:szCs w:val="18"/>
              </w:rPr>
            </w:pPr>
            <w:r>
              <w:rPr>
                <w:sz w:val="18"/>
                <w:szCs w:val="18"/>
              </w:rPr>
              <w:t>普通玻璃</w:t>
            </w:r>
          </w:p>
        </w:tc>
        <w:tc>
          <w:tcPr>
            <w:vAlign w:val="center"/>
          </w:tcPr>
          <w:p w14:paraId="1A9867D0">
            <w:pPr>
              <w:jc w:val="center"/>
              <w:rPr>
                <w:sz w:val="18"/>
                <w:szCs w:val="18"/>
              </w:rPr>
            </w:pPr>
            <w:r>
              <w:rPr>
                <w:sz w:val="18"/>
                <w:szCs w:val="18"/>
              </w:rPr>
              <w:t>0.89</w:t>
            </w:r>
          </w:p>
        </w:tc>
        <w:tc>
          <w:tcPr>
            <w:vAlign w:val="center"/>
          </w:tcPr>
          <w:p w14:paraId="258D688B">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52784DCC">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7" w:name="窗污染折减系数"/>
      <w:bookmarkEnd w:id="77"/>
    </w:p>
    <w:p w14:paraId="2330D088">
      <w:pPr>
        <w:pStyle w:val="2"/>
        <w:ind w:left="432" w:hanging="432"/>
      </w:pPr>
      <w:bookmarkStart w:id="78" w:name="_Toc9784"/>
      <w:r>
        <w:rPr>
          <w:rFonts w:hint="eastAsia"/>
        </w:rPr>
        <w:t>房间模拟</w:t>
      </w:r>
      <w:r>
        <w:t>结果</w:t>
      </w:r>
      <w:bookmarkEnd w:id="78"/>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9" w:name="房间采光表"/>
      <w:bookmarkEnd w:id="79"/>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94"/>
        <w:gridCol w:w="820"/>
        <w:gridCol w:w="1726"/>
        <w:gridCol w:w="1018"/>
        <w:gridCol w:w="707"/>
        <w:gridCol w:w="707"/>
        <w:gridCol w:w="848"/>
        <w:gridCol w:w="1018"/>
        <w:gridCol w:w="1047"/>
        <w:gridCol w:w="837"/>
      </w:tblGrid>
      <w:tr w14:paraId="41E4D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E95E97">
            <w:pPr>
              <w:jc w:val="center"/>
              <w:rPr>
                <w:sz w:val="18"/>
                <w:szCs w:val="18"/>
              </w:rPr>
            </w:pPr>
            <w:r>
              <w:rPr>
                <w:sz w:val="18"/>
                <w:szCs w:val="18"/>
              </w:rPr>
              <w:t>楼层</w:t>
            </w:r>
          </w:p>
        </w:tc>
        <w:tc>
          <w:tcPr>
            <w:shd w:val="clear" w:color="auto" w:fill="E6E6E6"/>
            <w:vAlign w:val="center"/>
          </w:tcPr>
          <w:p w14:paraId="077455B1">
            <w:pPr>
              <w:jc w:val="center"/>
              <w:rPr>
                <w:sz w:val="18"/>
                <w:szCs w:val="18"/>
              </w:rPr>
            </w:pPr>
            <w:r>
              <w:rPr>
                <w:sz w:val="18"/>
                <w:szCs w:val="18"/>
              </w:rPr>
              <w:t>户型</w:t>
            </w:r>
          </w:p>
        </w:tc>
        <w:tc>
          <w:tcPr>
            <w:shd w:val="clear" w:color="auto" w:fill="E6E6E6"/>
            <w:vAlign w:val="center"/>
          </w:tcPr>
          <w:p w14:paraId="41B05694">
            <w:pPr>
              <w:jc w:val="center"/>
              <w:rPr>
                <w:sz w:val="18"/>
                <w:szCs w:val="18"/>
              </w:rPr>
            </w:pPr>
            <w:r>
              <w:rPr>
                <w:sz w:val="18"/>
                <w:szCs w:val="18"/>
              </w:rPr>
              <w:t>房间</w:t>
            </w:r>
          </w:p>
        </w:tc>
        <w:tc>
          <w:tcPr>
            <w:shd w:val="clear" w:color="auto" w:fill="E6E6E6"/>
            <w:vAlign w:val="center"/>
          </w:tcPr>
          <w:p w14:paraId="1E86FC1B">
            <w:pPr>
              <w:jc w:val="center"/>
              <w:rPr>
                <w:sz w:val="18"/>
                <w:szCs w:val="18"/>
              </w:rPr>
            </w:pPr>
            <w:r>
              <w:rPr>
                <w:sz w:val="18"/>
                <w:szCs w:val="18"/>
              </w:rPr>
              <w:t>对标功能</w:t>
            </w:r>
          </w:p>
        </w:tc>
        <w:tc>
          <w:tcPr>
            <w:shd w:val="clear" w:color="auto" w:fill="E6E6E6"/>
            <w:vAlign w:val="center"/>
          </w:tcPr>
          <w:p w14:paraId="11D31C22">
            <w:pPr>
              <w:jc w:val="center"/>
              <w:rPr>
                <w:sz w:val="18"/>
                <w:szCs w:val="18"/>
              </w:rPr>
            </w:pPr>
            <w:r>
              <w:rPr>
                <w:sz w:val="18"/>
                <w:szCs w:val="18"/>
              </w:rPr>
              <w:t>采光等级</w:t>
            </w:r>
          </w:p>
        </w:tc>
        <w:tc>
          <w:tcPr>
            <w:shd w:val="clear" w:color="auto" w:fill="E6E6E6"/>
            <w:vAlign w:val="center"/>
          </w:tcPr>
          <w:p w14:paraId="0A08E95A">
            <w:pPr>
              <w:jc w:val="center"/>
              <w:rPr>
                <w:sz w:val="18"/>
                <w:szCs w:val="18"/>
              </w:rPr>
            </w:pPr>
            <w:r>
              <w:rPr>
                <w:sz w:val="18"/>
                <w:szCs w:val="18"/>
              </w:rPr>
              <w:t>采光类型</w:t>
            </w:r>
          </w:p>
        </w:tc>
        <w:tc>
          <w:tcPr>
            <w:shd w:val="clear" w:color="auto" w:fill="E6E6E6"/>
            <w:vAlign w:val="center"/>
          </w:tcPr>
          <w:p w14:paraId="5DC57C7A">
            <w:pPr>
              <w:jc w:val="center"/>
              <w:rPr>
                <w:sz w:val="18"/>
                <w:szCs w:val="18"/>
              </w:rPr>
            </w:pPr>
            <w:r>
              <w:rPr>
                <w:sz w:val="18"/>
                <w:szCs w:val="18"/>
              </w:rPr>
              <w:t>房间</w:t>
            </w:r>
            <w:r>
              <w:rPr>
                <w:sz w:val="18"/>
                <w:szCs w:val="18"/>
              </w:rPr>
              <w:br w:type="textWrapping"/>
            </w:r>
            <w:r>
              <w:rPr>
                <w:sz w:val="18"/>
                <w:szCs w:val="18"/>
              </w:rPr>
              <w:t>面积</w:t>
            </w:r>
          </w:p>
        </w:tc>
        <w:tc>
          <w:tcPr>
            <w:shd w:val="clear" w:color="auto" w:fill="E6E6E6"/>
            <w:vAlign w:val="center"/>
          </w:tcPr>
          <w:p w14:paraId="78C5E82D">
            <w:pPr>
              <w:jc w:val="center"/>
              <w:rPr>
                <w:sz w:val="18"/>
                <w:szCs w:val="18"/>
              </w:rPr>
            </w:pPr>
            <w:r>
              <w:rPr>
                <w:sz w:val="18"/>
                <w:szCs w:val="18"/>
              </w:rPr>
              <w:t>采光系数C(%)</w:t>
            </w:r>
          </w:p>
        </w:tc>
        <w:tc>
          <w:tcPr>
            <w:shd w:val="clear" w:color="auto" w:fill="E6E6E6"/>
            <w:vAlign w:val="center"/>
          </w:tcPr>
          <w:p w14:paraId="717057F5">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4243B00A">
            <w:pPr>
              <w:jc w:val="center"/>
              <w:rPr>
                <w:sz w:val="18"/>
                <w:szCs w:val="18"/>
              </w:rPr>
            </w:pPr>
            <w:r>
              <w:rPr>
                <w:sz w:val="18"/>
                <w:szCs w:val="18"/>
              </w:rPr>
              <w:t>结论</w:t>
            </w:r>
          </w:p>
        </w:tc>
      </w:tr>
      <w:tr w14:paraId="5CEFD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8DAF1F">
            <w:pPr>
              <w:rPr>
                <w:sz w:val="18"/>
                <w:szCs w:val="18"/>
              </w:rPr>
            </w:pPr>
            <w:r>
              <w:rPr>
                <w:sz w:val="18"/>
                <w:szCs w:val="18"/>
              </w:rPr>
              <w:t>-1</w:t>
            </w:r>
          </w:p>
        </w:tc>
        <w:tc>
          <w:tcPr>
            <w:vAlign w:val="center"/>
          </w:tcPr>
          <w:p w14:paraId="7D9537F2">
            <w:pPr>
              <w:rPr>
                <w:sz w:val="18"/>
                <w:szCs w:val="18"/>
              </w:rPr>
            </w:pPr>
            <w:r>
              <w:rPr>
                <w:sz w:val="18"/>
                <w:szCs w:val="18"/>
              </w:rPr>
              <w:t>--</w:t>
            </w:r>
          </w:p>
        </w:tc>
        <w:tc>
          <w:tcPr>
            <w:vAlign w:val="center"/>
          </w:tcPr>
          <w:p w14:paraId="21B61339">
            <w:pPr>
              <w:rPr>
                <w:sz w:val="18"/>
                <w:szCs w:val="18"/>
              </w:rPr>
            </w:pPr>
            <w:r>
              <w:rPr>
                <w:sz w:val="18"/>
                <w:szCs w:val="18"/>
              </w:rPr>
              <w:t>-1009[体育场]</w:t>
            </w:r>
          </w:p>
        </w:tc>
        <w:tc>
          <w:tcPr>
            <w:vAlign w:val="center"/>
          </w:tcPr>
          <w:p w14:paraId="3265F670">
            <w:pPr>
              <w:rPr>
                <w:sz w:val="18"/>
                <w:szCs w:val="18"/>
              </w:rPr>
            </w:pPr>
            <w:r>
              <w:rPr>
                <w:sz w:val="18"/>
                <w:szCs w:val="18"/>
              </w:rPr>
              <w:t>体育馆场地</w:t>
            </w:r>
          </w:p>
        </w:tc>
        <w:tc>
          <w:tcPr>
            <w:vAlign w:val="center"/>
          </w:tcPr>
          <w:p w14:paraId="79B24DC0">
            <w:pPr>
              <w:rPr>
                <w:sz w:val="18"/>
                <w:szCs w:val="18"/>
              </w:rPr>
            </w:pPr>
            <w:r>
              <w:rPr>
                <w:sz w:val="18"/>
                <w:szCs w:val="18"/>
              </w:rPr>
              <w:t>IV</w:t>
            </w:r>
          </w:p>
        </w:tc>
        <w:tc>
          <w:tcPr>
            <w:vAlign w:val="center"/>
          </w:tcPr>
          <w:p w14:paraId="54E038BB">
            <w:pPr>
              <w:rPr>
                <w:sz w:val="18"/>
                <w:szCs w:val="18"/>
              </w:rPr>
            </w:pPr>
            <w:r>
              <w:rPr>
                <w:sz w:val="18"/>
                <w:szCs w:val="18"/>
              </w:rPr>
              <w:t>顶部</w:t>
            </w:r>
          </w:p>
        </w:tc>
        <w:tc>
          <w:tcPr>
            <w:vAlign w:val="center"/>
          </w:tcPr>
          <w:p w14:paraId="62ED3BF4">
            <w:pPr>
              <w:rPr>
                <w:sz w:val="18"/>
                <w:szCs w:val="18"/>
              </w:rPr>
            </w:pPr>
            <w:r>
              <w:rPr>
                <w:sz w:val="18"/>
                <w:szCs w:val="18"/>
              </w:rPr>
              <w:t>1262.76</w:t>
            </w:r>
          </w:p>
        </w:tc>
        <w:tc>
          <w:tcPr>
            <w:vAlign w:val="center"/>
          </w:tcPr>
          <w:p w14:paraId="00575726">
            <w:pPr>
              <w:rPr>
                <w:sz w:val="18"/>
                <w:szCs w:val="18"/>
              </w:rPr>
            </w:pPr>
            <w:r>
              <w:rPr>
                <w:sz w:val="18"/>
                <w:szCs w:val="18"/>
              </w:rPr>
              <w:t>4.58</w:t>
            </w:r>
          </w:p>
        </w:tc>
        <w:tc>
          <w:tcPr>
            <w:vAlign w:val="center"/>
          </w:tcPr>
          <w:p w14:paraId="603F2180">
            <w:pPr>
              <w:rPr>
                <w:sz w:val="18"/>
                <w:szCs w:val="18"/>
              </w:rPr>
            </w:pPr>
            <w:r>
              <w:rPr>
                <w:sz w:val="18"/>
                <w:szCs w:val="18"/>
              </w:rPr>
              <w:t>1.00</w:t>
            </w:r>
          </w:p>
        </w:tc>
        <w:tc>
          <w:tcPr>
            <w:vAlign w:val="center"/>
          </w:tcPr>
          <w:p w14:paraId="0001108B">
            <w:pPr>
              <w:rPr>
                <w:sz w:val="18"/>
                <w:szCs w:val="18"/>
              </w:rPr>
            </w:pPr>
            <w:r>
              <w:rPr>
                <w:sz w:val="18"/>
                <w:szCs w:val="18"/>
              </w:rPr>
              <w:t>满足</w:t>
            </w:r>
          </w:p>
        </w:tc>
      </w:tr>
      <w:tr w14:paraId="52F1E118">
        <w:tblPrEx>
          <w:tblCellMar>
            <w:top w:w="0" w:type="dxa"/>
            <w:left w:w="108" w:type="dxa"/>
            <w:bottom w:w="0" w:type="dxa"/>
            <w:right w:w="108" w:type="dxa"/>
          </w:tblCellMar>
        </w:tblPrEx>
        <w:tc>
          <w:tcPr>
            <w:vMerge w:val="restart"/>
            <w:vAlign w:val="center"/>
          </w:tcPr>
          <w:p w14:paraId="501DF2C5">
            <w:pPr>
              <w:rPr>
                <w:sz w:val="18"/>
                <w:szCs w:val="18"/>
              </w:rPr>
            </w:pPr>
            <w:r>
              <w:rPr>
                <w:sz w:val="18"/>
                <w:szCs w:val="18"/>
              </w:rPr>
              <w:t>1</w:t>
            </w:r>
          </w:p>
        </w:tc>
        <w:tc>
          <w:tcPr>
            <w:vMerge w:val="restart"/>
            <w:vAlign w:val="center"/>
          </w:tcPr>
          <w:p w14:paraId="79E13FF8">
            <w:pPr>
              <w:rPr>
                <w:sz w:val="18"/>
                <w:szCs w:val="18"/>
              </w:rPr>
            </w:pPr>
            <w:r>
              <w:rPr>
                <w:sz w:val="18"/>
                <w:szCs w:val="18"/>
              </w:rPr>
              <w:t>--</w:t>
            </w:r>
          </w:p>
        </w:tc>
        <w:tc>
          <w:tcPr>
            <w:vAlign w:val="center"/>
          </w:tcPr>
          <w:p w14:paraId="473DF3FD">
            <w:pPr>
              <w:rPr>
                <w:sz w:val="18"/>
                <w:szCs w:val="18"/>
              </w:rPr>
            </w:pPr>
            <w:r>
              <w:rPr>
                <w:sz w:val="18"/>
                <w:szCs w:val="18"/>
              </w:rPr>
              <w:t>1001[休息厅]</w:t>
            </w:r>
          </w:p>
        </w:tc>
        <w:tc>
          <w:tcPr>
            <w:vAlign w:val="center"/>
          </w:tcPr>
          <w:p w14:paraId="56F4C5A1">
            <w:pPr>
              <w:rPr>
                <w:sz w:val="18"/>
                <w:szCs w:val="18"/>
              </w:rPr>
            </w:pPr>
            <w:r>
              <w:rPr>
                <w:sz w:val="18"/>
                <w:szCs w:val="18"/>
              </w:rPr>
              <w:t>休息厅</w:t>
            </w:r>
          </w:p>
        </w:tc>
        <w:tc>
          <w:tcPr>
            <w:vAlign w:val="center"/>
          </w:tcPr>
          <w:p w14:paraId="1877297B">
            <w:pPr>
              <w:rPr>
                <w:sz w:val="18"/>
                <w:szCs w:val="18"/>
              </w:rPr>
            </w:pPr>
            <w:r>
              <w:rPr>
                <w:sz w:val="18"/>
                <w:szCs w:val="18"/>
              </w:rPr>
              <w:t>IV</w:t>
            </w:r>
          </w:p>
        </w:tc>
        <w:tc>
          <w:tcPr>
            <w:vAlign w:val="center"/>
          </w:tcPr>
          <w:p w14:paraId="6409B479">
            <w:pPr>
              <w:rPr>
                <w:sz w:val="18"/>
                <w:szCs w:val="18"/>
              </w:rPr>
            </w:pPr>
            <w:r>
              <w:rPr>
                <w:sz w:val="18"/>
                <w:szCs w:val="18"/>
              </w:rPr>
              <w:t>侧面</w:t>
            </w:r>
          </w:p>
        </w:tc>
        <w:tc>
          <w:tcPr>
            <w:vAlign w:val="center"/>
          </w:tcPr>
          <w:p w14:paraId="03E02628">
            <w:pPr>
              <w:rPr>
                <w:sz w:val="18"/>
                <w:szCs w:val="18"/>
              </w:rPr>
            </w:pPr>
            <w:r>
              <w:rPr>
                <w:sz w:val="18"/>
                <w:szCs w:val="18"/>
              </w:rPr>
              <w:t>17.47</w:t>
            </w:r>
          </w:p>
        </w:tc>
        <w:tc>
          <w:tcPr>
            <w:vAlign w:val="center"/>
          </w:tcPr>
          <w:p w14:paraId="79E5A61E">
            <w:pPr>
              <w:rPr>
                <w:sz w:val="18"/>
                <w:szCs w:val="18"/>
              </w:rPr>
            </w:pPr>
            <w:r>
              <w:rPr>
                <w:sz w:val="18"/>
                <w:szCs w:val="18"/>
              </w:rPr>
              <w:t>4.54</w:t>
            </w:r>
          </w:p>
        </w:tc>
        <w:tc>
          <w:tcPr>
            <w:vAlign w:val="center"/>
          </w:tcPr>
          <w:p w14:paraId="73EC981D">
            <w:pPr>
              <w:rPr>
                <w:sz w:val="18"/>
                <w:szCs w:val="18"/>
              </w:rPr>
            </w:pPr>
            <w:r>
              <w:rPr>
                <w:sz w:val="18"/>
                <w:szCs w:val="18"/>
              </w:rPr>
              <w:t>2.00</w:t>
            </w:r>
          </w:p>
        </w:tc>
        <w:tc>
          <w:tcPr>
            <w:vAlign w:val="center"/>
          </w:tcPr>
          <w:p w14:paraId="241DD771">
            <w:pPr>
              <w:rPr>
                <w:sz w:val="18"/>
                <w:szCs w:val="18"/>
              </w:rPr>
            </w:pPr>
            <w:r>
              <w:rPr>
                <w:sz w:val="18"/>
                <w:szCs w:val="18"/>
              </w:rPr>
              <w:t>满足</w:t>
            </w:r>
          </w:p>
        </w:tc>
      </w:tr>
      <w:tr w14:paraId="66EA9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ACA689">
            <w:pPr>
              <w:rPr>
                <w:sz w:val="18"/>
                <w:szCs w:val="18"/>
              </w:rPr>
            </w:pPr>
          </w:p>
        </w:tc>
        <w:tc>
          <w:tcPr>
            <w:vMerge w:val="continue"/>
            <w:vAlign w:val="center"/>
          </w:tcPr>
          <w:p w14:paraId="18C318CA">
            <w:pPr>
              <w:rPr>
                <w:sz w:val="18"/>
                <w:szCs w:val="18"/>
              </w:rPr>
            </w:pPr>
          </w:p>
        </w:tc>
        <w:tc>
          <w:tcPr>
            <w:vAlign w:val="center"/>
          </w:tcPr>
          <w:p w14:paraId="6672043D">
            <w:pPr>
              <w:rPr>
                <w:sz w:val="18"/>
                <w:szCs w:val="18"/>
              </w:rPr>
            </w:pPr>
            <w:r>
              <w:rPr>
                <w:sz w:val="18"/>
                <w:szCs w:val="18"/>
              </w:rPr>
              <w:t>1001[大厅]</w:t>
            </w:r>
          </w:p>
        </w:tc>
        <w:tc>
          <w:tcPr>
            <w:vAlign w:val="center"/>
          </w:tcPr>
          <w:p w14:paraId="62FE7F63">
            <w:pPr>
              <w:rPr>
                <w:sz w:val="18"/>
                <w:szCs w:val="18"/>
              </w:rPr>
            </w:pPr>
            <w:r>
              <w:rPr>
                <w:sz w:val="18"/>
                <w:szCs w:val="18"/>
              </w:rPr>
              <w:t>观众入口大厅</w:t>
            </w:r>
          </w:p>
        </w:tc>
        <w:tc>
          <w:tcPr>
            <w:vAlign w:val="center"/>
          </w:tcPr>
          <w:p w14:paraId="2097A535">
            <w:pPr>
              <w:rPr>
                <w:sz w:val="18"/>
                <w:szCs w:val="18"/>
              </w:rPr>
            </w:pPr>
            <w:r>
              <w:rPr>
                <w:sz w:val="18"/>
                <w:szCs w:val="18"/>
              </w:rPr>
              <w:t>IV</w:t>
            </w:r>
          </w:p>
        </w:tc>
        <w:tc>
          <w:tcPr>
            <w:vAlign w:val="center"/>
          </w:tcPr>
          <w:p w14:paraId="5D838F23">
            <w:pPr>
              <w:rPr>
                <w:sz w:val="18"/>
                <w:szCs w:val="18"/>
              </w:rPr>
            </w:pPr>
            <w:r>
              <w:rPr>
                <w:sz w:val="18"/>
                <w:szCs w:val="18"/>
              </w:rPr>
              <w:t>侧面</w:t>
            </w:r>
          </w:p>
        </w:tc>
        <w:tc>
          <w:tcPr>
            <w:vAlign w:val="center"/>
          </w:tcPr>
          <w:p w14:paraId="1FEC69FE">
            <w:pPr>
              <w:rPr>
                <w:sz w:val="18"/>
                <w:szCs w:val="18"/>
              </w:rPr>
            </w:pPr>
            <w:r>
              <w:rPr>
                <w:sz w:val="18"/>
                <w:szCs w:val="18"/>
              </w:rPr>
              <w:t>34.79</w:t>
            </w:r>
          </w:p>
        </w:tc>
        <w:tc>
          <w:tcPr>
            <w:vAlign w:val="center"/>
          </w:tcPr>
          <w:p w14:paraId="523B8074">
            <w:pPr>
              <w:rPr>
                <w:sz w:val="18"/>
                <w:szCs w:val="18"/>
              </w:rPr>
            </w:pPr>
            <w:r>
              <w:rPr>
                <w:sz w:val="18"/>
                <w:szCs w:val="18"/>
              </w:rPr>
              <w:t>3.73</w:t>
            </w:r>
          </w:p>
        </w:tc>
        <w:tc>
          <w:tcPr>
            <w:vAlign w:val="center"/>
          </w:tcPr>
          <w:p w14:paraId="3B921CC5">
            <w:pPr>
              <w:rPr>
                <w:sz w:val="18"/>
                <w:szCs w:val="18"/>
              </w:rPr>
            </w:pPr>
            <w:r>
              <w:rPr>
                <w:sz w:val="18"/>
                <w:szCs w:val="18"/>
              </w:rPr>
              <w:t>2.00</w:t>
            </w:r>
          </w:p>
        </w:tc>
        <w:tc>
          <w:tcPr>
            <w:vAlign w:val="center"/>
          </w:tcPr>
          <w:p w14:paraId="29C77DBB">
            <w:pPr>
              <w:rPr>
                <w:sz w:val="18"/>
                <w:szCs w:val="18"/>
              </w:rPr>
            </w:pPr>
            <w:r>
              <w:rPr>
                <w:sz w:val="18"/>
                <w:szCs w:val="18"/>
              </w:rPr>
              <w:t>满足</w:t>
            </w:r>
          </w:p>
        </w:tc>
      </w:tr>
      <w:tr w14:paraId="72FDC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9D6728">
            <w:pPr>
              <w:rPr>
                <w:sz w:val="18"/>
                <w:szCs w:val="18"/>
              </w:rPr>
            </w:pPr>
          </w:p>
        </w:tc>
        <w:tc>
          <w:tcPr>
            <w:vMerge w:val="continue"/>
            <w:vAlign w:val="center"/>
          </w:tcPr>
          <w:p w14:paraId="1F580D81">
            <w:pPr>
              <w:rPr>
                <w:sz w:val="18"/>
                <w:szCs w:val="18"/>
              </w:rPr>
            </w:pPr>
          </w:p>
        </w:tc>
        <w:tc>
          <w:tcPr>
            <w:vAlign w:val="center"/>
          </w:tcPr>
          <w:p w14:paraId="07F12E4E">
            <w:pPr>
              <w:rPr>
                <w:sz w:val="18"/>
                <w:szCs w:val="18"/>
              </w:rPr>
            </w:pPr>
            <w:r>
              <w:rPr>
                <w:sz w:val="18"/>
                <w:szCs w:val="18"/>
              </w:rPr>
              <w:t>1002[体育场]</w:t>
            </w:r>
          </w:p>
        </w:tc>
        <w:tc>
          <w:tcPr>
            <w:vAlign w:val="center"/>
          </w:tcPr>
          <w:p w14:paraId="0C5E2EDC">
            <w:pPr>
              <w:rPr>
                <w:sz w:val="18"/>
                <w:szCs w:val="18"/>
              </w:rPr>
            </w:pPr>
            <w:r>
              <w:rPr>
                <w:sz w:val="18"/>
                <w:szCs w:val="18"/>
              </w:rPr>
              <w:t>体育馆场地</w:t>
            </w:r>
          </w:p>
        </w:tc>
        <w:tc>
          <w:tcPr>
            <w:vAlign w:val="center"/>
          </w:tcPr>
          <w:p w14:paraId="0CD3F6B2">
            <w:pPr>
              <w:rPr>
                <w:sz w:val="18"/>
                <w:szCs w:val="18"/>
              </w:rPr>
            </w:pPr>
            <w:r>
              <w:rPr>
                <w:sz w:val="18"/>
                <w:szCs w:val="18"/>
              </w:rPr>
              <w:t>IV</w:t>
            </w:r>
          </w:p>
        </w:tc>
        <w:tc>
          <w:tcPr>
            <w:vAlign w:val="center"/>
          </w:tcPr>
          <w:p w14:paraId="2E466FDA">
            <w:pPr>
              <w:rPr>
                <w:sz w:val="18"/>
                <w:szCs w:val="18"/>
              </w:rPr>
            </w:pPr>
            <w:r>
              <w:rPr>
                <w:sz w:val="18"/>
                <w:szCs w:val="18"/>
              </w:rPr>
              <w:t>侧面</w:t>
            </w:r>
          </w:p>
        </w:tc>
        <w:tc>
          <w:tcPr>
            <w:vAlign w:val="center"/>
          </w:tcPr>
          <w:p w14:paraId="282AB0A5">
            <w:pPr>
              <w:rPr>
                <w:sz w:val="18"/>
                <w:szCs w:val="18"/>
              </w:rPr>
            </w:pPr>
            <w:r>
              <w:rPr>
                <w:sz w:val="18"/>
                <w:szCs w:val="18"/>
              </w:rPr>
              <w:t>258.02</w:t>
            </w:r>
          </w:p>
        </w:tc>
        <w:tc>
          <w:tcPr>
            <w:vAlign w:val="center"/>
          </w:tcPr>
          <w:p w14:paraId="41808EDF">
            <w:pPr>
              <w:rPr>
                <w:sz w:val="18"/>
                <w:szCs w:val="18"/>
              </w:rPr>
            </w:pPr>
            <w:r>
              <w:rPr>
                <w:sz w:val="18"/>
                <w:szCs w:val="18"/>
              </w:rPr>
              <w:t>3.21</w:t>
            </w:r>
          </w:p>
        </w:tc>
        <w:tc>
          <w:tcPr>
            <w:vAlign w:val="center"/>
          </w:tcPr>
          <w:p w14:paraId="01195CE5">
            <w:pPr>
              <w:rPr>
                <w:sz w:val="18"/>
                <w:szCs w:val="18"/>
              </w:rPr>
            </w:pPr>
            <w:r>
              <w:rPr>
                <w:sz w:val="18"/>
                <w:szCs w:val="18"/>
              </w:rPr>
              <w:t>2.00</w:t>
            </w:r>
          </w:p>
        </w:tc>
        <w:tc>
          <w:tcPr>
            <w:vAlign w:val="center"/>
          </w:tcPr>
          <w:p w14:paraId="3FE1AB6A">
            <w:pPr>
              <w:rPr>
                <w:sz w:val="18"/>
                <w:szCs w:val="18"/>
              </w:rPr>
            </w:pPr>
            <w:r>
              <w:rPr>
                <w:sz w:val="18"/>
                <w:szCs w:val="18"/>
              </w:rPr>
              <w:t>满足</w:t>
            </w:r>
          </w:p>
        </w:tc>
      </w:tr>
      <w:tr w14:paraId="7A28B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DB6442">
            <w:pPr>
              <w:rPr>
                <w:sz w:val="18"/>
                <w:szCs w:val="18"/>
              </w:rPr>
            </w:pPr>
          </w:p>
        </w:tc>
        <w:tc>
          <w:tcPr>
            <w:vMerge w:val="continue"/>
            <w:vAlign w:val="center"/>
          </w:tcPr>
          <w:p w14:paraId="56BD9862">
            <w:pPr>
              <w:rPr>
                <w:sz w:val="18"/>
                <w:szCs w:val="18"/>
              </w:rPr>
            </w:pPr>
          </w:p>
        </w:tc>
        <w:tc>
          <w:tcPr>
            <w:vAlign w:val="center"/>
          </w:tcPr>
          <w:p w14:paraId="29FE6619">
            <w:pPr>
              <w:rPr>
                <w:sz w:val="18"/>
                <w:szCs w:val="18"/>
              </w:rPr>
            </w:pPr>
            <w:r>
              <w:rPr>
                <w:sz w:val="18"/>
                <w:szCs w:val="18"/>
              </w:rPr>
              <w:t>1003[大厅]</w:t>
            </w:r>
          </w:p>
        </w:tc>
        <w:tc>
          <w:tcPr>
            <w:vAlign w:val="center"/>
          </w:tcPr>
          <w:p w14:paraId="5F3BEFA3">
            <w:pPr>
              <w:rPr>
                <w:sz w:val="18"/>
                <w:szCs w:val="18"/>
              </w:rPr>
            </w:pPr>
            <w:r>
              <w:rPr>
                <w:sz w:val="18"/>
                <w:szCs w:val="18"/>
              </w:rPr>
              <w:t>观众入口大厅</w:t>
            </w:r>
          </w:p>
        </w:tc>
        <w:tc>
          <w:tcPr>
            <w:vAlign w:val="center"/>
          </w:tcPr>
          <w:p w14:paraId="648F73D8">
            <w:pPr>
              <w:rPr>
                <w:sz w:val="18"/>
                <w:szCs w:val="18"/>
              </w:rPr>
            </w:pPr>
            <w:r>
              <w:rPr>
                <w:sz w:val="18"/>
                <w:szCs w:val="18"/>
              </w:rPr>
              <w:t>IV</w:t>
            </w:r>
          </w:p>
        </w:tc>
        <w:tc>
          <w:tcPr>
            <w:vAlign w:val="center"/>
          </w:tcPr>
          <w:p w14:paraId="43913A84">
            <w:pPr>
              <w:rPr>
                <w:sz w:val="18"/>
                <w:szCs w:val="18"/>
              </w:rPr>
            </w:pPr>
            <w:r>
              <w:rPr>
                <w:sz w:val="18"/>
                <w:szCs w:val="18"/>
              </w:rPr>
              <w:t>侧面</w:t>
            </w:r>
          </w:p>
        </w:tc>
        <w:tc>
          <w:tcPr>
            <w:vAlign w:val="center"/>
          </w:tcPr>
          <w:p w14:paraId="23343369">
            <w:pPr>
              <w:rPr>
                <w:sz w:val="18"/>
                <w:szCs w:val="18"/>
              </w:rPr>
            </w:pPr>
            <w:r>
              <w:rPr>
                <w:sz w:val="18"/>
                <w:szCs w:val="18"/>
              </w:rPr>
              <w:t>253.37</w:t>
            </w:r>
          </w:p>
        </w:tc>
        <w:tc>
          <w:tcPr>
            <w:vAlign w:val="center"/>
          </w:tcPr>
          <w:p w14:paraId="30B054FA">
            <w:pPr>
              <w:rPr>
                <w:sz w:val="18"/>
                <w:szCs w:val="18"/>
              </w:rPr>
            </w:pPr>
            <w:r>
              <w:rPr>
                <w:sz w:val="18"/>
                <w:szCs w:val="18"/>
              </w:rPr>
              <w:t>5.70</w:t>
            </w:r>
          </w:p>
        </w:tc>
        <w:tc>
          <w:tcPr>
            <w:vAlign w:val="center"/>
          </w:tcPr>
          <w:p w14:paraId="0A76B241">
            <w:pPr>
              <w:rPr>
                <w:sz w:val="18"/>
                <w:szCs w:val="18"/>
              </w:rPr>
            </w:pPr>
            <w:r>
              <w:rPr>
                <w:sz w:val="18"/>
                <w:szCs w:val="18"/>
              </w:rPr>
              <w:t>2.00</w:t>
            </w:r>
          </w:p>
        </w:tc>
        <w:tc>
          <w:tcPr>
            <w:vAlign w:val="center"/>
          </w:tcPr>
          <w:p w14:paraId="7CCA1D02">
            <w:pPr>
              <w:rPr>
                <w:sz w:val="18"/>
                <w:szCs w:val="18"/>
              </w:rPr>
            </w:pPr>
            <w:r>
              <w:rPr>
                <w:sz w:val="18"/>
                <w:szCs w:val="18"/>
              </w:rPr>
              <w:t>满足</w:t>
            </w:r>
          </w:p>
        </w:tc>
      </w:tr>
      <w:tr w14:paraId="116D6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F823DE">
            <w:pPr>
              <w:rPr>
                <w:sz w:val="18"/>
                <w:szCs w:val="18"/>
              </w:rPr>
            </w:pPr>
          </w:p>
        </w:tc>
        <w:tc>
          <w:tcPr>
            <w:vMerge w:val="continue"/>
            <w:vAlign w:val="center"/>
          </w:tcPr>
          <w:p w14:paraId="469384CA">
            <w:pPr>
              <w:rPr>
                <w:sz w:val="18"/>
                <w:szCs w:val="18"/>
              </w:rPr>
            </w:pPr>
          </w:p>
        </w:tc>
        <w:tc>
          <w:tcPr>
            <w:vAlign w:val="center"/>
          </w:tcPr>
          <w:p w14:paraId="04087A79">
            <w:pPr>
              <w:rPr>
                <w:sz w:val="18"/>
                <w:szCs w:val="18"/>
              </w:rPr>
            </w:pPr>
            <w:r>
              <w:rPr>
                <w:sz w:val="18"/>
                <w:szCs w:val="18"/>
              </w:rPr>
              <w:t>1003[更衣室]</w:t>
            </w:r>
          </w:p>
        </w:tc>
        <w:tc>
          <w:tcPr>
            <w:vAlign w:val="center"/>
          </w:tcPr>
          <w:p w14:paraId="0D9F34A2">
            <w:pPr>
              <w:rPr>
                <w:sz w:val="18"/>
                <w:szCs w:val="18"/>
              </w:rPr>
            </w:pPr>
            <w:r>
              <w:rPr>
                <w:sz w:val="18"/>
                <w:szCs w:val="18"/>
              </w:rPr>
              <w:t>运动员休息室</w:t>
            </w:r>
          </w:p>
        </w:tc>
        <w:tc>
          <w:tcPr>
            <w:vAlign w:val="center"/>
          </w:tcPr>
          <w:p w14:paraId="339F1C36">
            <w:pPr>
              <w:rPr>
                <w:sz w:val="18"/>
                <w:szCs w:val="18"/>
              </w:rPr>
            </w:pPr>
            <w:r>
              <w:rPr>
                <w:sz w:val="18"/>
                <w:szCs w:val="18"/>
              </w:rPr>
              <w:t>IV</w:t>
            </w:r>
          </w:p>
        </w:tc>
        <w:tc>
          <w:tcPr>
            <w:vAlign w:val="center"/>
          </w:tcPr>
          <w:p w14:paraId="49C89F6E">
            <w:pPr>
              <w:rPr>
                <w:sz w:val="18"/>
                <w:szCs w:val="18"/>
              </w:rPr>
            </w:pPr>
            <w:r>
              <w:rPr>
                <w:sz w:val="18"/>
                <w:szCs w:val="18"/>
              </w:rPr>
              <w:t>侧面</w:t>
            </w:r>
          </w:p>
        </w:tc>
        <w:tc>
          <w:tcPr>
            <w:vAlign w:val="center"/>
          </w:tcPr>
          <w:p w14:paraId="6E1F70EF">
            <w:pPr>
              <w:rPr>
                <w:sz w:val="18"/>
                <w:szCs w:val="18"/>
              </w:rPr>
            </w:pPr>
            <w:r>
              <w:rPr>
                <w:sz w:val="18"/>
                <w:szCs w:val="18"/>
              </w:rPr>
              <w:t>60.09</w:t>
            </w:r>
          </w:p>
        </w:tc>
        <w:tc>
          <w:tcPr>
            <w:vAlign w:val="center"/>
          </w:tcPr>
          <w:p w14:paraId="71CBF753">
            <w:pPr>
              <w:rPr>
                <w:sz w:val="18"/>
                <w:szCs w:val="18"/>
              </w:rPr>
            </w:pPr>
            <w:r>
              <w:rPr>
                <w:sz w:val="18"/>
                <w:szCs w:val="18"/>
              </w:rPr>
              <w:t>5.73</w:t>
            </w:r>
          </w:p>
        </w:tc>
        <w:tc>
          <w:tcPr>
            <w:vAlign w:val="center"/>
          </w:tcPr>
          <w:p w14:paraId="04D17258">
            <w:pPr>
              <w:rPr>
                <w:sz w:val="18"/>
                <w:szCs w:val="18"/>
              </w:rPr>
            </w:pPr>
            <w:r>
              <w:rPr>
                <w:sz w:val="18"/>
                <w:szCs w:val="18"/>
              </w:rPr>
              <w:t>2.00</w:t>
            </w:r>
          </w:p>
        </w:tc>
        <w:tc>
          <w:tcPr>
            <w:vAlign w:val="center"/>
          </w:tcPr>
          <w:p w14:paraId="496DD7DC">
            <w:pPr>
              <w:rPr>
                <w:sz w:val="18"/>
                <w:szCs w:val="18"/>
              </w:rPr>
            </w:pPr>
            <w:r>
              <w:rPr>
                <w:sz w:val="18"/>
                <w:szCs w:val="18"/>
              </w:rPr>
              <w:t>满足</w:t>
            </w:r>
          </w:p>
        </w:tc>
      </w:tr>
      <w:tr w14:paraId="680F8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C438C5">
            <w:pPr>
              <w:rPr>
                <w:sz w:val="18"/>
                <w:szCs w:val="18"/>
              </w:rPr>
            </w:pPr>
            <w:r>
              <w:rPr>
                <w:sz w:val="18"/>
                <w:szCs w:val="18"/>
              </w:rPr>
              <w:t>2</w:t>
            </w:r>
          </w:p>
        </w:tc>
        <w:tc>
          <w:tcPr>
            <w:vMerge w:val="restart"/>
            <w:vAlign w:val="center"/>
          </w:tcPr>
          <w:p w14:paraId="608C27DC">
            <w:pPr>
              <w:rPr>
                <w:sz w:val="18"/>
                <w:szCs w:val="18"/>
              </w:rPr>
            </w:pPr>
            <w:r>
              <w:rPr>
                <w:sz w:val="18"/>
                <w:szCs w:val="18"/>
              </w:rPr>
              <w:t>--</w:t>
            </w:r>
          </w:p>
        </w:tc>
        <w:tc>
          <w:tcPr>
            <w:vAlign w:val="center"/>
          </w:tcPr>
          <w:p w14:paraId="391F1444">
            <w:pPr>
              <w:rPr>
                <w:sz w:val="18"/>
                <w:szCs w:val="18"/>
              </w:rPr>
            </w:pPr>
            <w:r>
              <w:rPr>
                <w:sz w:val="18"/>
                <w:szCs w:val="18"/>
              </w:rPr>
              <w:t>2010[健身房]</w:t>
            </w:r>
          </w:p>
        </w:tc>
        <w:tc>
          <w:tcPr>
            <w:vAlign w:val="center"/>
          </w:tcPr>
          <w:p w14:paraId="0F2159C6">
            <w:pPr>
              <w:rPr>
                <w:sz w:val="18"/>
                <w:szCs w:val="18"/>
              </w:rPr>
            </w:pPr>
            <w:r>
              <w:rPr>
                <w:sz w:val="18"/>
                <w:szCs w:val="18"/>
              </w:rPr>
              <w:t>健身房</w:t>
            </w:r>
          </w:p>
        </w:tc>
        <w:tc>
          <w:tcPr>
            <w:vAlign w:val="center"/>
          </w:tcPr>
          <w:p w14:paraId="56BE8719">
            <w:pPr>
              <w:rPr>
                <w:sz w:val="18"/>
                <w:szCs w:val="18"/>
              </w:rPr>
            </w:pPr>
            <w:r>
              <w:rPr>
                <w:sz w:val="18"/>
                <w:szCs w:val="18"/>
              </w:rPr>
              <w:t>IV</w:t>
            </w:r>
          </w:p>
        </w:tc>
        <w:tc>
          <w:tcPr>
            <w:vAlign w:val="center"/>
          </w:tcPr>
          <w:p w14:paraId="75196E8F">
            <w:pPr>
              <w:rPr>
                <w:sz w:val="18"/>
                <w:szCs w:val="18"/>
              </w:rPr>
            </w:pPr>
            <w:r>
              <w:rPr>
                <w:sz w:val="18"/>
                <w:szCs w:val="18"/>
              </w:rPr>
              <w:t>侧面</w:t>
            </w:r>
          </w:p>
        </w:tc>
        <w:tc>
          <w:tcPr>
            <w:vAlign w:val="center"/>
          </w:tcPr>
          <w:p w14:paraId="4A8F7583">
            <w:pPr>
              <w:rPr>
                <w:sz w:val="18"/>
                <w:szCs w:val="18"/>
              </w:rPr>
            </w:pPr>
            <w:r>
              <w:rPr>
                <w:sz w:val="18"/>
                <w:szCs w:val="18"/>
              </w:rPr>
              <w:t>380.51</w:t>
            </w:r>
          </w:p>
        </w:tc>
        <w:tc>
          <w:tcPr>
            <w:vAlign w:val="center"/>
          </w:tcPr>
          <w:p w14:paraId="0308D971">
            <w:pPr>
              <w:rPr>
                <w:sz w:val="18"/>
                <w:szCs w:val="18"/>
              </w:rPr>
            </w:pPr>
            <w:r>
              <w:rPr>
                <w:sz w:val="18"/>
                <w:szCs w:val="18"/>
              </w:rPr>
              <w:t>5.86</w:t>
            </w:r>
          </w:p>
        </w:tc>
        <w:tc>
          <w:tcPr>
            <w:vAlign w:val="center"/>
          </w:tcPr>
          <w:p w14:paraId="15B83B74">
            <w:pPr>
              <w:rPr>
                <w:sz w:val="18"/>
                <w:szCs w:val="18"/>
              </w:rPr>
            </w:pPr>
            <w:r>
              <w:rPr>
                <w:sz w:val="18"/>
                <w:szCs w:val="18"/>
              </w:rPr>
              <w:t>2.00</w:t>
            </w:r>
          </w:p>
        </w:tc>
        <w:tc>
          <w:tcPr>
            <w:vAlign w:val="center"/>
          </w:tcPr>
          <w:p w14:paraId="7C059FC3">
            <w:pPr>
              <w:rPr>
                <w:sz w:val="18"/>
                <w:szCs w:val="18"/>
              </w:rPr>
            </w:pPr>
            <w:r>
              <w:rPr>
                <w:sz w:val="18"/>
                <w:szCs w:val="18"/>
              </w:rPr>
              <w:t>满足</w:t>
            </w:r>
          </w:p>
        </w:tc>
      </w:tr>
      <w:tr w14:paraId="19AAF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95A83B">
            <w:pPr>
              <w:rPr>
                <w:sz w:val="18"/>
                <w:szCs w:val="18"/>
              </w:rPr>
            </w:pPr>
          </w:p>
        </w:tc>
        <w:tc>
          <w:tcPr>
            <w:vMerge w:val="continue"/>
            <w:vAlign w:val="center"/>
          </w:tcPr>
          <w:p w14:paraId="6D99F1EE">
            <w:pPr>
              <w:rPr>
                <w:sz w:val="18"/>
                <w:szCs w:val="18"/>
              </w:rPr>
            </w:pPr>
          </w:p>
        </w:tc>
        <w:tc>
          <w:tcPr>
            <w:vAlign w:val="center"/>
          </w:tcPr>
          <w:p w14:paraId="6E998AA6">
            <w:pPr>
              <w:rPr>
                <w:sz w:val="18"/>
                <w:szCs w:val="18"/>
              </w:rPr>
            </w:pPr>
            <w:r>
              <w:rPr>
                <w:sz w:val="18"/>
                <w:szCs w:val="18"/>
              </w:rPr>
              <w:t>2011[大厅]</w:t>
            </w:r>
          </w:p>
        </w:tc>
        <w:tc>
          <w:tcPr>
            <w:vAlign w:val="center"/>
          </w:tcPr>
          <w:p w14:paraId="2D66042C">
            <w:pPr>
              <w:rPr>
                <w:sz w:val="18"/>
                <w:szCs w:val="18"/>
              </w:rPr>
            </w:pPr>
            <w:r>
              <w:rPr>
                <w:sz w:val="18"/>
                <w:szCs w:val="18"/>
              </w:rPr>
              <w:t>观众入口大厅</w:t>
            </w:r>
          </w:p>
        </w:tc>
        <w:tc>
          <w:tcPr>
            <w:vAlign w:val="center"/>
          </w:tcPr>
          <w:p w14:paraId="0FE8589F">
            <w:pPr>
              <w:rPr>
                <w:sz w:val="18"/>
                <w:szCs w:val="18"/>
              </w:rPr>
            </w:pPr>
            <w:r>
              <w:rPr>
                <w:sz w:val="18"/>
                <w:szCs w:val="18"/>
              </w:rPr>
              <w:t>IV</w:t>
            </w:r>
          </w:p>
        </w:tc>
        <w:tc>
          <w:tcPr>
            <w:vAlign w:val="center"/>
          </w:tcPr>
          <w:p w14:paraId="487EA3F1">
            <w:pPr>
              <w:rPr>
                <w:sz w:val="18"/>
                <w:szCs w:val="18"/>
              </w:rPr>
            </w:pPr>
            <w:r>
              <w:rPr>
                <w:sz w:val="18"/>
                <w:szCs w:val="18"/>
              </w:rPr>
              <w:t>侧面</w:t>
            </w:r>
          </w:p>
        </w:tc>
        <w:tc>
          <w:tcPr>
            <w:vAlign w:val="center"/>
          </w:tcPr>
          <w:p w14:paraId="0F683CC2">
            <w:pPr>
              <w:rPr>
                <w:sz w:val="18"/>
                <w:szCs w:val="18"/>
              </w:rPr>
            </w:pPr>
            <w:r>
              <w:rPr>
                <w:sz w:val="18"/>
                <w:szCs w:val="18"/>
              </w:rPr>
              <w:t>157.49</w:t>
            </w:r>
          </w:p>
        </w:tc>
        <w:tc>
          <w:tcPr>
            <w:vAlign w:val="center"/>
          </w:tcPr>
          <w:p w14:paraId="1E8B0287">
            <w:pPr>
              <w:rPr>
                <w:sz w:val="18"/>
                <w:szCs w:val="18"/>
              </w:rPr>
            </w:pPr>
            <w:r>
              <w:rPr>
                <w:sz w:val="18"/>
                <w:szCs w:val="18"/>
              </w:rPr>
              <w:t>6.46</w:t>
            </w:r>
          </w:p>
        </w:tc>
        <w:tc>
          <w:tcPr>
            <w:vAlign w:val="center"/>
          </w:tcPr>
          <w:p w14:paraId="4E07C245">
            <w:pPr>
              <w:rPr>
                <w:sz w:val="18"/>
                <w:szCs w:val="18"/>
              </w:rPr>
            </w:pPr>
            <w:r>
              <w:rPr>
                <w:sz w:val="18"/>
                <w:szCs w:val="18"/>
              </w:rPr>
              <w:t>2.00</w:t>
            </w:r>
          </w:p>
        </w:tc>
        <w:tc>
          <w:tcPr>
            <w:vAlign w:val="center"/>
          </w:tcPr>
          <w:p w14:paraId="480A2533">
            <w:pPr>
              <w:rPr>
                <w:sz w:val="18"/>
                <w:szCs w:val="18"/>
              </w:rPr>
            </w:pPr>
            <w:r>
              <w:rPr>
                <w:sz w:val="18"/>
                <w:szCs w:val="18"/>
              </w:rPr>
              <w:t>满足</w:t>
            </w:r>
          </w:p>
        </w:tc>
      </w:tr>
      <w:tr w14:paraId="2C58A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E79F24">
            <w:pPr>
              <w:rPr>
                <w:sz w:val="18"/>
                <w:szCs w:val="18"/>
              </w:rPr>
            </w:pPr>
          </w:p>
        </w:tc>
        <w:tc>
          <w:tcPr>
            <w:vMerge w:val="continue"/>
            <w:vAlign w:val="center"/>
          </w:tcPr>
          <w:p w14:paraId="6EF2F5F8">
            <w:pPr>
              <w:rPr>
                <w:sz w:val="18"/>
                <w:szCs w:val="18"/>
              </w:rPr>
            </w:pPr>
          </w:p>
        </w:tc>
        <w:tc>
          <w:tcPr>
            <w:vAlign w:val="center"/>
          </w:tcPr>
          <w:p w14:paraId="00C58AC6">
            <w:pPr>
              <w:rPr>
                <w:sz w:val="18"/>
                <w:szCs w:val="18"/>
              </w:rPr>
            </w:pPr>
            <w:r>
              <w:rPr>
                <w:sz w:val="18"/>
                <w:szCs w:val="18"/>
              </w:rPr>
              <w:t>2013[休息厅]</w:t>
            </w:r>
          </w:p>
        </w:tc>
        <w:tc>
          <w:tcPr>
            <w:vAlign w:val="center"/>
          </w:tcPr>
          <w:p w14:paraId="22CBC50F">
            <w:pPr>
              <w:rPr>
                <w:sz w:val="18"/>
                <w:szCs w:val="18"/>
              </w:rPr>
            </w:pPr>
            <w:r>
              <w:rPr>
                <w:sz w:val="18"/>
                <w:szCs w:val="18"/>
              </w:rPr>
              <w:t>休息厅</w:t>
            </w:r>
          </w:p>
        </w:tc>
        <w:tc>
          <w:tcPr>
            <w:vAlign w:val="center"/>
          </w:tcPr>
          <w:p w14:paraId="49993E21">
            <w:pPr>
              <w:rPr>
                <w:sz w:val="18"/>
                <w:szCs w:val="18"/>
              </w:rPr>
            </w:pPr>
            <w:r>
              <w:rPr>
                <w:sz w:val="18"/>
                <w:szCs w:val="18"/>
              </w:rPr>
              <w:t>IV</w:t>
            </w:r>
          </w:p>
        </w:tc>
        <w:tc>
          <w:tcPr>
            <w:vAlign w:val="center"/>
          </w:tcPr>
          <w:p w14:paraId="10BC0E1C">
            <w:pPr>
              <w:rPr>
                <w:sz w:val="18"/>
                <w:szCs w:val="18"/>
              </w:rPr>
            </w:pPr>
            <w:r>
              <w:rPr>
                <w:sz w:val="18"/>
                <w:szCs w:val="18"/>
              </w:rPr>
              <w:t>侧面</w:t>
            </w:r>
          </w:p>
        </w:tc>
        <w:tc>
          <w:tcPr>
            <w:vAlign w:val="center"/>
          </w:tcPr>
          <w:p w14:paraId="105BFA7D">
            <w:pPr>
              <w:rPr>
                <w:sz w:val="18"/>
                <w:szCs w:val="18"/>
              </w:rPr>
            </w:pPr>
            <w:r>
              <w:rPr>
                <w:sz w:val="18"/>
                <w:szCs w:val="18"/>
              </w:rPr>
              <w:t>17.47</w:t>
            </w:r>
          </w:p>
        </w:tc>
        <w:tc>
          <w:tcPr>
            <w:vAlign w:val="center"/>
          </w:tcPr>
          <w:p w14:paraId="31E6AEC0">
            <w:pPr>
              <w:rPr>
                <w:sz w:val="18"/>
                <w:szCs w:val="18"/>
              </w:rPr>
            </w:pPr>
            <w:r>
              <w:rPr>
                <w:sz w:val="18"/>
                <w:szCs w:val="18"/>
              </w:rPr>
              <w:t>5.58</w:t>
            </w:r>
          </w:p>
        </w:tc>
        <w:tc>
          <w:tcPr>
            <w:vAlign w:val="center"/>
          </w:tcPr>
          <w:p w14:paraId="7CFFDE44">
            <w:pPr>
              <w:rPr>
                <w:sz w:val="18"/>
                <w:szCs w:val="18"/>
              </w:rPr>
            </w:pPr>
            <w:r>
              <w:rPr>
                <w:sz w:val="18"/>
                <w:szCs w:val="18"/>
              </w:rPr>
              <w:t>2.00</w:t>
            </w:r>
          </w:p>
        </w:tc>
        <w:tc>
          <w:tcPr>
            <w:vAlign w:val="center"/>
          </w:tcPr>
          <w:p w14:paraId="46119600">
            <w:pPr>
              <w:rPr>
                <w:sz w:val="18"/>
                <w:szCs w:val="18"/>
              </w:rPr>
            </w:pPr>
            <w:r>
              <w:rPr>
                <w:sz w:val="18"/>
                <w:szCs w:val="18"/>
              </w:rPr>
              <w:t>满足</w:t>
            </w:r>
          </w:p>
        </w:tc>
      </w:tr>
      <w:tr w14:paraId="6D428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ED3F09">
            <w:pPr>
              <w:rPr>
                <w:sz w:val="18"/>
                <w:szCs w:val="18"/>
              </w:rPr>
            </w:pPr>
          </w:p>
        </w:tc>
        <w:tc>
          <w:tcPr>
            <w:vMerge w:val="continue"/>
            <w:vAlign w:val="center"/>
          </w:tcPr>
          <w:p w14:paraId="76F30B07">
            <w:pPr>
              <w:rPr>
                <w:sz w:val="18"/>
                <w:szCs w:val="18"/>
              </w:rPr>
            </w:pPr>
          </w:p>
        </w:tc>
        <w:tc>
          <w:tcPr>
            <w:vAlign w:val="center"/>
          </w:tcPr>
          <w:p w14:paraId="610976EF">
            <w:pPr>
              <w:rPr>
                <w:sz w:val="18"/>
                <w:szCs w:val="18"/>
              </w:rPr>
            </w:pPr>
            <w:r>
              <w:rPr>
                <w:sz w:val="18"/>
                <w:szCs w:val="18"/>
              </w:rPr>
              <w:t>2015[更衣室]</w:t>
            </w:r>
          </w:p>
        </w:tc>
        <w:tc>
          <w:tcPr>
            <w:vAlign w:val="center"/>
          </w:tcPr>
          <w:p w14:paraId="61FFF987">
            <w:pPr>
              <w:rPr>
                <w:sz w:val="18"/>
                <w:szCs w:val="18"/>
              </w:rPr>
            </w:pPr>
            <w:r>
              <w:rPr>
                <w:sz w:val="18"/>
                <w:szCs w:val="18"/>
              </w:rPr>
              <w:t>运动员休息室</w:t>
            </w:r>
          </w:p>
        </w:tc>
        <w:tc>
          <w:tcPr>
            <w:vAlign w:val="center"/>
          </w:tcPr>
          <w:p w14:paraId="1817C8F3">
            <w:pPr>
              <w:rPr>
                <w:sz w:val="18"/>
                <w:szCs w:val="18"/>
              </w:rPr>
            </w:pPr>
            <w:r>
              <w:rPr>
                <w:sz w:val="18"/>
                <w:szCs w:val="18"/>
              </w:rPr>
              <w:t>IV</w:t>
            </w:r>
          </w:p>
        </w:tc>
        <w:tc>
          <w:tcPr>
            <w:vAlign w:val="center"/>
          </w:tcPr>
          <w:p w14:paraId="45DBDFF1">
            <w:pPr>
              <w:rPr>
                <w:sz w:val="18"/>
                <w:szCs w:val="18"/>
              </w:rPr>
            </w:pPr>
            <w:r>
              <w:rPr>
                <w:sz w:val="18"/>
                <w:szCs w:val="18"/>
              </w:rPr>
              <w:t>侧面</w:t>
            </w:r>
          </w:p>
        </w:tc>
        <w:tc>
          <w:tcPr>
            <w:vAlign w:val="center"/>
          </w:tcPr>
          <w:p w14:paraId="7FAAA124">
            <w:pPr>
              <w:rPr>
                <w:sz w:val="18"/>
                <w:szCs w:val="18"/>
              </w:rPr>
            </w:pPr>
            <w:r>
              <w:rPr>
                <w:sz w:val="18"/>
                <w:szCs w:val="18"/>
              </w:rPr>
              <w:t>60.09</w:t>
            </w:r>
          </w:p>
        </w:tc>
        <w:tc>
          <w:tcPr>
            <w:vAlign w:val="center"/>
          </w:tcPr>
          <w:p w14:paraId="01752523">
            <w:pPr>
              <w:rPr>
                <w:sz w:val="18"/>
                <w:szCs w:val="18"/>
              </w:rPr>
            </w:pPr>
            <w:r>
              <w:rPr>
                <w:sz w:val="18"/>
                <w:szCs w:val="18"/>
              </w:rPr>
              <w:t>6.67</w:t>
            </w:r>
          </w:p>
        </w:tc>
        <w:tc>
          <w:tcPr>
            <w:vAlign w:val="center"/>
          </w:tcPr>
          <w:p w14:paraId="21123CF9">
            <w:pPr>
              <w:rPr>
                <w:sz w:val="18"/>
                <w:szCs w:val="18"/>
              </w:rPr>
            </w:pPr>
            <w:r>
              <w:rPr>
                <w:sz w:val="18"/>
                <w:szCs w:val="18"/>
              </w:rPr>
              <w:t>2.00</w:t>
            </w:r>
          </w:p>
        </w:tc>
        <w:tc>
          <w:tcPr>
            <w:vAlign w:val="center"/>
          </w:tcPr>
          <w:p w14:paraId="0CCB047F">
            <w:pPr>
              <w:rPr>
                <w:sz w:val="18"/>
                <w:szCs w:val="18"/>
              </w:rPr>
            </w:pPr>
            <w:r>
              <w:rPr>
                <w:sz w:val="18"/>
                <w:szCs w:val="18"/>
              </w:rPr>
              <w:t>满足</w:t>
            </w:r>
          </w:p>
        </w:tc>
      </w:tr>
      <w:tr w14:paraId="4DA7E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3CA1FC">
            <w:pPr>
              <w:rPr>
                <w:sz w:val="18"/>
                <w:szCs w:val="18"/>
              </w:rPr>
            </w:pPr>
            <w:r>
              <w:rPr>
                <w:sz w:val="18"/>
                <w:szCs w:val="18"/>
              </w:rPr>
              <w:t>3</w:t>
            </w:r>
          </w:p>
        </w:tc>
        <w:tc>
          <w:tcPr>
            <w:vAlign w:val="center"/>
          </w:tcPr>
          <w:p w14:paraId="393D35E0">
            <w:pPr>
              <w:rPr>
                <w:sz w:val="18"/>
                <w:szCs w:val="18"/>
              </w:rPr>
            </w:pPr>
          </w:p>
        </w:tc>
        <w:tc>
          <w:tcPr>
            <w:vAlign w:val="center"/>
          </w:tcPr>
          <w:p w14:paraId="4FD21E23">
            <w:pPr>
              <w:rPr>
                <w:sz w:val="18"/>
                <w:szCs w:val="18"/>
              </w:rPr>
            </w:pPr>
            <w:r>
              <w:rPr>
                <w:sz w:val="18"/>
                <w:szCs w:val="18"/>
              </w:rPr>
              <w:t>3007[治疗室]</w:t>
            </w:r>
          </w:p>
        </w:tc>
        <w:tc>
          <w:tcPr>
            <w:vAlign w:val="center"/>
          </w:tcPr>
          <w:p w14:paraId="60E004B8">
            <w:pPr>
              <w:rPr>
                <w:sz w:val="18"/>
                <w:szCs w:val="18"/>
              </w:rPr>
            </w:pPr>
            <w:r>
              <w:rPr>
                <w:sz w:val="18"/>
                <w:szCs w:val="18"/>
              </w:rPr>
              <w:t>治疗室</w:t>
            </w:r>
          </w:p>
        </w:tc>
        <w:tc>
          <w:tcPr>
            <w:vAlign w:val="center"/>
          </w:tcPr>
          <w:p w14:paraId="3C6FF164">
            <w:pPr>
              <w:rPr>
                <w:sz w:val="18"/>
                <w:szCs w:val="18"/>
              </w:rPr>
            </w:pPr>
            <w:r>
              <w:rPr>
                <w:sz w:val="18"/>
                <w:szCs w:val="18"/>
              </w:rPr>
              <w:t>IV</w:t>
            </w:r>
          </w:p>
        </w:tc>
        <w:tc>
          <w:tcPr>
            <w:vAlign w:val="center"/>
          </w:tcPr>
          <w:p w14:paraId="5D55B5D8">
            <w:pPr>
              <w:rPr>
                <w:sz w:val="18"/>
                <w:szCs w:val="18"/>
              </w:rPr>
            </w:pPr>
            <w:r>
              <w:rPr>
                <w:sz w:val="18"/>
                <w:szCs w:val="18"/>
              </w:rPr>
              <w:t>侧面</w:t>
            </w:r>
          </w:p>
        </w:tc>
        <w:tc>
          <w:tcPr>
            <w:vAlign w:val="center"/>
          </w:tcPr>
          <w:p w14:paraId="7D00774C">
            <w:pPr>
              <w:rPr>
                <w:sz w:val="18"/>
                <w:szCs w:val="18"/>
              </w:rPr>
            </w:pPr>
            <w:r>
              <w:rPr>
                <w:sz w:val="18"/>
                <w:szCs w:val="18"/>
              </w:rPr>
              <w:t>135.96</w:t>
            </w:r>
          </w:p>
        </w:tc>
        <w:tc>
          <w:tcPr>
            <w:vAlign w:val="center"/>
          </w:tcPr>
          <w:p w14:paraId="75FA49B3">
            <w:pPr>
              <w:rPr>
                <w:sz w:val="18"/>
                <w:szCs w:val="18"/>
              </w:rPr>
            </w:pPr>
            <w:r>
              <w:rPr>
                <w:sz w:val="18"/>
                <w:szCs w:val="18"/>
              </w:rPr>
              <w:t>6.45</w:t>
            </w:r>
          </w:p>
        </w:tc>
        <w:tc>
          <w:tcPr>
            <w:vAlign w:val="center"/>
          </w:tcPr>
          <w:p w14:paraId="7D62756F">
            <w:pPr>
              <w:rPr>
                <w:sz w:val="18"/>
                <w:szCs w:val="18"/>
              </w:rPr>
            </w:pPr>
            <w:r>
              <w:rPr>
                <w:sz w:val="18"/>
                <w:szCs w:val="18"/>
              </w:rPr>
              <w:t>2.00</w:t>
            </w:r>
          </w:p>
        </w:tc>
        <w:tc>
          <w:tcPr>
            <w:vAlign w:val="center"/>
          </w:tcPr>
          <w:p w14:paraId="00B654FE">
            <w:pPr>
              <w:rPr>
                <w:sz w:val="18"/>
                <w:szCs w:val="18"/>
              </w:rPr>
            </w:pPr>
            <w:r>
              <w:rPr>
                <w:sz w:val="18"/>
                <w:szCs w:val="18"/>
              </w:rPr>
              <w:t>满足</w:t>
            </w:r>
          </w:p>
        </w:tc>
      </w:tr>
      <w:tr w14:paraId="17E43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0B3904">
            <w:pPr>
              <w:rPr>
                <w:sz w:val="18"/>
                <w:szCs w:val="18"/>
              </w:rPr>
            </w:pPr>
          </w:p>
        </w:tc>
        <w:tc>
          <w:tcPr>
            <w:vMerge w:val="restart"/>
            <w:vAlign w:val="center"/>
          </w:tcPr>
          <w:p w14:paraId="1A4A1217">
            <w:pPr>
              <w:rPr>
                <w:sz w:val="18"/>
                <w:szCs w:val="18"/>
              </w:rPr>
            </w:pPr>
            <w:r>
              <w:rPr>
                <w:sz w:val="18"/>
                <w:szCs w:val="18"/>
              </w:rPr>
              <w:t>--</w:t>
            </w:r>
          </w:p>
        </w:tc>
        <w:tc>
          <w:tcPr>
            <w:vAlign w:val="center"/>
          </w:tcPr>
          <w:p w14:paraId="3DFD174A">
            <w:pPr>
              <w:rPr>
                <w:sz w:val="18"/>
                <w:szCs w:val="18"/>
              </w:rPr>
            </w:pPr>
            <w:r>
              <w:rPr>
                <w:sz w:val="18"/>
                <w:szCs w:val="18"/>
              </w:rPr>
              <w:t>3001[办公室]</w:t>
            </w:r>
          </w:p>
        </w:tc>
        <w:tc>
          <w:tcPr>
            <w:vAlign w:val="center"/>
          </w:tcPr>
          <w:p w14:paraId="61296C45">
            <w:pPr>
              <w:rPr>
                <w:sz w:val="18"/>
                <w:szCs w:val="18"/>
              </w:rPr>
            </w:pPr>
            <w:r>
              <w:rPr>
                <w:sz w:val="18"/>
                <w:szCs w:val="18"/>
              </w:rPr>
              <w:t>办公室</w:t>
            </w:r>
          </w:p>
        </w:tc>
        <w:tc>
          <w:tcPr>
            <w:vAlign w:val="center"/>
          </w:tcPr>
          <w:p w14:paraId="706F6C9D">
            <w:pPr>
              <w:rPr>
                <w:sz w:val="18"/>
                <w:szCs w:val="18"/>
              </w:rPr>
            </w:pPr>
            <w:r>
              <w:rPr>
                <w:sz w:val="18"/>
                <w:szCs w:val="18"/>
              </w:rPr>
              <w:t>III</w:t>
            </w:r>
          </w:p>
        </w:tc>
        <w:tc>
          <w:tcPr>
            <w:vAlign w:val="center"/>
          </w:tcPr>
          <w:p w14:paraId="5AB60ED5">
            <w:pPr>
              <w:rPr>
                <w:sz w:val="18"/>
                <w:szCs w:val="18"/>
              </w:rPr>
            </w:pPr>
            <w:r>
              <w:rPr>
                <w:sz w:val="18"/>
                <w:szCs w:val="18"/>
              </w:rPr>
              <w:t>侧面</w:t>
            </w:r>
          </w:p>
        </w:tc>
        <w:tc>
          <w:tcPr>
            <w:vAlign w:val="center"/>
          </w:tcPr>
          <w:p w14:paraId="0236B832">
            <w:pPr>
              <w:rPr>
                <w:sz w:val="18"/>
                <w:szCs w:val="18"/>
              </w:rPr>
            </w:pPr>
            <w:r>
              <w:rPr>
                <w:sz w:val="18"/>
                <w:szCs w:val="18"/>
              </w:rPr>
              <w:t>32.24</w:t>
            </w:r>
          </w:p>
        </w:tc>
        <w:tc>
          <w:tcPr>
            <w:vAlign w:val="center"/>
          </w:tcPr>
          <w:p w14:paraId="0AB6882B">
            <w:pPr>
              <w:rPr>
                <w:sz w:val="18"/>
                <w:szCs w:val="18"/>
              </w:rPr>
            </w:pPr>
            <w:r>
              <w:rPr>
                <w:sz w:val="18"/>
                <w:szCs w:val="18"/>
              </w:rPr>
              <w:t>6.26</w:t>
            </w:r>
          </w:p>
        </w:tc>
        <w:tc>
          <w:tcPr>
            <w:vAlign w:val="center"/>
          </w:tcPr>
          <w:p w14:paraId="66C13D4E">
            <w:pPr>
              <w:rPr>
                <w:sz w:val="18"/>
                <w:szCs w:val="18"/>
              </w:rPr>
            </w:pPr>
            <w:r>
              <w:rPr>
                <w:sz w:val="18"/>
                <w:szCs w:val="18"/>
              </w:rPr>
              <w:t>3.00</w:t>
            </w:r>
          </w:p>
        </w:tc>
        <w:tc>
          <w:tcPr>
            <w:vAlign w:val="center"/>
          </w:tcPr>
          <w:p w14:paraId="26EE2F2D">
            <w:pPr>
              <w:rPr>
                <w:sz w:val="18"/>
                <w:szCs w:val="18"/>
              </w:rPr>
            </w:pPr>
            <w:r>
              <w:rPr>
                <w:sz w:val="18"/>
                <w:szCs w:val="18"/>
              </w:rPr>
              <w:t>满足</w:t>
            </w:r>
          </w:p>
        </w:tc>
      </w:tr>
      <w:tr w14:paraId="68274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5DF6AA">
            <w:pPr>
              <w:rPr>
                <w:sz w:val="18"/>
                <w:szCs w:val="18"/>
              </w:rPr>
            </w:pPr>
          </w:p>
        </w:tc>
        <w:tc>
          <w:tcPr>
            <w:vMerge w:val="continue"/>
            <w:vAlign w:val="center"/>
          </w:tcPr>
          <w:p w14:paraId="0BFE6AEC">
            <w:pPr>
              <w:rPr>
                <w:sz w:val="18"/>
                <w:szCs w:val="18"/>
              </w:rPr>
            </w:pPr>
          </w:p>
        </w:tc>
        <w:tc>
          <w:tcPr>
            <w:vAlign w:val="center"/>
          </w:tcPr>
          <w:p w14:paraId="7C1EF788">
            <w:pPr>
              <w:rPr>
                <w:sz w:val="18"/>
                <w:szCs w:val="18"/>
              </w:rPr>
            </w:pPr>
            <w:r>
              <w:rPr>
                <w:sz w:val="18"/>
                <w:szCs w:val="18"/>
              </w:rPr>
              <w:t>3002[会议室]</w:t>
            </w:r>
          </w:p>
        </w:tc>
        <w:tc>
          <w:tcPr>
            <w:vAlign w:val="center"/>
          </w:tcPr>
          <w:p w14:paraId="28A46BCE">
            <w:pPr>
              <w:rPr>
                <w:sz w:val="18"/>
                <w:szCs w:val="18"/>
              </w:rPr>
            </w:pPr>
            <w:r>
              <w:rPr>
                <w:sz w:val="18"/>
                <w:szCs w:val="18"/>
              </w:rPr>
              <w:t>会议室</w:t>
            </w:r>
          </w:p>
        </w:tc>
        <w:tc>
          <w:tcPr>
            <w:vAlign w:val="center"/>
          </w:tcPr>
          <w:p w14:paraId="4609175C">
            <w:pPr>
              <w:rPr>
                <w:sz w:val="18"/>
                <w:szCs w:val="18"/>
              </w:rPr>
            </w:pPr>
            <w:r>
              <w:rPr>
                <w:sz w:val="18"/>
                <w:szCs w:val="18"/>
              </w:rPr>
              <w:t>III</w:t>
            </w:r>
          </w:p>
        </w:tc>
        <w:tc>
          <w:tcPr>
            <w:vAlign w:val="center"/>
          </w:tcPr>
          <w:p w14:paraId="1C53B210">
            <w:pPr>
              <w:rPr>
                <w:sz w:val="18"/>
                <w:szCs w:val="18"/>
              </w:rPr>
            </w:pPr>
            <w:r>
              <w:rPr>
                <w:sz w:val="18"/>
                <w:szCs w:val="18"/>
              </w:rPr>
              <w:t>侧面</w:t>
            </w:r>
          </w:p>
        </w:tc>
        <w:tc>
          <w:tcPr>
            <w:vAlign w:val="center"/>
          </w:tcPr>
          <w:p w14:paraId="2D53AF6F">
            <w:pPr>
              <w:rPr>
                <w:sz w:val="18"/>
                <w:szCs w:val="18"/>
              </w:rPr>
            </w:pPr>
            <w:r>
              <w:rPr>
                <w:sz w:val="18"/>
                <w:szCs w:val="18"/>
              </w:rPr>
              <w:t>32.24</w:t>
            </w:r>
          </w:p>
        </w:tc>
        <w:tc>
          <w:tcPr>
            <w:vAlign w:val="center"/>
          </w:tcPr>
          <w:p w14:paraId="2CE689F3">
            <w:pPr>
              <w:rPr>
                <w:sz w:val="18"/>
                <w:szCs w:val="18"/>
              </w:rPr>
            </w:pPr>
            <w:r>
              <w:rPr>
                <w:sz w:val="18"/>
                <w:szCs w:val="18"/>
              </w:rPr>
              <w:t>6.65</w:t>
            </w:r>
          </w:p>
        </w:tc>
        <w:tc>
          <w:tcPr>
            <w:vAlign w:val="center"/>
          </w:tcPr>
          <w:p w14:paraId="631BB1BE">
            <w:pPr>
              <w:rPr>
                <w:sz w:val="18"/>
                <w:szCs w:val="18"/>
              </w:rPr>
            </w:pPr>
            <w:r>
              <w:rPr>
                <w:sz w:val="18"/>
                <w:szCs w:val="18"/>
              </w:rPr>
              <w:t>3.00</w:t>
            </w:r>
          </w:p>
        </w:tc>
        <w:tc>
          <w:tcPr>
            <w:vAlign w:val="center"/>
          </w:tcPr>
          <w:p w14:paraId="7081F9CE">
            <w:pPr>
              <w:rPr>
                <w:sz w:val="18"/>
                <w:szCs w:val="18"/>
              </w:rPr>
            </w:pPr>
            <w:r>
              <w:rPr>
                <w:sz w:val="18"/>
                <w:szCs w:val="18"/>
              </w:rPr>
              <w:t>满足</w:t>
            </w:r>
          </w:p>
        </w:tc>
      </w:tr>
      <w:tr w14:paraId="020919E3">
        <w:tblPrEx>
          <w:tblCellMar>
            <w:top w:w="0" w:type="dxa"/>
            <w:left w:w="108" w:type="dxa"/>
            <w:bottom w:w="0" w:type="dxa"/>
            <w:right w:w="108" w:type="dxa"/>
          </w:tblCellMar>
        </w:tblPrEx>
        <w:tc>
          <w:tcPr>
            <w:vMerge w:val="continue"/>
            <w:vAlign w:val="center"/>
          </w:tcPr>
          <w:p w14:paraId="6E2E977B">
            <w:pPr>
              <w:rPr>
                <w:sz w:val="18"/>
                <w:szCs w:val="18"/>
              </w:rPr>
            </w:pPr>
          </w:p>
        </w:tc>
        <w:tc>
          <w:tcPr>
            <w:vMerge w:val="continue"/>
            <w:vAlign w:val="center"/>
          </w:tcPr>
          <w:p w14:paraId="3C708707">
            <w:pPr>
              <w:rPr>
                <w:sz w:val="18"/>
                <w:szCs w:val="18"/>
              </w:rPr>
            </w:pPr>
          </w:p>
        </w:tc>
        <w:tc>
          <w:tcPr>
            <w:vAlign w:val="center"/>
          </w:tcPr>
          <w:p w14:paraId="202CCB96">
            <w:pPr>
              <w:rPr>
                <w:sz w:val="18"/>
                <w:szCs w:val="18"/>
              </w:rPr>
            </w:pPr>
            <w:r>
              <w:rPr>
                <w:sz w:val="18"/>
                <w:szCs w:val="18"/>
              </w:rPr>
              <w:t>3003[办公室]</w:t>
            </w:r>
          </w:p>
        </w:tc>
        <w:tc>
          <w:tcPr>
            <w:vAlign w:val="center"/>
          </w:tcPr>
          <w:p w14:paraId="600899F0">
            <w:pPr>
              <w:rPr>
                <w:sz w:val="18"/>
                <w:szCs w:val="18"/>
              </w:rPr>
            </w:pPr>
            <w:r>
              <w:rPr>
                <w:sz w:val="18"/>
                <w:szCs w:val="18"/>
              </w:rPr>
              <w:t>办公室</w:t>
            </w:r>
          </w:p>
        </w:tc>
        <w:tc>
          <w:tcPr>
            <w:vAlign w:val="center"/>
          </w:tcPr>
          <w:p w14:paraId="14DE8DC8">
            <w:pPr>
              <w:rPr>
                <w:sz w:val="18"/>
                <w:szCs w:val="18"/>
              </w:rPr>
            </w:pPr>
            <w:r>
              <w:rPr>
                <w:sz w:val="18"/>
                <w:szCs w:val="18"/>
              </w:rPr>
              <w:t>III</w:t>
            </w:r>
          </w:p>
        </w:tc>
        <w:tc>
          <w:tcPr>
            <w:vAlign w:val="center"/>
          </w:tcPr>
          <w:p w14:paraId="79BE97DD">
            <w:pPr>
              <w:rPr>
                <w:sz w:val="18"/>
                <w:szCs w:val="18"/>
              </w:rPr>
            </w:pPr>
            <w:r>
              <w:rPr>
                <w:sz w:val="18"/>
                <w:szCs w:val="18"/>
              </w:rPr>
              <w:t>侧面</w:t>
            </w:r>
          </w:p>
        </w:tc>
        <w:tc>
          <w:tcPr>
            <w:vAlign w:val="center"/>
          </w:tcPr>
          <w:p w14:paraId="3B4A64AC">
            <w:pPr>
              <w:rPr>
                <w:sz w:val="18"/>
                <w:szCs w:val="18"/>
              </w:rPr>
            </w:pPr>
            <w:r>
              <w:rPr>
                <w:sz w:val="18"/>
                <w:szCs w:val="18"/>
              </w:rPr>
              <w:t>24.02</w:t>
            </w:r>
          </w:p>
        </w:tc>
        <w:tc>
          <w:tcPr>
            <w:vAlign w:val="center"/>
          </w:tcPr>
          <w:p w14:paraId="60907C5F">
            <w:pPr>
              <w:rPr>
                <w:sz w:val="18"/>
                <w:szCs w:val="18"/>
              </w:rPr>
            </w:pPr>
            <w:r>
              <w:rPr>
                <w:sz w:val="18"/>
                <w:szCs w:val="18"/>
              </w:rPr>
              <w:t>3.15</w:t>
            </w:r>
          </w:p>
        </w:tc>
        <w:tc>
          <w:tcPr>
            <w:vAlign w:val="center"/>
          </w:tcPr>
          <w:p w14:paraId="0A47A244">
            <w:pPr>
              <w:rPr>
                <w:sz w:val="18"/>
                <w:szCs w:val="18"/>
              </w:rPr>
            </w:pPr>
            <w:r>
              <w:rPr>
                <w:sz w:val="18"/>
                <w:szCs w:val="18"/>
              </w:rPr>
              <w:t>3.00</w:t>
            </w:r>
          </w:p>
        </w:tc>
        <w:tc>
          <w:tcPr>
            <w:vAlign w:val="center"/>
          </w:tcPr>
          <w:p w14:paraId="5630A2DB">
            <w:pPr>
              <w:rPr>
                <w:sz w:val="18"/>
                <w:szCs w:val="18"/>
              </w:rPr>
            </w:pPr>
            <w:r>
              <w:rPr>
                <w:sz w:val="18"/>
                <w:szCs w:val="18"/>
              </w:rPr>
              <w:t>满足</w:t>
            </w:r>
          </w:p>
        </w:tc>
      </w:tr>
      <w:tr w14:paraId="6658F8CA">
        <w:tblPrEx>
          <w:tblCellMar>
            <w:top w:w="0" w:type="dxa"/>
            <w:left w:w="108" w:type="dxa"/>
            <w:bottom w:w="0" w:type="dxa"/>
            <w:right w:w="108" w:type="dxa"/>
          </w:tblCellMar>
        </w:tblPrEx>
        <w:tc>
          <w:tcPr>
            <w:vMerge w:val="continue"/>
            <w:vAlign w:val="center"/>
          </w:tcPr>
          <w:p w14:paraId="1A1A8603">
            <w:pPr>
              <w:rPr>
                <w:sz w:val="18"/>
                <w:szCs w:val="18"/>
              </w:rPr>
            </w:pPr>
          </w:p>
        </w:tc>
        <w:tc>
          <w:tcPr>
            <w:vMerge w:val="continue"/>
            <w:vAlign w:val="center"/>
          </w:tcPr>
          <w:p w14:paraId="07202A00">
            <w:pPr>
              <w:rPr>
                <w:sz w:val="18"/>
                <w:szCs w:val="18"/>
              </w:rPr>
            </w:pPr>
          </w:p>
        </w:tc>
        <w:tc>
          <w:tcPr>
            <w:vAlign w:val="center"/>
          </w:tcPr>
          <w:p w14:paraId="4D1BA273">
            <w:pPr>
              <w:rPr>
                <w:sz w:val="18"/>
                <w:szCs w:val="18"/>
              </w:rPr>
            </w:pPr>
            <w:r>
              <w:rPr>
                <w:sz w:val="18"/>
                <w:szCs w:val="18"/>
              </w:rPr>
              <w:t>3004[办公室]</w:t>
            </w:r>
          </w:p>
        </w:tc>
        <w:tc>
          <w:tcPr>
            <w:vAlign w:val="center"/>
          </w:tcPr>
          <w:p w14:paraId="2D6FEBBB">
            <w:pPr>
              <w:rPr>
                <w:sz w:val="18"/>
                <w:szCs w:val="18"/>
              </w:rPr>
            </w:pPr>
            <w:r>
              <w:rPr>
                <w:sz w:val="18"/>
                <w:szCs w:val="18"/>
              </w:rPr>
              <w:t>办公室</w:t>
            </w:r>
          </w:p>
        </w:tc>
        <w:tc>
          <w:tcPr>
            <w:vAlign w:val="center"/>
          </w:tcPr>
          <w:p w14:paraId="0880AA69">
            <w:pPr>
              <w:rPr>
                <w:sz w:val="18"/>
                <w:szCs w:val="18"/>
              </w:rPr>
            </w:pPr>
            <w:r>
              <w:rPr>
                <w:sz w:val="18"/>
                <w:szCs w:val="18"/>
              </w:rPr>
              <w:t>III</w:t>
            </w:r>
          </w:p>
        </w:tc>
        <w:tc>
          <w:tcPr>
            <w:vAlign w:val="center"/>
          </w:tcPr>
          <w:p w14:paraId="0152DA21">
            <w:pPr>
              <w:rPr>
                <w:sz w:val="18"/>
                <w:szCs w:val="18"/>
              </w:rPr>
            </w:pPr>
            <w:r>
              <w:rPr>
                <w:sz w:val="18"/>
                <w:szCs w:val="18"/>
              </w:rPr>
              <w:t>侧面</w:t>
            </w:r>
          </w:p>
        </w:tc>
        <w:tc>
          <w:tcPr>
            <w:vAlign w:val="center"/>
          </w:tcPr>
          <w:p w14:paraId="1044176F">
            <w:pPr>
              <w:rPr>
                <w:sz w:val="18"/>
                <w:szCs w:val="18"/>
              </w:rPr>
            </w:pPr>
            <w:r>
              <w:rPr>
                <w:sz w:val="18"/>
                <w:szCs w:val="18"/>
              </w:rPr>
              <w:t>79.50</w:t>
            </w:r>
          </w:p>
        </w:tc>
        <w:tc>
          <w:tcPr>
            <w:vAlign w:val="center"/>
          </w:tcPr>
          <w:p w14:paraId="5E5B357B">
            <w:pPr>
              <w:rPr>
                <w:sz w:val="18"/>
                <w:szCs w:val="18"/>
              </w:rPr>
            </w:pPr>
            <w:r>
              <w:rPr>
                <w:sz w:val="18"/>
                <w:szCs w:val="18"/>
              </w:rPr>
              <w:t>3.66</w:t>
            </w:r>
          </w:p>
        </w:tc>
        <w:tc>
          <w:tcPr>
            <w:vAlign w:val="center"/>
          </w:tcPr>
          <w:p w14:paraId="77076534">
            <w:pPr>
              <w:rPr>
                <w:sz w:val="18"/>
                <w:szCs w:val="18"/>
              </w:rPr>
            </w:pPr>
            <w:r>
              <w:rPr>
                <w:sz w:val="18"/>
                <w:szCs w:val="18"/>
              </w:rPr>
              <w:t>3.00</w:t>
            </w:r>
          </w:p>
        </w:tc>
        <w:tc>
          <w:tcPr>
            <w:vAlign w:val="center"/>
          </w:tcPr>
          <w:p w14:paraId="152B4638">
            <w:pPr>
              <w:rPr>
                <w:sz w:val="18"/>
                <w:szCs w:val="18"/>
              </w:rPr>
            </w:pPr>
            <w:r>
              <w:rPr>
                <w:sz w:val="18"/>
                <w:szCs w:val="18"/>
              </w:rPr>
              <w:t>满足</w:t>
            </w:r>
          </w:p>
        </w:tc>
      </w:tr>
      <w:tr w14:paraId="59E5B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B0520D">
            <w:pPr>
              <w:rPr>
                <w:sz w:val="18"/>
                <w:szCs w:val="18"/>
              </w:rPr>
            </w:pPr>
          </w:p>
        </w:tc>
        <w:tc>
          <w:tcPr>
            <w:vMerge w:val="continue"/>
            <w:vAlign w:val="center"/>
          </w:tcPr>
          <w:p w14:paraId="7E4DFBAC">
            <w:pPr>
              <w:rPr>
                <w:sz w:val="18"/>
                <w:szCs w:val="18"/>
              </w:rPr>
            </w:pPr>
          </w:p>
        </w:tc>
        <w:tc>
          <w:tcPr>
            <w:vAlign w:val="center"/>
          </w:tcPr>
          <w:p w14:paraId="6FA3DFD5">
            <w:pPr>
              <w:rPr>
                <w:sz w:val="18"/>
                <w:szCs w:val="18"/>
              </w:rPr>
            </w:pPr>
            <w:r>
              <w:rPr>
                <w:sz w:val="18"/>
                <w:szCs w:val="18"/>
              </w:rPr>
              <w:t>3006[会议室]</w:t>
            </w:r>
          </w:p>
        </w:tc>
        <w:tc>
          <w:tcPr>
            <w:vAlign w:val="center"/>
          </w:tcPr>
          <w:p w14:paraId="164B907D">
            <w:pPr>
              <w:rPr>
                <w:sz w:val="18"/>
                <w:szCs w:val="18"/>
              </w:rPr>
            </w:pPr>
            <w:r>
              <w:rPr>
                <w:sz w:val="18"/>
                <w:szCs w:val="18"/>
              </w:rPr>
              <w:t>会议室</w:t>
            </w:r>
          </w:p>
        </w:tc>
        <w:tc>
          <w:tcPr>
            <w:vAlign w:val="center"/>
          </w:tcPr>
          <w:p w14:paraId="7AE0E79A">
            <w:pPr>
              <w:rPr>
                <w:sz w:val="18"/>
                <w:szCs w:val="18"/>
              </w:rPr>
            </w:pPr>
            <w:r>
              <w:rPr>
                <w:sz w:val="18"/>
                <w:szCs w:val="18"/>
              </w:rPr>
              <w:t>III</w:t>
            </w:r>
          </w:p>
        </w:tc>
        <w:tc>
          <w:tcPr>
            <w:vAlign w:val="center"/>
          </w:tcPr>
          <w:p w14:paraId="35F12678">
            <w:pPr>
              <w:rPr>
                <w:sz w:val="18"/>
                <w:szCs w:val="18"/>
              </w:rPr>
            </w:pPr>
            <w:r>
              <w:rPr>
                <w:sz w:val="18"/>
                <w:szCs w:val="18"/>
              </w:rPr>
              <w:t>侧面</w:t>
            </w:r>
          </w:p>
        </w:tc>
        <w:tc>
          <w:tcPr>
            <w:vAlign w:val="center"/>
          </w:tcPr>
          <w:p w14:paraId="6EF22355">
            <w:pPr>
              <w:rPr>
                <w:sz w:val="18"/>
                <w:szCs w:val="18"/>
              </w:rPr>
            </w:pPr>
            <w:r>
              <w:rPr>
                <w:sz w:val="18"/>
                <w:szCs w:val="18"/>
              </w:rPr>
              <w:t>52.32</w:t>
            </w:r>
          </w:p>
        </w:tc>
        <w:tc>
          <w:tcPr>
            <w:vAlign w:val="center"/>
          </w:tcPr>
          <w:p w14:paraId="341D982C">
            <w:pPr>
              <w:rPr>
                <w:sz w:val="18"/>
                <w:szCs w:val="18"/>
              </w:rPr>
            </w:pPr>
            <w:r>
              <w:rPr>
                <w:sz w:val="18"/>
                <w:szCs w:val="18"/>
              </w:rPr>
              <w:t>4.54</w:t>
            </w:r>
          </w:p>
        </w:tc>
        <w:tc>
          <w:tcPr>
            <w:vAlign w:val="center"/>
          </w:tcPr>
          <w:p w14:paraId="352EFB02">
            <w:pPr>
              <w:rPr>
                <w:sz w:val="18"/>
                <w:szCs w:val="18"/>
              </w:rPr>
            </w:pPr>
            <w:r>
              <w:rPr>
                <w:sz w:val="18"/>
                <w:szCs w:val="18"/>
              </w:rPr>
              <w:t>3.00</w:t>
            </w:r>
          </w:p>
        </w:tc>
        <w:tc>
          <w:tcPr>
            <w:vAlign w:val="center"/>
          </w:tcPr>
          <w:p w14:paraId="484D72A6">
            <w:pPr>
              <w:rPr>
                <w:sz w:val="18"/>
                <w:szCs w:val="18"/>
              </w:rPr>
            </w:pPr>
            <w:r>
              <w:rPr>
                <w:sz w:val="18"/>
                <w:szCs w:val="18"/>
              </w:rPr>
              <w:t>满足</w:t>
            </w:r>
          </w:p>
        </w:tc>
      </w:tr>
      <w:tr w14:paraId="4CCC9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4231B3">
            <w:pPr>
              <w:rPr>
                <w:sz w:val="18"/>
                <w:szCs w:val="18"/>
              </w:rPr>
            </w:pPr>
          </w:p>
        </w:tc>
        <w:tc>
          <w:tcPr>
            <w:vMerge w:val="continue"/>
            <w:vAlign w:val="center"/>
          </w:tcPr>
          <w:p w14:paraId="1B8ECA4D">
            <w:pPr>
              <w:rPr>
                <w:sz w:val="18"/>
                <w:szCs w:val="18"/>
              </w:rPr>
            </w:pPr>
          </w:p>
        </w:tc>
        <w:tc>
          <w:tcPr>
            <w:vAlign w:val="center"/>
          </w:tcPr>
          <w:p w14:paraId="43E12393">
            <w:pPr>
              <w:rPr>
                <w:sz w:val="18"/>
                <w:szCs w:val="18"/>
              </w:rPr>
            </w:pPr>
            <w:r>
              <w:rPr>
                <w:sz w:val="18"/>
                <w:szCs w:val="18"/>
              </w:rPr>
              <w:t>3008[体育场]</w:t>
            </w:r>
          </w:p>
        </w:tc>
        <w:tc>
          <w:tcPr>
            <w:vAlign w:val="center"/>
          </w:tcPr>
          <w:p w14:paraId="0D056038">
            <w:pPr>
              <w:rPr>
                <w:sz w:val="18"/>
                <w:szCs w:val="18"/>
              </w:rPr>
            </w:pPr>
            <w:r>
              <w:rPr>
                <w:sz w:val="18"/>
                <w:szCs w:val="18"/>
              </w:rPr>
              <w:t>体育馆场地</w:t>
            </w:r>
          </w:p>
        </w:tc>
        <w:tc>
          <w:tcPr>
            <w:vAlign w:val="center"/>
          </w:tcPr>
          <w:p w14:paraId="42126B2D">
            <w:pPr>
              <w:rPr>
                <w:sz w:val="18"/>
                <w:szCs w:val="18"/>
              </w:rPr>
            </w:pPr>
            <w:r>
              <w:rPr>
                <w:sz w:val="18"/>
                <w:szCs w:val="18"/>
              </w:rPr>
              <w:t>IV</w:t>
            </w:r>
          </w:p>
        </w:tc>
        <w:tc>
          <w:tcPr>
            <w:vAlign w:val="center"/>
          </w:tcPr>
          <w:p w14:paraId="51E1DE91">
            <w:pPr>
              <w:rPr>
                <w:sz w:val="18"/>
                <w:szCs w:val="18"/>
              </w:rPr>
            </w:pPr>
            <w:r>
              <w:rPr>
                <w:sz w:val="18"/>
                <w:szCs w:val="18"/>
              </w:rPr>
              <w:t>侧面</w:t>
            </w:r>
          </w:p>
        </w:tc>
        <w:tc>
          <w:tcPr>
            <w:vAlign w:val="center"/>
          </w:tcPr>
          <w:p w14:paraId="64DB67D9">
            <w:pPr>
              <w:rPr>
                <w:sz w:val="18"/>
                <w:szCs w:val="18"/>
              </w:rPr>
            </w:pPr>
            <w:r>
              <w:rPr>
                <w:sz w:val="18"/>
                <w:szCs w:val="18"/>
              </w:rPr>
              <w:t>161.34</w:t>
            </w:r>
          </w:p>
        </w:tc>
        <w:tc>
          <w:tcPr>
            <w:vAlign w:val="center"/>
          </w:tcPr>
          <w:p w14:paraId="0AF1094B">
            <w:pPr>
              <w:rPr>
                <w:sz w:val="18"/>
                <w:szCs w:val="18"/>
              </w:rPr>
            </w:pPr>
            <w:r>
              <w:rPr>
                <w:sz w:val="18"/>
                <w:szCs w:val="18"/>
              </w:rPr>
              <w:t>6.36</w:t>
            </w:r>
          </w:p>
        </w:tc>
        <w:tc>
          <w:tcPr>
            <w:vAlign w:val="center"/>
          </w:tcPr>
          <w:p w14:paraId="75B2B61A">
            <w:pPr>
              <w:rPr>
                <w:sz w:val="18"/>
                <w:szCs w:val="18"/>
              </w:rPr>
            </w:pPr>
            <w:r>
              <w:rPr>
                <w:sz w:val="18"/>
                <w:szCs w:val="18"/>
              </w:rPr>
              <w:t>2.00</w:t>
            </w:r>
          </w:p>
        </w:tc>
        <w:tc>
          <w:tcPr>
            <w:vAlign w:val="center"/>
          </w:tcPr>
          <w:p w14:paraId="777B7567">
            <w:pPr>
              <w:rPr>
                <w:sz w:val="18"/>
                <w:szCs w:val="18"/>
              </w:rPr>
            </w:pPr>
            <w:r>
              <w:rPr>
                <w:sz w:val="18"/>
                <w:szCs w:val="18"/>
              </w:rPr>
              <w:t>满足</w:t>
            </w:r>
          </w:p>
        </w:tc>
      </w:tr>
      <w:tr w14:paraId="0BBEB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6298B2">
            <w:pPr>
              <w:rPr>
                <w:sz w:val="18"/>
                <w:szCs w:val="18"/>
              </w:rPr>
            </w:pPr>
          </w:p>
        </w:tc>
        <w:tc>
          <w:tcPr>
            <w:vMerge w:val="continue"/>
            <w:vAlign w:val="center"/>
          </w:tcPr>
          <w:p w14:paraId="7BA9B4C1">
            <w:pPr>
              <w:rPr>
                <w:sz w:val="18"/>
                <w:szCs w:val="18"/>
              </w:rPr>
            </w:pPr>
          </w:p>
        </w:tc>
        <w:tc>
          <w:tcPr>
            <w:vAlign w:val="center"/>
          </w:tcPr>
          <w:p w14:paraId="26A45C0D">
            <w:pPr>
              <w:rPr>
                <w:sz w:val="18"/>
                <w:szCs w:val="18"/>
              </w:rPr>
            </w:pPr>
            <w:r>
              <w:rPr>
                <w:sz w:val="18"/>
                <w:szCs w:val="18"/>
              </w:rPr>
              <w:t>5004[大厅]</w:t>
            </w:r>
          </w:p>
        </w:tc>
        <w:tc>
          <w:tcPr>
            <w:vAlign w:val="center"/>
          </w:tcPr>
          <w:p w14:paraId="451D9CCF">
            <w:pPr>
              <w:rPr>
                <w:sz w:val="18"/>
                <w:szCs w:val="18"/>
              </w:rPr>
            </w:pPr>
            <w:r>
              <w:rPr>
                <w:sz w:val="18"/>
                <w:szCs w:val="18"/>
              </w:rPr>
              <w:t>观众入口大厅</w:t>
            </w:r>
          </w:p>
        </w:tc>
        <w:tc>
          <w:tcPr>
            <w:vAlign w:val="center"/>
          </w:tcPr>
          <w:p w14:paraId="7FE7CC7C">
            <w:pPr>
              <w:rPr>
                <w:sz w:val="18"/>
                <w:szCs w:val="18"/>
              </w:rPr>
            </w:pPr>
            <w:r>
              <w:rPr>
                <w:sz w:val="18"/>
                <w:szCs w:val="18"/>
              </w:rPr>
              <w:t>IV</w:t>
            </w:r>
          </w:p>
        </w:tc>
        <w:tc>
          <w:tcPr>
            <w:vAlign w:val="center"/>
          </w:tcPr>
          <w:p w14:paraId="2683BD12">
            <w:pPr>
              <w:rPr>
                <w:sz w:val="18"/>
                <w:szCs w:val="18"/>
              </w:rPr>
            </w:pPr>
            <w:r>
              <w:rPr>
                <w:sz w:val="18"/>
                <w:szCs w:val="18"/>
              </w:rPr>
              <w:t>混合</w:t>
            </w:r>
          </w:p>
        </w:tc>
        <w:tc>
          <w:tcPr>
            <w:vAlign w:val="center"/>
          </w:tcPr>
          <w:p w14:paraId="0DD69B94">
            <w:pPr>
              <w:rPr>
                <w:sz w:val="18"/>
                <w:szCs w:val="18"/>
              </w:rPr>
            </w:pPr>
            <w:r>
              <w:rPr>
                <w:sz w:val="18"/>
                <w:szCs w:val="18"/>
              </w:rPr>
              <w:t>36.62</w:t>
            </w:r>
          </w:p>
        </w:tc>
        <w:tc>
          <w:tcPr>
            <w:vAlign w:val="center"/>
          </w:tcPr>
          <w:p w14:paraId="1E591D4F">
            <w:pPr>
              <w:rPr>
                <w:sz w:val="18"/>
                <w:szCs w:val="18"/>
              </w:rPr>
            </w:pPr>
            <w:r>
              <w:rPr>
                <w:sz w:val="18"/>
                <w:szCs w:val="18"/>
              </w:rPr>
              <w:t>1.33</w:t>
            </w:r>
          </w:p>
        </w:tc>
        <w:tc>
          <w:tcPr>
            <w:vAlign w:val="center"/>
          </w:tcPr>
          <w:p w14:paraId="0069D9A7">
            <w:pPr>
              <w:rPr>
                <w:sz w:val="18"/>
                <w:szCs w:val="18"/>
              </w:rPr>
            </w:pPr>
            <w:r>
              <w:rPr>
                <w:sz w:val="18"/>
                <w:szCs w:val="18"/>
              </w:rPr>
              <w:t>1.00</w:t>
            </w:r>
          </w:p>
        </w:tc>
        <w:tc>
          <w:tcPr>
            <w:vAlign w:val="center"/>
          </w:tcPr>
          <w:p w14:paraId="5CA902F0">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0" w:name="_Toc5299"/>
      <w:r>
        <w:rPr>
          <w:rFonts w:hint="eastAsia"/>
        </w:rPr>
        <w:t>采光</w:t>
      </w:r>
      <w:r>
        <w:t>效果分析</w:t>
      </w:r>
      <w:r>
        <w:rPr>
          <w:rFonts w:hint="eastAsia"/>
        </w:rPr>
        <w:t>彩图</w:t>
      </w:r>
      <w:bookmarkEnd w:id="80"/>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1" w:name="彩图"/>
      <w:bookmarkEnd w:id="81"/>
      <w:r>
        <w:rPr>
          <w:rFonts w:hint="eastAsia"/>
        </w:rPr>
        <w:t xml:space="preserve"> </w:t>
      </w:r>
    </w:p>
    <w:p w14:paraId="448B1919">
      <w:r>
        <w:drawing>
          <wp:inline distT="0" distB="0" distL="0" distR="0">
            <wp:extent cx="5667375" cy="39528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3952875"/>
                    </a:xfrm>
                    <a:prstGeom prst="rect">
                      <a:avLst/>
                    </a:prstGeom>
                  </pic:spPr>
                </pic:pic>
              </a:graphicData>
            </a:graphic>
          </wp:inline>
        </w:drawing>
      </w:r>
    </w:p>
    <w:p w14:paraId="7FB7D491">
      <w:r>
        <w:t>-1层</w:t>
      </w:r>
    </w:p>
    <w:p w14:paraId="6477BCA1">
      <w:r>
        <w:drawing>
          <wp:inline distT="0" distB="0" distL="0" distR="0">
            <wp:extent cx="5667375" cy="29622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2962275"/>
                    </a:xfrm>
                    <a:prstGeom prst="rect">
                      <a:avLst/>
                    </a:prstGeom>
                  </pic:spPr>
                </pic:pic>
              </a:graphicData>
            </a:graphic>
          </wp:inline>
        </w:drawing>
      </w:r>
    </w:p>
    <w:p w14:paraId="71260FD3">
      <w:r>
        <w:t>1层</w:t>
      </w:r>
    </w:p>
    <w:p w14:paraId="15CD0A9B">
      <w:r>
        <w:drawing>
          <wp:inline distT="0" distB="0" distL="0" distR="0">
            <wp:extent cx="5667375" cy="26479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2647950"/>
                    </a:xfrm>
                    <a:prstGeom prst="rect">
                      <a:avLst/>
                    </a:prstGeom>
                  </pic:spPr>
                </pic:pic>
              </a:graphicData>
            </a:graphic>
          </wp:inline>
        </w:drawing>
      </w:r>
    </w:p>
    <w:p w14:paraId="2C61ED99">
      <w:r>
        <w:t>2层</w:t>
      </w:r>
    </w:p>
    <w:p w14:paraId="5316519F">
      <w:r>
        <w:drawing>
          <wp:inline distT="0" distB="0" distL="0" distR="0">
            <wp:extent cx="5667375" cy="19050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1905000"/>
                    </a:xfrm>
                    <a:prstGeom prst="rect">
                      <a:avLst/>
                    </a:prstGeom>
                  </pic:spPr>
                </pic:pic>
              </a:graphicData>
            </a:graphic>
          </wp:inline>
        </w:drawing>
      </w:r>
    </w:p>
    <w:p w14:paraId="55E3A339">
      <w:r>
        <w:t>3层</w:t>
      </w:r>
    </w:p>
    <w:p w14:paraId="7D233DB1"/>
    <w:p w14:paraId="274E9D83">
      <w:pPr>
        <w:pStyle w:val="2"/>
        <w:ind w:left="432" w:hanging="432"/>
      </w:pPr>
      <w:bookmarkStart w:id="82" w:name="_Toc1566"/>
      <w:r>
        <w:rPr>
          <w:rFonts w:hint="eastAsia"/>
        </w:rPr>
        <w:t>结论</w:t>
      </w:r>
      <w:bookmarkEnd w:id="82"/>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3" w:name="综述"/>
      <w:bookmarkEnd w:id="83"/>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38C0B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A15340">
            <w:pPr>
              <w:jc w:val="center"/>
              <w:rPr>
                <w:sz w:val="21"/>
                <w:szCs w:val="21"/>
              </w:rPr>
            </w:pPr>
            <w:r>
              <w:rPr>
                <w:sz w:val="21"/>
                <w:szCs w:val="21"/>
              </w:rPr>
              <w:t>房间/户型</w:t>
            </w:r>
          </w:p>
        </w:tc>
        <w:tc>
          <w:tcPr>
            <w:shd w:val="clear" w:color="auto" w:fill="E6E6E6"/>
            <w:vAlign w:val="center"/>
          </w:tcPr>
          <w:p w14:paraId="6CDCC8C3">
            <w:pPr>
              <w:jc w:val="center"/>
              <w:rPr>
                <w:sz w:val="21"/>
                <w:szCs w:val="21"/>
              </w:rPr>
            </w:pPr>
            <w:r>
              <w:rPr>
                <w:sz w:val="21"/>
                <w:szCs w:val="21"/>
              </w:rPr>
              <w:t>总数</w:t>
            </w:r>
          </w:p>
        </w:tc>
        <w:tc>
          <w:tcPr>
            <w:shd w:val="clear" w:color="auto" w:fill="E6E6E6"/>
            <w:vAlign w:val="center"/>
          </w:tcPr>
          <w:p w14:paraId="049900BD">
            <w:pPr>
              <w:jc w:val="center"/>
              <w:rPr>
                <w:sz w:val="21"/>
                <w:szCs w:val="21"/>
              </w:rPr>
            </w:pPr>
            <w:r>
              <w:rPr>
                <w:sz w:val="21"/>
                <w:szCs w:val="21"/>
              </w:rPr>
              <w:t>满足要求数量</w:t>
            </w:r>
          </w:p>
        </w:tc>
        <w:tc>
          <w:tcPr>
            <w:shd w:val="clear" w:color="auto" w:fill="E6E6E6"/>
            <w:vAlign w:val="center"/>
          </w:tcPr>
          <w:p w14:paraId="27A3E6B5">
            <w:pPr>
              <w:jc w:val="center"/>
              <w:rPr>
                <w:sz w:val="21"/>
                <w:szCs w:val="21"/>
              </w:rPr>
            </w:pPr>
            <w:r>
              <w:rPr>
                <w:sz w:val="21"/>
                <w:szCs w:val="21"/>
              </w:rPr>
              <w:t>满足要求比例(%)</w:t>
            </w:r>
          </w:p>
        </w:tc>
        <w:tc>
          <w:tcPr>
            <w:shd w:val="clear" w:color="auto" w:fill="E6E6E6"/>
            <w:vAlign w:val="center"/>
          </w:tcPr>
          <w:p w14:paraId="520FCD3C">
            <w:pPr>
              <w:jc w:val="center"/>
              <w:rPr>
                <w:sz w:val="21"/>
                <w:szCs w:val="21"/>
              </w:rPr>
            </w:pPr>
            <w:r>
              <w:rPr>
                <w:sz w:val="21"/>
                <w:szCs w:val="21"/>
              </w:rPr>
              <w:t>不满足非强条的</w:t>
            </w:r>
            <w:r>
              <w:rPr>
                <w:sz w:val="21"/>
                <w:szCs w:val="21"/>
              </w:rPr>
              <w:br w:type="textWrapping"/>
            </w:r>
            <w:r>
              <w:rPr>
                <w:sz w:val="21"/>
                <w:szCs w:val="21"/>
              </w:rPr>
              <w:t>房间/户型</w:t>
            </w:r>
          </w:p>
        </w:tc>
        <w:tc>
          <w:tcPr>
            <w:shd w:val="clear" w:color="auto" w:fill="E6E6E6"/>
            <w:vAlign w:val="center"/>
          </w:tcPr>
          <w:p w14:paraId="623D7A61">
            <w:pPr>
              <w:jc w:val="center"/>
              <w:rPr>
                <w:sz w:val="21"/>
                <w:szCs w:val="21"/>
              </w:rPr>
            </w:pPr>
            <w:r>
              <w:rPr>
                <w:sz w:val="21"/>
                <w:szCs w:val="21"/>
              </w:rPr>
              <w:t>不满足强条的</w:t>
            </w:r>
            <w:r>
              <w:rPr>
                <w:sz w:val="21"/>
                <w:szCs w:val="21"/>
              </w:rPr>
              <w:br w:type="textWrapping"/>
            </w:r>
            <w:r>
              <w:rPr>
                <w:sz w:val="21"/>
                <w:szCs w:val="21"/>
              </w:rPr>
              <w:t>房间/户型</w:t>
            </w:r>
          </w:p>
        </w:tc>
      </w:tr>
      <w:tr w14:paraId="5F9B4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657CDD">
            <w:pPr>
              <w:rPr>
                <w:sz w:val="21"/>
                <w:szCs w:val="21"/>
              </w:rPr>
            </w:pPr>
            <w:r>
              <w:rPr>
                <w:sz w:val="21"/>
                <w:szCs w:val="21"/>
              </w:rPr>
              <w:t>户型(个)</w:t>
            </w:r>
          </w:p>
        </w:tc>
        <w:tc>
          <w:tcPr>
            <w:vAlign w:val="center"/>
          </w:tcPr>
          <w:p w14:paraId="020BFBED">
            <w:pPr>
              <w:rPr>
                <w:sz w:val="21"/>
                <w:szCs w:val="21"/>
              </w:rPr>
            </w:pPr>
            <w:r>
              <w:rPr>
                <w:sz w:val="21"/>
                <w:szCs w:val="21"/>
              </w:rPr>
              <w:t>1</w:t>
            </w:r>
          </w:p>
        </w:tc>
        <w:tc>
          <w:tcPr>
            <w:vAlign w:val="center"/>
          </w:tcPr>
          <w:p w14:paraId="3D36DB8E">
            <w:pPr>
              <w:rPr>
                <w:sz w:val="21"/>
                <w:szCs w:val="21"/>
              </w:rPr>
            </w:pPr>
            <w:r>
              <w:rPr>
                <w:sz w:val="21"/>
                <w:szCs w:val="21"/>
              </w:rPr>
              <w:t>1</w:t>
            </w:r>
          </w:p>
        </w:tc>
        <w:tc>
          <w:tcPr>
            <w:vAlign w:val="center"/>
          </w:tcPr>
          <w:p w14:paraId="609CF2DC">
            <w:pPr>
              <w:rPr>
                <w:sz w:val="21"/>
                <w:szCs w:val="21"/>
              </w:rPr>
            </w:pPr>
            <w:r>
              <w:rPr>
                <w:sz w:val="21"/>
                <w:szCs w:val="21"/>
              </w:rPr>
              <w:t>100.00</w:t>
            </w:r>
          </w:p>
        </w:tc>
        <w:tc>
          <w:tcPr>
            <w:vAlign w:val="center"/>
          </w:tcPr>
          <w:p w14:paraId="717904BE">
            <w:pPr>
              <w:rPr>
                <w:sz w:val="21"/>
                <w:szCs w:val="21"/>
              </w:rPr>
            </w:pPr>
          </w:p>
        </w:tc>
        <w:tc>
          <w:tcPr>
            <w:vAlign w:val="center"/>
          </w:tcPr>
          <w:p w14:paraId="59B29F99">
            <w:pPr>
              <w:rPr>
                <w:sz w:val="21"/>
                <w:szCs w:val="21"/>
              </w:rPr>
            </w:pPr>
          </w:p>
        </w:tc>
      </w:tr>
      <w:tr w14:paraId="51AA7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A2DFA1">
            <w:pPr>
              <w:rPr>
                <w:sz w:val="21"/>
                <w:szCs w:val="21"/>
              </w:rPr>
            </w:pPr>
            <w:r>
              <w:rPr>
                <w:sz w:val="21"/>
                <w:szCs w:val="21"/>
              </w:rPr>
              <w:t>房间(个)</w:t>
            </w:r>
          </w:p>
        </w:tc>
        <w:tc>
          <w:tcPr>
            <w:vAlign w:val="center"/>
          </w:tcPr>
          <w:p w14:paraId="6CBC3721">
            <w:pPr>
              <w:rPr>
                <w:sz w:val="21"/>
                <w:szCs w:val="21"/>
              </w:rPr>
            </w:pPr>
            <w:r>
              <w:rPr>
                <w:sz w:val="21"/>
                <w:szCs w:val="21"/>
              </w:rPr>
              <w:t>18</w:t>
            </w:r>
          </w:p>
        </w:tc>
        <w:tc>
          <w:tcPr>
            <w:vAlign w:val="center"/>
          </w:tcPr>
          <w:p w14:paraId="01E44E51">
            <w:pPr>
              <w:rPr>
                <w:sz w:val="21"/>
                <w:szCs w:val="21"/>
              </w:rPr>
            </w:pPr>
            <w:r>
              <w:rPr>
                <w:sz w:val="21"/>
                <w:szCs w:val="21"/>
              </w:rPr>
              <w:t>18</w:t>
            </w:r>
          </w:p>
        </w:tc>
        <w:tc>
          <w:tcPr>
            <w:vAlign w:val="center"/>
          </w:tcPr>
          <w:p w14:paraId="3214A440">
            <w:pPr>
              <w:rPr>
                <w:sz w:val="21"/>
                <w:szCs w:val="21"/>
              </w:rPr>
            </w:pPr>
            <w:r>
              <w:rPr>
                <w:sz w:val="21"/>
                <w:szCs w:val="21"/>
              </w:rPr>
              <w:t>100.00</w:t>
            </w:r>
          </w:p>
        </w:tc>
        <w:tc>
          <w:tcPr>
            <w:vAlign w:val="center"/>
          </w:tcPr>
          <w:p w14:paraId="70B37A94">
            <w:pPr>
              <w:rPr>
                <w:sz w:val="21"/>
                <w:szCs w:val="21"/>
              </w:rPr>
            </w:pPr>
          </w:p>
        </w:tc>
        <w:tc>
          <w:tcPr>
            <w:vAlign w:val="center"/>
          </w:tcPr>
          <w:p w14:paraId="120686B6">
            <w:pPr>
              <w:rPr>
                <w:sz w:val="21"/>
                <w:szCs w:val="21"/>
              </w:rPr>
            </w:pPr>
          </w:p>
        </w:tc>
      </w:tr>
      <w:tr w14:paraId="713FF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5E5DAD">
            <w:pPr>
              <w:rPr>
                <w:sz w:val="21"/>
                <w:szCs w:val="21"/>
              </w:rPr>
            </w:pPr>
            <w:r>
              <w:rPr>
                <w:sz w:val="21"/>
                <w:szCs w:val="21"/>
              </w:rPr>
              <w:t>采光面积(㎡)</w:t>
            </w:r>
          </w:p>
        </w:tc>
        <w:tc>
          <w:tcPr>
            <w:vAlign w:val="center"/>
          </w:tcPr>
          <w:p w14:paraId="481A8FBC">
            <w:pPr>
              <w:rPr>
                <w:sz w:val="21"/>
                <w:szCs w:val="21"/>
              </w:rPr>
            </w:pPr>
            <w:r>
              <w:rPr>
                <w:sz w:val="21"/>
                <w:szCs w:val="21"/>
              </w:rPr>
              <w:t>3056.31</w:t>
            </w:r>
          </w:p>
        </w:tc>
        <w:tc>
          <w:tcPr>
            <w:vAlign w:val="center"/>
          </w:tcPr>
          <w:p w14:paraId="7CEFB182">
            <w:pPr>
              <w:rPr>
                <w:sz w:val="21"/>
                <w:szCs w:val="21"/>
              </w:rPr>
            </w:pPr>
            <w:r>
              <w:rPr>
                <w:sz w:val="21"/>
                <w:szCs w:val="21"/>
              </w:rPr>
              <w:t>3056.31</w:t>
            </w:r>
          </w:p>
        </w:tc>
        <w:tc>
          <w:tcPr>
            <w:vAlign w:val="center"/>
          </w:tcPr>
          <w:p w14:paraId="4BE1DB4D">
            <w:pPr>
              <w:rPr>
                <w:sz w:val="21"/>
                <w:szCs w:val="21"/>
              </w:rPr>
            </w:pPr>
            <w:r>
              <w:rPr>
                <w:sz w:val="21"/>
                <w:szCs w:val="21"/>
              </w:rPr>
              <w:t>100.00</w:t>
            </w:r>
          </w:p>
        </w:tc>
        <w:tc>
          <w:tcPr>
            <w:vAlign w:val="center"/>
          </w:tcPr>
          <w:p w14:paraId="21621699">
            <w:pPr>
              <w:jc w:val="center"/>
              <w:rPr>
                <w:sz w:val="21"/>
                <w:szCs w:val="21"/>
              </w:rPr>
            </w:pPr>
            <w:r>
              <w:rPr>
                <w:sz w:val="21"/>
                <w:szCs w:val="21"/>
              </w:rPr>
              <w:t>－－</w:t>
            </w:r>
          </w:p>
        </w:tc>
        <w:tc>
          <w:tcPr>
            <w:vAlign w:val="center"/>
          </w:tcPr>
          <w:p w14:paraId="3B2EB049">
            <w:pPr>
              <w:jc w:val="center"/>
              <w:rPr>
                <w:sz w:val="21"/>
                <w:szCs w:val="21"/>
              </w:rPr>
            </w:pPr>
            <w:r>
              <w:rPr>
                <w:sz w:val="21"/>
                <w:szCs w:val="21"/>
              </w:rPr>
              <w:t>－－</w:t>
            </w:r>
          </w:p>
        </w:tc>
      </w:tr>
    </w:tbl>
    <w:p w14:paraId="29D264CE">
      <w:pPr>
        <w:rPr>
          <w:lang w:val="en-US"/>
        </w:rPr>
      </w:pPr>
    </w:p>
    <w:p w14:paraId="5430834C">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4" w:name="总平面图"/>
      <w:bookmarkEnd w:id="84"/>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43597C"/>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2F04183A"/>
    <w:rsid w:val="54435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11</Pages>
  <Words>3597</Words>
  <Characters>4634</Characters>
  <Lines>32</Lines>
  <Paragraphs>9</Paragraphs>
  <TotalTime>12</TotalTime>
  <ScaleCrop>false</ScaleCrop>
  <LinksUpToDate>false</LinksUpToDate>
  <CharactersWithSpaces>4746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2024-11-13T13:43:00Z</dcterms:created>
  <dc:creator></dc:creator>
  <cp:lastModifiedBy></cp:lastModifiedBy>
  <dcterms:modified xsi:type="dcterms:W3CDTF">2024-11-14T05:59:43Z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7CA4CBBA3B37439D8D286BA525D1CB15_11</vt:lpwstr>
  </property>
  <property fmtid="{D5CDD505-2E9C-101B-9397-08002B2CF9AE}" pid="3" name="KSOProductBuildVer">
    <vt:lpwstr>2052-12.1.0.18912</vt:lpwstr>
  </property>
</Properties>
</file>