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10051">
      <w:pPr>
        <w:spacing w:line="180" w:lineRule="atLeast"/>
        <w:rPr>
          <w:rFonts w:ascii="宋体" w:hAnsi="宋体"/>
          <w:b/>
          <w:bCs/>
          <w:sz w:val="32"/>
          <w:szCs w:val="32"/>
        </w:rPr>
      </w:pPr>
      <w:bookmarkStart w:id="114" w:name="_GoBack"/>
      <w:bookmarkEnd w:id="114"/>
    </w:p>
    <w:p w14:paraId="000E4626">
      <w:pPr>
        <w:widowControl w:val="0"/>
        <w:spacing w:after="312" w:afterLines="100"/>
        <w:rPr>
          <w:rFonts w:ascii="宋体" w:hAnsi="宋体"/>
          <w:b/>
          <w:bCs/>
          <w:kern w:val="2"/>
          <w:sz w:val="30"/>
          <w:szCs w:val="24"/>
          <w:lang w:val="en-US"/>
        </w:rPr>
      </w:pPr>
    </w:p>
    <w:p w14:paraId="7B72B6E1">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14:paraId="11729C4F">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p>
    <w:p w14:paraId="2F7C7265">
      <w:pPr>
        <w:spacing w:line="180" w:lineRule="atLeast"/>
        <w:jc w:val="center"/>
        <w:rPr>
          <w:rFonts w:ascii="宋体" w:hAnsi="宋体"/>
          <w:b/>
          <w:bCs/>
          <w:szCs w:val="21"/>
          <w:lang w:val="en-US"/>
        </w:rPr>
      </w:pPr>
    </w:p>
    <w:p w14:paraId="10C9C368">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321C7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6CCDA22">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377CA525">
            <w:pPr>
              <w:pStyle w:val="14"/>
              <w:tabs>
                <w:tab w:val="clear" w:pos="4153"/>
                <w:tab w:val="clear" w:pos="8306"/>
              </w:tabs>
              <w:snapToGrid/>
              <w:jc w:val="both"/>
              <w:rPr>
                <w:rFonts w:ascii="宋体" w:hAnsi="宋体"/>
                <w:szCs w:val="21"/>
              </w:rPr>
            </w:pPr>
            <w:bookmarkStart w:id="1" w:name="项目名称"/>
            <w:r>
              <w:t>南昌某幼儿园</w:t>
            </w:r>
          </w:p>
        </w:tc>
      </w:tr>
      <w:tr w14:paraId="57F5F2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6812D74">
            <w:pPr>
              <w:jc w:val="both"/>
              <w:rPr>
                <w:rFonts w:ascii="宋体" w:hAnsi="宋体"/>
                <w:szCs w:val="21"/>
              </w:rPr>
            </w:pPr>
            <w:r>
              <w:rPr>
                <w:rFonts w:hint="eastAsia" w:ascii="宋体" w:hAnsi="宋体"/>
                <w:szCs w:val="21"/>
              </w:rPr>
              <w:t>工程地点</w:t>
            </w:r>
          </w:p>
        </w:tc>
        <w:tc>
          <w:tcPr>
            <w:tcW w:w="3780" w:type="dxa"/>
          </w:tcPr>
          <w:p w14:paraId="5DC1DEFC">
            <w:pPr>
              <w:jc w:val="both"/>
              <w:rPr>
                <w:rFonts w:ascii="宋体" w:hAnsi="宋体"/>
                <w:szCs w:val="21"/>
              </w:rPr>
            </w:pPr>
            <w:bookmarkStart w:id="2" w:name="地理位置"/>
            <w:r>
              <w:t>江西-南昌</w:t>
            </w:r>
            <w:bookmarkEnd w:id="2"/>
          </w:p>
        </w:tc>
      </w:tr>
      <w:tr w14:paraId="47DFC3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13495F9">
            <w:pPr>
              <w:jc w:val="both"/>
              <w:rPr>
                <w:rFonts w:ascii="宋体" w:hAnsi="宋体"/>
                <w:szCs w:val="21"/>
              </w:rPr>
            </w:pPr>
            <w:r>
              <w:rPr>
                <w:rFonts w:hint="eastAsia" w:ascii="宋体" w:hAnsi="宋体"/>
                <w:szCs w:val="21"/>
              </w:rPr>
              <w:t>设计编号</w:t>
            </w:r>
          </w:p>
        </w:tc>
        <w:tc>
          <w:tcPr>
            <w:tcW w:w="3780" w:type="dxa"/>
          </w:tcPr>
          <w:p w14:paraId="48AFF7A3">
            <w:pPr>
              <w:jc w:val="both"/>
              <w:rPr>
                <w:rFonts w:ascii="宋体" w:hAnsi="宋体"/>
                <w:szCs w:val="21"/>
              </w:rPr>
            </w:pPr>
            <w:bookmarkStart w:id="3" w:name="设计编号"/>
            <w:bookmarkEnd w:id="3"/>
          </w:p>
        </w:tc>
      </w:tr>
      <w:tr w14:paraId="189619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8FDBBE3">
            <w:pPr>
              <w:jc w:val="both"/>
              <w:rPr>
                <w:rFonts w:ascii="宋体" w:hAnsi="宋体"/>
                <w:szCs w:val="21"/>
              </w:rPr>
            </w:pPr>
            <w:r>
              <w:rPr>
                <w:rFonts w:hint="eastAsia" w:ascii="宋体" w:hAnsi="宋体"/>
                <w:szCs w:val="21"/>
              </w:rPr>
              <w:t>建设单位</w:t>
            </w:r>
          </w:p>
        </w:tc>
        <w:tc>
          <w:tcPr>
            <w:tcW w:w="3780" w:type="dxa"/>
          </w:tcPr>
          <w:p w14:paraId="7CE8137F">
            <w:pPr>
              <w:rPr>
                <w:rFonts w:ascii="宋体" w:hAnsi="宋体"/>
                <w:szCs w:val="21"/>
              </w:rPr>
            </w:pPr>
            <w:bookmarkStart w:id="4" w:name="建设单位"/>
            <w:bookmarkEnd w:id="4"/>
          </w:p>
        </w:tc>
      </w:tr>
      <w:tr w14:paraId="583D3E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A5D203C">
            <w:pPr>
              <w:jc w:val="both"/>
              <w:rPr>
                <w:rFonts w:ascii="宋体" w:hAnsi="宋体"/>
                <w:szCs w:val="21"/>
              </w:rPr>
            </w:pPr>
            <w:r>
              <w:rPr>
                <w:rFonts w:hint="eastAsia" w:ascii="宋体" w:hAnsi="宋体"/>
                <w:szCs w:val="21"/>
              </w:rPr>
              <w:t>设计单位</w:t>
            </w:r>
          </w:p>
        </w:tc>
        <w:tc>
          <w:tcPr>
            <w:tcW w:w="3780" w:type="dxa"/>
          </w:tcPr>
          <w:p w14:paraId="58B5D9D3">
            <w:pPr>
              <w:rPr>
                <w:rFonts w:ascii="宋体" w:hAnsi="宋体"/>
                <w:szCs w:val="21"/>
              </w:rPr>
            </w:pPr>
            <w:bookmarkStart w:id="5" w:name="设计单位"/>
            <w:bookmarkEnd w:id="5"/>
          </w:p>
        </w:tc>
      </w:tr>
      <w:tr w14:paraId="63D133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332A22">
            <w:pPr>
              <w:jc w:val="both"/>
              <w:rPr>
                <w:rFonts w:ascii="宋体" w:hAnsi="宋体"/>
                <w:szCs w:val="21"/>
              </w:rPr>
            </w:pPr>
            <w:r>
              <w:rPr>
                <w:rFonts w:hint="eastAsia" w:ascii="宋体" w:hAnsi="宋体"/>
                <w:szCs w:val="21"/>
              </w:rPr>
              <w:t>设 计 人</w:t>
            </w:r>
          </w:p>
        </w:tc>
        <w:tc>
          <w:tcPr>
            <w:tcW w:w="3780" w:type="dxa"/>
          </w:tcPr>
          <w:p w14:paraId="4367C918">
            <w:pPr>
              <w:rPr>
                <w:rFonts w:ascii="宋体" w:hAnsi="宋体"/>
                <w:szCs w:val="21"/>
              </w:rPr>
            </w:pPr>
          </w:p>
        </w:tc>
      </w:tr>
      <w:tr w14:paraId="08DC3A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9198E5">
            <w:pPr>
              <w:jc w:val="both"/>
              <w:rPr>
                <w:rFonts w:ascii="宋体" w:hAnsi="宋体"/>
                <w:szCs w:val="21"/>
              </w:rPr>
            </w:pPr>
            <w:r>
              <w:rPr>
                <w:rFonts w:hint="eastAsia" w:ascii="宋体" w:hAnsi="宋体"/>
                <w:szCs w:val="21"/>
              </w:rPr>
              <w:t>审 核 人</w:t>
            </w:r>
          </w:p>
        </w:tc>
        <w:tc>
          <w:tcPr>
            <w:tcW w:w="3780" w:type="dxa"/>
          </w:tcPr>
          <w:p w14:paraId="4092372C">
            <w:pPr>
              <w:rPr>
                <w:rFonts w:ascii="宋体" w:hAnsi="宋体"/>
                <w:szCs w:val="21"/>
              </w:rPr>
            </w:pPr>
          </w:p>
        </w:tc>
      </w:tr>
      <w:tr w14:paraId="0E9D7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EE28021">
            <w:pPr>
              <w:jc w:val="both"/>
              <w:rPr>
                <w:rFonts w:ascii="宋体" w:hAnsi="宋体"/>
                <w:szCs w:val="21"/>
              </w:rPr>
            </w:pPr>
            <w:r>
              <w:rPr>
                <w:rFonts w:hint="eastAsia" w:ascii="宋体" w:hAnsi="宋体"/>
                <w:szCs w:val="21"/>
              </w:rPr>
              <w:t>审 定 人</w:t>
            </w:r>
          </w:p>
        </w:tc>
        <w:tc>
          <w:tcPr>
            <w:tcW w:w="3780" w:type="dxa"/>
          </w:tcPr>
          <w:p w14:paraId="55C4BB7C">
            <w:pPr>
              <w:rPr>
                <w:rFonts w:ascii="宋体" w:hAnsi="宋体"/>
                <w:szCs w:val="21"/>
              </w:rPr>
            </w:pPr>
          </w:p>
        </w:tc>
      </w:tr>
      <w:tr w14:paraId="22D4ED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88C4F07">
            <w:pPr>
              <w:jc w:val="both"/>
              <w:rPr>
                <w:rFonts w:ascii="宋体" w:hAnsi="宋体"/>
                <w:szCs w:val="21"/>
              </w:rPr>
            </w:pPr>
            <w:r>
              <w:rPr>
                <w:rFonts w:hint="eastAsia" w:ascii="宋体" w:hAnsi="宋体"/>
                <w:szCs w:val="21"/>
              </w:rPr>
              <w:t>设计日期</w:t>
            </w:r>
          </w:p>
        </w:tc>
        <w:tc>
          <w:tcPr>
            <w:tcW w:w="3780" w:type="dxa"/>
          </w:tcPr>
          <w:p w14:paraId="03EFA143">
            <w:pPr>
              <w:rPr>
                <w:rFonts w:ascii="宋体" w:hAnsi="宋体"/>
                <w:szCs w:val="21"/>
              </w:rPr>
            </w:pPr>
            <w:bookmarkStart w:id="6" w:name="报告日期"/>
            <w:r>
              <w:rPr>
                <w:rFonts w:hint="eastAsia" w:ascii="宋体" w:hAnsi="宋体"/>
                <w:szCs w:val="21"/>
              </w:rPr>
              <w:t>2024年12月12日</w:t>
            </w:r>
            <w:bookmarkEnd w:id="6"/>
          </w:p>
        </w:tc>
      </w:tr>
    </w:tbl>
    <w:p w14:paraId="443E7664">
      <w:pPr>
        <w:rPr>
          <w:rFonts w:ascii="宋体" w:hAnsi="宋体"/>
          <w:lang w:val="en-US"/>
        </w:rPr>
      </w:pPr>
    </w:p>
    <w:p w14:paraId="46895496">
      <w:pPr>
        <w:jc w:val="center"/>
        <w:rPr>
          <w:rFonts w:ascii="宋体" w:hAnsi="宋体"/>
          <w:b/>
          <w:bCs/>
          <w:sz w:val="30"/>
          <w:szCs w:val="32"/>
        </w:rPr>
      </w:pPr>
      <w:bookmarkStart w:id="7" w:name="二维码"/>
      <w:bookmarkEnd w:id="7"/>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24EDA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603F4C0D">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12C5C964">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能耗计算BESI2024</w:t>
            </w:r>
            <w:bookmarkEnd w:id="8"/>
          </w:p>
        </w:tc>
      </w:tr>
      <w:tr w14:paraId="3923C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3230893A">
            <w:pPr>
              <w:jc w:val="both"/>
              <w:rPr>
                <w:rFonts w:ascii="宋体" w:hAnsi="宋体"/>
                <w:szCs w:val="18"/>
              </w:rPr>
            </w:pPr>
            <w:r>
              <w:rPr>
                <w:rFonts w:hint="eastAsia" w:ascii="宋体" w:hAnsi="宋体"/>
                <w:szCs w:val="18"/>
              </w:rPr>
              <w:t>软件版本</w:t>
            </w:r>
          </w:p>
        </w:tc>
        <w:tc>
          <w:tcPr>
            <w:tcW w:w="3780" w:type="dxa"/>
            <w:vAlign w:val="center"/>
          </w:tcPr>
          <w:p w14:paraId="54182FEB">
            <w:pPr>
              <w:jc w:val="both"/>
              <w:rPr>
                <w:rFonts w:ascii="宋体" w:hAnsi="宋体"/>
                <w:szCs w:val="18"/>
              </w:rPr>
            </w:pPr>
            <w:bookmarkStart w:id="9" w:name="软件版本"/>
            <w:r>
              <w:rPr>
                <w:rFonts w:hint="eastAsia" w:ascii="宋体" w:hAnsi="宋体"/>
                <w:szCs w:val="18"/>
              </w:rPr>
              <w:t>20240430(SP1)</w:t>
            </w:r>
            <w:bookmarkEnd w:id="9"/>
          </w:p>
        </w:tc>
      </w:tr>
      <w:tr w14:paraId="0B8FE3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14:paraId="68C0B4A3">
            <w:pPr>
              <w:jc w:val="both"/>
              <w:rPr>
                <w:rFonts w:ascii="宋体" w:hAnsi="宋体"/>
                <w:szCs w:val="18"/>
              </w:rPr>
            </w:pPr>
            <w:r>
              <w:rPr>
                <w:rFonts w:hint="eastAsia" w:ascii="宋体" w:hAnsi="宋体"/>
                <w:szCs w:val="18"/>
              </w:rPr>
              <w:t>研发单位</w:t>
            </w:r>
          </w:p>
        </w:tc>
        <w:tc>
          <w:tcPr>
            <w:tcW w:w="3780" w:type="dxa"/>
            <w:vAlign w:val="bottom"/>
          </w:tcPr>
          <w:p w14:paraId="7B477298">
            <w:pPr>
              <w:jc w:val="both"/>
              <w:rPr>
                <w:rFonts w:ascii="宋体" w:hAnsi="宋体"/>
                <w:szCs w:val="18"/>
              </w:rPr>
            </w:pPr>
            <w:r>
              <w:rPr>
                <w:rFonts w:hint="eastAsia" w:ascii="宋体" w:cs="宋体"/>
                <w:szCs w:val="18"/>
                <w:lang w:val="zh-CN"/>
              </w:rPr>
              <w:t>北京绿建软件股份有限公司</w:t>
            </w:r>
          </w:p>
        </w:tc>
      </w:tr>
      <w:tr w14:paraId="2275A0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70E4EF58">
            <w:pPr>
              <w:jc w:val="both"/>
              <w:rPr>
                <w:rFonts w:ascii="宋体" w:hAnsi="宋体"/>
                <w:szCs w:val="18"/>
              </w:rPr>
            </w:pPr>
            <w:r>
              <w:rPr>
                <w:rFonts w:hint="eastAsia" w:ascii="宋体" w:hAnsi="宋体"/>
                <w:szCs w:val="18"/>
              </w:rPr>
              <w:t>正版授权码</w:t>
            </w:r>
          </w:p>
        </w:tc>
        <w:tc>
          <w:tcPr>
            <w:tcW w:w="3780" w:type="dxa"/>
            <w:vAlign w:val="center"/>
          </w:tcPr>
          <w:p w14:paraId="05F39615">
            <w:pPr>
              <w:jc w:val="both"/>
              <w:rPr>
                <w:rFonts w:ascii="宋体" w:hAnsi="宋体"/>
                <w:szCs w:val="18"/>
              </w:rPr>
            </w:pPr>
            <w:bookmarkStart w:id="10" w:name="加密锁号"/>
            <w:r>
              <w:rPr>
                <w:rFonts w:hint="eastAsia" w:ascii="宋体" w:hAnsi="宋体"/>
                <w:szCs w:val="18"/>
              </w:rPr>
              <w:t>T18270851291</w:t>
            </w:r>
            <w:bookmarkEnd w:id="10"/>
            <w:r>
              <w:rPr>
                <w:rFonts w:hint="eastAsia" w:ascii="宋体" w:hAnsi="宋体"/>
                <w:szCs w:val="18"/>
              </w:rPr>
              <w:t xml:space="preserve"> </w:t>
            </w:r>
          </w:p>
        </w:tc>
      </w:tr>
    </w:tbl>
    <w:p w14:paraId="4FDEFC15">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1A4571CE">
      <w:pPr>
        <w:pStyle w:val="15"/>
        <w:pBdr>
          <w:bottom w:val="none" w:color="auto" w:sz="0" w:space="0"/>
        </w:pBdr>
        <w:tabs>
          <w:tab w:val="clear" w:pos="4153"/>
          <w:tab w:val="clear" w:pos="8306"/>
        </w:tabs>
        <w:snapToGrid/>
        <w:rPr>
          <w:rFonts w:ascii="宋体" w:hAnsi="宋体"/>
          <w:szCs w:val="20"/>
        </w:rPr>
      </w:pPr>
    </w:p>
    <w:p w14:paraId="008846B3">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_Toc4465 </w:instrText>
      </w:r>
      <w:r>
        <w:rPr>
          <w:rFonts w:ascii="宋体" w:hAnsi="宋体"/>
          <w:bCs w:val="0"/>
          <w:caps/>
        </w:rPr>
        <w:fldChar w:fldCharType="separate"/>
      </w:r>
      <w:r>
        <w:rPr>
          <w:rFonts w:hint="eastAsia"/>
        </w:rPr>
        <w:t>1 建筑概况</w:t>
      </w:r>
      <w:r>
        <w:tab/>
      </w:r>
      <w:r>
        <w:fldChar w:fldCharType="begin"/>
      </w:r>
      <w:r>
        <w:instrText xml:space="preserve"> PAGEREF _Toc4465 \h </w:instrText>
      </w:r>
      <w:r>
        <w:fldChar w:fldCharType="separate"/>
      </w:r>
      <w:r>
        <w:t>3</w:t>
      </w:r>
      <w:r>
        <w:fldChar w:fldCharType="end"/>
      </w:r>
      <w:r>
        <w:rPr>
          <w:rFonts w:ascii="宋体" w:hAnsi="宋体"/>
          <w:bCs w:val="0"/>
          <w:caps/>
        </w:rPr>
        <w:fldChar w:fldCharType="end"/>
      </w:r>
    </w:p>
    <w:p w14:paraId="5B65B5FD">
      <w:pPr>
        <w:pStyle w:val="16"/>
        <w:tabs>
          <w:tab w:val="right" w:leader="dot" w:pos="9070"/>
          <w:tab w:val="clear" w:pos="180"/>
          <w:tab w:val="clear" w:pos="420"/>
          <w:tab w:val="clear" w:pos="9360"/>
        </w:tabs>
      </w:pPr>
      <w:r>
        <w:fldChar w:fldCharType="begin"/>
      </w:r>
      <w:r>
        <w:instrText xml:space="preserve"> HYPERLINK \l _Toc3062 </w:instrText>
      </w:r>
      <w:r>
        <w:fldChar w:fldCharType="separate"/>
      </w:r>
      <w:r>
        <w:rPr>
          <w:rFonts w:hint="eastAsia"/>
        </w:rPr>
        <w:t>2 计算依据</w:t>
      </w:r>
      <w:r>
        <w:tab/>
      </w:r>
      <w:r>
        <w:fldChar w:fldCharType="begin"/>
      </w:r>
      <w:r>
        <w:instrText xml:space="preserve"> PAGEREF _Toc3062 \h </w:instrText>
      </w:r>
      <w:r>
        <w:fldChar w:fldCharType="separate"/>
      </w:r>
      <w:r>
        <w:t>3</w:t>
      </w:r>
      <w:r>
        <w:fldChar w:fldCharType="end"/>
      </w:r>
      <w:r>
        <w:fldChar w:fldCharType="end"/>
      </w:r>
    </w:p>
    <w:p w14:paraId="1F2C1900">
      <w:pPr>
        <w:pStyle w:val="16"/>
        <w:tabs>
          <w:tab w:val="right" w:leader="dot" w:pos="9070"/>
          <w:tab w:val="clear" w:pos="180"/>
          <w:tab w:val="clear" w:pos="420"/>
          <w:tab w:val="clear" w:pos="9360"/>
        </w:tabs>
      </w:pPr>
      <w:r>
        <w:fldChar w:fldCharType="begin"/>
      </w:r>
      <w:r>
        <w:instrText xml:space="preserve"> HYPERLINK \l _Toc15676 </w:instrText>
      </w:r>
      <w:r>
        <w:fldChar w:fldCharType="separate"/>
      </w:r>
      <w:r>
        <w:rPr>
          <w:rFonts w:hint="eastAsia"/>
        </w:rPr>
        <w:t>3 计算要求</w:t>
      </w:r>
      <w:r>
        <w:tab/>
      </w:r>
      <w:r>
        <w:fldChar w:fldCharType="begin"/>
      </w:r>
      <w:r>
        <w:instrText xml:space="preserve"> PAGEREF _Toc15676 \h </w:instrText>
      </w:r>
      <w:r>
        <w:fldChar w:fldCharType="separate"/>
      </w:r>
      <w:r>
        <w:t>3</w:t>
      </w:r>
      <w:r>
        <w:fldChar w:fldCharType="end"/>
      </w:r>
      <w:r>
        <w:fldChar w:fldCharType="end"/>
      </w:r>
    </w:p>
    <w:p w14:paraId="1001F199">
      <w:pPr>
        <w:pStyle w:val="17"/>
        <w:tabs>
          <w:tab w:val="right" w:leader="dot" w:pos="9070"/>
          <w:tab w:val="clear" w:pos="540"/>
          <w:tab w:val="clear" w:pos="840"/>
          <w:tab w:val="clear" w:pos="9360"/>
        </w:tabs>
      </w:pPr>
      <w:r>
        <w:fldChar w:fldCharType="begin"/>
      </w:r>
      <w:r>
        <w:instrText xml:space="preserve"> HYPERLINK \l _Toc25948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_Toc25948 \h </w:instrText>
      </w:r>
      <w:r>
        <w:fldChar w:fldCharType="separate"/>
      </w:r>
      <w:r>
        <w:t>3</w:t>
      </w:r>
      <w:r>
        <w:fldChar w:fldCharType="end"/>
      </w:r>
      <w:r>
        <w:fldChar w:fldCharType="end"/>
      </w:r>
    </w:p>
    <w:p w14:paraId="503AE5FA">
      <w:pPr>
        <w:pStyle w:val="17"/>
        <w:tabs>
          <w:tab w:val="right" w:leader="dot" w:pos="9070"/>
          <w:tab w:val="clear" w:pos="540"/>
          <w:tab w:val="clear" w:pos="840"/>
          <w:tab w:val="clear" w:pos="9360"/>
        </w:tabs>
      </w:pPr>
      <w:r>
        <w:fldChar w:fldCharType="begin"/>
      </w:r>
      <w:r>
        <w:instrText xml:space="preserve"> HYPERLINK \l _Toc7638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_Toc7638 \h </w:instrText>
      </w:r>
      <w:r>
        <w:fldChar w:fldCharType="separate"/>
      </w:r>
      <w:r>
        <w:t>4</w:t>
      </w:r>
      <w:r>
        <w:fldChar w:fldCharType="end"/>
      </w:r>
      <w:r>
        <w:fldChar w:fldCharType="end"/>
      </w:r>
    </w:p>
    <w:p w14:paraId="43E0B773">
      <w:pPr>
        <w:pStyle w:val="16"/>
        <w:tabs>
          <w:tab w:val="right" w:leader="dot" w:pos="9070"/>
          <w:tab w:val="clear" w:pos="180"/>
          <w:tab w:val="clear" w:pos="420"/>
          <w:tab w:val="clear" w:pos="9360"/>
        </w:tabs>
      </w:pPr>
      <w:r>
        <w:fldChar w:fldCharType="begin"/>
      </w:r>
      <w:r>
        <w:instrText xml:space="preserve"> HYPERLINK \l _Toc29638 </w:instrText>
      </w:r>
      <w:r>
        <w:fldChar w:fldCharType="separate"/>
      </w:r>
      <w:r>
        <w:rPr>
          <w:rFonts w:hint="eastAsia"/>
        </w:rPr>
        <w:t>4 软件介绍</w:t>
      </w:r>
      <w:r>
        <w:tab/>
      </w:r>
      <w:r>
        <w:fldChar w:fldCharType="begin"/>
      </w:r>
      <w:r>
        <w:instrText xml:space="preserve"> PAGEREF _Toc29638 \h </w:instrText>
      </w:r>
      <w:r>
        <w:fldChar w:fldCharType="separate"/>
      </w:r>
      <w:r>
        <w:t>4</w:t>
      </w:r>
      <w:r>
        <w:fldChar w:fldCharType="end"/>
      </w:r>
      <w:r>
        <w:fldChar w:fldCharType="end"/>
      </w:r>
    </w:p>
    <w:p w14:paraId="3C947249">
      <w:pPr>
        <w:pStyle w:val="16"/>
        <w:tabs>
          <w:tab w:val="right" w:leader="dot" w:pos="9070"/>
          <w:tab w:val="clear" w:pos="180"/>
          <w:tab w:val="clear" w:pos="420"/>
          <w:tab w:val="clear" w:pos="9360"/>
        </w:tabs>
      </w:pPr>
      <w:r>
        <w:fldChar w:fldCharType="begin"/>
      </w:r>
      <w:r>
        <w:instrText xml:space="preserve"> HYPERLINK \l _Toc32272 </w:instrText>
      </w:r>
      <w:r>
        <w:fldChar w:fldCharType="separate"/>
      </w:r>
      <w:r>
        <w:rPr>
          <w:rFonts w:hint="eastAsia"/>
        </w:rPr>
        <w:t>5 气象数据</w:t>
      </w:r>
      <w:r>
        <w:tab/>
      </w:r>
      <w:r>
        <w:fldChar w:fldCharType="begin"/>
      </w:r>
      <w:r>
        <w:instrText xml:space="preserve"> PAGEREF _Toc32272 \h </w:instrText>
      </w:r>
      <w:r>
        <w:fldChar w:fldCharType="separate"/>
      </w:r>
      <w:r>
        <w:t>4</w:t>
      </w:r>
      <w:r>
        <w:fldChar w:fldCharType="end"/>
      </w:r>
      <w:r>
        <w:fldChar w:fldCharType="end"/>
      </w:r>
    </w:p>
    <w:p w14:paraId="36E4031F">
      <w:pPr>
        <w:pStyle w:val="17"/>
        <w:tabs>
          <w:tab w:val="right" w:leader="dot" w:pos="9070"/>
          <w:tab w:val="clear" w:pos="540"/>
          <w:tab w:val="clear" w:pos="840"/>
          <w:tab w:val="clear" w:pos="9360"/>
        </w:tabs>
      </w:pPr>
      <w:r>
        <w:fldChar w:fldCharType="begin"/>
      </w:r>
      <w:r>
        <w:instrText xml:space="preserve"> HYPERLINK \l _Toc23635 </w:instrText>
      </w:r>
      <w:r>
        <w:fldChar w:fldCharType="separate"/>
      </w:r>
      <w:r>
        <w:rPr>
          <w:rFonts w:hint="eastAsia"/>
          <w:lang w:val="en-GB"/>
        </w:rPr>
        <w:t xml:space="preserve">5.1 </w:t>
      </w:r>
      <w:r>
        <w:rPr>
          <w:rFonts w:hint="eastAsia"/>
        </w:rPr>
        <w:t>气象地点</w:t>
      </w:r>
      <w:r>
        <w:tab/>
      </w:r>
      <w:r>
        <w:fldChar w:fldCharType="begin"/>
      </w:r>
      <w:r>
        <w:instrText xml:space="preserve"> PAGEREF _Toc23635 \h </w:instrText>
      </w:r>
      <w:r>
        <w:fldChar w:fldCharType="separate"/>
      </w:r>
      <w:r>
        <w:t>4</w:t>
      </w:r>
      <w:r>
        <w:fldChar w:fldCharType="end"/>
      </w:r>
      <w:r>
        <w:fldChar w:fldCharType="end"/>
      </w:r>
    </w:p>
    <w:p w14:paraId="6FE9B305">
      <w:pPr>
        <w:pStyle w:val="17"/>
        <w:tabs>
          <w:tab w:val="right" w:leader="dot" w:pos="9070"/>
          <w:tab w:val="clear" w:pos="540"/>
          <w:tab w:val="clear" w:pos="840"/>
          <w:tab w:val="clear" w:pos="9360"/>
        </w:tabs>
      </w:pPr>
      <w:r>
        <w:fldChar w:fldCharType="begin"/>
      </w:r>
      <w:r>
        <w:instrText xml:space="preserve"> HYPERLINK \l _Toc9681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_Toc9681 \h </w:instrText>
      </w:r>
      <w:r>
        <w:fldChar w:fldCharType="separate"/>
      </w:r>
      <w:r>
        <w:t>5</w:t>
      </w:r>
      <w:r>
        <w:fldChar w:fldCharType="end"/>
      </w:r>
      <w:r>
        <w:fldChar w:fldCharType="end"/>
      </w:r>
    </w:p>
    <w:p w14:paraId="5C193AD0">
      <w:pPr>
        <w:pStyle w:val="17"/>
        <w:tabs>
          <w:tab w:val="right" w:leader="dot" w:pos="9070"/>
          <w:tab w:val="clear" w:pos="540"/>
          <w:tab w:val="clear" w:pos="840"/>
          <w:tab w:val="clear" w:pos="9360"/>
        </w:tabs>
      </w:pPr>
      <w:r>
        <w:fldChar w:fldCharType="begin"/>
      </w:r>
      <w:r>
        <w:instrText xml:space="preserve"> HYPERLINK \l _Toc18805 </w:instrText>
      </w:r>
      <w:r>
        <w:fldChar w:fldCharType="separate"/>
      </w:r>
      <w:r>
        <w:rPr>
          <w:rFonts w:hint="eastAsia"/>
          <w:lang w:val="en-GB"/>
        </w:rPr>
        <w:t xml:space="preserve">5.3 </w:t>
      </w:r>
      <w:r>
        <w:rPr>
          <w:rFonts w:hint="eastAsia"/>
        </w:rPr>
        <w:t>逐月辐照量表</w:t>
      </w:r>
      <w:r>
        <w:tab/>
      </w:r>
      <w:r>
        <w:fldChar w:fldCharType="begin"/>
      </w:r>
      <w:r>
        <w:instrText xml:space="preserve"> PAGEREF _Toc18805 \h </w:instrText>
      </w:r>
      <w:r>
        <w:fldChar w:fldCharType="separate"/>
      </w:r>
      <w:r>
        <w:t>5</w:t>
      </w:r>
      <w:r>
        <w:fldChar w:fldCharType="end"/>
      </w:r>
      <w:r>
        <w:fldChar w:fldCharType="end"/>
      </w:r>
    </w:p>
    <w:p w14:paraId="10169F2B">
      <w:pPr>
        <w:pStyle w:val="17"/>
        <w:tabs>
          <w:tab w:val="right" w:leader="dot" w:pos="9070"/>
          <w:tab w:val="clear" w:pos="540"/>
          <w:tab w:val="clear" w:pos="840"/>
          <w:tab w:val="clear" w:pos="9360"/>
        </w:tabs>
      </w:pPr>
      <w:r>
        <w:fldChar w:fldCharType="begin"/>
      </w:r>
      <w:r>
        <w:instrText xml:space="preserve"> HYPERLINK \l _Toc5986 </w:instrText>
      </w:r>
      <w:r>
        <w:fldChar w:fldCharType="separate"/>
      </w:r>
      <w:r>
        <w:rPr>
          <w:rFonts w:hint="eastAsia"/>
          <w:lang w:val="en-GB"/>
        </w:rPr>
        <w:t xml:space="preserve">5.4 </w:t>
      </w:r>
      <w:r>
        <w:rPr>
          <w:rFonts w:hint="eastAsia"/>
        </w:rPr>
        <w:t>峰值工况</w:t>
      </w:r>
      <w:r>
        <w:tab/>
      </w:r>
      <w:r>
        <w:fldChar w:fldCharType="begin"/>
      </w:r>
      <w:r>
        <w:instrText xml:space="preserve"> PAGEREF _Toc5986 \h </w:instrText>
      </w:r>
      <w:r>
        <w:fldChar w:fldCharType="separate"/>
      </w:r>
      <w:r>
        <w:t>5</w:t>
      </w:r>
      <w:r>
        <w:fldChar w:fldCharType="end"/>
      </w:r>
      <w:r>
        <w:fldChar w:fldCharType="end"/>
      </w:r>
    </w:p>
    <w:p w14:paraId="57645863">
      <w:pPr>
        <w:pStyle w:val="16"/>
        <w:tabs>
          <w:tab w:val="right" w:leader="dot" w:pos="9070"/>
          <w:tab w:val="clear" w:pos="180"/>
          <w:tab w:val="clear" w:pos="420"/>
          <w:tab w:val="clear" w:pos="9360"/>
        </w:tabs>
      </w:pPr>
      <w:r>
        <w:fldChar w:fldCharType="begin"/>
      </w:r>
      <w:r>
        <w:instrText xml:space="preserve"> HYPERLINK \l _Toc6011 </w:instrText>
      </w:r>
      <w:r>
        <w:fldChar w:fldCharType="separate"/>
      </w:r>
      <w:r>
        <w:rPr>
          <w:rFonts w:hint="eastAsia"/>
        </w:rPr>
        <w:t xml:space="preserve">6 </w:t>
      </w:r>
      <w:r>
        <w:t>围护结构</w:t>
      </w:r>
      <w:r>
        <w:tab/>
      </w:r>
      <w:r>
        <w:fldChar w:fldCharType="begin"/>
      </w:r>
      <w:r>
        <w:instrText xml:space="preserve"> PAGEREF _Toc6011 \h </w:instrText>
      </w:r>
      <w:r>
        <w:fldChar w:fldCharType="separate"/>
      </w:r>
      <w:r>
        <w:t>6</w:t>
      </w:r>
      <w:r>
        <w:fldChar w:fldCharType="end"/>
      </w:r>
      <w:r>
        <w:fldChar w:fldCharType="end"/>
      </w:r>
    </w:p>
    <w:p w14:paraId="29872432">
      <w:pPr>
        <w:pStyle w:val="17"/>
        <w:tabs>
          <w:tab w:val="right" w:leader="dot" w:pos="9070"/>
          <w:tab w:val="clear" w:pos="540"/>
          <w:tab w:val="clear" w:pos="840"/>
          <w:tab w:val="clear" w:pos="9360"/>
        </w:tabs>
      </w:pPr>
      <w:r>
        <w:fldChar w:fldCharType="begin"/>
      </w:r>
      <w:r>
        <w:instrText xml:space="preserve"> HYPERLINK \l _Toc23614 </w:instrText>
      </w:r>
      <w:r>
        <w:fldChar w:fldCharType="separate"/>
      </w:r>
      <w:r>
        <w:rPr>
          <w:rFonts w:hint="eastAsia"/>
          <w:lang w:val="en-GB"/>
        </w:rPr>
        <w:t xml:space="preserve">6.1 </w:t>
      </w:r>
      <w:r>
        <w:t>工程材料</w:t>
      </w:r>
      <w:r>
        <w:tab/>
      </w:r>
      <w:r>
        <w:fldChar w:fldCharType="begin"/>
      </w:r>
      <w:r>
        <w:instrText xml:space="preserve"> PAGEREF _Toc23614 \h </w:instrText>
      </w:r>
      <w:r>
        <w:fldChar w:fldCharType="separate"/>
      </w:r>
      <w:r>
        <w:t>6</w:t>
      </w:r>
      <w:r>
        <w:fldChar w:fldCharType="end"/>
      </w:r>
      <w:r>
        <w:fldChar w:fldCharType="end"/>
      </w:r>
    </w:p>
    <w:p w14:paraId="06970562">
      <w:pPr>
        <w:pStyle w:val="17"/>
        <w:tabs>
          <w:tab w:val="right" w:leader="dot" w:pos="9070"/>
          <w:tab w:val="clear" w:pos="540"/>
          <w:tab w:val="clear" w:pos="840"/>
          <w:tab w:val="clear" w:pos="9360"/>
        </w:tabs>
      </w:pPr>
      <w:r>
        <w:fldChar w:fldCharType="begin"/>
      </w:r>
      <w:r>
        <w:instrText xml:space="preserve"> HYPERLINK \l _Toc30399 </w:instrText>
      </w:r>
      <w:r>
        <w:fldChar w:fldCharType="separate"/>
      </w:r>
      <w:r>
        <w:rPr>
          <w:rFonts w:hint="eastAsia"/>
          <w:lang w:val="en-GB"/>
        </w:rPr>
        <w:t xml:space="preserve">6.2 </w:t>
      </w:r>
      <w:r>
        <w:t>围护结构作法简要说明</w:t>
      </w:r>
      <w:r>
        <w:tab/>
      </w:r>
      <w:r>
        <w:fldChar w:fldCharType="begin"/>
      </w:r>
      <w:r>
        <w:instrText xml:space="preserve"> PAGEREF _Toc30399 \h </w:instrText>
      </w:r>
      <w:r>
        <w:fldChar w:fldCharType="separate"/>
      </w:r>
      <w:r>
        <w:t>7</w:t>
      </w:r>
      <w:r>
        <w:fldChar w:fldCharType="end"/>
      </w:r>
      <w:r>
        <w:fldChar w:fldCharType="end"/>
      </w:r>
    </w:p>
    <w:p w14:paraId="393A821C">
      <w:pPr>
        <w:pStyle w:val="16"/>
        <w:tabs>
          <w:tab w:val="right" w:leader="dot" w:pos="9070"/>
          <w:tab w:val="clear" w:pos="180"/>
          <w:tab w:val="clear" w:pos="420"/>
          <w:tab w:val="clear" w:pos="9360"/>
        </w:tabs>
      </w:pPr>
      <w:r>
        <w:fldChar w:fldCharType="begin"/>
      </w:r>
      <w:r>
        <w:instrText xml:space="preserve"> HYPERLINK \l _Toc1297 </w:instrText>
      </w:r>
      <w:r>
        <w:fldChar w:fldCharType="separate"/>
      </w:r>
      <w:r>
        <w:rPr>
          <w:rFonts w:hint="eastAsia"/>
        </w:rPr>
        <w:t xml:space="preserve">7 </w:t>
      </w:r>
      <w:r>
        <w:t>房间类型</w:t>
      </w:r>
      <w:r>
        <w:tab/>
      </w:r>
      <w:r>
        <w:fldChar w:fldCharType="begin"/>
      </w:r>
      <w:r>
        <w:instrText xml:space="preserve"> PAGEREF _Toc1297 \h </w:instrText>
      </w:r>
      <w:r>
        <w:fldChar w:fldCharType="separate"/>
      </w:r>
      <w:r>
        <w:t>7</w:t>
      </w:r>
      <w:r>
        <w:fldChar w:fldCharType="end"/>
      </w:r>
      <w:r>
        <w:fldChar w:fldCharType="end"/>
      </w:r>
    </w:p>
    <w:p w14:paraId="176E31E5">
      <w:pPr>
        <w:pStyle w:val="17"/>
        <w:tabs>
          <w:tab w:val="right" w:leader="dot" w:pos="9070"/>
          <w:tab w:val="clear" w:pos="540"/>
          <w:tab w:val="clear" w:pos="840"/>
          <w:tab w:val="clear" w:pos="9360"/>
        </w:tabs>
      </w:pPr>
      <w:r>
        <w:fldChar w:fldCharType="begin"/>
      </w:r>
      <w:r>
        <w:instrText xml:space="preserve"> HYPERLINK \l _Toc14344 </w:instrText>
      </w:r>
      <w:r>
        <w:fldChar w:fldCharType="separate"/>
      </w:r>
      <w:r>
        <w:rPr>
          <w:rFonts w:hint="eastAsia"/>
          <w:lang w:val="en-GB"/>
        </w:rPr>
        <w:t xml:space="preserve">7.1 </w:t>
      </w:r>
      <w:r>
        <w:t>房间参数表</w:t>
      </w:r>
      <w:r>
        <w:tab/>
      </w:r>
      <w:r>
        <w:fldChar w:fldCharType="begin"/>
      </w:r>
      <w:r>
        <w:instrText xml:space="preserve"> PAGEREF _Toc14344 \h </w:instrText>
      </w:r>
      <w:r>
        <w:fldChar w:fldCharType="separate"/>
      </w:r>
      <w:r>
        <w:t>7</w:t>
      </w:r>
      <w:r>
        <w:fldChar w:fldCharType="end"/>
      </w:r>
      <w:r>
        <w:fldChar w:fldCharType="end"/>
      </w:r>
    </w:p>
    <w:p w14:paraId="578291D5">
      <w:pPr>
        <w:pStyle w:val="16"/>
        <w:tabs>
          <w:tab w:val="right" w:leader="dot" w:pos="9070"/>
          <w:tab w:val="clear" w:pos="180"/>
          <w:tab w:val="clear" w:pos="420"/>
          <w:tab w:val="clear" w:pos="9360"/>
        </w:tabs>
      </w:pPr>
      <w:r>
        <w:fldChar w:fldCharType="begin"/>
      </w:r>
      <w:r>
        <w:instrText xml:space="preserve"> HYPERLINK \l _Toc24339 </w:instrText>
      </w:r>
      <w:r>
        <w:fldChar w:fldCharType="separate"/>
      </w:r>
      <w:r>
        <w:rPr>
          <w:rFonts w:hint="eastAsia"/>
        </w:rPr>
        <w:t xml:space="preserve">8 </w:t>
      </w:r>
      <w:r>
        <w:t>设计建筑</w:t>
      </w:r>
      <w:r>
        <w:tab/>
      </w:r>
      <w:r>
        <w:fldChar w:fldCharType="begin"/>
      </w:r>
      <w:r>
        <w:instrText xml:space="preserve"> PAGEREF _Toc24339 \h </w:instrText>
      </w:r>
      <w:r>
        <w:fldChar w:fldCharType="separate"/>
      </w:r>
      <w:r>
        <w:t>7</w:t>
      </w:r>
      <w:r>
        <w:fldChar w:fldCharType="end"/>
      </w:r>
      <w:r>
        <w:fldChar w:fldCharType="end"/>
      </w:r>
    </w:p>
    <w:p w14:paraId="67FB8F3A">
      <w:pPr>
        <w:pStyle w:val="17"/>
        <w:tabs>
          <w:tab w:val="right" w:leader="dot" w:pos="9070"/>
          <w:tab w:val="clear" w:pos="540"/>
          <w:tab w:val="clear" w:pos="840"/>
          <w:tab w:val="clear" w:pos="9360"/>
        </w:tabs>
      </w:pPr>
      <w:r>
        <w:fldChar w:fldCharType="begin"/>
      </w:r>
      <w:r>
        <w:instrText xml:space="preserve"> HYPERLINK \l _Toc23825 </w:instrText>
      </w:r>
      <w:r>
        <w:fldChar w:fldCharType="separate"/>
      </w:r>
      <w:r>
        <w:rPr>
          <w:rFonts w:hint="eastAsia"/>
          <w:lang w:val="en-GB"/>
        </w:rPr>
        <w:t xml:space="preserve">8.1 </w:t>
      </w:r>
      <w:r>
        <w:t>负荷分项统计</w:t>
      </w:r>
      <w:r>
        <w:tab/>
      </w:r>
      <w:r>
        <w:fldChar w:fldCharType="begin"/>
      </w:r>
      <w:r>
        <w:instrText xml:space="preserve"> PAGEREF _Toc23825 \h </w:instrText>
      </w:r>
      <w:r>
        <w:fldChar w:fldCharType="separate"/>
      </w:r>
      <w:r>
        <w:t>7</w:t>
      </w:r>
      <w:r>
        <w:fldChar w:fldCharType="end"/>
      </w:r>
      <w:r>
        <w:fldChar w:fldCharType="end"/>
      </w:r>
    </w:p>
    <w:p w14:paraId="425B8202">
      <w:pPr>
        <w:pStyle w:val="17"/>
        <w:tabs>
          <w:tab w:val="right" w:leader="dot" w:pos="9070"/>
          <w:tab w:val="clear" w:pos="540"/>
          <w:tab w:val="clear" w:pos="840"/>
          <w:tab w:val="clear" w:pos="9360"/>
        </w:tabs>
      </w:pPr>
      <w:r>
        <w:fldChar w:fldCharType="begin"/>
      </w:r>
      <w:r>
        <w:instrText xml:space="preserve"> HYPERLINK \l _Toc12519 </w:instrText>
      </w:r>
      <w:r>
        <w:fldChar w:fldCharType="separate"/>
      </w:r>
      <w:r>
        <w:rPr>
          <w:rFonts w:hint="eastAsia"/>
          <w:lang w:val="en-GB"/>
        </w:rPr>
        <w:t xml:space="preserve">8.2 </w:t>
      </w:r>
      <w:r>
        <w:t>逐月负荷表</w:t>
      </w:r>
      <w:r>
        <w:tab/>
      </w:r>
      <w:r>
        <w:fldChar w:fldCharType="begin"/>
      </w:r>
      <w:r>
        <w:instrText xml:space="preserve"> PAGEREF _Toc12519 \h </w:instrText>
      </w:r>
      <w:r>
        <w:fldChar w:fldCharType="separate"/>
      </w:r>
      <w:r>
        <w:t>8</w:t>
      </w:r>
      <w:r>
        <w:fldChar w:fldCharType="end"/>
      </w:r>
      <w:r>
        <w:fldChar w:fldCharType="end"/>
      </w:r>
    </w:p>
    <w:p w14:paraId="6643862B">
      <w:pPr>
        <w:pStyle w:val="16"/>
        <w:tabs>
          <w:tab w:val="right" w:leader="dot" w:pos="9070"/>
          <w:tab w:val="clear" w:pos="180"/>
          <w:tab w:val="clear" w:pos="420"/>
          <w:tab w:val="clear" w:pos="9360"/>
        </w:tabs>
      </w:pPr>
      <w:r>
        <w:fldChar w:fldCharType="begin"/>
      </w:r>
      <w:r>
        <w:instrText xml:space="preserve"> HYPERLINK \l _Toc5734 </w:instrText>
      </w:r>
      <w:r>
        <w:fldChar w:fldCharType="separate"/>
      </w:r>
      <w:r>
        <w:rPr>
          <w:rFonts w:hint="eastAsia"/>
        </w:rPr>
        <w:t xml:space="preserve">9 </w:t>
      </w:r>
      <w:r>
        <w:t>参照建筑</w:t>
      </w:r>
      <w:r>
        <w:tab/>
      </w:r>
      <w:r>
        <w:fldChar w:fldCharType="begin"/>
      </w:r>
      <w:r>
        <w:instrText xml:space="preserve"> PAGEREF _Toc5734 \h </w:instrText>
      </w:r>
      <w:r>
        <w:fldChar w:fldCharType="separate"/>
      </w:r>
      <w:r>
        <w:t>9</w:t>
      </w:r>
      <w:r>
        <w:fldChar w:fldCharType="end"/>
      </w:r>
      <w:r>
        <w:fldChar w:fldCharType="end"/>
      </w:r>
    </w:p>
    <w:p w14:paraId="27C9993D">
      <w:pPr>
        <w:pStyle w:val="17"/>
        <w:tabs>
          <w:tab w:val="right" w:leader="dot" w:pos="9070"/>
          <w:tab w:val="clear" w:pos="540"/>
          <w:tab w:val="clear" w:pos="840"/>
          <w:tab w:val="clear" w:pos="9360"/>
        </w:tabs>
      </w:pPr>
      <w:r>
        <w:fldChar w:fldCharType="begin"/>
      </w:r>
      <w:r>
        <w:instrText xml:space="preserve"> HYPERLINK \l _Toc9110 </w:instrText>
      </w:r>
      <w:r>
        <w:fldChar w:fldCharType="separate"/>
      </w:r>
      <w:r>
        <w:rPr>
          <w:rFonts w:hint="eastAsia"/>
          <w:lang w:val="en-GB"/>
        </w:rPr>
        <w:t xml:space="preserve">9.1 </w:t>
      </w:r>
      <w:r>
        <w:t>负荷分项统计</w:t>
      </w:r>
      <w:r>
        <w:tab/>
      </w:r>
      <w:r>
        <w:fldChar w:fldCharType="begin"/>
      </w:r>
      <w:r>
        <w:instrText xml:space="preserve"> PAGEREF _Toc9110 \h </w:instrText>
      </w:r>
      <w:r>
        <w:fldChar w:fldCharType="separate"/>
      </w:r>
      <w:r>
        <w:t>9</w:t>
      </w:r>
      <w:r>
        <w:fldChar w:fldCharType="end"/>
      </w:r>
      <w:r>
        <w:fldChar w:fldCharType="end"/>
      </w:r>
    </w:p>
    <w:p w14:paraId="2C05B7FF">
      <w:pPr>
        <w:pStyle w:val="17"/>
        <w:tabs>
          <w:tab w:val="right" w:leader="dot" w:pos="9070"/>
          <w:tab w:val="clear" w:pos="540"/>
          <w:tab w:val="clear" w:pos="840"/>
          <w:tab w:val="clear" w:pos="9360"/>
        </w:tabs>
      </w:pPr>
      <w:r>
        <w:fldChar w:fldCharType="begin"/>
      </w:r>
      <w:r>
        <w:instrText xml:space="preserve"> HYPERLINK \l _Toc24811 </w:instrText>
      </w:r>
      <w:r>
        <w:fldChar w:fldCharType="separate"/>
      </w:r>
      <w:r>
        <w:rPr>
          <w:rFonts w:hint="eastAsia"/>
          <w:lang w:val="en-GB"/>
        </w:rPr>
        <w:t xml:space="preserve">9.2 </w:t>
      </w:r>
      <w:r>
        <w:t>逐月负荷表</w:t>
      </w:r>
      <w:r>
        <w:tab/>
      </w:r>
      <w:r>
        <w:fldChar w:fldCharType="begin"/>
      </w:r>
      <w:r>
        <w:instrText xml:space="preserve"> PAGEREF _Toc24811 \h </w:instrText>
      </w:r>
      <w:r>
        <w:fldChar w:fldCharType="separate"/>
      </w:r>
      <w:r>
        <w:t>10</w:t>
      </w:r>
      <w:r>
        <w:fldChar w:fldCharType="end"/>
      </w:r>
      <w:r>
        <w:fldChar w:fldCharType="end"/>
      </w:r>
    </w:p>
    <w:p w14:paraId="735F2494">
      <w:pPr>
        <w:pStyle w:val="16"/>
        <w:tabs>
          <w:tab w:val="right" w:leader="dot" w:pos="9070"/>
          <w:tab w:val="clear" w:pos="180"/>
          <w:tab w:val="clear" w:pos="420"/>
          <w:tab w:val="clear" w:pos="9360"/>
        </w:tabs>
      </w:pPr>
      <w:r>
        <w:fldChar w:fldCharType="begin"/>
      </w:r>
      <w:r>
        <w:instrText xml:space="preserve"> HYPERLINK \l _Toc24687 </w:instrText>
      </w:r>
      <w:r>
        <w:fldChar w:fldCharType="separate"/>
      </w:r>
      <w:r>
        <w:rPr>
          <w:rFonts w:hint="eastAsia"/>
        </w:rPr>
        <w:t xml:space="preserve">10 </w:t>
      </w:r>
      <w:r>
        <w:t>计算结果</w:t>
      </w:r>
      <w:r>
        <w:tab/>
      </w:r>
      <w:r>
        <w:fldChar w:fldCharType="begin"/>
      </w:r>
      <w:r>
        <w:instrText xml:space="preserve"> PAGEREF _Toc24687 \h </w:instrText>
      </w:r>
      <w:r>
        <w:fldChar w:fldCharType="separate"/>
      </w:r>
      <w:r>
        <w:t>11</w:t>
      </w:r>
      <w:r>
        <w:fldChar w:fldCharType="end"/>
      </w:r>
      <w:r>
        <w:fldChar w:fldCharType="end"/>
      </w:r>
    </w:p>
    <w:p w14:paraId="344A65D2">
      <w:pPr>
        <w:pStyle w:val="17"/>
        <w:tabs>
          <w:tab w:val="right" w:leader="dot" w:pos="9070"/>
          <w:tab w:val="clear" w:pos="540"/>
          <w:tab w:val="clear" w:pos="840"/>
          <w:tab w:val="clear" w:pos="9360"/>
        </w:tabs>
      </w:pPr>
      <w:r>
        <w:fldChar w:fldCharType="begin"/>
      </w:r>
      <w:r>
        <w:instrText xml:space="preserve"> HYPERLINK \l _Toc18629 </w:instrText>
      </w:r>
      <w:r>
        <w:fldChar w:fldCharType="separate"/>
      </w:r>
      <w:r>
        <w:rPr>
          <w:rFonts w:hint="eastAsia"/>
          <w:lang w:val="en-GB"/>
        </w:rPr>
        <w:t xml:space="preserve">10.1 </w:t>
      </w:r>
      <w:r>
        <w:t>围护结构热工性能对比</w:t>
      </w:r>
      <w:r>
        <w:tab/>
      </w:r>
      <w:r>
        <w:fldChar w:fldCharType="begin"/>
      </w:r>
      <w:r>
        <w:instrText xml:space="preserve"> PAGEREF _Toc18629 \h </w:instrText>
      </w:r>
      <w:r>
        <w:fldChar w:fldCharType="separate"/>
      </w:r>
      <w:r>
        <w:t>11</w:t>
      </w:r>
      <w:r>
        <w:fldChar w:fldCharType="end"/>
      </w:r>
      <w:r>
        <w:fldChar w:fldCharType="end"/>
      </w:r>
    </w:p>
    <w:p w14:paraId="341880F9">
      <w:pPr>
        <w:pStyle w:val="17"/>
        <w:tabs>
          <w:tab w:val="right" w:leader="dot" w:pos="9070"/>
          <w:tab w:val="clear" w:pos="540"/>
          <w:tab w:val="clear" w:pos="840"/>
          <w:tab w:val="clear" w:pos="9360"/>
        </w:tabs>
      </w:pPr>
      <w:r>
        <w:fldChar w:fldCharType="begin"/>
      </w:r>
      <w:r>
        <w:instrText xml:space="preserve"> HYPERLINK \l _Toc29389 </w:instrText>
      </w:r>
      <w:r>
        <w:fldChar w:fldCharType="separate"/>
      </w:r>
      <w:r>
        <w:rPr>
          <w:rFonts w:hint="eastAsia"/>
          <w:lang w:val="en-GB"/>
        </w:rPr>
        <w:t xml:space="preserve">10.2 </w:t>
      </w:r>
      <w:r>
        <w:t>围护结构节能率</w:t>
      </w:r>
      <w:r>
        <w:tab/>
      </w:r>
      <w:r>
        <w:fldChar w:fldCharType="begin"/>
      </w:r>
      <w:r>
        <w:instrText xml:space="preserve"> PAGEREF _Toc29389 \h </w:instrText>
      </w:r>
      <w:r>
        <w:fldChar w:fldCharType="separate"/>
      </w:r>
      <w:r>
        <w:t>12</w:t>
      </w:r>
      <w:r>
        <w:fldChar w:fldCharType="end"/>
      </w:r>
      <w:r>
        <w:fldChar w:fldCharType="end"/>
      </w:r>
    </w:p>
    <w:p w14:paraId="4046CE8F">
      <w:pPr>
        <w:pStyle w:val="16"/>
        <w:tabs>
          <w:tab w:val="right" w:leader="dot" w:pos="9070"/>
          <w:tab w:val="clear" w:pos="180"/>
          <w:tab w:val="clear" w:pos="420"/>
          <w:tab w:val="clear" w:pos="9360"/>
        </w:tabs>
      </w:pPr>
      <w:r>
        <w:fldChar w:fldCharType="begin"/>
      </w:r>
      <w:r>
        <w:instrText xml:space="preserve"> HYPERLINK \l _Toc17545 </w:instrText>
      </w:r>
      <w:r>
        <w:fldChar w:fldCharType="separate"/>
      </w:r>
      <w:r>
        <w:rPr>
          <w:rFonts w:hint="eastAsia"/>
        </w:rPr>
        <w:t xml:space="preserve">11 </w:t>
      </w:r>
      <w:r>
        <w:t>绿色建筑性能评估得分</w:t>
      </w:r>
      <w:r>
        <w:tab/>
      </w:r>
      <w:r>
        <w:fldChar w:fldCharType="begin"/>
      </w:r>
      <w:r>
        <w:instrText xml:space="preserve"> PAGEREF _Toc17545 \h </w:instrText>
      </w:r>
      <w:r>
        <w:fldChar w:fldCharType="separate"/>
      </w:r>
      <w:r>
        <w:t>12</w:t>
      </w:r>
      <w:r>
        <w:fldChar w:fldCharType="end"/>
      </w:r>
      <w:r>
        <w:fldChar w:fldCharType="end"/>
      </w:r>
    </w:p>
    <w:p w14:paraId="3D878CEB">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34D0AFE7">
      <w:pPr>
        <w:pStyle w:val="16"/>
      </w:pPr>
    </w:p>
    <w:p w14:paraId="1D65183B">
      <w:pPr>
        <w:pStyle w:val="2"/>
      </w:pPr>
      <w:bookmarkStart w:id="11" w:name="_Toc446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14:paraId="3206E6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841" w:type="dxa"/>
            <w:shd w:val="clear" w:color="auto" w:fill="E6E6E6"/>
          </w:tcPr>
          <w:p w14:paraId="2D28D92A">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721D8422">
            <w:pPr>
              <w:pStyle w:val="3"/>
              <w:ind w:firstLine="0" w:firstLineChars="0"/>
              <w:rPr>
                <w:rFonts w:ascii="宋体" w:hAnsi="宋体"/>
                <w:lang w:val="en-US"/>
              </w:rPr>
            </w:pPr>
            <w:bookmarkStart w:id="12" w:name="工程名称"/>
            <w:r>
              <w:t>南昌某幼儿园</w:t>
            </w:r>
            <w:bookmarkEnd w:id="12"/>
          </w:p>
        </w:tc>
      </w:tr>
      <w:tr w14:paraId="43735F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B281E0D">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04131820">
            <w:pPr>
              <w:pStyle w:val="3"/>
              <w:ind w:firstLine="0" w:firstLineChars="0"/>
              <w:rPr>
                <w:rFonts w:ascii="宋体" w:hAnsi="宋体"/>
                <w:lang w:val="en-US"/>
              </w:rPr>
            </w:pPr>
            <w:bookmarkStart w:id="13" w:name="工程地点"/>
            <w:r>
              <w:t>江西-南昌</w:t>
            </w:r>
            <w:bookmarkEnd w:id="13"/>
          </w:p>
        </w:tc>
      </w:tr>
      <w:tr w14:paraId="3DEDE3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10B2D62">
            <w:pPr>
              <w:pStyle w:val="3"/>
              <w:ind w:firstLine="0" w:firstLineChars="0"/>
              <w:rPr>
                <w:rFonts w:ascii="宋体" w:hAnsi="宋体"/>
                <w:lang w:val="en-US"/>
              </w:rPr>
            </w:pPr>
            <w:r>
              <w:rPr>
                <w:rFonts w:hint="eastAsia" w:ascii="宋体" w:hAnsi="宋体"/>
                <w:lang w:val="en-US"/>
              </w:rPr>
              <w:t>地理位置</w:t>
            </w:r>
          </w:p>
        </w:tc>
        <w:tc>
          <w:tcPr>
            <w:tcW w:w="3115" w:type="dxa"/>
          </w:tcPr>
          <w:p w14:paraId="62719B3C">
            <w:pPr>
              <w:pStyle w:val="3"/>
              <w:ind w:firstLine="0" w:firstLineChars="0"/>
              <w:rPr>
                <w:rFonts w:ascii="宋体" w:hAnsi="宋体"/>
                <w:lang w:val="en-US"/>
              </w:rPr>
            </w:pPr>
            <w:r>
              <w:rPr>
                <w:rFonts w:hint="eastAsia" w:ascii="宋体" w:hAnsi="宋体"/>
                <w:lang w:val="en-US"/>
              </w:rPr>
              <w:t>北纬：</w:t>
            </w:r>
            <w:bookmarkStart w:id="14" w:name="纬度"/>
            <w:r>
              <w:rPr>
                <w:rFonts w:hint="eastAsia" w:ascii="宋体" w:hAnsi="宋体"/>
                <w:lang w:val="en-US"/>
              </w:rPr>
              <w:t>28.68</w:t>
            </w:r>
            <w:bookmarkEnd w:id="14"/>
            <w:r>
              <w:rPr>
                <w:rFonts w:hint="eastAsia" w:ascii="宋体" w:hAnsi="宋体"/>
                <w:lang w:val="en-US"/>
              </w:rPr>
              <w:t>°</w:t>
            </w:r>
          </w:p>
        </w:tc>
        <w:tc>
          <w:tcPr>
            <w:tcW w:w="3116" w:type="dxa"/>
          </w:tcPr>
          <w:p w14:paraId="3227704D">
            <w:pPr>
              <w:pStyle w:val="3"/>
              <w:ind w:firstLine="0" w:firstLineChars="0"/>
              <w:rPr>
                <w:rFonts w:ascii="宋体" w:hAnsi="宋体"/>
                <w:lang w:val="en-US"/>
              </w:rPr>
            </w:pPr>
            <w:r>
              <w:rPr>
                <w:rFonts w:hint="eastAsia" w:ascii="宋体" w:hAnsi="宋体"/>
                <w:lang w:val="en-US"/>
              </w:rPr>
              <w:t>东经：</w:t>
            </w:r>
            <w:bookmarkStart w:id="15" w:name="经度"/>
            <w:r>
              <w:rPr>
                <w:rFonts w:hint="eastAsia" w:ascii="宋体" w:hAnsi="宋体"/>
                <w:lang w:val="en-US"/>
              </w:rPr>
              <w:t>115.86</w:t>
            </w:r>
            <w:bookmarkEnd w:id="15"/>
            <w:r>
              <w:rPr>
                <w:rFonts w:hint="eastAsia" w:ascii="宋体" w:hAnsi="宋体"/>
                <w:lang w:val="en-US"/>
              </w:rPr>
              <w:t>°</w:t>
            </w:r>
          </w:p>
        </w:tc>
      </w:tr>
      <w:tr w14:paraId="11CFF3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D6EAEAC">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7F9B53C7">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2594</w:t>
            </w:r>
            <w:bookmarkEnd w:id="16"/>
            <w:r>
              <w:rPr>
                <w:rFonts w:hint="eastAsia" w:ascii="宋体" w:hAnsi="宋体"/>
                <w:lang w:val="en-US"/>
              </w:rPr>
              <w:t xml:space="preserve">    地下</w:t>
            </w:r>
            <w:bookmarkStart w:id="17" w:name="地下建筑面积"/>
            <w:r>
              <w:rPr>
                <w:rFonts w:hint="eastAsia" w:ascii="宋体" w:hAnsi="宋体"/>
                <w:lang w:val="en-US"/>
              </w:rPr>
              <w:t>0</w:t>
            </w:r>
            <w:bookmarkEnd w:id="17"/>
          </w:p>
        </w:tc>
      </w:tr>
      <w:tr w14:paraId="1A4E1A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A4B6681">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5AC9AAFC">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3</w:t>
            </w:r>
            <w:bookmarkEnd w:id="18"/>
            <w:r>
              <w:rPr>
                <w:rFonts w:hint="eastAsia" w:ascii="宋体" w:hAnsi="宋体"/>
                <w:lang w:val="en-US"/>
              </w:rPr>
              <w:t xml:space="preserve">          地下</w:t>
            </w:r>
            <w:bookmarkStart w:id="19" w:name="地下建筑层数"/>
            <w:r>
              <w:t>0</w:t>
            </w:r>
            <w:bookmarkEnd w:id="19"/>
          </w:p>
        </w:tc>
      </w:tr>
      <w:tr w14:paraId="7F7CC6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E1FE463">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34C8AAC9">
            <w:pPr>
              <w:pStyle w:val="3"/>
              <w:ind w:firstLine="0" w:firstLineChars="0"/>
              <w:rPr>
                <w:rFonts w:ascii="宋体" w:hAnsi="宋体"/>
                <w:lang w:val="en-US"/>
              </w:rPr>
            </w:pPr>
            <w:r>
              <w:rPr>
                <w:rFonts w:hint="eastAsia" w:ascii="宋体" w:hAnsi="宋体"/>
                <w:lang w:val="en-US"/>
              </w:rPr>
              <w:t>地上</w:t>
            </w:r>
            <w:bookmarkStart w:id="20" w:name="地上建筑高度"/>
            <w:r>
              <w:rPr>
                <w:rFonts w:hint="eastAsia" w:ascii="宋体" w:hAnsi="宋体"/>
                <w:lang w:val="en-US"/>
              </w:rPr>
              <w:t>11.7</w:t>
            </w:r>
            <w:bookmarkEnd w:id="20"/>
            <w:r>
              <w:rPr>
                <w:rFonts w:hint="eastAsia" w:ascii="宋体" w:hAnsi="宋体"/>
                <w:lang w:val="en-US"/>
              </w:rPr>
              <w:t xml:space="preserve">     地下</w:t>
            </w:r>
            <w:bookmarkStart w:id="21" w:name="地下建筑高度"/>
            <w:r>
              <w:rPr>
                <w:rFonts w:hint="eastAsia" w:ascii="宋体" w:hAnsi="宋体"/>
                <w:lang w:val="en-US"/>
              </w:rPr>
              <w:t>0.0</w:t>
            </w:r>
            <w:bookmarkEnd w:id="21"/>
          </w:p>
        </w:tc>
      </w:tr>
      <w:tr w14:paraId="582914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B45937B">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06BB1189">
            <w:pPr>
              <w:pStyle w:val="3"/>
              <w:ind w:firstLine="0" w:firstLineChars="0"/>
              <w:rPr>
                <w:rFonts w:ascii="宋体" w:hAnsi="宋体"/>
                <w:lang w:val="en-US"/>
              </w:rPr>
            </w:pPr>
            <w:bookmarkStart w:id="22" w:name="建筑体积"/>
            <w:r>
              <w:t>10115.76</w:t>
            </w:r>
            <w:bookmarkEnd w:id="22"/>
          </w:p>
        </w:tc>
      </w:tr>
      <w:tr w14:paraId="67CA44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899E6C0">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42AD2903">
            <w:pPr>
              <w:pStyle w:val="3"/>
              <w:ind w:firstLine="0" w:firstLineChars="0"/>
              <w:rPr>
                <w:rFonts w:ascii="宋体" w:hAnsi="宋体"/>
                <w:lang w:val="en-US"/>
              </w:rPr>
            </w:pPr>
            <w:bookmarkStart w:id="23" w:name="外表面积"/>
            <w:r>
              <w:t>2368.05</w:t>
            </w:r>
            <w:bookmarkEnd w:id="23"/>
          </w:p>
        </w:tc>
      </w:tr>
      <w:tr w14:paraId="71B5D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157A939">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3FA94450">
            <w:pPr>
              <w:pStyle w:val="3"/>
              <w:ind w:firstLine="0" w:firstLineChars="0"/>
              <w:rPr>
                <w:rFonts w:ascii="宋体" w:hAnsi="宋体"/>
                <w:lang w:val="en-US"/>
              </w:rPr>
            </w:pPr>
            <w:bookmarkStart w:id="24" w:name="北向角度"/>
            <w:r>
              <w:t>90</w:t>
            </w:r>
            <w:bookmarkEnd w:id="24"/>
          </w:p>
        </w:tc>
      </w:tr>
      <w:tr w14:paraId="46BED9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043C938">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3A98E91A">
            <w:pPr>
              <w:pStyle w:val="3"/>
              <w:ind w:firstLine="0" w:firstLineChars="0"/>
              <w:rPr>
                <w:rFonts w:ascii="宋体" w:hAnsi="宋体"/>
                <w:lang w:val="en-US"/>
              </w:rPr>
            </w:pPr>
            <w:bookmarkStart w:id="25" w:name="结构类型"/>
            <w:bookmarkEnd w:id="25"/>
          </w:p>
        </w:tc>
      </w:tr>
      <w:tr w14:paraId="670B12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51BFD51">
            <w:pPr>
              <w:pStyle w:val="3"/>
              <w:ind w:firstLine="0" w:firstLineChars="0"/>
              <w:rPr>
                <w:rFonts w:ascii="宋体" w:hAnsi="宋体"/>
                <w:lang w:val="en-US"/>
              </w:rPr>
            </w:pPr>
            <w:r>
              <w:rPr>
                <w:rFonts w:hint="eastAsia"/>
              </w:rPr>
              <w:t>外墙太阳辐射吸收系数</w:t>
            </w:r>
          </w:p>
        </w:tc>
        <w:tc>
          <w:tcPr>
            <w:tcW w:w="6231" w:type="dxa"/>
            <w:gridSpan w:val="2"/>
          </w:tcPr>
          <w:p w14:paraId="2AF61AB1">
            <w:pPr>
              <w:pStyle w:val="3"/>
              <w:ind w:firstLine="0" w:firstLineChars="0"/>
              <w:rPr>
                <w:rFonts w:ascii="宋体" w:hAnsi="宋体"/>
                <w:lang w:val="en-US"/>
              </w:rPr>
            </w:pPr>
            <w:bookmarkStart w:id="26" w:name="外墙ρ"/>
            <w:r>
              <w:rPr>
                <w:rFonts w:hint="eastAsia"/>
              </w:rPr>
              <w:t>0.75</w:t>
            </w:r>
            <w:bookmarkEnd w:id="26"/>
          </w:p>
        </w:tc>
      </w:tr>
      <w:tr w14:paraId="66A5AB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81BFFFB">
            <w:pPr>
              <w:pStyle w:val="3"/>
              <w:ind w:firstLine="0" w:firstLineChars="0"/>
              <w:rPr>
                <w:rFonts w:ascii="宋体" w:hAnsi="宋体"/>
                <w:lang w:val="en-US"/>
              </w:rPr>
            </w:pPr>
            <w:r>
              <w:rPr>
                <w:rFonts w:hint="eastAsia"/>
              </w:rPr>
              <w:t>屋顶太阳辐射吸收系数</w:t>
            </w:r>
          </w:p>
        </w:tc>
        <w:tc>
          <w:tcPr>
            <w:tcW w:w="6231" w:type="dxa"/>
            <w:gridSpan w:val="2"/>
          </w:tcPr>
          <w:p w14:paraId="4DC1353A">
            <w:pPr>
              <w:pStyle w:val="3"/>
              <w:ind w:firstLine="0" w:firstLineChars="0"/>
              <w:rPr>
                <w:rFonts w:ascii="宋体" w:hAnsi="宋体"/>
                <w:lang w:val="en-US"/>
              </w:rPr>
            </w:pPr>
            <w:bookmarkStart w:id="27" w:name="屋顶ρ"/>
            <w:r>
              <w:rPr>
                <w:rFonts w:hint="eastAsia"/>
              </w:rPr>
              <w:t>0.75</w:t>
            </w:r>
            <w:bookmarkEnd w:id="27"/>
          </w:p>
        </w:tc>
      </w:tr>
      <w:tr w14:paraId="024B9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927F203">
            <w:pPr>
              <w:pStyle w:val="3"/>
              <w:ind w:firstLine="0" w:firstLineChars="0"/>
            </w:pPr>
            <w:r>
              <w:rPr>
                <w:rFonts w:hint="eastAsia"/>
              </w:rPr>
              <w:t>控温期</w:t>
            </w:r>
          </w:p>
        </w:tc>
        <w:tc>
          <w:tcPr>
            <w:tcW w:w="6231" w:type="dxa"/>
            <w:gridSpan w:val="2"/>
          </w:tcPr>
          <w:p w14:paraId="0CEF2AD9">
            <w:pPr>
              <w:pStyle w:val="3"/>
              <w:ind w:firstLine="0" w:firstLineChars="0"/>
            </w:pPr>
            <w:bookmarkStart w:id="28" w:name="控温期"/>
            <w:r>
              <w:t>供冷期:6.14-9.30,供暖期:12.1-2.28</w:t>
            </w:r>
            <w:bookmarkEnd w:id="28"/>
          </w:p>
        </w:tc>
      </w:tr>
    </w:tbl>
    <w:p w14:paraId="4ED8389B">
      <w:pPr>
        <w:pStyle w:val="3"/>
        <w:ind w:firstLine="0" w:firstLineChars="0"/>
        <w:rPr>
          <w:lang w:val="en-US"/>
        </w:rPr>
      </w:pPr>
    </w:p>
    <w:p w14:paraId="4E1CBF41">
      <w:pPr>
        <w:pStyle w:val="3"/>
        <w:ind w:firstLine="0" w:firstLineChars="0"/>
        <w:rPr>
          <w:lang w:val="en-US"/>
        </w:rPr>
      </w:pPr>
    </w:p>
    <w:p w14:paraId="146D7E00">
      <w:pPr>
        <w:pStyle w:val="2"/>
      </w:pPr>
      <w:bookmarkStart w:id="29" w:name="TitleFormat"/>
      <w:bookmarkStart w:id="30" w:name="_Toc3062"/>
      <w:r>
        <w:rPr>
          <w:rFonts w:hint="eastAsia"/>
        </w:rPr>
        <w:t>计算依据</w:t>
      </w:r>
      <w:bookmarkEnd w:id="29"/>
      <w:bookmarkEnd w:id="30"/>
    </w:p>
    <w:p w14:paraId="31ADB34B">
      <w:pPr>
        <w:widowControl w:val="0"/>
        <w:jc w:val="both"/>
        <w:rPr>
          <w:kern w:val="2"/>
          <w:szCs w:val="24"/>
          <w:lang w:val="en-US"/>
        </w:rPr>
      </w:pPr>
      <w:bookmarkStart w:id="31" w:name="计算依据"/>
      <w:bookmarkEnd w:id="31"/>
      <w:r>
        <w:rPr>
          <w:kern w:val="2"/>
          <w:szCs w:val="24"/>
          <w:lang w:val="en-US"/>
        </w:rPr>
        <w:t>1. 《绿色建筑评价标准》(GB/T50378-2019)</w:t>
      </w:r>
    </w:p>
    <w:p w14:paraId="4A24792E">
      <w:pPr>
        <w:widowControl w:val="0"/>
        <w:jc w:val="both"/>
        <w:rPr>
          <w:kern w:val="2"/>
          <w:szCs w:val="24"/>
          <w:lang w:val="en-US"/>
        </w:rPr>
      </w:pPr>
      <w:r>
        <w:rPr>
          <w:kern w:val="2"/>
          <w:szCs w:val="24"/>
          <w:lang w:val="en-US"/>
        </w:rPr>
        <w:t>2. 《民用建筑绿色性能计算标准》(JGJ/T 449-2018)</w:t>
      </w:r>
    </w:p>
    <w:p w14:paraId="6CDAE288">
      <w:pPr>
        <w:widowControl w:val="0"/>
        <w:jc w:val="both"/>
        <w:rPr>
          <w:kern w:val="2"/>
          <w:szCs w:val="24"/>
          <w:lang w:val="en-US"/>
        </w:rPr>
      </w:pPr>
      <w:r>
        <w:rPr>
          <w:kern w:val="2"/>
          <w:szCs w:val="24"/>
          <w:lang w:val="en-US"/>
        </w:rPr>
        <w:t>3. 《建筑节能与可再生能源利用通用规范》GB55015-2021</w:t>
      </w:r>
    </w:p>
    <w:p w14:paraId="0000B96E">
      <w:pPr>
        <w:widowControl w:val="0"/>
        <w:jc w:val="both"/>
        <w:rPr>
          <w:kern w:val="2"/>
          <w:szCs w:val="24"/>
          <w:lang w:val="en-US"/>
        </w:rPr>
      </w:pPr>
      <w:r>
        <w:rPr>
          <w:kern w:val="2"/>
          <w:szCs w:val="24"/>
          <w:lang w:val="en-US"/>
        </w:rPr>
        <w:t>4. 《公共建筑节能设计标准》GB50189-2015</w:t>
      </w:r>
    </w:p>
    <w:p w14:paraId="7AA5E10B">
      <w:pPr>
        <w:widowControl w:val="0"/>
        <w:jc w:val="both"/>
        <w:rPr>
          <w:kern w:val="2"/>
          <w:szCs w:val="24"/>
          <w:lang w:val="en-US"/>
        </w:rPr>
      </w:pPr>
      <w:r>
        <w:rPr>
          <w:kern w:val="2"/>
          <w:szCs w:val="24"/>
          <w:lang w:val="en-US"/>
        </w:rPr>
        <w:t>5. 《民用建筑热工设计规范》GB50176-2016</w:t>
      </w:r>
    </w:p>
    <w:p w14:paraId="713FFB61">
      <w:pPr>
        <w:widowControl w:val="0"/>
        <w:jc w:val="both"/>
        <w:rPr>
          <w:kern w:val="2"/>
          <w:szCs w:val="24"/>
          <w:lang w:val="en-US"/>
        </w:rPr>
      </w:pPr>
      <w:r>
        <w:rPr>
          <w:kern w:val="2"/>
          <w:szCs w:val="24"/>
          <w:lang w:val="en-US"/>
        </w:rPr>
        <w:t>6. 《建筑幕墙、门窗通用技术条件》GB/T31433-2015</w:t>
      </w:r>
    </w:p>
    <w:p w14:paraId="13E27984">
      <w:pPr>
        <w:widowControl w:val="0"/>
        <w:jc w:val="both"/>
        <w:rPr>
          <w:kern w:val="2"/>
          <w:szCs w:val="24"/>
          <w:lang w:val="en-US"/>
        </w:rPr>
      </w:pPr>
    </w:p>
    <w:p w14:paraId="38745ACD">
      <w:pPr>
        <w:pStyle w:val="2"/>
      </w:pPr>
      <w:bookmarkStart w:id="32" w:name="_Toc13616"/>
      <w:bookmarkStart w:id="33" w:name="_Toc15676"/>
      <w:r>
        <w:rPr>
          <w:rFonts w:hint="eastAsia"/>
        </w:rPr>
        <w:t>计算要求</w:t>
      </w:r>
      <w:bookmarkEnd w:id="32"/>
      <w:bookmarkEnd w:id="33"/>
    </w:p>
    <w:p w14:paraId="6E09A65C">
      <w:pPr>
        <w:pStyle w:val="4"/>
        <w:tabs>
          <w:tab w:val="clear" w:pos="578"/>
        </w:tabs>
        <w:rPr>
          <w:kern w:val="2"/>
          <w:sz w:val="21"/>
        </w:rPr>
      </w:pPr>
      <w:bookmarkStart w:id="34" w:name="_Toc22090"/>
      <w:bookmarkStart w:id="35" w:name="_Toc25948"/>
      <w:r>
        <w:rPr>
          <w:rFonts w:hint="eastAsia"/>
          <w:kern w:val="2"/>
          <w:sz w:val="21"/>
        </w:rPr>
        <w:t>计算目标</w:t>
      </w:r>
      <w:bookmarkEnd w:id="34"/>
      <w:bookmarkEnd w:id="35"/>
    </w:p>
    <w:p w14:paraId="6E2EFC29">
      <w:pPr>
        <w:pStyle w:val="3"/>
        <w:ind w:firstLine="420"/>
        <w:rPr>
          <w:lang w:val="en-US"/>
        </w:rPr>
      </w:pPr>
      <w:r>
        <w:rPr>
          <w:rFonts w:hint="eastAsia"/>
          <w:lang w:val="en-US"/>
        </w:rPr>
        <w:t>《绿色建筑评价标准》(GB/T50378-201</w:t>
      </w:r>
      <w:r>
        <w:rPr>
          <w:lang w:val="en-US"/>
        </w:rPr>
        <w:t>9</w:t>
      </w:r>
      <w:r>
        <w:rPr>
          <w:rFonts w:hint="eastAsia"/>
          <w:lang w:val="en-US"/>
        </w:rPr>
        <w:t>) 第7.2.4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5分；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10分</w:t>
      </w:r>
      <w:r>
        <w:rPr>
          <w:lang w:val="en-US"/>
        </w:rPr>
        <w:t>；降低</w:t>
      </w:r>
      <w:r>
        <w:rPr>
          <w:rFonts w:hint="eastAsia"/>
          <w:lang w:val="en-US"/>
        </w:rPr>
        <w:t>15</w:t>
      </w:r>
      <w:r>
        <w:rPr>
          <w:lang w:val="en-US"/>
        </w:rPr>
        <w:t>%，得</w:t>
      </w:r>
      <w:r>
        <w:rPr>
          <w:rFonts w:hint="eastAsia"/>
          <w:lang w:val="en-US"/>
        </w:rPr>
        <w:t>15分</w:t>
      </w:r>
      <w:r>
        <w:rPr>
          <w:lang w:val="en-US"/>
        </w:rPr>
        <w:t>。</w:t>
      </w:r>
    </w:p>
    <w:p w14:paraId="09FC7E98">
      <w:pPr>
        <w:pStyle w:val="3"/>
        <w:ind w:firstLine="420"/>
        <w:rPr>
          <w:lang w:val="en-US"/>
        </w:rPr>
      </w:pPr>
      <w:r>
        <w:rPr>
          <w:rFonts w:hint="eastAsia"/>
          <w:lang w:val="en-US"/>
        </w:rPr>
        <w:t>7.2.4-2条文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50880473">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64550716">
      <w:pPr>
        <w:pStyle w:val="4"/>
        <w:tabs>
          <w:tab w:val="clear" w:pos="578"/>
        </w:tabs>
        <w:rPr>
          <w:kern w:val="2"/>
          <w:sz w:val="21"/>
        </w:rPr>
      </w:pPr>
      <w:bookmarkStart w:id="36" w:name="_Toc5419"/>
      <w:bookmarkStart w:id="37" w:name="_Toc7638"/>
      <w:r>
        <w:rPr>
          <w:rFonts w:hint="eastAsia"/>
          <w:kern w:val="2"/>
          <w:sz w:val="21"/>
        </w:rPr>
        <w:t>计算方法</w:t>
      </w:r>
      <w:bookmarkEnd w:id="36"/>
      <w:bookmarkEnd w:id="37"/>
    </w:p>
    <w:p w14:paraId="1EC1F74D">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14:paraId="06E144E5">
      <w:pPr>
        <w:pStyle w:val="3"/>
        <w:ind w:firstLine="420"/>
        <w:rPr>
          <w:lang w:val="en-US"/>
        </w:rPr>
      </w:pPr>
      <w:r>
        <w:rPr>
          <w:rFonts w:hint="eastAsia"/>
          <w:lang w:val="en-US"/>
        </w:rPr>
        <w:t>即：围护结构节能率 ＝ （参照建筑全年供暖供冷</w:t>
      </w:r>
      <w:r>
        <w:rPr>
          <w:lang w:val="en-US"/>
        </w:rPr>
        <w:t>综合能耗</w:t>
      </w:r>
      <w:r>
        <w:rPr>
          <w:rFonts w:hint="eastAsia"/>
          <w:lang w:val="en-US"/>
        </w:rPr>
        <w:t>量－ 设计建筑全年供暖供冷</w:t>
      </w:r>
      <w:r>
        <w:rPr>
          <w:lang w:val="en-US"/>
        </w:rPr>
        <w:t>综合能耗</w:t>
      </w:r>
      <w:r>
        <w:rPr>
          <w:rFonts w:hint="eastAsia"/>
          <w:lang w:val="en-US"/>
        </w:rPr>
        <w:t>量）/参照建筑全年供暖供冷</w:t>
      </w:r>
      <w:r>
        <w:rPr>
          <w:lang w:val="en-US"/>
        </w:rPr>
        <w:t>综合能耗</w:t>
      </w:r>
      <w:r>
        <w:rPr>
          <w:rFonts w:hint="eastAsia"/>
          <w:lang w:val="en-US"/>
        </w:rPr>
        <w:t>量× 100%</w:t>
      </w:r>
      <w:bookmarkStart w:id="38" w:name="_Toc444763006"/>
    </w:p>
    <w:p w14:paraId="2C2AC222">
      <w:pPr>
        <w:pStyle w:val="3"/>
        <w:ind w:firstLine="420"/>
        <w:rPr>
          <w:lang w:val="en-US"/>
        </w:rPr>
      </w:pPr>
      <w:bookmarkStart w:id="39" w:name="负荷边界说明"/>
      <w:r>
        <w:t>对于供暖空调负荷，包含围护结构（传热负荷、太阳辐射负荷），不包含室内人员、灯光、设备负荷和新风负荷。</w:t>
      </w:r>
      <w:bookmarkEnd w:id="39"/>
    </w:p>
    <w:p w14:paraId="2D962A02">
      <w:pPr>
        <w:pStyle w:val="2"/>
      </w:pPr>
      <w:bookmarkStart w:id="40" w:name="_Toc58336110"/>
      <w:bookmarkStart w:id="41" w:name="_Toc59787735"/>
      <w:bookmarkStart w:id="42" w:name="_Toc29638"/>
      <w:r>
        <w:rPr>
          <w:rFonts w:hint="eastAsia"/>
        </w:rPr>
        <w:t>软件介绍</w:t>
      </w:r>
      <w:bookmarkEnd w:id="40"/>
      <w:bookmarkEnd w:id="41"/>
      <w:bookmarkEnd w:id="42"/>
    </w:p>
    <w:p w14:paraId="58F9AF91">
      <w:pPr>
        <w:pStyle w:val="3"/>
        <w:ind w:firstLine="420"/>
        <w:rPr>
          <w:lang w:val="en-US"/>
        </w:rPr>
      </w:pPr>
      <w:r>
        <w:rPr>
          <w:rFonts w:hint="eastAsia"/>
          <w:lang w:val="en-US"/>
        </w:rPr>
        <w:t>本</w:t>
      </w:r>
      <w:r>
        <w:rPr>
          <w:lang w:val="en-US"/>
        </w:rPr>
        <w:t>报告</w:t>
      </w:r>
      <w:r>
        <w:rPr>
          <w:rFonts w:hint="eastAsia"/>
          <w:lang w:val="en-US"/>
        </w:rPr>
        <w:t>内容由</w:t>
      </w:r>
      <w:bookmarkStart w:id="43" w:name="软件全称＃2"/>
      <w:r>
        <w:rPr>
          <w:rFonts w:hint="eastAsia"/>
          <w:lang w:val="en-US"/>
        </w:rPr>
        <w:t>能耗计算BESI2024</w:t>
      </w:r>
      <w:bookmarkEnd w:id="43"/>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8"/>
    <w:p w14:paraId="33E5C6A7">
      <w:pPr>
        <w:pStyle w:val="2"/>
      </w:pPr>
      <w:bookmarkStart w:id="44" w:name="_Toc32272"/>
      <w:r>
        <w:rPr>
          <w:rFonts w:hint="eastAsia"/>
        </w:rPr>
        <w:t>气象数据</w:t>
      </w:r>
      <w:bookmarkEnd w:id="44"/>
    </w:p>
    <w:p w14:paraId="450F7BB4">
      <w:pPr>
        <w:pStyle w:val="4"/>
      </w:pPr>
      <w:bookmarkStart w:id="45" w:name="_Toc23635"/>
      <w:r>
        <w:rPr>
          <w:rFonts w:hint="eastAsia"/>
        </w:rPr>
        <w:t>气象地点</w:t>
      </w:r>
      <w:bookmarkEnd w:id="45"/>
    </w:p>
    <w:p w14:paraId="4D425B08">
      <w:pPr>
        <w:pStyle w:val="3"/>
        <w:ind w:firstLine="420"/>
        <w:rPr>
          <w:lang w:val="en-US"/>
        </w:rPr>
      </w:pPr>
      <w:bookmarkStart w:id="46" w:name="气象数据来源"/>
      <w:r>
        <w:t>江西-南昌, 《建筑节能气象参数标准》</w:t>
      </w:r>
      <w:bookmarkEnd w:id="46"/>
    </w:p>
    <w:p w14:paraId="6D1013F8">
      <w:pPr>
        <w:pStyle w:val="4"/>
      </w:pPr>
      <w:bookmarkStart w:id="47" w:name="_Toc9681"/>
      <w:r>
        <w:rPr>
          <w:rFonts w:hint="eastAsia"/>
        </w:rPr>
        <w:t>逐日干球温度表</w:t>
      </w:r>
      <w:bookmarkEnd w:id="47"/>
    </w:p>
    <w:p w14:paraId="740B7D1F">
      <w:pPr>
        <w:pStyle w:val="3"/>
        <w:ind w:firstLine="0" w:firstLineChars="0"/>
        <w:rPr>
          <w:lang w:val="en-US"/>
        </w:rPr>
      </w:pPr>
      <w:bookmarkStart w:id="48" w:name="日均干球温度变化表"/>
      <w:bookmarkEnd w:id="48"/>
      <w:r>
        <w:drawing>
          <wp:inline distT="0" distB="0" distL="0" distR="0">
            <wp:extent cx="5667375" cy="28860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8"/>
                    <a:stretch>
                      <a:fillRect/>
                    </a:stretch>
                  </pic:blipFill>
                  <pic:spPr>
                    <a:xfrm>
                      <a:off x="0" y="0"/>
                      <a:ext cx="5667375" cy="2886075"/>
                    </a:xfrm>
                    <a:prstGeom prst="rect">
                      <a:avLst/>
                    </a:prstGeom>
                  </pic:spPr>
                </pic:pic>
              </a:graphicData>
            </a:graphic>
          </wp:inline>
        </w:drawing>
      </w:r>
    </w:p>
    <w:p w14:paraId="173F7BAA">
      <w:pPr>
        <w:pStyle w:val="4"/>
      </w:pPr>
      <w:bookmarkStart w:id="49" w:name="_Toc18805"/>
      <w:r>
        <w:rPr>
          <w:rFonts w:hint="eastAsia"/>
        </w:rPr>
        <w:t>逐月辐照量表</w:t>
      </w:r>
      <w:bookmarkEnd w:id="49"/>
    </w:p>
    <w:p w14:paraId="32304096">
      <w:pPr>
        <w:pStyle w:val="3"/>
        <w:ind w:firstLine="0" w:firstLineChars="0"/>
        <w:rPr>
          <w:lang w:val="en-US"/>
        </w:rPr>
      </w:pPr>
      <w:bookmarkStart w:id="50" w:name="逐月辐照量图表"/>
      <w:bookmarkEnd w:id="50"/>
      <w:r>
        <w:drawing>
          <wp:inline distT="0" distB="0" distL="0" distR="0">
            <wp:extent cx="5667375" cy="26193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9"/>
                    <a:stretch>
                      <a:fillRect/>
                    </a:stretch>
                  </pic:blipFill>
                  <pic:spPr>
                    <a:xfrm>
                      <a:off x="0" y="0"/>
                      <a:ext cx="5667375" cy="2619375"/>
                    </a:xfrm>
                    <a:prstGeom prst="rect">
                      <a:avLst/>
                    </a:prstGeom>
                  </pic:spPr>
                </pic:pic>
              </a:graphicData>
            </a:graphic>
          </wp:inline>
        </w:drawing>
      </w:r>
    </w:p>
    <w:p w14:paraId="682157FA">
      <w:pPr>
        <w:pStyle w:val="4"/>
      </w:pPr>
      <w:bookmarkStart w:id="51" w:name="_Toc5986"/>
      <w:r>
        <w:rPr>
          <w:rFonts w:hint="eastAsia"/>
        </w:rPr>
        <w:t>峰值工况</w:t>
      </w:r>
      <w:bookmarkEnd w:id="5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3D24B1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0322DA6">
            <w:pPr>
              <w:jc w:val="center"/>
            </w:pPr>
            <w:r>
              <w:t>气象数据</w:t>
            </w:r>
          </w:p>
        </w:tc>
        <w:tc>
          <w:tcPr>
            <w:shd w:val="clear" w:color="auto" w:fill="E6E6E6"/>
            <w:vAlign w:val="center"/>
          </w:tcPr>
          <w:p w14:paraId="17F5B56E">
            <w:pPr>
              <w:jc w:val="center"/>
            </w:pPr>
            <w:r>
              <w:t>时刻</w:t>
            </w:r>
          </w:p>
        </w:tc>
        <w:tc>
          <w:tcPr>
            <w:shd w:val="clear" w:color="auto" w:fill="E6E6E6"/>
            <w:vAlign w:val="center"/>
          </w:tcPr>
          <w:p w14:paraId="409A77BB">
            <w:pPr>
              <w:jc w:val="center"/>
            </w:pPr>
            <w:r>
              <w:t>干球温度(℃)</w:t>
            </w:r>
          </w:p>
        </w:tc>
        <w:tc>
          <w:tcPr>
            <w:shd w:val="clear" w:color="auto" w:fill="E6E6E6"/>
            <w:vAlign w:val="center"/>
          </w:tcPr>
          <w:p w14:paraId="563091EB">
            <w:pPr>
              <w:jc w:val="center"/>
            </w:pPr>
            <w:r>
              <w:t>湿球温度(℃)</w:t>
            </w:r>
          </w:p>
        </w:tc>
        <w:tc>
          <w:tcPr>
            <w:shd w:val="clear" w:color="auto" w:fill="E6E6E6"/>
            <w:vAlign w:val="center"/>
          </w:tcPr>
          <w:p w14:paraId="12C0E8C7">
            <w:pPr>
              <w:jc w:val="center"/>
            </w:pPr>
            <w:r>
              <w:t>含湿量(g/kg)</w:t>
            </w:r>
          </w:p>
        </w:tc>
        <w:tc>
          <w:tcPr>
            <w:shd w:val="clear" w:color="auto" w:fill="E6E6E6"/>
            <w:vAlign w:val="center"/>
          </w:tcPr>
          <w:p w14:paraId="2255C804">
            <w:pPr>
              <w:jc w:val="center"/>
            </w:pPr>
            <w:r>
              <w:t>焓值(kj/kg)</w:t>
            </w:r>
          </w:p>
        </w:tc>
      </w:tr>
      <w:tr w14:paraId="407DDD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AE09725">
            <w:r>
              <w:t>最热</w:t>
            </w:r>
          </w:p>
        </w:tc>
        <w:tc>
          <w:tcPr>
            <w:vAlign w:val="center"/>
          </w:tcPr>
          <w:p w14:paraId="5473FC46">
            <w:r>
              <w:t>08月01日15时</w:t>
            </w:r>
          </w:p>
        </w:tc>
        <w:tc>
          <w:tcPr>
            <w:vAlign w:val="center"/>
          </w:tcPr>
          <w:p w14:paraId="021888A9">
            <w:r>
              <w:t>39.4</w:t>
            </w:r>
          </w:p>
        </w:tc>
        <w:tc>
          <w:tcPr>
            <w:vAlign w:val="center"/>
          </w:tcPr>
          <w:p w14:paraId="0FB19A74">
            <w:r>
              <w:t>27.8</w:t>
            </w:r>
          </w:p>
        </w:tc>
        <w:tc>
          <w:tcPr>
            <w:vAlign w:val="center"/>
          </w:tcPr>
          <w:p w14:paraId="2B871EA9">
            <w:r>
              <w:t>19.3</w:t>
            </w:r>
          </w:p>
        </w:tc>
        <w:tc>
          <w:tcPr>
            <w:vAlign w:val="center"/>
          </w:tcPr>
          <w:p w14:paraId="2A36A0F4">
            <w:r>
              <w:t>89.3</w:t>
            </w:r>
          </w:p>
        </w:tc>
      </w:tr>
      <w:tr w14:paraId="34E805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E5072D4">
            <w:r>
              <w:t>最冷</w:t>
            </w:r>
          </w:p>
        </w:tc>
        <w:tc>
          <w:tcPr>
            <w:vAlign w:val="center"/>
          </w:tcPr>
          <w:p w14:paraId="00018DED">
            <w:r>
              <w:t>01月14日08时</w:t>
            </w:r>
          </w:p>
        </w:tc>
        <w:tc>
          <w:tcPr>
            <w:vAlign w:val="center"/>
          </w:tcPr>
          <w:p w14:paraId="28C4356D">
            <w:r>
              <w:t>-3.9</w:t>
            </w:r>
          </w:p>
        </w:tc>
        <w:tc>
          <w:tcPr>
            <w:vAlign w:val="center"/>
          </w:tcPr>
          <w:p w14:paraId="22E8AC10">
            <w:r>
              <w:t>-3.9</w:t>
            </w:r>
          </w:p>
        </w:tc>
        <w:tc>
          <w:tcPr>
            <w:vAlign w:val="center"/>
          </w:tcPr>
          <w:p w14:paraId="3A35C00D">
            <w:r>
              <w:t>2.7</w:t>
            </w:r>
          </w:p>
        </w:tc>
        <w:tc>
          <w:tcPr>
            <w:vAlign w:val="center"/>
          </w:tcPr>
          <w:p w14:paraId="01C8C46F">
            <w:r>
              <w:t>2.8</w:t>
            </w:r>
          </w:p>
        </w:tc>
      </w:tr>
    </w:tbl>
    <w:p w14:paraId="64DD7D19">
      <w:pPr>
        <w:pStyle w:val="2"/>
        <w:widowControl w:val="0"/>
        <w:jc w:val="both"/>
      </w:pPr>
      <w:bookmarkStart w:id="52" w:name="气象峰值工况"/>
      <w:bookmarkEnd w:id="52"/>
      <w:bookmarkStart w:id="53" w:name="_Toc6011"/>
      <w:r>
        <w:t>围护结构</w:t>
      </w:r>
      <w:bookmarkEnd w:id="53"/>
    </w:p>
    <w:p w14:paraId="19E418B0">
      <w:pPr>
        <w:pStyle w:val="4"/>
        <w:widowControl w:val="0"/>
        <w:jc w:val="both"/>
      </w:pPr>
      <w:bookmarkStart w:id="54" w:name="_Toc23614"/>
      <w:r>
        <w:t>工程材料</w:t>
      </w:r>
      <w:bookmarkEnd w:id="54"/>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45D4C9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950FEE7">
            <w:pPr>
              <w:jc w:val="center"/>
            </w:pPr>
            <w:r>
              <w:t>材料名称</w:t>
            </w:r>
          </w:p>
        </w:tc>
        <w:tc>
          <w:tcPr>
            <w:shd w:val="clear" w:color="auto" w:fill="E6E6E6"/>
            <w:vAlign w:val="center"/>
          </w:tcPr>
          <w:p w14:paraId="72E790A7">
            <w:pPr>
              <w:jc w:val="center"/>
            </w:pPr>
            <w:r>
              <w:t>导热系数λ</w:t>
            </w:r>
          </w:p>
        </w:tc>
        <w:tc>
          <w:tcPr>
            <w:shd w:val="clear" w:color="auto" w:fill="E6E6E6"/>
            <w:vAlign w:val="center"/>
          </w:tcPr>
          <w:p w14:paraId="5987FC19">
            <w:pPr>
              <w:jc w:val="center"/>
            </w:pPr>
            <w:r>
              <w:t>蓄热系数S</w:t>
            </w:r>
          </w:p>
        </w:tc>
        <w:tc>
          <w:tcPr>
            <w:shd w:val="clear" w:color="auto" w:fill="E6E6E6"/>
            <w:vAlign w:val="center"/>
          </w:tcPr>
          <w:p w14:paraId="3630CDB1">
            <w:pPr>
              <w:jc w:val="center"/>
            </w:pPr>
            <w:r>
              <w:t>密度ρ</w:t>
            </w:r>
          </w:p>
        </w:tc>
        <w:tc>
          <w:tcPr>
            <w:shd w:val="clear" w:color="auto" w:fill="E6E6E6"/>
            <w:vAlign w:val="center"/>
          </w:tcPr>
          <w:p w14:paraId="4E18650D">
            <w:pPr>
              <w:jc w:val="center"/>
            </w:pPr>
            <w:r>
              <w:t>比热容Cp</w:t>
            </w:r>
          </w:p>
        </w:tc>
        <w:tc>
          <w:tcPr>
            <w:shd w:val="clear" w:color="auto" w:fill="E6E6E6"/>
            <w:vAlign w:val="center"/>
          </w:tcPr>
          <w:p w14:paraId="5F5CED3A">
            <w:pPr>
              <w:jc w:val="center"/>
            </w:pPr>
            <w:r>
              <w:t>蒸汽渗透</w:t>
            </w:r>
            <w:r>
              <w:br w:type="textWrapping"/>
            </w:r>
            <w:r>
              <w:t>系数u</w:t>
            </w:r>
          </w:p>
        </w:tc>
        <w:tc>
          <w:tcPr>
            <w:vMerge w:val="restart"/>
            <w:shd w:val="clear" w:color="auto" w:fill="E6E6E6"/>
            <w:vAlign w:val="center"/>
          </w:tcPr>
          <w:p w14:paraId="6037E4A7">
            <w:pPr>
              <w:jc w:val="center"/>
            </w:pPr>
            <w:r>
              <w:t>数据来源</w:t>
            </w:r>
          </w:p>
        </w:tc>
      </w:tr>
      <w:tr w14:paraId="3D759A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FDF447C">
            <w:pPr>
              <w:jc w:val="center"/>
            </w:pPr>
          </w:p>
        </w:tc>
        <w:tc>
          <w:tcPr>
            <w:shd w:val="clear" w:color="auto" w:fill="E6E6E6"/>
            <w:vAlign w:val="center"/>
          </w:tcPr>
          <w:p w14:paraId="0B65EDDC">
            <w:pPr>
              <w:jc w:val="center"/>
            </w:pPr>
            <w:r>
              <w:t>W/(m.K)</w:t>
            </w:r>
          </w:p>
        </w:tc>
        <w:tc>
          <w:tcPr>
            <w:shd w:val="clear" w:color="auto" w:fill="E6E6E6"/>
            <w:vAlign w:val="center"/>
          </w:tcPr>
          <w:p w14:paraId="02508043">
            <w:pPr>
              <w:jc w:val="center"/>
            </w:pPr>
            <w:r>
              <w:t>W/(㎡.K)</w:t>
            </w:r>
          </w:p>
        </w:tc>
        <w:tc>
          <w:tcPr>
            <w:shd w:val="clear" w:color="auto" w:fill="E6E6E6"/>
            <w:vAlign w:val="center"/>
          </w:tcPr>
          <w:p w14:paraId="5D5031E7">
            <w:pPr>
              <w:jc w:val="center"/>
            </w:pPr>
            <w:r>
              <w:t>kg/m</w:t>
            </w:r>
            <w:r>
              <w:rPr>
                <w:vertAlign w:val="superscript"/>
              </w:rPr>
              <w:t>3</w:t>
            </w:r>
          </w:p>
        </w:tc>
        <w:tc>
          <w:tcPr>
            <w:shd w:val="clear" w:color="auto" w:fill="E6E6E6"/>
            <w:vAlign w:val="center"/>
          </w:tcPr>
          <w:p w14:paraId="6BCE4121">
            <w:pPr>
              <w:jc w:val="center"/>
            </w:pPr>
            <w:r>
              <w:t>J/(kg.K)</w:t>
            </w:r>
          </w:p>
        </w:tc>
        <w:tc>
          <w:tcPr>
            <w:shd w:val="clear" w:color="auto" w:fill="E6E6E6"/>
            <w:vAlign w:val="center"/>
          </w:tcPr>
          <w:p w14:paraId="6CC3033A">
            <w:pPr>
              <w:jc w:val="center"/>
            </w:pPr>
            <w:r>
              <w:t>g/(m.h.kPa)</w:t>
            </w:r>
          </w:p>
        </w:tc>
        <w:tc>
          <w:tcPr>
            <w:vMerge w:val="continue"/>
            <w:shd w:val="clear" w:color="auto" w:fill="E6E6E6"/>
            <w:vAlign w:val="center"/>
          </w:tcPr>
          <w:p w14:paraId="261A88ED">
            <w:pPr>
              <w:jc w:val="center"/>
            </w:pPr>
          </w:p>
        </w:tc>
      </w:tr>
      <w:tr w14:paraId="26F509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2524DB9">
            <w:r>
              <w:t>水泥砂浆</w:t>
            </w:r>
          </w:p>
        </w:tc>
        <w:tc>
          <w:tcPr>
            <w:vAlign w:val="center"/>
          </w:tcPr>
          <w:p w14:paraId="1261227E">
            <w:r>
              <w:t>0.930</w:t>
            </w:r>
          </w:p>
        </w:tc>
        <w:tc>
          <w:tcPr>
            <w:vAlign w:val="center"/>
          </w:tcPr>
          <w:p w14:paraId="4A6F782C">
            <w:r>
              <w:t>11.370</w:t>
            </w:r>
          </w:p>
        </w:tc>
        <w:tc>
          <w:tcPr>
            <w:vAlign w:val="center"/>
          </w:tcPr>
          <w:p w14:paraId="40EAA5AE">
            <w:r>
              <w:t>1800.0</w:t>
            </w:r>
          </w:p>
        </w:tc>
        <w:tc>
          <w:tcPr>
            <w:vAlign w:val="center"/>
          </w:tcPr>
          <w:p w14:paraId="72239641">
            <w:r>
              <w:t>1050.0</w:t>
            </w:r>
          </w:p>
        </w:tc>
        <w:tc>
          <w:tcPr>
            <w:vAlign w:val="center"/>
          </w:tcPr>
          <w:p w14:paraId="24BF4961">
            <w:r>
              <w:t>0.0210</w:t>
            </w:r>
          </w:p>
        </w:tc>
        <w:tc>
          <w:tcPr>
            <w:vAlign w:val="center"/>
          </w:tcPr>
          <w:p w14:paraId="1D10DF6F">
            <w:r>
              <w:rPr>
                <w:sz w:val="18"/>
                <w:szCs w:val="18"/>
              </w:rPr>
              <w:t>民用建筑热工设计规范 GB50176-2016</w:t>
            </w:r>
          </w:p>
        </w:tc>
      </w:tr>
      <w:tr w14:paraId="3ED774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59506BA">
            <w:r>
              <w:t>石灰砂浆</w:t>
            </w:r>
          </w:p>
        </w:tc>
        <w:tc>
          <w:tcPr>
            <w:vAlign w:val="center"/>
          </w:tcPr>
          <w:p w14:paraId="45322034">
            <w:r>
              <w:t>0.810</w:t>
            </w:r>
          </w:p>
        </w:tc>
        <w:tc>
          <w:tcPr>
            <w:vAlign w:val="center"/>
          </w:tcPr>
          <w:p w14:paraId="3676F401">
            <w:r>
              <w:t>10.070</w:t>
            </w:r>
          </w:p>
        </w:tc>
        <w:tc>
          <w:tcPr>
            <w:vAlign w:val="center"/>
          </w:tcPr>
          <w:p w14:paraId="4E902501">
            <w:r>
              <w:t>1600.0</w:t>
            </w:r>
          </w:p>
        </w:tc>
        <w:tc>
          <w:tcPr>
            <w:vAlign w:val="center"/>
          </w:tcPr>
          <w:p w14:paraId="404A30C5">
            <w:r>
              <w:t>1050.0</w:t>
            </w:r>
          </w:p>
        </w:tc>
        <w:tc>
          <w:tcPr>
            <w:vAlign w:val="center"/>
          </w:tcPr>
          <w:p w14:paraId="151CB922">
            <w:r>
              <w:t>0.0443</w:t>
            </w:r>
          </w:p>
        </w:tc>
        <w:tc>
          <w:tcPr>
            <w:vAlign w:val="center"/>
          </w:tcPr>
          <w:p w14:paraId="79F55CDC">
            <w:r>
              <w:rPr>
                <w:sz w:val="18"/>
                <w:szCs w:val="18"/>
              </w:rPr>
              <w:t>民用建筑热工设计规范 GB50176-2016</w:t>
            </w:r>
          </w:p>
        </w:tc>
      </w:tr>
      <w:tr w14:paraId="04FC15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4262CCD">
            <w:r>
              <w:t>加气混凝土、泡沫混凝土(ρ=300)</w:t>
            </w:r>
          </w:p>
        </w:tc>
        <w:tc>
          <w:tcPr>
            <w:vAlign w:val="center"/>
          </w:tcPr>
          <w:p w14:paraId="78B566A4">
            <w:r>
              <w:t>0.100</w:t>
            </w:r>
          </w:p>
        </w:tc>
        <w:tc>
          <w:tcPr>
            <w:vAlign w:val="center"/>
          </w:tcPr>
          <w:p w14:paraId="46407B23">
            <w:r>
              <w:t>1.514</w:t>
            </w:r>
          </w:p>
        </w:tc>
        <w:tc>
          <w:tcPr>
            <w:vAlign w:val="center"/>
          </w:tcPr>
          <w:p w14:paraId="438BAE94">
            <w:r>
              <w:t>300.0</w:t>
            </w:r>
          </w:p>
        </w:tc>
        <w:tc>
          <w:tcPr>
            <w:vAlign w:val="center"/>
          </w:tcPr>
          <w:p w14:paraId="2B1A5EEE">
            <w:r>
              <w:t>1050.0</w:t>
            </w:r>
          </w:p>
        </w:tc>
        <w:tc>
          <w:tcPr>
            <w:vAlign w:val="center"/>
          </w:tcPr>
          <w:p w14:paraId="1774E94C">
            <w:r>
              <w:t>0.1110</w:t>
            </w:r>
          </w:p>
        </w:tc>
        <w:tc>
          <w:tcPr>
            <w:vAlign w:val="center"/>
          </w:tcPr>
          <w:p w14:paraId="31654361">
            <w:r>
              <w:rPr>
                <w:sz w:val="18"/>
                <w:szCs w:val="18"/>
              </w:rPr>
              <w:t>民用建筑热工设计规范 GB50176-2016</w:t>
            </w:r>
          </w:p>
        </w:tc>
      </w:tr>
      <w:tr w14:paraId="79B986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DB6CE93">
            <w:r>
              <w:t>挤塑聚苯板(ρ=25-32)</w:t>
            </w:r>
          </w:p>
        </w:tc>
        <w:tc>
          <w:tcPr>
            <w:vAlign w:val="center"/>
          </w:tcPr>
          <w:p w14:paraId="178BA149">
            <w:r>
              <w:t>0.030</w:t>
            </w:r>
          </w:p>
        </w:tc>
        <w:tc>
          <w:tcPr>
            <w:vAlign w:val="center"/>
          </w:tcPr>
          <w:p w14:paraId="04E59E25">
            <w:r>
              <w:t>0.320</w:t>
            </w:r>
          </w:p>
        </w:tc>
        <w:tc>
          <w:tcPr>
            <w:vAlign w:val="center"/>
          </w:tcPr>
          <w:p w14:paraId="42D9AAE3">
            <w:r>
              <w:t>28.5</w:t>
            </w:r>
          </w:p>
        </w:tc>
        <w:tc>
          <w:tcPr>
            <w:vAlign w:val="center"/>
          </w:tcPr>
          <w:p w14:paraId="6313085B">
            <w:r>
              <w:t>1647.0</w:t>
            </w:r>
          </w:p>
        </w:tc>
        <w:tc>
          <w:tcPr>
            <w:vAlign w:val="center"/>
          </w:tcPr>
          <w:p w14:paraId="3D55BEE2">
            <w:r>
              <w:t>0.0000</w:t>
            </w:r>
          </w:p>
        </w:tc>
        <w:tc>
          <w:tcPr>
            <w:vAlign w:val="center"/>
          </w:tcPr>
          <w:p w14:paraId="73F1F0CD">
            <w:r>
              <w:rPr>
                <w:sz w:val="18"/>
                <w:szCs w:val="18"/>
              </w:rPr>
              <w:t>重庆居住建筑节能设计标准 50-5024-2002</w:t>
            </w:r>
          </w:p>
        </w:tc>
      </w:tr>
      <w:tr w14:paraId="0237FB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12A4B19">
            <w:r>
              <w:t>岩棉板(ρ=60-160)</w:t>
            </w:r>
          </w:p>
        </w:tc>
        <w:tc>
          <w:tcPr>
            <w:vAlign w:val="center"/>
          </w:tcPr>
          <w:p w14:paraId="75583CB4">
            <w:r>
              <w:t>0.041</w:t>
            </w:r>
          </w:p>
        </w:tc>
        <w:tc>
          <w:tcPr>
            <w:vAlign w:val="center"/>
          </w:tcPr>
          <w:p w14:paraId="10DE736D">
            <w:r>
              <w:t>0.615</w:t>
            </w:r>
          </w:p>
        </w:tc>
        <w:tc>
          <w:tcPr>
            <w:vAlign w:val="center"/>
          </w:tcPr>
          <w:p w14:paraId="51115352">
            <w:r>
              <w:t>110.0</w:t>
            </w:r>
          </w:p>
        </w:tc>
        <w:tc>
          <w:tcPr>
            <w:vAlign w:val="center"/>
          </w:tcPr>
          <w:p w14:paraId="6FB697B0">
            <w:r>
              <w:t>1220.0</w:t>
            </w:r>
          </w:p>
        </w:tc>
        <w:tc>
          <w:tcPr>
            <w:vAlign w:val="center"/>
          </w:tcPr>
          <w:p w14:paraId="7CD16925">
            <w:r>
              <w:t>0.4880</w:t>
            </w:r>
          </w:p>
        </w:tc>
        <w:tc>
          <w:tcPr>
            <w:vAlign w:val="center"/>
          </w:tcPr>
          <w:p w14:paraId="12780F12">
            <w:r>
              <w:rPr>
                <w:sz w:val="18"/>
                <w:szCs w:val="18"/>
              </w:rPr>
              <w:t>民用建筑热工设计规范 GB50176-2016</w:t>
            </w:r>
          </w:p>
        </w:tc>
      </w:tr>
      <w:tr w14:paraId="305108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D3D6E1E">
            <w:r>
              <w:t>膨胀矿渣珠混凝土(ρ=1600)</w:t>
            </w:r>
          </w:p>
        </w:tc>
        <w:tc>
          <w:tcPr>
            <w:vAlign w:val="center"/>
          </w:tcPr>
          <w:p w14:paraId="2723C245">
            <w:r>
              <w:t>0.530</w:t>
            </w:r>
          </w:p>
        </w:tc>
        <w:tc>
          <w:tcPr>
            <w:vAlign w:val="center"/>
          </w:tcPr>
          <w:p w14:paraId="517869BC">
            <w:r>
              <w:t>7.870</w:t>
            </w:r>
          </w:p>
        </w:tc>
        <w:tc>
          <w:tcPr>
            <w:vAlign w:val="center"/>
          </w:tcPr>
          <w:p w14:paraId="6053C431">
            <w:r>
              <w:t>1600.0</w:t>
            </w:r>
          </w:p>
        </w:tc>
        <w:tc>
          <w:tcPr>
            <w:vAlign w:val="center"/>
          </w:tcPr>
          <w:p w14:paraId="7F0ABD64">
            <w:r>
              <w:t>960.0</w:t>
            </w:r>
          </w:p>
        </w:tc>
        <w:tc>
          <w:tcPr>
            <w:vAlign w:val="center"/>
          </w:tcPr>
          <w:p w14:paraId="29F1A344">
            <w:r>
              <w:t>0.0188</w:t>
            </w:r>
          </w:p>
        </w:tc>
        <w:tc>
          <w:tcPr>
            <w:vAlign w:val="center"/>
          </w:tcPr>
          <w:p w14:paraId="719F5EA5">
            <w:r>
              <w:rPr>
                <w:sz w:val="18"/>
                <w:szCs w:val="18"/>
              </w:rPr>
              <w:t>民用建筑热工设计规范 GB50176-2016</w:t>
            </w:r>
          </w:p>
        </w:tc>
      </w:tr>
      <w:tr w14:paraId="38CA11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814CF83">
            <w:r>
              <w:t>砂加气砌块（B05级）</w:t>
            </w:r>
          </w:p>
        </w:tc>
        <w:tc>
          <w:tcPr>
            <w:vAlign w:val="center"/>
          </w:tcPr>
          <w:p w14:paraId="483980D7">
            <w:r>
              <w:t>0.194</w:t>
            </w:r>
          </w:p>
        </w:tc>
        <w:tc>
          <w:tcPr>
            <w:vAlign w:val="center"/>
          </w:tcPr>
          <w:p w14:paraId="25238884">
            <w:r>
              <w:t>3.335</w:t>
            </w:r>
          </w:p>
        </w:tc>
        <w:tc>
          <w:tcPr>
            <w:vAlign w:val="center"/>
          </w:tcPr>
          <w:p w14:paraId="616EA965">
            <w:r>
              <w:t>525.0</w:t>
            </w:r>
          </w:p>
        </w:tc>
        <w:tc>
          <w:tcPr>
            <w:vAlign w:val="center"/>
          </w:tcPr>
          <w:p w14:paraId="446FC728">
            <w:r>
              <w:t>1502.0</w:t>
            </w:r>
          </w:p>
        </w:tc>
        <w:tc>
          <w:tcPr>
            <w:vAlign w:val="center"/>
          </w:tcPr>
          <w:p w14:paraId="50FF3F47">
            <w:r>
              <w:t>0.0000</w:t>
            </w:r>
          </w:p>
        </w:tc>
        <w:tc>
          <w:tcPr>
            <w:vAlign w:val="center"/>
          </w:tcPr>
          <w:p w14:paraId="77A9CEF4">
            <w:pPr>
              <w:rPr>
                <w:sz w:val="18"/>
                <w:szCs w:val="18"/>
              </w:rPr>
            </w:pPr>
          </w:p>
        </w:tc>
      </w:tr>
      <w:tr w14:paraId="6B27F3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207E65A">
            <w:r>
              <w:t>蒸压砂加气混凝土砌块b06</w:t>
            </w:r>
          </w:p>
        </w:tc>
        <w:tc>
          <w:tcPr>
            <w:vAlign w:val="center"/>
          </w:tcPr>
          <w:p w14:paraId="600F61B0">
            <w:r>
              <w:t>0.160</w:t>
            </w:r>
          </w:p>
        </w:tc>
        <w:tc>
          <w:tcPr>
            <w:vAlign w:val="center"/>
          </w:tcPr>
          <w:p w14:paraId="2AAFDF7D">
            <w:r>
              <w:t>3.280</w:t>
            </w:r>
          </w:p>
        </w:tc>
        <w:tc>
          <w:tcPr>
            <w:vAlign w:val="center"/>
          </w:tcPr>
          <w:p w14:paraId="5104F1D3">
            <w:r>
              <w:t>600.0</w:t>
            </w:r>
          </w:p>
        </w:tc>
        <w:tc>
          <w:tcPr>
            <w:vAlign w:val="center"/>
          </w:tcPr>
          <w:p w14:paraId="7EE50BBD">
            <w:r>
              <w:t>1541.0</w:t>
            </w:r>
          </w:p>
        </w:tc>
        <w:tc>
          <w:tcPr>
            <w:vAlign w:val="center"/>
          </w:tcPr>
          <w:p w14:paraId="743B8ADB">
            <w:r>
              <w:t>0.0000</w:t>
            </w:r>
          </w:p>
        </w:tc>
        <w:tc>
          <w:tcPr>
            <w:vAlign w:val="center"/>
          </w:tcPr>
          <w:p w14:paraId="4B42F99C">
            <w:r>
              <w:rPr>
                <w:sz w:val="18"/>
                <w:szCs w:val="18"/>
              </w:rPr>
              <w:t>浙江居住建筑节能设计标准 DB33/1015-2021</w:t>
            </w:r>
          </w:p>
        </w:tc>
      </w:tr>
      <w:tr w14:paraId="05D7FC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B0EB09E">
            <w:r>
              <w:t>沥青油毡、油毡纸</w:t>
            </w:r>
          </w:p>
        </w:tc>
        <w:tc>
          <w:tcPr>
            <w:vAlign w:val="center"/>
          </w:tcPr>
          <w:p w14:paraId="239BED0C">
            <w:r>
              <w:t>0.170</w:t>
            </w:r>
          </w:p>
        </w:tc>
        <w:tc>
          <w:tcPr>
            <w:vAlign w:val="center"/>
          </w:tcPr>
          <w:p w14:paraId="38D4E62C">
            <w:r>
              <w:t>3.302</w:t>
            </w:r>
          </w:p>
        </w:tc>
        <w:tc>
          <w:tcPr>
            <w:vAlign w:val="center"/>
          </w:tcPr>
          <w:p w14:paraId="03E00714">
            <w:r>
              <w:t>600.0</w:t>
            </w:r>
          </w:p>
        </w:tc>
        <w:tc>
          <w:tcPr>
            <w:vAlign w:val="center"/>
          </w:tcPr>
          <w:p w14:paraId="5495498C">
            <w:r>
              <w:t>1470.0</w:t>
            </w:r>
          </w:p>
        </w:tc>
        <w:tc>
          <w:tcPr>
            <w:vAlign w:val="center"/>
          </w:tcPr>
          <w:p w14:paraId="4952D135">
            <w:r>
              <w:t>0.0000</w:t>
            </w:r>
          </w:p>
        </w:tc>
        <w:tc>
          <w:tcPr>
            <w:vAlign w:val="center"/>
          </w:tcPr>
          <w:p w14:paraId="1871B75A">
            <w:pPr>
              <w:rPr>
                <w:sz w:val="18"/>
                <w:szCs w:val="18"/>
              </w:rPr>
            </w:pPr>
          </w:p>
        </w:tc>
      </w:tr>
      <w:tr w14:paraId="06FECD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D0365B9">
            <w:r>
              <w:t>膨胀矿渣珠混凝土(ρ=2000)</w:t>
            </w:r>
          </w:p>
        </w:tc>
        <w:tc>
          <w:tcPr>
            <w:vAlign w:val="center"/>
          </w:tcPr>
          <w:p w14:paraId="6E811373">
            <w:r>
              <w:t>0.770</w:t>
            </w:r>
          </w:p>
        </w:tc>
        <w:tc>
          <w:tcPr>
            <w:vAlign w:val="center"/>
          </w:tcPr>
          <w:p w14:paraId="510988EC">
            <w:r>
              <w:t>10.369</w:t>
            </w:r>
          </w:p>
        </w:tc>
        <w:tc>
          <w:tcPr>
            <w:vAlign w:val="center"/>
          </w:tcPr>
          <w:p w14:paraId="36384BF0">
            <w:r>
              <w:t>2000.0</w:t>
            </w:r>
          </w:p>
        </w:tc>
        <w:tc>
          <w:tcPr>
            <w:vAlign w:val="center"/>
          </w:tcPr>
          <w:p w14:paraId="1347DFE9">
            <w:r>
              <w:t>960.0</w:t>
            </w:r>
          </w:p>
        </w:tc>
        <w:tc>
          <w:tcPr>
            <w:vAlign w:val="center"/>
          </w:tcPr>
          <w:p w14:paraId="06219DF1">
            <w:r>
              <w:t>0.0000</w:t>
            </w:r>
          </w:p>
        </w:tc>
        <w:tc>
          <w:tcPr>
            <w:vAlign w:val="center"/>
          </w:tcPr>
          <w:p w14:paraId="55AC0676">
            <w:pPr>
              <w:rPr>
                <w:sz w:val="18"/>
                <w:szCs w:val="18"/>
              </w:rPr>
            </w:pPr>
          </w:p>
        </w:tc>
      </w:tr>
      <w:tr w14:paraId="25CEEE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D763B2D">
            <w:r>
              <w:t>挤塑聚苯板（1）</w:t>
            </w:r>
          </w:p>
        </w:tc>
        <w:tc>
          <w:tcPr>
            <w:vAlign w:val="center"/>
          </w:tcPr>
          <w:p w14:paraId="1EA2E26F">
            <w:r>
              <w:t>0.033</w:t>
            </w:r>
          </w:p>
        </w:tc>
        <w:tc>
          <w:tcPr>
            <w:vAlign w:val="center"/>
          </w:tcPr>
          <w:p w14:paraId="66BF4A22">
            <w:r>
              <w:t>0.347</w:t>
            </w:r>
          </w:p>
        </w:tc>
        <w:tc>
          <w:tcPr>
            <w:vAlign w:val="center"/>
          </w:tcPr>
          <w:p w14:paraId="55D128D5">
            <w:r>
              <w:t>28.0</w:t>
            </w:r>
          </w:p>
        </w:tc>
        <w:tc>
          <w:tcPr>
            <w:vAlign w:val="center"/>
          </w:tcPr>
          <w:p w14:paraId="602D81B3">
            <w:r>
              <w:t>1790.0</w:t>
            </w:r>
          </w:p>
        </w:tc>
        <w:tc>
          <w:tcPr>
            <w:vAlign w:val="center"/>
          </w:tcPr>
          <w:p w14:paraId="5C452620">
            <w:r>
              <w:t>0.0000</w:t>
            </w:r>
          </w:p>
        </w:tc>
        <w:tc>
          <w:tcPr>
            <w:vAlign w:val="center"/>
          </w:tcPr>
          <w:p w14:paraId="6550A86C">
            <w:pPr>
              <w:rPr>
                <w:sz w:val="18"/>
                <w:szCs w:val="18"/>
              </w:rPr>
            </w:pPr>
          </w:p>
        </w:tc>
      </w:tr>
      <w:tr w14:paraId="42A178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3C76057">
            <w:r>
              <w:t>混凝土多孔砖(190六孔砖）</w:t>
            </w:r>
          </w:p>
        </w:tc>
        <w:tc>
          <w:tcPr>
            <w:vAlign w:val="center"/>
          </w:tcPr>
          <w:p w14:paraId="34F9EB5A">
            <w:r>
              <w:t>0.750</w:t>
            </w:r>
          </w:p>
        </w:tc>
        <w:tc>
          <w:tcPr>
            <w:vAlign w:val="center"/>
          </w:tcPr>
          <w:p w14:paraId="1FFB5AC4">
            <w:r>
              <w:t>7.490</w:t>
            </w:r>
          </w:p>
        </w:tc>
        <w:tc>
          <w:tcPr>
            <w:vAlign w:val="center"/>
          </w:tcPr>
          <w:p w14:paraId="73693873">
            <w:r>
              <w:t>1450.0</w:t>
            </w:r>
          </w:p>
        </w:tc>
        <w:tc>
          <w:tcPr>
            <w:vAlign w:val="center"/>
          </w:tcPr>
          <w:p w14:paraId="657FBD93">
            <w:r>
              <w:t>709.4</w:t>
            </w:r>
          </w:p>
        </w:tc>
        <w:tc>
          <w:tcPr>
            <w:vAlign w:val="center"/>
          </w:tcPr>
          <w:p w14:paraId="3E4873B3">
            <w:r>
              <w:t>0.0000</w:t>
            </w:r>
          </w:p>
        </w:tc>
        <w:tc>
          <w:tcPr>
            <w:vAlign w:val="center"/>
          </w:tcPr>
          <w:p w14:paraId="4D974455">
            <w:pPr>
              <w:rPr>
                <w:sz w:val="18"/>
                <w:szCs w:val="18"/>
              </w:rPr>
            </w:pPr>
          </w:p>
        </w:tc>
      </w:tr>
      <w:tr w14:paraId="3328EB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A72E3A4">
            <w:r>
              <w:t>改性粉煤灰保温砂浆</w:t>
            </w:r>
          </w:p>
        </w:tc>
        <w:tc>
          <w:tcPr>
            <w:vAlign w:val="center"/>
          </w:tcPr>
          <w:p w14:paraId="07D0AFB5">
            <w:r>
              <w:t>0.035</w:t>
            </w:r>
          </w:p>
        </w:tc>
        <w:tc>
          <w:tcPr>
            <w:vAlign w:val="center"/>
          </w:tcPr>
          <w:p w14:paraId="77F6F442">
            <w:r>
              <w:t>1.070</w:t>
            </w:r>
          </w:p>
        </w:tc>
        <w:tc>
          <w:tcPr>
            <w:vAlign w:val="center"/>
          </w:tcPr>
          <w:p w14:paraId="15043924">
            <w:r>
              <w:t>450.0</w:t>
            </w:r>
          </w:p>
        </w:tc>
        <w:tc>
          <w:tcPr>
            <w:vAlign w:val="center"/>
          </w:tcPr>
          <w:p w14:paraId="4E78EA07">
            <w:r>
              <w:t>286.0</w:t>
            </w:r>
          </w:p>
        </w:tc>
        <w:tc>
          <w:tcPr>
            <w:vAlign w:val="center"/>
          </w:tcPr>
          <w:p w14:paraId="75A70EBE">
            <w:r>
              <w:t>0.0000</w:t>
            </w:r>
          </w:p>
        </w:tc>
        <w:tc>
          <w:tcPr>
            <w:vAlign w:val="center"/>
          </w:tcPr>
          <w:p w14:paraId="0671DE43">
            <w:r>
              <w:rPr>
                <w:sz w:val="18"/>
                <w:szCs w:val="18"/>
              </w:rPr>
              <w:t>河北居住建筑节能设计标准 DB13(J)-2007</w:t>
            </w:r>
          </w:p>
        </w:tc>
      </w:tr>
      <w:tr w14:paraId="0226B2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212666B">
            <w:r>
              <w:t>水泥砂浆（1）</w:t>
            </w:r>
          </w:p>
        </w:tc>
        <w:tc>
          <w:tcPr>
            <w:vAlign w:val="center"/>
          </w:tcPr>
          <w:p w14:paraId="17061565">
            <w:r>
              <w:t>0.930</w:t>
            </w:r>
          </w:p>
        </w:tc>
        <w:tc>
          <w:tcPr>
            <w:vAlign w:val="center"/>
          </w:tcPr>
          <w:p w14:paraId="71BABC24">
            <w:r>
              <w:t>11.306</w:t>
            </w:r>
          </w:p>
        </w:tc>
        <w:tc>
          <w:tcPr>
            <w:vAlign w:val="center"/>
          </w:tcPr>
          <w:p w14:paraId="1381FFAD">
            <w:r>
              <w:t>1800.0</w:t>
            </w:r>
          </w:p>
        </w:tc>
        <w:tc>
          <w:tcPr>
            <w:vAlign w:val="center"/>
          </w:tcPr>
          <w:p w14:paraId="2B84BA69">
            <w:r>
              <w:t>1050.0</w:t>
            </w:r>
          </w:p>
        </w:tc>
        <w:tc>
          <w:tcPr>
            <w:vAlign w:val="center"/>
          </w:tcPr>
          <w:p w14:paraId="601258F1">
            <w:r>
              <w:t>0.0000</w:t>
            </w:r>
          </w:p>
        </w:tc>
        <w:tc>
          <w:tcPr>
            <w:vAlign w:val="center"/>
          </w:tcPr>
          <w:p w14:paraId="1A15FDEC">
            <w:pPr>
              <w:rPr>
                <w:sz w:val="18"/>
                <w:szCs w:val="18"/>
              </w:rPr>
            </w:pPr>
          </w:p>
        </w:tc>
      </w:tr>
    </w:tbl>
    <w:p w14:paraId="43DC323E">
      <w:pPr>
        <w:pStyle w:val="4"/>
        <w:widowControl w:val="0"/>
        <w:jc w:val="both"/>
      </w:pPr>
      <w:bookmarkStart w:id="55" w:name="_Toc30399"/>
      <w:r>
        <w:t>围护结构作法简要说明</w:t>
      </w:r>
      <w:bookmarkEnd w:id="55"/>
    </w:p>
    <w:p w14:paraId="308EE704">
      <w:pPr>
        <w:widowControl w:val="0"/>
        <w:jc w:val="both"/>
      </w:pPr>
      <w:r>
        <w:rPr>
          <w:b/>
          <w:color w:val="000000"/>
          <w:sz w:val="24"/>
          <w:szCs w:val="24"/>
        </w:rPr>
        <w:t>1. 屋顶：</w:t>
      </w:r>
      <w:r>
        <w:rPr>
          <w:color w:val="0000FF"/>
          <w:sz w:val="21"/>
          <w:szCs w:val="21"/>
        </w:rPr>
        <w:t>屋顶构造一 (K=0.204,D=4.126)：</w:t>
      </w:r>
      <w:r>
        <w:rPr>
          <w:color w:val="000000"/>
        </w:rPr>
        <w:t>（由上到下）</w:t>
      </w:r>
    </w:p>
    <w:p w14:paraId="3059AADE">
      <w:pPr>
        <w:widowControl w:val="0"/>
        <w:jc w:val="both"/>
      </w:pPr>
      <w:r>
        <w:t xml:space="preserve">    </w:t>
      </w:r>
      <w:r>
        <w:rPr>
          <w:color w:val="000000"/>
        </w:rPr>
        <w:t>改性粉煤灰保温砂浆 25mm＋沥青油毡、油毡纸 10mm＋膨胀矿渣珠混凝土(ρ=2000) 30mm＋</w:t>
      </w:r>
      <w:r>
        <w:rPr>
          <w:color w:val="800000"/>
        </w:rPr>
        <w:t>挤塑聚苯板（1） 90mm</w:t>
      </w:r>
      <w:r>
        <w:rPr>
          <w:color w:val="000000"/>
        </w:rPr>
        <w:t>＋加气混凝土、泡沫混凝土(ρ=300) 120mm</w:t>
      </w:r>
    </w:p>
    <w:p w14:paraId="6998F18B">
      <w:pPr>
        <w:widowControl w:val="0"/>
        <w:jc w:val="both"/>
        <w:rPr>
          <w:color w:val="000000"/>
        </w:rPr>
      </w:pPr>
      <w:r>
        <w:rPr>
          <w:b/>
          <w:color w:val="000000"/>
          <w:sz w:val="24"/>
          <w:szCs w:val="24"/>
        </w:rPr>
        <w:t>2. 外墙：</w:t>
      </w:r>
      <w:r>
        <w:rPr>
          <w:color w:val="0000FF"/>
          <w:sz w:val="21"/>
          <w:szCs w:val="21"/>
        </w:rPr>
        <w:t>外墙构造一 (K=0.431,D=5.136)：</w:t>
      </w:r>
      <w:r>
        <w:rPr>
          <w:color w:val="000000"/>
        </w:rPr>
        <w:t>（由外到内）</w:t>
      </w:r>
    </w:p>
    <w:p w14:paraId="3B85585F">
      <w:pPr>
        <w:widowControl w:val="0"/>
        <w:jc w:val="both"/>
        <w:rPr>
          <w:color w:val="000000"/>
        </w:rPr>
      </w:pPr>
      <w:r>
        <w:rPr>
          <w:color w:val="000000"/>
        </w:rPr>
        <w:t xml:space="preserve">    改性粉煤灰保温砂浆 5mm＋岩棉板(ρ=60-160) 10mm＋蒸压砂加气混凝土砌块b06 150mm＋</w:t>
      </w:r>
      <w:r>
        <w:rPr>
          <w:color w:val="800000"/>
        </w:rPr>
        <w:t>加气混凝土、泡沫混凝土(ρ=300) 100mm</w:t>
      </w:r>
      <w:r>
        <w:rPr>
          <w:color w:val="000000"/>
        </w:rPr>
        <w:t>＋水泥砂浆 20mm</w:t>
      </w:r>
    </w:p>
    <w:p w14:paraId="21BC4CAE">
      <w:pPr>
        <w:widowControl w:val="0"/>
        <w:jc w:val="both"/>
        <w:rPr>
          <w:color w:val="000000"/>
        </w:rPr>
      </w:pPr>
      <w:r>
        <w:rPr>
          <w:b/>
          <w:color w:val="000000"/>
          <w:sz w:val="24"/>
          <w:szCs w:val="24"/>
        </w:rPr>
        <w:t>3. 外窗：</w:t>
      </w:r>
      <w:r>
        <w:rPr>
          <w:color w:val="0000FF"/>
          <w:sz w:val="21"/>
          <w:szCs w:val="21"/>
        </w:rPr>
        <w:t>Low-E中空玻璃窗高 (K=2.400)：</w:t>
      </w:r>
    </w:p>
    <w:p w14:paraId="42F4550A">
      <w:pPr>
        <w:widowControl w:val="0"/>
        <w:jc w:val="both"/>
        <w:rPr>
          <w:color w:val="000000"/>
        </w:rPr>
      </w:pPr>
      <w:r>
        <w:rPr>
          <w:color w:val="000000"/>
        </w:rPr>
        <w:t xml:space="preserve">    传热系数2.400W/㎡.K，窗太阳得热系数0.218</w:t>
      </w:r>
    </w:p>
    <w:p w14:paraId="15E1692E">
      <w:pPr>
        <w:pStyle w:val="2"/>
        <w:widowControl w:val="0"/>
        <w:jc w:val="both"/>
        <w:rPr>
          <w:color w:val="000000"/>
        </w:rPr>
      </w:pPr>
      <w:bookmarkStart w:id="56" w:name="_Toc1297"/>
      <w:r>
        <w:rPr>
          <w:color w:val="000000"/>
        </w:rPr>
        <w:t>房间类型</w:t>
      </w:r>
      <w:bookmarkEnd w:id="56"/>
    </w:p>
    <w:p w14:paraId="500E4AE6">
      <w:pPr>
        <w:pStyle w:val="4"/>
        <w:widowControl w:val="0"/>
        <w:jc w:val="both"/>
        <w:rPr>
          <w:color w:val="000000"/>
        </w:rPr>
      </w:pPr>
      <w:bookmarkStart w:id="57" w:name="_Toc14344"/>
      <w:r>
        <w:rPr>
          <w:color w:val="000000"/>
        </w:rPr>
        <w:t>房间参数表</w:t>
      </w:r>
      <w:bookmarkEnd w:id="57"/>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1E28D2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986C7FD">
            <w:pPr>
              <w:jc w:val="center"/>
            </w:pPr>
            <w:r>
              <w:t>房间类型</w:t>
            </w:r>
          </w:p>
        </w:tc>
        <w:tc>
          <w:tcPr>
            <w:shd w:val="clear" w:color="auto" w:fill="E6E6E6"/>
            <w:vAlign w:val="center"/>
          </w:tcPr>
          <w:p w14:paraId="0625A975">
            <w:pPr>
              <w:jc w:val="center"/>
            </w:pPr>
            <w:r>
              <w:t>空调</w:t>
            </w:r>
            <w:r>
              <w:br w:type="textWrapping"/>
            </w:r>
            <w:r>
              <w:t>温度℃</w:t>
            </w:r>
          </w:p>
        </w:tc>
        <w:tc>
          <w:tcPr>
            <w:shd w:val="clear" w:color="auto" w:fill="E6E6E6"/>
            <w:vAlign w:val="center"/>
          </w:tcPr>
          <w:p w14:paraId="3484E1EF">
            <w:pPr>
              <w:jc w:val="center"/>
            </w:pPr>
            <w:r>
              <w:t>供暖</w:t>
            </w:r>
            <w:r>
              <w:br w:type="textWrapping"/>
            </w:r>
            <w:r>
              <w:t>温度℃</w:t>
            </w:r>
          </w:p>
        </w:tc>
        <w:tc>
          <w:tcPr>
            <w:shd w:val="clear" w:color="auto" w:fill="E6E6E6"/>
            <w:vAlign w:val="center"/>
          </w:tcPr>
          <w:p w14:paraId="3D808B33">
            <w:pPr>
              <w:jc w:val="center"/>
            </w:pPr>
            <w:r>
              <w:t>新风量</w:t>
            </w:r>
          </w:p>
        </w:tc>
        <w:tc>
          <w:tcPr>
            <w:shd w:val="clear" w:color="auto" w:fill="E6E6E6"/>
            <w:vAlign w:val="center"/>
          </w:tcPr>
          <w:p w14:paraId="6A192858">
            <w:pPr>
              <w:jc w:val="center"/>
            </w:pPr>
            <w:r>
              <w:t>渗透风</w:t>
            </w:r>
            <w:r>
              <w:br w:type="textWrapping"/>
            </w:r>
            <w:r>
              <w:t>换气次数</w:t>
            </w:r>
          </w:p>
        </w:tc>
        <w:tc>
          <w:tcPr>
            <w:shd w:val="clear" w:color="auto" w:fill="E6E6E6"/>
            <w:vAlign w:val="center"/>
          </w:tcPr>
          <w:p w14:paraId="18F76BEF">
            <w:pPr>
              <w:jc w:val="center"/>
            </w:pPr>
            <w:r>
              <w:t>人员密度</w:t>
            </w:r>
          </w:p>
        </w:tc>
        <w:tc>
          <w:tcPr>
            <w:shd w:val="clear" w:color="auto" w:fill="E6E6E6"/>
            <w:vAlign w:val="center"/>
          </w:tcPr>
          <w:p w14:paraId="10D22728">
            <w:pPr>
              <w:jc w:val="center"/>
            </w:pPr>
            <w:r>
              <w:t>照明功率</w:t>
            </w:r>
            <w:r>
              <w:br w:type="textWrapping"/>
            </w:r>
            <w:r>
              <w:t>密度</w:t>
            </w:r>
          </w:p>
        </w:tc>
        <w:tc>
          <w:tcPr>
            <w:shd w:val="clear" w:color="auto" w:fill="E6E6E6"/>
            <w:vAlign w:val="center"/>
          </w:tcPr>
          <w:p w14:paraId="3EEFCE07">
            <w:pPr>
              <w:jc w:val="center"/>
            </w:pPr>
            <w:r>
              <w:t>电器设备</w:t>
            </w:r>
            <w:r>
              <w:br w:type="textWrapping"/>
            </w:r>
            <w:r>
              <w:t>功率</w:t>
            </w:r>
          </w:p>
        </w:tc>
      </w:tr>
      <w:tr w14:paraId="7F5AF8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C4FD5E2">
            <w:r>
              <w:t>主食库</w:t>
            </w:r>
          </w:p>
        </w:tc>
        <w:tc>
          <w:tcPr>
            <w:vAlign w:val="center"/>
          </w:tcPr>
          <w:p w14:paraId="56367701">
            <w:pPr>
              <w:jc w:val="center"/>
            </w:pPr>
            <w:r>
              <w:t>－</w:t>
            </w:r>
          </w:p>
        </w:tc>
        <w:tc>
          <w:tcPr>
            <w:vAlign w:val="center"/>
          </w:tcPr>
          <w:p w14:paraId="2D0CC5A6">
            <w:pPr>
              <w:jc w:val="center"/>
            </w:pPr>
            <w:r>
              <w:t>－</w:t>
            </w:r>
          </w:p>
        </w:tc>
        <w:tc>
          <w:tcPr>
            <w:vAlign w:val="center"/>
          </w:tcPr>
          <w:p w14:paraId="3356D1D1">
            <w:pPr>
              <w:jc w:val="center"/>
            </w:pPr>
            <w:r>
              <w:t>－</w:t>
            </w:r>
          </w:p>
        </w:tc>
        <w:tc>
          <w:tcPr>
            <w:vAlign w:val="center"/>
          </w:tcPr>
          <w:p w14:paraId="4579BECE">
            <w:pPr>
              <w:jc w:val="center"/>
            </w:pPr>
            <w:r>
              <w:t>－</w:t>
            </w:r>
          </w:p>
        </w:tc>
        <w:tc>
          <w:tcPr>
            <w:vAlign w:val="center"/>
          </w:tcPr>
          <w:p w14:paraId="4EB2405F">
            <w:pPr>
              <w:jc w:val="center"/>
            </w:pPr>
            <w:r>
              <w:t>－</w:t>
            </w:r>
          </w:p>
        </w:tc>
        <w:tc>
          <w:tcPr>
            <w:vAlign w:val="center"/>
          </w:tcPr>
          <w:p w14:paraId="4841A326">
            <w:pPr>
              <w:jc w:val="center"/>
            </w:pPr>
            <w:r>
              <w:t>－</w:t>
            </w:r>
          </w:p>
        </w:tc>
        <w:tc>
          <w:tcPr>
            <w:vAlign w:val="center"/>
          </w:tcPr>
          <w:p w14:paraId="3AE2A6AE">
            <w:pPr>
              <w:jc w:val="center"/>
            </w:pPr>
            <w:r>
              <w:t>－</w:t>
            </w:r>
          </w:p>
        </w:tc>
      </w:tr>
      <w:tr w14:paraId="1C560D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B92BE64">
            <w:r>
              <w:t>会议室</w:t>
            </w:r>
          </w:p>
        </w:tc>
        <w:tc>
          <w:tcPr>
            <w:vAlign w:val="center"/>
          </w:tcPr>
          <w:p w14:paraId="0195E6F6">
            <w:pPr>
              <w:jc w:val="center"/>
            </w:pPr>
            <w:r>
              <w:t>26</w:t>
            </w:r>
          </w:p>
        </w:tc>
        <w:tc>
          <w:tcPr>
            <w:vAlign w:val="center"/>
          </w:tcPr>
          <w:p w14:paraId="5253D0A2">
            <w:pPr>
              <w:jc w:val="center"/>
            </w:pPr>
            <w:r>
              <w:t>22</w:t>
            </w:r>
          </w:p>
        </w:tc>
        <w:tc>
          <w:tcPr>
            <w:vAlign w:val="center"/>
          </w:tcPr>
          <w:p w14:paraId="0688CA0B">
            <w:pPr>
              <w:jc w:val="center"/>
            </w:pPr>
            <w:r>
              <w:t>－</w:t>
            </w:r>
          </w:p>
        </w:tc>
        <w:tc>
          <w:tcPr>
            <w:vAlign w:val="center"/>
          </w:tcPr>
          <w:p w14:paraId="79C512FE">
            <w:pPr>
              <w:jc w:val="center"/>
            </w:pPr>
            <w:r>
              <w:t>－</w:t>
            </w:r>
          </w:p>
        </w:tc>
        <w:tc>
          <w:tcPr>
            <w:vAlign w:val="center"/>
          </w:tcPr>
          <w:p w14:paraId="4C0E1C4E">
            <w:pPr>
              <w:jc w:val="center"/>
            </w:pPr>
            <w:r>
              <w:t>－</w:t>
            </w:r>
          </w:p>
        </w:tc>
        <w:tc>
          <w:tcPr>
            <w:vAlign w:val="center"/>
          </w:tcPr>
          <w:p w14:paraId="5EB95308">
            <w:pPr>
              <w:jc w:val="center"/>
            </w:pPr>
            <w:r>
              <w:t>－</w:t>
            </w:r>
          </w:p>
        </w:tc>
        <w:tc>
          <w:tcPr>
            <w:vAlign w:val="center"/>
          </w:tcPr>
          <w:p w14:paraId="1FB399AF">
            <w:pPr>
              <w:jc w:val="center"/>
            </w:pPr>
            <w:r>
              <w:t>－</w:t>
            </w:r>
          </w:p>
        </w:tc>
      </w:tr>
      <w:tr w14:paraId="42785F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AEFA134">
            <w:r>
              <w:t>储藏间</w:t>
            </w:r>
          </w:p>
        </w:tc>
        <w:tc>
          <w:tcPr>
            <w:vAlign w:val="center"/>
          </w:tcPr>
          <w:p w14:paraId="3C58DE99">
            <w:pPr>
              <w:jc w:val="center"/>
            </w:pPr>
            <w:r>
              <w:t>－</w:t>
            </w:r>
          </w:p>
        </w:tc>
        <w:tc>
          <w:tcPr>
            <w:vAlign w:val="center"/>
          </w:tcPr>
          <w:p w14:paraId="22919034">
            <w:pPr>
              <w:jc w:val="center"/>
            </w:pPr>
            <w:r>
              <w:t>－</w:t>
            </w:r>
          </w:p>
        </w:tc>
        <w:tc>
          <w:tcPr>
            <w:vAlign w:val="center"/>
          </w:tcPr>
          <w:p w14:paraId="0A5BD47C">
            <w:pPr>
              <w:jc w:val="center"/>
            </w:pPr>
            <w:r>
              <w:t>－</w:t>
            </w:r>
          </w:p>
        </w:tc>
        <w:tc>
          <w:tcPr>
            <w:vAlign w:val="center"/>
          </w:tcPr>
          <w:p w14:paraId="38C6BA96">
            <w:pPr>
              <w:jc w:val="center"/>
            </w:pPr>
            <w:r>
              <w:t>－</w:t>
            </w:r>
          </w:p>
        </w:tc>
        <w:tc>
          <w:tcPr>
            <w:vAlign w:val="center"/>
          </w:tcPr>
          <w:p w14:paraId="59026C92">
            <w:pPr>
              <w:jc w:val="center"/>
            </w:pPr>
            <w:r>
              <w:t>－</w:t>
            </w:r>
          </w:p>
        </w:tc>
        <w:tc>
          <w:tcPr>
            <w:vAlign w:val="center"/>
          </w:tcPr>
          <w:p w14:paraId="48FB862A">
            <w:pPr>
              <w:jc w:val="center"/>
            </w:pPr>
            <w:r>
              <w:t>－</w:t>
            </w:r>
          </w:p>
        </w:tc>
        <w:tc>
          <w:tcPr>
            <w:vAlign w:val="center"/>
          </w:tcPr>
          <w:p w14:paraId="47E7E490">
            <w:pPr>
              <w:jc w:val="center"/>
            </w:pPr>
            <w:r>
              <w:t>－</w:t>
            </w:r>
          </w:p>
        </w:tc>
      </w:tr>
      <w:tr w14:paraId="439643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7A18A5D">
            <w:r>
              <w:t>冷库</w:t>
            </w:r>
          </w:p>
        </w:tc>
        <w:tc>
          <w:tcPr>
            <w:vAlign w:val="center"/>
          </w:tcPr>
          <w:p w14:paraId="072787B6">
            <w:pPr>
              <w:jc w:val="center"/>
            </w:pPr>
            <w:r>
              <w:t>-5</w:t>
            </w:r>
          </w:p>
        </w:tc>
        <w:tc>
          <w:tcPr>
            <w:vAlign w:val="center"/>
          </w:tcPr>
          <w:p w14:paraId="7DFED4E6">
            <w:pPr>
              <w:jc w:val="center"/>
            </w:pPr>
            <w:r>
              <w:t>-5</w:t>
            </w:r>
          </w:p>
        </w:tc>
        <w:tc>
          <w:tcPr>
            <w:vAlign w:val="center"/>
          </w:tcPr>
          <w:p w14:paraId="679D491F">
            <w:pPr>
              <w:jc w:val="center"/>
            </w:pPr>
            <w:r>
              <w:t>－</w:t>
            </w:r>
          </w:p>
        </w:tc>
        <w:tc>
          <w:tcPr>
            <w:vAlign w:val="center"/>
          </w:tcPr>
          <w:p w14:paraId="1DFB2EE3">
            <w:pPr>
              <w:jc w:val="center"/>
            </w:pPr>
            <w:r>
              <w:t>－</w:t>
            </w:r>
          </w:p>
        </w:tc>
        <w:tc>
          <w:tcPr>
            <w:vAlign w:val="center"/>
          </w:tcPr>
          <w:p w14:paraId="2A96FF7B">
            <w:pPr>
              <w:jc w:val="center"/>
            </w:pPr>
            <w:r>
              <w:t>－</w:t>
            </w:r>
          </w:p>
        </w:tc>
        <w:tc>
          <w:tcPr>
            <w:vAlign w:val="center"/>
          </w:tcPr>
          <w:p w14:paraId="1471D8BD">
            <w:pPr>
              <w:jc w:val="center"/>
            </w:pPr>
            <w:r>
              <w:t>－</w:t>
            </w:r>
          </w:p>
        </w:tc>
        <w:tc>
          <w:tcPr>
            <w:vAlign w:val="center"/>
          </w:tcPr>
          <w:p w14:paraId="318DA7A7">
            <w:pPr>
              <w:jc w:val="center"/>
            </w:pPr>
            <w:r>
              <w:t>－</w:t>
            </w:r>
          </w:p>
        </w:tc>
      </w:tr>
      <w:tr w14:paraId="1A97D9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D138C96">
            <w:r>
              <w:t>副食库</w:t>
            </w:r>
          </w:p>
        </w:tc>
        <w:tc>
          <w:tcPr>
            <w:vAlign w:val="center"/>
          </w:tcPr>
          <w:p w14:paraId="02FF3520">
            <w:pPr>
              <w:jc w:val="center"/>
            </w:pPr>
            <w:r>
              <w:t>－</w:t>
            </w:r>
          </w:p>
        </w:tc>
        <w:tc>
          <w:tcPr>
            <w:vAlign w:val="center"/>
          </w:tcPr>
          <w:p w14:paraId="426D42BC">
            <w:pPr>
              <w:jc w:val="center"/>
            </w:pPr>
            <w:r>
              <w:t>－</w:t>
            </w:r>
          </w:p>
        </w:tc>
        <w:tc>
          <w:tcPr>
            <w:vAlign w:val="center"/>
          </w:tcPr>
          <w:p w14:paraId="623BEA55">
            <w:pPr>
              <w:jc w:val="center"/>
            </w:pPr>
            <w:r>
              <w:t>－</w:t>
            </w:r>
          </w:p>
        </w:tc>
        <w:tc>
          <w:tcPr>
            <w:vAlign w:val="center"/>
          </w:tcPr>
          <w:p w14:paraId="3DA4CA4F">
            <w:pPr>
              <w:jc w:val="center"/>
            </w:pPr>
            <w:r>
              <w:t>－</w:t>
            </w:r>
          </w:p>
        </w:tc>
        <w:tc>
          <w:tcPr>
            <w:vAlign w:val="center"/>
          </w:tcPr>
          <w:p w14:paraId="3A4C9025">
            <w:pPr>
              <w:jc w:val="center"/>
            </w:pPr>
            <w:r>
              <w:t>－</w:t>
            </w:r>
          </w:p>
        </w:tc>
        <w:tc>
          <w:tcPr>
            <w:vAlign w:val="center"/>
          </w:tcPr>
          <w:p w14:paraId="162DE263">
            <w:pPr>
              <w:jc w:val="center"/>
            </w:pPr>
            <w:r>
              <w:t>－</w:t>
            </w:r>
          </w:p>
        </w:tc>
        <w:tc>
          <w:tcPr>
            <w:vAlign w:val="center"/>
          </w:tcPr>
          <w:p w14:paraId="35FFCE23">
            <w:pPr>
              <w:jc w:val="center"/>
            </w:pPr>
            <w:r>
              <w:t>－</w:t>
            </w:r>
          </w:p>
        </w:tc>
      </w:tr>
      <w:tr w14:paraId="234D4C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E41625E">
            <w:r>
              <w:t>卫生间</w:t>
            </w:r>
          </w:p>
        </w:tc>
        <w:tc>
          <w:tcPr>
            <w:vAlign w:val="center"/>
          </w:tcPr>
          <w:p w14:paraId="3862AAF7">
            <w:pPr>
              <w:jc w:val="center"/>
            </w:pPr>
            <w:r>
              <w:t>26</w:t>
            </w:r>
          </w:p>
        </w:tc>
        <w:tc>
          <w:tcPr>
            <w:vAlign w:val="center"/>
          </w:tcPr>
          <w:p w14:paraId="601508B8">
            <w:pPr>
              <w:jc w:val="center"/>
            </w:pPr>
            <w:r>
              <w:t>22</w:t>
            </w:r>
          </w:p>
        </w:tc>
        <w:tc>
          <w:tcPr>
            <w:vAlign w:val="center"/>
          </w:tcPr>
          <w:p w14:paraId="1AB8B17F">
            <w:pPr>
              <w:jc w:val="center"/>
            </w:pPr>
            <w:r>
              <w:t>－</w:t>
            </w:r>
          </w:p>
        </w:tc>
        <w:tc>
          <w:tcPr>
            <w:vAlign w:val="center"/>
          </w:tcPr>
          <w:p w14:paraId="4C713447">
            <w:pPr>
              <w:jc w:val="center"/>
            </w:pPr>
            <w:r>
              <w:t>－</w:t>
            </w:r>
          </w:p>
        </w:tc>
        <w:tc>
          <w:tcPr>
            <w:vAlign w:val="center"/>
          </w:tcPr>
          <w:p w14:paraId="35F0E014">
            <w:pPr>
              <w:jc w:val="center"/>
            </w:pPr>
            <w:r>
              <w:t>－</w:t>
            </w:r>
          </w:p>
        </w:tc>
        <w:tc>
          <w:tcPr>
            <w:vAlign w:val="center"/>
          </w:tcPr>
          <w:p w14:paraId="35FB9268">
            <w:pPr>
              <w:jc w:val="center"/>
            </w:pPr>
            <w:r>
              <w:t>－</w:t>
            </w:r>
          </w:p>
        </w:tc>
        <w:tc>
          <w:tcPr>
            <w:vAlign w:val="center"/>
          </w:tcPr>
          <w:p w14:paraId="4FBEE86F">
            <w:pPr>
              <w:jc w:val="center"/>
            </w:pPr>
            <w:r>
              <w:t>－</w:t>
            </w:r>
          </w:p>
        </w:tc>
      </w:tr>
      <w:tr w14:paraId="762D47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A67CC35">
            <w:r>
              <w:t>厨房</w:t>
            </w:r>
          </w:p>
        </w:tc>
        <w:tc>
          <w:tcPr>
            <w:vAlign w:val="center"/>
          </w:tcPr>
          <w:p w14:paraId="59B9AEF3">
            <w:pPr>
              <w:jc w:val="center"/>
            </w:pPr>
            <w:r>
              <w:t>27</w:t>
            </w:r>
          </w:p>
        </w:tc>
        <w:tc>
          <w:tcPr>
            <w:vAlign w:val="center"/>
          </w:tcPr>
          <w:p w14:paraId="0934DCC7">
            <w:pPr>
              <w:jc w:val="center"/>
            </w:pPr>
            <w:r>
              <w:t>22</w:t>
            </w:r>
          </w:p>
        </w:tc>
        <w:tc>
          <w:tcPr>
            <w:vAlign w:val="center"/>
          </w:tcPr>
          <w:p w14:paraId="1C273D0A">
            <w:pPr>
              <w:jc w:val="center"/>
            </w:pPr>
            <w:r>
              <w:t>－</w:t>
            </w:r>
          </w:p>
        </w:tc>
        <w:tc>
          <w:tcPr>
            <w:vAlign w:val="center"/>
          </w:tcPr>
          <w:p w14:paraId="793744EC">
            <w:pPr>
              <w:jc w:val="center"/>
            </w:pPr>
            <w:r>
              <w:t>－</w:t>
            </w:r>
          </w:p>
        </w:tc>
        <w:tc>
          <w:tcPr>
            <w:vAlign w:val="center"/>
          </w:tcPr>
          <w:p w14:paraId="49D489AD">
            <w:pPr>
              <w:jc w:val="center"/>
            </w:pPr>
            <w:r>
              <w:t>－</w:t>
            </w:r>
          </w:p>
        </w:tc>
        <w:tc>
          <w:tcPr>
            <w:vAlign w:val="center"/>
          </w:tcPr>
          <w:p w14:paraId="15BCA78E">
            <w:pPr>
              <w:jc w:val="center"/>
            </w:pPr>
            <w:r>
              <w:t>－</w:t>
            </w:r>
          </w:p>
        </w:tc>
        <w:tc>
          <w:tcPr>
            <w:vAlign w:val="center"/>
          </w:tcPr>
          <w:p w14:paraId="1D22EF14">
            <w:pPr>
              <w:jc w:val="center"/>
            </w:pPr>
            <w:r>
              <w:t>－</w:t>
            </w:r>
          </w:p>
        </w:tc>
      </w:tr>
      <w:tr w14:paraId="472BC2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1051CC7">
            <w:r>
              <w:t>开水间</w:t>
            </w:r>
          </w:p>
        </w:tc>
        <w:tc>
          <w:tcPr>
            <w:vAlign w:val="center"/>
          </w:tcPr>
          <w:p w14:paraId="629AA545">
            <w:pPr>
              <w:jc w:val="center"/>
            </w:pPr>
            <w:r>
              <w:t>26</w:t>
            </w:r>
          </w:p>
        </w:tc>
        <w:tc>
          <w:tcPr>
            <w:vAlign w:val="center"/>
          </w:tcPr>
          <w:p w14:paraId="4E294148">
            <w:pPr>
              <w:jc w:val="center"/>
            </w:pPr>
            <w:r>
              <w:t>22</w:t>
            </w:r>
          </w:p>
        </w:tc>
        <w:tc>
          <w:tcPr>
            <w:vAlign w:val="center"/>
          </w:tcPr>
          <w:p w14:paraId="55409938">
            <w:pPr>
              <w:jc w:val="center"/>
            </w:pPr>
            <w:r>
              <w:t>－</w:t>
            </w:r>
          </w:p>
        </w:tc>
        <w:tc>
          <w:tcPr>
            <w:vAlign w:val="center"/>
          </w:tcPr>
          <w:p w14:paraId="452A23B9">
            <w:pPr>
              <w:jc w:val="center"/>
            </w:pPr>
            <w:r>
              <w:t>－</w:t>
            </w:r>
          </w:p>
        </w:tc>
        <w:tc>
          <w:tcPr>
            <w:vAlign w:val="center"/>
          </w:tcPr>
          <w:p w14:paraId="4BC39EED">
            <w:pPr>
              <w:jc w:val="center"/>
            </w:pPr>
            <w:r>
              <w:t>－</w:t>
            </w:r>
          </w:p>
        </w:tc>
        <w:tc>
          <w:tcPr>
            <w:vAlign w:val="center"/>
          </w:tcPr>
          <w:p w14:paraId="2D9C59BF">
            <w:pPr>
              <w:jc w:val="center"/>
            </w:pPr>
            <w:r>
              <w:t>－</w:t>
            </w:r>
          </w:p>
        </w:tc>
        <w:tc>
          <w:tcPr>
            <w:vAlign w:val="center"/>
          </w:tcPr>
          <w:p w14:paraId="243CBC89">
            <w:pPr>
              <w:jc w:val="center"/>
            </w:pPr>
            <w:r>
              <w:t>－</w:t>
            </w:r>
          </w:p>
        </w:tc>
      </w:tr>
      <w:tr w14:paraId="7116C1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83278E0">
            <w:r>
              <w:t>教具制作室</w:t>
            </w:r>
          </w:p>
        </w:tc>
        <w:tc>
          <w:tcPr>
            <w:vAlign w:val="center"/>
          </w:tcPr>
          <w:p w14:paraId="2B90F402">
            <w:pPr>
              <w:jc w:val="center"/>
            </w:pPr>
            <w:r>
              <w:t>－</w:t>
            </w:r>
          </w:p>
        </w:tc>
        <w:tc>
          <w:tcPr>
            <w:vAlign w:val="center"/>
          </w:tcPr>
          <w:p w14:paraId="7C6A28F3">
            <w:pPr>
              <w:jc w:val="center"/>
            </w:pPr>
            <w:r>
              <w:t>－</w:t>
            </w:r>
          </w:p>
        </w:tc>
        <w:tc>
          <w:tcPr>
            <w:vAlign w:val="center"/>
          </w:tcPr>
          <w:p w14:paraId="621AB5CD">
            <w:pPr>
              <w:jc w:val="center"/>
            </w:pPr>
            <w:r>
              <w:t>－</w:t>
            </w:r>
          </w:p>
        </w:tc>
        <w:tc>
          <w:tcPr>
            <w:vAlign w:val="center"/>
          </w:tcPr>
          <w:p w14:paraId="7FC1B5DC">
            <w:pPr>
              <w:jc w:val="center"/>
            </w:pPr>
            <w:r>
              <w:t>－</w:t>
            </w:r>
          </w:p>
        </w:tc>
        <w:tc>
          <w:tcPr>
            <w:vAlign w:val="center"/>
          </w:tcPr>
          <w:p w14:paraId="31BBB10E">
            <w:pPr>
              <w:jc w:val="center"/>
            </w:pPr>
            <w:r>
              <w:t>－</w:t>
            </w:r>
          </w:p>
        </w:tc>
        <w:tc>
          <w:tcPr>
            <w:vAlign w:val="center"/>
          </w:tcPr>
          <w:p w14:paraId="596FB4DC">
            <w:pPr>
              <w:jc w:val="center"/>
            </w:pPr>
            <w:r>
              <w:t>－</w:t>
            </w:r>
          </w:p>
        </w:tc>
        <w:tc>
          <w:tcPr>
            <w:vAlign w:val="center"/>
          </w:tcPr>
          <w:p w14:paraId="23ADE6DF">
            <w:pPr>
              <w:jc w:val="center"/>
            </w:pPr>
            <w:r>
              <w:t>－</w:t>
            </w:r>
          </w:p>
        </w:tc>
      </w:tr>
      <w:tr w14:paraId="5E1020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31633BF">
            <w:r>
              <w:t>普通办公室</w:t>
            </w:r>
          </w:p>
        </w:tc>
        <w:tc>
          <w:tcPr>
            <w:vAlign w:val="center"/>
          </w:tcPr>
          <w:p w14:paraId="465C2DCB">
            <w:pPr>
              <w:jc w:val="center"/>
            </w:pPr>
            <w:r>
              <w:t>26</w:t>
            </w:r>
          </w:p>
        </w:tc>
        <w:tc>
          <w:tcPr>
            <w:vAlign w:val="center"/>
          </w:tcPr>
          <w:p w14:paraId="3332EE45">
            <w:pPr>
              <w:jc w:val="center"/>
            </w:pPr>
            <w:r>
              <w:t>22</w:t>
            </w:r>
          </w:p>
        </w:tc>
        <w:tc>
          <w:tcPr>
            <w:vAlign w:val="center"/>
          </w:tcPr>
          <w:p w14:paraId="060D149D">
            <w:pPr>
              <w:jc w:val="center"/>
            </w:pPr>
            <w:r>
              <w:t>－</w:t>
            </w:r>
          </w:p>
        </w:tc>
        <w:tc>
          <w:tcPr>
            <w:vAlign w:val="center"/>
          </w:tcPr>
          <w:p w14:paraId="22BD54DE">
            <w:pPr>
              <w:jc w:val="center"/>
            </w:pPr>
            <w:r>
              <w:t>－</w:t>
            </w:r>
          </w:p>
        </w:tc>
        <w:tc>
          <w:tcPr>
            <w:vAlign w:val="center"/>
          </w:tcPr>
          <w:p w14:paraId="2F424FB0">
            <w:pPr>
              <w:jc w:val="center"/>
            </w:pPr>
            <w:r>
              <w:t>－</w:t>
            </w:r>
          </w:p>
        </w:tc>
        <w:tc>
          <w:tcPr>
            <w:vAlign w:val="center"/>
          </w:tcPr>
          <w:p w14:paraId="5041EEE9">
            <w:pPr>
              <w:jc w:val="center"/>
            </w:pPr>
            <w:r>
              <w:t>－</w:t>
            </w:r>
          </w:p>
        </w:tc>
        <w:tc>
          <w:tcPr>
            <w:vAlign w:val="center"/>
          </w:tcPr>
          <w:p w14:paraId="0847E2E4">
            <w:pPr>
              <w:jc w:val="center"/>
            </w:pPr>
            <w:r>
              <w:t>－</w:t>
            </w:r>
          </w:p>
        </w:tc>
      </w:tr>
      <w:tr w14:paraId="2384A5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0D01DDB">
            <w:r>
              <w:t>普通教室</w:t>
            </w:r>
          </w:p>
        </w:tc>
        <w:tc>
          <w:tcPr>
            <w:vAlign w:val="center"/>
          </w:tcPr>
          <w:p w14:paraId="6941D3DD">
            <w:pPr>
              <w:jc w:val="center"/>
            </w:pPr>
            <w:r>
              <w:t>26</w:t>
            </w:r>
          </w:p>
        </w:tc>
        <w:tc>
          <w:tcPr>
            <w:vAlign w:val="center"/>
          </w:tcPr>
          <w:p w14:paraId="7BFA8A01">
            <w:pPr>
              <w:jc w:val="center"/>
            </w:pPr>
            <w:r>
              <w:t>22</w:t>
            </w:r>
          </w:p>
        </w:tc>
        <w:tc>
          <w:tcPr>
            <w:vAlign w:val="center"/>
          </w:tcPr>
          <w:p w14:paraId="3021D4F9">
            <w:pPr>
              <w:jc w:val="center"/>
            </w:pPr>
            <w:r>
              <w:t>－</w:t>
            </w:r>
          </w:p>
        </w:tc>
        <w:tc>
          <w:tcPr>
            <w:vAlign w:val="center"/>
          </w:tcPr>
          <w:p w14:paraId="4AEA0487">
            <w:pPr>
              <w:jc w:val="center"/>
            </w:pPr>
            <w:r>
              <w:t>－</w:t>
            </w:r>
          </w:p>
        </w:tc>
        <w:tc>
          <w:tcPr>
            <w:vAlign w:val="center"/>
          </w:tcPr>
          <w:p w14:paraId="2E8B30D1">
            <w:pPr>
              <w:jc w:val="center"/>
            </w:pPr>
            <w:r>
              <w:t>－</w:t>
            </w:r>
          </w:p>
        </w:tc>
        <w:tc>
          <w:tcPr>
            <w:vAlign w:val="center"/>
          </w:tcPr>
          <w:p w14:paraId="1B5F422D">
            <w:pPr>
              <w:jc w:val="center"/>
            </w:pPr>
            <w:r>
              <w:t>－</w:t>
            </w:r>
          </w:p>
        </w:tc>
        <w:tc>
          <w:tcPr>
            <w:vAlign w:val="center"/>
          </w:tcPr>
          <w:p w14:paraId="0E4E6C90">
            <w:pPr>
              <w:jc w:val="center"/>
            </w:pPr>
            <w:r>
              <w:t>－</w:t>
            </w:r>
          </w:p>
        </w:tc>
      </w:tr>
      <w:tr w14:paraId="7EA908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76F9DF8">
            <w:r>
              <w:t>更衣室</w:t>
            </w:r>
          </w:p>
        </w:tc>
        <w:tc>
          <w:tcPr>
            <w:vAlign w:val="center"/>
          </w:tcPr>
          <w:p w14:paraId="1E6A929C">
            <w:pPr>
              <w:jc w:val="center"/>
            </w:pPr>
            <w:r>
              <w:t>26</w:t>
            </w:r>
          </w:p>
        </w:tc>
        <w:tc>
          <w:tcPr>
            <w:vAlign w:val="center"/>
          </w:tcPr>
          <w:p w14:paraId="7C7FA0EA">
            <w:pPr>
              <w:jc w:val="center"/>
            </w:pPr>
            <w:r>
              <w:t>22</w:t>
            </w:r>
          </w:p>
        </w:tc>
        <w:tc>
          <w:tcPr>
            <w:vAlign w:val="center"/>
          </w:tcPr>
          <w:p w14:paraId="41DB811C">
            <w:pPr>
              <w:jc w:val="center"/>
            </w:pPr>
            <w:r>
              <w:t>－</w:t>
            </w:r>
          </w:p>
        </w:tc>
        <w:tc>
          <w:tcPr>
            <w:vAlign w:val="center"/>
          </w:tcPr>
          <w:p w14:paraId="542F3475">
            <w:pPr>
              <w:jc w:val="center"/>
            </w:pPr>
            <w:r>
              <w:t>－</w:t>
            </w:r>
          </w:p>
        </w:tc>
        <w:tc>
          <w:tcPr>
            <w:vAlign w:val="center"/>
          </w:tcPr>
          <w:p w14:paraId="49C483F3">
            <w:pPr>
              <w:jc w:val="center"/>
            </w:pPr>
            <w:r>
              <w:t>－</w:t>
            </w:r>
          </w:p>
        </w:tc>
        <w:tc>
          <w:tcPr>
            <w:vAlign w:val="center"/>
          </w:tcPr>
          <w:p w14:paraId="7608D321">
            <w:pPr>
              <w:jc w:val="center"/>
            </w:pPr>
            <w:r>
              <w:t>－</w:t>
            </w:r>
          </w:p>
        </w:tc>
        <w:tc>
          <w:tcPr>
            <w:vAlign w:val="center"/>
          </w:tcPr>
          <w:p w14:paraId="39439F20">
            <w:pPr>
              <w:jc w:val="center"/>
            </w:pPr>
            <w:r>
              <w:t>－</w:t>
            </w:r>
          </w:p>
        </w:tc>
      </w:tr>
      <w:tr w14:paraId="0E40E6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4817628">
            <w:r>
              <w:t>洗消间</w:t>
            </w:r>
          </w:p>
        </w:tc>
        <w:tc>
          <w:tcPr>
            <w:vAlign w:val="center"/>
          </w:tcPr>
          <w:p w14:paraId="35F83AB2">
            <w:pPr>
              <w:jc w:val="center"/>
            </w:pPr>
            <w:r>
              <w:t>－</w:t>
            </w:r>
          </w:p>
        </w:tc>
        <w:tc>
          <w:tcPr>
            <w:vAlign w:val="center"/>
          </w:tcPr>
          <w:p w14:paraId="071D3817">
            <w:pPr>
              <w:jc w:val="center"/>
            </w:pPr>
            <w:r>
              <w:t>－</w:t>
            </w:r>
          </w:p>
        </w:tc>
        <w:tc>
          <w:tcPr>
            <w:vAlign w:val="center"/>
          </w:tcPr>
          <w:p w14:paraId="6C39EC48">
            <w:pPr>
              <w:jc w:val="center"/>
            </w:pPr>
            <w:r>
              <w:t>－</w:t>
            </w:r>
          </w:p>
        </w:tc>
        <w:tc>
          <w:tcPr>
            <w:vAlign w:val="center"/>
          </w:tcPr>
          <w:p w14:paraId="7A5996BE">
            <w:pPr>
              <w:jc w:val="center"/>
            </w:pPr>
            <w:r>
              <w:t>－</w:t>
            </w:r>
          </w:p>
        </w:tc>
        <w:tc>
          <w:tcPr>
            <w:vAlign w:val="center"/>
          </w:tcPr>
          <w:p w14:paraId="56609AD7">
            <w:pPr>
              <w:jc w:val="center"/>
            </w:pPr>
            <w:r>
              <w:t>－</w:t>
            </w:r>
          </w:p>
        </w:tc>
        <w:tc>
          <w:tcPr>
            <w:vAlign w:val="center"/>
          </w:tcPr>
          <w:p w14:paraId="41D0EAC8">
            <w:pPr>
              <w:jc w:val="center"/>
            </w:pPr>
            <w:r>
              <w:t>－</w:t>
            </w:r>
          </w:p>
        </w:tc>
        <w:tc>
          <w:tcPr>
            <w:vAlign w:val="center"/>
          </w:tcPr>
          <w:p w14:paraId="461950DA">
            <w:pPr>
              <w:jc w:val="center"/>
            </w:pPr>
            <w:r>
              <w:t>－</w:t>
            </w:r>
          </w:p>
        </w:tc>
      </w:tr>
      <w:tr w14:paraId="77AD3C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4F37E9E">
            <w:r>
              <w:t>消毒室</w:t>
            </w:r>
          </w:p>
        </w:tc>
        <w:tc>
          <w:tcPr>
            <w:vAlign w:val="center"/>
          </w:tcPr>
          <w:p w14:paraId="37FE9C73">
            <w:pPr>
              <w:jc w:val="center"/>
            </w:pPr>
            <w:r>
              <w:t>－</w:t>
            </w:r>
          </w:p>
        </w:tc>
        <w:tc>
          <w:tcPr>
            <w:vAlign w:val="center"/>
          </w:tcPr>
          <w:p w14:paraId="39040BF4">
            <w:pPr>
              <w:jc w:val="center"/>
            </w:pPr>
            <w:r>
              <w:t>－</w:t>
            </w:r>
          </w:p>
        </w:tc>
        <w:tc>
          <w:tcPr>
            <w:vAlign w:val="center"/>
          </w:tcPr>
          <w:p w14:paraId="2E554DB7">
            <w:pPr>
              <w:jc w:val="center"/>
            </w:pPr>
            <w:r>
              <w:t>－</w:t>
            </w:r>
          </w:p>
        </w:tc>
        <w:tc>
          <w:tcPr>
            <w:vAlign w:val="center"/>
          </w:tcPr>
          <w:p w14:paraId="7B96D5C1">
            <w:pPr>
              <w:jc w:val="center"/>
            </w:pPr>
            <w:r>
              <w:t>－</w:t>
            </w:r>
          </w:p>
        </w:tc>
        <w:tc>
          <w:tcPr>
            <w:vAlign w:val="center"/>
          </w:tcPr>
          <w:p w14:paraId="643DCD7B">
            <w:pPr>
              <w:jc w:val="center"/>
            </w:pPr>
            <w:r>
              <w:t>－</w:t>
            </w:r>
          </w:p>
        </w:tc>
        <w:tc>
          <w:tcPr>
            <w:vAlign w:val="center"/>
          </w:tcPr>
          <w:p w14:paraId="1859BA4F">
            <w:pPr>
              <w:jc w:val="center"/>
            </w:pPr>
            <w:r>
              <w:t>－</w:t>
            </w:r>
          </w:p>
        </w:tc>
        <w:tc>
          <w:tcPr>
            <w:vAlign w:val="center"/>
          </w:tcPr>
          <w:p w14:paraId="5241813F">
            <w:pPr>
              <w:jc w:val="center"/>
            </w:pPr>
            <w:r>
              <w:t>－</w:t>
            </w:r>
          </w:p>
        </w:tc>
      </w:tr>
      <w:tr w14:paraId="437695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F40589E">
            <w:r>
              <w:t>空房间</w:t>
            </w:r>
          </w:p>
        </w:tc>
        <w:tc>
          <w:tcPr>
            <w:vAlign w:val="center"/>
          </w:tcPr>
          <w:p w14:paraId="02BD80B2">
            <w:pPr>
              <w:jc w:val="center"/>
            </w:pPr>
            <w:r>
              <w:t>－</w:t>
            </w:r>
          </w:p>
        </w:tc>
        <w:tc>
          <w:tcPr>
            <w:vAlign w:val="center"/>
          </w:tcPr>
          <w:p w14:paraId="1FD1DBB8">
            <w:pPr>
              <w:jc w:val="center"/>
            </w:pPr>
            <w:r>
              <w:t>－</w:t>
            </w:r>
          </w:p>
        </w:tc>
        <w:tc>
          <w:tcPr>
            <w:vAlign w:val="center"/>
          </w:tcPr>
          <w:p w14:paraId="2E2030A3">
            <w:pPr>
              <w:jc w:val="center"/>
            </w:pPr>
            <w:r>
              <w:t>－</w:t>
            </w:r>
          </w:p>
        </w:tc>
        <w:tc>
          <w:tcPr>
            <w:vAlign w:val="center"/>
          </w:tcPr>
          <w:p w14:paraId="695A05F1">
            <w:pPr>
              <w:jc w:val="center"/>
            </w:pPr>
            <w:r>
              <w:t>－</w:t>
            </w:r>
          </w:p>
        </w:tc>
        <w:tc>
          <w:tcPr>
            <w:vAlign w:val="center"/>
          </w:tcPr>
          <w:p w14:paraId="00345440">
            <w:pPr>
              <w:jc w:val="center"/>
            </w:pPr>
            <w:r>
              <w:t>－</w:t>
            </w:r>
          </w:p>
        </w:tc>
        <w:tc>
          <w:tcPr>
            <w:vAlign w:val="center"/>
          </w:tcPr>
          <w:p w14:paraId="6BBF3407">
            <w:pPr>
              <w:jc w:val="center"/>
            </w:pPr>
            <w:r>
              <w:t>－</w:t>
            </w:r>
          </w:p>
        </w:tc>
        <w:tc>
          <w:tcPr>
            <w:vAlign w:val="center"/>
          </w:tcPr>
          <w:p w14:paraId="2DDDC2E6">
            <w:pPr>
              <w:jc w:val="center"/>
            </w:pPr>
            <w:r>
              <w:t>－</w:t>
            </w:r>
          </w:p>
        </w:tc>
      </w:tr>
      <w:tr w14:paraId="21FF38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85BA0E9">
            <w:r>
              <w:t>设备间</w:t>
            </w:r>
          </w:p>
        </w:tc>
        <w:tc>
          <w:tcPr>
            <w:vAlign w:val="center"/>
          </w:tcPr>
          <w:p w14:paraId="730B8677">
            <w:pPr>
              <w:jc w:val="center"/>
            </w:pPr>
            <w:r>
              <w:t>－</w:t>
            </w:r>
          </w:p>
        </w:tc>
        <w:tc>
          <w:tcPr>
            <w:vAlign w:val="center"/>
          </w:tcPr>
          <w:p w14:paraId="02FB0B13">
            <w:pPr>
              <w:jc w:val="center"/>
            </w:pPr>
            <w:r>
              <w:t>－</w:t>
            </w:r>
          </w:p>
        </w:tc>
        <w:tc>
          <w:tcPr>
            <w:vAlign w:val="center"/>
          </w:tcPr>
          <w:p w14:paraId="4CF16C76">
            <w:pPr>
              <w:jc w:val="center"/>
            </w:pPr>
            <w:r>
              <w:t>－</w:t>
            </w:r>
          </w:p>
        </w:tc>
        <w:tc>
          <w:tcPr>
            <w:vAlign w:val="center"/>
          </w:tcPr>
          <w:p w14:paraId="0EF3D26A">
            <w:pPr>
              <w:jc w:val="center"/>
            </w:pPr>
            <w:r>
              <w:t>－</w:t>
            </w:r>
          </w:p>
        </w:tc>
        <w:tc>
          <w:tcPr>
            <w:vAlign w:val="center"/>
          </w:tcPr>
          <w:p w14:paraId="39D5E49A">
            <w:pPr>
              <w:jc w:val="center"/>
            </w:pPr>
            <w:r>
              <w:t>－</w:t>
            </w:r>
          </w:p>
        </w:tc>
        <w:tc>
          <w:tcPr>
            <w:vAlign w:val="center"/>
          </w:tcPr>
          <w:p w14:paraId="4A2940CF">
            <w:pPr>
              <w:jc w:val="center"/>
            </w:pPr>
            <w:r>
              <w:t>－</w:t>
            </w:r>
          </w:p>
        </w:tc>
        <w:tc>
          <w:tcPr>
            <w:vAlign w:val="center"/>
          </w:tcPr>
          <w:p w14:paraId="05FEC1E3">
            <w:pPr>
              <w:jc w:val="center"/>
            </w:pPr>
            <w:r>
              <w:t>－</w:t>
            </w:r>
          </w:p>
        </w:tc>
      </w:tr>
      <w:tr w14:paraId="063707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E9F1271">
            <w:r>
              <w:t>走廊</w:t>
            </w:r>
          </w:p>
        </w:tc>
        <w:tc>
          <w:tcPr>
            <w:vAlign w:val="center"/>
          </w:tcPr>
          <w:p w14:paraId="2596E37E">
            <w:pPr>
              <w:jc w:val="center"/>
            </w:pPr>
            <w:r>
              <w:t>－</w:t>
            </w:r>
          </w:p>
        </w:tc>
        <w:tc>
          <w:tcPr>
            <w:vAlign w:val="center"/>
          </w:tcPr>
          <w:p w14:paraId="2BAF63AB">
            <w:pPr>
              <w:jc w:val="center"/>
            </w:pPr>
            <w:r>
              <w:t>－</w:t>
            </w:r>
          </w:p>
        </w:tc>
        <w:tc>
          <w:tcPr>
            <w:vAlign w:val="center"/>
          </w:tcPr>
          <w:p w14:paraId="4804898E">
            <w:pPr>
              <w:jc w:val="center"/>
            </w:pPr>
            <w:r>
              <w:t>－</w:t>
            </w:r>
          </w:p>
        </w:tc>
        <w:tc>
          <w:tcPr>
            <w:vAlign w:val="center"/>
          </w:tcPr>
          <w:p w14:paraId="634DB3BF">
            <w:pPr>
              <w:jc w:val="center"/>
            </w:pPr>
            <w:r>
              <w:t>－</w:t>
            </w:r>
          </w:p>
        </w:tc>
        <w:tc>
          <w:tcPr>
            <w:vAlign w:val="center"/>
          </w:tcPr>
          <w:p w14:paraId="30CDEE2F">
            <w:pPr>
              <w:jc w:val="center"/>
            </w:pPr>
            <w:r>
              <w:t>－</w:t>
            </w:r>
          </w:p>
        </w:tc>
        <w:tc>
          <w:tcPr>
            <w:vAlign w:val="center"/>
          </w:tcPr>
          <w:p w14:paraId="51F703E2">
            <w:pPr>
              <w:jc w:val="center"/>
            </w:pPr>
            <w:r>
              <w:t>－</w:t>
            </w:r>
          </w:p>
        </w:tc>
        <w:tc>
          <w:tcPr>
            <w:vAlign w:val="center"/>
          </w:tcPr>
          <w:p w14:paraId="374209A4">
            <w:pPr>
              <w:jc w:val="center"/>
            </w:pPr>
            <w:r>
              <w:t>－</w:t>
            </w:r>
          </w:p>
        </w:tc>
      </w:tr>
      <w:tr w14:paraId="109A2A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03B89CB">
            <w:r>
              <w:t>配电间</w:t>
            </w:r>
          </w:p>
        </w:tc>
        <w:tc>
          <w:tcPr>
            <w:vAlign w:val="center"/>
          </w:tcPr>
          <w:p w14:paraId="5183D24D">
            <w:pPr>
              <w:jc w:val="center"/>
            </w:pPr>
            <w:r>
              <w:t>－</w:t>
            </w:r>
          </w:p>
        </w:tc>
        <w:tc>
          <w:tcPr>
            <w:vAlign w:val="center"/>
          </w:tcPr>
          <w:p w14:paraId="3FE0208B">
            <w:pPr>
              <w:jc w:val="center"/>
            </w:pPr>
            <w:r>
              <w:t>－</w:t>
            </w:r>
          </w:p>
        </w:tc>
        <w:tc>
          <w:tcPr>
            <w:vAlign w:val="center"/>
          </w:tcPr>
          <w:p w14:paraId="797CEC53">
            <w:pPr>
              <w:jc w:val="center"/>
            </w:pPr>
            <w:r>
              <w:t>－</w:t>
            </w:r>
          </w:p>
        </w:tc>
        <w:tc>
          <w:tcPr>
            <w:vAlign w:val="center"/>
          </w:tcPr>
          <w:p w14:paraId="004266B4">
            <w:pPr>
              <w:jc w:val="center"/>
            </w:pPr>
            <w:r>
              <w:t>－</w:t>
            </w:r>
          </w:p>
        </w:tc>
        <w:tc>
          <w:tcPr>
            <w:vAlign w:val="center"/>
          </w:tcPr>
          <w:p w14:paraId="4AC9E769">
            <w:pPr>
              <w:jc w:val="center"/>
            </w:pPr>
            <w:r>
              <w:t>－</w:t>
            </w:r>
          </w:p>
        </w:tc>
        <w:tc>
          <w:tcPr>
            <w:vAlign w:val="center"/>
          </w:tcPr>
          <w:p w14:paraId="393BB405">
            <w:pPr>
              <w:jc w:val="center"/>
            </w:pPr>
            <w:r>
              <w:t>－</w:t>
            </w:r>
          </w:p>
        </w:tc>
        <w:tc>
          <w:tcPr>
            <w:vAlign w:val="center"/>
          </w:tcPr>
          <w:p w14:paraId="4141C4F6">
            <w:pPr>
              <w:jc w:val="center"/>
            </w:pPr>
            <w:r>
              <w:t>－</w:t>
            </w:r>
          </w:p>
        </w:tc>
      </w:tr>
      <w:tr w14:paraId="27A72F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967FE2A">
            <w:r>
              <w:t>阅览室</w:t>
            </w:r>
          </w:p>
        </w:tc>
        <w:tc>
          <w:tcPr>
            <w:vAlign w:val="center"/>
          </w:tcPr>
          <w:p w14:paraId="76CFB1D2">
            <w:pPr>
              <w:jc w:val="center"/>
            </w:pPr>
            <w:r>
              <w:t>26</w:t>
            </w:r>
          </w:p>
        </w:tc>
        <w:tc>
          <w:tcPr>
            <w:vAlign w:val="center"/>
          </w:tcPr>
          <w:p w14:paraId="1F184CF6">
            <w:pPr>
              <w:jc w:val="center"/>
            </w:pPr>
            <w:r>
              <w:t>22</w:t>
            </w:r>
          </w:p>
        </w:tc>
        <w:tc>
          <w:tcPr>
            <w:vAlign w:val="center"/>
          </w:tcPr>
          <w:p w14:paraId="638FA5BA">
            <w:pPr>
              <w:jc w:val="center"/>
            </w:pPr>
            <w:r>
              <w:t>－</w:t>
            </w:r>
          </w:p>
        </w:tc>
        <w:tc>
          <w:tcPr>
            <w:vAlign w:val="center"/>
          </w:tcPr>
          <w:p w14:paraId="1590E81E">
            <w:pPr>
              <w:jc w:val="center"/>
            </w:pPr>
            <w:r>
              <w:t>－</w:t>
            </w:r>
          </w:p>
        </w:tc>
        <w:tc>
          <w:tcPr>
            <w:vAlign w:val="center"/>
          </w:tcPr>
          <w:p w14:paraId="66AFB9C5">
            <w:pPr>
              <w:jc w:val="center"/>
            </w:pPr>
            <w:r>
              <w:t>－</w:t>
            </w:r>
          </w:p>
        </w:tc>
        <w:tc>
          <w:tcPr>
            <w:vAlign w:val="center"/>
          </w:tcPr>
          <w:p w14:paraId="652A1FA6">
            <w:pPr>
              <w:jc w:val="center"/>
            </w:pPr>
            <w:r>
              <w:t>－</w:t>
            </w:r>
          </w:p>
        </w:tc>
        <w:tc>
          <w:tcPr>
            <w:vAlign w:val="center"/>
          </w:tcPr>
          <w:p w14:paraId="74B53513">
            <w:pPr>
              <w:jc w:val="center"/>
            </w:pPr>
            <w:r>
              <w:t>－</w:t>
            </w:r>
          </w:p>
        </w:tc>
      </w:tr>
    </w:tbl>
    <w:p w14:paraId="69321F8E">
      <w:pPr>
        <w:pStyle w:val="2"/>
        <w:widowControl w:val="0"/>
        <w:jc w:val="both"/>
        <w:rPr>
          <w:color w:val="000000"/>
        </w:rPr>
      </w:pPr>
      <w:bookmarkStart w:id="58" w:name="_Toc24339"/>
      <w:r>
        <w:rPr>
          <w:color w:val="000000"/>
        </w:rPr>
        <w:t>设计建筑</w:t>
      </w:r>
      <w:bookmarkEnd w:id="58"/>
    </w:p>
    <w:p w14:paraId="7C9257FB">
      <w:pPr>
        <w:pStyle w:val="4"/>
        <w:widowControl w:val="0"/>
        <w:jc w:val="both"/>
        <w:rPr>
          <w:color w:val="000000"/>
        </w:rPr>
      </w:pPr>
      <w:bookmarkStart w:id="59" w:name="_Toc23825"/>
      <w:r>
        <w:rPr>
          <w:color w:val="000000"/>
        </w:rPr>
        <w:t>负荷分项统计</w:t>
      </w:r>
      <w:bookmarkEnd w:id="59"/>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590BE9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93C4A0D">
            <w:pPr>
              <w:jc w:val="center"/>
            </w:pPr>
            <w:r>
              <w:t>分类</w:t>
            </w:r>
          </w:p>
        </w:tc>
        <w:tc>
          <w:tcPr>
            <w:shd w:val="clear" w:color="auto" w:fill="E6E6E6"/>
            <w:vAlign w:val="center"/>
          </w:tcPr>
          <w:p w14:paraId="11D70A5A">
            <w:pPr>
              <w:jc w:val="center"/>
            </w:pPr>
            <w:r>
              <w:t>围护传热</w:t>
            </w:r>
          </w:p>
        </w:tc>
        <w:tc>
          <w:tcPr>
            <w:shd w:val="clear" w:color="auto" w:fill="E6E6E6"/>
            <w:vAlign w:val="center"/>
          </w:tcPr>
          <w:p w14:paraId="752DA2EB">
            <w:pPr>
              <w:jc w:val="center"/>
            </w:pPr>
            <w:r>
              <w:t>室内得热</w:t>
            </w:r>
          </w:p>
        </w:tc>
        <w:tc>
          <w:tcPr>
            <w:shd w:val="clear" w:color="auto" w:fill="E6E6E6"/>
            <w:vAlign w:val="center"/>
          </w:tcPr>
          <w:p w14:paraId="629473E9">
            <w:pPr>
              <w:jc w:val="center"/>
            </w:pPr>
            <w:r>
              <w:t>窗日射</w:t>
            </w:r>
          </w:p>
        </w:tc>
        <w:tc>
          <w:tcPr>
            <w:shd w:val="clear" w:color="auto" w:fill="E6E6E6"/>
            <w:vAlign w:val="center"/>
          </w:tcPr>
          <w:p w14:paraId="5B4CCFC6">
            <w:pPr>
              <w:jc w:val="center"/>
            </w:pPr>
            <w:r>
              <w:t>新风/渗透</w:t>
            </w:r>
          </w:p>
        </w:tc>
        <w:tc>
          <w:tcPr>
            <w:shd w:val="clear" w:color="auto" w:fill="E6E6E6"/>
            <w:vAlign w:val="center"/>
          </w:tcPr>
          <w:p w14:paraId="4DB831E3">
            <w:pPr>
              <w:jc w:val="center"/>
            </w:pPr>
            <w:r>
              <w:t>热回收</w:t>
            </w:r>
          </w:p>
        </w:tc>
        <w:tc>
          <w:tcPr>
            <w:shd w:val="clear" w:color="auto" w:fill="E6E6E6"/>
            <w:vAlign w:val="center"/>
          </w:tcPr>
          <w:p w14:paraId="2D2AAE8A">
            <w:pPr>
              <w:jc w:val="center"/>
            </w:pPr>
            <w:r>
              <w:t>合计</w:t>
            </w:r>
          </w:p>
        </w:tc>
      </w:tr>
      <w:tr w14:paraId="68A77C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A383B86">
            <w:r>
              <w:t>供暖(kWh/㎡)</w:t>
            </w:r>
          </w:p>
        </w:tc>
        <w:tc>
          <w:tcPr>
            <w:vAlign w:val="center"/>
          </w:tcPr>
          <w:p w14:paraId="7CF93136">
            <w:r>
              <w:t>-7.93</w:t>
            </w:r>
          </w:p>
        </w:tc>
        <w:tc>
          <w:tcPr>
            <w:vAlign w:val="center"/>
          </w:tcPr>
          <w:p w14:paraId="4096A589">
            <w:r>
              <w:t>0.00</w:t>
            </w:r>
          </w:p>
        </w:tc>
        <w:tc>
          <w:tcPr>
            <w:vAlign w:val="center"/>
          </w:tcPr>
          <w:p w14:paraId="1E1189B4">
            <w:r>
              <w:t>1.03</w:t>
            </w:r>
          </w:p>
        </w:tc>
        <w:tc>
          <w:tcPr>
            <w:vAlign w:val="center"/>
          </w:tcPr>
          <w:p w14:paraId="1307E2A3">
            <w:r>
              <w:t>0.00</w:t>
            </w:r>
          </w:p>
        </w:tc>
        <w:tc>
          <w:tcPr>
            <w:vAlign w:val="center"/>
          </w:tcPr>
          <w:p w14:paraId="14095077">
            <w:r>
              <w:t>0.00</w:t>
            </w:r>
          </w:p>
        </w:tc>
        <w:tc>
          <w:tcPr>
            <w:vAlign w:val="center"/>
          </w:tcPr>
          <w:p w14:paraId="2775F09E">
            <w:r>
              <w:t>-6.90</w:t>
            </w:r>
          </w:p>
        </w:tc>
      </w:tr>
      <w:tr w14:paraId="2AA9BC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4DC06CA">
            <w:r>
              <w:t>供冷(kWh/㎡)</w:t>
            </w:r>
          </w:p>
        </w:tc>
        <w:tc>
          <w:tcPr>
            <w:vAlign w:val="center"/>
          </w:tcPr>
          <w:p w14:paraId="3B4E237A">
            <w:r>
              <w:t>6.76</w:t>
            </w:r>
          </w:p>
        </w:tc>
        <w:tc>
          <w:tcPr>
            <w:vAlign w:val="center"/>
          </w:tcPr>
          <w:p w14:paraId="1E914023">
            <w:r>
              <w:t>0.00</w:t>
            </w:r>
          </w:p>
        </w:tc>
        <w:tc>
          <w:tcPr>
            <w:vAlign w:val="center"/>
          </w:tcPr>
          <w:p w14:paraId="055FCF5B">
            <w:r>
              <w:t>1.84</w:t>
            </w:r>
          </w:p>
        </w:tc>
        <w:tc>
          <w:tcPr>
            <w:vAlign w:val="center"/>
          </w:tcPr>
          <w:p w14:paraId="5D511FCD">
            <w:r>
              <w:t>0.00</w:t>
            </w:r>
          </w:p>
        </w:tc>
        <w:tc>
          <w:tcPr>
            <w:vAlign w:val="center"/>
          </w:tcPr>
          <w:p w14:paraId="3A7B8B3A">
            <w:r>
              <w:t>0.00</w:t>
            </w:r>
          </w:p>
        </w:tc>
        <w:tc>
          <w:tcPr>
            <w:vAlign w:val="center"/>
          </w:tcPr>
          <w:p w14:paraId="319CD0E2">
            <w:r>
              <w:t>8.60</w:t>
            </w:r>
          </w:p>
        </w:tc>
      </w:tr>
    </w:tbl>
    <w:p w14:paraId="44FBE7A3">
      <w:pPr>
        <w:jc w:val="center"/>
      </w:pPr>
      <w:r>
        <w:drawing>
          <wp:inline distT="0" distB="0" distL="0" distR="0">
            <wp:extent cx="5667375" cy="30670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0"/>
                    <a:stretch>
                      <a:fillRect/>
                    </a:stretch>
                  </pic:blipFill>
                  <pic:spPr>
                    <a:xfrm>
                      <a:off x="0" y="0"/>
                      <a:ext cx="5667375" cy="3067050"/>
                    </a:xfrm>
                    <a:prstGeom prst="rect">
                      <a:avLst/>
                    </a:prstGeom>
                  </pic:spPr>
                </pic:pic>
              </a:graphicData>
            </a:graphic>
          </wp:inline>
        </w:drawing>
      </w:r>
    </w:p>
    <w:p w14:paraId="3A8FC7F9">
      <w:pPr>
        <w:jc w:val="center"/>
      </w:pPr>
      <w:r>
        <w:drawing>
          <wp:inline distT="0" distB="0" distL="0" distR="0">
            <wp:extent cx="5667375" cy="30194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1"/>
                    <a:stretch>
                      <a:fillRect/>
                    </a:stretch>
                  </pic:blipFill>
                  <pic:spPr>
                    <a:xfrm>
                      <a:off x="0" y="0"/>
                      <a:ext cx="5667375" cy="3019425"/>
                    </a:xfrm>
                    <a:prstGeom prst="rect">
                      <a:avLst/>
                    </a:prstGeom>
                  </pic:spPr>
                </pic:pic>
              </a:graphicData>
            </a:graphic>
          </wp:inline>
        </w:drawing>
      </w:r>
    </w:p>
    <w:p w14:paraId="284E1884">
      <w:pPr>
        <w:pStyle w:val="4"/>
      </w:pPr>
      <w:bookmarkStart w:id="60" w:name="_Toc12519"/>
      <w:r>
        <w:t>逐月负荷表</w:t>
      </w:r>
      <w:bookmarkEnd w:id="6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01BF01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670F631">
            <w:pPr>
              <w:jc w:val="center"/>
            </w:pPr>
            <w:r>
              <w:t>月份</w:t>
            </w:r>
          </w:p>
        </w:tc>
        <w:tc>
          <w:tcPr>
            <w:shd w:val="clear" w:color="auto" w:fill="E6E6E6"/>
            <w:vAlign w:val="center"/>
          </w:tcPr>
          <w:p w14:paraId="4848A0AB">
            <w:pPr>
              <w:jc w:val="right"/>
            </w:pPr>
            <w:r>
              <w:t>供暖(kWh)</w:t>
            </w:r>
          </w:p>
        </w:tc>
        <w:tc>
          <w:tcPr>
            <w:shd w:val="clear" w:color="auto" w:fill="E6E6E6"/>
            <w:vAlign w:val="center"/>
          </w:tcPr>
          <w:p w14:paraId="2F492687">
            <w:pPr>
              <w:jc w:val="right"/>
            </w:pPr>
            <w:r>
              <w:t>供冷(kWh)</w:t>
            </w:r>
          </w:p>
        </w:tc>
        <w:tc>
          <w:tcPr>
            <w:shd w:val="clear" w:color="auto" w:fill="E6E6E6"/>
            <w:vAlign w:val="center"/>
          </w:tcPr>
          <w:p w14:paraId="1CF44CDC">
            <w:pPr>
              <w:jc w:val="right"/>
            </w:pPr>
            <w:r>
              <w:t>热负荷</w:t>
            </w:r>
            <w:r>
              <w:br w:type="textWrapping"/>
            </w:r>
            <w:r>
              <w:t>峰值(kW)</w:t>
            </w:r>
          </w:p>
        </w:tc>
        <w:tc>
          <w:tcPr>
            <w:shd w:val="clear" w:color="auto" w:fill="E6E6E6"/>
            <w:vAlign w:val="center"/>
          </w:tcPr>
          <w:p w14:paraId="0192A68E">
            <w:pPr>
              <w:jc w:val="center"/>
            </w:pPr>
            <w:r>
              <w:t>热负荷</w:t>
            </w:r>
            <w:r>
              <w:br w:type="textWrapping"/>
            </w:r>
            <w:r>
              <w:t>峰值时刻</w:t>
            </w:r>
          </w:p>
        </w:tc>
        <w:tc>
          <w:tcPr>
            <w:shd w:val="clear" w:color="auto" w:fill="E6E6E6"/>
            <w:vAlign w:val="center"/>
          </w:tcPr>
          <w:p w14:paraId="171A7F93">
            <w:pPr>
              <w:jc w:val="right"/>
            </w:pPr>
            <w:r>
              <w:t>冷负荷</w:t>
            </w:r>
            <w:r>
              <w:br w:type="textWrapping"/>
            </w:r>
            <w:r>
              <w:t>峰值(kW)</w:t>
            </w:r>
          </w:p>
        </w:tc>
        <w:tc>
          <w:tcPr>
            <w:shd w:val="clear" w:color="auto" w:fill="E6E6E6"/>
            <w:vAlign w:val="center"/>
          </w:tcPr>
          <w:p w14:paraId="72607E9D">
            <w:pPr>
              <w:jc w:val="center"/>
            </w:pPr>
            <w:r>
              <w:t>冷负荷</w:t>
            </w:r>
            <w:r>
              <w:br w:type="textWrapping"/>
            </w:r>
            <w:r>
              <w:t>峰值时刻</w:t>
            </w:r>
          </w:p>
        </w:tc>
      </w:tr>
      <w:tr w14:paraId="23AA8C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92762AA">
            <w:r>
              <w:t>1月</w:t>
            </w:r>
          </w:p>
        </w:tc>
        <w:tc>
          <w:tcPr>
            <w:vAlign w:val="center"/>
          </w:tcPr>
          <w:p w14:paraId="685F6A44">
            <w:pPr>
              <w:jc w:val="right"/>
            </w:pPr>
            <w:r>
              <w:t>8206</w:t>
            </w:r>
          </w:p>
        </w:tc>
        <w:tc>
          <w:tcPr>
            <w:vAlign w:val="center"/>
          </w:tcPr>
          <w:p w14:paraId="3C658FED">
            <w:pPr>
              <w:jc w:val="right"/>
            </w:pPr>
            <w:r>
              <w:t>0</w:t>
            </w:r>
          </w:p>
        </w:tc>
        <w:tc>
          <w:tcPr>
            <w:vAlign w:val="center"/>
          </w:tcPr>
          <w:p w14:paraId="16640E40">
            <w:pPr>
              <w:jc w:val="right"/>
            </w:pPr>
            <w:r>
              <w:rPr>
                <w:color w:val="FF0000"/>
              </w:rPr>
              <w:t>80.781</w:t>
            </w:r>
          </w:p>
        </w:tc>
        <w:tc>
          <w:tcPr>
            <w:vAlign w:val="center"/>
          </w:tcPr>
          <w:p w14:paraId="2CE44200">
            <w:r>
              <w:rPr>
                <w:color w:val="FF0000"/>
              </w:rPr>
              <w:t>1月14日7时</w:t>
            </w:r>
          </w:p>
        </w:tc>
        <w:tc>
          <w:tcPr>
            <w:vAlign w:val="center"/>
          </w:tcPr>
          <w:p w14:paraId="356063D4">
            <w:pPr>
              <w:jc w:val="right"/>
            </w:pPr>
            <w:r>
              <w:t>0.000</w:t>
            </w:r>
          </w:p>
        </w:tc>
        <w:tc>
          <w:tcPr>
            <w:vAlign w:val="center"/>
          </w:tcPr>
          <w:p w14:paraId="00DBE7D3">
            <w:r>
              <w:t>--</w:t>
            </w:r>
          </w:p>
        </w:tc>
      </w:tr>
      <w:tr w14:paraId="65A05F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2ED96BD">
            <w:r>
              <w:t>2月</w:t>
            </w:r>
          </w:p>
        </w:tc>
        <w:tc>
          <w:tcPr>
            <w:vAlign w:val="center"/>
          </w:tcPr>
          <w:p w14:paraId="7F224173">
            <w:pPr>
              <w:jc w:val="right"/>
            </w:pPr>
            <w:r>
              <w:t>3779</w:t>
            </w:r>
          </w:p>
        </w:tc>
        <w:tc>
          <w:tcPr>
            <w:vAlign w:val="center"/>
          </w:tcPr>
          <w:p w14:paraId="3CA84797">
            <w:pPr>
              <w:jc w:val="right"/>
            </w:pPr>
            <w:r>
              <w:t>0</w:t>
            </w:r>
          </w:p>
        </w:tc>
        <w:tc>
          <w:tcPr>
            <w:vAlign w:val="center"/>
          </w:tcPr>
          <w:p w14:paraId="4196820C">
            <w:pPr>
              <w:jc w:val="right"/>
            </w:pPr>
            <w:r>
              <w:t>59.325</w:t>
            </w:r>
          </w:p>
        </w:tc>
        <w:tc>
          <w:tcPr>
            <w:vAlign w:val="center"/>
          </w:tcPr>
          <w:p w14:paraId="098A4FDC">
            <w:r>
              <w:t>2月25日7时</w:t>
            </w:r>
          </w:p>
        </w:tc>
        <w:tc>
          <w:tcPr>
            <w:vAlign w:val="center"/>
          </w:tcPr>
          <w:p w14:paraId="223D6520">
            <w:pPr>
              <w:jc w:val="right"/>
            </w:pPr>
            <w:r>
              <w:t>0.000</w:t>
            </w:r>
          </w:p>
        </w:tc>
        <w:tc>
          <w:tcPr>
            <w:vAlign w:val="center"/>
          </w:tcPr>
          <w:p w14:paraId="2780D3D7">
            <w:r>
              <w:t>--</w:t>
            </w:r>
          </w:p>
        </w:tc>
      </w:tr>
      <w:tr w14:paraId="7B348D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1FC7CFE">
            <w:r>
              <w:t>3月</w:t>
            </w:r>
          </w:p>
        </w:tc>
        <w:tc>
          <w:tcPr>
            <w:vAlign w:val="center"/>
          </w:tcPr>
          <w:p w14:paraId="27A881FC">
            <w:pPr>
              <w:jc w:val="right"/>
            </w:pPr>
            <w:r>
              <w:t>0</w:t>
            </w:r>
          </w:p>
        </w:tc>
        <w:tc>
          <w:tcPr>
            <w:vAlign w:val="center"/>
          </w:tcPr>
          <w:p w14:paraId="7AFC8B1D">
            <w:pPr>
              <w:jc w:val="right"/>
            </w:pPr>
            <w:r>
              <w:t>0</w:t>
            </w:r>
          </w:p>
        </w:tc>
        <w:tc>
          <w:tcPr>
            <w:vAlign w:val="center"/>
          </w:tcPr>
          <w:p w14:paraId="1BBFE7BF">
            <w:pPr>
              <w:jc w:val="right"/>
            </w:pPr>
            <w:r>
              <w:t>0.000</w:t>
            </w:r>
          </w:p>
        </w:tc>
        <w:tc>
          <w:tcPr>
            <w:vAlign w:val="center"/>
          </w:tcPr>
          <w:p w14:paraId="57F97056">
            <w:r>
              <w:t>--</w:t>
            </w:r>
          </w:p>
        </w:tc>
        <w:tc>
          <w:tcPr>
            <w:vAlign w:val="center"/>
          </w:tcPr>
          <w:p w14:paraId="5CC8D5CC">
            <w:pPr>
              <w:jc w:val="right"/>
            </w:pPr>
            <w:r>
              <w:t>0.000</w:t>
            </w:r>
          </w:p>
        </w:tc>
        <w:tc>
          <w:tcPr>
            <w:vAlign w:val="center"/>
          </w:tcPr>
          <w:p w14:paraId="6A5F73C2">
            <w:r>
              <w:t>--</w:t>
            </w:r>
          </w:p>
        </w:tc>
      </w:tr>
      <w:tr w14:paraId="7BE766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35F75DA">
            <w:r>
              <w:t>4月</w:t>
            </w:r>
          </w:p>
        </w:tc>
        <w:tc>
          <w:tcPr>
            <w:vAlign w:val="center"/>
          </w:tcPr>
          <w:p w14:paraId="0EB7CA9C">
            <w:pPr>
              <w:jc w:val="right"/>
            </w:pPr>
            <w:r>
              <w:t>0</w:t>
            </w:r>
          </w:p>
        </w:tc>
        <w:tc>
          <w:tcPr>
            <w:vAlign w:val="center"/>
          </w:tcPr>
          <w:p w14:paraId="6717EAFF">
            <w:pPr>
              <w:jc w:val="right"/>
            </w:pPr>
            <w:r>
              <w:t>0</w:t>
            </w:r>
          </w:p>
        </w:tc>
        <w:tc>
          <w:tcPr>
            <w:vAlign w:val="center"/>
          </w:tcPr>
          <w:p w14:paraId="5D29542C">
            <w:pPr>
              <w:jc w:val="right"/>
            </w:pPr>
            <w:r>
              <w:t>0.000</w:t>
            </w:r>
          </w:p>
        </w:tc>
        <w:tc>
          <w:tcPr>
            <w:vAlign w:val="center"/>
          </w:tcPr>
          <w:p w14:paraId="0D230005">
            <w:r>
              <w:t>--</w:t>
            </w:r>
          </w:p>
        </w:tc>
        <w:tc>
          <w:tcPr>
            <w:vAlign w:val="center"/>
          </w:tcPr>
          <w:p w14:paraId="5265F1C9">
            <w:pPr>
              <w:jc w:val="right"/>
            </w:pPr>
            <w:r>
              <w:t>0.000</w:t>
            </w:r>
          </w:p>
        </w:tc>
        <w:tc>
          <w:tcPr>
            <w:vAlign w:val="center"/>
          </w:tcPr>
          <w:p w14:paraId="01CF5ABC">
            <w:r>
              <w:t>--</w:t>
            </w:r>
          </w:p>
        </w:tc>
      </w:tr>
      <w:tr w14:paraId="283033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AD6E86B">
            <w:r>
              <w:t>5月</w:t>
            </w:r>
          </w:p>
        </w:tc>
        <w:tc>
          <w:tcPr>
            <w:vAlign w:val="center"/>
          </w:tcPr>
          <w:p w14:paraId="5F23AEFD">
            <w:pPr>
              <w:jc w:val="right"/>
            </w:pPr>
            <w:r>
              <w:t>0</w:t>
            </w:r>
          </w:p>
        </w:tc>
        <w:tc>
          <w:tcPr>
            <w:vAlign w:val="center"/>
          </w:tcPr>
          <w:p w14:paraId="179210BB">
            <w:pPr>
              <w:jc w:val="right"/>
            </w:pPr>
            <w:r>
              <w:t>0</w:t>
            </w:r>
          </w:p>
        </w:tc>
        <w:tc>
          <w:tcPr>
            <w:vAlign w:val="center"/>
          </w:tcPr>
          <w:p w14:paraId="47EADE4B">
            <w:pPr>
              <w:jc w:val="right"/>
            </w:pPr>
            <w:r>
              <w:t>0.000</w:t>
            </w:r>
          </w:p>
        </w:tc>
        <w:tc>
          <w:tcPr>
            <w:vAlign w:val="center"/>
          </w:tcPr>
          <w:p w14:paraId="116B42AC">
            <w:r>
              <w:t>--</w:t>
            </w:r>
          </w:p>
        </w:tc>
        <w:tc>
          <w:tcPr>
            <w:vAlign w:val="center"/>
          </w:tcPr>
          <w:p w14:paraId="21A15890">
            <w:pPr>
              <w:jc w:val="right"/>
            </w:pPr>
            <w:r>
              <w:t>0.000</w:t>
            </w:r>
          </w:p>
        </w:tc>
        <w:tc>
          <w:tcPr>
            <w:vAlign w:val="center"/>
          </w:tcPr>
          <w:p w14:paraId="26155E4F">
            <w:r>
              <w:t>--</w:t>
            </w:r>
          </w:p>
        </w:tc>
      </w:tr>
      <w:tr w14:paraId="38C560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E6D5D47">
            <w:r>
              <w:t>6月</w:t>
            </w:r>
          </w:p>
        </w:tc>
        <w:tc>
          <w:tcPr>
            <w:vAlign w:val="center"/>
          </w:tcPr>
          <w:p w14:paraId="6E06B4BC">
            <w:pPr>
              <w:jc w:val="right"/>
            </w:pPr>
            <w:r>
              <w:t>0</w:t>
            </w:r>
          </w:p>
        </w:tc>
        <w:tc>
          <w:tcPr>
            <w:vAlign w:val="center"/>
          </w:tcPr>
          <w:p w14:paraId="401F682C">
            <w:pPr>
              <w:jc w:val="right"/>
            </w:pPr>
            <w:r>
              <w:t>1950</w:t>
            </w:r>
          </w:p>
        </w:tc>
        <w:tc>
          <w:tcPr>
            <w:vAlign w:val="center"/>
          </w:tcPr>
          <w:p w14:paraId="360E5F27">
            <w:pPr>
              <w:jc w:val="right"/>
            </w:pPr>
            <w:r>
              <w:t>0.000</w:t>
            </w:r>
          </w:p>
        </w:tc>
        <w:tc>
          <w:tcPr>
            <w:vAlign w:val="center"/>
          </w:tcPr>
          <w:p w14:paraId="4B6E6E4A">
            <w:r>
              <w:t>--</w:t>
            </w:r>
          </w:p>
        </w:tc>
        <w:tc>
          <w:tcPr>
            <w:vAlign w:val="center"/>
          </w:tcPr>
          <w:p w14:paraId="26A66241">
            <w:pPr>
              <w:jc w:val="right"/>
            </w:pPr>
            <w:r>
              <w:t>21.853</w:t>
            </w:r>
          </w:p>
        </w:tc>
        <w:tc>
          <w:tcPr>
            <w:vAlign w:val="center"/>
          </w:tcPr>
          <w:p w14:paraId="75CC7019">
            <w:r>
              <w:t>6月26日7时</w:t>
            </w:r>
          </w:p>
        </w:tc>
      </w:tr>
      <w:tr w14:paraId="25CFAB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08BD5CD">
            <w:r>
              <w:t>7月</w:t>
            </w:r>
          </w:p>
        </w:tc>
        <w:tc>
          <w:tcPr>
            <w:vAlign w:val="center"/>
          </w:tcPr>
          <w:p w14:paraId="2F663349">
            <w:pPr>
              <w:jc w:val="right"/>
            </w:pPr>
            <w:r>
              <w:t>0</w:t>
            </w:r>
          </w:p>
        </w:tc>
        <w:tc>
          <w:tcPr>
            <w:vAlign w:val="center"/>
          </w:tcPr>
          <w:p w14:paraId="1E63CF8F">
            <w:pPr>
              <w:jc w:val="right"/>
            </w:pPr>
            <w:r>
              <w:t>8400</w:t>
            </w:r>
          </w:p>
        </w:tc>
        <w:tc>
          <w:tcPr>
            <w:vAlign w:val="center"/>
          </w:tcPr>
          <w:p w14:paraId="06312561">
            <w:pPr>
              <w:jc w:val="right"/>
            </w:pPr>
            <w:r>
              <w:t>0.000</w:t>
            </w:r>
          </w:p>
        </w:tc>
        <w:tc>
          <w:tcPr>
            <w:vAlign w:val="center"/>
          </w:tcPr>
          <w:p w14:paraId="36C14886">
            <w:r>
              <w:t>--</w:t>
            </w:r>
          </w:p>
        </w:tc>
        <w:tc>
          <w:tcPr>
            <w:vAlign w:val="center"/>
          </w:tcPr>
          <w:p w14:paraId="50E43911">
            <w:pPr>
              <w:jc w:val="right"/>
            </w:pPr>
            <w:r>
              <w:t>52.011</w:t>
            </w:r>
          </w:p>
        </w:tc>
        <w:tc>
          <w:tcPr>
            <w:vAlign w:val="center"/>
          </w:tcPr>
          <w:p w14:paraId="339FEA46">
            <w:r>
              <w:t>7月8日7时</w:t>
            </w:r>
          </w:p>
        </w:tc>
      </w:tr>
      <w:tr w14:paraId="2DBB69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4BCDB6C">
            <w:r>
              <w:t>8月</w:t>
            </w:r>
          </w:p>
        </w:tc>
        <w:tc>
          <w:tcPr>
            <w:vAlign w:val="center"/>
          </w:tcPr>
          <w:p w14:paraId="5C33653D">
            <w:pPr>
              <w:jc w:val="right"/>
            </w:pPr>
            <w:r>
              <w:t>0</w:t>
            </w:r>
          </w:p>
        </w:tc>
        <w:tc>
          <w:tcPr>
            <w:vAlign w:val="center"/>
          </w:tcPr>
          <w:p w14:paraId="5C1EAB6B">
            <w:pPr>
              <w:jc w:val="right"/>
            </w:pPr>
            <w:r>
              <w:t>7588</w:t>
            </w:r>
          </w:p>
        </w:tc>
        <w:tc>
          <w:tcPr>
            <w:vAlign w:val="center"/>
          </w:tcPr>
          <w:p w14:paraId="2988A6FF">
            <w:pPr>
              <w:jc w:val="right"/>
            </w:pPr>
            <w:r>
              <w:t>0.000</w:t>
            </w:r>
          </w:p>
        </w:tc>
        <w:tc>
          <w:tcPr>
            <w:vAlign w:val="center"/>
          </w:tcPr>
          <w:p w14:paraId="6520F172">
            <w:r>
              <w:t>--</w:t>
            </w:r>
          </w:p>
        </w:tc>
        <w:tc>
          <w:tcPr>
            <w:vAlign w:val="center"/>
          </w:tcPr>
          <w:p w14:paraId="24414FA1">
            <w:pPr>
              <w:jc w:val="right"/>
            </w:pPr>
            <w:r>
              <w:rPr>
                <w:color w:val="0000FF"/>
              </w:rPr>
              <w:t>62.991</w:t>
            </w:r>
          </w:p>
        </w:tc>
        <w:tc>
          <w:tcPr>
            <w:vAlign w:val="center"/>
          </w:tcPr>
          <w:p w14:paraId="1FBCD471">
            <w:r>
              <w:rPr>
                <w:color w:val="0000FF"/>
              </w:rPr>
              <w:t>8月5日7时</w:t>
            </w:r>
          </w:p>
        </w:tc>
      </w:tr>
      <w:tr w14:paraId="5E23AD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F7FDAA3">
            <w:r>
              <w:t>9月</w:t>
            </w:r>
          </w:p>
        </w:tc>
        <w:tc>
          <w:tcPr>
            <w:vAlign w:val="center"/>
          </w:tcPr>
          <w:p w14:paraId="3096C94F">
            <w:pPr>
              <w:jc w:val="right"/>
            </w:pPr>
            <w:r>
              <w:t>0</w:t>
            </w:r>
          </w:p>
        </w:tc>
        <w:tc>
          <w:tcPr>
            <w:vAlign w:val="center"/>
          </w:tcPr>
          <w:p w14:paraId="32EE2664">
            <w:pPr>
              <w:jc w:val="right"/>
            </w:pPr>
            <w:r>
              <w:t>4358</w:t>
            </w:r>
          </w:p>
        </w:tc>
        <w:tc>
          <w:tcPr>
            <w:vAlign w:val="center"/>
          </w:tcPr>
          <w:p w14:paraId="75890FFC">
            <w:pPr>
              <w:jc w:val="right"/>
            </w:pPr>
            <w:r>
              <w:t>0.000</w:t>
            </w:r>
          </w:p>
        </w:tc>
        <w:tc>
          <w:tcPr>
            <w:vAlign w:val="center"/>
          </w:tcPr>
          <w:p w14:paraId="668192D8">
            <w:r>
              <w:t>--</w:t>
            </w:r>
          </w:p>
        </w:tc>
        <w:tc>
          <w:tcPr>
            <w:vAlign w:val="center"/>
          </w:tcPr>
          <w:p w14:paraId="6FFE83B6">
            <w:pPr>
              <w:jc w:val="right"/>
            </w:pPr>
            <w:r>
              <w:t>46.391</w:t>
            </w:r>
          </w:p>
        </w:tc>
        <w:tc>
          <w:tcPr>
            <w:vAlign w:val="center"/>
          </w:tcPr>
          <w:p w14:paraId="348F22A4">
            <w:r>
              <w:t>9月9日7时</w:t>
            </w:r>
          </w:p>
        </w:tc>
      </w:tr>
      <w:tr w14:paraId="3083B3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14E706C">
            <w:r>
              <w:t>10月</w:t>
            </w:r>
          </w:p>
        </w:tc>
        <w:tc>
          <w:tcPr>
            <w:vAlign w:val="center"/>
          </w:tcPr>
          <w:p w14:paraId="16E44490">
            <w:pPr>
              <w:jc w:val="right"/>
            </w:pPr>
            <w:r>
              <w:t>0</w:t>
            </w:r>
          </w:p>
        </w:tc>
        <w:tc>
          <w:tcPr>
            <w:vAlign w:val="center"/>
          </w:tcPr>
          <w:p w14:paraId="5D897CB0">
            <w:pPr>
              <w:jc w:val="right"/>
            </w:pPr>
            <w:r>
              <w:t>0</w:t>
            </w:r>
          </w:p>
        </w:tc>
        <w:tc>
          <w:tcPr>
            <w:vAlign w:val="center"/>
          </w:tcPr>
          <w:p w14:paraId="795A17FB">
            <w:pPr>
              <w:jc w:val="right"/>
            </w:pPr>
            <w:r>
              <w:t>0.000</w:t>
            </w:r>
          </w:p>
        </w:tc>
        <w:tc>
          <w:tcPr>
            <w:vAlign w:val="center"/>
          </w:tcPr>
          <w:p w14:paraId="4D30601E">
            <w:r>
              <w:t>--</w:t>
            </w:r>
          </w:p>
        </w:tc>
        <w:tc>
          <w:tcPr>
            <w:vAlign w:val="center"/>
          </w:tcPr>
          <w:p w14:paraId="17E0125A">
            <w:pPr>
              <w:jc w:val="right"/>
            </w:pPr>
            <w:r>
              <w:t>0.000</w:t>
            </w:r>
          </w:p>
        </w:tc>
        <w:tc>
          <w:tcPr>
            <w:vAlign w:val="center"/>
          </w:tcPr>
          <w:p w14:paraId="6CA0C568">
            <w:r>
              <w:t>--</w:t>
            </w:r>
          </w:p>
        </w:tc>
      </w:tr>
      <w:tr w14:paraId="7190D7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F6DDCE8">
            <w:r>
              <w:t>11月</w:t>
            </w:r>
          </w:p>
        </w:tc>
        <w:tc>
          <w:tcPr>
            <w:vAlign w:val="center"/>
          </w:tcPr>
          <w:p w14:paraId="2CBBC889">
            <w:pPr>
              <w:jc w:val="right"/>
            </w:pPr>
            <w:r>
              <w:t>0</w:t>
            </w:r>
          </w:p>
        </w:tc>
        <w:tc>
          <w:tcPr>
            <w:vAlign w:val="center"/>
          </w:tcPr>
          <w:p w14:paraId="4276A745">
            <w:pPr>
              <w:jc w:val="right"/>
            </w:pPr>
            <w:r>
              <w:t>0</w:t>
            </w:r>
          </w:p>
        </w:tc>
        <w:tc>
          <w:tcPr>
            <w:vAlign w:val="center"/>
          </w:tcPr>
          <w:p w14:paraId="26EE8455">
            <w:pPr>
              <w:jc w:val="right"/>
            </w:pPr>
            <w:r>
              <w:t>0.000</w:t>
            </w:r>
          </w:p>
        </w:tc>
        <w:tc>
          <w:tcPr>
            <w:vAlign w:val="center"/>
          </w:tcPr>
          <w:p w14:paraId="3F0DF757">
            <w:r>
              <w:t>--</w:t>
            </w:r>
          </w:p>
        </w:tc>
        <w:tc>
          <w:tcPr>
            <w:vAlign w:val="center"/>
          </w:tcPr>
          <w:p w14:paraId="13D67AE4">
            <w:pPr>
              <w:jc w:val="right"/>
            </w:pPr>
            <w:r>
              <w:t>0.000</w:t>
            </w:r>
          </w:p>
        </w:tc>
        <w:tc>
          <w:tcPr>
            <w:vAlign w:val="center"/>
          </w:tcPr>
          <w:p w14:paraId="5CDB1B33">
            <w:r>
              <w:t>--</w:t>
            </w:r>
          </w:p>
        </w:tc>
      </w:tr>
      <w:tr w14:paraId="0D8344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B8F1FD0">
            <w:r>
              <w:t>12月</w:t>
            </w:r>
          </w:p>
        </w:tc>
        <w:tc>
          <w:tcPr>
            <w:vAlign w:val="center"/>
          </w:tcPr>
          <w:p w14:paraId="3D8685B3">
            <w:pPr>
              <w:jc w:val="right"/>
            </w:pPr>
            <w:r>
              <w:t>5905</w:t>
            </w:r>
          </w:p>
        </w:tc>
        <w:tc>
          <w:tcPr>
            <w:vAlign w:val="center"/>
          </w:tcPr>
          <w:p w14:paraId="12D61452">
            <w:pPr>
              <w:jc w:val="right"/>
            </w:pPr>
            <w:r>
              <w:t>0</w:t>
            </w:r>
          </w:p>
        </w:tc>
        <w:tc>
          <w:tcPr>
            <w:vAlign w:val="center"/>
          </w:tcPr>
          <w:p w14:paraId="2D3C88BA">
            <w:pPr>
              <w:jc w:val="right"/>
            </w:pPr>
            <w:r>
              <w:t>49.039</w:t>
            </w:r>
          </w:p>
        </w:tc>
        <w:tc>
          <w:tcPr>
            <w:vAlign w:val="center"/>
          </w:tcPr>
          <w:p w14:paraId="7685A0E7">
            <w:r>
              <w:t>12月9日7时</w:t>
            </w:r>
          </w:p>
        </w:tc>
        <w:tc>
          <w:tcPr>
            <w:vAlign w:val="center"/>
          </w:tcPr>
          <w:p w14:paraId="3585D0C9">
            <w:pPr>
              <w:jc w:val="right"/>
            </w:pPr>
            <w:r>
              <w:t>0.000</w:t>
            </w:r>
          </w:p>
        </w:tc>
        <w:tc>
          <w:tcPr>
            <w:vAlign w:val="center"/>
          </w:tcPr>
          <w:p w14:paraId="65533429">
            <w:r>
              <w:t>--</w:t>
            </w:r>
          </w:p>
        </w:tc>
      </w:tr>
    </w:tbl>
    <w:p w14:paraId="31A6DEF3">
      <w:pPr>
        <w:jc w:val="center"/>
      </w:pPr>
      <w:r>
        <w:drawing>
          <wp:inline distT="0" distB="0" distL="0" distR="0">
            <wp:extent cx="5667375" cy="27432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2"/>
                    <a:stretch>
                      <a:fillRect/>
                    </a:stretch>
                  </pic:blipFill>
                  <pic:spPr>
                    <a:xfrm>
                      <a:off x="0" y="0"/>
                      <a:ext cx="5667375" cy="2743200"/>
                    </a:xfrm>
                    <a:prstGeom prst="rect">
                      <a:avLst/>
                    </a:prstGeom>
                  </pic:spPr>
                </pic:pic>
              </a:graphicData>
            </a:graphic>
          </wp:inline>
        </w:drawing>
      </w:r>
    </w:p>
    <w:p w14:paraId="68DD8001">
      <w:pPr>
        <w:jc w:val="center"/>
      </w:pPr>
      <w:r>
        <w:drawing>
          <wp:inline distT="0" distB="0" distL="0" distR="0">
            <wp:extent cx="5667375" cy="27432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3"/>
                    <a:stretch>
                      <a:fillRect/>
                    </a:stretch>
                  </pic:blipFill>
                  <pic:spPr>
                    <a:xfrm>
                      <a:off x="0" y="0"/>
                      <a:ext cx="5667375" cy="2743200"/>
                    </a:xfrm>
                    <a:prstGeom prst="rect">
                      <a:avLst/>
                    </a:prstGeom>
                  </pic:spPr>
                </pic:pic>
              </a:graphicData>
            </a:graphic>
          </wp:inline>
        </w:drawing>
      </w:r>
    </w:p>
    <w:p w14:paraId="1B88F086">
      <w:pPr>
        <w:pStyle w:val="2"/>
      </w:pPr>
      <w:bookmarkStart w:id="61" w:name="_Toc5734"/>
      <w:r>
        <w:t>参照建筑</w:t>
      </w:r>
      <w:bookmarkEnd w:id="61"/>
    </w:p>
    <w:p w14:paraId="5934C813">
      <w:pPr>
        <w:pStyle w:val="4"/>
        <w:widowControl w:val="0"/>
        <w:jc w:val="both"/>
        <w:rPr>
          <w:color w:val="000000"/>
        </w:rPr>
      </w:pPr>
      <w:bookmarkStart w:id="62" w:name="_Toc9110"/>
      <w:r>
        <w:rPr>
          <w:color w:val="000000"/>
        </w:rPr>
        <w:t>负荷分项统计</w:t>
      </w:r>
      <w:bookmarkEnd w:id="62"/>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784FD1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EE7C399">
            <w:pPr>
              <w:jc w:val="center"/>
            </w:pPr>
            <w:r>
              <w:t>分类</w:t>
            </w:r>
          </w:p>
        </w:tc>
        <w:tc>
          <w:tcPr>
            <w:shd w:val="clear" w:color="auto" w:fill="E6E6E6"/>
            <w:vAlign w:val="center"/>
          </w:tcPr>
          <w:p w14:paraId="16F5D8A0">
            <w:pPr>
              <w:jc w:val="center"/>
            </w:pPr>
            <w:r>
              <w:t>围护传热</w:t>
            </w:r>
          </w:p>
        </w:tc>
        <w:tc>
          <w:tcPr>
            <w:shd w:val="clear" w:color="auto" w:fill="E6E6E6"/>
            <w:vAlign w:val="center"/>
          </w:tcPr>
          <w:p w14:paraId="691F73E5">
            <w:pPr>
              <w:jc w:val="center"/>
            </w:pPr>
            <w:r>
              <w:t>室内得热</w:t>
            </w:r>
          </w:p>
        </w:tc>
        <w:tc>
          <w:tcPr>
            <w:shd w:val="clear" w:color="auto" w:fill="E6E6E6"/>
            <w:vAlign w:val="center"/>
          </w:tcPr>
          <w:p w14:paraId="31311F97">
            <w:pPr>
              <w:jc w:val="center"/>
            </w:pPr>
            <w:r>
              <w:t>窗日射</w:t>
            </w:r>
          </w:p>
        </w:tc>
        <w:tc>
          <w:tcPr>
            <w:shd w:val="clear" w:color="auto" w:fill="E6E6E6"/>
            <w:vAlign w:val="center"/>
          </w:tcPr>
          <w:p w14:paraId="02DF1347">
            <w:pPr>
              <w:jc w:val="center"/>
            </w:pPr>
            <w:r>
              <w:t>新风/渗透</w:t>
            </w:r>
          </w:p>
        </w:tc>
        <w:tc>
          <w:tcPr>
            <w:shd w:val="clear" w:color="auto" w:fill="E6E6E6"/>
            <w:vAlign w:val="center"/>
          </w:tcPr>
          <w:p w14:paraId="038A155C">
            <w:pPr>
              <w:jc w:val="center"/>
            </w:pPr>
            <w:r>
              <w:t>热回收</w:t>
            </w:r>
          </w:p>
        </w:tc>
        <w:tc>
          <w:tcPr>
            <w:shd w:val="clear" w:color="auto" w:fill="E6E6E6"/>
            <w:vAlign w:val="center"/>
          </w:tcPr>
          <w:p w14:paraId="4C1FDC1A">
            <w:pPr>
              <w:jc w:val="center"/>
            </w:pPr>
            <w:r>
              <w:t>合计</w:t>
            </w:r>
          </w:p>
        </w:tc>
      </w:tr>
      <w:tr w14:paraId="19ECA3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0215528">
            <w:r>
              <w:t>供暖(kWh/㎡)</w:t>
            </w:r>
          </w:p>
        </w:tc>
        <w:tc>
          <w:tcPr>
            <w:vAlign w:val="center"/>
          </w:tcPr>
          <w:p w14:paraId="60569A2A">
            <w:r>
              <w:t>-9.67</w:t>
            </w:r>
          </w:p>
        </w:tc>
        <w:tc>
          <w:tcPr>
            <w:vAlign w:val="center"/>
          </w:tcPr>
          <w:p w14:paraId="0769FCDC">
            <w:r>
              <w:t>0.00</w:t>
            </w:r>
          </w:p>
        </w:tc>
        <w:tc>
          <w:tcPr>
            <w:vAlign w:val="center"/>
          </w:tcPr>
          <w:p w14:paraId="1F2C76E1">
            <w:r>
              <w:t>1.84</w:t>
            </w:r>
          </w:p>
        </w:tc>
        <w:tc>
          <w:tcPr>
            <w:vAlign w:val="center"/>
          </w:tcPr>
          <w:p w14:paraId="4091A549">
            <w:r>
              <w:t>0.00</w:t>
            </w:r>
          </w:p>
        </w:tc>
        <w:tc>
          <w:tcPr>
            <w:vAlign w:val="center"/>
          </w:tcPr>
          <w:p w14:paraId="50E0429E">
            <w:r>
              <w:t>0.00</w:t>
            </w:r>
          </w:p>
        </w:tc>
        <w:tc>
          <w:tcPr>
            <w:vAlign w:val="center"/>
          </w:tcPr>
          <w:p w14:paraId="355398CC">
            <w:r>
              <w:t>-7.83</w:t>
            </w:r>
          </w:p>
        </w:tc>
      </w:tr>
      <w:tr w14:paraId="3E3DF4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15520AB">
            <w:r>
              <w:t>供冷(kWh/㎡)</w:t>
            </w:r>
          </w:p>
        </w:tc>
        <w:tc>
          <w:tcPr>
            <w:vAlign w:val="center"/>
          </w:tcPr>
          <w:p w14:paraId="7B875A62">
            <w:r>
              <w:t>11.35</w:t>
            </w:r>
          </w:p>
        </w:tc>
        <w:tc>
          <w:tcPr>
            <w:vAlign w:val="center"/>
          </w:tcPr>
          <w:p w14:paraId="17E36698">
            <w:r>
              <w:t>0.00</w:t>
            </w:r>
          </w:p>
        </w:tc>
        <w:tc>
          <w:tcPr>
            <w:vAlign w:val="center"/>
          </w:tcPr>
          <w:p w14:paraId="32BB2EAE">
            <w:r>
              <w:t>3.66</w:t>
            </w:r>
          </w:p>
        </w:tc>
        <w:tc>
          <w:tcPr>
            <w:vAlign w:val="center"/>
          </w:tcPr>
          <w:p w14:paraId="60D55C6B">
            <w:r>
              <w:t>0.00</w:t>
            </w:r>
          </w:p>
        </w:tc>
        <w:tc>
          <w:tcPr>
            <w:vAlign w:val="center"/>
          </w:tcPr>
          <w:p w14:paraId="71ABE852">
            <w:r>
              <w:t>0.00</w:t>
            </w:r>
          </w:p>
        </w:tc>
        <w:tc>
          <w:tcPr>
            <w:vAlign w:val="center"/>
          </w:tcPr>
          <w:p w14:paraId="3B87AE33">
            <w:r>
              <w:t>15.01</w:t>
            </w:r>
          </w:p>
        </w:tc>
      </w:tr>
    </w:tbl>
    <w:p w14:paraId="7177271A">
      <w:pPr>
        <w:jc w:val="center"/>
      </w:pPr>
      <w:r>
        <w:drawing>
          <wp:inline distT="0" distB="0" distL="0" distR="0">
            <wp:extent cx="5667375" cy="30670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4"/>
                    <a:stretch>
                      <a:fillRect/>
                    </a:stretch>
                  </pic:blipFill>
                  <pic:spPr>
                    <a:xfrm>
                      <a:off x="0" y="0"/>
                      <a:ext cx="5667375" cy="3067050"/>
                    </a:xfrm>
                    <a:prstGeom prst="rect">
                      <a:avLst/>
                    </a:prstGeom>
                  </pic:spPr>
                </pic:pic>
              </a:graphicData>
            </a:graphic>
          </wp:inline>
        </w:drawing>
      </w:r>
    </w:p>
    <w:p w14:paraId="0BC79C4F">
      <w:pPr>
        <w:jc w:val="center"/>
      </w:pPr>
      <w:r>
        <w:drawing>
          <wp:inline distT="0" distB="0" distL="0" distR="0">
            <wp:extent cx="5667375" cy="30194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5"/>
                    <a:stretch>
                      <a:fillRect/>
                    </a:stretch>
                  </pic:blipFill>
                  <pic:spPr>
                    <a:xfrm>
                      <a:off x="0" y="0"/>
                      <a:ext cx="5667375" cy="3019425"/>
                    </a:xfrm>
                    <a:prstGeom prst="rect">
                      <a:avLst/>
                    </a:prstGeom>
                  </pic:spPr>
                </pic:pic>
              </a:graphicData>
            </a:graphic>
          </wp:inline>
        </w:drawing>
      </w:r>
    </w:p>
    <w:p w14:paraId="59C6660F">
      <w:pPr>
        <w:pStyle w:val="4"/>
      </w:pPr>
      <w:bookmarkStart w:id="63" w:name="_Toc24811"/>
      <w:r>
        <w:t>逐月负荷表</w:t>
      </w:r>
      <w:bookmarkEnd w:id="6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53AE3B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21E17E9">
            <w:pPr>
              <w:jc w:val="center"/>
            </w:pPr>
            <w:r>
              <w:t>月份</w:t>
            </w:r>
          </w:p>
        </w:tc>
        <w:tc>
          <w:tcPr>
            <w:shd w:val="clear" w:color="auto" w:fill="E6E6E6"/>
            <w:vAlign w:val="center"/>
          </w:tcPr>
          <w:p w14:paraId="4EEAF93C">
            <w:pPr>
              <w:jc w:val="right"/>
            </w:pPr>
            <w:r>
              <w:t>供暖(kWh)</w:t>
            </w:r>
          </w:p>
        </w:tc>
        <w:tc>
          <w:tcPr>
            <w:shd w:val="clear" w:color="auto" w:fill="E6E6E6"/>
            <w:vAlign w:val="center"/>
          </w:tcPr>
          <w:p w14:paraId="4A07580E">
            <w:pPr>
              <w:jc w:val="right"/>
            </w:pPr>
            <w:r>
              <w:t>供冷(kWh)</w:t>
            </w:r>
          </w:p>
        </w:tc>
        <w:tc>
          <w:tcPr>
            <w:shd w:val="clear" w:color="auto" w:fill="E6E6E6"/>
            <w:vAlign w:val="center"/>
          </w:tcPr>
          <w:p w14:paraId="1243272B">
            <w:pPr>
              <w:jc w:val="right"/>
            </w:pPr>
            <w:r>
              <w:t>热负荷</w:t>
            </w:r>
            <w:r>
              <w:br w:type="textWrapping"/>
            </w:r>
            <w:r>
              <w:t>峰值(kW)</w:t>
            </w:r>
          </w:p>
        </w:tc>
        <w:tc>
          <w:tcPr>
            <w:shd w:val="clear" w:color="auto" w:fill="E6E6E6"/>
            <w:vAlign w:val="center"/>
          </w:tcPr>
          <w:p w14:paraId="434DDEC8">
            <w:pPr>
              <w:jc w:val="center"/>
            </w:pPr>
            <w:r>
              <w:t>热负荷</w:t>
            </w:r>
            <w:r>
              <w:br w:type="textWrapping"/>
            </w:r>
            <w:r>
              <w:t>峰值时刻</w:t>
            </w:r>
          </w:p>
        </w:tc>
        <w:tc>
          <w:tcPr>
            <w:shd w:val="clear" w:color="auto" w:fill="E6E6E6"/>
            <w:vAlign w:val="center"/>
          </w:tcPr>
          <w:p w14:paraId="5A6AF028">
            <w:pPr>
              <w:jc w:val="right"/>
            </w:pPr>
            <w:r>
              <w:t>冷负荷</w:t>
            </w:r>
            <w:r>
              <w:br w:type="textWrapping"/>
            </w:r>
            <w:r>
              <w:t>峰值(kW)</w:t>
            </w:r>
          </w:p>
        </w:tc>
        <w:tc>
          <w:tcPr>
            <w:shd w:val="clear" w:color="auto" w:fill="E6E6E6"/>
            <w:vAlign w:val="center"/>
          </w:tcPr>
          <w:p w14:paraId="1CAD0F21">
            <w:pPr>
              <w:jc w:val="center"/>
            </w:pPr>
            <w:r>
              <w:t>冷负荷</w:t>
            </w:r>
            <w:r>
              <w:br w:type="textWrapping"/>
            </w:r>
            <w:r>
              <w:t>峰值时刻</w:t>
            </w:r>
          </w:p>
        </w:tc>
      </w:tr>
      <w:tr w14:paraId="50D2D1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CD7A223">
            <w:r>
              <w:t>1月</w:t>
            </w:r>
          </w:p>
        </w:tc>
        <w:tc>
          <w:tcPr>
            <w:vAlign w:val="center"/>
          </w:tcPr>
          <w:p w14:paraId="3A9BA6B3">
            <w:pPr>
              <w:jc w:val="right"/>
            </w:pPr>
            <w:r>
              <w:t>9954</w:t>
            </w:r>
          </w:p>
        </w:tc>
        <w:tc>
          <w:tcPr>
            <w:vAlign w:val="center"/>
          </w:tcPr>
          <w:p w14:paraId="5EE23793">
            <w:pPr>
              <w:jc w:val="right"/>
            </w:pPr>
            <w:r>
              <w:t>0</w:t>
            </w:r>
          </w:p>
        </w:tc>
        <w:tc>
          <w:tcPr>
            <w:vAlign w:val="center"/>
          </w:tcPr>
          <w:p w14:paraId="4D1E24D6">
            <w:pPr>
              <w:jc w:val="right"/>
            </w:pPr>
            <w:r>
              <w:rPr>
                <w:color w:val="FF0000"/>
              </w:rPr>
              <w:t>104.332</w:t>
            </w:r>
          </w:p>
        </w:tc>
        <w:tc>
          <w:tcPr>
            <w:vAlign w:val="center"/>
          </w:tcPr>
          <w:p w14:paraId="60E7B48B">
            <w:r>
              <w:rPr>
                <w:color w:val="FF0000"/>
              </w:rPr>
              <w:t>1月14日7时</w:t>
            </w:r>
          </w:p>
        </w:tc>
        <w:tc>
          <w:tcPr>
            <w:vAlign w:val="center"/>
          </w:tcPr>
          <w:p w14:paraId="657D1F26">
            <w:pPr>
              <w:jc w:val="right"/>
            </w:pPr>
            <w:r>
              <w:t>0.000</w:t>
            </w:r>
          </w:p>
        </w:tc>
        <w:tc>
          <w:tcPr>
            <w:vAlign w:val="center"/>
          </w:tcPr>
          <w:p w14:paraId="77E2C9AD">
            <w:r>
              <w:t>--</w:t>
            </w:r>
          </w:p>
        </w:tc>
      </w:tr>
      <w:tr w14:paraId="655129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8BCD5C1">
            <w:r>
              <w:t>2月</w:t>
            </w:r>
          </w:p>
        </w:tc>
        <w:tc>
          <w:tcPr>
            <w:vAlign w:val="center"/>
          </w:tcPr>
          <w:p w14:paraId="4BE83F67">
            <w:pPr>
              <w:jc w:val="right"/>
            </w:pPr>
            <w:r>
              <w:t>3804</w:t>
            </w:r>
          </w:p>
        </w:tc>
        <w:tc>
          <w:tcPr>
            <w:vAlign w:val="center"/>
          </w:tcPr>
          <w:p w14:paraId="17E74FAC">
            <w:pPr>
              <w:jc w:val="right"/>
            </w:pPr>
            <w:r>
              <w:t>0</w:t>
            </w:r>
          </w:p>
        </w:tc>
        <w:tc>
          <w:tcPr>
            <w:vAlign w:val="center"/>
          </w:tcPr>
          <w:p w14:paraId="2B9A798A">
            <w:pPr>
              <w:jc w:val="right"/>
            </w:pPr>
            <w:r>
              <w:t>70.958</w:t>
            </w:r>
          </w:p>
        </w:tc>
        <w:tc>
          <w:tcPr>
            <w:vAlign w:val="center"/>
          </w:tcPr>
          <w:p w14:paraId="084B9CF2">
            <w:r>
              <w:t>2月25日7时</w:t>
            </w:r>
          </w:p>
        </w:tc>
        <w:tc>
          <w:tcPr>
            <w:vAlign w:val="center"/>
          </w:tcPr>
          <w:p w14:paraId="1ED56948">
            <w:pPr>
              <w:jc w:val="right"/>
            </w:pPr>
            <w:r>
              <w:t>0.000</w:t>
            </w:r>
          </w:p>
        </w:tc>
        <w:tc>
          <w:tcPr>
            <w:vAlign w:val="center"/>
          </w:tcPr>
          <w:p w14:paraId="004E99B4">
            <w:r>
              <w:t>--</w:t>
            </w:r>
          </w:p>
        </w:tc>
      </w:tr>
      <w:tr w14:paraId="77E276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339EE05">
            <w:r>
              <w:t>3月</w:t>
            </w:r>
          </w:p>
        </w:tc>
        <w:tc>
          <w:tcPr>
            <w:vAlign w:val="center"/>
          </w:tcPr>
          <w:p w14:paraId="5A30229B">
            <w:pPr>
              <w:jc w:val="right"/>
            </w:pPr>
            <w:r>
              <w:t>0</w:t>
            </w:r>
          </w:p>
        </w:tc>
        <w:tc>
          <w:tcPr>
            <w:vAlign w:val="center"/>
          </w:tcPr>
          <w:p w14:paraId="6251642F">
            <w:pPr>
              <w:jc w:val="right"/>
            </w:pPr>
            <w:r>
              <w:t>0</w:t>
            </w:r>
          </w:p>
        </w:tc>
        <w:tc>
          <w:tcPr>
            <w:vAlign w:val="center"/>
          </w:tcPr>
          <w:p w14:paraId="122D1C7F">
            <w:pPr>
              <w:jc w:val="right"/>
            </w:pPr>
            <w:r>
              <w:t>0.000</w:t>
            </w:r>
          </w:p>
        </w:tc>
        <w:tc>
          <w:tcPr>
            <w:vAlign w:val="center"/>
          </w:tcPr>
          <w:p w14:paraId="123F0201">
            <w:r>
              <w:t>--</w:t>
            </w:r>
          </w:p>
        </w:tc>
        <w:tc>
          <w:tcPr>
            <w:vAlign w:val="center"/>
          </w:tcPr>
          <w:p w14:paraId="509550DB">
            <w:pPr>
              <w:jc w:val="right"/>
            </w:pPr>
            <w:r>
              <w:t>0.000</w:t>
            </w:r>
          </w:p>
        </w:tc>
        <w:tc>
          <w:tcPr>
            <w:vAlign w:val="center"/>
          </w:tcPr>
          <w:p w14:paraId="5B6BAA9A">
            <w:r>
              <w:t>--</w:t>
            </w:r>
          </w:p>
        </w:tc>
      </w:tr>
      <w:tr w14:paraId="273DF3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977A771">
            <w:r>
              <w:t>4月</w:t>
            </w:r>
          </w:p>
        </w:tc>
        <w:tc>
          <w:tcPr>
            <w:vAlign w:val="center"/>
          </w:tcPr>
          <w:p w14:paraId="3DC3CBA4">
            <w:pPr>
              <w:jc w:val="right"/>
            </w:pPr>
            <w:r>
              <w:t>0</w:t>
            </w:r>
          </w:p>
        </w:tc>
        <w:tc>
          <w:tcPr>
            <w:vAlign w:val="center"/>
          </w:tcPr>
          <w:p w14:paraId="3D45C2A9">
            <w:pPr>
              <w:jc w:val="right"/>
            </w:pPr>
            <w:r>
              <w:t>0</w:t>
            </w:r>
          </w:p>
        </w:tc>
        <w:tc>
          <w:tcPr>
            <w:vAlign w:val="center"/>
          </w:tcPr>
          <w:p w14:paraId="71103E0C">
            <w:pPr>
              <w:jc w:val="right"/>
            </w:pPr>
            <w:r>
              <w:t>0.000</w:t>
            </w:r>
          </w:p>
        </w:tc>
        <w:tc>
          <w:tcPr>
            <w:vAlign w:val="center"/>
          </w:tcPr>
          <w:p w14:paraId="553E7248">
            <w:r>
              <w:t>--</w:t>
            </w:r>
          </w:p>
        </w:tc>
        <w:tc>
          <w:tcPr>
            <w:vAlign w:val="center"/>
          </w:tcPr>
          <w:p w14:paraId="1C15C724">
            <w:pPr>
              <w:jc w:val="right"/>
            </w:pPr>
            <w:r>
              <w:t>0.000</w:t>
            </w:r>
          </w:p>
        </w:tc>
        <w:tc>
          <w:tcPr>
            <w:vAlign w:val="center"/>
          </w:tcPr>
          <w:p w14:paraId="6D07FFE5">
            <w:r>
              <w:t>--</w:t>
            </w:r>
          </w:p>
        </w:tc>
      </w:tr>
      <w:tr w14:paraId="4F025F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FB06DE4">
            <w:r>
              <w:t>5月</w:t>
            </w:r>
          </w:p>
        </w:tc>
        <w:tc>
          <w:tcPr>
            <w:vAlign w:val="center"/>
          </w:tcPr>
          <w:p w14:paraId="53D1C57F">
            <w:pPr>
              <w:jc w:val="right"/>
            </w:pPr>
            <w:r>
              <w:t>0</w:t>
            </w:r>
          </w:p>
        </w:tc>
        <w:tc>
          <w:tcPr>
            <w:vAlign w:val="center"/>
          </w:tcPr>
          <w:p w14:paraId="7C3DE77F">
            <w:pPr>
              <w:jc w:val="right"/>
            </w:pPr>
            <w:r>
              <w:t>0</w:t>
            </w:r>
          </w:p>
        </w:tc>
        <w:tc>
          <w:tcPr>
            <w:vAlign w:val="center"/>
          </w:tcPr>
          <w:p w14:paraId="068EB5FC">
            <w:pPr>
              <w:jc w:val="right"/>
            </w:pPr>
            <w:r>
              <w:t>0.000</w:t>
            </w:r>
          </w:p>
        </w:tc>
        <w:tc>
          <w:tcPr>
            <w:vAlign w:val="center"/>
          </w:tcPr>
          <w:p w14:paraId="532F59FC">
            <w:r>
              <w:t>--</w:t>
            </w:r>
          </w:p>
        </w:tc>
        <w:tc>
          <w:tcPr>
            <w:vAlign w:val="center"/>
          </w:tcPr>
          <w:p w14:paraId="21F39944">
            <w:pPr>
              <w:jc w:val="right"/>
            </w:pPr>
            <w:r>
              <w:t>0.000</w:t>
            </w:r>
          </w:p>
        </w:tc>
        <w:tc>
          <w:tcPr>
            <w:vAlign w:val="center"/>
          </w:tcPr>
          <w:p w14:paraId="6CD18935">
            <w:r>
              <w:t>--</w:t>
            </w:r>
          </w:p>
        </w:tc>
      </w:tr>
      <w:tr w14:paraId="55ECBC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7E0E178">
            <w:r>
              <w:t>6月</w:t>
            </w:r>
          </w:p>
        </w:tc>
        <w:tc>
          <w:tcPr>
            <w:vAlign w:val="center"/>
          </w:tcPr>
          <w:p w14:paraId="24FBCCFD">
            <w:pPr>
              <w:jc w:val="right"/>
            </w:pPr>
            <w:r>
              <w:t>0</w:t>
            </w:r>
          </w:p>
        </w:tc>
        <w:tc>
          <w:tcPr>
            <w:vAlign w:val="center"/>
          </w:tcPr>
          <w:p w14:paraId="6568BD99">
            <w:pPr>
              <w:jc w:val="right"/>
            </w:pPr>
            <w:r>
              <w:t>3737</w:t>
            </w:r>
          </w:p>
        </w:tc>
        <w:tc>
          <w:tcPr>
            <w:vAlign w:val="center"/>
          </w:tcPr>
          <w:p w14:paraId="5EA6DC4A">
            <w:pPr>
              <w:jc w:val="right"/>
            </w:pPr>
            <w:r>
              <w:t>0.000</w:t>
            </w:r>
          </w:p>
        </w:tc>
        <w:tc>
          <w:tcPr>
            <w:vAlign w:val="center"/>
          </w:tcPr>
          <w:p w14:paraId="3E74828B">
            <w:r>
              <w:t>--</w:t>
            </w:r>
          </w:p>
        </w:tc>
        <w:tc>
          <w:tcPr>
            <w:vAlign w:val="center"/>
          </w:tcPr>
          <w:p w14:paraId="34651722">
            <w:pPr>
              <w:jc w:val="right"/>
            </w:pPr>
            <w:r>
              <w:t>42.790</w:t>
            </w:r>
          </w:p>
        </w:tc>
        <w:tc>
          <w:tcPr>
            <w:vAlign w:val="center"/>
          </w:tcPr>
          <w:p w14:paraId="2AAE3345">
            <w:r>
              <w:t>6月24日7时</w:t>
            </w:r>
          </w:p>
        </w:tc>
      </w:tr>
      <w:tr w14:paraId="11DE0E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184239E">
            <w:r>
              <w:t>7月</w:t>
            </w:r>
          </w:p>
        </w:tc>
        <w:tc>
          <w:tcPr>
            <w:vAlign w:val="center"/>
          </w:tcPr>
          <w:p w14:paraId="4B9BB9AE">
            <w:pPr>
              <w:jc w:val="right"/>
            </w:pPr>
            <w:r>
              <w:t>0</w:t>
            </w:r>
          </w:p>
        </w:tc>
        <w:tc>
          <w:tcPr>
            <w:vAlign w:val="center"/>
          </w:tcPr>
          <w:p w14:paraId="3674845D">
            <w:pPr>
              <w:jc w:val="right"/>
            </w:pPr>
            <w:r>
              <w:t>14191</w:t>
            </w:r>
          </w:p>
        </w:tc>
        <w:tc>
          <w:tcPr>
            <w:vAlign w:val="center"/>
          </w:tcPr>
          <w:p w14:paraId="698FD431">
            <w:pPr>
              <w:jc w:val="right"/>
            </w:pPr>
            <w:r>
              <w:t>0.000</w:t>
            </w:r>
          </w:p>
        </w:tc>
        <w:tc>
          <w:tcPr>
            <w:vAlign w:val="center"/>
          </w:tcPr>
          <w:p w14:paraId="5E5866B2">
            <w:r>
              <w:t>--</w:t>
            </w:r>
          </w:p>
        </w:tc>
        <w:tc>
          <w:tcPr>
            <w:vAlign w:val="center"/>
          </w:tcPr>
          <w:p w14:paraId="32FFA1EF">
            <w:pPr>
              <w:jc w:val="right"/>
            </w:pPr>
            <w:r>
              <w:t>89.568</w:t>
            </w:r>
          </w:p>
        </w:tc>
        <w:tc>
          <w:tcPr>
            <w:vAlign w:val="center"/>
          </w:tcPr>
          <w:p w14:paraId="7046EBCF">
            <w:r>
              <w:t>7月8日7时</w:t>
            </w:r>
          </w:p>
        </w:tc>
      </w:tr>
      <w:tr w14:paraId="66E48C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2710FCD">
            <w:r>
              <w:t>8月</w:t>
            </w:r>
          </w:p>
        </w:tc>
        <w:tc>
          <w:tcPr>
            <w:vAlign w:val="center"/>
          </w:tcPr>
          <w:p w14:paraId="1B13465F">
            <w:pPr>
              <w:jc w:val="right"/>
            </w:pPr>
            <w:r>
              <w:t>0</w:t>
            </w:r>
          </w:p>
        </w:tc>
        <w:tc>
          <w:tcPr>
            <w:vAlign w:val="center"/>
          </w:tcPr>
          <w:p w14:paraId="20F04B4D">
            <w:pPr>
              <w:jc w:val="right"/>
            </w:pPr>
            <w:r>
              <w:t>12829</w:t>
            </w:r>
          </w:p>
        </w:tc>
        <w:tc>
          <w:tcPr>
            <w:vAlign w:val="center"/>
          </w:tcPr>
          <w:p w14:paraId="41C98D1E">
            <w:pPr>
              <w:jc w:val="right"/>
            </w:pPr>
            <w:r>
              <w:t>0.000</w:t>
            </w:r>
          </w:p>
        </w:tc>
        <w:tc>
          <w:tcPr>
            <w:vAlign w:val="center"/>
          </w:tcPr>
          <w:p w14:paraId="0D52F2EC">
            <w:r>
              <w:t>--</w:t>
            </w:r>
          </w:p>
        </w:tc>
        <w:tc>
          <w:tcPr>
            <w:vAlign w:val="center"/>
          </w:tcPr>
          <w:p w14:paraId="001B59CA">
            <w:pPr>
              <w:jc w:val="right"/>
            </w:pPr>
            <w:r>
              <w:rPr>
                <w:color w:val="0000FF"/>
              </w:rPr>
              <w:t>105.365</w:t>
            </w:r>
          </w:p>
        </w:tc>
        <w:tc>
          <w:tcPr>
            <w:vAlign w:val="center"/>
          </w:tcPr>
          <w:p w14:paraId="0C961AA1">
            <w:r>
              <w:rPr>
                <w:color w:val="0000FF"/>
              </w:rPr>
              <w:t>8月5日7时</w:t>
            </w:r>
          </w:p>
        </w:tc>
      </w:tr>
      <w:tr w14:paraId="3AAA33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4B72585">
            <w:r>
              <w:t>9月</w:t>
            </w:r>
          </w:p>
        </w:tc>
        <w:tc>
          <w:tcPr>
            <w:vAlign w:val="center"/>
          </w:tcPr>
          <w:p w14:paraId="72364A59">
            <w:pPr>
              <w:jc w:val="right"/>
            </w:pPr>
            <w:r>
              <w:t>0</w:t>
            </w:r>
          </w:p>
        </w:tc>
        <w:tc>
          <w:tcPr>
            <w:vAlign w:val="center"/>
          </w:tcPr>
          <w:p w14:paraId="06F1C9CD">
            <w:pPr>
              <w:jc w:val="right"/>
            </w:pPr>
            <w:r>
              <w:t>8184</w:t>
            </w:r>
          </w:p>
        </w:tc>
        <w:tc>
          <w:tcPr>
            <w:vAlign w:val="center"/>
          </w:tcPr>
          <w:p w14:paraId="40DE7274">
            <w:pPr>
              <w:jc w:val="right"/>
            </w:pPr>
            <w:r>
              <w:t>0.000</w:t>
            </w:r>
          </w:p>
        </w:tc>
        <w:tc>
          <w:tcPr>
            <w:vAlign w:val="center"/>
          </w:tcPr>
          <w:p w14:paraId="01CD9B94">
            <w:r>
              <w:t>--</w:t>
            </w:r>
          </w:p>
        </w:tc>
        <w:tc>
          <w:tcPr>
            <w:vAlign w:val="center"/>
          </w:tcPr>
          <w:p w14:paraId="6F82A80A">
            <w:pPr>
              <w:jc w:val="right"/>
            </w:pPr>
            <w:r>
              <w:t>79.743</w:t>
            </w:r>
          </w:p>
        </w:tc>
        <w:tc>
          <w:tcPr>
            <w:vAlign w:val="center"/>
          </w:tcPr>
          <w:p w14:paraId="5DD2D219">
            <w:r>
              <w:t>9月9日7时</w:t>
            </w:r>
          </w:p>
        </w:tc>
      </w:tr>
      <w:tr w14:paraId="538BDD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839BCC0">
            <w:r>
              <w:t>10月</w:t>
            </w:r>
          </w:p>
        </w:tc>
        <w:tc>
          <w:tcPr>
            <w:vAlign w:val="center"/>
          </w:tcPr>
          <w:p w14:paraId="3ABBB800">
            <w:pPr>
              <w:jc w:val="right"/>
            </w:pPr>
            <w:r>
              <w:t>0</w:t>
            </w:r>
          </w:p>
        </w:tc>
        <w:tc>
          <w:tcPr>
            <w:vAlign w:val="center"/>
          </w:tcPr>
          <w:p w14:paraId="083E861D">
            <w:pPr>
              <w:jc w:val="right"/>
            </w:pPr>
            <w:r>
              <w:t>0</w:t>
            </w:r>
          </w:p>
        </w:tc>
        <w:tc>
          <w:tcPr>
            <w:vAlign w:val="center"/>
          </w:tcPr>
          <w:p w14:paraId="11D01BFE">
            <w:pPr>
              <w:jc w:val="right"/>
            </w:pPr>
            <w:r>
              <w:t>0.000</w:t>
            </w:r>
          </w:p>
        </w:tc>
        <w:tc>
          <w:tcPr>
            <w:vAlign w:val="center"/>
          </w:tcPr>
          <w:p w14:paraId="457C65FB">
            <w:r>
              <w:t>--</w:t>
            </w:r>
          </w:p>
        </w:tc>
        <w:tc>
          <w:tcPr>
            <w:vAlign w:val="center"/>
          </w:tcPr>
          <w:p w14:paraId="1154BA9F">
            <w:pPr>
              <w:jc w:val="right"/>
            </w:pPr>
            <w:r>
              <w:t>0.000</w:t>
            </w:r>
          </w:p>
        </w:tc>
        <w:tc>
          <w:tcPr>
            <w:vAlign w:val="center"/>
          </w:tcPr>
          <w:p w14:paraId="75BAC3C5">
            <w:r>
              <w:t>--</w:t>
            </w:r>
          </w:p>
        </w:tc>
      </w:tr>
      <w:tr w14:paraId="3197FD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3C65672F">
            <w:r>
              <w:t>11月</w:t>
            </w:r>
          </w:p>
        </w:tc>
        <w:tc>
          <w:tcPr>
            <w:vAlign w:val="center"/>
          </w:tcPr>
          <w:p w14:paraId="7806A656">
            <w:pPr>
              <w:jc w:val="right"/>
            </w:pPr>
            <w:r>
              <w:t>0</w:t>
            </w:r>
          </w:p>
        </w:tc>
        <w:tc>
          <w:tcPr>
            <w:vAlign w:val="center"/>
          </w:tcPr>
          <w:p w14:paraId="711AA677">
            <w:pPr>
              <w:jc w:val="right"/>
            </w:pPr>
            <w:r>
              <w:t>0</w:t>
            </w:r>
          </w:p>
        </w:tc>
        <w:tc>
          <w:tcPr>
            <w:vAlign w:val="center"/>
          </w:tcPr>
          <w:p w14:paraId="6A75FF5C">
            <w:pPr>
              <w:jc w:val="right"/>
            </w:pPr>
            <w:r>
              <w:t>0.000</w:t>
            </w:r>
          </w:p>
        </w:tc>
        <w:tc>
          <w:tcPr>
            <w:vAlign w:val="center"/>
          </w:tcPr>
          <w:p w14:paraId="65F071D8">
            <w:r>
              <w:t>--</w:t>
            </w:r>
          </w:p>
        </w:tc>
        <w:tc>
          <w:tcPr>
            <w:vAlign w:val="center"/>
          </w:tcPr>
          <w:p w14:paraId="7786015B">
            <w:pPr>
              <w:jc w:val="right"/>
            </w:pPr>
            <w:r>
              <w:t>0.000</w:t>
            </w:r>
          </w:p>
        </w:tc>
        <w:tc>
          <w:tcPr>
            <w:vAlign w:val="center"/>
          </w:tcPr>
          <w:p w14:paraId="309BA45E">
            <w:r>
              <w:t>--</w:t>
            </w:r>
          </w:p>
        </w:tc>
      </w:tr>
      <w:tr w14:paraId="7F7BBD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12706785">
            <w:r>
              <w:t>12月</w:t>
            </w:r>
          </w:p>
        </w:tc>
        <w:tc>
          <w:tcPr>
            <w:vAlign w:val="center"/>
          </w:tcPr>
          <w:p w14:paraId="313201E5">
            <w:pPr>
              <w:jc w:val="right"/>
            </w:pPr>
            <w:r>
              <w:t>6556</w:t>
            </w:r>
          </w:p>
        </w:tc>
        <w:tc>
          <w:tcPr>
            <w:vAlign w:val="center"/>
          </w:tcPr>
          <w:p w14:paraId="2A61118D">
            <w:pPr>
              <w:jc w:val="right"/>
            </w:pPr>
            <w:r>
              <w:t>0</w:t>
            </w:r>
          </w:p>
        </w:tc>
        <w:tc>
          <w:tcPr>
            <w:vAlign w:val="center"/>
          </w:tcPr>
          <w:p w14:paraId="5B414759">
            <w:pPr>
              <w:jc w:val="right"/>
            </w:pPr>
            <w:r>
              <w:t>58.046</w:t>
            </w:r>
          </w:p>
        </w:tc>
        <w:tc>
          <w:tcPr>
            <w:vAlign w:val="center"/>
          </w:tcPr>
          <w:p w14:paraId="5BE004AD">
            <w:r>
              <w:t>12月9日7时</w:t>
            </w:r>
          </w:p>
        </w:tc>
        <w:tc>
          <w:tcPr>
            <w:vAlign w:val="center"/>
          </w:tcPr>
          <w:p w14:paraId="6423F0B7">
            <w:pPr>
              <w:jc w:val="right"/>
            </w:pPr>
            <w:r>
              <w:t>0.000</w:t>
            </w:r>
          </w:p>
        </w:tc>
        <w:tc>
          <w:tcPr>
            <w:vAlign w:val="center"/>
          </w:tcPr>
          <w:p w14:paraId="2F09AF06">
            <w:r>
              <w:t>--</w:t>
            </w:r>
          </w:p>
        </w:tc>
      </w:tr>
    </w:tbl>
    <w:p w14:paraId="4F2E670A">
      <w:pPr>
        <w:jc w:val="center"/>
      </w:pPr>
      <w:r>
        <w:drawing>
          <wp:inline distT="0" distB="0" distL="0" distR="0">
            <wp:extent cx="5667375" cy="27432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6"/>
                    <a:stretch>
                      <a:fillRect/>
                    </a:stretch>
                  </pic:blipFill>
                  <pic:spPr>
                    <a:xfrm>
                      <a:off x="0" y="0"/>
                      <a:ext cx="5667375" cy="2743200"/>
                    </a:xfrm>
                    <a:prstGeom prst="rect">
                      <a:avLst/>
                    </a:prstGeom>
                  </pic:spPr>
                </pic:pic>
              </a:graphicData>
            </a:graphic>
          </wp:inline>
        </w:drawing>
      </w:r>
    </w:p>
    <w:p w14:paraId="3C334EF7">
      <w:pPr>
        <w:jc w:val="center"/>
      </w:pPr>
      <w:r>
        <w:drawing>
          <wp:inline distT="0" distB="0" distL="0" distR="0">
            <wp:extent cx="5667375" cy="27432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7"/>
                    <a:stretch>
                      <a:fillRect/>
                    </a:stretch>
                  </pic:blipFill>
                  <pic:spPr>
                    <a:xfrm>
                      <a:off x="0" y="0"/>
                      <a:ext cx="5667375" cy="2743200"/>
                    </a:xfrm>
                    <a:prstGeom prst="rect">
                      <a:avLst/>
                    </a:prstGeom>
                  </pic:spPr>
                </pic:pic>
              </a:graphicData>
            </a:graphic>
          </wp:inline>
        </w:drawing>
      </w:r>
    </w:p>
    <w:p w14:paraId="7565F278">
      <w:pPr>
        <w:pStyle w:val="2"/>
      </w:pPr>
      <w:bookmarkStart w:id="64" w:name="_Toc24687"/>
      <w:r>
        <w:t>计算结果</w:t>
      </w:r>
      <w:bookmarkEnd w:id="64"/>
    </w:p>
    <w:p w14:paraId="59DDE9DA">
      <w:pPr>
        <w:pStyle w:val="4"/>
        <w:widowControl w:val="0"/>
        <w:jc w:val="both"/>
        <w:rPr>
          <w:color w:val="000000"/>
        </w:rPr>
      </w:pPr>
      <w:bookmarkStart w:id="65" w:name="_Toc18629"/>
      <w:r>
        <w:rPr>
          <w:color w:val="000000"/>
        </w:rPr>
        <w:t>围护结构热工性能对比</w:t>
      </w:r>
      <w:bookmarkEnd w:id="65"/>
    </w:p>
    <w:p w14:paraId="67026EC6"/>
    <w:tbl>
      <w:tblPr>
        <w:tblStyle w:val="18"/>
        <w:tblW w:w="527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7631B4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E55F9B7">
            <w:pPr>
              <w:jc w:val="center"/>
              <w:rPr>
                <w:rFonts w:eastAsia="宋体"/>
                <w:bCs/>
                <w:sz w:val="21"/>
                <w:szCs w:val="21"/>
                <w:lang w:eastAsia="zh-CN"/>
              </w:rPr>
            </w:pPr>
          </w:p>
        </w:tc>
        <w:tc>
          <w:tcPr>
            <w:tcW w:w="1587" w:type="pct"/>
            <w:gridSpan w:val="3"/>
            <w:shd w:val="clear" w:color="auto" w:fill="E6E6E6"/>
            <w:vAlign w:val="center"/>
          </w:tcPr>
          <w:p w14:paraId="337D432A">
            <w:pPr>
              <w:jc w:val="center"/>
              <w:rPr>
                <w:rFonts w:eastAsia="宋体"/>
                <w:bCs/>
                <w:sz w:val="21"/>
                <w:szCs w:val="21"/>
                <w:lang w:eastAsia="zh-CN"/>
              </w:rPr>
            </w:pPr>
            <w:bookmarkStart w:id="66" w:name="设计建筑别名"/>
            <w:r>
              <w:rPr>
                <w:rFonts w:hAnsi="宋体" w:eastAsia="宋体"/>
                <w:bCs/>
                <w:sz w:val="21"/>
                <w:szCs w:val="21"/>
                <w:lang w:eastAsia="zh-CN"/>
              </w:rPr>
              <w:t>设计建筑</w:t>
            </w:r>
            <w:bookmarkEnd w:id="66"/>
          </w:p>
        </w:tc>
        <w:tc>
          <w:tcPr>
            <w:tcW w:w="1586" w:type="pct"/>
            <w:gridSpan w:val="3"/>
            <w:shd w:val="clear" w:color="auto" w:fill="E6E6E6"/>
            <w:vAlign w:val="center"/>
          </w:tcPr>
          <w:p w14:paraId="6066BFA1">
            <w:pPr>
              <w:jc w:val="center"/>
              <w:rPr>
                <w:rFonts w:eastAsia="宋体"/>
                <w:bCs/>
                <w:sz w:val="21"/>
                <w:szCs w:val="21"/>
                <w:lang w:eastAsia="zh-CN"/>
              </w:rPr>
            </w:pPr>
            <w:bookmarkStart w:id="67" w:name="参照建筑别名"/>
            <w:r>
              <w:rPr>
                <w:rFonts w:hAnsi="宋体" w:eastAsia="宋体"/>
                <w:kern w:val="0"/>
                <w:sz w:val="21"/>
                <w:szCs w:val="21"/>
                <w:lang w:eastAsia="zh-CN"/>
              </w:rPr>
              <w:t>参照建筑</w:t>
            </w:r>
            <w:bookmarkEnd w:id="67"/>
          </w:p>
        </w:tc>
      </w:tr>
      <w:tr w14:paraId="017B4F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BEE69FE">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63D84E18">
            <w:pPr>
              <w:widowControl/>
              <w:jc w:val="center"/>
              <w:rPr>
                <w:rFonts w:eastAsia="宋体"/>
                <w:kern w:val="0"/>
                <w:sz w:val="21"/>
                <w:szCs w:val="21"/>
                <w:lang w:eastAsia="zh-CN"/>
              </w:rPr>
            </w:pPr>
            <w:bookmarkStart w:id="68" w:name="天窗屋顶比"/>
            <w:r>
              <w:rPr>
                <w:rFonts w:hint="eastAsia" w:eastAsia="宋体"/>
                <w:kern w:val="0"/>
                <w:sz w:val="21"/>
                <w:szCs w:val="21"/>
                <w:lang w:eastAsia="zh-CN"/>
              </w:rPr>
              <w:t>－</w:t>
            </w:r>
            <w:bookmarkEnd w:id="68"/>
          </w:p>
        </w:tc>
        <w:tc>
          <w:tcPr>
            <w:tcW w:w="1586" w:type="pct"/>
            <w:gridSpan w:val="3"/>
            <w:vAlign w:val="center"/>
          </w:tcPr>
          <w:p w14:paraId="337060FD">
            <w:pPr>
              <w:widowControl/>
              <w:jc w:val="center"/>
              <w:rPr>
                <w:rFonts w:eastAsia="宋体"/>
                <w:kern w:val="0"/>
                <w:sz w:val="21"/>
                <w:szCs w:val="21"/>
                <w:lang w:eastAsia="zh-CN"/>
              </w:rPr>
            </w:pPr>
            <w:bookmarkStart w:id="69" w:name="参照建筑天窗屋顶比"/>
            <w:r>
              <w:rPr>
                <w:rFonts w:hint="eastAsia" w:eastAsia="宋体"/>
                <w:kern w:val="0"/>
                <w:sz w:val="21"/>
                <w:szCs w:val="21"/>
                <w:lang w:eastAsia="zh-CN"/>
              </w:rPr>
              <w:t>－</w:t>
            </w:r>
            <w:bookmarkEnd w:id="69"/>
          </w:p>
        </w:tc>
      </w:tr>
      <w:tr w14:paraId="2BB2B9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0280CE7">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7083E261">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0F0510D">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0" w:name="屋顶K"/>
            <w:r>
              <w:rPr>
                <w:rFonts w:hint="eastAsia" w:eastAsia="宋体"/>
                <w:bCs/>
                <w:sz w:val="21"/>
                <w:szCs w:val="21"/>
                <w:lang w:eastAsia="zh-CN"/>
              </w:rPr>
              <w:t>0.20</w:t>
            </w:r>
            <w:bookmarkEnd w:id="70"/>
          </w:p>
          <w:p w14:paraId="0D834175">
            <w:pPr>
              <w:jc w:val="center"/>
              <w:rPr>
                <w:rFonts w:eastAsia="宋体"/>
                <w:bCs/>
                <w:sz w:val="21"/>
                <w:szCs w:val="21"/>
                <w:lang w:eastAsia="zh-CN"/>
              </w:rPr>
            </w:pPr>
            <w:r>
              <w:rPr>
                <w:rFonts w:eastAsia="宋体"/>
                <w:bCs/>
                <w:sz w:val="21"/>
                <w:szCs w:val="21"/>
                <w:lang w:eastAsia="zh-CN"/>
              </w:rPr>
              <w:t>D=</w:t>
            </w:r>
            <w:bookmarkStart w:id="71" w:name="屋顶D"/>
            <w:r>
              <w:rPr>
                <w:rFonts w:hint="eastAsia" w:eastAsia="宋体"/>
                <w:bCs/>
                <w:sz w:val="21"/>
                <w:szCs w:val="21"/>
                <w:lang w:eastAsia="zh-CN"/>
              </w:rPr>
              <w:t>4.13</w:t>
            </w:r>
            <w:bookmarkEnd w:id="71"/>
          </w:p>
        </w:tc>
        <w:tc>
          <w:tcPr>
            <w:tcW w:w="1586" w:type="pct"/>
            <w:gridSpan w:val="3"/>
            <w:vAlign w:val="center"/>
          </w:tcPr>
          <w:p w14:paraId="3E8541BF">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2" w:name="参照建筑屋顶K"/>
            <w:r>
              <w:rPr>
                <w:rFonts w:hint="eastAsia" w:eastAsia="宋体"/>
                <w:kern w:val="0"/>
                <w:sz w:val="21"/>
                <w:szCs w:val="21"/>
                <w:lang w:eastAsia="zh-CN"/>
              </w:rPr>
              <w:t>0.40</w:t>
            </w:r>
            <w:bookmarkEnd w:id="72"/>
          </w:p>
          <w:p w14:paraId="329E04B2">
            <w:pPr>
              <w:widowControl/>
              <w:jc w:val="center"/>
              <w:rPr>
                <w:rFonts w:eastAsia="宋体"/>
                <w:kern w:val="0"/>
                <w:sz w:val="21"/>
                <w:szCs w:val="21"/>
                <w:lang w:eastAsia="zh-CN"/>
              </w:rPr>
            </w:pPr>
            <w:r>
              <w:rPr>
                <w:rFonts w:eastAsia="宋体"/>
                <w:bCs/>
                <w:sz w:val="21"/>
                <w:szCs w:val="21"/>
                <w:lang w:eastAsia="zh-CN"/>
              </w:rPr>
              <w:t>D=</w:t>
            </w:r>
            <w:bookmarkStart w:id="73" w:name="参照建筑屋顶D"/>
            <w:r>
              <w:rPr>
                <w:rFonts w:hint="eastAsia" w:eastAsia="宋体"/>
                <w:kern w:val="0"/>
                <w:sz w:val="21"/>
                <w:szCs w:val="21"/>
                <w:lang w:eastAsia="zh-CN"/>
              </w:rPr>
              <w:t>3.29</w:t>
            </w:r>
            <w:bookmarkEnd w:id="73"/>
          </w:p>
        </w:tc>
      </w:tr>
      <w:tr w14:paraId="70C07B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E042D40">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1BEAA445">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25B34804">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4" w:name="外墙K"/>
            <w:r>
              <w:rPr>
                <w:rFonts w:hint="eastAsia" w:eastAsia="宋体"/>
                <w:bCs/>
                <w:sz w:val="21"/>
                <w:szCs w:val="21"/>
                <w:lang w:eastAsia="zh-CN"/>
              </w:rPr>
              <w:t>0.43</w:t>
            </w:r>
            <w:bookmarkEnd w:id="74"/>
          </w:p>
          <w:p w14:paraId="6BB6B618">
            <w:pPr>
              <w:jc w:val="center"/>
              <w:rPr>
                <w:rFonts w:eastAsia="宋体"/>
                <w:bCs/>
                <w:sz w:val="21"/>
                <w:szCs w:val="21"/>
                <w:lang w:eastAsia="zh-CN"/>
              </w:rPr>
            </w:pPr>
            <w:r>
              <w:rPr>
                <w:rFonts w:eastAsia="宋体"/>
                <w:bCs/>
                <w:sz w:val="21"/>
                <w:szCs w:val="21"/>
                <w:lang w:eastAsia="zh-CN"/>
              </w:rPr>
              <w:t>D=</w:t>
            </w:r>
            <w:bookmarkStart w:id="75" w:name="外墙D"/>
            <w:r>
              <w:rPr>
                <w:rFonts w:hint="eastAsia" w:eastAsia="宋体"/>
                <w:bCs/>
                <w:sz w:val="21"/>
                <w:szCs w:val="21"/>
                <w:lang w:eastAsia="zh-CN"/>
              </w:rPr>
              <w:t>5.14</w:t>
            </w:r>
            <w:bookmarkEnd w:id="75"/>
          </w:p>
        </w:tc>
        <w:tc>
          <w:tcPr>
            <w:tcW w:w="1586" w:type="pct"/>
            <w:gridSpan w:val="3"/>
            <w:vAlign w:val="center"/>
          </w:tcPr>
          <w:p w14:paraId="4833CA6B">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6" w:name="参照建筑外墙K"/>
            <w:r>
              <w:rPr>
                <w:rFonts w:hint="eastAsia" w:eastAsia="宋体"/>
                <w:kern w:val="0"/>
                <w:sz w:val="21"/>
                <w:szCs w:val="21"/>
                <w:lang w:eastAsia="zh-CN"/>
              </w:rPr>
              <w:t>0.80</w:t>
            </w:r>
            <w:bookmarkEnd w:id="76"/>
          </w:p>
          <w:p w14:paraId="7D6E33C5">
            <w:pPr>
              <w:widowControl/>
              <w:jc w:val="center"/>
              <w:rPr>
                <w:rFonts w:eastAsia="宋体"/>
                <w:kern w:val="0"/>
                <w:sz w:val="21"/>
                <w:szCs w:val="21"/>
                <w:lang w:eastAsia="zh-CN"/>
              </w:rPr>
            </w:pPr>
            <w:r>
              <w:rPr>
                <w:rFonts w:eastAsia="宋体"/>
                <w:bCs/>
                <w:sz w:val="21"/>
                <w:szCs w:val="21"/>
                <w:lang w:eastAsia="zh-CN"/>
              </w:rPr>
              <w:t>D=</w:t>
            </w:r>
            <w:bookmarkStart w:id="77" w:name="参照建筑外墙D"/>
            <w:r>
              <w:rPr>
                <w:rFonts w:hint="eastAsia" w:eastAsia="宋体"/>
                <w:kern w:val="0"/>
                <w:sz w:val="21"/>
                <w:szCs w:val="21"/>
                <w:lang w:eastAsia="zh-CN"/>
              </w:rPr>
              <w:t>3.38</w:t>
            </w:r>
            <w:bookmarkEnd w:id="77"/>
          </w:p>
        </w:tc>
      </w:tr>
      <w:tr w14:paraId="1180A8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15FD37D">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1E363C40">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7DEB1DF0">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8" w:name="挑空楼板K"/>
            <w:r>
              <w:rPr>
                <w:rFonts w:hint="eastAsia" w:eastAsia="宋体"/>
                <w:bCs/>
                <w:sz w:val="21"/>
                <w:szCs w:val="21"/>
                <w:lang w:eastAsia="zh-CN"/>
              </w:rPr>
              <w:t>－</w:t>
            </w:r>
            <w:bookmarkEnd w:id="78"/>
          </w:p>
          <w:p w14:paraId="4579C048">
            <w:pPr>
              <w:jc w:val="center"/>
              <w:rPr>
                <w:rFonts w:eastAsia="宋体"/>
                <w:bCs/>
                <w:sz w:val="21"/>
                <w:szCs w:val="21"/>
                <w:lang w:eastAsia="zh-CN"/>
              </w:rPr>
            </w:pPr>
            <w:r>
              <w:rPr>
                <w:rFonts w:eastAsia="宋体"/>
                <w:bCs/>
                <w:sz w:val="21"/>
                <w:szCs w:val="21"/>
                <w:lang w:eastAsia="zh-CN"/>
              </w:rPr>
              <w:t>D=</w:t>
            </w:r>
            <w:bookmarkStart w:id="79" w:name="挑空楼板D"/>
            <w:r>
              <w:rPr>
                <w:rFonts w:hint="eastAsia" w:eastAsia="宋体"/>
                <w:bCs/>
                <w:sz w:val="21"/>
                <w:szCs w:val="21"/>
                <w:lang w:eastAsia="zh-CN"/>
              </w:rPr>
              <w:t>－</w:t>
            </w:r>
            <w:bookmarkEnd w:id="79"/>
          </w:p>
        </w:tc>
        <w:tc>
          <w:tcPr>
            <w:tcW w:w="1586" w:type="pct"/>
            <w:gridSpan w:val="3"/>
            <w:vAlign w:val="center"/>
          </w:tcPr>
          <w:p w14:paraId="3DDC04F8">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0" w:name="参照建筑挑空楼板K"/>
            <w:r>
              <w:rPr>
                <w:rFonts w:hint="eastAsia" w:eastAsia="宋体"/>
                <w:kern w:val="0"/>
                <w:sz w:val="21"/>
                <w:szCs w:val="21"/>
                <w:lang w:eastAsia="zh-CN"/>
              </w:rPr>
              <w:t>－</w:t>
            </w:r>
            <w:bookmarkEnd w:id="80"/>
          </w:p>
          <w:p w14:paraId="76A97E2F">
            <w:pPr>
              <w:widowControl/>
              <w:jc w:val="center"/>
              <w:rPr>
                <w:rFonts w:eastAsia="宋体"/>
                <w:kern w:val="0"/>
                <w:sz w:val="21"/>
                <w:szCs w:val="21"/>
                <w:lang w:eastAsia="zh-CN"/>
              </w:rPr>
            </w:pPr>
            <w:r>
              <w:rPr>
                <w:rFonts w:eastAsia="宋体"/>
                <w:bCs/>
                <w:sz w:val="21"/>
                <w:szCs w:val="21"/>
                <w:lang w:eastAsia="zh-CN"/>
              </w:rPr>
              <w:t>D=</w:t>
            </w:r>
            <w:bookmarkStart w:id="81" w:name="参照建筑挑空楼板D"/>
            <w:r>
              <w:rPr>
                <w:rFonts w:hint="eastAsia" w:eastAsia="宋体"/>
                <w:kern w:val="0"/>
                <w:sz w:val="21"/>
                <w:szCs w:val="21"/>
                <w:lang w:eastAsia="zh-CN"/>
              </w:rPr>
              <w:t>－</w:t>
            </w:r>
            <w:bookmarkEnd w:id="81"/>
          </w:p>
        </w:tc>
      </w:tr>
      <w:tr w14:paraId="56E7E2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A35B610">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0A45CC4">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429BDF32">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82" w:name="天窗K"/>
            <w:r>
              <w:rPr>
                <w:rFonts w:hint="eastAsia" w:eastAsia="宋体"/>
                <w:bCs/>
                <w:sz w:val="21"/>
                <w:szCs w:val="21"/>
                <w:lang w:eastAsia="zh-CN"/>
              </w:rPr>
              <w:t>－</w:t>
            </w:r>
            <w:bookmarkEnd w:id="82"/>
          </w:p>
          <w:p w14:paraId="489D2898">
            <w:pPr>
              <w:jc w:val="center"/>
              <w:rPr>
                <w:rFonts w:eastAsia="宋体"/>
                <w:bCs/>
                <w:sz w:val="21"/>
                <w:szCs w:val="21"/>
                <w:lang w:eastAsia="zh-CN"/>
              </w:rPr>
            </w:pPr>
            <w:r>
              <w:rPr>
                <w:rFonts w:eastAsia="宋体"/>
                <w:bCs/>
                <w:sz w:val="21"/>
                <w:szCs w:val="21"/>
                <w:lang w:eastAsia="zh-CN"/>
              </w:rPr>
              <w:t>SHGC=</w:t>
            </w:r>
            <w:bookmarkStart w:id="83" w:name="天窗SHGC"/>
            <w:r>
              <w:rPr>
                <w:rFonts w:hint="eastAsia" w:eastAsia="宋体"/>
                <w:bCs/>
                <w:sz w:val="21"/>
                <w:szCs w:val="21"/>
                <w:lang w:eastAsia="zh-CN"/>
              </w:rPr>
              <w:t>－</w:t>
            </w:r>
            <w:bookmarkEnd w:id="83"/>
          </w:p>
        </w:tc>
        <w:tc>
          <w:tcPr>
            <w:tcW w:w="1586" w:type="pct"/>
            <w:gridSpan w:val="3"/>
            <w:vAlign w:val="center"/>
          </w:tcPr>
          <w:p w14:paraId="3B94F605">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4" w:name="参照建筑天窗K"/>
            <w:r>
              <w:rPr>
                <w:rFonts w:hint="eastAsia" w:eastAsia="宋体"/>
                <w:kern w:val="0"/>
                <w:sz w:val="21"/>
                <w:szCs w:val="21"/>
                <w:lang w:eastAsia="zh-CN"/>
              </w:rPr>
              <w:t>－</w:t>
            </w:r>
            <w:bookmarkEnd w:id="84"/>
          </w:p>
          <w:p w14:paraId="58B5A37F">
            <w:pPr>
              <w:widowControl/>
              <w:jc w:val="center"/>
              <w:rPr>
                <w:rFonts w:eastAsia="宋体"/>
                <w:kern w:val="0"/>
                <w:sz w:val="21"/>
                <w:szCs w:val="21"/>
                <w:lang w:eastAsia="zh-CN"/>
              </w:rPr>
            </w:pPr>
            <w:r>
              <w:rPr>
                <w:rFonts w:eastAsia="宋体"/>
                <w:bCs/>
                <w:sz w:val="21"/>
                <w:szCs w:val="21"/>
                <w:lang w:eastAsia="zh-CN"/>
              </w:rPr>
              <w:t>SHGC=</w:t>
            </w:r>
            <w:bookmarkStart w:id="85" w:name="参照建筑天窗SHGC"/>
            <w:r>
              <w:rPr>
                <w:rFonts w:hint="eastAsia" w:eastAsia="宋体"/>
                <w:kern w:val="0"/>
                <w:sz w:val="21"/>
                <w:szCs w:val="21"/>
                <w:lang w:eastAsia="zh-CN"/>
              </w:rPr>
              <w:t>－</w:t>
            </w:r>
            <w:bookmarkEnd w:id="85"/>
          </w:p>
        </w:tc>
      </w:tr>
      <w:tr w14:paraId="765C16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89" w:type="pct"/>
            <w:vMerge w:val="restart"/>
            <w:shd w:val="clear" w:color="auto" w:fill="E6E6E6"/>
            <w:vAlign w:val="center"/>
          </w:tcPr>
          <w:p w14:paraId="6182E2EE">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tcBorders>
              <w:right w:val="single" w:color="auto" w:sz="4" w:space="0"/>
            </w:tcBorders>
            <w:shd w:val="clear" w:color="auto" w:fill="E6E6E6"/>
            <w:vAlign w:val="center"/>
          </w:tcPr>
          <w:p w14:paraId="6DDAA947">
            <w:pPr>
              <w:jc w:val="center"/>
              <w:rPr>
                <w:rFonts w:eastAsia="宋体"/>
                <w:bCs/>
                <w:sz w:val="21"/>
                <w:szCs w:val="21"/>
                <w:lang w:eastAsia="zh-CN"/>
              </w:rPr>
            </w:pPr>
            <w:r>
              <w:rPr>
                <w:rFonts w:hint="eastAsia" w:eastAsia="宋体"/>
                <w:bCs/>
                <w:sz w:val="21"/>
                <w:szCs w:val="21"/>
                <w:lang w:eastAsia="zh-CN"/>
              </w:rPr>
              <w:t>朝向</w:t>
            </w:r>
          </w:p>
        </w:tc>
        <w:tc>
          <w:tcPr>
            <w:tcW w:w="937" w:type="pct"/>
            <w:tcBorders>
              <w:left w:val="single" w:color="auto" w:sz="4" w:space="0"/>
              <w:bottom w:val="single" w:color="auto" w:sz="6" w:space="0"/>
            </w:tcBorders>
            <w:shd w:val="clear" w:color="auto" w:fill="E6E6E6"/>
            <w:vAlign w:val="center"/>
          </w:tcPr>
          <w:p w14:paraId="74BBA4E2">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33963778">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12878768">
            <w:pPr>
              <w:jc w:val="center"/>
              <w:rPr>
                <w:rFonts w:eastAsia="宋体"/>
                <w:bCs/>
                <w:sz w:val="21"/>
                <w:szCs w:val="21"/>
                <w:lang w:eastAsia="zh-CN"/>
              </w:rPr>
            </w:pPr>
            <w:r>
              <w:rPr>
                <w:rFonts w:hint="eastAsia" w:eastAsia="宋体"/>
                <w:bCs/>
                <w:sz w:val="21"/>
                <w:szCs w:val="21"/>
                <w:lang w:eastAsia="zh-CN"/>
              </w:rPr>
              <w:t>传热</w:t>
            </w:r>
          </w:p>
          <w:p w14:paraId="0F3D5DAC">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048502B3">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4B53E1DC">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79C0E0E6">
            <w:pPr>
              <w:jc w:val="center"/>
              <w:rPr>
                <w:rFonts w:eastAsia="宋体"/>
                <w:bCs/>
                <w:sz w:val="21"/>
                <w:szCs w:val="21"/>
                <w:lang w:eastAsia="zh-CN"/>
              </w:rPr>
            </w:pPr>
            <w:r>
              <w:rPr>
                <w:rFonts w:hint="eastAsia" w:eastAsia="宋体"/>
                <w:bCs/>
                <w:sz w:val="21"/>
                <w:szCs w:val="21"/>
                <w:lang w:eastAsia="zh-CN"/>
              </w:rPr>
              <w:t>传热</w:t>
            </w:r>
          </w:p>
          <w:p w14:paraId="1B5EEDD3">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6F6157FF">
            <w:pPr>
              <w:jc w:val="center"/>
              <w:rPr>
                <w:rFonts w:eastAsia="宋体"/>
                <w:bCs/>
                <w:sz w:val="21"/>
                <w:szCs w:val="21"/>
                <w:lang w:eastAsia="zh-CN"/>
              </w:rPr>
            </w:pPr>
            <w:r>
              <w:rPr>
                <w:rFonts w:hint="eastAsia" w:eastAsia="宋体"/>
                <w:bCs/>
                <w:sz w:val="21"/>
                <w:szCs w:val="21"/>
                <w:lang w:eastAsia="zh-CN"/>
              </w:rPr>
              <w:t>太阳得热系数</w:t>
            </w:r>
          </w:p>
        </w:tc>
      </w:tr>
      <w:tr w14:paraId="1953B4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489" w:type="pct"/>
            <w:vMerge w:val="continue"/>
            <w:vAlign w:val="center"/>
          </w:tcPr>
          <w:p w14:paraId="34DAAF77">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0FC13A28">
            <w:pPr>
              <w:jc w:val="center"/>
              <w:rPr>
                <w:rFonts w:hAnsi="宋体" w:eastAsia="宋体"/>
                <w:bCs/>
                <w:sz w:val="21"/>
                <w:szCs w:val="21"/>
                <w:lang w:eastAsia="zh-CN"/>
              </w:rPr>
            </w:pPr>
            <w:bookmarkStart w:id="86" w:name="多立面－计算条件表－8－2－朝向立面窗墙比KSHGC参照"/>
            <w:r>
              <w:rPr>
                <w:rFonts w:hint="eastAsia" w:hAnsi="宋体" w:eastAsia="宋体"/>
                <w:bCs/>
                <w:sz w:val="21"/>
                <w:szCs w:val="21"/>
                <w:lang w:eastAsia="zh-CN"/>
              </w:rPr>
              <w:t>南向</w:t>
            </w:r>
            <w:bookmarkEnd w:id="86"/>
          </w:p>
        </w:tc>
        <w:tc>
          <w:tcPr>
            <w:tcW w:w="937" w:type="pct"/>
            <w:tcBorders>
              <w:top w:val="single" w:color="auto" w:sz="6" w:space="0"/>
              <w:left w:val="single" w:color="auto" w:sz="4" w:space="0"/>
              <w:bottom w:val="single" w:color="auto" w:sz="6" w:space="0"/>
            </w:tcBorders>
            <w:shd w:val="clear" w:color="auto" w:fill="auto"/>
            <w:vAlign w:val="center"/>
          </w:tcPr>
          <w:p w14:paraId="39117A5E">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6C0E6C32">
            <w:pPr>
              <w:jc w:val="center"/>
              <w:rPr>
                <w:rFonts w:eastAsia="宋体"/>
                <w:bCs/>
                <w:sz w:val="21"/>
                <w:szCs w:val="21"/>
                <w:lang w:eastAsia="zh-CN"/>
              </w:rPr>
            </w:pPr>
            <w:r>
              <w:rPr>
                <w:rFonts w:eastAsia="宋体"/>
                <w:bCs/>
                <w:sz w:val="21"/>
                <w:szCs w:val="21"/>
                <w:lang w:eastAsia="zh-CN"/>
              </w:rPr>
              <w:t>0.24</w:t>
            </w:r>
          </w:p>
        </w:tc>
        <w:tc>
          <w:tcPr>
            <w:tcW w:w="501" w:type="pct"/>
            <w:vAlign w:val="center"/>
          </w:tcPr>
          <w:p w14:paraId="1990AD42">
            <w:pPr>
              <w:jc w:val="center"/>
              <w:rPr>
                <w:rFonts w:eastAsia="宋体"/>
                <w:bCs/>
                <w:sz w:val="21"/>
                <w:szCs w:val="21"/>
                <w:lang w:eastAsia="zh-CN"/>
              </w:rPr>
            </w:pPr>
            <w:r>
              <w:rPr>
                <w:rFonts w:eastAsia="宋体"/>
                <w:bCs/>
                <w:sz w:val="21"/>
                <w:szCs w:val="21"/>
                <w:lang w:eastAsia="zh-CN"/>
              </w:rPr>
              <w:t>2.40</w:t>
            </w:r>
          </w:p>
        </w:tc>
        <w:tc>
          <w:tcPr>
            <w:tcW w:w="585" w:type="pct"/>
            <w:vAlign w:val="center"/>
          </w:tcPr>
          <w:p w14:paraId="4F08F207">
            <w:pPr>
              <w:jc w:val="center"/>
              <w:rPr>
                <w:rFonts w:eastAsia="宋体"/>
                <w:bCs/>
                <w:sz w:val="21"/>
                <w:szCs w:val="21"/>
                <w:lang w:eastAsia="zh-CN"/>
              </w:rPr>
            </w:pPr>
            <w:r>
              <w:rPr>
                <w:rFonts w:eastAsia="宋体"/>
                <w:bCs/>
                <w:sz w:val="21"/>
                <w:szCs w:val="21"/>
                <w:lang w:eastAsia="zh-CN"/>
              </w:rPr>
              <w:t>0.22</w:t>
            </w:r>
          </w:p>
        </w:tc>
        <w:tc>
          <w:tcPr>
            <w:tcW w:w="582" w:type="pct"/>
            <w:vAlign w:val="center"/>
          </w:tcPr>
          <w:p w14:paraId="577B78FD">
            <w:pPr>
              <w:jc w:val="center"/>
              <w:rPr>
                <w:rFonts w:eastAsia="宋体"/>
                <w:bCs/>
                <w:sz w:val="21"/>
                <w:szCs w:val="21"/>
                <w:lang w:eastAsia="zh-CN"/>
              </w:rPr>
            </w:pPr>
            <w:r>
              <w:rPr>
                <w:rFonts w:eastAsia="宋体"/>
                <w:bCs/>
                <w:sz w:val="21"/>
                <w:szCs w:val="21"/>
                <w:lang w:eastAsia="zh-CN"/>
              </w:rPr>
              <w:t>0.24</w:t>
            </w:r>
          </w:p>
        </w:tc>
        <w:tc>
          <w:tcPr>
            <w:tcW w:w="501" w:type="pct"/>
            <w:vAlign w:val="center"/>
          </w:tcPr>
          <w:p w14:paraId="2E22F7D3">
            <w:pPr>
              <w:jc w:val="center"/>
              <w:rPr>
                <w:rFonts w:eastAsia="宋体"/>
                <w:bCs/>
                <w:sz w:val="21"/>
                <w:szCs w:val="21"/>
                <w:lang w:eastAsia="zh-CN"/>
              </w:rPr>
            </w:pPr>
            <w:r>
              <w:rPr>
                <w:rFonts w:eastAsia="宋体"/>
                <w:bCs/>
                <w:sz w:val="21"/>
                <w:szCs w:val="21"/>
                <w:lang w:eastAsia="zh-CN"/>
              </w:rPr>
              <w:t>2.60</w:t>
            </w:r>
          </w:p>
        </w:tc>
        <w:tc>
          <w:tcPr>
            <w:tcW w:w="503" w:type="pct"/>
            <w:vAlign w:val="center"/>
          </w:tcPr>
          <w:p w14:paraId="4C673413">
            <w:pPr>
              <w:jc w:val="center"/>
              <w:rPr>
                <w:rFonts w:eastAsia="宋体"/>
                <w:bCs/>
                <w:sz w:val="21"/>
                <w:szCs w:val="21"/>
                <w:lang w:eastAsia="zh-CN"/>
              </w:rPr>
            </w:pPr>
            <w:r>
              <w:rPr>
                <w:rFonts w:eastAsia="宋体"/>
                <w:bCs/>
                <w:sz w:val="21"/>
                <w:szCs w:val="21"/>
                <w:lang w:eastAsia="zh-CN"/>
              </w:rPr>
              <w:t>0.40</w:t>
            </w:r>
          </w:p>
        </w:tc>
      </w:tr>
      <w:tr w14:paraId="443B5E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045253EB">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573ED09B">
            <w:pPr>
              <w:jc w:val="center"/>
              <w:rPr>
                <w:rFonts w:eastAsia="宋体"/>
                <w:bCs/>
                <w:sz w:val="21"/>
                <w:szCs w:val="21"/>
                <w:lang w:eastAsia="zh-CN"/>
              </w:rPr>
            </w:pPr>
            <w:r>
              <w:rPr>
                <w:rFonts w:eastAsia="宋体"/>
                <w:bCs/>
                <w:sz w:val="21"/>
                <w:szCs w:val="21"/>
                <w:lang w:eastAsia="zh-CN"/>
              </w:rPr>
              <w:t>北向</w:t>
            </w:r>
          </w:p>
        </w:tc>
        <w:tc>
          <w:tcPr>
            <w:tcW w:w="937" w:type="pct"/>
            <w:tcBorders>
              <w:top w:val="single" w:color="auto" w:sz="6" w:space="0"/>
              <w:left w:val="single" w:color="auto" w:sz="4" w:space="0"/>
              <w:bottom w:val="single" w:color="auto" w:sz="6" w:space="0"/>
            </w:tcBorders>
            <w:shd w:val="clear" w:color="auto" w:fill="auto"/>
            <w:vAlign w:val="center"/>
          </w:tcPr>
          <w:p w14:paraId="239AF79D">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45E17A70">
            <w:pPr>
              <w:jc w:val="center"/>
              <w:rPr>
                <w:rFonts w:eastAsia="宋体"/>
                <w:bCs/>
                <w:sz w:val="21"/>
                <w:szCs w:val="21"/>
                <w:lang w:eastAsia="zh-CN"/>
              </w:rPr>
            </w:pPr>
            <w:r>
              <w:rPr>
                <w:rFonts w:eastAsia="宋体"/>
                <w:bCs/>
                <w:sz w:val="21"/>
                <w:szCs w:val="21"/>
                <w:lang w:eastAsia="zh-CN"/>
              </w:rPr>
              <w:t>0.30</w:t>
            </w:r>
          </w:p>
        </w:tc>
        <w:tc>
          <w:tcPr>
            <w:tcW w:w="501" w:type="pct"/>
            <w:vAlign w:val="center"/>
          </w:tcPr>
          <w:p w14:paraId="24E1518E">
            <w:pPr>
              <w:jc w:val="center"/>
              <w:rPr>
                <w:rFonts w:eastAsia="宋体"/>
                <w:bCs/>
                <w:sz w:val="21"/>
                <w:szCs w:val="21"/>
                <w:lang w:eastAsia="zh-CN"/>
              </w:rPr>
            </w:pPr>
            <w:r>
              <w:rPr>
                <w:rFonts w:eastAsia="宋体"/>
                <w:bCs/>
                <w:sz w:val="21"/>
                <w:szCs w:val="21"/>
                <w:lang w:eastAsia="zh-CN"/>
              </w:rPr>
              <w:t>2.40</w:t>
            </w:r>
          </w:p>
        </w:tc>
        <w:tc>
          <w:tcPr>
            <w:tcW w:w="585" w:type="pct"/>
            <w:vAlign w:val="center"/>
          </w:tcPr>
          <w:p w14:paraId="602633B6">
            <w:pPr>
              <w:jc w:val="center"/>
              <w:rPr>
                <w:rFonts w:eastAsia="宋体"/>
                <w:bCs/>
                <w:sz w:val="21"/>
                <w:szCs w:val="21"/>
                <w:lang w:eastAsia="zh-CN"/>
              </w:rPr>
            </w:pPr>
            <w:r>
              <w:rPr>
                <w:rFonts w:eastAsia="宋体"/>
                <w:bCs/>
                <w:sz w:val="21"/>
                <w:szCs w:val="21"/>
                <w:lang w:eastAsia="zh-CN"/>
              </w:rPr>
              <w:t>0.22</w:t>
            </w:r>
          </w:p>
        </w:tc>
        <w:tc>
          <w:tcPr>
            <w:tcW w:w="582" w:type="pct"/>
            <w:vAlign w:val="center"/>
          </w:tcPr>
          <w:p w14:paraId="1D157DF4">
            <w:pPr>
              <w:jc w:val="center"/>
              <w:rPr>
                <w:rFonts w:eastAsia="宋体"/>
                <w:bCs/>
                <w:sz w:val="21"/>
                <w:szCs w:val="21"/>
                <w:lang w:eastAsia="zh-CN"/>
              </w:rPr>
            </w:pPr>
            <w:r>
              <w:rPr>
                <w:rFonts w:eastAsia="宋体"/>
                <w:bCs/>
                <w:sz w:val="21"/>
                <w:szCs w:val="21"/>
                <w:lang w:eastAsia="zh-CN"/>
              </w:rPr>
              <w:t>0.30</w:t>
            </w:r>
          </w:p>
        </w:tc>
        <w:tc>
          <w:tcPr>
            <w:tcW w:w="501" w:type="pct"/>
            <w:vAlign w:val="center"/>
          </w:tcPr>
          <w:p w14:paraId="00C73036">
            <w:pPr>
              <w:jc w:val="center"/>
              <w:rPr>
                <w:rFonts w:eastAsia="宋体"/>
                <w:bCs/>
                <w:sz w:val="21"/>
                <w:szCs w:val="21"/>
                <w:lang w:eastAsia="zh-CN"/>
              </w:rPr>
            </w:pPr>
            <w:r>
              <w:rPr>
                <w:rFonts w:eastAsia="宋体"/>
                <w:bCs/>
                <w:sz w:val="21"/>
                <w:szCs w:val="21"/>
                <w:lang w:eastAsia="zh-CN"/>
              </w:rPr>
              <w:t>2.60</w:t>
            </w:r>
          </w:p>
        </w:tc>
        <w:tc>
          <w:tcPr>
            <w:tcW w:w="503" w:type="pct"/>
            <w:vAlign w:val="center"/>
          </w:tcPr>
          <w:p w14:paraId="1D6C54F3">
            <w:pPr>
              <w:jc w:val="center"/>
              <w:rPr>
                <w:rFonts w:eastAsia="宋体"/>
                <w:bCs/>
                <w:sz w:val="21"/>
                <w:szCs w:val="21"/>
                <w:lang w:eastAsia="zh-CN"/>
              </w:rPr>
            </w:pPr>
            <w:r>
              <w:rPr>
                <w:rFonts w:eastAsia="宋体"/>
                <w:bCs/>
                <w:sz w:val="21"/>
                <w:szCs w:val="21"/>
                <w:lang w:eastAsia="zh-CN"/>
              </w:rPr>
              <w:t>0.45</w:t>
            </w:r>
          </w:p>
        </w:tc>
      </w:tr>
      <w:tr w14:paraId="68A22D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2B8AE7FC">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41E5AC16">
            <w:pPr>
              <w:jc w:val="center"/>
              <w:rPr>
                <w:rFonts w:eastAsia="宋体"/>
                <w:bCs/>
                <w:sz w:val="21"/>
                <w:szCs w:val="21"/>
                <w:lang w:eastAsia="zh-CN"/>
              </w:rPr>
            </w:pPr>
            <w:r>
              <w:rPr>
                <w:rFonts w:eastAsia="宋体"/>
                <w:bCs/>
                <w:sz w:val="21"/>
                <w:szCs w:val="21"/>
                <w:lang w:eastAsia="zh-CN"/>
              </w:rPr>
              <w:t>东向</w:t>
            </w:r>
          </w:p>
        </w:tc>
        <w:tc>
          <w:tcPr>
            <w:tcW w:w="937" w:type="pct"/>
            <w:tcBorders>
              <w:top w:val="single" w:color="auto" w:sz="6" w:space="0"/>
              <w:left w:val="single" w:color="auto" w:sz="4" w:space="0"/>
              <w:bottom w:val="single" w:color="auto" w:sz="6" w:space="0"/>
            </w:tcBorders>
            <w:shd w:val="clear" w:color="auto" w:fill="auto"/>
            <w:vAlign w:val="center"/>
          </w:tcPr>
          <w:p w14:paraId="73993D89">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0B13B888">
            <w:pPr>
              <w:jc w:val="center"/>
              <w:rPr>
                <w:rFonts w:eastAsia="宋体"/>
                <w:bCs/>
                <w:sz w:val="21"/>
                <w:szCs w:val="21"/>
                <w:lang w:eastAsia="zh-CN"/>
              </w:rPr>
            </w:pPr>
            <w:r>
              <w:rPr>
                <w:rFonts w:eastAsia="宋体"/>
                <w:bCs/>
                <w:sz w:val="21"/>
                <w:szCs w:val="21"/>
                <w:lang w:eastAsia="zh-CN"/>
              </w:rPr>
              <w:t>0.18</w:t>
            </w:r>
          </w:p>
        </w:tc>
        <w:tc>
          <w:tcPr>
            <w:tcW w:w="501" w:type="pct"/>
            <w:vAlign w:val="center"/>
          </w:tcPr>
          <w:p w14:paraId="40CF593D">
            <w:pPr>
              <w:jc w:val="center"/>
              <w:rPr>
                <w:rFonts w:eastAsia="宋体"/>
                <w:bCs/>
                <w:sz w:val="21"/>
                <w:szCs w:val="21"/>
                <w:lang w:eastAsia="zh-CN"/>
              </w:rPr>
            </w:pPr>
            <w:r>
              <w:rPr>
                <w:rFonts w:eastAsia="宋体"/>
                <w:bCs/>
                <w:sz w:val="21"/>
                <w:szCs w:val="21"/>
                <w:lang w:eastAsia="zh-CN"/>
              </w:rPr>
              <w:t>2.40</w:t>
            </w:r>
          </w:p>
        </w:tc>
        <w:tc>
          <w:tcPr>
            <w:tcW w:w="585" w:type="pct"/>
            <w:vAlign w:val="center"/>
          </w:tcPr>
          <w:p w14:paraId="437E4753">
            <w:pPr>
              <w:jc w:val="center"/>
              <w:rPr>
                <w:rFonts w:eastAsia="宋体"/>
                <w:bCs/>
                <w:sz w:val="21"/>
                <w:szCs w:val="21"/>
                <w:lang w:eastAsia="zh-CN"/>
              </w:rPr>
            </w:pPr>
            <w:r>
              <w:rPr>
                <w:rFonts w:eastAsia="宋体"/>
                <w:bCs/>
                <w:sz w:val="21"/>
                <w:szCs w:val="21"/>
                <w:lang w:eastAsia="zh-CN"/>
              </w:rPr>
              <w:t>0.22</w:t>
            </w:r>
          </w:p>
        </w:tc>
        <w:tc>
          <w:tcPr>
            <w:tcW w:w="582" w:type="pct"/>
            <w:vAlign w:val="center"/>
          </w:tcPr>
          <w:p w14:paraId="7EB7F60A">
            <w:pPr>
              <w:jc w:val="center"/>
              <w:rPr>
                <w:rFonts w:eastAsia="宋体"/>
                <w:bCs/>
                <w:sz w:val="21"/>
                <w:szCs w:val="21"/>
                <w:lang w:eastAsia="zh-CN"/>
              </w:rPr>
            </w:pPr>
            <w:r>
              <w:rPr>
                <w:rFonts w:eastAsia="宋体"/>
                <w:bCs/>
                <w:sz w:val="21"/>
                <w:szCs w:val="21"/>
                <w:lang w:eastAsia="zh-CN"/>
              </w:rPr>
              <w:t>0.18</w:t>
            </w:r>
          </w:p>
        </w:tc>
        <w:tc>
          <w:tcPr>
            <w:tcW w:w="501" w:type="pct"/>
            <w:vAlign w:val="center"/>
          </w:tcPr>
          <w:p w14:paraId="6247970D">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25DCFF07">
            <w:pPr>
              <w:jc w:val="center"/>
              <w:rPr>
                <w:rFonts w:eastAsia="宋体"/>
                <w:bCs/>
                <w:sz w:val="21"/>
                <w:szCs w:val="21"/>
                <w:lang w:eastAsia="zh-CN"/>
              </w:rPr>
            </w:pPr>
            <w:r>
              <w:rPr>
                <w:rFonts w:eastAsia="宋体"/>
                <w:bCs/>
                <w:sz w:val="21"/>
                <w:szCs w:val="21"/>
                <w:lang w:eastAsia="zh-CN"/>
              </w:rPr>
              <w:t>0.45</w:t>
            </w:r>
          </w:p>
        </w:tc>
      </w:tr>
      <w:tr w14:paraId="34DE0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2A29CC32">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483E54CB">
            <w:pPr>
              <w:jc w:val="center"/>
              <w:rPr>
                <w:rFonts w:eastAsia="宋体"/>
                <w:bCs/>
                <w:sz w:val="21"/>
                <w:szCs w:val="21"/>
                <w:lang w:eastAsia="zh-CN"/>
              </w:rPr>
            </w:pPr>
            <w:r>
              <w:rPr>
                <w:rFonts w:eastAsia="宋体"/>
                <w:bCs/>
                <w:sz w:val="21"/>
                <w:szCs w:val="21"/>
                <w:lang w:eastAsia="zh-CN"/>
              </w:rPr>
              <w:t>西向</w:t>
            </w:r>
          </w:p>
        </w:tc>
        <w:tc>
          <w:tcPr>
            <w:tcW w:w="937" w:type="pct"/>
            <w:tcBorders>
              <w:top w:val="single" w:color="auto" w:sz="6" w:space="0"/>
              <w:left w:val="single" w:color="auto" w:sz="4" w:space="0"/>
              <w:bottom w:val="single" w:color="auto" w:sz="6" w:space="0"/>
            </w:tcBorders>
            <w:shd w:val="clear" w:color="auto" w:fill="auto"/>
            <w:vAlign w:val="center"/>
          </w:tcPr>
          <w:p w14:paraId="34365CEC">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0AF22D53">
            <w:pPr>
              <w:jc w:val="center"/>
              <w:rPr>
                <w:rFonts w:eastAsia="宋体"/>
                <w:bCs/>
                <w:sz w:val="21"/>
                <w:szCs w:val="21"/>
                <w:lang w:eastAsia="zh-CN"/>
              </w:rPr>
            </w:pPr>
            <w:r>
              <w:rPr>
                <w:rFonts w:eastAsia="宋体"/>
                <w:bCs/>
                <w:sz w:val="21"/>
                <w:szCs w:val="21"/>
                <w:lang w:eastAsia="zh-CN"/>
              </w:rPr>
              <w:t>0.10</w:t>
            </w:r>
          </w:p>
        </w:tc>
        <w:tc>
          <w:tcPr>
            <w:tcW w:w="501" w:type="pct"/>
            <w:vAlign w:val="center"/>
          </w:tcPr>
          <w:p w14:paraId="7E2DDC17">
            <w:pPr>
              <w:jc w:val="center"/>
              <w:rPr>
                <w:rFonts w:eastAsia="宋体"/>
                <w:bCs/>
                <w:sz w:val="21"/>
                <w:szCs w:val="21"/>
                <w:lang w:eastAsia="zh-CN"/>
              </w:rPr>
            </w:pPr>
            <w:r>
              <w:rPr>
                <w:rFonts w:eastAsia="宋体"/>
                <w:bCs/>
                <w:sz w:val="21"/>
                <w:szCs w:val="21"/>
                <w:lang w:eastAsia="zh-CN"/>
              </w:rPr>
              <w:t>2.40</w:t>
            </w:r>
          </w:p>
        </w:tc>
        <w:tc>
          <w:tcPr>
            <w:tcW w:w="585" w:type="pct"/>
            <w:vAlign w:val="center"/>
          </w:tcPr>
          <w:p w14:paraId="71BB94B9">
            <w:pPr>
              <w:jc w:val="center"/>
              <w:rPr>
                <w:rFonts w:eastAsia="宋体"/>
                <w:bCs/>
                <w:sz w:val="21"/>
                <w:szCs w:val="21"/>
                <w:lang w:eastAsia="zh-CN"/>
              </w:rPr>
            </w:pPr>
            <w:r>
              <w:rPr>
                <w:rFonts w:eastAsia="宋体"/>
                <w:bCs/>
                <w:sz w:val="21"/>
                <w:szCs w:val="21"/>
                <w:lang w:eastAsia="zh-CN"/>
              </w:rPr>
              <w:t>0.22</w:t>
            </w:r>
          </w:p>
        </w:tc>
        <w:tc>
          <w:tcPr>
            <w:tcW w:w="582" w:type="pct"/>
            <w:vAlign w:val="center"/>
          </w:tcPr>
          <w:p w14:paraId="2A64DC73">
            <w:pPr>
              <w:jc w:val="center"/>
              <w:rPr>
                <w:rFonts w:eastAsia="宋体"/>
                <w:bCs/>
                <w:sz w:val="21"/>
                <w:szCs w:val="21"/>
                <w:lang w:eastAsia="zh-CN"/>
              </w:rPr>
            </w:pPr>
            <w:r>
              <w:rPr>
                <w:rFonts w:eastAsia="宋体"/>
                <w:bCs/>
                <w:sz w:val="21"/>
                <w:szCs w:val="21"/>
                <w:lang w:eastAsia="zh-CN"/>
              </w:rPr>
              <w:t>0.10</w:t>
            </w:r>
          </w:p>
        </w:tc>
        <w:tc>
          <w:tcPr>
            <w:tcW w:w="501" w:type="pct"/>
            <w:vAlign w:val="center"/>
          </w:tcPr>
          <w:p w14:paraId="31A4C2D5">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6870470F">
            <w:pPr>
              <w:jc w:val="center"/>
              <w:rPr>
                <w:rFonts w:eastAsia="宋体"/>
                <w:bCs/>
                <w:sz w:val="21"/>
                <w:szCs w:val="21"/>
                <w:lang w:eastAsia="zh-CN"/>
              </w:rPr>
            </w:pPr>
            <w:r>
              <w:rPr>
                <w:rFonts w:eastAsia="宋体"/>
                <w:bCs/>
                <w:sz w:val="21"/>
                <w:szCs w:val="21"/>
                <w:lang w:eastAsia="zh-CN"/>
              </w:rPr>
              <w:t>0.45</w:t>
            </w:r>
          </w:p>
        </w:tc>
      </w:tr>
      <w:tr w14:paraId="6D4D2B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27" w:type="pct"/>
            <w:gridSpan w:val="3"/>
            <w:shd w:val="clear" w:color="auto" w:fill="E6E6E6"/>
            <w:vAlign w:val="center"/>
          </w:tcPr>
          <w:p w14:paraId="64476A58">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78DD005F">
            <w:pPr>
              <w:widowControl/>
              <w:jc w:val="center"/>
              <w:rPr>
                <w:rFonts w:eastAsia="宋体"/>
                <w:kern w:val="0"/>
                <w:sz w:val="21"/>
                <w:szCs w:val="21"/>
                <w:lang w:eastAsia="zh-CN"/>
              </w:rPr>
            </w:pPr>
            <w:r>
              <w:rPr>
                <w:rFonts w:hint="eastAsia" w:eastAsia="宋体"/>
                <w:kern w:val="0"/>
                <w:sz w:val="21"/>
                <w:szCs w:val="21"/>
                <w:lang w:eastAsia="zh-CN"/>
              </w:rPr>
              <w:t>按《公共建筑节能设计标准》附录B设置</w:t>
            </w:r>
          </w:p>
        </w:tc>
      </w:tr>
    </w:tbl>
    <w:p w14:paraId="16751AF5">
      <w:pPr>
        <w:widowControl w:val="0"/>
        <w:jc w:val="both"/>
        <w:rPr>
          <w:color w:val="000000"/>
        </w:rPr>
      </w:pPr>
      <w:r>
        <w:rPr>
          <w:color w:val="000000"/>
        </w:rPr>
        <w:t>备注：</w:t>
      </w:r>
    </w:p>
    <w:p w14:paraId="445BA0CB">
      <w:pPr>
        <w:widowControl w:val="0"/>
        <w:jc w:val="both"/>
        <w:rPr>
          <w:color w:val="000000"/>
        </w:rPr>
      </w:pPr>
      <w:r>
        <w:rPr>
          <w:color w:val="000000"/>
        </w:rPr>
        <w:t>1. 传热系数的单位W/(m2.k)，其他参数无量纲.</w:t>
      </w:r>
    </w:p>
    <w:p w14:paraId="7598E52B">
      <w:pPr>
        <w:widowControl w:val="0"/>
        <w:jc w:val="both"/>
        <w:rPr>
          <w:color w:val="000000"/>
        </w:rPr>
      </w:pPr>
      <w:r>
        <w:rPr>
          <w:color w:val="000000"/>
        </w:rPr>
        <w:t>2. 屋顶和外墙的传热系数K和热情性指标D指平均值.</w:t>
      </w:r>
    </w:p>
    <w:p w14:paraId="1533E3F5">
      <w:pPr>
        <w:widowControl w:val="0"/>
        <w:jc w:val="both"/>
        <w:rPr>
          <w:color w:val="000000"/>
        </w:rPr>
      </w:pPr>
      <w:r>
        <w:rPr>
          <w:color w:val="000000"/>
        </w:rPr>
        <w:t>3. 设计建筑：“—”代表本工程无对应项.</w:t>
      </w:r>
    </w:p>
    <w:p w14:paraId="41B38B69">
      <w:pPr>
        <w:pStyle w:val="4"/>
        <w:widowControl w:val="0"/>
        <w:jc w:val="both"/>
        <w:rPr>
          <w:color w:val="000000"/>
        </w:rPr>
      </w:pPr>
      <w:bookmarkStart w:id="87" w:name="_Toc29389"/>
      <w:r>
        <w:rPr>
          <w:color w:val="000000"/>
        </w:rPr>
        <w:t>围护结构节能率</w:t>
      </w:r>
      <w:bookmarkEnd w:id="87"/>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59"/>
        <w:gridCol w:w="1637"/>
        <w:gridCol w:w="1637"/>
        <w:gridCol w:w="1794"/>
      </w:tblGrid>
      <w:tr w14:paraId="0AC988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14:paraId="41D01585">
            <w:pPr>
              <w:ind w:firstLine="0" w:firstLineChars="0"/>
              <w:jc w:val="center"/>
              <w:rPr>
                <w:lang w:val="en-US"/>
              </w:rPr>
            </w:pPr>
            <w:r>
              <w:rPr>
                <w:rFonts w:hint="eastAsia"/>
                <w:lang w:val="en-US"/>
              </w:rPr>
              <w:t>能耗分类</w:t>
            </w:r>
          </w:p>
        </w:tc>
        <w:tc>
          <w:tcPr>
            <w:tcW w:w="1478" w:type="pct"/>
            <w:tcBorders>
              <w:bottom w:val="single" w:color="auto" w:sz="4" w:space="0"/>
            </w:tcBorders>
            <w:shd w:val="clear" w:color="auto" w:fill="E0E0E0"/>
            <w:vAlign w:val="center"/>
          </w:tcPr>
          <w:p w14:paraId="0A8D51A6">
            <w:pPr>
              <w:ind w:firstLine="0" w:firstLineChars="0"/>
              <w:jc w:val="center"/>
              <w:rPr>
                <w:lang w:val="en-US"/>
              </w:rPr>
            </w:pPr>
            <w:r>
              <w:rPr>
                <w:rFonts w:hint="eastAsia"/>
                <w:lang w:val="en-US"/>
              </w:rPr>
              <w:t>能耗子类</w:t>
            </w:r>
          </w:p>
        </w:tc>
        <w:tc>
          <w:tcPr>
            <w:tcW w:w="877" w:type="pct"/>
            <w:shd w:val="clear" w:color="auto" w:fill="E0E0E0"/>
            <w:vAlign w:val="center"/>
          </w:tcPr>
          <w:p w14:paraId="6BD76F15">
            <w:pPr>
              <w:ind w:firstLine="0" w:firstLineChars="0"/>
              <w:jc w:val="center"/>
              <w:rPr>
                <w:lang w:val="en-US"/>
              </w:rPr>
            </w:pPr>
            <w:r>
              <w:rPr>
                <w:rFonts w:hint="eastAsia"/>
                <w:lang w:val="en-US"/>
              </w:rPr>
              <w:t>设计建筑</w:t>
            </w:r>
            <w:bookmarkEnd w:id="0"/>
          </w:p>
          <w:p w14:paraId="07FE90B6">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79AF7C1D">
            <w:pPr>
              <w:ind w:firstLine="0" w:firstLineChars="0"/>
              <w:jc w:val="center"/>
              <w:rPr>
                <w:lang w:val="en-US"/>
              </w:rPr>
            </w:pPr>
            <w:r>
              <w:rPr>
                <w:rFonts w:hint="eastAsia"/>
                <w:lang w:val="en-US"/>
              </w:rPr>
              <w:t>参照建筑</w:t>
            </w:r>
            <w:bookmarkEnd w:id="1"/>
          </w:p>
          <w:p w14:paraId="5E775FCF">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5DF433D1">
            <w:pPr>
              <w:ind w:firstLine="0" w:firstLineChars="0"/>
              <w:jc w:val="center"/>
              <w:rPr>
                <w:lang w:val="en-US"/>
              </w:rPr>
            </w:pPr>
            <w:bookmarkStart w:id="88" w:name="节能率别名"/>
            <w:r>
              <w:rPr>
                <w:rFonts w:hint="eastAsia"/>
                <w:lang w:val="en-US"/>
              </w:rPr>
              <w:t>节能率</w:t>
            </w:r>
            <w:bookmarkEnd w:id="88"/>
          </w:p>
          <w:p w14:paraId="57D179CF">
            <w:pPr>
              <w:ind w:firstLine="0" w:firstLineChars="0"/>
              <w:jc w:val="center"/>
              <w:rPr>
                <w:lang w:val="en-US"/>
              </w:rPr>
            </w:pPr>
            <w:r>
              <w:rPr>
                <w:rFonts w:hint="eastAsia"/>
                <w:lang w:val="en-US"/>
              </w:rPr>
              <w:t>（%）</w:t>
            </w:r>
          </w:p>
        </w:tc>
      </w:tr>
      <w:tr w14:paraId="3B43CA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68BCCF04">
            <w:pPr>
              <w:ind w:firstLine="0" w:firstLineChars="0"/>
              <w:jc w:val="center"/>
              <w:rPr>
                <w:lang w:val="en-US"/>
              </w:rPr>
            </w:pPr>
            <w:r>
              <w:rPr>
                <w:rFonts w:hint="eastAsia"/>
                <w:lang w:val="en-US"/>
              </w:rPr>
              <w:t>建筑负荷</w:t>
            </w:r>
          </w:p>
        </w:tc>
        <w:tc>
          <w:tcPr>
            <w:tcW w:w="1478" w:type="pct"/>
            <w:tcBorders>
              <w:top w:val="single" w:color="auto" w:sz="4" w:space="0"/>
              <w:bottom w:val="single" w:color="auto" w:sz="4" w:space="0"/>
            </w:tcBorders>
            <w:shd w:val="clear" w:color="auto" w:fill="E0E0E0"/>
            <w:vAlign w:val="center"/>
          </w:tcPr>
          <w:p w14:paraId="3BB88E90">
            <w:pPr>
              <w:ind w:firstLine="0" w:firstLineChars="0"/>
              <w:jc w:val="center"/>
              <w:rPr>
                <w:lang w:val="en-US"/>
              </w:rPr>
            </w:pPr>
            <w:r>
              <w:rPr>
                <w:rFonts w:hint="eastAsia"/>
                <w:lang w:val="en-US"/>
              </w:rPr>
              <w:t>耗</w:t>
            </w:r>
            <w:r>
              <w:rPr>
                <w:lang w:val="en-US"/>
              </w:rPr>
              <w:t>冷量</w:t>
            </w:r>
          </w:p>
        </w:tc>
        <w:tc>
          <w:tcPr>
            <w:tcW w:w="877" w:type="pct"/>
            <w:vAlign w:val="center"/>
          </w:tcPr>
          <w:p w14:paraId="7B022A70">
            <w:pPr>
              <w:ind w:firstLine="0" w:firstLineChars="0"/>
              <w:jc w:val="center"/>
              <w:rPr>
                <w:lang w:val="en-US"/>
              </w:rPr>
            </w:pPr>
            <w:bookmarkStart w:id="89" w:name="耗冷量2"/>
            <w:r>
              <w:rPr>
                <w:rFonts w:hint="eastAsia"/>
                <w:lang w:val="en-US"/>
              </w:rPr>
              <w:t>8.60</w:t>
            </w:r>
            <w:bookmarkEnd w:id="89"/>
          </w:p>
        </w:tc>
        <w:tc>
          <w:tcPr>
            <w:tcW w:w="877" w:type="pct"/>
            <w:vAlign w:val="center"/>
          </w:tcPr>
          <w:p w14:paraId="2929A262">
            <w:pPr>
              <w:ind w:firstLine="0" w:firstLineChars="0"/>
              <w:jc w:val="center"/>
              <w:rPr>
                <w:lang w:val="en-US"/>
              </w:rPr>
            </w:pPr>
            <w:bookmarkStart w:id="90" w:name="参照建筑耗冷量2"/>
            <w:r>
              <w:rPr>
                <w:rFonts w:hint="eastAsia"/>
                <w:lang w:val="en-US"/>
              </w:rPr>
              <w:t>15.01</w:t>
            </w:r>
            <w:bookmarkEnd w:id="90"/>
          </w:p>
        </w:tc>
        <w:tc>
          <w:tcPr>
            <w:tcW w:w="961" w:type="pct"/>
            <w:vAlign w:val="center"/>
          </w:tcPr>
          <w:p w14:paraId="2AEE3580">
            <w:pPr>
              <w:ind w:firstLine="0" w:firstLineChars="0"/>
              <w:jc w:val="center"/>
              <w:rPr>
                <w:lang w:val="en-US"/>
              </w:rPr>
            </w:pPr>
            <w:bookmarkStart w:id="91" w:name="节能率耗冷量2"/>
            <w:r>
              <w:rPr>
                <w:rFonts w:hint="eastAsia"/>
                <w:lang w:val="en-US"/>
              </w:rPr>
              <w:t>42.74%</w:t>
            </w:r>
            <w:bookmarkEnd w:id="91"/>
          </w:p>
        </w:tc>
      </w:tr>
      <w:tr w14:paraId="15C89E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5461A47C">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7264A86D">
            <w:pPr>
              <w:ind w:firstLine="0" w:firstLineChars="0"/>
              <w:jc w:val="center"/>
              <w:rPr>
                <w:lang w:val="en-US"/>
              </w:rPr>
            </w:pPr>
            <w:r>
              <w:rPr>
                <w:rFonts w:hint="eastAsia"/>
                <w:lang w:val="en-US"/>
              </w:rPr>
              <w:t>耗热量</w:t>
            </w:r>
          </w:p>
        </w:tc>
        <w:tc>
          <w:tcPr>
            <w:tcW w:w="877" w:type="pct"/>
            <w:vAlign w:val="center"/>
          </w:tcPr>
          <w:p w14:paraId="2D346A8D">
            <w:pPr>
              <w:ind w:firstLine="0" w:firstLineChars="0"/>
              <w:jc w:val="center"/>
              <w:rPr>
                <w:lang w:val="en-US"/>
              </w:rPr>
            </w:pPr>
            <w:bookmarkStart w:id="92" w:name="耗热量2"/>
            <w:r>
              <w:rPr>
                <w:rFonts w:hint="eastAsia"/>
                <w:lang w:val="en-US"/>
              </w:rPr>
              <w:t>6.90</w:t>
            </w:r>
            <w:bookmarkEnd w:id="92"/>
          </w:p>
        </w:tc>
        <w:tc>
          <w:tcPr>
            <w:tcW w:w="877" w:type="pct"/>
            <w:vAlign w:val="center"/>
          </w:tcPr>
          <w:p w14:paraId="6C29AC58">
            <w:pPr>
              <w:ind w:firstLine="0" w:firstLineChars="0"/>
              <w:jc w:val="center"/>
              <w:rPr>
                <w:lang w:val="en-US"/>
              </w:rPr>
            </w:pPr>
            <w:bookmarkStart w:id="93" w:name="参照建筑耗热量2"/>
            <w:r>
              <w:rPr>
                <w:rFonts w:hint="eastAsia"/>
                <w:lang w:val="en-US"/>
              </w:rPr>
              <w:t>7.83</w:t>
            </w:r>
            <w:bookmarkEnd w:id="93"/>
          </w:p>
        </w:tc>
        <w:tc>
          <w:tcPr>
            <w:tcW w:w="961" w:type="pct"/>
            <w:vAlign w:val="center"/>
          </w:tcPr>
          <w:p w14:paraId="09697A1A">
            <w:pPr>
              <w:ind w:firstLine="0" w:firstLineChars="0"/>
              <w:jc w:val="center"/>
              <w:rPr>
                <w:lang w:val="en-US"/>
              </w:rPr>
            </w:pPr>
            <w:bookmarkStart w:id="94" w:name="节能率耗热量2"/>
            <w:r>
              <w:rPr>
                <w:rFonts w:hint="eastAsia"/>
                <w:lang w:val="en-US"/>
              </w:rPr>
              <w:t>11.94%</w:t>
            </w:r>
            <w:bookmarkEnd w:id="94"/>
          </w:p>
        </w:tc>
      </w:tr>
      <w:tr w14:paraId="4D918C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37639F76">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7788B455">
            <w:pPr>
              <w:ind w:firstLine="0" w:firstLineChars="0"/>
              <w:jc w:val="center"/>
              <w:rPr>
                <w:lang w:val="en-US"/>
              </w:rPr>
            </w:pPr>
            <w:r>
              <w:rPr>
                <w:rFonts w:hint="eastAsia"/>
                <w:lang w:val="en-US"/>
              </w:rPr>
              <w:t>冷热合计</w:t>
            </w:r>
          </w:p>
        </w:tc>
        <w:tc>
          <w:tcPr>
            <w:tcW w:w="877" w:type="pct"/>
            <w:vAlign w:val="center"/>
          </w:tcPr>
          <w:p w14:paraId="1578BEEB">
            <w:pPr>
              <w:ind w:firstLine="0" w:firstLineChars="0"/>
              <w:jc w:val="center"/>
              <w:rPr>
                <w:lang w:val="en-US"/>
              </w:rPr>
            </w:pPr>
            <w:bookmarkStart w:id="95" w:name="耗冷耗热量2"/>
            <w:r>
              <w:rPr>
                <w:rFonts w:hint="eastAsia"/>
                <w:lang w:val="en-US"/>
              </w:rPr>
              <w:t>15.49</w:t>
            </w:r>
            <w:bookmarkEnd w:id="95"/>
          </w:p>
        </w:tc>
        <w:tc>
          <w:tcPr>
            <w:tcW w:w="877" w:type="pct"/>
            <w:vAlign w:val="center"/>
          </w:tcPr>
          <w:p w14:paraId="7EC7D74D">
            <w:pPr>
              <w:ind w:firstLine="0" w:firstLineChars="0"/>
              <w:jc w:val="center"/>
              <w:rPr>
                <w:lang w:val="en-US"/>
              </w:rPr>
            </w:pPr>
            <w:bookmarkStart w:id="96" w:name="参照建筑耗冷耗热量2"/>
            <w:r>
              <w:rPr>
                <w:rFonts w:hint="eastAsia"/>
                <w:lang w:val="en-US"/>
              </w:rPr>
              <w:t>22.84</w:t>
            </w:r>
            <w:bookmarkEnd w:id="96"/>
          </w:p>
        </w:tc>
        <w:tc>
          <w:tcPr>
            <w:tcW w:w="961" w:type="pct"/>
            <w:vAlign w:val="center"/>
          </w:tcPr>
          <w:p w14:paraId="6978508E">
            <w:pPr>
              <w:ind w:firstLine="0" w:firstLineChars="0"/>
              <w:jc w:val="center"/>
              <w:rPr>
                <w:lang w:val="en-US"/>
              </w:rPr>
            </w:pPr>
            <w:bookmarkStart w:id="97" w:name="节能率耗冷耗热量2"/>
            <w:r>
              <w:rPr>
                <w:rFonts w:hint="eastAsia"/>
                <w:lang w:val="en-US"/>
              </w:rPr>
              <w:t>32.18%</w:t>
            </w:r>
            <w:bookmarkEnd w:id="97"/>
          </w:p>
        </w:tc>
      </w:tr>
      <w:tr w14:paraId="614C35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0F62171B">
            <w:pPr>
              <w:ind w:firstLine="0" w:firstLineChars="0"/>
              <w:jc w:val="center"/>
              <w:rPr>
                <w:lang w:val="en-US"/>
              </w:rPr>
            </w:pPr>
            <w:r>
              <w:rPr>
                <w:rFonts w:hint="eastAsia"/>
                <w:lang w:val="en-US"/>
              </w:rPr>
              <w:t>供冷</w:t>
            </w:r>
            <w:r>
              <w:rPr>
                <w:lang w:val="en-US"/>
              </w:rPr>
              <w:t>能耗</w:t>
            </w:r>
          </w:p>
        </w:tc>
        <w:tc>
          <w:tcPr>
            <w:tcW w:w="1478" w:type="pct"/>
            <w:tcBorders>
              <w:top w:val="single" w:color="auto" w:sz="4" w:space="0"/>
              <w:bottom w:val="single" w:color="auto" w:sz="4" w:space="0"/>
            </w:tcBorders>
            <w:shd w:val="clear" w:color="auto" w:fill="E0E0E0"/>
            <w:vAlign w:val="center"/>
          </w:tcPr>
          <w:p w14:paraId="74C4CE08">
            <w:pPr>
              <w:ind w:firstLine="0" w:firstLineChars="0"/>
              <w:jc w:val="center"/>
              <w:rPr>
                <w:lang w:val="en-US"/>
              </w:rPr>
            </w:pPr>
            <w:r>
              <w:rPr>
                <w:rFonts w:hint="eastAsia"/>
                <w:lang w:val="en-US"/>
              </w:rPr>
              <w:t>综合</w:t>
            </w:r>
            <w:r>
              <w:rPr>
                <w:lang w:val="en-US"/>
              </w:rPr>
              <w:t>效率折算权重</w:t>
            </w:r>
          </w:p>
        </w:tc>
        <w:tc>
          <w:tcPr>
            <w:tcW w:w="877" w:type="pct"/>
            <w:vAlign w:val="center"/>
          </w:tcPr>
          <w:p w14:paraId="3133A94B">
            <w:pPr>
              <w:ind w:firstLine="0" w:firstLineChars="0"/>
              <w:jc w:val="center"/>
              <w:rPr>
                <w:lang w:val="en-US"/>
              </w:rPr>
            </w:pPr>
            <w:bookmarkStart w:id="98" w:name="供冷综合效率折算权重"/>
            <w:r>
              <w:rPr>
                <w:rFonts w:hint="eastAsia"/>
                <w:lang w:val="en-US"/>
              </w:rPr>
              <w:t>2.5</w:t>
            </w:r>
            <w:bookmarkEnd w:id="98"/>
          </w:p>
        </w:tc>
        <w:tc>
          <w:tcPr>
            <w:tcW w:w="877" w:type="pct"/>
            <w:vAlign w:val="center"/>
          </w:tcPr>
          <w:p w14:paraId="62DC58DD">
            <w:pPr>
              <w:ind w:firstLine="0" w:firstLineChars="0"/>
              <w:jc w:val="center"/>
              <w:rPr>
                <w:lang w:val="en-US"/>
              </w:rPr>
            </w:pPr>
            <w:bookmarkStart w:id="99" w:name="供冷综合效率折算权重2"/>
            <w:r>
              <w:rPr>
                <w:rFonts w:hint="eastAsia"/>
                <w:lang w:val="en-US"/>
              </w:rPr>
              <w:t>2.5</w:t>
            </w:r>
            <w:bookmarkEnd w:id="99"/>
          </w:p>
        </w:tc>
        <w:tc>
          <w:tcPr>
            <w:tcW w:w="961" w:type="pct"/>
            <w:vMerge w:val="restart"/>
            <w:vAlign w:val="center"/>
          </w:tcPr>
          <w:p w14:paraId="2EBEDD91">
            <w:pPr>
              <w:ind w:firstLine="0" w:firstLineChars="0"/>
              <w:jc w:val="center"/>
              <w:rPr>
                <w:lang w:val="en-US"/>
              </w:rPr>
            </w:pPr>
            <w:bookmarkStart w:id="100" w:name="节能率空调能耗"/>
            <w:r>
              <w:rPr>
                <w:rFonts w:hint="eastAsia"/>
                <w:lang w:val="en-US"/>
              </w:rPr>
              <w:t>42.74%</w:t>
            </w:r>
            <w:bookmarkEnd w:id="100"/>
          </w:p>
        </w:tc>
      </w:tr>
      <w:tr w14:paraId="584483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4CA7311E">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0F817CD1">
            <w:pPr>
              <w:ind w:firstLine="0" w:firstLineChars="0"/>
              <w:jc w:val="center"/>
              <w:rPr>
                <w:lang w:val="en-US"/>
              </w:rPr>
            </w:pPr>
            <w:r>
              <w:rPr>
                <w:rFonts w:hint="eastAsia"/>
                <w:lang w:val="en-US"/>
              </w:rPr>
              <w:t>供冷</w:t>
            </w:r>
            <w:r>
              <w:rPr>
                <w:lang w:val="en-US"/>
              </w:rPr>
              <w:t>能耗</w:t>
            </w:r>
          </w:p>
        </w:tc>
        <w:tc>
          <w:tcPr>
            <w:tcW w:w="877" w:type="pct"/>
            <w:vAlign w:val="center"/>
          </w:tcPr>
          <w:p w14:paraId="21F53855">
            <w:pPr>
              <w:ind w:firstLine="0" w:firstLineChars="0"/>
              <w:jc w:val="center"/>
              <w:rPr>
                <w:lang w:val="en-US"/>
              </w:rPr>
            </w:pPr>
            <w:bookmarkStart w:id="101" w:name="空调能耗"/>
            <w:r>
              <w:rPr>
                <w:rFonts w:hint="eastAsia"/>
                <w:lang w:val="en-US"/>
              </w:rPr>
              <w:t>3.44</w:t>
            </w:r>
            <w:bookmarkEnd w:id="101"/>
          </w:p>
        </w:tc>
        <w:tc>
          <w:tcPr>
            <w:tcW w:w="877" w:type="pct"/>
            <w:vAlign w:val="center"/>
          </w:tcPr>
          <w:p w14:paraId="2202CC71">
            <w:pPr>
              <w:ind w:firstLine="0" w:firstLineChars="0"/>
              <w:jc w:val="center"/>
              <w:rPr>
                <w:lang w:val="en-US"/>
              </w:rPr>
            </w:pPr>
            <w:bookmarkStart w:id="102" w:name="参照建筑空调能耗"/>
            <w:r>
              <w:rPr>
                <w:rFonts w:hint="eastAsia"/>
                <w:lang w:val="en-US"/>
              </w:rPr>
              <w:t>6.01</w:t>
            </w:r>
            <w:bookmarkEnd w:id="102"/>
          </w:p>
        </w:tc>
        <w:tc>
          <w:tcPr>
            <w:tcW w:w="961" w:type="pct"/>
            <w:vMerge w:val="continue"/>
            <w:vAlign w:val="center"/>
          </w:tcPr>
          <w:p w14:paraId="144DBBA7">
            <w:pPr>
              <w:ind w:firstLine="0" w:firstLineChars="0"/>
              <w:jc w:val="center"/>
              <w:rPr>
                <w:lang w:val="en-US"/>
              </w:rPr>
            </w:pPr>
          </w:p>
        </w:tc>
      </w:tr>
      <w:tr w14:paraId="732857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3B782188">
            <w:pPr>
              <w:ind w:firstLine="0" w:firstLineChars="0"/>
              <w:jc w:val="center"/>
              <w:rPr>
                <w:lang w:val="en-US"/>
              </w:rPr>
            </w:pPr>
            <w:r>
              <w:rPr>
                <w:rFonts w:hint="eastAsia"/>
                <w:lang w:val="en-US"/>
              </w:rPr>
              <w:t>供暖</w:t>
            </w:r>
            <w:r>
              <w:rPr>
                <w:lang w:val="en-US"/>
              </w:rPr>
              <w:t>能耗</w:t>
            </w:r>
          </w:p>
        </w:tc>
        <w:tc>
          <w:tcPr>
            <w:tcW w:w="1478" w:type="pct"/>
            <w:tcBorders>
              <w:top w:val="single" w:color="auto" w:sz="4" w:space="0"/>
              <w:bottom w:val="single" w:color="auto" w:sz="4" w:space="0"/>
            </w:tcBorders>
            <w:shd w:val="clear" w:color="auto" w:fill="E0E0E0"/>
            <w:vAlign w:val="center"/>
          </w:tcPr>
          <w:p w14:paraId="726C391D">
            <w:pPr>
              <w:ind w:firstLine="0" w:firstLineChars="0"/>
              <w:jc w:val="center"/>
              <w:rPr>
                <w:lang w:val="en-US"/>
              </w:rPr>
            </w:pPr>
            <w:r>
              <w:rPr>
                <w:rFonts w:hint="eastAsia"/>
                <w:lang w:val="en-US"/>
              </w:rPr>
              <w:t>综合</w:t>
            </w:r>
            <w:r>
              <w:rPr>
                <w:lang w:val="en-US"/>
              </w:rPr>
              <w:t>效率折算权重</w:t>
            </w:r>
          </w:p>
        </w:tc>
        <w:tc>
          <w:tcPr>
            <w:tcW w:w="877" w:type="pct"/>
            <w:vAlign w:val="center"/>
          </w:tcPr>
          <w:p w14:paraId="6D9A8719">
            <w:pPr>
              <w:ind w:firstLine="0" w:firstLineChars="0"/>
              <w:jc w:val="center"/>
              <w:rPr>
                <w:lang w:val="en-US"/>
              </w:rPr>
            </w:pPr>
            <w:bookmarkStart w:id="103" w:name="供暖综合效率折算权重"/>
            <w:r>
              <w:rPr>
                <w:rFonts w:hint="eastAsia"/>
                <w:lang w:val="en-US"/>
              </w:rPr>
              <w:t>2.2</w:t>
            </w:r>
            <w:bookmarkEnd w:id="103"/>
          </w:p>
        </w:tc>
        <w:tc>
          <w:tcPr>
            <w:tcW w:w="877" w:type="pct"/>
            <w:vAlign w:val="center"/>
          </w:tcPr>
          <w:p w14:paraId="07E81DD4">
            <w:pPr>
              <w:ind w:firstLine="0" w:firstLineChars="0"/>
              <w:jc w:val="center"/>
              <w:rPr>
                <w:lang w:val="en-US"/>
              </w:rPr>
            </w:pPr>
            <w:bookmarkStart w:id="104" w:name="供暖综合效率折算权重2"/>
            <w:r>
              <w:rPr>
                <w:rFonts w:hint="eastAsia"/>
                <w:lang w:val="en-US"/>
              </w:rPr>
              <w:t>2.2</w:t>
            </w:r>
            <w:bookmarkEnd w:id="104"/>
          </w:p>
        </w:tc>
        <w:tc>
          <w:tcPr>
            <w:tcW w:w="961" w:type="pct"/>
            <w:vMerge w:val="restart"/>
            <w:vAlign w:val="center"/>
          </w:tcPr>
          <w:p w14:paraId="7CFD88DE">
            <w:pPr>
              <w:ind w:firstLine="0" w:firstLineChars="0"/>
              <w:jc w:val="center"/>
              <w:rPr>
                <w:lang w:val="en-US"/>
              </w:rPr>
            </w:pPr>
            <w:bookmarkStart w:id="105" w:name="节能率供暖能耗"/>
            <w:r>
              <w:rPr>
                <w:rFonts w:hint="eastAsia"/>
                <w:lang w:val="en-US"/>
              </w:rPr>
              <w:t>11.94%</w:t>
            </w:r>
            <w:bookmarkEnd w:id="105"/>
          </w:p>
        </w:tc>
      </w:tr>
      <w:tr w14:paraId="345CF4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7F98FAA5">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03EC9A5E">
            <w:pPr>
              <w:ind w:firstLine="0" w:firstLineChars="0"/>
              <w:jc w:val="center"/>
              <w:rPr>
                <w:lang w:val="en-US"/>
              </w:rPr>
            </w:pPr>
            <w:r>
              <w:rPr>
                <w:rFonts w:hint="eastAsia"/>
                <w:lang w:val="en-US"/>
              </w:rPr>
              <w:t>供暖能耗</w:t>
            </w:r>
          </w:p>
        </w:tc>
        <w:tc>
          <w:tcPr>
            <w:tcW w:w="877" w:type="pct"/>
            <w:vAlign w:val="center"/>
          </w:tcPr>
          <w:p w14:paraId="5069757D">
            <w:pPr>
              <w:ind w:firstLine="0" w:firstLineChars="0"/>
              <w:jc w:val="center"/>
              <w:rPr>
                <w:lang w:val="en-US"/>
              </w:rPr>
            </w:pPr>
            <w:bookmarkStart w:id="106" w:name="供暖能耗"/>
            <w:r>
              <w:rPr>
                <w:rFonts w:hint="eastAsia"/>
                <w:lang w:val="en-US"/>
              </w:rPr>
              <w:t>3.14</w:t>
            </w:r>
            <w:bookmarkEnd w:id="106"/>
          </w:p>
        </w:tc>
        <w:tc>
          <w:tcPr>
            <w:tcW w:w="877" w:type="pct"/>
            <w:vAlign w:val="center"/>
          </w:tcPr>
          <w:p w14:paraId="1E043FBA">
            <w:pPr>
              <w:ind w:firstLine="0" w:firstLineChars="0"/>
              <w:jc w:val="center"/>
              <w:rPr>
                <w:lang w:val="en-US"/>
              </w:rPr>
            </w:pPr>
            <w:bookmarkStart w:id="107" w:name="参照建筑供暖能耗"/>
            <w:r>
              <w:rPr>
                <w:rFonts w:hint="eastAsia"/>
                <w:lang w:val="en-US"/>
              </w:rPr>
              <w:t>3.56</w:t>
            </w:r>
            <w:bookmarkEnd w:id="107"/>
          </w:p>
        </w:tc>
        <w:tc>
          <w:tcPr>
            <w:tcW w:w="961" w:type="pct"/>
            <w:vMerge w:val="continue"/>
            <w:vAlign w:val="center"/>
          </w:tcPr>
          <w:p w14:paraId="227B1152">
            <w:pPr>
              <w:ind w:firstLine="0" w:firstLineChars="0"/>
              <w:jc w:val="center"/>
              <w:rPr>
                <w:lang w:val="en-US"/>
              </w:rPr>
            </w:pPr>
          </w:p>
        </w:tc>
      </w:tr>
      <w:tr w14:paraId="628146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5" w:type="pct"/>
            <w:gridSpan w:val="2"/>
            <w:shd w:val="clear" w:color="auto" w:fill="E0E0E0"/>
            <w:vAlign w:val="center"/>
          </w:tcPr>
          <w:p w14:paraId="21AD323C">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2A4CB35F">
            <w:pPr>
              <w:ind w:firstLine="0" w:firstLineChars="0"/>
              <w:jc w:val="center"/>
              <w:rPr>
                <w:lang w:val="en-US"/>
              </w:rPr>
            </w:pPr>
            <w:bookmarkStart w:id="108" w:name="空调供暖能耗"/>
            <w:r>
              <w:rPr>
                <w:rFonts w:hint="eastAsia"/>
                <w:lang w:val="en-US"/>
              </w:rPr>
              <w:t>6.57</w:t>
            </w:r>
            <w:bookmarkEnd w:id="108"/>
          </w:p>
        </w:tc>
        <w:tc>
          <w:tcPr>
            <w:tcW w:w="877" w:type="pct"/>
            <w:vAlign w:val="center"/>
          </w:tcPr>
          <w:p w14:paraId="558D7B78">
            <w:pPr>
              <w:ind w:firstLine="0" w:firstLineChars="0"/>
              <w:jc w:val="center"/>
              <w:rPr>
                <w:lang w:val="en-US"/>
              </w:rPr>
            </w:pPr>
            <w:bookmarkStart w:id="109" w:name="参照建筑空调供暖能耗"/>
            <w:r>
              <w:rPr>
                <w:rFonts w:hint="eastAsia"/>
                <w:lang w:val="en-US"/>
              </w:rPr>
              <w:t>9.57</w:t>
            </w:r>
            <w:bookmarkEnd w:id="109"/>
          </w:p>
        </w:tc>
        <w:tc>
          <w:tcPr>
            <w:tcW w:w="961" w:type="pct"/>
            <w:vAlign w:val="center"/>
          </w:tcPr>
          <w:p w14:paraId="638A7D74">
            <w:pPr>
              <w:ind w:firstLine="0" w:firstLineChars="0"/>
              <w:jc w:val="center"/>
              <w:rPr>
                <w:lang w:val="en-US"/>
              </w:rPr>
            </w:pPr>
            <w:bookmarkStart w:id="110" w:name="节能率空调供暖能耗"/>
            <w:r>
              <w:rPr>
                <w:rFonts w:hint="eastAsia"/>
                <w:lang w:val="en-US"/>
              </w:rPr>
              <w:t>31.28%</w:t>
            </w:r>
            <w:bookmarkEnd w:id="110"/>
          </w:p>
        </w:tc>
      </w:tr>
    </w:tbl>
    <w:p w14:paraId="728F1BC0">
      <w:pPr>
        <w:ind w:firstLine="0" w:firstLineChars="0"/>
        <w:jc w:val="center"/>
        <w:rPr>
          <w:sz w:val="20"/>
          <w:lang w:val="en-US"/>
        </w:rPr>
      </w:pPr>
    </w:p>
    <w:p w14:paraId="43F09208">
      <w:pPr>
        <w:widowControl w:val="0"/>
        <w:jc w:val="both"/>
        <w:rPr>
          <w:color w:val="000000"/>
        </w:rPr>
      </w:pPr>
    </w:p>
    <w:p w14:paraId="4E8F6838">
      <w:pPr>
        <w:pStyle w:val="2"/>
        <w:widowControl w:val="0"/>
        <w:jc w:val="both"/>
        <w:rPr>
          <w:color w:val="000000"/>
        </w:rPr>
      </w:pPr>
      <w:bookmarkStart w:id="111" w:name="_Toc17545"/>
      <w:r>
        <w:rPr>
          <w:color w:val="000000"/>
        </w:rPr>
        <w:t>绿色建筑性能评估得分</w:t>
      </w:r>
      <w:bookmarkEnd w:id="111"/>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14:paraId="5334F9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14:paraId="2D30C394">
            <w:pPr>
              <w:jc w:val="center"/>
            </w:pPr>
            <w:r>
              <w:rPr>
                <w:rFonts w:hint="eastAsia"/>
              </w:rPr>
              <w:t>标准</w:t>
            </w:r>
            <w:r>
              <w:t>条文</w:t>
            </w:r>
          </w:p>
        </w:tc>
        <w:tc>
          <w:tcPr>
            <w:tcW w:w="5670" w:type="dxa"/>
            <w:shd w:val="clear" w:color="auto" w:fill="E6E6E6"/>
            <w:vAlign w:val="center"/>
          </w:tcPr>
          <w:p w14:paraId="479B9275">
            <w:pPr>
              <w:jc w:val="center"/>
            </w:pPr>
            <w:r>
              <w:rPr>
                <w:rFonts w:hint="eastAsia"/>
              </w:rPr>
              <w:t>得分</w:t>
            </w:r>
            <w:r>
              <w:t>评价</w:t>
            </w:r>
          </w:p>
        </w:tc>
        <w:tc>
          <w:tcPr>
            <w:tcW w:w="992" w:type="dxa"/>
            <w:shd w:val="clear" w:color="auto" w:fill="E6E6E6"/>
            <w:vAlign w:val="center"/>
          </w:tcPr>
          <w:p w14:paraId="134AC2AA">
            <w:pPr>
              <w:jc w:val="center"/>
            </w:pPr>
            <w:r>
              <w:rPr>
                <w:rFonts w:hint="eastAsia"/>
              </w:rPr>
              <w:t>节能率</w:t>
            </w:r>
          </w:p>
        </w:tc>
        <w:tc>
          <w:tcPr>
            <w:tcW w:w="706" w:type="dxa"/>
            <w:shd w:val="clear" w:color="auto" w:fill="E6E6E6"/>
            <w:vAlign w:val="center"/>
          </w:tcPr>
          <w:p w14:paraId="4F6A7365">
            <w:pPr>
              <w:jc w:val="center"/>
            </w:pPr>
            <w:r>
              <w:t>得分</w:t>
            </w:r>
          </w:p>
        </w:tc>
      </w:tr>
      <w:tr w14:paraId="32FED2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14:paraId="67A5521D">
            <w:pPr>
              <w:rPr>
                <w:rFonts w:hint="eastAsia"/>
              </w:rPr>
            </w:pPr>
            <w:r>
              <w:t xml:space="preserve">7.2.4 </w:t>
            </w:r>
            <w:r>
              <w:rPr>
                <w:rFonts w:hint="eastAsia"/>
              </w:rPr>
              <w:t>优化</w:t>
            </w:r>
            <w:r>
              <w:t>围护结构热工性能</w:t>
            </w:r>
          </w:p>
        </w:tc>
        <w:tc>
          <w:tcPr>
            <w:tcW w:w="5670" w:type="dxa"/>
            <w:vAlign w:val="center"/>
          </w:tcPr>
          <w:p w14:paraId="68E4B4CF">
            <w:pPr>
              <w:widowControl w:val="0"/>
              <w:autoSpaceDE w:val="0"/>
              <w:autoSpaceDN w:val="0"/>
              <w:adjustRightInd w:val="0"/>
            </w:pPr>
            <w:r>
              <w:rPr>
                <w:rFonts w:hint="eastAsia"/>
              </w:rPr>
              <w:t>建筑供暖空调负</w:t>
            </w:r>
            <w:r>
              <w:t xml:space="preserve">荷降低5%, </w:t>
            </w:r>
            <w:r>
              <w:rPr>
                <w:rFonts w:hint="eastAsia"/>
              </w:rPr>
              <w:t>得</w:t>
            </w:r>
            <w:r>
              <w:t xml:space="preserve">5 </w:t>
            </w:r>
            <w:r>
              <w:rPr>
                <w:rFonts w:hint="eastAsia"/>
              </w:rPr>
              <w:t>分；降低</w:t>
            </w:r>
            <w:r>
              <w:t xml:space="preserve">10%, </w:t>
            </w:r>
            <w:r>
              <w:rPr>
                <w:rFonts w:hint="eastAsia"/>
              </w:rPr>
              <w:t>得</w:t>
            </w:r>
            <w:r>
              <w:t>10</w:t>
            </w:r>
          </w:p>
          <w:p w14:paraId="21BA6E52">
            <w:r>
              <w:rPr>
                <w:rFonts w:hint="eastAsia"/>
              </w:rPr>
              <w:t>分；降低</w:t>
            </w:r>
            <w:r>
              <w:t xml:space="preserve">15%, </w:t>
            </w:r>
            <w:r>
              <w:rPr>
                <w:rFonts w:hint="eastAsia"/>
              </w:rPr>
              <w:t>得</w:t>
            </w:r>
            <w:r>
              <w:t xml:space="preserve">15 </w:t>
            </w:r>
            <w:r>
              <w:rPr>
                <w:rFonts w:hint="eastAsia"/>
              </w:rPr>
              <w:t>分。</w:t>
            </w:r>
          </w:p>
        </w:tc>
        <w:tc>
          <w:tcPr>
            <w:tcW w:w="992" w:type="dxa"/>
            <w:vAlign w:val="center"/>
          </w:tcPr>
          <w:p w14:paraId="127CF0E3">
            <w:bookmarkStart w:id="112" w:name="节能率计算目标"/>
            <w:r>
              <w:t>31.28%</w:t>
            </w:r>
            <w:bookmarkEnd w:id="112"/>
          </w:p>
        </w:tc>
        <w:tc>
          <w:tcPr>
            <w:tcW w:w="706" w:type="dxa"/>
            <w:vAlign w:val="center"/>
          </w:tcPr>
          <w:p w14:paraId="3ADF1B44">
            <w:bookmarkStart w:id="113" w:name="得分计算目标"/>
            <w:r>
              <w:t>15</w:t>
            </w:r>
            <w:bookmarkEnd w:id="113"/>
          </w:p>
        </w:tc>
      </w:tr>
      <w:tr w14:paraId="6F4DFF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09F9CDE9">
            <w:r>
              <w:rPr>
                <w:rFonts w:hint="eastAsia"/>
              </w:rPr>
              <w:t>标准</w:t>
            </w:r>
            <w:r>
              <w:t>依据</w:t>
            </w:r>
          </w:p>
        </w:tc>
        <w:tc>
          <w:tcPr>
            <w:tcW w:w="7368" w:type="dxa"/>
            <w:gridSpan w:val="3"/>
            <w:vAlign w:val="center"/>
          </w:tcPr>
          <w:p w14:paraId="55D38F97">
            <w:r>
              <w:rPr>
                <w:rFonts w:hint="eastAsia"/>
              </w:rPr>
              <w:t>《绿色建筑评价标准》GB</w:t>
            </w:r>
            <w:r>
              <w:t>-</w:t>
            </w:r>
            <w:r>
              <w:rPr>
                <w:rFonts w:hint="eastAsia"/>
              </w:rPr>
              <w:t>T 50378-2019</w:t>
            </w:r>
          </w:p>
        </w:tc>
      </w:tr>
    </w:tbl>
    <w:p w14:paraId="31A39B89"/>
    <w:p w14:paraId="4DC24C68">
      <w:pPr>
        <w:widowControl w:val="0"/>
        <w:jc w:val="both"/>
        <w:rPr>
          <w:color w:val="000000"/>
        </w:rPr>
      </w:pPr>
    </w:p>
    <w:p w14:paraId="4C481BB3">
      <w:pPr>
        <w:widowControl w:val="0"/>
        <w:jc w:val="center"/>
        <w:rPr>
          <w:color w:val="000000"/>
        </w:rPr>
      </w:pPr>
      <w:r>
        <w:drawing>
          <wp:inline distT="0" distB="0" distL="0" distR="0">
            <wp:extent cx="4838700" cy="45910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8"/>
                    <a:stretch>
                      <a:fillRect/>
                    </a:stretch>
                  </pic:blipFill>
                  <pic:spPr>
                    <a:xfrm>
                      <a:off x="0" y="0"/>
                      <a:ext cx="4839208" cy="4591532"/>
                    </a:xfrm>
                    <a:prstGeom prst="rect">
                      <a:avLst/>
                    </a:prstGeom>
                  </pic:spPr>
                </pic:pic>
              </a:graphicData>
            </a:graphic>
          </wp:inline>
        </w:drawing>
      </w:r>
    </w:p>
    <w:p w14:paraId="03B72432">
      <w:pPr>
        <w:widowControl w:val="0"/>
        <w:jc w:val="center"/>
        <w:rPr>
          <w:color w:val="000000"/>
        </w:rPr>
      </w:pPr>
      <w:r>
        <w:drawing>
          <wp:inline distT="0" distB="0" distL="0" distR="0">
            <wp:extent cx="4838700" cy="46101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9"/>
                    <a:stretch>
                      <a:fillRect/>
                    </a:stretch>
                  </pic:blipFill>
                  <pic:spPr>
                    <a:xfrm>
                      <a:off x="0" y="0"/>
                      <a:ext cx="4839208" cy="4610584"/>
                    </a:xfrm>
                    <a:prstGeom prst="rect">
                      <a:avLst/>
                    </a:prstGeom>
                  </pic:spPr>
                </pic:pic>
              </a:graphicData>
            </a:graphic>
          </wp:inline>
        </w:drawing>
      </w:r>
    </w:p>
    <w:p w14:paraId="78B3F1AF">
      <w:pPr>
        <w:widowControl w:val="0"/>
        <w:jc w:val="center"/>
        <w:rPr>
          <w:color w:val="000000"/>
        </w:rPr>
      </w:pPr>
      <w:r>
        <w:drawing>
          <wp:inline distT="0" distB="0" distL="0" distR="0">
            <wp:extent cx="5667375" cy="42481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20"/>
                    <a:stretch>
                      <a:fillRect/>
                    </a:stretch>
                  </pic:blipFill>
                  <pic:spPr>
                    <a:xfrm>
                      <a:off x="0" y="0"/>
                      <a:ext cx="5667375" cy="4248150"/>
                    </a:xfrm>
                    <a:prstGeom prst="rect">
                      <a:avLst/>
                    </a:prstGeom>
                  </pic:spPr>
                </pic:pic>
              </a:graphicData>
            </a:graphic>
          </wp:inline>
        </w:drawing>
      </w:r>
    </w:p>
    <w:p w14:paraId="197A0516">
      <w:pPr>
        <w:widowControl w:val="0"/>
        <w:jc w:val="both"/>
        <w:rPr>
          <w:color w:val="000000"/>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50134">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2</w:t>
    </w:r>
    <w:r>
      <w:rPr>
        <w:rStyle w:val="21"/>
      </w:rPr>
      <w:fldChar w:fldCharType="end"/>
    </w:r>
  </w:p>
  <w:p w14:paraId="308FDC68">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12988">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43F0EB37">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662BB">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144CC7"/>
    <w:rsid w:val="00005553"/>
    <w:rsid w:val="00024A13"/>
    <w:rsid w:val="00031D69"/>
    <w:rsid w:val="00037A4C"/>
    <w:rsid w:val="000D5BDD"/>
    <w:rsid w:val="000F7EF2"/>
    <w:rsid w:val="00121509"/>
    <w:rsid w:val="00122AE1"/>
    <w:rsid w:val="0014776A"/>
    <w:rsid w:val="001A18B0"/>
    <w:rsid w:val="00203A7D"/>
    <w:rsid w:val="0022447D"/>
    <w:rsid w:val="002555B8"/>
    <w:rsid w:val="0030437C"/>
    <w:rsid w:val="003121F7"/>
    <w:rsid w:val="00314D29"/>
    <w:rsid w:val="00330A15"/>
    <w:rsid w:val="0033208F"/>
    <w:rsid w:val="00382BA2"/>
    <w:rsid w:val="003E0BD9"/>
    <w:rsid w:val="00424AF4"/>
    <w:rsid w:val="00456C7E"/>
    <w:rsid w:val="00490FB1"/>
    <w:rsid w:val="00492F16"/>
    <w:rsid w:val="004B2F3F"/>
    <w:rsid w:val="004D230F"/>
    <w:rsid w:val="004D449D"/>
    <w:rsid w:val="004F3481"/>
    <w:rsid w:val="00517BC7"/>
    <w:rsid w:val="005215FB"/>
    <w:rsid w:val="00534262"/>
    <w:rsid w:val="00537558"/>
    <w:rsid w:val="00541973"/>
    <w:rsid w:val="005755BA"/>
    <w:rsid w:val="005A5ADF"/>
    <w:rsid w:val="005E2661"/>
    <w:rsid w:val="005E56B4"/>
    <w:rsid w:val="0061362D"/>
    <w:rsid w:val="00635D95"/>
    <w:rsid w:val="00661D50"/>
    <w:rsid w:val="00666B19"/>
    <w:rsid w:val="00694FCA"/>
    <w:rsid w:val="006E3B8E"/>
    <w:rsid w:val="0075022D"/>
    <w:rsid w:val="00766F09"/>
    <w:rsid w:val="00772CA7"/>
    <w:rsid w:val="007B1DE0"/>
    <w:rsid w:val="007D7FC4"/>
    <w:rsid w:val="007E1B47"/>
    <w:rsid w:val="0081624A"/>
    <w:rsid w:val="00863A8E"/>
    <w:rsid w:val="00883D6C"/>
    <w:rsid w:val="008F0420"/>
    <w:rsid w:val="00901AD4"/>
    <w:rsid w:val="00902FF6"/>
    <w:rsid w:val="009677EB"/>
    <w:rsid w:val="009A0897"/>
    <w:rsid w:val="00A22DC5"/>
    <w:rsid w:val="00A32590"/>
    <w:rsid w:val="00A355BD"/>
    <w:rsid w:val="00A471F7"/>
    <w:rsid w:val="00A63962"/>
    <w:rsid w:val="00A9095F"/>
    <w:rsid w:val="00AA47FE"/>
    <w:rsid w:val="00AA684C"/>
    <w:rsid w:val="00AE1923"/>
    <w:rsid w:val="00B1299D"/>
    <w:rsid w:val="00B14790"/>
    <w:rsid w:val="00B1509D"/>
    <w:rsid w:val="00B41640"/>
    <w:rsid w:val="00B55B22"/>
    <w:rsid w:val="00B60841"/>
    <w:rsid w:val="00B9667B"/>
    <w:rsid w:val="00BA478E"/>
    <w:rsid w:val="00BC7EB6"/>
    <w:rsid w:val="00BF19A7"/>
    <w:rsid w:val="00C267BB"/>
    <w:rsid w:val="00C42E51"/>
    <w:rsid w:val="00C62B97"/>
    <w:rsid w:val="00C63237"/>
    <w:rsid w:val="00C67778"/>
    <w:rsid w:val="00C90322"/>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317C3"/>
    <w:rsid w:val="00E81ACD"/>
    <w:rsid w:val="00EF5AB9"/>
    <w:rsid w:val="00F75DD1"/>
    <w:rsid w:val="00FA4B87"/>
    <w:rsid w:val="00FF02F8"/>
    <w:rsid w:val="00FF2243"/>
    <w:rsid w:val="7A144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标题 1 Char"/>
    <w:basedOn w:val="20"/>
    <w:link w:val="2"/>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tmp16.dotx</Template>
  <Pages>15</Pages>
  <Words>2884</Words>
  <Characters>4507</Characters>
  <Lines>47</Lines>
  <Paragraphs>13</Paragraphs>
  <TotalTime>11</TotalTime>
  <ScaleCrop>false</ScaleCrop>
  <LinksUpToDate>false</LinksUpToDate>
  <CharactersWithSpaces>7663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2024-12-12T10:25:00Z</dcterms:created>
  <dc:creator>杨一成</dc:creator>
  <cp:lastModifiedBy>杨一成</cp:lastModifiedBy>
  <dcterms:modified xsi:type="dcterms:W3CDTF">2024-12-12T10:37:17Z</dcterms:modified>
  <dc:title>围护结构节能率计算书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80FA1D995F344839AD665BDB267E02FD_11</vt:lpwstr>
  </property>
  <property fmtid="{D5CDD505-2E9C-101B-9397-08002B2CF9AE}" pid="3" name="KSOProductBuildVer">
    <vt:lpwstr>2052-12.1.0.19302</vt:lpwstr>
  </property>
</Properties>
</file>