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885982">
      <w:pPr>
        <w:jc w:val="center"/>
        <w:rPr>
          <w:rFonts w:ascii="黑体" w:eastAsia="黑体"/>
          <w:b/>
          <w:bCs/>
          <w:kern w:val="0"/>
          <w:sz w:val="72"/>
          <w:szCs w:val="72"/>
          <w:lang w:val="en-GB"/>
        </w:rPr>
      </w:pPr>
      <w:bookmarkStart w:id="51" w:name="_GoBack"/>
      <w:bookmarkEnd w:id="51"/>
    </w:p>
    <w:p w14:paraId="72910961">
      <w:pPr>
        <w:jc w:val="center"/>
        <w:rPr>
          <w:rFonts w:ascii="黑体" w:eastAsia="黑体"/>
          <w:b/>
          <w:bCs/>
          <w:kern w:val="0"/>
          <w:sz w:val="72"/>
          <w:szCs w:val="72"/>
          <w:lang w:val="en-GB"/>
        </w:rPr>
      </w:pPr>
      <w:r>
        <w:rPr>
          <w:rFonts w:hint="eastAsia" w:ascii="黑体" w:eastAsia="黑体"/>
          <w:b/>
          <w:bCs/>
          <w:kern w:val="0"/>
          <w:sz w:val="72"/>
          <w:szCs w:val="72"/>
          <w:lang w:val="en-GB"/>
        </w:rPr>
        <w:t>室内空气质量预评估</w:t>
      </w:r>
    </w:p>
    <w:p w14:paraId="582B615B">
      <w:pPr>
        <w:jc w:val="center"/>
        <w:rPr>
          <w:rFonts w:ascii="黑体" w:eastAsia="黑体"/>
          <w:b/>
          <w:bCs/>
          <w:kern w:val="0"/>
          <w:sz w:val="72"/>
          <w:szCs w:val="72"/>
          <w:lang w:val="en-GB"/>
        </w:rPr>
      </w:pPr>
      <w:r>
        <w:rPr>
          <w:rFonts w:hint="eastAsia" w:ascii="黑体" w:eastAsia="黑体"/>
          <w:b/>
          <w:bCs/>
          <w:kern w:val="0"/>
          <w:sz w:val="72"/>
          <w:szCs w:val="72"/>
          <w:lang w:val="en-GB"/>
        </w:rPr>
        <w:t>报告书</w:t>
      </w:r>
    </w:p>
    <w:p w14:paraId="59DC723A">
      <w:pPr>
        <w:jc w:val="center"/>
        <w:rPr>
          <w:b/>
          <w:sz w:val="52"/>
          <w:szCs w:val="21"/>
        </w:rPr>
      </w:pPr>
      <w:r>
        <w:rPr>
          <w:rFonts w:hint="eastAsia" w:ascii="黑体" w:eastAsia="黑体"/>
          <w:b/>
          <w:bCs/>
          <w:kern w:val="0"/>
          <w:sz w:val="56"/>
          <w:szCs w:val="56"/>
          <w:lang w:val="en-GB"/>
        </w:rPr>
        <w:t>可吸入颗粒物</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14:paraId="1E392C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14:paraId="4A13A701">
            <w:pPr>
              <w:pStyle w:val="15"/>
              <w:pBdr>
                <w:bottom w:val="none" w:color="auto" w:sz="0" w:space="0"/>
              </w:pBdr>
              <w:tabs>
                <w:tab w:val="clear" w:pos="4153"/>
                <w:tab w:val="clear" w:pos="8306"/>
              </w:tabs>
              <w:snapToGrid/>
              <w:jc w:val="both"/>
              <w:rPr>
                <w:b/>
                <w:bCs/>
                <w:szCs w:val="21"/>
              </w:rPr>
            </w:pPr>
            <w:r>
              <w:rPr>
                <w:rFonts w:hint="eastAsia"/>
                <w:b/>
                <w:bCs/>
                <w:sz w:val="21"/>
                <w:szCs w:val="21"/>
              </w:rPr>
              <w:t>项目名称</w:t>
            </w:r>
          </w:p>
        </w:tc>
        <w:tc>
          <w:tcPr>
            <w:tcW w:w="3780" w:type="dxa"/>
          </w:tcPr>
          <w:p w14:paraId="568F446E">
            <w:pPr>
              <w:pStyle w:val="14"/>
              <w:tabs>
                <w:tab w:val="clear" w:pos="4153"/>
                <w:tab w:val="clear" w:pos="8306"/>
              </w:tabs>
              <w:snapToGrid/>
              <w:jc w:val="both"/>
              <w:rPr>
                <w:szCs w:val="21"/>
              </w:rPr>
            </w:pPr>
            <w:bookmarkStart w:id="0" w:name="项目名称"/>
            <w:r>
              <w:t>新建项目</w:t>
            </w:r>
            <w:bookmarkEnd w:id="0"/>
          </w:p>
        </w:tc>
      </w:tr>
      <w:tr w14:paraId="14EDDF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24F5BF54">
            <w:pPr>
              <w:rPr>
                <w:b/>
                <w:bCs/>
                <w:szCs w:val="21"/>
              </w:rPr>
            </w:pPr>
            <w:r>
              <w:rPr>
                <w:rFonts w:hint="eastAsia"/>
                <w:b/>
                <w:bCs/>
                <w:szCs w:val="21"/>
              </w:rPr>
              <w:t>工程地点</w:t>
            </w:r>
          </w:p>
        </w:tc>
        <w:tc>
          <w:tcPr>
            <w:tcW w:w="3780" w:type="dxa"/>
          </w:tcPr>
          <w:p w14:paraId="01B99FFC">
            <w:pPr>
              <w:rPr>
                <w:szCs w:val="21"/>
              </w:rPr>
            </w:pPr>
            <w:bookmarkStart w:id="1" w:name="项目地点"/>
            <w:r>
              <w:t>荆州</w:t>
            </w:r>
            <w:bookmarkEnd w:id="1"/>
          </w:p>
        </w:tc>
      </w:tr>
      <w:tr w14:paraId="5CEC6C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45BB3FD9">
            <w:pPr>
              <w:rPr>
                <w:b/>
                <w:bCs/>
                <w:szCs w:val="21"/>
              </w:rPr>
            </w:pPr>
            <w:r>
              <w:rPr>
                <w:rFonts w:hint="eastAsia"/>
                <w:b/>
                <w:bCs/>
                <w:szCs w:val="21"/>
              </w:rPr>
              <w:t>设计编号</w:t>
            </w:r>
          </w:p>
        </w:tc>
        <w:tc>
          <w:tcPr>
            <w:tcW w:w="3780" w:type="dxa"/>
          </w:tcPr>
          <w:p w14:paraId="70CA8ECA">
            <w:pPr>
              <w:rPr>
                <w:szCs w:val="21"/>
              </w:rPr>
            </w:pPr>
            <w:bookmarkStart w:id="2" w:name="设计编号"/>
            <w:bookmarkEnd w:id="2"/>
          </w:p>
        </w:tc>
      </w:tr>
      <w:tr w14:paraId="22F031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6DA9EA7A">
            <w:pPr>
              <w:rPr>
                <w:b/>
                <w:bCs/>
                <w:szCs w:val="21"/>
              </w:rPr>
            </w:pPr>
            <w:r>
              <w:rPr>
                <w:rFonts w:hint="eastAsia"/>
                <w:b/>
                <w:bCs/>
                <w:szCs w:val="21"/>
              </w:rPr>
              <w:t>建设单位</w:t>
            </w:r>
          </w:p>
        </w:tc>
        <w:tc>
          <w:tcPr>
            <w:tcW w:w="3780" w:type="dxa"/>
          </w:tcPr>
          <w:p w14:paraId="102ED6D5">
            <w:pPr>
              <w:rPr>
                <w:szCs w:val="21"/>
              </w:rPr>
            </w:pPr>
            <w:bookmarkStart w:id="3" w:name="建设单位"/>
            <w:bookmarkEnd w:id="3"/>
          </w:p>
        </w:tc>
      </w:tr>
      <w:tr w14:paraId="6ECE3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3CE6620C">
            <w:pPr>
              <w:rPr>
                <w:b/>
                <w:bCs/>
                <w:szCs w:val="21"/>
              </w:rPr>
            </w:pPr>
            <w:r>
              <w:rPr>
                <w:rFonts w:hint="eastAsia"/>
                <w:b/>
                <w:bCs/>
                <w:szCs w:val="21"/>
              </w:rPr>
              <w:t>设计单位</w:t>
            </w:r>
          </w:p>
        </w:tc>
        <w:tc>
          <w:tcPr>
            <w:tcW w:w="3780" w:type="dxa"/>
          </w:tcPr>
          <w:p w14:paraId="708BAF15">
            <w:pPr>
              <w:rPr>
                <w:szCs w:val="21"/>
              </w:rPr>
            </w:pPr>
            <w:bookmarkStart w:id="4" w:name="设计单位"/>
            <w:bookmarkEnd w:id="4"/>
          </w:p>
        </w:tc>
      </w:tr>
      <w:tr w14:paraId="54D32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2CA7E3CD">
            <w:pPr>
              <w:rPr>
                <w:b/>
                <w:bCs/>
                <w:szCs w:val="21"/>
              </w:rPr>
            </w:pPr>
            <w:r>
              <w:rPr>
                <w:rFonts w:hint="eastAsia"/>
                <w:b/>
                <w:bCs/>
                <w:szCs w:val="21"/>
              </w:rPr>
              <w:t>设 计 人</w:t>
            </w:r>
          </w:p>
        </w:tc>
        <w:tc>
          <w:tcPr>
            <w:tcW w:w="3780" w:type="dxa"/>
          </w:tcPr>
          <w:p w14:paraId="03BD741C">
            <w:pPr>
              <w:rPr>
                <w:szCs w:val="21"/>
              </w:rPr>
            </w:pPr>
          </w:p>
        </w:tc>
      </w:tr>
      <w:tr w14:paraId="0746D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5A7003EC">
            <w:pPr>
              <w:rPr>
                <w:b/>
                <w:bCs/>
                <w:szCs w:val="21"/>
              </w:rPr>
            </w:pPr>
            <w:r>
              <w:rPr>
                <w:rFonts w:hint="eastAsia"/>
                <w:b/>
                <w:bCs/>
                <w:szCs w:val="21"/>
              </w:rPr>
              <w:t>校 对 人</w:t>
            </w:r>
          </w:p>
        </w:tc>
        <w:tc>
          <w:tcPr>
            <w:tcW w:w="3780" w:type="dxa"/>
          </w:tcPr>
          <w:p w14:paraId="07020690">
            <w:pPr>
              <w:rPr>
                <w:szCs w:val="21"/>
              </w:rPr>
            </w:pPr>
          </w:p>
        </w:tc>
      </w:tr>
      <w:tr w14:paraId="13D380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36B6A52A">
            <w:pPr>
              <w:rPr>
                <w:b/>
                <w:bCs/>
                <w:szCs w:val="21"/>
              </w:rPr>
            </w:pPr>
            <w:r>
              <w:rPr>
                <w:rFonts w:hint="eastAsia"/>
                <w:b/>
                <w:bCs/>
                <w:szCs w:val="21"/>
              </w:rPr>
              <w:t>审 核 人</w:t>
            </w:r>
          </w:p>
        </w:tc>
        <w:tc>
          <w:tcPr>
            <w:tcW w:w="3780" w:type="dxa"/>
          </w:tcPr>
          <w:p w14:paraId="06A78EBE">
            <w:pPr>
              <w:rPr>
                <w:szCs w:val="21"/>
              </w:rPr>
            </w:pPr>
          </w:p>
        </w:tc>
      </w:tr>
      <w:tr w14:paraId="49EF1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6B5FCF91">
            <w:pPr>
              <w:rPr>
                <w:b/>
                <w:bCs/>
                <w:szCs w:val="21"/>
              </w:rPr>
            </w:pPr>
            <w:r>
              <w:rPr>
                <w:rFonts w:hint="eastAsia"/>
                <w:b/>
                <w:bCs/>
                <w:szCs w:val="21"/>
              </w:rPr>
              <w:t>审 定 人</w:t>
            </w:r>
          </w:p>
        </w:tc>
        <w:tc>
          <w:tcPr>
            <w:tcW w:w="3780" w:type="dxa"/>
          </w:tcPr>
          <w:p w14:paraId="27F7DEBC">
            <w:pPr>
              <w:rPr>
                <w:szCs w:val="21"/>
              </w:rPr>
            </w:pPr>
          </w:p>
        </w:tc>
      </w:tr>
      <w:tr w14:paraId="42C11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14:paraId="13D0BABA">
            <w:pPr>
              <w:rPr>
                <w:b/>
                <w:bCs/>
                <w:szCs w:val="21"/>
              </w:rPr>
            </w:pPr>
            <w:r>
              <w:rPr>
                <w:rFonts w:hint="eastAsia"/>
                <w:b/>
                <w:bCs/>
                <w:szCs w:val="21"/>
              </w:rPr>
              <w:t>设计日期</w:t>
            </w:r>
          </w:p>
        </w:tc>
        <w:tc>
          <w:tcPr>
            <w:tcW w:w="3780" w:type="dxa"/>
          </w:tcPr>
          <w:p w14:paraId="33D74978">
            <w:pPr>
              <w:rPr>
                <w:szCs w:val="21"/>
              </w:rPr>
            </w:pPr>
            <w:bookmarkStart w:id="5" w:name="报告日期"/>
            <w:r>
              <w:rPr>
                <w:rFonts w:hint="eastAsia"/>
                <w:szCs w:val="21"/>
              </w:rPr>
              <w:t>2024年12月20日</w:t>
            </w:r>
            <w:bookmarkEnd w:id="5"/>
          </w:p>
        </w:tc>
      </w:tr>
    </w:tbl>
    <w:p w14:paraId="11AE3A4F">
      <w:pPr>
        <w:jc w:val="center"/>
        <w:rPr>
          <w:b/>
          <w:sz w:val="56"/>
        </w:rPr>
      </w:pPr>
      <w:bookmarkStart w:id="6" w:name="二维码"/>
      <w:bookmarkEnd w:id="6"/>
      <w:r>
        <w:drawing>
          <wp:inline distT="0" distB="0" distL="0" distR="0">
            <wp:extent cx="1628775" cy="16287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1628946" cy="1628946"/>
                    </a:xfrm>
                    <a:prstGeom prst="rect">
                      <a:avLst/>
                    </a:prstGeom>
                  </pic:spPr>
                </pic:pic>
              </a:graphicData>
            </a:graphic>
          </wp:inline>
        </w:drawing>
      </w:r>
    </w:p>
    <w:p w14:paraId="73D28736">
      <w:pPr>
        <w:jc w:val="center"/>
        <w:rPr>
          <w:b/>
          <w:sz w:val="56"/>
        </w:rPr>
      </w:pPr>
    </w:p>
    <w:tbl>
      <w:tblPr>
        <w:tblStyle w:val="2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42057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9685FEC">
            <w:pPr>
              <w:widowControl/>
              <w:spacing w:line="240" w:lineRule="atLeast"/>
              <w:rPr>
                <w:rFonts w:cs="Times New Roman"/>
                <w:kern w:val="0"/>
                <w:sz w:val="18"/>
                <w:szCs w:val="18"/>
                <w:lang w:val="en-GB"/>
              </w:rPr>
            </w:pPr>
            <w:r>
              <w:rPr>
                <w:rFonts w:hint="eastAsia" w:cs="Times New Roman"/>
                <w:kern w:val="0"/>
                <w:sz w:val="18"/>
                <w:szCs w:val="18"/>
                <w:lang w:val="en-GB"/>
              </w:rPr>
              <w:t>采用软件</w:t>
            </w:r>
          </w:p>
        </w:tc>
        <w:tc>
          <w:tcPr>
            <w:tcW w:w="3780" w:type="dxa"/>
            <w:shd w:val="clear" w:color="auto" w:fill="auto"/>
            <w:vAlign w:val="center"/>
          </w:tcPr>
          <w:p w14:paraId="1E7F64BE">
            <w:pPr>
              <w:widowControl/>
              <w:spacing w:line="240" w:lineRule="atLeast"/>
              <w:rPr>
                <w:rFonts w:cs="Times New Roman"/>
                <w:kern w:val="0"/>
                <w:sz w:val="18"/>
                <w:szCs w:val="18"/>
                <w:lang w:val="en-GB"/>
              </w:rPr>
            </w:pPr>
            <w:bookmarkStart w:id="7" w:name="采用软件"/>
            <w:r>
              <w:t>建筑通风Vent2024</w:t>
            </w:r>
            <w:bookmarkEnd w:id="7"/>
          </w:p>
        </w:tc>
      </w:tr>
      <w:tr w14:paraId="5DBAF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14:paraId="478E8960">
            <w:pPr>
              <w:widowControl/>
              <w:spacing w:line="240" w:lineRule="atLeast"/>
              <w:rPr>
                <w:rFonts w:cs="Times New Roman"/>
                <w:kern w:val="0"/>
                <w:sz w:val="18"/>
                <w:szCs w:val="18"/>
                <w:lang w:val="en-GB"/>
              </w:rPr>
            </w:pPr>
            <w:r>
              <w:rPr>
                <w:rFonts w:hint="eastAsia" w:cs="Times New Roman"/>
                <w:kern w:val="0"/>
                <w:sz w:val="18"/>
                <w:szCs w:val="18"/>
                <w:lang w:val="en-GB"/>
              </w:rPr>
              <w:t>软件版本</w:t>
            </w:r>
          </w:p>
        </w:tc>
        <w:tc>
          <w:tcPr>
            <w:tcW w:w="3780" w:type="dxa"/>
            <w:tcBorders>
              <w:bottom w:val="single" w:color="auto" w:sz="4" w:space="0"/>
            </w:tcBorders>
            <w:vAlign w:val="center"/>
          </w:tcPr>
          <w:p w14:paraId="67A2BA64">
            <w:pPr>
              <w:widowControl/>
              <w:spacing w:line="240" w:lineRule="atLeast"/>
              <w:rPr>
                <w:rFonts w:cs="Times New Roman"/>
                <w:kern w:val="0"/>
                <w:sz w:val="18"/>
                <w:szCs w:val="18"/>
                <w:lang w:val="en-GB"/>
              </w:rPr>
            </w:pPr>
            <w:bookmarkStart w:id="8" w:name="软件版本"/>
            <w:r>
              <w:rPr>
                <w:rFonts w:cs="Times New Roman"/>
                <w:kern w:val="0"/>
                <w:sz w:val="18"/>
                <w:szCs w:val="18"/>
                <w:lang w:val="en-GB"/>
              </w:rPr>
              <w:t>20240430(SP1)</w:t>
            </w:r>
            <w:bookmarkEnd w:id="8"/>
          </w:p>
        </w:tc>
      </w:tr>
      <w:tr w14:paraId="534398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11F667F8">
            <w:pPr>
              <w:widowControl/>
              <w:spacing w:line="240" w:lineRule="atLeast"/>
              <w:rPr>
                <w:rFonts w:cs="Times New Roman"/>
                <w:kern w:val="0"/>
                <w:sz w:val="18"/>
                <w:szCs w:val="18"/>
                <w:lang w:val="en-GB"/>
              </w:rPr>
            </w:pPr>
            <w:r>
              <w:rPr>
                <w:rFonts w:hint="eastAsia"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14:paraId="57C0D97F">
            <w:pPr>
              <w:widowControl/>
              <w:spacing w:line="240" w:lineRule="atLeast"/>
              <w:rPr>
                <w:rFonts w:cs="Times New Roman"/>
                <w:kern w:val="0"/>
                <w:sz w:val="18"/>
                <w:szCs w:val="18"/>
                <w:lang w:val="en-GB"/>
              </w:rPr>
            </w:pPr>
            <w:r>
              <w:rPr>
                <w:rFonts w:cs="Times New Roman"/>
                <w:kern w:val="0"/>
                <w:sz w:val="18"/>
                <w:szCs w:val="18"/>
                <w:lang w:val="en-GB"/>
              </w:rPr>
              <w:t>北京绿建软件</w:t>
            </w:r>
            <w:r>
              <w:rPr>
                <w:rFonts w:hint="eastAsia" w:cs="Times New Roman"/>
                <w:kern w:val="0"/>
                <w:sz w:val="18"/>
                <w:szCs w:val="18"/>
                <w:lang w:val="en-GB"/>
              </w:rPr>
              <w:t>股份</w:t>
            </w:r>
            <w:r>
              <w:rPr>
                <w:rFonts w:cs="Times New Roman"/>
                <w:kern w:val="0"/>
                <w:sz w:val="18"/>
                <w:szCs w:val="18"/>
                <w:lang w:val="en-GB"/>
              </w:rPr>
              <w:t>有限公司</w:t>
            </w:r>
          </w:p>
        </w:tc>
      </w:tr>
      <w:tr w14:paraId="0971A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07A3D14A">
            <w:pPr>
              <w:widowControl/>
              <w:spacing w:line="240" w:lineRule="atLeast"/>
              <w:rPr>
                <w:rFonts w:cs="Times New Roman"/>
                <w:kern w:val="0"/>
                <w:sz w:val="18"/>
                <w:szCs w:val="18"/>
                <w:lang w:val="en-GB"/>
              </w:rPr>
            </w:pPr>
            <w:r>
              <w:rPr>
                <w:rFonts w:hint="eastAsia"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14:paraId="308EDBB7">
            <w:pPr>
              <w:rPr>
                <w:szCs w:val="18"/>
              </w:rPr>
            </w:pPr>
            <w:bookmarkStart w:id="9" w:name="加密锁号"/>
            <w:r>
              <w:t>T13872412494</w:t>
            </w:r>
            <w:bookmarkEnd w:id="9"/>
          </w:p>
        </w:tc>
      </w:tr>
    </w:tbl>
    <w:p w14:paraId="00C62621">
      <w:pPr>
        <w:jc w:val="center"/>
        <w:rPr>
          <w:b/>
          <w:sz w:val="56"/>
        </w:rPr>
      </w:pPr>
    </w:p>
    <w:p w14:paraId="700B5ADA">
      <w:pPr>
        <w:tabs>
          <w:tab w:val="left" w:pos="1052"/>
        </w:tabs>
      </w:pPr>
    </w:p>
    <w:p w14:paraId="276094C9">
      <w:pPr>
        <w:widowControl/>
        <w:spacing w:line="240" w:lineRule="atLeast"/>
      </w:pPr>
      <w:r>
        <w:br w:type="page"/>
      </w:r>
    </w:p>
    <w:p w14:paraId="788F135A"/>
    <w:p w14:paraId="62895078">
      <w:pPr>
        <w:pStyle w:val="38"/>
        <w:ind w:right="821" w:rightChars="391"/>
        <w:jc w:val="center"/>
        <w:rPr>
          <w:rFonts w:ascii="黑体" w:hAnsi="黑体" w:eastAsia="黑体"/>
          <w:color w:val="auto"/>
          <w:sz w:val="32"/>
        </w:rPr>
      </w:pPr>
      <w:r>
        <w:rPr>
          <w:rFonts w:ascii="黑体" w:hAnsi="黑体" w:eastAsia="黑体"/>
          <w:color w:val="auto"/>
          <w:sz w:val="32"/>
          <w:lang w:val="zh-CN" w:eastAsia="zh-CN"/>
        </w:rPr>
        <w:t>目录</w:t>
      </w:r>
    </w:p>
    <w:p w14:paraId="3CD679A5">
      <w:pPr>
        <w:pStyle w:val="16"/>
        <w:tabs>
          <w:tab w:val="right" w:leader="dot" w:pos="7910"/>
        </w:tabs>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rPr>
          <w:rFonts w:ascii="Calibri" w:hAnsi="Calibri"/>
          <w:caps/>
          <w:szCs w:val="20"/>
        </w:rPr>
        <w:fldChar w:fldCharType="begin"/>
      </w:r>
      <w:r>
        <w:rPr>
          <w:rFonts w:ascii="Calibri" w:hAnsi="Calibri"/>
          <w:caps/>
          <w:szCs w:val="20"/>
        </w:rPr>
        <w:instrText xml:space="preserve"> HYPERLINK \l _Toc13129 </w:instrText>
      </w:r>
      <w:r>
        <w:rPr>
          <w:rFonts w:ascii="Calibri" w:hAnsi="Calibri"/>
          <w:caps/>
          <w:szCs w:val="20"/>
        </w:rPr>
        <w:fldChar w:fldCharType="separate"/>
      </w:r>
      <w:r>
        <w:rPr>
          <w:rFonts w:hint="default" w:ascii="黑体" w:hAnsi="黑体" w:eastAsia="黑体"/>
          <w:kern w:val="32"/>
          <w:szCs w:val="28"/>
        </w:rPr>
        <w:t xml:space="preserve">1. </w:t>
      </w:r>
      <w:r>
        <w:rPr>
          <w:rFonts w:hint="eastAsia" w:ascii="黑体" w:hAnsi="黑体" w:eastAsia="黑体"/>
          <w:kern w:val="32"/>
          <w:szCs w:val="28"/>
        </w:rPr>
        <w:t>项目概况</w:t>
      </w:r>
      <w:r>
        <w:tab/>
      </w:r>
      <w:r>
        <w:fldChar w:fldCharType="begin"/>
      </w:r>
      <w:r>
        <w:instrText xml:space="preserve"> PAGEREF _Toc13129 \h </w:instrText>
      </w:r>
      <w:r>
        <w:fldChar w:fldCharType="separate"/>
      </w:r>
      <w:r>
        <w:t>3</w:t>
      </w:r>
      <w:r>
        <w:fldChar w:fldCharType="end"/>
      </w:r>
      <w:r>
        <w:rPr>
          <w:rFonts w:ascii="Calibri" w:hAnsi="Calibri"/>
          <w:caps/>
          <w:szCs w:val="20"/>
        </w:rPr>
        <w:fldChar w:fldCharType="end"/>
      </w:r>
    </w:p>
    <w:p w14:paraId="6B0D96FF">
      <w:pPr>
        <w:pStyle w:val="18"/>
        <w:tabs>
          <w:tab w:val="right" w:leader="dot" w:pos="7910"/>
        </w:tabs>
      </w:pPr>
      <w:r>
        <w:rPr>
          <w:bCs/>
          <w:lang w:val="zh-CN"/>
        </w:rPr>
        <w:fldChar w:fldCharType="begin"/>
      </w:r>
      <w:r>
        <w:rPr>
          <w:bCs/>
          <w:lang w:val="zh-CN"/>
        </w:rPr>
        <w:instrText xml:space="preserve"> HYPERLINK \l _Toc20359 </w:instrText>
      </w:r>
      <w:r>
        <w:rPr>
          <w:bCs/>
          <w:lang w:val="zh-CN"/>
        </w:rPr>
        <w:fldChar w:fldCharType="separate"/>
      </w:r>
      <w:r>
        <w:rPr>
          <w:rFonts w:hint="eastAsia" w:ascii="黑体" w:hAnsi="黑体" w:eastAsia="黑体"/>
          <w:szCs w:val="24"/>
        </w:rPr>
        <w:t xml:space="preserve">1.1 </w:t>
      </w:r>
      <w:r>
        <w:rPr>
          <w:rFonts w:hint="eastAsia"/>
          <w:szCs w:val="24"/>
        </w:rPr>
        <w:t>建筑基本信息</w:t>
      </w:r>
      <w:r>
        <w:tab/>
      </w:r>
      <w:r>
        <w:fldChar w:fldCharType="begin"/>
      </w:r>
      <w:r>
        <w:instrText xml:space="preserve"> PAGEREF _Toc20359 \h </w:instrText>
      </w:r>
      <w:r>
        <w:fldChar w:fldCharType="separate"/>
      </w:r>
      <w:r>
        <w:t>3</w:t>
      </w:r>
      <w:r>
        <w:fldChar w:fldCharType="end"/>
      </w:r>
      <w:r>
        <w:rPr>
          <w:bCs/>
          <w:lang w:val="zh-CN"/>
        </w:rPr>
        <w:fldChar w:fldCharType="end"/>
      </w:r>
    </w:p>
    <w:p w14:paraId="57592C8E">
      <w:pPr>
        <w:pStyle w:val="18"/>
        <w:tabs>
          <w:tab w:val="right" w:leader="dot" w:pos="7910"/>
        </w:tabs>
      </w:pPr>
      <w:r>
        <w:rPr>
          <w:bCs/>
          <w:lang w:val="zh-CN"/>
        </w:rPr>
        <w:fldChar w:fldCharType="begin"/>
      </w:r>
      <w:r>
        <w:rPr>
          <w:bCs/>
          <w:lang w:val="zh-CN"/>
        </w:rPr>
        <w:instrText xml:space="preserve"> HYPERLINK \l _Toc19006 </w:instrText>
      </w:r>
      <w:r>
        <w:rPr>
          <w:bCs/>
          <w:lang w:val="zh-CN"/>
        </w:rPr>
        <w:fldChar w:fldCharType="separate"/>
      </w:r>
      <w:r>
        <w:rPr>
          <w:rFonts w:hint="eastAsia" w:ascii="黑体" w:hAnsi="黑体" w:eastAsia="黑体"/>
          <w:szCs w:val="24"/>
        </w:rPr>
        <w:t xml:space="preserve">1.2 </w:t>
      </w:r>
      <w:r>
        <w:rPr>
          <w:rFonts w:hint="eastAsia"/>
          <w:szCs w:val="24"/>
        </w:rPr>
        <w:t>建筑</w:t>
      </w:r>
      <w:r>
        <w:rPr>
          <w:rFonts w:hint="eastAsia"/>
          <w:szCs w:val="24"/>
          <w:lang w:eastAsia="zh-CN"/>
        </w:rPr>
        <w:t>平面</w:t>
      </w:r>
      <w:r>
        <w:rPr>
          <w:rFonts w:hint="eastAsia"/>
          <w:szCs w:val="24"/>
        </w:rPr>
        <w:t>图</w:t>
      </w:r>
      <w:r>
        <w:tab/>
      </w:r>
      <w:r>
        <w:fldChar w:fldCharType="begin"/>
      </w:r>
      <w:r>
        <w:instrText xml:space="preserve"> PAGEREF _Toc19006 \h </w:instrText>
      </w:r>
      <w:r>
        <w:fldChar w:fldCharType="separate"/>
      </w:r>
      <w:r>
        <w:t>3</w:t>
      </w:r>
      <w:r>
        <w:fldChar w:fldCharType="end"/>
      </w:r>
      <w:r>
        <w:rPr>
          <w:bCs/>
          <w:lang w:val="zh-CN"/>
        </w:rPr>
        <w:fldChar w:fldCharType="end"/>
      </w:r>
    </w:p>
    <w:p w14:paraId="3AEFC476">
      <w:pPr>
        <w:pStyle w:val="18"/>
        <w:tabs>
          <w:tab w:val="right" w:leader="dot" w:pos="7910"/>
        </w:tabs>
      </w:pPr>
      <w:r>
        <w:rPr>
          <w:bCs/>
          <w:lang w:val="zh-CN"/>
        </w:rPr>
        <w:fldChar w:fldCharType="begin"/>
      </w:r>
      <w:r>
        <w:rPr>
          <w:bCs/>
          <w:lang w:val="zh-CN"/>
        </w:rPr>
        <w:instrText xml:space="preserve"> HYPERLINK \l _Toc15922 </w:instrText>
      </w:r>
      <w:r>
        <w:rPr>
          <w:bCs/>
          <w:lang w:val="zh-CN"/>
        </w:rPr>
        <w:fldChar w:fldCharType="separate"/>
      </w:r>
      <w:r>
        <w:rPr>
          <w:rFonts w:hint="eastAsia" w:ascii="黑体" w:hAnsi="黑体" w:eastAsia="黑体"/>
          <w:szCs w:val="24"/>
        </w:rPr>
        <w:t xml:space="preserve">1.3 </w:t>
      </w:r>
      <w:r>
        <w:rPr>
          <w:rFonts w:hint="eastAsia"/>
          <w:szCs w:val="24"/>
        </w:rPr>
        <w:t>建筑三维轴测图</w:t>
      </w:r>
      <w:r>
        <w:tab/>
      </w:r>
      <w:r>
        <w:fldChar w:fldCharType="begin"/>
      </w:r>
      <w:r>
        <w:instrText xml:space="preserve"> PAGEREF _Toc15922 \h </w:instrText>
      </w:r>
      <w:r>
        <w:fldChar w:fldCharType="separate"/>
      </w:r>
      <w:r>
        <w:t>5</w:t>
      </w:r>
      <w:r>
        <w:fldChar w:fldCharType="end"/>
      </w:r>
      <w:r>
        <w:rPr>
          <w:bCs/>
          <w:lang w:val="zh-CN"/>
        </w:rPr>
        <w:fldChar w:fldCharType="end"/>
      </w:r>
    </w:p>
    <w:p w14:paraId="09BC2571">
      <w:pPr>
        <w:pStyle w:val="16"/>
        <w:tabs>
          <w:tab w:val="right" w:leader="dot" w:pos="7910"/>
        </w:tabs>
      </w:pPr>
      <w:r>
        <w:rPr>
          <w:bCs/>
          <w:lang w:val="zh-CN"/>
        </w:rPr>
        <w:fldChar w:fldCharType="begin"/>
      </w:r>
      <w:r>
        <w:rPr>
          <w:bCs/>
          <w:lang w:val="zh-CN"/>
        </w:rPr>
        <w:instrText xml:space="preserve"> HYPERLINK \l _Toc32440 </w:instrText>
      </w:r>
      <w:r>
        <w:rPr>
          <w:bCs/>
          <w:lang w:val="zh-CN"/>
        </w:rPr>
        <w:fldChar w:fldCharType="separate"/>
      </w:r>
      <w:r>
        <w:rPr>
          <w:rFonts w:hint="default" w:ascii="Arial" w:hAnsi="Arial" w:eastAsia="黑体"/>
          <w:kern w:val="32"/>
          <w:szCs w:val="28"/>
        </w:rPr>
        <w:t xml:space="preserve">2 </w:t>
      </w:r>
      <w:r>
        <w:rPr>
          <w:rFonts w:hint="eastAsia" w:ascii="黑体" w:hAnsi="黑体" w:eastAsia="黑体"/>
          <w:kern w:val="32"/>
          <w:szCs w:val="28"/>
        </w:rPr>
        <w:t>参考标准</w:t>
      </w:r>
      <w:r>
        <w:tab/>
      </w:r>
      <w:r>
        <w:fldChar w:fldCharType="begin"/>
      </w:r>
      <w:r>
        <w:instrText xml:space="preserve"> PAGEREF _Toc32440 \h </w:instrText>
      </w:r>
      <w:r>
        <w:fldChar w:fldCharType="separate"/>
      </w:r>
      <w:r>
        <w:t>6</w:t>
      </w:r>
      <w:r>
        <w:fldChar w:fldCharType="end"/>
      </w:r>
      <w:r>
        <w:rPr>
          <w:bCs/>
          <w:lang w:val="zh-CN"/>
        </w:rPr>
        <w:fldChar w:fldCharType="end"/>
      </w:r>
    </w:p>
    <w:p w14:paraId="41685E90">
      <w:pPr>
        <w:pStyle w:val="16"/>
        <w:tabs>
          <w:tab w:val="right" w:leader="dot" w:pos="7910"/>
        </w:tabs>
      </w:pPr>
      <w:r>
        <w:rPr>
          <w:bCs/>
          <w:lang w:val="zh-CN"/>
        </w:rPr>
        <w:fldChar w:fldCharType="begin"/>
      </w:r>
      <w:r>
        <w:rPr>
          <w:bCs/>
          <w:lang w:val="zh-CN"/>
        </w:rPr>
        <w:instrText xml:space="preserve"> HYPERLINK \l _Toc19957 </w:instrText>
      </w:r>
      <w:r>
        <w:rPr>
          <w:bCs/>
          <w:lang w:val="zh-CN"/>
        </w:rPr>
        <w:fldChar w:fldCharType="separate"/>
      </w:r>
      <w:r>
        <w:rPr>
          <w:rFonts w:hint="default" w:ascii="Arial" w:hAnsi="Arial" w:eastAsia="黑体"/>
          <w:kern w:val="32"/>
          <w:szCs w:val="28"/>
        </w:rPr>
        <w:t xml:space="preserve">3 </w:t>
      </w:r>
      <w:r>
        <w:rPr>
          <w:rFonts w:hint="eastAsia" w:ascii="黑体" w:hAnsi="黑体" w:eastAsia="黑体"/>
          <w:kern w:val="32"/>
          <w:szCs w:val="28"/>
        </w:rPr>
        <w:t>评价标准</w:t>
      </w:r>
      <w:r>
        <w:tab/>
      </w:r>
      <w:r>
        <w:fldChar w:fldCharType="begin"/>
      </w:r>
      <w:r>
        <w:instrText xml:space="preserve"> PAGEREF _Toc19957 \h </w:instrText>
      </w:r>
      <w:r>
        <w:fldChar w:fldCharType="separate"/>
      </w:r>
      <w:r>
        <w:t>6</w:t>
      </w:r>
      <w:r>
        <w:fldChar w:fldCharType="end"/>
      </w:r>
      <w:r>
        <w:rPr>
          <w:bCs/>
          <w:lang w:val="zh-CN"/>
        </w:rPr>
        <w:fldChar w:fldCharType="end"/>
      </w:r>
    </w:p>
    <w:p w14:paraId="370957E4">
      <w:pPr>
        <w:pStyle w:val="16"/>
        <w:tabs>
          <w:tab w:val="right" w:leader="dot" w:pos="7910"/>
        </w:tabs>
      </w:pPr>
      <w:r>
        <w:rPr>
          <w:bCs/>
          <w:lang w:val="zh-CN"/>
        </w:rPr>
        <w:fldChar w:fldCharType="begin"/>
      </w:r>
      <w:r>
        <w:rPr>
          <w:bCs/>
          <w:lang w:val="zh-CN"/>
        </w:rPr>
        <w:instrText xml:space="preserve"> HYPERLINK \l _Toc15363 </w:instrText>
      </w:r>
      <w:r>
        <w:rPr>
          <w:bCs/>
          <w:lang w:val="zh-CN"/>
        </w:rPr>
        <w:fldChar w:fldCharType="separate"/>
      </w:r>
      <w:r>
        <w:rPr>
          <w:rFonts w:hint="default" w:ascii="Arial" w:hAnsi="Arial" w:eastAsia="黑体"/>
          <w:kern w:val="32"/>
          <w:szCs w:val="28"/>
        </w:rPr>
        <w:t xml:space="preserve">4 </w:t>
      </w:r>
      <w:r>
        <w:rPr>
          <w:rFonts w:hint="eastAsia" w:ascii="黑体" w:hAnsi="黑体" w:eastAsia="黑体"/>
          <w:kern w:val="32"/>
          <w:szCs w:val="28"/>
        </w:rPr>
        <w:t>计算原理</w:t>
      </w:r>
      <w:r>
        <w:tab/>
      </w:r>
      <w:r>
        <w:fldChar w:fldCharType="begin"/>
      </w:r>
      <w:r>
        <w:instrText xml:space="preserve"> PAGEREF _Toc15363 \h </w:instrText>
      </w:r>
      <w:r>
        <w:fldChar w:fldCharType="separate"/>
      </w:r>
      <w:r>
        <w:t>7</w:t>
      </w:r>
      <w:r>
        <w:fldChar w:fldCharType="end"/>
      </w:r>
      <w:r>
        <w:rPr>
          <w:bCs/>
          <w:lang w:val="zh-CN"/>
        </w:rPr>
        <w:fldChar w:fldCharType="end"/>
      </w:r>
    </w:p>
    <w:p w14:paraId="09F145FC">
      <w:pPr>
        <w:pStyle w:val="16"/>
        <w:tabs>
          <w:tab w:val="right" w:leader="dot" w:pos="7910"/>
        </w:tabs>
      </w:pPr>
      <w:r>
        <w:rPr>
          <w:bCs/>
          <w:lang w:val="zh-CN"/>
        </w:rPr>
        <w:fldChar w:fldCharType="begin"/>
      </w:r>
      <w:r>
        <w:rPr>
          <w:bCs/>
          <w:lang w:val="zh-CN"/>
        </w:rPr>
        <w:instrText xml:space="preserve"> HYPERLINK \l _Toc29686 </w:instrText>
      </w:r>
      <w:r>
        <w:rPr>
          <w:bCs/>
          <w:lang w:val="zh-CN"/>
        </w:rPr>
        <w:fldChar w:fldCharType="separate"/>
      </w:r>
      <w:r>
        <w:rPr>
          <w:rFonts w:hint="default" w:ascii="Arial" w:hAnsi="Arial"/>
          <w:kern w:val="32"/>
          <w:szCs w:val="28"/>
        </w:rPr>
        <w:t xml:space="preserve">5 </w:t>
      </w:r>
      <w:r>
        <w:rPr>
          <w:rFonts w:hint="eastAsia"/>
          <w:kern w:val="32"/>
          <w:szCs w:val="28"/>
        </w:rPr>
        <w:t>计算参数</w:t>
      </w:r>
      <w:r>
        <w:tab/>
      </w:r>
      <w:r>
        <w:fldChar w:fldCharType="begin"/>
      </w:r>
      <w:r>
        <w:instrText xml:space="preserve"> PAGEREF _Toc29686 \h </w:instrText>
      </w:r>
      <w:r>
        <w:fldChar w:fldCharType="separate"/>
      </w:r>
      <w:r>
        <w:t>8</w:t>
      </w:r>
      <w:r>
        <w:fldChar w:fldCharType="end"/>
      </w:r>
      <w:r>
        <w:rPr>
          <w:bCs/>
          <w:lang w:val="zh-CN"/>
        </w:rPr>
        <w:fldChar w:fldCharType="end"/>
      </w:r>
    </w:p>
    <w:p w14:paraId="4A9022F7">
      <w:pPr>
        <w:pStyle w:val="18"/>
        <w:tabs>
          <w:tab w:val="right" w:leader="dot" w:pos="7910"/>
        </w:tabs>
      </w:pPr>
      <w:r>
        <w:rPr>
          <w:bCs/>
          <w:lang w:val="zh-CN"/>
        </w:rPr>
        <w:fldChar w:fldCharType="begin"/>
      </w:r>
      <w:r>
        <w:rPr>
          <w:bCs/>
          <w:lang w:val="zh-CN"/>
        </w:rPr>
        <w:instrText xml:space="preserve"> HYPERLINK \l _Toc17784 </w:instrText>
      </w:r>
      <w:r>
        <w:rPr>
          <w:bCs/>
          <w:lang w:val="zh-CN"/>
        </w:rPr>
        <w:fldChar w:fldCharType="separate"/>
      </w:r>
      <w:r>
        <w:rPr>
          <w:rFonts w:hint="eastAsia" w:ascii="黑体" w:hAnsi="黑体" w:eastAsia="黑体"/>
          <w:szCs w:val="24"/>
        </w:rPr>
        <w:t xml:space="preserve">5.1 </w:t>
      </w:r>
      <w:r>
        <w:rPr>
          <w:rFonts w:hint="eastAsia"/>
          <w:szCs w:val="24"/>
        </w:rPr>
        <w:t>渗透风量</w:t>
      </w:r>
      <w:r>
        <w:tab/>
      </w:r>
      <w:r>
        <w:fldChar w:fldCharType="begin"/>
      </w:r>
      <w:r>
        <w:instrText xml:space="preserve"> PAGEREF _Toc17784 \h </w:instrText>
      </w:r>
      <w:r>
        <w:fldChar w:fldCharType="separate"/>
      </w:r>
      <w:r>
        <w:t>8</w:t>
      </w:r>
      <w:r>
        <w:fldChar w:fldCharType="end"/>
      </w:r>
      <w:r>
        <w:rPr>
          <w:bCs/>
          <w:lang w:val="zh-CN"/>
        </w:rPr>
        <w:fldChar w:fldCharType="end"/>
      </w:r>
    </w:p>
    <w:p w14:paraId="29BC4381">
      <w:pPr>
        <w:pStyle w:val="18"/>
        <w:tabs>
          <w:tab w:val="right" w:leader="dot" w:pos="7910"/>
        </w:tabs>
      </w:pPr>
      <w:r>
        <w:rPr>
          <w:bCs/>
          <w:lang w:val="zh-CN"/>
        </w:rPr>
        <w:fldChar w:fldCharType="begin"/>
      </w:r>
      <w:r>
        <w:rPr>
          <w:bCs/>
          <w:lang w:val="zh-CN"/>
        </w:rPr>
        <w:instrText xml:space="preserve"> HYPERLINK \l _Toc9680 </w:instrText>
      </w:r>
      <w:r>
        <w:rPr>
          <w:bCs/>
          <w:lang w:val="zh-CN"/>
        </w:rPr>
        <w:fldChar w:fldCharType="separate"/>
      </w:r>
      <w:r>
        <w:rPr>
          <w:rFonts w:hint="eastAsia" w:ascii="黑体" w:hAnsi="黑体" w:eastAsia="黑体"/>
          <w:szCs w:val="24"/>
        </w:rPr>
        <w:t xml:space="preserve">5.2 </w:t>
      </w:r>
      <w:r>
        <w:rPr>
          <w:rFonts w:hint="eastAsia"/>
          <w:szCs w:val="24"/>
        </w:rPr>
        <w:t>室内颗粒物源强</w:t>
      </w:r>
      <w:r>
        <w:tab/>
      </w:r>
      <w:r>
        <w:fldChar w:fldCharType="begin"/>
      </w:r>
      <w:r>
        <w:instrText xml:space="preserve"> PAGEREF _Toc9680 \h </w:instrText>
      </w:r>
      <w:r>
        <w:fldChar w:fldCharType="separate"/>
      </w:r>
      <w:r>
        <w:t>8</w:t>
      </w:r>
      <w:r>
        <w:fldChar w:fldCharType="end"/>
      </w:r>
      <w:r>
        <w:rPr>
          <w:bCs/>
          <w:lang w:val="zh-CN"/>
        </w:rPr>
        <w:fldChar w:fldCharType="end"/>
      </w:r>
    </w:p>
    <w:p w14:paraId="716B694B">
      <w:pPr>
        <w:pStyle w:val="18"/>
        <w:tabs>
          <w:tab w:val="right" w:leader="dot" w:pos="7910"/>
        </w:tabs>
      </w:pPr>
      <w:r>
        <w:rPr>
          <w:bCs/>
          <w:lang w:val="zh-CN"/>
        </w:rPr>
        <w:fldChar w:fldCharType="begin"/>
      </w:r>
      <w:r>
        <w:rPr>
          <w:bCs/>
          <w:lang w:val="zh-CN"/>
        </w:rPr>
        <w:instrText xml:space="preserve"> HYPERLINK \l _Toc862 </w:instrText>
      </w:r>
      <w:r>
        <w:rPr>
          <w:bCs/>
          <w:lang w:val="zh-CN"/>
        </w:rPr>
        <w:fldChar w:fldCharType="separate"/>
      </w:r>
      <w:r>
        <w:rPr>
          <w:rFonts w:hint="eastAsia" w:ascii="黑体" w:hAnsi="黑体" w:eastAsia="黑体"/>
          <w:szCs w:val="24"/>
        </w:rPr>
        <w:t xml:space="preserve">5.3 </w:t>
      </w:r>
      <w:r>
        <w:rPr>
          <w:rFonts w:hint="eastAsia"/>
          <w:szCs w:val="24"/>
        </w:rPr>
        <w:t>室外颗粒物污染源浓度</w:t>
      </w:r>
      <w:r>
        <w:tab/>
      </w:r>
      <w:r>
        <w:fldChar w:fldCharType="begin"/>
      </w:r>
      <w:r>
        <w:instrText xml:space="preserve"> PAGEREF _Toc862 \h </w:instrText>
      </w:r>
      <w:r>
        <w:fldChar w:fldCharType="separate"/>
      </w:r>
      <w:r>
        <w:t>8</w:t>
      </w:r>
      <w:r>
        <w:fldChar w:fldCharType="end"/>
      </w:r>
      <w:r>
        <w:rPr>
          <w:bCs/>
          <w:lang w:val="zh-CN"/>
        </w:rPr>
        <w:fldChar w:fldCharType="end"/>
      </w:r>
    </w:p>
    <w:p w14:paraId="413DC826">
      <w:pPr>
        <w:pStyle w:val="18"/>
        <w:tabs>
          <w:tab w:val="right" w:leader="dot" w:pos="7910"/>
        </w:tabs>
      </w:pPr>
      <w:r>
        <w:rPr>
          <w:bCs/>
          <w:lang w:val="zh-CN"/>
        </w:rPr>
        <w:fldChar w:fldCharType="begin"/>
      </w:r>
      <w:r>
        <w:rPr>
          <w:bCs/>
          <w:lang w:val="zh-CN"/>
        </w:rPr>
        <w:instrText xml:space="preserve"> HYPERLINK \l _Toc14176 </w:instrText>
      </w:r>
      <w:r>
        <w:rPr>
          <w:bCs/>
          <w:lang w:val="zh-CN"/>
        </w:rPr>
        <w:fldChar w:fldCharType="separate"/>
      </w:r>
      <w:r>
        <w:rPr>
          <w:rFonts w:hint="eastAsia" w:ascii="黑体" w:hAnsi="黑体" w:eastAsia="黑体"/>
          <w:szCs w:val="24"/>
        </w:rPr>
        <w:t xml:space="preserve">5.4 </w:t>
      </w:r>
      <w:r>
        <w:rPr>
          <w:rFonts w:hint="eastAsia"/>
          <w:szCs w:val="24"/>
        </w:rPr>
        <w:t>房间通风净化</w:t>
      </w:r>
      <w:r>
        <w:tab/>
      </w:r>
      <w:r>
        <w:fldChar w:fldCharType="begin"/>
      </w:r>
      <w:r>
        <w:instrText xml:space="preserve"> PAGEREF _Toc14176 \h </w:instrText>
      </w:r>
      <w:r>
        <w:fldChar w:fldCharType="separate"/>
      </w:r>
      <w:r>
        <w:t>9</w:t>
      </w:r>
      <w:r>
        <w:fldChar w:fldCharType="end"/>
      </w:r>
      <w:r>
        <w:rPr>
          <w:bCs/>
          <w:lang w:val="zh-CN"/>
        </w:rPr>
        <w:fldChar w:fldCharType="end"/>
      </w:r>
    </w:p>
    <w:p w14:paraId="3A54493D">
      <w:pPr>
        <w:pStyle w:val="16"/>
        <w:tabs>
          <w:tab w:val="right" w:leader="dot" w:pos="7910"/>
        </w:tabs>
      </w:pPr>
      <w:r>
        <w:rPr>
          <w:bCs/>
          <w:lang w:val="zh-CN"/>
        </w:rPr>
        <w:fldChar w:fldCharType="begin"/>
      </w:r>
      <w:r>
        <w:rPr>
          <w:bCs/>
          <w:lang w:val="zh-CN"/>
        </w:rPr>
        <w:instrText xml:space="preserve"> HYPERLINK \l _Toc7181 </w:instrText>
      </w:r>
      <w:r>
        <w:rPr>
          <w:bCs/>
          <w:lang w:val="zh-CN"/>
        </w:rPr>
        <w:fldChar w:fldCharType="separate"/>
      </w:r>
      <w:r>
        <w:rPr>
          <w:rFonts w:hint="default" w:ascii="Arial" w:hAnsi="Arial" w:eastAsia="黑体"/>
          <w:kern w:val="32"/>
          <w:szCs w:val="28"/>
        </w:rPr>
        <w:t xml:space="preserve">6 </w:t>
      </w:r>
      <w:r>
        <w:rPr>
          <w:rFonts w:hint="eastAsia" w:ascii="黑体" w:hAnsi="黑体" w:eastAsia="黑体"/>
          <w:kern w:val="32"/>
          <w:szCs w:val="28"/>
        </w:rPr>
        <w:t>计算结果</w:t>
      </w:r>
      <w:r>
        <w:tab/>
      </w:r>
      <w:r>
        <w:fldChar w:fldCharType="begin"/>
      </w:r>
      <w:r>
        <w:instrText xml:space="preserve"> PAGEREF _Toc7181 \h </w:instrText>
      </w:r>
      <w:r>
        <w:fldChar w:fldCharType="separate"/>
      </w:r>
      <w:r>
        <w:t>12</w:t>
      </w:r>
      <w:r>
        <w:fldChar w:fldCharType="end"/>
      </w:r>
      <w:r>
        <w:rPr>
          <w:bCs/>
          <w:lang w:val="zh-CN"/>
        </w:rPr>
        <w:fldChar w:fldCharType="end"/>
      </w:r>
    </w:p>
    <w:p w14:paraId="79D589BA">
      <w:pPr>
        <w:pStyle w:val="18"/>
        <w:tabs>
          <w:tab w:val="right" w:leader="dot" w:pos="7910"/>
        </w:tabs>
      </w:pPr>
      <w:r>
        <w:rPr>
          <w:bCs/>
          <w:lang w:val="zh-CN"/>
        </w:rPr>
        <w:fldChar w:fldCharType="begin"/>
      </w:r>
      <w:r>
        <w:rPr>
          <w:bCs/>
          <w:lang w:val="zh-CN"/>
        </w:rPr>
        <w:instrText xml:space="preserve"> HYPERLINK \l _Toc30687 </w:instrText>
      </w:r>
      <w:r>
        <w:rPr>
          <w:bCs/>
          <w:lang w:val="zh-CN"/>
        </w:rPr>
        <w:fldChar w:fldCharType="separate"/>
      </w:r>
      <w:r>
        <w:rPr>
          <w:rFonts w:hint="eastAsia" w:ascii="黑体" w:hAnsi="黑体" w:eastAsia="黑体"/>
        </w:rPr>
        <w:t xml:space="preserve">6.1 </w:t>
      </w:r>
      <w:r>
        <w:rPr>
          <w:rFonts w:hint="eastAsia"/>
          <w:lang w:eastAsia="zh-CN"/>
        </w:rPr>
        <w:t>颗粒物年均值</w:t>
      </w:r>
      <w:r>
        <w:tab/>
      </w:r>
      <w:r>
        <w:fldChar w:fldCharType="begin"/>
      </w:r>
      <w:r>
        <w:instrText xml:space="preserve"> PAGEREF _Toc30687 \h </w:instrText>
      </w:r>
      <w:r>
        <w:fldChar w:fldCharType="separate"/>
      </w:r>
      <w:r>
        <w:t>12</w:t>
      </w:r>
      <w:r>
        <w:fldChar w:fldCharType="end"/>
      </w:r>
      <w:r>
        <w:rPr>
          <w:bCs/>
          <w:lang w:val="zh-CN"/>
        </w:rPr>
        <w:fldChar w:fldCharType="end"/>
      </w:r>
    </w:p>
    <w:p w14:paraId="4CA8E2B1">
      <w:pPr>
        <w:pStyle w:val="18"/>
        <w:tabs>
          <w:tab w:val="right" w:leader="dot" w:pos="7910"/>
        </w:tabs>
      </w:pPr>
      <w:r>
        <w:rPr>
          <w:bCs/>
          <w:lang w:val="zh-CN"/>
        </w:rPr>
        <w:fldChar w:fldCharType="begin"/>
      </w:r>
      <w:r>
        <w:rPr>
          <w:bCs/>
          <w:lang w:val="zh-CN"/>
        </w:rPr>
        <w:instrText xml:space="preserve"> HYPERLINK \l _Toc25357 </w:instrText>
      </w:r>
      <w:r>
        <w:rPr>
          <w:bCs/>
          <w:lang w:val="zh-CN"/>
        </w:rPr>
        <w:fldChar w:fldCharType="separate"/>
      </w:r>
      <w:r>
        <w:rPr>
          <w:rFonts w:hint="eastAsia" w:ascii="黑体" w:hAnsi="黑体" w:eastAsia="黑体"/>
          <w:lang w:eastAsia="zh-CN"/>
        </w:rPr>
        <w:t xml:space="preserve">6.2 </w:t>
      </w:r>
      <w:r>
        <w:rPr>
          <w:rFonts w:hint="eastAsia"/>
          <w:lang w:eastAsia="zh-CN"/>
        </w:rPr>
        <w:t>颗粒物日均值</w:t>
      </w:r>
      <w:r>
        <w:tab/>
      </w:r>
      <w:r>
        <w:fldChar w:fldCharType="begin"/>
      </w:r>
      <w:r>
        <w:instrText xml:space="preserve"> PAGEREF _Toc25357 \h </w:instrText>
      </w:r>
      <w:r>
        <w:fldChar w:fldCharType="separate"/>
      </w:r>
      <w:r>
        <w:t>15</w:t>
      </w:r>
      <w:r>
        <w:fldChar w:fldCharType="end"/>
      </w:r>
      <w:r>
        <w:rPr>
          <w:bCs/>
          <w:lang w:val="zh-CN"/>
        </w:rPr>
        <w:fldChar w:fldCharType="end"/>
      </w:r>
    </w:p>
    <w:p w14:paraId="529583F7">
      <w:pPr>
        <w:pStyle w:val="16"/>
        <w:tabs>
          <w:tab w:val="right" w:leader="dot" w:pos="7910"/>
        </w:tabs>
      </w:pPr>
      <w:r>
        <w:rPr>
          <w:bCs/>
          <w:lang w:val="zh-CN"/>
        </w:rPr>
        <w:fldChar w:fldCharType="begin"/>
      </w:r>
      <w:r>
        <w:rPr>
          <w:bCs/>
          <w:lang w:val="zh-CN"/>
        </w:rPr>
        <w:instrText xml:space="preserve"> HYPERLINK \l _Toc4357 </w:instrText>
      </w:r>
      <w:r>
        <w:rPr>
          <w:bCs/>
          <w:lang w:val="zh-CN"/>
        </w:rPr>
        <w:fldChar w:fldCharType="separate"/>
      </w:r>
      <w:r>
        <w:rPr>
          <w:rFonts w:hint="default" w:ascii="Arial" w:hAnsi="Arial" w:eastAsia="黑体"/>
          <w:kern w:val="32"/>
          <w:szCs w:val="28"/>
        </w:rPr>
        <w:t xml:space="preserve">7 </w:t>
      </w:r>
      <w:r>
        <w:rPr>
          <w:rFonts w:hint="eastAsia" w:ascii="黑体" w:hAnsi="黑体" w:eastAsia="黑体"/>
          <w:kern w:val="32"/>
          <w:szCs w:val="28"/>
        </w:rPr>
        <w:t>结论</w:t>
      </w:r>
      <w:r>
        <w:tab/>
      </w:r>
      <w:r>
        <w:fldChar w:fldCharType="begin"/>
      </w:r>
      <w:r>
        <w:instrText xml:space="preserve"> PAGEREF _Toc4357 \h </w:instrText>
      </w:r>
      <w:r>
        <w:fldChar w:fldCharType="separate"/>
      </w:r>
      <w:r>
        <w:t>21</w:t>
      </w:r>
      <w:r>
        <w:fldChar w:fldCharType="end"/>
      </w:r>
      <w:r>
        <w:rPr>
          <w:bCs/>
          <w:lang w:val="zh-CN"/>
        </w:rPr>
        <w:fldChar w:fldCharType="end"/>
      </w:r>
    </w:p>
    <w:p w14:paraId="6BC71DA2">
      <w:pPr>
        <w:spacing w:line="360" w:lineRule="auto"/>
        <w:jc w:val="center"/>
        <w:rPr>
          <w:sz w:val="32"/>
        </w:rPr>
        <w:sectPr>
          <w:footerReference r:id="rId8" w:type="first"/>
          <w:headerReference r:id="rId4" w:type="default"/>
          <w:footerReference r:id="rId6" w:type="default"/>
          <w:headerReference r:id="rId5" w:type="even"/>
          <w:footerReference r:id="rId7" w:type="even"/>
          <w:pgSz w:w="11907" w:h="16839"/>
          <w:pgMar w:top="1440" w:right="1800" w:bottom="1440" w:left="1800" w:header="851" w:footer="454" w:gutter="397"/>
          <w:cols w:space="720" w:num="1"/>
          <w:titlePg/>
          <w:docGrid w:type="lines" w:linePitch="312" w:charSpace="0"/>
        </w:sectPr>
      </w:pPr>
      <w:r>
        <w:rPr>
          <w:bCs/>
          <w:lang w:val="zh-CN"/>
        </w:rPr>
        <w:fldChar w:fldCharType="end"/>
      </w:r>
      <w:bookmarkEnd w:id="10"/>
    </w:p>
    <w:p w14:paraId="09CC0F36">
      <w:pPr>
        <w:spacing w:before="156"/>
      </w:pPr>
    </w:p>
    <w:p w14:paraId="1AB74349">
      <w:pPr>
        <w:pStyle w:val="2"/>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1" w:name="_Toc13129"/>
      <w:r>
        <w:rPr>
          <w:rFonts w:hint="eastAsia" w:ascii="黑体" w:hAnsi="黑体" w:eastAsia="黑体"/>
          <w:kern w:val="32"/>
          <w:sz w:val="28"/>
          <w:szCs w:val="28"/>
        </w:rPr>
        <w:t>项目概况</w:t>
      </w:r>
      <w:bookmarkEnd w:id="11"/>
    </w:p>
    <w:p w14:paraId="10F83144">
      <w:pPr>
        <w:pStyle w:val="3"/>
        <w:rPr>
          <w:sz w:val="24"/>
          <w:szCs w:val="24"/>
        </w:rPr>
      </w:pPr>
      <w:bookmarkStart w:id="12" w:name="_Toc20359"/>
      <w:r>
        <w:rPr>
          <w:rFonts w:hint="eastAsia"/>
          <w:sz w:val="24"/>
          <w:szCs w:val="24"/>
        </w:rPr>
        <w:t>建筑基本信息</w:t>
      </w:r>
      <w:bookmarkEnd w:id="12"/>
    </w:p>
    <w:tbl>
      <w:tblPr>
        <w:tblStyle w:val="20"/>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14:paraId="390BE0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514BF6B3">
            <w:pPr>
              <w:jc w:val="center"/>
              <w:rPr>
                <w:rFonts w:cs="新宋体"/>
                <w:b/>
                <w:bCs/>
                <w:color w:val="000000"/>
                <w:kern w:val="0"/>
                <w:sz w:val="19"/>
                <w:szCs w:val="19"/>
              </w:rPr>
            </w:pPr>
            <w:r>
              <w:rPr>
                <w:rFonts w:hint="eastAsia" w:cs="新宋体"/>
                <w:b/>
                <w:bCs/>
                <w:color w:val="000000"/>
                <w:kern w:val="0"/>
                <w:sz w:val="19"/>
                <w:szCs w:val="19"/>
              </w:rPr>
              <w:t>建筑用</w:t>
            </w:r>
            <w:r>
              <w:rPr>
                <w:rFonts w:cs="新宋体"/>
                <w:b/>
                <w:bCs/>
                <w:color w:val="000000"/>
                <w:kern w:val="0"/>
                <w:sz w:val="19"/>
                <w:szCs w:val="19"/>
              </w:rPr>
              <w:t>途</w:t>
            </w:r>
          </w:p>
        </w:tc>
        <w:tc>
          <w:tcPr>
            <w:tcW w:w="2551" w:type="dxa"/>
            <w:shd w:val="clear" w:color="auto" w:fill="auto"/>
            <w:noWrap/>
            <w:vAlign w:val="bottom"/>
          </w:tcPr>
          <w:p w14:paraId="65CD67F6">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1B216051">
            <w:pPr>
              <w:jc w:val="center"/>
              <w:rPr>
                <w:rFonts w:cs="新宋体"/>
                <w:b/>
                <w:bCs/>
                <w:color w:val="000000"/>
                <w:kern w:val="0"/>
                <w:sz w:val="19"/>
                <w:szCs w:val="19"/>
              </w:rPr>
            </w:pPr>
            <w:r>
              <w:rPr>
                <w:rFonts w:hint="eastAsia" w:cs="新宋体"/>
                <w:b/>
                <w:bCs/>
                <w:color w:val="000000"/>
                <w:kern w:val="0"/>
                <w:sz w:val="19"/>
                <w:szCs w:val="19"/>
              </w:rPr>
              <w:t>地理位置</w:t>
            </w:r>
          </w:p>
        </w:tc>
        <w:tc>
          <w:tcPr>
            <w:tcW w:w="2551" w:type="dxa"/>
            <w:shd w:val="clear" w:color="auto" w:fill="auto"/>
            <w:noWrap/>
            <w:vAlign w:val="bottom"/>
          </w:tcPr>
          <w:p w14:paraId="1A81F273">
            <w:pPr>
              <w:jc w:val="center"/>
              <w:rPr>
                <w:rFonts w:cs="新宋体"/>
                <w:color w:val="000000"/>
                <w:kern w:val="0"/>
                <w:sz w:val="19"/>
                <w:szCs w:val="19"/>
              </w:rPr>
            </w:pPr>
            <w:r>
              <w:rPr>
                <w:rFonts w:cs="新宋体"/>
                <w:color w:val="000000"/>
                <w:kern w:val="0"/>
                <w:sz w:val="19"/>
                <w:szCs w:val="19"/>
              </w:rPr>
              <w:t> </w:t>
            </w:r>
            <w:bookmarkStart w:id="13" w:name="地区"/>
            <w:r>
              <w:t>荆州</w:t>
            </w:r>
            <w:bookmarkEnd w:id="13"/>
          </w:p>
        </w:tc>
      </w:tr>
      <w:tr w14:paraId="500F1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0FB5EA35">
            <w:pPr>
              <w:jc w:val="center"/>
              <w:rPr>
                <w:rFonts w:cs="新宋体"/>
                <w:b/>
                <w:bCs/>
                <w:color w:val="000000"/>
                <w:kern w:val="0"/>
                <w:sz w:val="19"/>
                <w:szCs w:val="19"/>
              </w:rPr>
            </w:pPr>
            <w:r>
              <w:rPr>
                <w:rFonts w:cs="新宋体"/>
                <w:b/>
                <w:bCs/>
                <w:color w:val="000000"/>
                <w:kern w:val="0"/>
                <w:sz w:val="19"/>
                <w:szCs w:val="19"/>
              </w:rPr>
              <w:t>建筑面积</w:t>
            </w:r>
          </w:p>
        </w:tc>
        <w:tc>
          <w:tcPr>
            <w:tcW w:w="2551" w:type="dxa"/>
            <w:shd w:val="clear" w:color="auto" w:fill="auto"/>
            <w:noWrap/>
            <w:vAlign w:val="bottom"/>
          </w:tcPr>
          <w:p w14:paraId="22D723A2">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4" w:name="建筑面积"/>
            <w:r>
              <w:t>7458.82</w:t>
            </w:r>
            <w:bookmarkEnd w:id="14"/>
            <w:r>
              <w:rPr>
                <w:rFonts w:ascii="Times New Roman" w:hAnsi="Times New Roman" w:cs="Times New Roman" w:eastAsiaTheme="minorHAnsi"/>
                <w:color w:val="000000"/>
                <w:kern w:val="0"/>
                <w:szCs w:val="21"/>
              </w:rPr>
              <w:t>m</w:t>
            </w:r>
            <w:r>
              <w:rPr>
                <w:rFonts w:ascii="Times New Roman" w:hAnsi="Times New Roman" w:cs="Times New Roman" w:eastAsiaTheme="minorHAnsi"/>
                <w:color w:val="000000"/>
                <w:kern w:val="0"/>
                <w:szCs w:val="21"/>
                <w:vertAlign w:val="superscript"/>
              </w:rPr>
              <w:t>2</w:t>
            </w:r>
          </w:p>
        </w:tc>
        <w:tc>
          <w:tcPr>
            <w:tcW w:w="1134" w:type="dxa"/>
            <w:shd w:val="clear" w:color="auto" w:fill="BEBEBE" w:themeFill="background1" w:themeFillShade="BF"/>
            <w:noWrap/>
            <w:vAlign w:val="bottom"/>
          </w:tcPr>
          <w:p w14:paraId="5BFB1E5F">
            <w:pPr>
              <w:jc w:val="center"/>
              <w:rPr>
                <w:rFonts w:cs="新宋体"/>
                <w:b/>
                <w:bCs/>
                <w:color w:val="000000"/>
                <w:kern w:val="0"/>
                <w:sz w:val="19"/>
                <w:szCs w:val="19"/>
              </w:rPr>
            </w:pPr>
            <w:r>
              <w:rPr>
                <w:rFonts w:hint="eastAsia" w:cs="新宋体"/>
                <w:b/>
                <w:bCs/>
                <w:color w:val="000000"/>
                <w:kern w:val="0"/>
                <w:sz w:val="19"/>
                <w:szCs w:val="19"/>
              </w:rPr>
              <w:t>建筑高度</w:t>
            </w:r>
          </w:p>
        </w:tc>
        <w:tc>
          <w:tcPr>
            <w:tcW w:w="2551" w:type="dxa"/>
            <w:shd w:val="clear" w:color="auto" w:fill="auto"/>
            <w:noWrap/>
            <w:vAlign w:val="bottom"/>
          </w:tcPr>
          <w:p w14:paraId="0BFE3B5D">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5" w:name="建筑层高"/>
            <w:r>
              <w:t>18.000</w:t>
            </w:r>
            <w:bookmarkEnd w:id="15"/>
            <w:r>
              <w:rPr>
                <w:rFonts w:ascii="Times New Roman" w:hAnsi="Times New Roman" w:cs="Times New Roman" w:eastAsiaTheme="minorHAnsi"/>
                <w:color w:val="000000"/>
                <w:kern w:val="0"/>
                <w:szCs w:val="21"/>
              </w:rPr>
              <w:t>m</w:t>
            </w:r>
          </w:p>
        </w:tc>
      </w:tr>
      <w:tr w14:paraId="6F98A8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6FF0023B">
            <w:pPr>
              <w:jc w:val="center"/>
              <w:rPr>
                <w:rFonts w:cs="新宋体"/>
                <w:b/>
                <w:bCs/>
                <w:color w:val="000000"/>
                <w:kern w:val="0"/>
                <w:sz w:val="19"/>
                <w:szCs w:val="19"/>
              </w:rPr>
            </w:pPr>
            <w:r>
              <w:rPr>
                <w:rFonts w:cs="新宋体"/>
                <w:b/>
                <w:bCs/>
                <w:color w:val="000000"/>
                <w:kern w:val="0"/>
                <w:sz w:val="19"/>
                <w:szCs w:val="19"/>
              </w:rPr>
              <w:t>项目周期</w:t>
            </w:r>
          </w:p>
        </w:tc>
        <w:tc>
          <w:tcPr>
            <w:tcW w:w="2551" w:type="dxa"/>
            <w:shd w:val="clear" w:color="auto" w:fill="auto"/>
            <w:noWrap/>
            <w:vAlign w:val="bottom"/>
          </w:tcPr>
          <w:p w14:paraId="1EE34CD3">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725F82F1">
            <w:pPr>
              <w:jc w:val="center"/>
              <w:rPr>
                <w:rFonts w:cs="新宋体"/>
                <w:b/>
                <w:bCs/>
                <w:color w:val="000000"/>
                <w:kern w:val="0"/>
                <w:sz w:val="19"/>
                <w:szCs w:val="19"/>
              </w:rPr>
            </w:pPr>
            <w:r>
              <w:rPr>
                <w:rFonts w:cs="新宋体"/>
                <w:b/>
                <w:bCs/>
                <w:color w:val="000000"/>
                <w:kern w:val="0"/>
                <w:sz w:val="19"/>
                <w:szCs w:val="19"/>
              </w:rPr>
              <w:t>交付状态</w:t>
            </w:r>
          </w:p>
        </w:tc>
        <w:tc>
          <w:tcPr>
            <w:tcW w:w="2551" w:type="dxa"/>
            <w:shd w:val="clear" w:color="auto" w:fill="auto"/>
            <w:noWrap/>
            <w:vAlign w:val="bottom"/>
          </w:tcPr>
          <w:p w14:paraId="3EE3FC5A">
            <w:pPr>
              <w:jc w:val="center"/>
              <w:rPr>
                <w:rFonts w:cs="新宋体"/>
                <w:color w:val="000000"/>
                <w:kern w:val="0"/>
                <w:sz w:val="19"/>
                <w:szCs w:val="19"/>
              </w:rPr>
            </w:pPr>
            <w:r>
              <w:rPr>
                <w:rFonts w:cs="新宋体"/>
                <w:color w:val="000000"/>
                <w:kern w:val="0"/>
                <w:sz w:val="19"/>
                <w:szCs w:val="19"/>
              </w:rPr>
              <w:t> </w:t>
            </w:r>
          </w:p>
        </w:tc>
      </w:tr>
    </w:tbl>
    <w:p w14:paraId="3202CE59">
      <w:pPr>
        <w:pStyle w:val="3"/>
        <w:rPr>
          <w:sz w:val="24"/>
          <w:szCs w:val="24"/>
        </w:rPr>
      </w:pPr>
      <w:bookmarkStart w:id="16" w:name="_Toc19006"/>
      <w:r>
        <w:rPr>
          <w:rFonts w:hint="eastAsia"/>
          <w:sz w:val="24"/>
          <w:szCs w:val="24"/>
        </w:rPr>
        <w:t>建筑</w:t>
      </w:r>
      <w:r>
        <w:rPr>
          <w:rFonts w:hint="eastAsia"/>
          <w:sz w:val="24"/>
          <w:szCs w:val="24"/>
          <w:lang w:eastAsia="zh-CN"/>
        </w:rPr>
        <w:t>平面</w:t>
      </w:r>
      <w:r>
        <w:rPr>
          <w:rFonts w:hint="eastAsia"/>
          <w:sz w:val="24"/>
          <w:szCs w:val="24"/>
        </w:rPr>
        <w:t>图</w:t>
      </w:r>
      <w:bookmarkEnd w:id="16"/>
    </w:p>
    <w:p w14:paraId="05B3506D">
      <w:pPr>
        <w:rPr>
          <w:highlight w:val="red"/>
          <w:lang w:val="zh-CN" w:eastAsia="zh-CN"/>
        </w:rPr>
      </w:pPr>
    </w:p>
    <w:p w14:paraId="0DA6B4AD">
      <w:pPr>
        <w:jc w:val="center"/>
        <w:rPr>
          <w:lang w:val="zh-CN" w:eastAsia="zh-CN"/>
        </w:rPr>
      </w:pPr>
    </w:p>
    <w:p w14:paraId="23EF6747">
      <w:pPr>
        <w:jc w:val="center"/>
        <w:rPr>
          <w:rFonts w:ascii="微软雅黑" w:hAnsi="微软雅黑" w:eastAsia="微软雅黑"/>
          <w:b/>
          <w:sz w:val="18"/>
          <w:lang w:val="zh-CN" w:eastAsia="zh-CN"/>
        </w:rPr>
      </w:pPr>
      <w:bookmarkStart w:id="17" w:name="平面图"/>
      <w:bookmarkEnd w:id="17"/>
      <w:r>
        <w:drawing>
          <wp:inline distT="0" distB="0" distL="0" distR="0">
            <wp:extent cx="5667375" cy="44005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667375" cy="4400550"/>
                    </a:xfrm>
                    <a:prstGeom prst="rect">
                      <a:avLst/>
                    </a:prstGeom>
                  </pic:spPr>
                </pic:pic>
              </a:graphicData>
            </a:graphic>
          </wp:inline>
        </w:drawing>
      </w:r>
    </w:p>
    <w:p w14:paraId="16BD42F0">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14:paraId="746DEEDE">
      <w:pPr>
        <w:jc w:val="center"/>
        <w:rPr>
          <w:rFonts w:ascii="微软雅黑" w:hAnsi="微软雅黑" w:eastAsia="微软雅黑"/>
          <w:b/>
          <w:sz w:val="18"/>
          <w:lang w:val="zh-CN" w:eastAsia="zh-CN"/>
        </w:rPr>
      </w:pPr>
      <w:r>
        <w:drawing>
          <wp:inline distT="0" distB="0" distL="0" distR="0">
            <wp:extent cx="5667375" cy="43053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667375" cy="4305300"/>
                    </a:xfrm>
                    <a:prstGeom prst="rect">
                      <a:avLst/>
                    </a:prstGeom>
                  </pic:spPr>
                </pic:pic>
              </a:graphicData>
            </a:graphic>
          </wp:inline>
        </w:drawing>
      </w:r>
    </w:p>
    <w:p w14:paraId="65A1073A">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14:paraId="43B00063">
      <w:pPr>
        <w:jc w:val="center"/>
        <w:rPr>
          <w:rFonts w:ascii="微软雅黑" w:hAnsi="微软雅黑" w:eastAsia="微软雅黑"/>
          <w:b/>
          <w:sz w:val="18"/>
          <w:lang w:val="zh-CN" w:eastAsia="zh-CN"/>
        </w:rPr>
      </w:pPr>
      <w:r>
        <w:drawing>
          <wp:inline distT="0" distB="0" distL="0" distR="0">
            <wp:extent cx="5667375" cy="42576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5667375" cy="4257675"/>
                    </a:xfrm>
                    <a:prstGeom prst="rect">
                      <a:avLst/>
                    </a:prstGeom>
                  </pic:spPr>
                </pic:pic>
              </a:graphicData>
            </a:graphic>
          </wp:inline>
        </w:drawing>
      </w:r>
    </w:p>
    <w:p w14:paraId="65ACA519">
      <w:pPr>
        <w:jc w:val="center"/>
        <w:rPr>
          <w:rFonts w:ascii="微软雅黑" w:hAnsi="微软雅黑" w:eastAsia="微软雅黑"/>
          <w:b/>
          <w:sz w:val="18"/>
          <w:lang w:val="zh-CN" w:eastAsia="zh-CN"/>
        </w:rPr>
      </w:pPr>
      <w:r>
        <w:rPr>
          <w:rFonts w:ascii="微软雅黑" w:hAnsi="微软雅黑" w:eastAsia="微软雅黑"/>
          <w:b/>
          <w:sz w:val="18"/>
          <w:lang w:val="zh-CN" w:eastAsia="zh-CN"/>
        </w:rPr>
        <w:t>3层平面</w:t>
      </w:r>
    </w:p>
    <w:p w14:paraId="5E628BA2">
      <w:pPr>
        <w:jc w:val="center"/>
        <w:rPr>
          <w:rFonts w:ascii="微软雅黑" w:hAnsi="微软雅黑" w:eastAsia="微软雅黑"/>
          <w:b/>
          <w:sz w:val="18"/>
          <w:lang w:val="zh-CN" w:eastAsia="zh-CN"/>
        </w:rPr>
      </w:pPr>
    </w:p>
    <w:p w14:paraId="56C45877">
      <w:pPr>
        <w:jc w:val="center"/>
        <w:rPr>
          <w:lang w:val="zh-CN" w:eastAsia="zh-CN"/>
        </w:rPr>
      </w:pPr>
    </w:p>
    <w:p w14:paraId="39FB2E57">
      <w:pPr>
        <w:pStyle w:val="3"/>
        <w:rPr>
          <w:rFonts w:ascii="Times New Roman" w:hAnsi="Times New Roman"/>
          <w:sz w:val="24"/>
          <w:szCs w:val="24"/>
        </w:rPr>
      </w:pPr>
      <w:bookmarkStart w:id="18" w:name="_Toc15922"/>
      <w:r>
        <w:rPr>
          <w:rFonts w:hint="eastAsia"/>
          <w:sz w:val="24"/>
          <w:szCs w:val="24"/>
        </w:rPr>
        <w:t>建筑三维轴测图</w:t>
      </w:r>
      <w:bookmarkEnd w:id="18"/>
    </w:p>
    <w:p w14:paraId="1892AD60">
      <w:pPr>
        <w:jc w:val="center"/>
        <w:rPr>
          <w:rFonts w:ascii="Times New Roman" w:hAnsi="Times New Roman" w:cs="Times New Roman"/>
          <w:lang w:val="zh-CN" w:eastAsia="zh-CN"/>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76"/>
      </w:tblGrid>
      <w:tr w14:paraId="31043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14:paraId="7EC82754">
            <w:pPr>
              <w:jc w:val="center"/>
              <w:rPr>
                <w:rFonts w:ascii="微软雅黑" w:hAnsi="微软雅黑" w:eastAsia="微软雅黑" w:cs="Times New Roman"/>
                <w:b/>
                <w:sz w:val="18"/>
                <w:szCs w:val="18"/>
                <w:lang w:val="zh-CN" w:eastAsia="zh-CN"/>
              </w:rPr>
            </w:pPr>
            <w:bookmarkStart w:id="19" w:name="三维视图"/>
            <w:bookmarkEnd w:id="19"/>
            <w:r>
              <w:drawing>
                <wp:inline distT="0" distB="0" distL="0" distR="0">
                  <wp:extent cx="5181600" cy="31813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5181600" cy="3181350"/>
                          </a:xfrm>
                          <a:prstGeom prst="rect">
                            <a:avLst/>
                          </a:prstGeom>
                        </pic:spPr>
                      </pic:pic>
                    </a:graphicData>
                  </a:graphic>
                </wp:inline>
              </w:drawing>
            </w:r>
          </w:p>
        </w:tc>
      </w:tr>
    </w:tbl>
    <w:p w14:paraId="78C4230C">
      <w:pPr>
        <w:jc w:val="center"/>
        <w:rPr>
          <w:rFonts w:ascii="Times New Roman" w:hAnsi="Times New Roman" w:cs="Times New Roman"/>
          <w:lang w:val="zh-CN" w:eastAsia="zh-CN"/>
        </w:rPr>
      </w:pPr>
    </w:p>
    <w:p w14:paraId="72F8ED3F">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0" w:name="_Toc32440"/>
      <w:r>
        <w:rPr>
          <w:rFonts w:hint="eastAsia" w:ascii="黑体" w:hAnsi="黑体" w:eastAsia="黑体"/>
          <w:kern w:val="32"/>
          <w:sz w:val="28"/>
          <w:szCs w:val="28"/>
        </w:rPr>
        <w:t>参考标准</w:t>
      </w:r>
      <w:bookmarkEnd w:id="20"/>
    </w:p>
    <w:p w14:paraId="7C34D25E">
      <w:pPr>
        <w:pStyle w:val="39"/>
        <w:numPr>
          <w:ilvl w:val="2"/>
          <w:numId w:val="3"/>
        </w:numPr>
        <w:spacing w:line="400" w:lineRule="exact"/>
        <w:ind w:firstLineChars="0"/>
        <w:rPr>
          <w:rFonts w:ascii="Times New Roman" w:hAnsi="Times New Roman"/>
        </w:rPr>
      </w:pPr>
      <w:bookmarkStart w:id="21" w:name="标准名称"/>
      <w:r>
        <w:t>《绿色建筑评价标准》GB/T 50378-2019</w:t>
      </w:r>
      <w:bookmarkEnd w:id="21"/>
    </w:p>
    <w:p w14:paraId="21DCE89A">
      <w:pPr>
        <w:pStyle w:val="39"/>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14:paraId="52D54793">
      <w:pPr>
        <w:pStyle w:val="39"/>
        <w:numPr>
          <w:ilvl w:val="2"/>
          <w:numId w:val="3"/>
        </w:numPr>
        <w:spacing w:line="400" w:lineRule="exact"/>
        <w:ind w:firstLineChars="0"/>
        <w:rPr>
          <w:rFonts w:ascii="Times New Roman" w:hAnsi="Times New Roman"/>
        </w:rPr>
      </w:pPr>
      <w:r>
        <w:rPr>
          <w:rFonts w:ascii="Times New Roman" w:hAnsi="Times New Roman"/>
        </w:rPr>
        <w:t>《室内空气质量标准》GB/T 18883</w:t>
      </w:r>
    </w:p>
    <w:p w14:paraId="15F2996C">
      <w:pPr>
        <w:pStyle w:val="39"/>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14:paraId="3B08D1A0">
      <w:pPr>
        <w:pStyle w:val="39"/>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14:paraId="2BC0FB3C">
      <w:pPr>
        <w:pStyle w:val="39"/>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14:paraId="05F9520D">
      <w:pPr>
        <w:pStyle w:val="39"/>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14:paraId="64D4C622"/>
    <w:p w14:paraId="1CE14366">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2" w:name="_Toc19957"/>
      <w:r>
        <w:rPr>
          <w:rFonts w:hint="eastAsia" w:ascii="黑体" w:hAnsi="黑体" w:eastAsia="黑体"/>
          <w:kern w:val="32"/>
          <w:sz w:val="28"/>
          <w:szCs w:val="28"/>
        </w:rPr>
        <w:t>评价标准</w:t>
      </w:r>
      <w:bookmarkEnd w:id="22"/>
    </w:p>
    <w:p w14:paraId="1E35A4AC">
      <w:pPr>
        <w:spacing w:before="156"/>
        <w:ind w:firstLine="420" w:firstLineChars="200"/>
        <w:rPr>
          <w:rFonts w:cs="新宋体"/>
          <w:color w:val="000000"/>
          <w:kern w:val="0"/>
          <w:szCs w:val="21"/>
        </w:rPr>
      </w:pPr>
      <w:r>
        <w:rPr>
          <w:rFonts w:hint="eastAsia" w:cs="新宋体"/>
          <w:color w:val="000000"/>
          <w:kern w:val="0"/>
          <w:szCs w:val="21"/>
        </w:rPr>
        <w:t>本项目</w:t>
      </w:r>
      <w:r>
        <w:rPr>
          <w:rFonts w:cs="新宋体"/>
          <w:color w:val="000000"/>
          <w:kern w:val="0"/>
          <w:szCs w:val="21"/>
        </w:rPr>
        <w:t>主要</w:t>
      </w:r>
      <w:r>
        <w:rPr>
          <w:rFonts w:hint="eastAsia" w:cs="新宋体"/>
          <w:color w:val="000000"/>
          <w:kern w:val="0"/>
          <w:szCs w:val="21"/>
        </w:rPr>
        <w:t>依据</w:t>
      </w:r>
      <w:bookmarkStart w:id="23" w:name="标准名称1"/>
      <w:r>
        <w:t>《绿色建筑评价标准》GB/T 50378-2019</w:t>
      </w:r>
      <w:bookmarkEnd w:id="23"/>
      <w:r>
        <w:rPr>
          <w:rFonts w:hint="eastAsia" w:cs="新宋体"/>
          <w:color w:val="000000"/>
          <w:kern w:val="0"/>
          <w:szCs w:val="21"/>
        </w:rPr>
        <w:t>，对室内</w:t>
      </w:r>
      <w:r>
        <w:rPr>
          <w:rFonts w:cs="新宋体"/>
          <w:color w:val="000000"/>
          <w:kern w:val="0"/>
          <w:szCs w:val="21"/>
        </w:rPr>
        <w:t>颗粒物</w:t>
      </w:r>
      <w:r>
        <w:rPr>
          <w:rFonts w:hint="eastAsia" w:cs="新宋体"/>
          <w:color w:val="000000"/>
          <w:kern w:val="0"/>
          <w:szCs w:val="21"/>
        </w:rPr>
        <w:t>浓度</w:t>
      </w:r>
      <w:r>
        <w:rPr>
          <w:rFonts w:cs="新宋体"/>
          <w:color w:val="000000"/>
          <w:kern w:val="0"/>
          <w:szCs w:val="21"/>
        </w:rPr>
        <w:t>进行计算及评估</w:t>
      </w:r>
      <w:r>
        <w:rPr>
          <w:rFonts w:hint="eastAsia" w:cs="新宋体"/>
          <w:color w:val="000000"/>
          <w:kern w:val="0"/>
          <w:szCs w:val="21"/>
        </w:rPr>
        <w:t>，具体标准</w:t>
      </w:r>
      <w:r>
        <w:rPr>
          <w:rFonts w:cs="新宋体"/>
          <w:color w:val="000000"/>
          <w:kern w:val="0"/>
          <w:szCs w:val="21"/>
        </w:rPr>
        <w:t>条款如下：</w:t>
      </w:r>
    </w:p>
    <w:tbl>
      <w:tblPr>
        <w:tblStyle w:val="20"/>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14:paraId="7C940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14:paraId="5F4C8A3A">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noWrap/>
            <w:vAlign w:val="center"/>
          </w:tcPr>
          <w:p w14:paraId="2E0C989F">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14:paraId="647872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0B5DE5C4">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14:paraId="04D4ABFB">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14:paraId="21FB92AE">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等主要污染物浓度降低比例，达到10 %为一星级要求；达到20 %为二星级和三星级要求。</w:t>
            </w:r>
          </w:p>
        </w:tc>
      </w:tr>
      <w:tr w14:paraId="5DACD5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2EF65895">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14:paraId="5E6A345A">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14:paraId="78BF333F">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得6分。</w:t>
            </w:r>
          </w:p>
        </w:tc>
      </w:tr>
    </w:tbl>
    <w:p w14:paraId="4609345A">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技术要求项3.2.8中室内可吸入颗粒物浓度</w:t>
      </w:r>
      <w:r>
        <w:rPr>
          <w:rFonts w:hint="eastAsia" w:ascii="Times New Roman" w:hAnsi="Times New Roman" w:cs="Times New Roman"/>
          <w:b/>
          <w:color w:val="000000"/>
          <w:kern w:val="0"/>
          <w:szCs w:val="21"/>
        </w:rPr>
        <w:t>降低基准</w:t>
      </w:r>
      <w:r>
        <w:rPr>
          <w:rFonts w:hint="eastAsia" w:ascii="Times New Roman" w:hAnsi="Times New Roman" w:cs="Times New Roman"/>
          <w:color w:val="000000"/>
          <w:kern w:val="0"/>
          <w:szCs w:val="21"/>
        </w:rPr>
        <w:t>参见现行</w:t>
      </w:r>
      <w:r>
        <w:rPr>
          <w:rFonts w:ascii="Times New Roman" w:hAnsi="Times New Roman" w:cs="Times New Roman"/>
          <w:color w:val="000000"/>
          <w:kern w:val="0"/>
          <w:szCs w:val="21"/>
        </w:rPr>
        <w:t>《室内空气质量标准》GB/T 18883</w:t>
      </w:r>
      <w:r>
        <w:rPr>
          <w:rFonts w:hint="eastAsia" w:ascii="Times New Roman" w:hAnsi="Times New Roman" w:cs="Times New Roman"/>
          <w:color w:val="000000"/>
          <w:kern w:val="0"/>
          <w:szCs w:val="21"/>
        </w:rPr>
        <w:t>要求，</w:t>
      </w:r>
      <w:r>
        <w:rPr>
          <w:rFonts w:ascii="Times New Roman" w:hAnsi="Times New Roman" w:cs="Times New Roman"/>
          <w:color w:val="000000"/>
          <w:kern w:val="0"/>
          <w:szCs w:val="21"/>
        </w:rPr>
        <w:t>《室内空气质量标准》GB/T 18883中规定</w:t>
      </w:r>
      <w:r>
        <w:rPr>
          <w:rFonts w:ascii="Times New Roman" w:hAnsi="Times New Roman" w:cs="Times New Roman"/>
          <w:b/>
          <w:color w:val="000000"/>
          <w:kern w:val="0"/>
          <w:szCs w:val="21"/>
        </w:rPr>
        <w:t>PM</w:t>
      </w:r>
      <w:r>
        <w:rPr>
          <w:rFonts w:ascii="Times New Roman" w:hAnsi="Times New Roman" w:cs="Times New Roman"/>
          <w:b/>
          <w:color w:val="000000"/>
          <w:kern w:val="0"/>
          <w:szCs w:val="21"/>
          <w:vertAlign w:val="subscript"/>
        </w:rPr>
        <w:t>10</w:t>
      </w:r>
      <w:r>
        <w:rPr>
          <w:rFonts w:ascii="Times New Roman" w:hAnsi="Times New Roman" w:cs="Times New Roman"/>
          <w:color w:val="000000"/>
          <w:kern w:val="0"/>
          <w:szCs w:val="21"/>
        </w:rPr>
        <w:t>污染物浓度日均值的限值为0.1</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mg/m</w:t>
      </w:r>
      <w:r>
        <w:rPr>
          <w:rFonts w:ascii="Times New Roman" w:hAnsi="Times New Roman" w:cs="Times New Roman"/>
          <w:color w:val="000000"/>
          <w:kern w:val="0"/>
          <w:szCs w:val="21"/>
          <w:vertAlign w:val="superscript"/>
        </w:rPr>
        <w:t xml:space="preserve">3 </w:t>
      </w:r>
      <w:r>
        <w:rPr>
          <w:rFonts w:hint="eastAsia" w:ascii="Times New Roman" w:hAnsi="Times New Roman" w:cs="Times New Roman"/>
          <w:color w:val="000000"/>
          <w:kern w:val="0"/>
          <w:szCs w:val="21"/>
        </w:rPr>
        <w:t>，</w:t>
      </w:r>
      <w:r>
        <w:rPr>
          <w:rFonts w:ascii="Times New Roman" w:hAnsi="Times New Roman" w:cs="Times New Roman"/>
          <w:b/>
          <w:color w:val="000000"/>
          <w:kern w:val="0"/>
          <w:szCs w:val="21"/>
        </w:rPr>
        <w:t>PM</w:t>
      </w:r>
      <w:r>
        <w:rPr>
          <w:rFonts w:hint="eastAsia" w:ascii="Times New Roman" w:hAnsi="Times New Roman" w:cs="Times New Roman"/>
          <w:b/>
          <w:color w:val="000000"/>
          <w:kern w:val="0"/>
          <w:szCs w:val="21"/>
          <w:vertAlign w:val="subscript"/>
        </w:rPr>
        <w:t>2.5</w:t>
      </w:r>
      <w:r>
        <w:rPr>
          <w:rFonts w:ascii="Times New Roman" w:hAnsi="Times New Roman" w:cs="Times New Roman"/>
          <w:color w:val="000000"/>
          <w:kern w:val="0"/>
          <w:szCs w:val="21"/>
        </w:rPr>
        <w:t>污染物浓度日均值的限值为0.</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5 mg/m</w:t>
      </w:r>
      <w:r>
        <w:rPr>
          <w:rFonts w:ascii="Times New Roman" w:hAnsi="Times New Roman" w:cs="Times New Roman"/>
          <w:color w:val="000000"/>
          <w:kern w:val="0"/>
          <w:szCs w:val="21"/>
          <w:vertAlign w:val="superscript"/>
        </w:rPr>
        <w:t>3</w:t>
      </w:r>
    </w:p>
    <w:p w14:paraId="31BB293E">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P</w:t>
      </w:r>
      <w:r>
        <w:rPr>
          <w:rFonts w:ascii="Times New Roman" w:hAnsi="Times New Roman" w:cs="Times New Roman"/>
          <w:color w:val="000000"/>
          <w:kern w:val="0"/>
          <w:szCs w:val="21"/>
        </w:rPr>
        <w:t>M</w:t>
      </w:r>
      <w:r>
        <w:rPr>
          <w:rFonts w:ascii="Times New Roman" w:hAnsi="Times New Roman" w:cs="Times New Roman"/>
          <w:color w:val="000000"/>
          <w:kern w:val="0"/>
          <w:szCs w:val="21"/>
          <w:vertAlign w:val="subscript"/>
        </w:rPr>
        <w:t>10</w:t>
      </w:r>
      <w:r>
        <w:rPr>
          <w:rFonts w:hint="eastAsia" w:ascii="Times New Roman" w:hAnsi="Times New Roman" w:cs="Times New Roman"/>
          <w:color w:val="000000"/>
          <w:kern w:val="0"/>
          <w:szCs w:val="21"/>
        </w:rPr>
        <w:t>浓度降低比例可作为</w:t>
      </w:r>
      <w:r>
        <w:rPr>
          <w:rFonts w:ascii="Times New Roman" w:hAnsi="Times New Roman" w:cs="Times New Roman"/>
          <w:color w:val="000000"/>
          <w:kern w:val="0"/>
          <w:szCs w:val="21"/>
        </w:rPr>
        <w:t>《绿色建筑评价标准》GB50378-2019</w:t>
      </w:r>
      <w:r>
        <w:rPr>
          <w:rFonts w:hint="eastAsia" w:ascii="Times New Roman" w:hAnsi="Times New Roman" w:cs="Times New Roman"/>
          <w:color w:val="000000"/>
          <w:kern w:val="0"/>
          <w:szCs w:val="21"/>
        </w:rPr>
        <w:t>技术要求项的评价指标，</w:t>
      </w:r>
      <w:r>
        <w:rPr>
          <w:rFonts w:ascii="Times New Roman" w:hAnsi="Times New Roman" w:cs="Times New Roman"/>
          <w:color w:val="000000"/>
          <w:kern w:val="0"/>
          <w:szCs w:val="21"/>
        </w:rPr>
        <w:t>室内颗粒物PM</w:t>
      </w:r>
      <w:r>
        <w:rPr>
          <w:rFonts w:ascii="Times New Roman" w:hAnsi="Times New Roman" w:cs="Times New Roman"/>
          <w:color w:val="000000"/>
          <w:kern w:val="0"/>
          <w:szCs w:val="21"/>
          <w:vertAlign w:val="subscript"/>
        </w:rPr>
        <w:t>10</w:t>
      </w:r>
      <w:r>
        <w:rPr>
          <w:rFonts w:ascii="Times New Roman" w:hAnsi="Times New Roman" w:cs="Times New Roman"/>
          <w:color w:val="000000"/>
          <w:kern w:val="0"/>
          <w:szCs w:val="21"/>
        </w:rPr>
        <w:t>浓度要求</w:t>
      </w:r>
      <w:r>
        <w:rPr>
          <w:rFonts w:hint="eastAsia" w:ascii="Times New Roman" w:hAnsi="Times New Roman" w:cs="Times New Roman"/>
          <w:color w:val="000000"/>
          <w:kern w:val="0"/>
          <w:szCs w:val="21"/>
        </w:rPr>
        <w:t>见</w:t>
      </w:r>
      <w:r>
        <w:rPr>
          <w:rFonts w:ascii="Times New Roman" w:hAnsi="Times New Roman" w:cs="Times New Roman"/>
          <w:color w:val="000000"/>
          <w:kern w:val="0"/>
          <w:szCs w:val="21"/>
        </w:rPr>
        <w:t>下表：</w:t>
      </w:r>
    </w:p>
    <w:tbl>
      <w:tblPr>
        <w:tblStyle w:val="20"/>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2551"/>
        <w:gridCol w:w="2218"/>
      </w:tblGrid>
      <w:tr w14:paraId="5D0A5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14:paraId="580798ED">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2551" w:type="dxa"/>
            <w:tcBorders>
              <w:right w:val="single" w:color="auto" w:sz="4" w:space="0"/>
            </w:tcBorders>
            <w:shd w:val="clear" w:color="auto" w:fill="D8D8D8" w:themeFill="background1" w:themeFillShade="D9"/>
            <w:noWrap/>
            <w:vAlign w:val="center"/>
          </w:tcPr>
          <w:p w14:paraId="3D900864">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c>
          <w:tcPr>
            <w:tcW w:w="2218" w:type="dxa"/>
            <w:tcBorders>
              <w:left w:val="single" w:color="auto" w:sz="4" w:space="0"/>
            </w:tcBorders>
            <w:shd w:val="clear" w:color="auto" w:fill="D8D8D8" w:themeFill="background1" w:themeFillShade="D9"/>
            <w:vAlign w:val="center"/>
          </w:tcPr>
          <w:p w14:paraId="3FA5361B">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hint="eastAsia" w:cs="新宋体" w:asciiTheme="minorEastAsia" w:hAnsiTheme="minorEastAsia"/>
                <w:b/>
                <w:bCs/>
                <w:color w:val="000000"/>
                <w:kern w:val="0"/>
                <w:sz w:val="20"/>
                <w:szCs w:val="19"/>
                <w:vertAlign w:val="subscript"/>
              </w:rPr>
              <w:t>2.5</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14:paraId="3AD4D9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39039728">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2551" w:type="dxa"/>
            <w:tcBorders>
              <w:right w:val="single" w:color="auto" w:sz="4" w:space="0"/>
            </w:tcBorders>
            <w:shd w:val="clear" w:color="auto" w:fill="auto"/>
            <w:noWrap/>
            <w:vAlign w:val="center"/>
          </w:tcPr>
          <w:p w14:paraId="3E0965FE">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09</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c>
          <w:tcPr>
            <w:tcW w:w="2218" w:type="dxa"/>
            <w:tcBorders>
              <w:left w:val="single" w:color="auto" w:sz="4" w:space="0"/>
            </w:tcBorders>
            <w:shd w:val="clear" w:color="auto" w:fill="auto"/>
            <w:vAlign w:val="center"/>
          </w:tcPr>
          <w:p w14:paraId="5E1C3888">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0.045</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14:paraId="33F9C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71D5B757">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2551" w:type="dxa"/>
            <w:vMerge w:val="restart"/>
            <w:tcBorders>
              <w:right w:val="single" w:color="auto" w:sz="4" w:space="0"/>
            </w:tcBorders>
            <w:shd w:val="clear" w:color="auto" w:fill="auto"/>
            <w:noWrap/>
            <w:vAlign w:val="center"/>
          </w:tcPr>
          <w:p w14:paraId="116F14FF">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08</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c>
          <w:tcPr>
            <w:tcW w:w="2218" w:type="dxa"/>
            <w:vMerge w:val="restart"/>
            <w:tcBorders>
              <w:left w:val="single" w:color="auto" w:sz="4" w:space="0"/>
            </w:tcBorders>
            <w:shd w:val="clear" w:color="auto" w:fill="auto"/>
            <w:vAlign w:val="center"/>
          </w:tcPr>
          <w:p w14:paraId="22CC8F9E">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0.040</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14:paraId="0372E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28E34207">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2551" w:type="dxa"/>
            <w:vMerge w:val="continue"/>
            <w:tcBorders>
              <w:right w:val="single" w:color="auto" w:sz="4" w:space="0"/>
            </w:tcBorders>
            <w:vAlign w:val="center"/>
          </w:tcPr>
          <w:p w14:paraId="30A830D8">
            <w:pPr>
              <w:jc w:val="center"/>
              <w:rPr>
                <w:rFonts w:ascii="等线" w:hAnsi="等线" w:eastAsia="等线"/>
                <w:bCs/>
              </w:rPr>
            </w:pPr>
          </w:p>
        </w:tc>
        <w:tc>
          <w:tcPr>
            <w:tcW w:w="2218" w:type="dxa"/>
            <w:vMerge w:val="continue"/>
            <w:tcBorders>
              <w:left w:val="single" w:color="auto" w:sz="4" w:space="0"/>
            </w:tcBorders>
            <w:vAlign w:val="center"/>
          </w:tcPr>
          <w:p w14:paraId="70AC9444">
            <w:pPr>
              <w:jc w:val="center"/>
              <w:rPr>
                <w:rFonts w:ascii="等线" w:hAnsi="等线" w:eastAsia="等线"/>
                <w:bCs/>
              </w:rPr>
            </w:pPr>
          </w:p>
        </w:tc>
      </w:tr>
    </w:tbl>
    <w:p w14:paraId="001A3A76">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24" w:name="_Toc15363"/>
      <w:r>
        <w:rPr>
          <w:rFonts w:hint="eastAsia" w:ascii="黑体" w:hAnsi="黑体" w:eastAsia="黑体"/>
          <w:kern w:val="32"/>
          <w:sz w:val="28"/>
          <w:szCs w:val="28"/>
        </w:rPr>
        <w:t>计算原理</w:t>
      </w:r>
      <w:bookmarkEnd w:id="24"/>
    </w:p>
    <w:p w14:paraId="021B7316">
      <w:pPr>
        <w:ind w:firstLine="420" w:firstLineChars="200"/>
        <w:rPr>
          <w:color w:val="000000"/>
          <w:lang w:val="zh-CN" w:eastAsia="zh-CN"/>
        </w:rPr>
      </w:pPr>
      <w:r>
        <w:rPr>
          <w:rFonts w:hint="eastAsia"/>
          <w:lang w:val="zh-CN"/>
        </w:rPr>
        <w:t>本项目通过输入室外大气颗粒物信息，通风净化措施，房间渗透风量，对室内颗粒物的浓度进行计算，如下图所示：</w:t>
      </w:r>
    </w:p>
    <w:p w14:paraId="49B2A879">
      <w:pPr>
        <w:jc w:val="cente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151498" cy="2790476"/>
                    </a:xfrm>
                    <a:prstGeom prst="rect">
                      <a:avLst/>
                    </a:prstGeom>
                  </pic:spPr>
                </pic:pic>
              </a:graphicData>
            </a:graphic>
          </wp:inline>
        </w:drawing>
      </w:r>
    </w:p>
    <w:p w14:paraId="7D501CF8">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14:paraId="5CD32078">
      <w:pPr>
        <w:spacing w:before="156"/>
        <w:rPr>
          <w:lang w:val="zh-CN"/>
        </w:rPr>
      </w:pPr>
      <w:r>
        <w:rPr>
          <w:rFonts w:hint="eastAsia"/>
          <w:lang w:val="zh-CN"/>
        </w:rPr>
        <w:t xml:space="preserve"> </w:t>
      </w:r>
      <w:r>
        <w:rPr>
          <w:lang w:val="zh-CN"/>
        </w:rPr>
        <w:t xml:space="preserve">   </w:t>
      </w:r>
      <w:r>
        <w:rPr>
          <w:rFonts w:hint="eastAsia"/>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14:paraId="35FB973D">
      <w:pPr>
        <w:spacing w:before="156"/>
        <w:ind w:firstLine="105" w:firstLineChars="50"/>
        <w:rPr>
          <w:lang w:val="zh-CN"/>
        </w:rPr>
      </w:pPr>
      <w:r>
        <w:rPr>
          <w:position w:val="-24"/>
        </w:rPr>
        <w:object>
          <v:shape id="_x0000_i1025" o:spt="75" type="#_x0000_t75" style="height:28.5pt;width:410.2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lang w:val="zh-CN"/>
        </w:rPr>
        <w:t xml:space="preserve"> ——室内、室外颗粒物浓度，单位为</w:t>
      </w:r>
      <w:r>
        <w:rPr>
          <w:rFonts w:hint="eastAsia"/>
          <w:sz w:val="20"/>
          <w:lang w:val="zh-CN"/>
        </w:rPr>
        <w:t>μg/m</w:t>
      </w:r>
      <w:r>
        <w:rPr>
          <w:rFonts w:hint="eastAsia"/>
          <w:sz w:val="20"/>
          <w:vertAlign w:val="superscript"/>
        </w:rPr>
        <w:t>3</w:t>
      </w:r>
      <w:r>
        <w:rPr>
          <w:rFonts w:hint="eastAsia"/>
          <w:lang w:val="zh-CN"/>
        </w:rPr>
        <w:t>；</w:t>
      </w:r>
    </w:p>
    <w:p w14:paraId="29CC71E8">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lang w:val="zh-CN"/>
        </w:rPr>
        <w:t>——机械通风新、回风量，单位为m</w:t>
      </w:r>
      <w:r>
        <w:rPr>
          <w:rFonts w:hint="eastAsia"/>
          <w:vertAlign w:val="superscript"/>
        </w:rPr>
        <w:t>3</w:t>
      </w:r>
      <w:r>
        <w:rPr>
          <w:rFonts w:hint="eastAsia"/>
          <w:lang w:val="zh-CN"/>
        </w:rPr>
        <w:t>/h；</w:t>
      </w:r>
    </w:p>
    <w:p w14:paraId="31E48E2C">
      <w:pPr>
        <w:spacing w:before="156"/>
        <w:rPr>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lang w:val="zh-CN"/>
        </w:rPr>
        <w:t>——新、回风一次通过净化效率，无量纲；</w:t>
      </w:r>
    </w:p>
    <w:p w14:paraId="64CBCA10">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，——房间开窗通风量渗风量，单位为m</w:t>
      </w:r>
      <w:r>
        <w:rPr>
          <w:rFonts w:hint="eastAsia"/>
          <w:vertAlign w:val="superscript"/>
        </w:rPr>
        <w:t>3</w:t>
      </w:r>
      <w:r>
        <w:rPr>
          <w:rFonts w:hint="eastAsia"/>
          <w:lang w:val="zh-CN"/>
        </w:rPr>
        <w:t>/h；</w:t>
      </w:r>
    </w:p>
    <w:p w14:paraId="3C9D86A3">
      <w:pPr>
        <w:spacing w:before="156"/>
        <w:rPr>
          <w:sz w:val="22"/>
          <w:szCs w:val="24"/>
          <w:lang w:val="zh-CN"/>
        </w:rPr>
      </w:pPr>
      <w:r>
        <w:rPr>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lang w:val="zh-CN"/>
        </w:rPr>
        <w:t>——渗风量，单位为m</w:t>
      </w:r>
      <w:r>
        <w:rPr>
          <w:rFonts w:hint="eastAsia"/>
          <w:vertAlign w:val="superscript"/>
        </w:rPr>
        <w:t>3</w:t>
      </w:r>
      <w:r>
        <w:rPr>
          <w:rFonts w:hint="eastAsia"/>
          <w:lang w:val="zh-CN"/>
        </w:rPr>
        <w:t>/h；</w:t>
      </w:r>
    </w:p>
    <w:p w14:paraId="2A4EF599">
      <w:pPr>
        <w:spacing w:before="156"/>
        <w:rPr>
          <w:lang w:val="zh-CN"/>
        </w:rPr>
      </w:pPr>
      <w:r>
        <w:rPr>
          <w:lang w:val="zh-CN"/>
        </w:rPr>
        <w:t xml:space="preserve">      </w:t>
      </w:r>
      <w:r>
        <w:rPr>
          <w:rFonts w:ascii="Calibri" w:hAnsi="Calibri" w:cs="Calibri"/>
          <w:lang w:val="zh-CN"/>
        </w:rPr>
        <w:t xml:space="preserve"> CADR</w:t>
      </w:r>
      <w:r>
        <w:rPr>
          <w:rFonts w:hint="eastAsia"/>
          <w:lang w:val="zh-CN"/>
        </w:rPr>
        <w:t>——为净化器洁净空气量，单位为m</w:t>
      </w:r>
      <w:r>
        <w:rPr>
          <w:rFonts w:hint="eastAsia"/>
          <w:vertAlign w:val="superscript"/>
        </w:rPr>
        <w:t>3</w:t>
      </w:r>
      <w:r>
        <w:rPr>
          <w:rFonts w:hint="eastAsia"/>
          <w:lang w:val="zh-CN"/>
        </w:rPr>
        <w:t>/h；</w:t>
      </w:r>
    </w:p>
    <w:p w14:paraId="742C57A5">
      <w:pPr>
        <w:spacing w:before="156"/>
        <w:ind w:left="1470" w:leftChars="100" w:right="210" w:rightChars="100" w:hanging="1260" w:hangingChars="600"/>
        <w:rPr>
          <w:lang w:val="zh-CN"/>
        </w:rPr>
      </w:pPr>
      <w:r>
        <w:rPr>
          <w:i/>
          <w:lang w:val="zh-CN"/>
        </w:rPr>
        <w:t xml:space="preserve">     </w:t>
      </w:r>
      <w:r>
        <w:rPr>
          <w:rFonts w:ascii="Calibri" w:hAnsi="Calibri" w:cs="Calibri"/>
          <w:i/>
          <w:lang w:val="zh-CN"/>
        </w:rPr>
        <w:t>P</w:t>
      </w:r>
      <w:r>
        <w:rPr>
          <w:rFonts w:hint="eastAsia"/>
          <w:lang w:val="zh-CN"/>
        </w:rPr>
        <w:t>——室外颗粒物渗透系数，即室外颗粒物通过围护结构后的浓度与其室外浓度的比值，无量纲；</w:t>
      </w:r>
    </w:p>
    <w:p w14:paraId="147B1468">
      <w:pPr>
        <w:spacing w:before="156"/>
        <w:rPr>
          <w:lang w:val="zh-CN"/>
        </w:rPr>
      </w:pPr>
      <w:r>
        <w:rPr>
          <w:lang w:val="zh-CN"/>
        </w:rPr>
        <w:t xml:space="preserve">       </w:t>
      </w:r>
      <w:r>
        <w:rPr>
          <w:rFonts w:hint="eastAsia" w:ascii="Calibri" w:hAnsi="Calibri" w:cs="Calibri"/>
          <w:i/>
          <w:lang w:val="zh-CN"/>
        </w:rPr>
        <w:t>R</w:t>
      </w:r>
      <w:r>
        <w:rPr>
          <w:rFonts w:hint="eastAsia"/>
          <w:lang w:val="zh-CN"/>
        </w:rPr>
        <w:t>——室内颗粒物源强度，单位为μg/h；</w:t>
      </w:r>
    </w:p>
    <w:p w14:paraId="5B2220F1">
      <w:pPr>
        <w:spacing w:before="156"/>
        <w:rPr>
          <w:lang w:val="zh-CN"/>
        </w:rPr>
      </w:pPr>
      <w:r>
        <w:rPr>
          <w:rFonts w:ascii="Calibri" w:hAnsi="Calibri" w:cs="Calibri"/>
          <w:i/>
          <w:lang w:val="zh-CN"/>
        </w:rPr>
        <w:t xml:space="preserve">       K</w:t>
      </w:r>
      <w:r>
        <w:rPr>
          <w:rFonts w:hint="eastAsia"/>
          <w:i/>
          <w:lang w:val="zh-CN"/>
        </w:rPr>
        <w:t>——</w:t>
      </w:r>
      <w:r>
        <w:rPr>
          <w:rFonts w:hint="eastAsia"/>
          <w:lang w:val="zh-CN"/>
        </w:rPr>
        <w:t>沉降速率1/h；</w:t>
      </w:r>
    </w:p>
    <w:p w14:paraId="58350CDD">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lang w:val="zh-CN"/>
        </w:rPr>
        <w:t>房间体积m</w:t>
      </w:r>
      <w:r>
        <w:rPr>
          <w:rFonts w:hint="eastAsia"/>
          <w:vertAlign w:val="superscript"/>
        </w:rPr>
        <w:t>3</w:t>
      </w:r>
      <w:r>
        <w:rPr>
          <w:rFonts w:hint="eastAsia"/>
          <w:lang w:val="zh-CN"/>
        </w:rPr>
        <w:t>；</w:t>
      </w:r>
    </w:p>
    <w:p w14:paraId="131DB242">
      <w:pPr>
        <w:pStyle w:val="2"/>
        <w:keepLines w:val="0"/>
        <w:widowControl/>
        <w:numPr>
          <w:ilvl w:val="0"/>
          <w:numId w:val="1"/>
        </w:numPr>
        <w:kinsoku w:val="0"/>
        <w:spacing w:before="240" w:after="60" w:line="240" w:lineRule="auto"/>
        <w:jc w:val="left"/>
        <w:rPr>
          <w:kern w:val="32"/>
          <w:sz w:val="28"/>
          <w:szCs w:val="28"/>
        </w:rPr>
      </w:pPr>
      <w:bookmarkStart w:id="25" w:name="_Toc29686"/>
      <w:r>
        <w:rPr>
          <w:rFonts w:hint="eastAsia"/>
          <w:kern w:val="32"/>
          <w:sz w:val="28"/>
          <w:szCs w:val="28"/>
        </w:rPr>
        <w:t>计算参数</w:t>
      </w:r>
      <w:bookmarkEnd w:id="25"/>
    </w:p>
    <w:p w14:paraId="56FD2D81">
      <w:pPr>
        <w:ind w:firstLine="420" w:firstLineChars="200"/>
      </w:pPr>
      <w:r>
        <w:rPr>
          <w:rFonts w:hint="eastAsia"/>
        </w:rPr>
        <w:t>本项目对室内颗粒物浓度进行计算并评价，计算所需输入的参数主要为污染物源强以及通风净化措施见下述小节。</w:t>
      </w:r>
    </w:p>
    <w:p w14:paraId="6E1265D4">
      <w:pPr>
        <w:pStyle w:val="3"/>
        <w:rPr>
          <w:sz w:val="24"/>
          <w:szCs w:val="24"/>
        </w:rPr>
      </w:pPr>
      <w:bookmarkStart w:id="26" w:name="_Toc17784"/>
      <w:r>
        <w:rPr>
          <w:rFonts w:hint="eastAsia"/>
          <w:sz w:val="24"/>
          <w:szCs w:val="24"/>
        </w:rPr>
        <w:t>渗透风量</w:t>
      </w:r>
      <w:bookmarkEnd w:id="26"/>
    </w:p>
    <w:p w14:paraId="1AC66BA2">
      <w:pPr>
        <w:ind w:left="-36" w:leftChars="-17" w:firstLine="420" w:firstLineChars="200"/>
        <w:rPr>
          <w:lang w:val="zh-CN"/>
        </w:rPr>
      </w:pPr>
      <w:r>
        <w:rPr>
          <w:rFonts w:hint="eastAsia"/>
          <w:lang w:val="zh-CN"/>
        </w:rPr>
        <w:t>渗透风量可</w:t>
      </w:r>
      <w:r>
        <w:rPr>
          <w:rFonts w:ascii="Times New Roman" w:hAnsi="Times New Roman" w:cs="Times New Roman"/>
          <w:lang w:val="zh-CN"/>
        </w:rPr>
        <w:t>通过</w:t>
      </w:r>
      <w:r>
        <w:rPr>
          <w:rFonts w:ascii="Times New Roman" w:hAnsi="Times New Roman" w:cs="Times New Roman"/>
          <w:b/>
          <w:lang w:val="zh-CN"/>
        </w:rPr>
        <w:t>门窗气密性</w:t>
      </w:r>
      <w:r>
        <w:rPr>
          <w:rFonts w:ascii="Times New Roman" w:hAnsi="Times New Roman" w:cs="Times New Roman"/>
          <w:lang w:val="zh-CN"/>
        </w:rPr>
        <w:t>或</w:t>
      </w:r>
      <w:r>
        <w:rPr>
          <w:rFonts w:ascii="Times New Roman" w:hAnsi="Times New Roman" w:cs="Times New Roman"/>
          <w:b/>
          <w:lang w:val="zh-CN"/>
        </w:rPr>
        <w:t>换气次数</w:t>
      </w:r>
      <w:r>
        <w:rPr>
          <w:rFonts w:ascii="Times New Roman" w:hAnsi="Times New Roman" w:cs="Times New Roman"/>
          <w:lang w:val="zh-CN"/>
        </w:rPr>
        <w:t>计算，门窗气密性等级参考《建筑外门窗气密、水密、抗风压性能分级及检测方法》GB/T 7106中1~8级进行设置；换气次数选取可参考建筑节能标准中的相关规定。</w:t>
      </w:r>
    </w:p>
    <w:p w14:paraId="37004EA7">
      <w:pPr>
        <w:ind w:left="-36" w:leftChars="-17" w:firstLine="420" w:firstLineChars="200"/>
        <w:rPr>
          <w:lang w:val="zh-CN"/>
        </w:rPr>
      </w:pPr>
      <w:bookmarkStart w:id="27" w:name="渗透风量"/>
      <w:r>
        <w:t>本项目忽略渗透风量的影响。</w:t>
      </w:r>
      <w:bookmarkEnd w:id="27"/>
    </w:p>
    <w:p w14:paraId="0F99D806">
      <w:pPr>
        <w:pStyle w:val="3"/>
        <w:rPr>
          <w:sz w:val="24"/>
          <w:szCs w:val="24"/>
        </w:rPr>
      </w:pPr>
      <w:bookmarkStart w:id="28" w:name="_Toc9680"/>
      <w:r>
        <w:rPr>
          <w:rFonts w:hint="eastAsia"/>
          <w:sz w:val="24"/>
          <w:szCs w:val="24"/>
        </w:rPr>
        <w:t>室内颗粒物源强</w:t>
      </w:r>
      <w:bookmarkEnd w:id="28"/>
    </w:p>
    <w:p w14:paraId="72B5AD7A">
      <w:pPr>
        <w:widowControl/>
        <w:ind w:firstLine="420"/>
        <w:jc w:val="left"/>
        <w:rPr>
          <w:rFonts w:cs="宋体"/>
          <w:kern w:val="0"/>
          <w:sz w:val="24"/>
          <w:szCs w:val="24"/>
        </w:rPr>
      </w:pPr>
      <w:bookmarkStart w:id="29" w:name="室内颗粒物源强表"/>
      <w:r>
        <w:rPr>
          <w:rFonts w:hint="eastAsia"/>
          <w:kern w:val="0"/>
        </w:rPr>
        <w:t>室内颗粒物主要源自于人员活动。 因此，本项目主要功能房间人员密度小于0.4</w:t>
      </w:r>
      <w:r>
        <w:rPr>
          <w:rStyle w:val="25"/>
          <w:kern w:val="0"/>
        </w:rPr>
        <w:footnoteReference w:id="0"/>
      </w:r>
      <w:r>
        <w:rPr>
          <w:rFonts w:hint="eastAsia"/>
          <w:kern w:val="0"/>
        </w:rPr>
        <w:t>（人/m2），因此其室内颗粒物源强忽略不计。</w:t>
      </w:r>
      <w:r>
        <w:rPr>
          <w:rFonts w:hint="eastAsia" w:cs="宋体"/>
          <w:kern w:val="0"/>
          <w:sz w:val="24"/>
          <w:szCs w:val="24"/>
        </w:rPr>
        <w:t xml:space="preserve"> </w:t>
      </w:r>
    </w:p>
    <w:bookmarkEnd w:id="29"/>
    <w:p w14:paraId="11FC3301">
      <w:pPr>
        <w:jc w:val="center"/>
      </w:pPr>
    </w:p>
    <w:p w14:paraId="551D3022">
      <w:pPr>
        <w:pStyle w:val="3"/>
        <w:rPr>
          <w:sz w:val="24"/>
          <w:szCs w:val="24"/>
        </w:rPr>
      </w:pPr>
      <w:bookmarkStart w:id="30" w:name="_Toc862"/>
      <w:r>
        <w:rPr>
          <w:rFonts w:hint="eastAsia"/>
          <w:sz w:val="24"/>
          <w:szCs w:val="24"/>
        </w:rPr>
        <w:t>室外颗粒物污染源浓度</w:t>
      </w:r>
      <w:bookmarkEnd w:id="30"/>
    </w:p>
    <w:p w14:paraId="3DAB5714">
      <w:pPr>
        <w:ind w:firstLine="420" w:firstLineChars="200"/>
        <w:rPr>
          <w:rFonts w:ascii="Times New Roman" w:hAnsi="Times New Roman" w:cs="Times New Roman"/>
          <w:lang w:val="zh-CN"/>
        </w:rPr>
      </w:pPr>
      <w:r>
        <w:rPr>
          <w:rFonts w:ascii="Times New Roman" w:hAnsi="Times New Roman" w:cs="Times New Roman"/>
          <w:lang w:val="zh-CN"/>
        </w:rPr>
        <w:t>室外颗粒物浓度源于本项目所在地气象数据，包括PM</w:t>
      </w:r>
      <w:r>
        <w:rPr>
          <w:rFonts w:ascii="Times New Roman" w:hAnsi="Times New Roman" w:cs="Times New Roman"/>
          <w:vertAlign w:val="subscript"/>
          <w:lang w:val="zh-CN"/>
        </w:rPr>
        <w:t>2.5</w:t>
      </w:r>
      <w:r>
        <w:rPr>
          <w:rFonts w:ascii="Times New Roman" w:hAnsi="Times New Roman" w:cs="Times New Roman"/>
          <w:lang w:val="zh-CN"/>
        </w:rPr>
        <w:t>和PM</w:t>
      </w:r>
      <w:r>
        <w:rPr>
          <w:rFonts w:ascii="Times New Roman" w:hAnsi="Times New Roman" w:cs="Times New Roman"/>
          <w:vertAlign w:val="subscript"/>
          <w:lang w:val="zh-CN"/>
        </w:rPr>
        <w:t>10</w:t>
      </w:r>
      <w:r>
        <w:rPr>
          <w:rFonts w:ascii="Times New Roman" w:hAnsi="Times New Roman" w:cs="Times New Roman"/>
          <w:lang w:val="zh-CN"/>
        </w:rPr>
        <w:t>全年室外浓度日均值，见下图:</w:t>
      </w:r>
    </w:p>
    <w:p w14:paraId="79F52245">
      <w:pPr>
        <w:jc w:val="center"/>
        <w:rPr>
          <w:rFonts w:ascii="Times New Roman" w:hAnsi="Times New Roman" w:cs="Times New Roman"/>
          <w:b/>
          <w:bCs/>
          <w:color w:val="000000"/>
        </w:rPr>
      </w:pPr>
      <w:bookmarkStart w:id="31" w:name="室外颗粒物逐时浓度图"/>
      <w:bookmarkEnd w:id="31"/>
      <w:r>
        <w:drawing>
          <wp:inline distT="0" distB="0" distL="0" distR="0">
            <wp:extent cx="5667375" cy="34099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a:stretch>
                      <a:fillRect/>
                    </a:stretch>
                  </pic:blipFill>
                  <pic:spPr>
                    <a:xfrm>
                      <a:off x="0" y="0"/>
                      <a:ext cx="5667375" cy="3409950"/>
                    </a:xfrm>
                    <a:prstGeom prst="rect">
                      <a:avLst/>
                    </a:prstGeom>
                  </pic:spPr>
                </pic:pic>
              </a:graphicData>
            </a:graphic>
          </wp:inline>
        </w:drawing>
      </w:r>
    </w:p>
    <w:p w14:paraId="5CA099DA">
      <w:pPr>
        <w:jc w:val="center"/>
        <w:rPr>
          <w:rFonts w:ascii="微软雅黑" w:hAnsi="微软雅黑" w:eastAsia="微软雅黑" w:cs="Times New Roman"/>
          <w:b/>
          <w:bCs/>
          <w:color w:val="000000"/>
          <w:sz w:val="16"/>
        </w:rPr>
      </w:pPr>
      <w:r>
        <w:rPr>
          <w:rFonts w:ascii="微软雅黑" w:hAnsi="微软雅黑" w:eastAsia="微软雅黑" w:cs="Times New Roman"/>
          <w:b/>
          <w:bCs/>
          <w:color w:val="000000"/>
          <w:sz w:val="18"/>
        </w:rPr>
        <w:t>图5.3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14:paraId="06B0650F">
      <w:pPr>
        <w:pStyle w:val="3"/>
        <w:rPr>
          <w:sz w:val="24"/>
          <w:szCs w:val="24"/>
        </w:rPr>
      </w:pPr>
      <w:bookmarkStart w:id="32" w:name="_Toc14176"/>
      <w:r>
        <w:rPr>
          <w:rFonts w:hint="eastAsia"/>
          <w:sz w:val="24"/>
          <w:szCs w:val="24"/>
        </w:rPr>
        <w:t>房间通风净化</w:t>
      </w:r>
      <w:bookmarkEnd w:id="32"/>
    </w:p>
    <w:p w14:paraId="7779FCF5">
      <w:pPr>
        <w:jc w:val="center"/>
      </w:pPr>
    </w:p>
    <w:p w14:paraId="5EDA66EA">
      <w:pPr>
        <w:rPr>
          <w:lang w:val="zh-CN" w:eastAsia="zh-CN"/>
        </w:rPr>
      </w:pPr>
    </w:p>
    <w:p w14:paraId="5CFAC8B3">
      <w:pPr>
        <w:jc w:val="center"/>
      </w:pPr>
      <w:bookmarkStart w:id="33" w:name="通风净化表"/>
      <w:bookmarkEnd w:id="33"/>
      <w:r>
        <w:rPr>
          <w:sz w:val="20"/>
          <w:szCs w:val="20"/>
        </w:rPr>
        <w:t>表5.4-1 开窗-空气净化器净化及对应参数表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14:paraId="4C22AB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B6C6AD0">
            <w:pPr>
              <w:jc w:val="center"/>
              <w:rPr>
                <w:sz w:val="21"/>
                <w:szCs w:val="21"/>
              </w:rPr>
            </w:pPr>
            <w:r>
              <w:rPr>
                <w:b/>
                <w:sz w:val="21"/>
                <w:szCs w:val="21"/>
              </w:rPr>
              <w:t>楼层</w:t>
            </w:r>
          </w:p>
        </w:tc>
        <w:tc>
          <w:tcPr>
            <w:shd w:val="clear" w:color="auto" w:fill="E6E6E6"/>
            <w:vAlign w:val="center"/>
          </w:tcPr>
          <w:p w14:paraId="04E91091">
            <w:pPr>
              <w:jc w:val="center"/>
              <w:rPr>
                <w:sz w:val="21"/>
                <w:szCs w:val="21"/>
              </w:rPr>
            </w:pPr>
            <w:r>
              <w:rPr>
                <w:b/>
                <w:sz w:val="21"/>
                <w:szCs w:val="21"/>
              </w:rPr>
              <w:t>房间编号</w:t>
            </w:r>
          </w:p>
        </w:tc>
        <w:tc>
          <w:tcPr>
            <w:shd w:val="clear" w:color="auto" w:fill="E6E6E6"/>
            <w:vAlign w:val="center"/>
          </w:tcPr>
          <w:p w14:paraId="1E31F6B0">
            <w:pPr>
              <w:jc w:val="center"/>
              <w:rPr>
                <w:sz w:val="21"/>
                <w:szCs w:val="21"/>
              </w:rPr>
            </w:pPr>
            <w:r>
              <w:rPr>
                <w:b/>
                <w:sz w:val="21"/>
                <w:szCs w:val="21"/>
              </w:rPr>
              <w:t>房间名称</w:t>
            </w:r>
          </w:p>
        </w:tc>
        <w:tc>
          <w:tcPr>
            <w:shd w:val="clear" w:color="auto" w:fill="E6E6E6"/>
            <w:vAlign w:val="center"/>
          </w:tcPr>
          <w:p w14:paraId="7C59B597">
            <w:pPr>
              <w:jc w:val="center"/>
              <w:rPr>
                <w:sz w:val="21"/>
                <w:szCs w:val="21"/>
              </w:rPr>
            </w:pPr>
            <w:r>
              <w:rPr>
                <w:b/>
                <w:sz w:val="21"/>
                <w:szCs w:val="21"/>
              </w:rPr>
              <w:t>开窗通风量（m³/h）</w:t>
            </w:r>
          </w:p>
        </w:tc>
        <w:tc>
          <w:tcPr>
            <w:shd w:val="clear" w:color="auto" w:fill="E6E6E6"/>
            <w:vAlign w:val="center"/>
          </w:tcPr>
          <w:p w14:paraId="5E99CEA8">
            <w:pPr>
              <w:jc w:val="center"/>
              <w:rPr>
                <w:sz w:val="21"/>
                <w:szCs w:val="21"/>
              </w:rPr>
            </w:pPr>
            <w:r>
              <w:rPr>
                <w:b/>
                <w:sz w:val="21"/>
                <w:szCs w:val="21"/>
              </w:rPr>
              <w:t>空气净化量（m³/h）</w:t>
            </w:r>
          </w:p>
        </w:tc>
      </w:tr>
      <w:tr w14:paraId="568502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5D21D79">
            <w:pPr>
              <w:jc w:val="center"/>
              <w:rPr>
                <w:sz w:val="21"/>
                <w:szCs w:val="21"/>
              </w:rPr>
            </w:pPr>
            <w:r>
              <w:rPr>
                <w:sz w:val="21"/>
                <w:szCs w:val="21"/>
              </w:rPr>
              <w:t>1层</w:t>
            </w:r>
          </w:p>
        </w:tc>
        <w:tc>
          <w:tcPr>
            <w:vAlign w:val="center"/>
          </w:tcPr>
          <w:p w14:paraId="4766188C">
            <w:pPr>
              <w:jc w:val="center"/>
              <w:rPr>
                <w:sz w:val="21"/>
                <w:szCs w:val="21"/>
              </w:rPr>
            </w:pPr>
            <w:r>
              <w:rPr>
                <w:sz w:val="21"/>
                <w:szCs w:val="21"/>
              </w:rPr>
              <w:t>1175</w:t>
            </w:r>
          </w:p>
        </w:tc>
        <w:tc>
          <w:tcPr>
            <w:vAlign w:val="center"/>
          </w:tcPr>
          <w:p w14:paraId="21BD8AD4">
            <w:pPr>
              <w:jc w:val="center"/>
              <w:rPr>
                <w:sz w:val="21"/>
                <w:szCs w:val="21"/>
              </w:rPr>
            </w:pPr>
            <w:r>
              <w:rPr>
                <w:sz w:val="21"/>
                <w:szCs w:val="21"/>
              </w:rPr>
              <w:t>普通办公室</w:t>
            </w:r>
          </w:p>
        </w:tc>
        <w:tc>
          <w:tcPr>
            <w:vAlign w:val="center"/>
          </w:tcPr>
          <w:p w14:paraId="4E39D3B6">
            <w:pPr>
              <w:jc w:val="center"/>
              <w:rPr>
                <w:sz w:val="21"/>
                <w:szCs w:val="21"/>
              </w:rPr>
            </w:pPr>
            <w:r>
              <w:rPr>
                <w:sz w:val="21"/>
                <w:szCs w:val="21"/>
              </w:rPr>
              <w:t>19.8</w:t>
            </w:r>
          </w:p>
        </w:tc>
        <w:tc>
          <w:tcPr>
            <w:vAlign w:val="center"/>
          </w:tcPr>
          <w:p w14:paraId="03E2F234">
            <w:pPr>
              <w:jc w:val="center"/>
              <w:rPr>
                <w:sz w:val="21"/>
                <w:szCs w:val="21"/>
              </w:rPr>
            </w:pPr>
            <w:r>
              <w:rPr>
                <w:sz w:val="21"/>
                <w:szCs w:val="21"/>
              </w:rPr>
              <w:t>44.0</w:t>
            </w:r>
          </w:p>
        </w:tc>
      </w:tr>
      <w:tr w14:paraId="66DECB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F425FD">
            <w:pPr>
              <w:jc w:val="center"/>
              <w:rPr>
                <w:sz w:val="21"/>
                <w:szCs w:val="21"/>
              </w:rPr>
            </w:pPr>
            <w:r>
              <w:rPr>
                <w:sz w:val="21"/>
                <w:szCs w:val="21"/>
              </w:rPr>
              <w:t>1层</w:t>
            </w:r>
          </w:p>
        </w:tc>
        <w:tc>
          <w:tcPr>
            <w:vAlign w:val="center"/>
          </w:tcPr>
          <w:p w14:paraId="44736225">
            <w:pPr>
              <w:jc w:val="center"/>
              <w:rPr>
                <w:sz w:val="21"/>
                <w:szCs w:val="21"/>
              </w:rPr>
            </w:pPr>
            <w:r>
              <w:rPr>
                <w:sz w:val="21"/>
                <w:szCs w:val="21"/>
              </w:rPr>
              <w:t>1192</w:t>
            </w:r>
          </w:p>
        </w:tc>
        <w:tc>
          <w:tcPr>
            <w:vAlign w:val="center"/>
          </w:tcPr>
          <w:p w14:paraId="0E1B1C3B">
            <w:pPr>
              <w:jc w:val="center"/>
              <w:rPr>
                <w:sz w:val="21"/>
                <w:szCs w:val="21"/>
              </w:rPr>
            </w:pPr>
            <w:r>
              <w:rPr>
                <w:sz w:val="21"/>
                <w:szCs w:val="21"/>
              </w:rPr>
              <w:t>普通办公室</w:t>
            </w:r>
          </w:p>
        </w:tc>
        <w:tc>
          <w:tcPr>
            <w:vAlign w:val="center"/>
          </w:tcPr>
          <w:p w14:paraId="3E1A70B9">
            <w:pPr>
              <w:jc w:val="center"/>
              <w:rPr>
                <w:sz w:val="21"/>
                <w:szCs w:val="21"/>
              </w:rPr>
            </w:pPr>
            <w:r>
              <w:rPr>
                <w:sz w:val="21"/>
                <w:szCs w:val="21"/>
              </w:rPr>
              <w:t>19.8</w:t>
            </w:r>
          </w:p>
        </w:tc>
        <w:tc>
          <w:tcPr>
            <w:vAlign w:val="center"/>
          </w:tcPr>
          <w:p w14:paraId="0CCB599F">
            <w:pPr>
              <w:jc w:val="center"/>
              <w:rPr>
                <w:sz w:val="21"/>
                <w:szCs w:val="21"/>
              </w:rPr>
            </w:pPr>
            <w:r>
              <w:rPr>
                <w:sz w:val="21"/>
                <w:szCs w:val="21"/>
              </w:rPr>
              <w:t>44.0</w:t>
            </w:r>
          </w:p>
        </w:tc>
      </w:tr>
      <w:tr w14:paraId="6113ED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358F5B">
            <w:pPr>
              <w:jc w:val="center"/>
              <w:rPr>
                <w:sz w:val="21"/>
                <w:szCs w:val="21"/>
              </w:rPr>
            </w:pPr>
            <w:r>
              <w:rPr>
                <w:sz w:val="21"/>
                <w:szCs w:val="21"/>
              </w:rPr>
              <w:t>1层</w:t>
            </w:r>
          </w:p>
        </w:tc>
        <w:tc>
          <w:tcPr>
            <w:vAlign w:val="center"/>
          </w:tcPr>
          <w:p w14:paraId="15D9A9BA">
            <w:pPr>
              <w:jc w:val="center"/>
              <w:rPr>
                <w:sz w:val="21"/>
                <w:szCs w:val="21"/>
              </w:rPr>
            </w:pPr>
            <w:r>
              <w:rPr>
                <w:sz w:val="21"/>
                <w:szCs w:val="21"/>
              </w:rPr>
              <w:t>1164</w:t>
            </w:r>
          </w:p>
        </w:tc>
        <w:tc>
          <w:tcPr>
            <w:vAlign w:val="center"/>
          </w:tcPr>
          <w:p w14:paraId="042ABCD2">
            <w:pPr>
              <w:jc w:val="center"/>
              <w:rPr>
                <w:sz w:val="21"/>
                <w:szCs w:val="21"/>
              </w:rPr>
            </w:pPr>
            <w:r>
              <w:rPr>
                <w:sz w:val="21"/>
                <w:szCs w:val="21"/>
              </w:rPr>
              <w:t>库房</w:t>
            </w:r>
          </w:p>
        </w:tc>
        <w:tc>
          <w:tcPr>
            <w:vAlign w:val="center"/>
          </w:tcPr>
          <w:p w14:paraId="2509BFB5">
            <w:pPr>
              <w:jc w:val="center"/>
              <w:rPr>
                <w:sz w:val="21"/>
                <w:szCs w:val="21"/>
              </w:rPr>
            </w:pPr>
            <w:r>
              <w:rPr>
                <w:sz w:val="21"/>
                <w:szCs w:val="21"/>
              </w:rPr>
              <w:t>38.9</w:t>
            </w:r>
          </w:p>
        </w:tc>
        <w:tc>
          <w:tcPr>
            <w:vAlign w:val="center"/>
          </w:tcPr>
          <w:p w14:paraId="1B476B65">
            <w:pPr>
              <w:jc w:val="center"/>
              <w:rPr>
                <w:sz w:val="21"/>
                <w:szCs w:val="21"/>
              </w:rPr>
            </w:pPr>
            <w:r>
              <w:rPr>
                <w:sz w:val="21"/>
                <w:szCs w:val="21"/>
              </w:rPr>
              <w:t>86.4</w:t>
            </w:r>
          </w:p>
        </w:tc>
      </w:tr>
      <w:tr w14:paraId="6BAA81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C78C79">
            <w:pPr>
              <w:jc w:val="center"/>
              <w:rPr>
                <w:sz w:val="21"/>
                <w:szCs w:val="21"/>
              </w:rPr>
            </w:pPr>
            <w:r>
              <w:rPr>
                <w:sz w:val="21"/>
                <w:szCs w:val="21"/>
              </w:rPr>
              <w:t>1层</w:t>
            </w:r>
          </w:p>
        </w:tc>
        <w:tc>
          <w:tcPr>
            <w:vAlign w:val="center"/>
          </w:tcPr>
          <w:p w14:paraId="12EDC568">
            <w:pPr>
              <w:jc w:val="center"/>
              <w:rPr>
                <w:sz w:val="21"/>
                <w:szCs w:val="21"/>
              </w:rPr>
            </w:pPr>
            <w:r>
              <w:rPr>
                <w:sz w:val="21"/>
                <w:szCs w:val="21"/>
              </w:rPr>
              <w:t>1144</w:t>
            </w:r>
          </w:p>
        </w:tc>
        <w:tc>
          <w:tcPr>
            <w:vAlign w:val="center"/>
          </w:tcPr>
          <w:p w14:paraId="2C2BC97D">
            <w:pPr>
              <w:jc w:val="center"/>
              <w:rPr>
                <w:sz w:val="21"/>
                <w:szCs w:val="21"/>
              </w:rPr>
            </w:pPr>
            <w:r>
              <w:rPr>
                <w:sz w:val="21"/>
                <w:szCs w:val="21"/>
              </w:rPr>
              <w:t>普通办公室</w:t>
            </w:r>
          </w:p>
        </w:tc>
        <w:tc>
          <w:tcPr>
            <w:vAlign w:val="center"/>
          </w:tcPr>
          <w:p w14:paraId="525FD48C">
            <w:pPr>
              <w:jc w:val="center"/>
              <w:rPr>
                <w:sz w:val="21"/>
                <w:szCs w:val="21"/>
              </w:rPr>
            </w:pPr>
            <w:r>
              <w:rPr>
                <w:sz w:val="21"/>
                <w:szCs w:val="21"/>
              </w:rPr>
              <w:t>44.6</w:t>
            </w:r>
          </w:p>
        </w:tc>
        <w:tc>
          <w:tcPr>
            <w:vAlign w:val="center"/>
          </w:tcPr>
          <w:p w14:paraId="3B3A7121">
            <w:pPr>
              <w:jc w:val="center"/>
              <w:rPr>
                <w:sz w:val="21"/>
                <w:szCs w:val="21"/>
              </w:rPr>
            </w:pPr>
            <w:r>
              <w:rPr>
                <w:sz w:val="21"/>
                <w:szCs w:val="21"/>
              </w:rPr>
              <w:t>99.2</w:t>
            </w:r>
          </w:p>
        </w:tc>
      </w:tr>
      <w:tr w14:paraId="7266E0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5C172A">
            <w:pPr>
              <w:jc w:val="center"/>
              <w:rPr>
                <w:sz w:val="21"/>
                <w:szCs w:val="21"/>
              </w:rPr>
            </w:pPr>
            <w:r>
              <w:rPr>
                <w:sz w:val="21"/>
                <w:szCs w:val="21"/>
              </w:rPr>
              <w:t>1层</w:t>
            </w:r>
          </w:p>
        </w:tc>
        <w:tc>
          <w:tcPr>
            <w:vAlign w:val="center"/>
          </w:tcPr>
          <w:p w14:paraId="7A094B10">
            <w:pPr>
              <w:jc w:val="center"/>
              <w:rPr>
                <w:sz w:val="21"/>
                <w:szCs w:val="21"/>
              </w:rPr>
            </w:pPr>
            <w:r>
              <w:rPr>
                <w:sz w:val="21"/>
                <w:szCs w:val="21"/>
              </w:rPr>
              <w:t>1185</w:t>
            </w:r>
          </w:p>
        </w:tc>
        <w:tc>
          <w:tcPr>
            <w:vAlign w:val="center"/>
          </w:tcPr>
          <w:p w14:paraId="750E64BF">
            <w:pPr>
              <w:jc w:val="center"/>
              <w:rPr>
                <w:sz w:val="21"/>
                <w:szCs w:val="21"/>
              </w:rPr>
            </w:pPr>
            <w:r>
              <w:rPr>
                <w:sz w:val="21"/>
                <w:szCs w:val="21"/>
              </w:rPr>
              <w:t>普通办公室</w:t>
            </w:r>
          </w:p>
        </w:tc>
        <w:tc>
          <w:tcPr>
            <w:vAlign w:val="center"/>
          </w:tcPr>
          <w:p w14:paraId="6B60FE7B">
            <w:pPr>
              <w:jc w:val="center"/>
              <w:rPr>
                <w:sz w:val="21"/>
                <w:szCs w:val="21"/>
              </w:rPr>
            </w:pPr>
            <w:r>
              <w:rPr>
                <w:sz w:val="21"/>
                <w:szCs w:val="21"/>
              </w:rPr>
              <w:t>49.5</w:t>
            </w:r>
          </w:p>
        </w:tc>
        <w:tc>
          <w:tcPr>
            <w:vAlign w:val="center"/>
          </w:tcPr>
          <w:p w14:paraId="73DADE3A">
            <w:pPr>
              <w:jc w:val="center"/>
              <w:rPr>
                <w:sz w:val="21"/>
                <w:szCs w:val="21"/>
              </w:rPr>
            </w:pPr>
            <w:r>
              <w:rPr>
                <w:sz w:val="21"/>
                <w:szCs w:val="21"/>
              </w:rPr>
              <w:t>110.0</w:t>
            </w:r>
          </w:p>
        </w:tc>
      </w:tr>
      <w:tr w14:paraId="0247C0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2DB9D5">
            <w:pPr>
              <w:jc w:val="center"/>
              <w:rPr>
                <w:sz w:val="21"/>
                <w:szCs w:val="21"/>
              </w:rPr>
            </w:pPr>
            <w:r>
              <w:rPr>
                <w:sz w:val="21"/>
                <w:szCs w:val="21"/>
              </w:rPr>
              <w:t>1层</w:t>
            </w:r>
          </w:p>
        </w:tc>
        <w:tc>
          <w:tcPr>
            <w:vAlign w:val="center"/>
          </w:tcPr>
          <w:p w14:paraId="6A550402">
            <w:pPr>
              <w:jc w:val="center"/>
              <w:rPr>
                <w:sz w:val="21"/>
                <w:szCs w:val="21"/>
              </w:rPr>
            </w:pPr>
            <w:r>
              <w:rPr>
                <w:sz w:val="21"/>
                <w:szCs w:val="21"/>
              </w:rPr>
              <w:t>1187</w:t>
            </w:r>
          </w:p>
        </w:tc>
        <w:tc>
          <w:tcPr>
            <w:vAlign w:val="center"/>
          </w:tcPr>
          <w:p w14:paraId="660B7DD1">
            <w:pPr>
              <w:jc w:val="center"/>
              <w:rPr>
                <w:sz w:val="21"/>
                <w:szCs w:val="21"/>
              </w:rPr>
            </w:pPr>
            <w:r>
              <w:rPr>
                <w:sz w:val="21"/>
                <w:szCs w:val="21"/>
              </w:rPr>
              <w:t>2#楼梯</w:t>
            </w:r>
          </w:p>
        </w:tc>
        <w:tc>
          <w:tcPr>
            <w:vAlign w:val="center"/>
          </w:tcPr>
          <w:p w14:paraId="0E7C4F36">
            <w:pPr>
              <w:jc w:val="center"/>
              <w:rPr>
                <w:sz w:val="21"/>
                <w:szCs w:val="21"/>
              </w:rPr>
            </w:pPr>
            <w:r>
              <w:rPr>
                <w:sz w:val="21"/>
                <w:szCs w:val="21"/>
              </w:rPr>
              <w:t>85.6</w:t>
            </w:r>
          </w:p>
        </w:tc>
        <w:tc>
          <w:tcPr>
            <w:vAlign w:val="center"/>
          </w:tcPr>
          <w:p w14:paraId="6C2369E4">
            <w:pPr>
              <w:jc w:val="center"/>
              <w:rPr>
                <w:sz w:val="21"/>
                <w:szCs w:val="21"/>
              </w:rPr>
            </w:pPr>
            <w:r>
              <w:rPr>
                <w:sz w:val="21"/>
                <w:szCs w:val="21"/>
              </w:rPr>
              <w:t>190.2</w:t>
            </w:r>
          </w:p>
        </w:tc>
      </w:tr>
      <w:tr w14:paraId="5E4FF683">
        <w:tblPrEx>
          <w:tblCellMar>
            <w:top w:w="0" w:type="dxa"/>
            <w:left w:w="108" w:type="dxa"/>
            <w:bottom w:w="0" w:type="dxa"/>
            <w:right w:w="108" w:type="dxa"/>
          </w:tblCellMar>
        </w:tblPrEx>
        <w:tc>
          <w:tcPr>
            <w:vMerge w:val="continue"/>
            <w:vAlign w:val="center"/>
          </w:tcPr>
          <w:p w14:paraId="0B0FDE78">
            <w:pPr>
              <w:jc w:val="center"/>
              <w:rPr>
                <w:sz w:val="21"/>
                <w:szCs w:val="21"/>
              </w:rPr>
            </w:pPr>
            <w:r>
              <w:rPr>
                <w:sz w:val="21"/>
                <w:szCs w:val="21"/>
              </w:rPr>
              <w:t>1层</w:t>
            </w:r>
          </w:p>
        </w:tc>
        <w:tc>
          <w:tcPr>
            <w:vAlign w:val="center"/>
          </w:tcPr>
          <w:p w14:paraId="0B6BB975">
            <w:pPr>
              <w:jc w:val="center"/>
              <w:rPr>
                <w:sz w:val="21"/>
                <w:szCs w:val="21"/>
              </w:rPr>
            </w:pPr>
            <w:r>
              <w:rPr>
                <w:sz w:val="21"/>
                <w:szCs w:val="21"/>
              </w:rPr>
              <w:t>1174</w:t>
            </w:r>
          </w:p>
        </w:tc>
        <w:tc>
          <w:tcPr>
            <w:vAlign w:val="center"/>
          </w:tcPr>
          <w:p w14:paraId="75EF83A3">
            <w:pPr>
              <w:jc w:val="center"/>
              <w:rPr>
                <w:sz w:val="21"/>
                <w:szCs w:val="21"/>
              </w:rPr>
            </w:pPr>
            <w:r>
              <w:rPr>
                <w:sz w:val="21"/>
                <w:szCs w:val="21"/>
              </w:rPr>
              <w:t>普通办公室</w:t>
            </w:r>
          </w:p>
        </w:tc>
        <w:tc>
          <w:tcPr>
            <w:vAlign w:val="center"/>
          </w:tcPr>
          <w:p w14:paraId="581EEB68">
            <w:pPr>
              <w:jc w:val="center"/>
              <w:rPr>
                <w:sz w:val="21"/>
                <w:szCs w:val="21"/>
              </w:rPr>
            </w:pPr>
            <w:r>
              <w:rPr>
                <w:sz w:val="21"/>
                <w:szCs w:val="21"/>
              </w:rPr>
              <w:t>335.8</w:t>
            </w:r>
          </w:p>
        </w:tc>
        <w:tc>
          <w:tcPr>
            <w:vAlign w:val="center"/>
          </w:tcPr>
          <w:p w14:paraId="63011246">
            <w:pPr>
              <w:jc w:val="center"/>
              <w:rPr>
                <w:sz w:val="21"/>
                <w:szCs w:val="21"/>
              </w:rPr>
            </w:pPr>
            <w:r>
              <w:rPr>
                <w:sz w:val="21"/>
                <w:szCs w:val="21"/>
              </w:rPr>
              <w:t>746.2</w:t>
            </w:r>
          </w:p>
        </w:tc>
      </w:tr>
      <w:tr w14:paraId="0701A4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94B216">
            <w:pPr>
              <w:jc w:val="center"/>
              <w:rPr>
                <w:sz w:val="21"/>
                <w:szCs w:val="21"/>
              </w:rPr>
            </w:pPr>
            <w:r>
              <w:rPr>
                <w:sz w:val="21"/>
                <w:szCs w:val="21"/>
              </w:rPr>
              <w:t>1层</w:t>
            </w:r>
          </w:p>
        </w:tc>
        <w:tc>
          <w:tcPr>
            <w:vAlign w:val="center"/>
          </w:tcPr>
          <w:p w14:paraId="61308769">
            <w:pPr>
              <w:jc w:val="center"/>
              <w:rPr>
                <w:sz w:val="21"/>
                <w:szCs w:val="21"/>
              </w:rPr>
            </w:pPr>
            <w:r>
              <w:rPr>
                <w:sz w:val="21"/>
                <w:szCs w:val="21"/>
              </w:rPr>
              <w:t>1142</w:t>
            </w:r>
          </w:p>
        </w:tc>
        <w:tc>
          <w:tcPr>
            <w:vAlign w:val="center"/>
          </w:tcPr>
          <w:p w14:paraId="227E172F">
            <w:pPr>
              <w:jc w:val="center"/>
              <w:rPr>
                <w:sz w:val="21"/>
                <w:szCs w:val="21"/>
              </w:rPr>
            </w:pPr>
            <w:r>
              <w:rPr>
                <w:sz w:val="21"/>
                <w:szCs w:val="21"/>
              </w:rPr>
              <w:t>副食库</w:t>
            </w:r>
          </w:p>
        </w:tc>
        <w:tc>
          <w:tcPr>
            <w:vAlign w:val="center"/>
          </w:tcPr>
          <w:p w14:paraId="0B03D3A0">
            <w:pPr>
              <w:jc w:val="center"/>
              <w:rPr>
                <w:sz w:val="21"/>
                <w:szCs w:val="21"/>
              </w:rPr>
            </w:pPr>
            <w:r>
              <w:rPr>
                <w:sz w:val="21"/>
                <w:szCs w:val="21"/>
              </w:rPr>
              <w:t>640.1</w:t>
            </w:r>
          </w:p>
        </w:tc>
        <w:tc>
          <w:tcPr>
            <w:vAlign w:val="center"/>
          </w:tcPr>
          <w:p w14:paraId="35CAF2D4">
            <w:pPr>
              <w:jc w:val="center"/>
              <w:rPr>
                <w:sz w:val="21"/>
                <w:szCs w:val="21"/>
              </w:rPr>
            </w:pPr>
            <w:r>
              <w:rPr>
                <w:sz w:val="21"/>
                <w:szCs w:val="21"/>
              </w:rPr>
              <w:t>1422.4</w:t>
            </w:r>
          </w:p>
        </w:tc>
      </w:tr>
      <w:tr w14:paraId="270F98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3BEE71">
            <w:pPr>
              <w:jc w:val="center"/>
              <w:rPr>
                <w:sz w:val="21"/>
                <w:szCs w:val="21"/>
              </w:rPr>
            </w:pPr>
            <w:r>
              <w:rPr>
                <w:sz w:val="21"/>
                <w:szCs w:val="21"/>
              </w:rPr>
              <w:t>1层</w:t>
            </w:r>
          </w:p>
        </w:tc>
        <w:tc>
          <w:tcPr>
            <w:vAlign w:val="center"/>
          </w:tcPr>
          <w:p w14:paraId="4D7B8614">
            <w:pPr>
              <w:jc w:val="center"/>
              <w:rPr>
                <w:sz w:val="21"/>
                <w:szCs w:val="21"/>
              </w:rPr>
            </w:pPr>
            <w:r>
              <w:rPr>
                <w:sz w:val="21"/>
                <w:szCs w:val="21"/>
              </w:rPr>
              <w:t>1158</w:t>
            </w:r>
          </w:p>
        </w:tc>
        <w:tc>
          <w:tcPr>
            <w:vAlign w:val="center"/>
          </w:tcPr>
          <w:p w14:paraId="4A1320BC">
            <w:pPr>
              <w:jc w:val="center"/>
              <w:rPr>
                <w:sz w:val="21"/>
                <w:szCs w:val="21"/>
              </w:rPr>
            </w:pPr>
            <w:r>
              <w:rPr>
                <w:sz w:val="21"/>
                <w:szCs w:val="21"/>
              </w:rPr>
              <w:t>普通办公室</w:t>
            </w:r>
          </w:p>
        </w:tc>
        <w:tc>
          <w:tcPr>
            <w:vAlign w:val="center"/>
          </w:tcPr>
          <w:p w14:paraId="29A46C42">
            <w:pPr>
              <w:jc w:val="center"/>
              <w:rPr>
                <w:sz w:val="21"/>
                <w:szCs w:val="21"/>
              </w:rPr>
            </w:pPr>
            <w:r>
              <w:rPr>
                <w:sz w:val="21"/>
                <w:szCs w:val="21"/>
              </w:rPr>
              <w:t>3560.8</w:t>
            </w:r>
          </w:p>
        </w:tc>
        <w:tc>
          <w:tcPr>
            <w:vAlign w:val="center"/>
          </w:tcPr>
          <w:p w14:paraId="2A45C679">
            <w:pPr>
              <w:jc w:val="center"/>
              <w:rPr>
                <w:sz w:val="21"/>
                <w:szCs w:val="21"/>
              </w:rPr>
            </w:pPr>
            <w:r>
              <w:rPr>
                <w:sz w:val="21"/>
                <w:szCs w:val="21"/>
              </w:rPr>
              <w:t>7912.8</w:t>
            </w:r>
          </w:p>
        </w:tc>
      </w:tr>
      <w:tr w14:paraId="49C544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45BF91">
            <w:pPr>
              <w:jc w:val="center"/>
              <w:rPr>
                <w:sz w:val="21"/>
                <w:szCs w:val="21"/>
              </w:rPr>
            </w:pPr>
            <w:r>
              <w:rPr>
                <w:sz w:val="21"/>
                <w:szCs w:val="21"/>
              </w:rPr>
              <w:t>1层</w:t>
            </w:r>
          </w:p>
        </w:tc>
        <w:tc>
          <w:tcPr>
            <w:vAlign w:val="center"/>
          </w:tcPr>
          <w:p w14:paraId="5ADD812F">
            <w:pPr>
              <w:jc w:val="center"/>
              <w:rPr>
                <w:sz w:val="21"/>
                <w:szCs w:val="21"/>
              </w:rPr>
            </w:pPr>
            <w:r>
              <w:rPr>
                <w:sz w:val="21"/>
                <w:szCs w:val="21"/>
              </w:rPr>
              <w:t>1190</w:t>
            </w:r>
          </w:p>
        </w:tc>
        <w:tc>
          <w:tcPr>
            <w:vAlign w:val="center"/>
          </w:tcPr>
          <w:p w14:paraId="4E56223A">
            <w:pPr>
              <w:jc w:val="center"/>
              <w:rPr>
                <w:sz w:val="21"/>
                <w:szCs w:val="21"/>
              </w:rPr>
            </w:pPr>
            <w:r>
              <w:rPr>
                <w:sz w:val="21"/>
                <w:szCs w:val="21"/>
              </w:rPr>
              <w:t>入口门厅1</w:t>
            </w:r>
          </w:p>
        </w:tc>
        <w:tc>
          <w:tcPr>
            <w:vAlign w:val="center"/>
          </w:tcPr>
          <w:p w14:paraId="085AA005">
            <w:pPr>
              <w:jc w:val="center"/>
              <w:rPr>
                <w:sz w:val="21"/>
                <w:szCs w:val="21"/>
              </w:rPr>
            </w:pPr>
            <w:r>
              <w:rPr>
                <w:sz w:val="21"/>
                <w:szCs w:val="21"/>
              </w:rPr>
              <w:t>125.5</w:t>
            </w:r>
          </w:p>
        </w:tc>
        <w:tc>
          <w:tcPr>
            <w:vAlign w:val="center"/>
          </w:tcPr>
          <w:p w14:paraId="50D43872">
            <w:pPr>
              <w:jc w:val="center"/>
              <w:rPr>
                <w:sz w:val="21"/>
                <w:szCs w:val="21"/>
              </w:rPr>
            </w:pPr>
            <w:r>
              <w:rPr>
                <w:sz w:val="21"/>
                <w:szCs w:val="21"/>
              </w:rPr>
              <w:t>278.8</w:t>
            </w:r>
          </w:p>
        </w:tc>
      </w:tr>
      <w:tr w14:paraId="566005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EC9332">
            <w:pPr>
              <w:jc w:val="center"/>
              <w:rPr>
                <w:sz w:val="21"/>
                <w:szCs w:val="21"/>
              </w:rPr>
            </w:pPr>
            <w:r>
              <w:rPr>
                <w:sz w:val="21"/>
                <w:szCs w:val="21"/>
              </w:rPr>
              <w:t>1层</w:t>
            </w:r>
          </w:p>
        </w:tc>
        <w:tc>
          <w:tcPr>
            <w:vAlign w:val="center"/>
          </w:tcPr>
          <w:p w14:paraId="6C3DC343">
            <w:pPr>
              <w:jc w:val="center"/>
              <w:rPr>
                <w:sz w:val="21"/>
                <w:szCs w:val="21"/>
              </w:rPr>
            </w:pPr>
            <w:r>
              <w:rPr>
                <w:sz w:val="21"/>
                <w:szCs w:val="21"/>
              </w:rPr>
              <w:t>1159</w:t>
            </w:r>
          </w:p>
        </w:tc>
        <w:tc>
          <w:tcPr>
            <w:vAlign w:val="center"/>
          </w:tcPr>
          <w:p w14:paraId="420F9040">
            <w:pPr>
              <w:jc w:val="center"/>
              <w:rPr>
                <w:sz w:val="21"/>
                <w:szCs w:val="21"/>
              </w:rPr>
            </w:pPr>
            <w:r>
              <w:rPr>
                <w:sz w:val="21"/>
                <w:szCs w:val="21"/>
              </w:rPr>
              <w:t>饮食辅助办公室A</w:t>
            </w:r>
          </w:p>
        </w:tc>
        <w:tc>
          <w:tcPr>
            <w:vAlign w:val="center"/>
          </w:tcPr>
          <w:p w14:paraId="5BB71FC6">
            <w:pPr>
              <w:jc w:val="center"/>
              <w:rPr>
                <w:sz w:val="21"/>
                <w:szCs w:val="21"/>
              </w:rPr>
            </w:pPr>
            <w:r>
              <w:rPr>
                <w:sz w:val="21"/>
                <w:szCs w:val="21"/>
              </w:rPr>
              <w:t>63.5</w:t>
            </w:r>
          </w:p>
        </w:tc>
        <w:tc>
          <w:tcPr>
            <w:vAlign w:val="center"/>
          </w:tcPr>
          <w:p w14:paraId="3DEFA6BA">
            <w:pPr>
              <w:jc w:val="center"/>
              <w:rPr>
                <w:sz w:val="21"/>
                <w:szCs w:val="21"/>
              </w:rPr>
            </w:pPr>
            <w:r>
              <w:rPr>
                <w:sz w:val="21"/>
                <w:szCs w:val="21"/>
              </w:rPr>
              <w:t>141.1</w:t>
            </w:r>
          </w:p>
        </w:tc>
      </w:tr>
      <w:tr w14:paraId="5275D568">
        <w:tblPrEx>
          <w:tblCellMar>
            <w:top w:w="0" w:type="dxa"/>
            <w:left w:w="108" w:type="dxa"/>
            <w:bottom w:w="0" w:type="dxa"/>
            <w:right w:w="108" w:type="dxa"/>
          </w:tblCellMar>
        </w:tblPrEx>
        <w:tc>
          <w:tcPr>
            <w:vMerge w:val="continue"/>
            <w:vAlign w:val="center"/>
          </w:tcPr>
          <w:p w14:paraId="360F91C2">
            <w:pPr>
              <w:jc w:val="center"/>
              <w:rPr>
                <w:sz w:val="21"/>
                <w:szCs w:val="21"/>
              </w:rPr>
            </w:pPr>
            <w:r>
              <w:rPr>
                <w:sz w:val="21"/>
                <w:szCs w:val="21"/>
              </w:rPr>
              <w:t>1层</w:t>
            </w:r>
          </w:p>
        </w:tc>
        <w:tc>
          <w:tcPr>
            <w:vAlign w:val="center"/>
          </w:tcPr>
          <w:p w14:paraId="43FF1D8E">
            <w:pPr>
              <w:jc w:val="center"/>
              <w:rPr>
                <w:sz w:val="21"/>
                <w:szCs w:val="21"/>
              </w:rPr>
            </w:pPr>
            <w:r>
              <w:rPr>
                <w:sz w:val="21"/>
                <w:szCs w:val="21"/>
              </w:rPr>
              <w:t>1180</w:t>
            </w:r>
          </w:p>
        </w:tc>
        <w:tc>
          <w:tcPr>
            <w:vAlign w:val="center"/>
          </w:tcPr>
          <w:p w14:paraId="330C6723">
            <w:pPr>
              <w:jc w:val="center"/>
              <w:rPr>
                <w:sz w:val="21"/>
                <w:szCs w:val="21"/>
              </w:rPr>
            </w:pPr>
            <w:r>
              <w:rPr>
                <w:sz w:val="21"/>
                <w:szCs w:val="21"/>
              </w:rPr>
              <w:t>蒸煮间</w:t>
            </w:r>
          </w:p>
        </w:tc>
        <w:tc>
          <w:tcPr>
            <w:vAlign w:val="center"/>
          </w:tcPr>
          <w:p w14:paraId="51080B2B">
            <w:pPr>
              <w:jc w:val="center"/>
              <w:rPr>
                <w:sz w:val="21"/>
                <w:szCs w:val="21"/>
              </w:rPr>
            </w:pPr>
            <w:r>
              <w:rPr>
                <w:sz w:val="21"/>
                <w:szCs w:val="21"/>
              </w:rPr>
              <w:t>98.2</w:t>
            </w:r>
          </w:p>
        </w:tc>
        <w:tc>
          <w:tcPr>
            <w:vAlign w:val="center"/>
          </w:tcPr>
          <w:p w14:paraId="73949717">
            <w:pPr>
              <w:jc w:val="center"/>
              <w:rPr>
                <w:sz w:val="21"/>
                <w:szCs w:val="21"/>
              </w:rPr>
            </w:pPr>
            <w:r>
              <w:rPr>
                <w:sz w:val="21"/>
                <w:szCs w:val="21"/>
              </w:rPr>
              <w:t>218.2</w:t>
            </w:r>
          </w:p>
        </w:tc>
      </w:tr>
      <w:tr w14:paraId="101244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9911C3">
            <w:pPr>
              <w:jc w:val="center"/>
              <w:rPr>
                <w:sz w:val="21"/>
                <w:szCs w:val="21"/>
              </w:rPr>
            </w:pPr>
            <w:r>
              <w:rPr>
                <w:sz w:val="21"/>
                <w:szCs w:val="21"/>
              </w:rPr>
              <w:t>1层</w:t>
            </w:r>
          </w:p>
        </w:tc>
        <w:tc>
          <w:tcPr>
            <w:vAlign w:val="center"/>
          </w:tcPr>
          <w:p w14:paraId="6DF8F8F0">
            <w:pPr>
              <w:jc w:val="center"/>
              <w:rPr>
                <w:sz w:val="21"/>
                <w:szCs w:val="21"/>
              </w:rPr>
            </w:pPr>
            <w:r>
              <w:rPr>
                <w:sz w:val="21"/>
                <w:szCs w:val="21"/>
              </w:rPr>
              <w:t>1157</w:t>
            </w:r>
          </w:p>
        </w:tc>
        <w:tc>
          <w:tcPr>
            <w:vAlign w:val="center"/>
          </w:tcPr>
          <w:p w14:paraId="0FFF6CF5">
            <w:pPr>
              <w:jc w:val="center"/>
              <w:rPr>
                <w:sz w:val="21"/>
                <w:szCs w:val="21"/>
              </w:rPr>
            </w:pPr>
            <w:r>
              <w:rPr>
                <w:sz w:val="21"/>
                <w:szCs w:val="21"/>
              </w:rPr>
              <w:t>收餐间</w:t>
            </w:r>
          </w:p>
        </w:tc>
        <w:tc>
          <w:tcPr>
            <w:vAlign w:val="center"/>
          </w:tcPr>
          <w:p w14:paraId="7EA81B6E">
            <w:pPr>
              <w:jc w:val="center"/>
              <w:rPr>
                <w:sz w:val="21"/>
                <w:szCs w:val="21"/>
              </w:rPr>
            </w:pPr>
            <w:r>
              <w:rPr>
                <w:sz w:val="21"/>
                <w:szCs w:val="21"/>
              </w:rPr>
              <w:t>29.3</w:t>
            </w:r>
          </w:p>
        </w:tc>
        <w:tc>
          <w:tcPr>
            <w:vAlign w:val="center"/>
          </w:tcPr>
          <w:p w14:paraId="0D63B59B">
            <w:pPr>
              <w:jc w:val="center"/>
              <w:rPr>
                <w:sz w:val="21"/>
                <w:szCs w:val="21"/>
              </w:rPr>
            </w:pPr>
            <w:r>
              <w:rPr>
                <w:sz w:val="21"/>
                <w:szCs w:val="21"/>
              </w:rPr>
              <w:t>65.1</w:t>
            </w:r>
          </w:p>
        </w:tc>
      </w:tr>
      <w:tr w14:paraId="6D3668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009A46">
            <w:pPr>
              <w:jc w:val="center"/>
              <w:rPr>
                <w:sz w:val="21"/>
                <w:szCs w:val="21"/>
              </w:rPr>
            </w:pPr>
            <w:r>
              <w:rPr>
                <w:sz w:val="21"/>
                <w:szCs w:val="21"/>
              </w:rPr>
              <w:t>1层</w:t>
            </w:r>
          </w:p>
        </w:tc>
        <w:tc>
          <w:tcPr>
            <w:vAlign w:val="center"/>
          </w:tcPr>
          <w:p w14:paraId="3AEE279C">
            <w:pPr>
              <w:jc w:val="center"/>
              <w:rPr>
                <w:sz w:val="21"/>
                <w:szCs w:val="21"/>
              </w:rPr>
            </w:pPr>
            <w:r>
              <w:rPr>
                <w:sz w:val="21"/>
                <w:szCs w:val="21"/>
              </w:rPr>
              <w:t>1176</w:t>
            </w:r>
          </w:p>
        </w:tc>
        <w:tc>
          <w:tcPr>
            <w:vAlign w:val="center"/>
          </w:tcPr>
          <w:p w14:paraId="2031F7A9">
            <w:pPr>
              <w:jc w:val="center"/>
              <w:rPr>
                <w:sz w:val="21"/>
                <w:szCs w:val="21"/>
              </w:rPr>
            </w:pPr>
            <w:r>
              <w:rPr>
                <w:sz w:val="21"/>
                <w:szCs w:val="21"/>
              </w:rPr>
              <w:t>收货办</w:t>
            </w:r>
          </w:p>
        </w:tc>
        <w:tc>
          <w:tcPr>
            <w:vAlign w:val="center"/>
          </w:tcPr>
          <w:p w14:paraId="1766C126">
            <w:pPr>
              <w:jc w:val="center"/>
              <w:rPr>
                <w:sz w:val="21"/>
                <w:szCs w:val="21"/>
              </w:rPr>
            </w:pPr>
            <w:r>
              <w:rPr>
                <w:sz w:val="21"/>
                <w:szCs w:val="21"/>
              </w:rPr>
              <w:t>34.1</w:t>
            </w:r>
          </w:p>
        </w:tc>
        <w:tc>
          <w:tcPr>
            <w:vAlign w:val="center"/>
          </w:tcPr>
          <w:p w14:paraId="55E6C22A">
            <w:pPr>
              <w:jc w:val="center"/>
              <w:rPr>
                <w:sz w:val="21"/>
                <w:szCs w:val="21"/>
              </w:rPr>
            </w:pPr>
            <w:r>
              <w:rPr>
                <w:sz w:val="21"/>
                <w:szCs w:val="21"/>
              </w:rPr>
              <w:t>75.7</w:t>
            </w:r>
          </w:p>
        </w:tc>
      </w:tr>
      <w:tr w14:paraId="7DA380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78CAF4">
            <w:pPr>
              <w:jc w:val="center"/>
              <w:rPr>
                <w:sz w:val="21"/>
                <w:szCs w:val="21"/>
              </w:rPr>
            </w:pPr>
            <w:r>
              <w:rPr>
                <w:sz w:val="21"/>
                <w:szCs w:val="21"/>
              </w:rPr>
              <w:t>1层</w:t>
            </w:r>
          </w:p>
        </w:tc>
        <w:tc>
          <w:tcPr>
            <w:vAlign w:val="center"/>
          </w:tcPr>
          <w:p w14:paraId="1D591C68">
            <w:pPr>
              <w:jc w:val="center"/>
              <w:rPr>
                <w:sz w:val="21"/>
                <w:szCs w:val="21"/>
              </w:rPr>
            </w:pPr>
            <w:r>
              <w:rPr>
                <w:sz w:val="21"/>
                <w:szCs w:val="21"/>
              </w:rPr>
              <w:t>1177</w:t>
            </w:r>
          </w:p>
        </w:tc>
        <w:tc>
          <w:tcPr>
            <w:vAlign w:val="center"/>
          </w:tcPr>
          <w:p w14:paraId="37D7DC16">
            <w:pPr>
              <w:jc w:val="center"/>
              <w:rPr>
                <w:sz w:val="21"/>
                <w:szCs w:val="21"/>
              </w:rPr>
            </w:pPr>
            <w:r>
              <w:rPr>
                <w:sz w:val="21"/>
                <w:szCs w:val="21"/>
              </w:rPr>
              <w:t>饮食辅助办公</w:t>
            </w:r>
          </w:p>
        </w:tc>
        <w:tc>
          <w:tcPr>
            <w:vAlign w:val="center"/>
          </w:tcPr>
          <w:p w14:paraId="44217445">
            <w:pPr>
              <w:jc w:val="center"/>
              <w:rPr>
                <w:sz w:val="21"/>
                <w:szCs w:val="21"/>
              </w:rPr>
            </w:pPr>
            <w:r>
              <w:rPr>
                <w:sz w:val="21"/>
                <w:szCs w:val="21"/>
              </w:rPr>
              <w:t>40.4</w:t>
            </w:r>
          </w:p>
        </w:tc>
        <w:tc>
          <w:tcPr>
            <w:vAlign w:val="center"/>
          </w:tcPr>
          <w:p w14:paraId="2FB857C2">
            <w:pPr>
              <w:jc w:val="center"/>
              <w:rPr>
                <w:sz w:val="21"/>
                <w:szCs w:val="21"/>
              </w:rPr>
            </w:pPr>
            <w:r>
              <w:rPr>
                <w:sz w:val="21"/>
                <w:szCs w:val="21"/>
              </w:rPr>
              <w:t>89.8</w:t>
            </w:r>
          </w:p>
        </w:tc>
      </w:tr>
      <w:tr w14:paraId="6F983232">
        <w:tblPrEx>
          <w:tblCellMar>
            <w:top w:w="0" w:type="dxa"/>
            <w:left w:w="108" w:type="dxa"/>
            <w:bottom w:w="0" w:type="dxa"/>
            <w:right w:w="108" w:type="dxa"/>
          </w:tblCellMar>
        </w:tblPrEx>
        <w:tc>
          <w:tcPr>
            <w:vMerge w:val="continue"/>
            <w:vAlign w:val="center"/>
          </w:tcPr>
          <w:p w14:paraId="574114C9">
            <w:pPr>
              <w:jc w:val="center"/>
              <w:rPr>
                <w:sz w:val="21"/>
                <w:szCs w:val="21"/>
              </w:rPr>
            </w:pPr>
            <w:r>
              <w:rPr>
                <w:sz w:val="21"/>
                <w:szCs w:val="21"/>
              </w:rPr>
              <w:t>1层</w:t>
            </w:r>
          </w:p>
        </w:tc>
        <w:tc>
          <w:tcPr>
            <w:vAlign w:val="center"/>
          </w:tcPr>
          <w:p w14:paraId="39654EFB">
            <w:pPr>
              <w:jc w:val="center"/>
              <w:rPr>
                <w:sz w:val="21"/>
                <w:szCs w:val="21"/>
              </w:rPr>
            </w:pPr>
            <w:r>
              <w:rPr>
                <w:sz w:val="21"/>
                <w:szCs w:val="21"/>
              </w:rPr>
              <w:t>1179</w:t>
            </w:r>
          </w:p>
        </w:tc>
        <w:tc>
          <w:tcPr>
            <w:vAlign w:val="center"/>
          </w:tcPr>
          <w:p w14:paraId="5B9D71C9">
            <w:pPr>
              <w:jc w:val="center"/>
              <w:rPr>
                <w:sz w:val="21"/>
                <w:szCs w:val="21"/>
              </w:rPr>
            </w:pPr>
            <w:r>
              <w:rPr>
                <w:sz w:val="21"/>
                <w:szCs w:val="21"/>
              </w:rPr>
              <w:t>副食库（戊类）</w:t>
            </w:r>
          </w:p>
        </w:tc>
        <w:tc>
          <w:tcPr>
            <w:vAlign w:val="center"/>
          </w:tcPr>
          <w:p w14:paraId="60A05A6E">
            <w:pPr>
              <w:jc w:val="center"/>
              <w:rPr>
                <w:sz w:val="21"/>
                <w:szCs w:val="21"/>
              </w:rPr>
            </w:pPr>
            <w:r>
              <w:rPr>
                <w:sz w:val="21"/>
                <w:szCs w:val="21"/>
              </w:rPr>
              <w:t>70.6</w:t>
            </w:r>
          </w:p>
        </w:tc>
        <w:tc>
          <w:tcPr>
            <w:vAlign w:val="center"/>
          </w:tcPr>
          <w:p w14:paraId="79DF110C">
            <w:pPr>
              <w:jc w:val="center"/>
              <w:rPr>
                <w:sz w:val="21"/>
                <w:szCs w:val="21"/>
              </w:rPr>
            </w:pPr>
            <w:r>
              <w:rPr>
                <w:sz w:val="21"/>
                <w:szCs w:val="21"/>
              </w:rPr>
              <w:t>156.8</w:t>
            </w:r>
          </w:p>
        </w:tc>
      </w:tr>
      <w:tr w14:paraId="5ABAE4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B3F031">
            <w:pPr>
              <w:jc w:val="center"/>
              <w:rPr>
                <w:sz w:val="21"/>
                <w:szCs w:val="21"/>
              </w:rPr>
            </w:pPr>
            <w:r>
              <w:rPr>
                <w:sz w:val="21"/>
                <w:szCs w:val="21"/>
              </w:rPr>
              <w:t>1层</w:t>
            </w:r>
          </w:p>
        </w:tc>
        <w:tc>
          <w:tcPr>
            <w:vAlign w:val="center"/>
          </w:tcPr>
          <w:p w14:paraId="284C8829">
            <w:pPr>
              <w:jc w:val="center"/>
              <w:rPr>
                <w:sz w:val="21"/>
                <w:szCs w:val="21"/>
              </w:rPr>
            </w:pPr>
            <w:r>
              <w:rPr>
                <w:sz w:val="21"/>
                <w:szCs w:val="21"/>
              </w:rPr>
              <w:t>1183</w:t>
            </w:r>
          </w:p>
        </w:tc>
        <w:tc>
          <w:tcPr>
            <w:vAlign w:val="center"/>
          </w:tcPr>
          <w:p w14:paraId="7FD9B641">
            <w:pPr>
              <w:jc w:val="center"/>
              <w:rPr>
                <w:sz w:val="21"/>
                <w:szCs w:val="21"/>
              </w:rPr>
            </w:pPr>
            <w:r>
              <w:rPr>
                <w:sz w:val="21"/>
                <w:szCs w:val="21"/>
              </w:rPr>
              <w:t>试菜间</w:t>
            </w:r>
          </w:p>
        </w:tc>
        <w:tc>
          <w:tcPr>
            <w:vAlign w:val="center"/>
          </w:tcPr>
          <w:p w14:paraId="05767803">
            <w:pPr>
              <w:jc w:val="center"/>
              <w:rPr>
                <w:sz w:val="21"/>
                <w:szCs w:val="21"/>
              </w:rPr>
            </w:pPr>
            <w:r>
              <w:rPr>
                <w:sz w:val="21"/>
                <w:szCs w:val="21"/>
              </w:rPr>
              <w:t>31.2</w:t>
            </w:r>
          </w:p>
        </w:tc>
        <w:tc>
          <w:tcPr>
            <w:vAlign w:val="center"/>
          </w:tcPr>
          <w:p w14:paraId="4FF01EF5">
            <w:pPr>
              <w:jc w:val="center"/>
              <w:rPr>
                <w:sz w:val="21"/>
                <w:szCs w:val="21"/>
              </w:rPr>
            </w:pPr>
            <w:r>
              <w:rPr>
                <w:sz w:val="21"/>
                <w:szCs w:val="21"/>
              </w:rPr>
              <w:t>69.4</w:t>
            </w:r>
          </w:p>
        </w:tc>
      </w:tr>
      <w:tr w14:paraId="734B88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CE9D38">
            <w:pPr>
              <w:jc w:val="center"/>
              <w:rPr>
                <w:sz w:val="21"/>
                <w:szCs w:val="21"/>
              </w:rPr>
            </w:pPr>
            <w:r>
              <w:rPr>
                <w:sz w:val="21"/>
                <w:szCs w:val="21"/>
              </w:rPr>
              <w:t>1层</w:t>
            </w:r>
          </w:p>
        </w:tc>
        <w:tc>
          <w:tcPr>
            <w:vAlign w:val="center"/>
          </w:tcPr>
          <w:p w14:paraId="622F23EE">
            <w:pPr>
              <w:jc w:val="center"/>
              <w:rPr>
                <w:sz w:val="21"/>
                <w:szCs w:val="21"/>
              </w:rPr>
            </w:pPr>
            <w:r>
              <w:rPr>
                <w:sz w:val="21"/>
                <w:szCs w:val="21"/>
              </w:rPr>
              <w:t>1184</w:t>
            </w:r>
          </w:p>
        </w:tc>
        <w:tc>
          <w:tcPr>
            <w:vAlign w:val="center"/>
          </w:tcPr>
          <w:p w14:paraId="3DC9B460">
            <w:pPr>
              <w:jc w:val="center"/>
              <w:rPr>
                <w:sz w:val="21"/>
                <w:szCs w:val="21"/>
              </w:rPr>
            </w:pPr>
            <w:r>
              <w:rPr>
                <w:sz w:val="21"/>
                <w:szCs w:val="21"/>
              </w:rPr>
              <w:t>试菜间</w:t>
            </w:r>
          </w:p>
        </w:tc>
        <w:tc>
          <w:tcPr>
            <w:vAlign w:val="center"/>
          </w:tcPr>
          <w:p w14:paraId="4E865FCC">
            <w:pPr>
              <w:jc w:val="center"/>
              <w:rPr>
                <w:sz w:val="21"/>
                <w:szCs w:val="21"/>
              </w:rPr>
            </w:pPr>
            <w:r>
              <w:rPr>
                <w:sz w:val="21"/>
                <w:szCs w:val="21"/>
              </w:rPr>
              <w:t>44.6</w:t>
            </w:r>
          </w:p>
        </w:tc>
        <w:tc>
          <w:tcPr>
            <w:vAlign w:val="center"/>
          </w:tcPr>
          <w:p w14:paraId="239E8502">
            <w:pPr>
              <w:jc w:val="center"/>
              <w:rPr>
                <w:sz w:val="21"/>
                <w:szCs w:val="21"/>
              </w:rPr>
            </w:pPr>
            <w:r>
              <w:rPr>
                <w:sz w:val="21"/>
                <w:szCs w:val="21"/>
              </w:rPr>
              <w:t>99.2</w:t>
            </w:r>
          </w:p>
        </w:tc>
      </w:tr>
      <w:tr w14:paraId="7238B9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08EEEF">
            <w:pPr>
              <w:jc w:val="center"/>
              <w:rPr>
                <w:sz w:val="21"/>
                <w:szCs w:val="21"/>
              </w:rPr>
            </w:pPr>
            <w:r>
              <w:rPr>
                <w:sz w:val="21"/>
                <w:szCs w:val="21"/>
              </w:rPr>
              <w:t>1层</w:t>
            </w:r>
          </w:p>
        </w:tc>
        <w:tc>
          <w:tcPr>
            <w:vAlign w:val="center"/>
          </w:tcPr>
          <w:p w14:paraId="24050904">
            <w:pPr>
              <w:jc w:val="center"/>
              <w:rPr>
                <w:sz w:val="21"/>
                <w:szCs w:val="21"/>
              </w:rPr>
            </w:pPr>
            <w:r>
              <w:rPr>
                <w:sz w:val="21"/>
                <w:szCs w:val="21"/>
              </w:rPr>
              <w:t>1182</w:t>
            </w:r>
          </w:p>
        </w:tc>
        <w:tc>
          <w:tcPr>
            <w:vAlign w:val="center"/>
          </w:tcPr>
          <w:p w14:paraId="5F6D6262">
            <w:pPr>
              <w:jc w:val="center"/>
              <w:rPr>
                <w:sz w:val="21"/>
                <w:szCs w:val="21"/>
              </w:rPr>
            </w:pPr>
            <w:r>
              <w:rPr>
                <w:sz w:val="21"/>
                <w:szCs w:val="21"/>
              </w:rPr>
              <w:t>面点间</w:t>
            </w:r>
          </w:p>
        </w:tc>
        <w:tc>
          <w:tcPr>
            <w:vAlign w:val="center"/>
          </w:tcPr>
          <w:p w14:paraId="08EFC85D">
            <w:pPr>
              <w:jc w:val="center"/>
              <w:rPr>
                <w:sz w:val="21"/>
                <w:szCs w:val="21"/>
              </w:rPr>
            </w:pPr>
            <w:r>
              <w:rPr>
                <w:sz w:val="21"/>
                <w:szCs w:val="21"/>
              </w:rPr>
              <w:t>155.2</w:t>
            </w:r>
          </w:p>
        </w:tc>
        <w:tc>
          <w:tcPr>
            <w:vAlign w:val="center"/>
          </w:tcPr>
          <w:p w14:paraId="744F66D9">
            <w:pPr>
              <w:jc w:val="center"/>
              <w:rPr>
                <w:sz w:val="21"/>
                <w:szCs w:val="21"/>
              </w:rPr>
            </w:pPr>
            <w:r>
              <w:rPr>
                <w:sz w:val="21"/>
                <w:szCs w:val="21"/>
              </w:rPr>
              <w:t>345.0</w:t>
            </w:r>
          </w:p>
        </w:tc>
      </w:tr>
      <w:tr w14:paraId="6322D1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F3D3E4">
            <w:pPr>
              <w:jc w:val="center"/>
              <w:rPr>
                <w:sz w:val="21"/>
                <w:szCs w:val="21"/>
              </w:rPr>
            </w:pPr>
            <w:r>
              <w:rPr>
                <w:sz w:val="21"/>
                <w:szCs w:val="21"/>
              </w:rPr>
              <w:t>1层</w:t>
            </w:r>
          </w:p>
        </w:tc>
        <w:tc>
          <w:tcPr>
            <w:vAlign w:val="center"/>
          </w:tcPr>
          <w:p w14:paraId="6BB11ACC">
            <w:pPr>
              <w:jc w:val="center"/>
              <w:rPr>
                <w:sz w:val="21"/>
                <w:szCs w:val="21"/>
              </w:rPr>
            </w:pPr>
            <w:r>
              <w:rPr>
                <w:sz w:val="21"/>
                <w:szCs w:val="21"/>
              </w:rPr>
              <w:t>1181</w:t>
            </w:r>
          </w:p>
        </w:tc>
        <w:tc>
          <w:tcPr>
            <w:vAlign w:val="center"/>
          </w:tcPr>
          <w:p w14:paraId="586B2794">
            <w:pPr>
              <w:jc w:val="center"/>
              <w:rPr>
                <w:sz w:val="21"/>
                <w:szCs w:val="21"/>
              </w:rPr>
            </w:pPr>
            <w:r>
              <w:rPr>
                <w:sz w:val="21"/>
                <w:szCs w:val="21"/>
              </w:rPr>
              <w:t>主食库（戊类）</w:t>
            </w:r>
          </w:p>
        </w:tc>
        <w:tc>
          <w:tcPr>
            <w:vAlign w:val="center"/>
          </w:tcPr>
          <w:p w14:paraId="26868ACC">
            <w:pPr>
              <w:jc w:val="center"/>
              <w:rPr>
                <w:sz w:val="21"/>
                <w:szCs w:val="21"/>
              </w:rPr>
            </w:pPr>
            <w:r>
              <w:rPr>
                <w:sz w:val="21"/>
                <w:szCs w:val="21"/>
              </w:rPr>
              <w:t>110.9</w:t>
            </w:r>
          </w:p>
        </w:tc>
        <w:tc>
          <w:tcPr>
            <w:vAlign w:val="center"/>
          </w:tcPr>
          <w:p w14:paraId="4726B590">
            <w:pPr>
              <w:jc w:val="center"/>
              <w:rPr>
                <w:sz w:val="21"/>
                <w:szCs w:val="21"/>
              </w:rPr>
            </w:pPr>
            <w:r>
              <w:rPr>
                <w:sz w:val="21"/>
                <w:szCs w:val="21"/>
              </w:rPr>
              <w:t>246.4</w:t>
            </w:r>
          </w:p>
        </w:tc>
      </w:tr>
      <w:tr w14:paraId="529486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F20683">
            <w:pPr>
              <w:jc w:val="center"/>
              <w:rPr>
                <w:sz w:val="21"/>
                <w:szCs w:val="21"/>
              </w:rPr>
            </w:pPr>
            <w:r>
              <w:rPr>
                <w:sz w:val="21"/>
                <w:szCs w:val="21"/>
              </w:rPr>
              <w:t>1层</w:t>
            </w:r>
          </w:p>
        </w:tc>
        <w:tc>
          <w:tcPr>
            <w:vAlign w:val="center"/>
          </w:tcPr>
          <w:p w14:paraId="03CE9887">
            <w:pPr>
              <w:jc w:val="center"/>
              <w:rPr>
                <w:sz w:val="21"/>
                <w:szCs w:val="21"/>
              </w:rPr>
            </w:pPr>
            <w:r>
              <w:rPr>
                <w:sz w:val="21"/>
                <w:szCs w:val="21"/>
              </w:rPr>
              <w:t>1168</w:t>
            </w:r>
          </w:p>
        </w:tc>
        <w:tc>
          <w:tcPr>
            <w:vAlign w:val="center"/>
          </w:tcPr>
          <w:p w14:paraId="038C3D65">
            <w:pPr>
              <w:jc w:val="center"/>
              <w:rPr>
                <w:sz w:val="21"/>
                <w:szCs w:val="21"/>
              </w:rPr>
            </w:pPr>
            <w:r>
              <w:rPr>
                <w:sz w:val="21"/>
                <w:szCs w:val="21"/>
              </w:rPr>
              <w:t>入口门厅</w:t>
            </w:r>
          </w:p>
        </w:tc>
        <w:tc>
          <w:tcPr>
            <w:vAlign w:val="center"/>
          </w:tcPr>
          <w:p w14:paraId="7CCE84CD">
            <w:pPr>
              <w:jc w:val="center"/>
              <w:rPr>
                <w:sz w:val="21"/>
                <w:szCs w:val="21"/>
              </w:rPr>
            </w:pPr>
            <w:r>
              <w:rPr>
                <w:sz w:val="21"/>
                <w:szCs w:val="21"/>
              </w:rPr>
              <w:t>578.0</w:t>
            </w:r>
          </w:p>
        </w:tc>
        <w:tc>
          <w:tcPr>
            <w:vAlign w:val="center"/>
          </w:tcPr>
          <w:p w14:paraId="1ABE843C">
            <w:pPr>
              <w:jc w:val="center"/>
              <w:rPr>
                <w:sz w:val="21"/>
                <w:szCs w:val="21"/>
              </w:rPr>
            </w:pPr>
            <w:r>
              <w:rPr>
                <w:sz w:val="21"/>
                <w:szCs w:val="21"/>
              </w:rPr>
              <w:t>1284.5</w:t>
            </w:r>
          </w:p>
        </w:tc>
      </w:tr>
      <w:tr w14:paraId="2EB659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7FE64B">
            <w:pPr>
              <w:jc w:val="center"/>
              <w:rPr>
                <w:sz w:val="21"/>
                <w:szCs w:val="21"/>
              </w:rPr>
            </w:pPr>
            <w:r>
              <w:rPr>
                <w:sz w:val="21"/>
                <w:szCs w:val="21"/>
              </w:rPr>
              <w:t>1层</w:t>
            </w:r>
          </w:p>
        </w:tc>
        <w:tc>
          <w:tcPr>
            <w:vAlign w:val="center"/>
          </w:tcPr>
          <w:p w14:paraId="79D79082">
            <w:pPr>
              <w:jc w:val="center"/>
              <w:rPr>
                <w:sz w:val="21"/>
                <w:szCs w:val="21"/>
              </w:rPr>
            </w:pPr>
            <w:r>
              <w:rPr>
                <w:sz w:val="21"/>
                <w:szCs w:val="21"/>
              </w:rPr>
              <w:t>1162</w:t>
            </w:r>
          </w:p>
        </w:tc>
        <w:tc>
          <w:tcPr>
            <w:vAlign w:val="center"/>
          </w:tcPr>
          <w:p w14:paraId="3A340B66">
            <w:pPr>
              <w:jc w:val="center"/>
              <w:rPr>
                <w:sz w:val="21"/>
                <w:szCs w:val="21"/>
              </w:rPr>
            </w:pPr>
            <w:r>
              <w:rPr>
                <w:sz w:val="21"/>
                <w:szCs w:val="21"/>
              </w:rPr>
              <w:t>备餐间</w:t>
            </w:r>
          </w:p>
        </w:tc>
        <w:tc>
          <w:tcPr>
            <w:vAlign w:val="center"/>
          </w:tcPr>
          <w:p w14:paraId="229E204A">
            <w:pPr>
              <w:jc w:val="center"/>
              <w:rPr>
                <w:sz w:val="21"/>
                <w:szCs w:val="21"/>
              </w:rPr>
            </w:pPr>
            <w:r>
              <w:rPr>
                <w:sz w:val="21"/>
                <w:szCs w:val="21"/>
              </w:rPr>
              <w:t>415.6</w:t>
            </w:r>
          </w:p>
        </w:tc>
        <w:tc>
          <w:tcPr>
            <w:vAlign w:val="center"/>
          </w:tcPr>
          <w:p w14:paraId="0F9EB1B0">
            <w:pPr>
              <w:jc w:val="center"/>
              <w:rPr>
                <w:sz w:val="21"/>
                <w:szCs w:val="21"/>
              </w:rPr>
            </w:pPr>
            <w:r>
              <w:rPr>
                <w:sz w:val="21"/>
                <w:szCs w:val="21"/>
              </w:rPr>
              <w:t>923.5</w:t>
            </w:r>
          </w:p>
        </w:tc>
      </w:tr>
      <w:tr w14:paraId="4510FA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E330DC">
            <w:pPr>
              <w:jc w:val="center"/>
              <w:rPr>
                <w:sz w:val="21"/>
                <w:szCs w:val="21"/>
              </w:rPr>
            </w:pPr>
            <w:r>
              <w:rPr>
                <w:sz w:val="21"/>
                <w:szCs w:val="21"/>
              </w:rPr>
              <w:t>1层</w:t>
            </w:r>
          </w:p>
        </w:tc>
        <w:tc>
          <w:tcPr>
            <w:vAlign w:val="center"/>
          </w:tcPr>
          <w:p w14:paraId="49607C59">
            <w:pPr>
              <w:jc w:val="center"/>
              <w:rPr>
                <w:sz w:val="21"/>
                <w:szCs w:val="21"/>
              </w:rPr>
            </w:pPr>
            <w:r>
              <w:rPr>
                <w:sz w:val="21"/>
                <w:szCs w:val="21"/>
              </w:rPr>
              <w:t>1173</w:t>
            </w:r>
          </w:p>
        </w:tc>
        <w:tc>
          <w:tcPr>
            <w:vAlign w:val="center"/>
          </w:tcPr>
          <w:p w14:paraId="325C7A08">
            <w:pPr>
              <w:jc w:val="center"/>
              <w:rPr>
                <w:sz w:val="21"/>
                <w:szCs w:val="21"/>
              </w:rPr>
            </w:pPr>
            <w:r>
              <w:rPr>
                <w:sz w:val="21"/>
                <w:szCs w:val="21"/>
              </w:rPr>
              <w:t>检测室</w:t>
            </w:r>
          </w:p>
        </w:tc>
        <w:tc>
          <w:tcPr>
            <w:vAlign w:val="center"/>
          </w:tcPr>
          <w:p w14:paraId="7C6A4943">
            <w:pPr>
              <w:jc w:val="center"/>
              <w:rPr>
                <w:sz w:val="21"/>
                <w:szCs w:val="21"/>
              </w:rPr>
            </w:pPr>
            <w:r>
              <w:rPr>
                <w:sz w:val="21"/>
                <w:szCs w:val="21"/>
              </w:rPr>
              <w:t>25.3</w:t>
            </w:r>
          </w:p>
        </w:tc>
        <w:tc>
          <w:tcPr>
            <w:vAlign w:val="center"/>
          </w:tcPr>
          <w:p w14:paraId="0F58DD71">
            <w:pPr>
              <w:jc w:val="center"/>
              <w:rPr>
                <w:sz w:val="21"/>
                <w:szCs w:val="21"/>
              </w:rPr>
            </w:pPr>
            <w:r>
              <w:rPr>
                <w:sz w:val="21"/>
                <w:szCs w:val="21"/>
              </w:rPr>
              <w:t>56.3</w:t>
            </w:r>
          </w:p>
        </w:tc>
      </w:tr>
      <w:tr w14:paraId="0D36B9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F085D6">
            <w:pPr>
              <w:jc w:val="center"/>
              <w:rPr>
                <w:sz w:val="21"/>
                <w:szCs w:val="21"/>
              </w:rPr>
            </w:pPr>
            <w:r>
              <w:rPr>
                <w:sz w:val="21"/>
                <w:szCs w:val="21"/>
              </w:rPr>
              <w:t>1层</w:t>
            </w:r>
          </w:p>
        </w:tc>
        <w:tc>
          <w:tcPr>
            <w:vAlign w:val="center"/>
          </w:tcPr>
          <w:p w14:paraId="0AF3FCDD">
            <w:pPr>
              <w:jc w:val="center"/>
              <w:rPr>
                <w:sz w:val="21"/>
                <w:szCs w:val="21"/>
              </w:rPr>
            </w:pPr>
            <w:r>
              <w:rPr>
                <w:sz w:val="21"/>
                <w:szCs w:val="21"/>
              </w:rPr>
              <w:t>1167</w:t>
            </w:r>
          </w:p>
        </w:tc>
        <w:tc>
          <w:tcPr>
            <w:vAlign w:val="center"/>
          </w:tcPr>
          <w:p w14:paraId="7FA6D5FF">
            <w:pPr>
              <w:jc w:val="center"/>
              <w:rPr>
                <w:sz w:val="21"/>
                <w:szCs w:val="21"/>
              </w:rPr>
            </w:pPr>
            <w:r>
              <w:rPr>
                <w:sz w:val="21"/>
                <w:szCs w:val="21"/>
              </w:rPr>
              <w:t>加工间</w:t>
            </w:r>
          </w:p>
        </w:tc>
        <w:tc>
          <w:tcPr>
            <w:vAlign w:val="center"/>
          </w:tcPr>
          <w:p w14:paraId="406A1F6B">
            <w:pPr>
              <w:jc w:val="center"/>
              <w:rPr>
                <w:sz w:val="21"/>
                <w:szCs w:val="21"/>
              </w:rPr>
            </w:pPr>
            <w:r>
              <w:rPr>
                <w:sz w:val="21"/>
                <w:szCs w:val="21"/>
              </w:rPr>
              <w:t>259.8</w:t>
            </w:r>
          </w:p>
        </w:tc>
        <w:tc>
          <w:tcPr>
            <w:vAlign w:val="center"/>
          </w:tcPr>
          <w:p w14:paraId="0625E43A">
            <w:pPr>
              <w:jc w:val="center"/>
              <w:rPr>
                <w:sz w:val="21"/>
                <w:szCs w:val="21"/>
              </w:rPr>
            </w:pPr>
            <w:r>
              <w:rPr>
                <w:sz w:val="21"/>
                <w:szCs w:val="21"/>
              </w:rPr>
              <w:t>577.3</w:t>
            </w:r>
          </w:p>
        </w:tc>
      </w:tr>
      <w:tr w14:paraId="459863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86B5E8">
            <w:pPr>
              <w:jc w:val="center"/>
              <w:rPr>
                <w:sz w:val="21"/>
                <w:szCs w:val="21"/>
              </w:rPr>
            </w:pPr>
            <w:r>
              <w:rPr>
                <w:sz w:val="21"/>
                <w:szCs w:val="21"/>
              </w:rPr>
              <w:t>1层</w:t>
            </w:r>
          </w:p>
        </w:tc>
        <w:tc>
          <w:tcPr>
            <w:vAlign w:val="center"/>
          </w:tcPr>
          <w:p w14:paraId="479FB8D7">
            <w:pPr>
              <w:jc w:val="center"/>
              <w:rPr>
                <w:sz w:val="21"/>
                <w:szCs w:val="21"/>
              </w:rPr>
            </w:pPr>
            <w:r>
              <w:rPr>
                <w:sz w:val="21"/>
                <w:szCs w:val="21"/>
              </w:rPr>
              <w:t>1145</w:t>
            </w:r>
          </w:p>
        </w:tc>
        <w:tc>
          <w:tcPr>
            <w:vAlign w:val="center"/>
          </w:tcPr>
          <w:p w14:paraId="62257564">
            <w:pPr>
              <w:jc w:val="center"/>
              <w:rPr>
                <w:sz w:val="21"/>
                <w:szCs w:val="21"/>
              </w:rPr>
            </w:pPr>
            <w:r>
              <w:rPr>
                <w:sz w:val="21"/>
                <w:szCs w:val="21"/>
              </w:rPr>
              <w:t>加工间</w:t>
            </w:r>
          </w:p>
        </w:tc>
        <w:tc>
          <w:tcPr>
            <w:vAlign w:val="center"/>
          </w:tcPr>
          <w:p w14:paraId="0637B61E">
            <w:pPr>
              <w:jc w:val="center"/>
              <w:rPr>
                <w:sz w:val="21"/>
                <w:szCs w:val="21"/>
              </w:rPr>
            </w:pPr>
            <w:r>
              <w:rPr>
                <w:sz w:val="21"/>
                <w:szCs w:val="21"/>
              </w:rPr>
              <w:t>198.5</w:t>
            </w:r>
          </w:p>
        </w:tc>
        <w:tc>
          <w:tcPr>
            <w:vAlign w:val="center"/>
          </w:tcPr>
          <w:p w14:paraId="4A921CE0">
            <w:pPr>
              <w:jc w:val="center"/>
              <w:rPr>
                <w:sz w:val="21"/>
                <w:szCs w:val="21"/>
              </w:rPr>
            </w:pPr>
            <w:r>
              <w:rPr>
                <w:sz w:val="21"/>
                <w:szCs w:val="21"/>
              </w:rPr>
              <w:t>441.2</w:t>
            </w:r>
          </w:p>
        </w:tc>
      </w:tr>
      <w:tr w14:paraId="4D9015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8661AE4">
            <w:pPr>
              <w:jc w:val="center"/>
              <w:rPr>
                <w:sz w:val="21"/>
                <w:szCs w:val="21"/>
              </w:rPr>
            </w:pPr>
            <w:r>
              <w:rPr>
                <w:sz w:val="21"/>
                <w:szCs w:val="21"/>
              </w:rPr>
              <w:t>2层</w:t>
            </w:r>
          </w:p>
        </w:tc>
        <w:tc>
          <w:tcPr>
            <w:vAlign w:val="center"/>
          </w:tcPr>
          <w:p w14:paraId="52A8B05D">
            <w:pPr>
              <w:jc w:val="center"/>
              <w:rPr>
                <w:sz w:val="21"/>
                <w:szCs w:val="21"/>
              </w:rPr>
            </w:pPr>
            <w:r>
              <w:rPr>
                <w:sz w:val="21"/>
                <w:szCs w:val="21"/>
              </w:rPr>
              <w:t>2119</w:t>
            </w:r>
          </w:p>
        </w:tc>
        <w:tc>
          <w:tcPr>
            <w:vAlign w:val="center"/>
          </w:tcPr>
          <w:p w14:paraId="15A5D3A0">
            <w:pPr>
              <w:jc w:val="center"/>
              <w:rPr>
                <w:sz w:val="21"/>
                <w:szCs w:val="21"/>
              </w:rPr>
            </w:pPr>
            <w:r>
              <w:rPr>
                <w:sz w:val="21"/>
                <w:szCs w:val="21"/>
              </w:rPr>
              <w:t>HT2</w:t>
            </w:r>
          </w:p>
        </w:tc>
        <w:tc>
          <w:tcPr>
            <w:vAlign w:val="center"/>
          </w:tcPr>
          <w:p w14:paraId="23C6C183">
            <w:pPr>
              <w:jc w:val="center"/>
              <w:rPr>
                <w:sz w:val="21"/>
                <w:szCs w:val="21"/>
              </w:rPr>
            </w:pPr>
            <w:r>
              <w:rPr>
                <w:sz w:val="21"/>
                <w:szCs w:val="21"/>
              </w:rPr>
              <w:t>19.8</w:t>
            </w:r>
          </w:p>
        </w:tc>
        <w:tc>
          <w:tcPr>
            <w:vAlign w:val="center"/>
          </w:tcPr>
          <w:p w14:paraId="1DE6C949">
            <w:pPr>
              <w:jc w:val="center"/>
              <w:rPr>
                <w:sz w:val="21"/>
                <w:szCs w:val="21"/>
              </w:rPr>
            </w:pPr>
            <w:r>
              <w:rPr>
                <w:sz w:val="21"/>
                <w:szCs w:val="21"/>
              </w:rPr>
              <w:t>44.0</w:t>
            </w:r>
          </w:p>
        </w:tc>
      </w:tr>
      <w:tr w14:paraId="2F8C17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A337A7">
            <w:pPr>
              <w:jc w:val="center"/>
              <w:rPr>
                <w:sz w:val="21"/>
                <w:szCs w:val="21"/>
              </w:rPr>
            </w:pPr>
            <w:r>
              <w:rPr>
                <w:sz w:val="21"/>
                <w:szCs w:val="21"/>
              </w:rPr>
              <w:t>2层</w:t>
            </w:r>
          </w:p>
        </w:tc>
        <w:tc>
          <w:tcPr>
            <w:vAlign w:val="center"/>
          </w:tcPr>
          <w:p w14:paraId="0D4269C4">
            <w:pPr>
              <w:jc w:val="center"/>
              <w:rPr>
                <w:sz w:val="21"/>
                <w:szCs w:val="21"/>
              </w:rPr>
            </w:pPr>
            <w:r>
              <w:rPr>
                <w:sz w:val="21"/>
                <w:szCs w:val="21"/>
              </w:rPr>
              <w:t>2115</w:t>
            </w:r>
          </w:p>
        </w:tc>
        <w:tc>
          <w:tcPr>
            <w:vAlign w:val="center"/>
          </w:tcPr>
          <w:p w14:paraId="01695B57">
            <w:pPr>
              <w:jc w:val="center"/>
              <w:rPr>
                <w:sz w:val="21"/>
                <w:szCs w:val="21"/>
              </w:rPr>
            </w:pPr>
            <w:r>
              <w:rPr>
                <w:sz w:val="21"/>
                <w:szCs w:val="21"/>
              </w:rPr>
              <w:t>备餐间</w:t>
            </w:r>
          </w:p>
        </w:tc>
        <w:tc>
          <w:tcPr>
            <w:vAlign w:val="center"/>
          </w:tcPr>
          <w:p w14:paraId="3E59FF94">
            <w:pPr>
              <w:jc w:val="center"/>
              <w:rPr>
                <w:sz w:val="21"/>
                <w:szCs w:val="21"/>
              </w:rPr>
            </w:pPr>
            <w:r>
              <w:rPr>
                <w:sz w:val="21"/>
                <w:szCs w:val="21"/>
              </w:rPr>
              <w:t>40.3</w:t>
            </w:r>
          </w:p>
        </w:tc>
        <w:tc>
          <w:tcPr>
            <w:vAlign w:val="center"/>
          </w:tcPr>
          <w:p w14:paraId="2DA4B695">
            <w:pPr>
              <w:jc w:val="center"/>
              <w:rPr>
                <w:sz w:val="21"/>
                <w:szCs w:val="21"/>
              </w:rPr>
            </w:pPr>
            <w:r>
              <w:rPr>
                <w:sz w:val="21"/>
                <w:szCs w:val="21"/>
              </w:rPr>
              <w:t>89.6</w:t>
            </w:r>
          </w:p>
        </w:tc>
      </w:tr>
      <w:tr w14:paraId="12EA38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2CA5A6">
            <w:pPr>
              <w:jc w:val="center"/>
              <w:rPr>
                <w:sz w:val="21"/>
                <w:szCs w:val="21"/>
              </w:rPr>
            </w:pPr>
            <w:r>
              <w:rPr>
                <w:sz w:val="21"/>
                <w:szCs w:val="21"/>
              </w:rPr>
              <w:t>2层</w:t>
            </w:r>
          </w:p>
        </w:tc>
        <w:tc>
          <w:tcPr>
            <w:vAlign w:val="center"/>
          </w:tcPr>
          <w:p w14:paraId="4B1D8D58">
            <w:pPr>
              <w:jc w:val="center"/>
              <w:rPr>
                <w:sz w:val="21"/>
                <w:szCs w:val="21"/>
              </w:rPr>
            </w:pPr>
            <w:r>
              <w:rPr>
                <w:sz w:val="21"/>
                <w:szCs w:val="21"/>
              </w:rPr>
              <w:t>2114</w:t>
            </w:r>
          </w:p>
        </w:tc>
        <w:tc>
          <w:tcPr>
            <w:vAlign w:val="center"/>
          </w:tcPr>
          <w:p w14:paraId="0D350CD3">
            <w:pPr>
              <w:jc w:val="center"/>
              <w:rPr>
                <w:sz w:val="21"/>
                <w:szCs w:val="21"/>
              </w:rPr>
            </w:pPr>
            <w:r>
              <w:rPr>
                <w:sz w:val="21"/>
                <w:szCs w:val="21"/>
              </w:rPr>
              <w:t>备餐间</w:t>
            </w:r>
          </w:p>
        </w:tc>
        <w:tc>
          <w:tcPr>
            <w:vAlign w:val="center"/>
          </w:tcPr>
          <w:p w14:paraId="0BC5857C">
            <w:pPr>
              <w:jc w:val="center"/>
              <w:rPr>
                <w:sz w:val="21"/>
                <w:szCs w:val="21"/>
              </w:rPr>
            </w:pPr>
            <w:r>
              <w:rPr>
                <w:sz w:val="21"/>
                <w:szCs w:val="21"/>
              </w:rPr>
              <w:t>40.3</w:t>
            </w:r>
          </w:p>
        </w:tc>
        <w:tc>
          <w:tcPr>
            <w:vAlign w:val="center"/>
          </w:tcPr>
          <w:p w14:paraId="3E8CFBD0">
            <w:pPr>
              <w:jc w:val="center"/>
              <w:rPr>
                <w:sz w:val="21"/>
                <w:szCs w:val="21"/>
              </w:rPr>
            </w:pPr>
            <w:r>
              <w:rPr>
                <w:sz w:val="21"/>
                <w:szCs w:val="21"/>
              </w:rPr>
              <w:t>89.6</w:t>
            </w:r>
          </w:p>
        </w:tc>
      </w:tr>
      <w:tr w14:paraId="0C565ECF">
        <w:tblPrEx>
          <w:tblCellMar>
            <w:top w:w="0" w:type="dxa"/>
            <w:left w:w="108" w:type="dxa"/>
            <w:bottom w:w="0" w:type="dxa"/>
            <w:right w:w="108" w:type="dxa"/>
          </w:tblCellMar>
        </w:tblPrEx>
        <w:tc>
          <w:tcPr>
            <w:vMerge w:val="continue"/>
            <w:vAlign w:val="center"/>
          </w:tcPr>
          <w:p w14:paraId="5160FF17">
            <w:pPr>
              <w:jc w:val="center"/>
              <w:rPr>
                <w:sz w:val="21"/>
                <w:szCs w:val="21"/>
              </w:rPr>
            </w:pPr>
            <w:r>
              <w:rPr>
                <w:sz w:val="21"/>
                <w:szCs w:val="21"/>
              </w:rPr>
              <w:t>2层</w:t>
            </w:r>
          </w:p>
        </w:tc>
        <w:tc>
          <w:tcPr>
            <w:vAlign w:val="center"/>
          </w:tcPr>
          <w:p w14:paraId="46F7BA2E">
            <w:pPr>
              <w:jc w:val="center"/>
              <w:rPr>
                <w:sz w:val="21"/>
                <w:szCs w:val="21"/>
              </w:rPr>
            </w:pPr>
            <w:r>
              <w:rPr>
                <w:sz w:val="21"/>
                <w:szCs w:val="21"/>
              </w:rPr>
              <w:t>2112</w:t>
            </w:r>
          </w:p>
        </w:tc>
        <w:tc>
          <w:tcPr>
            <w:vAlign w:val="center"/>
          </w:tcPr>
          <w:p w14:paraId="377766F6">
            <w:pPr>
              <w:jc w:val="center"/>
              <w:rPr>
                <w:sz w:val="21"/>
                <w:szCs w:val="21"/>
              </w:rPr>
            </w:pPr>
            <w:r>
              <w:rPr>
                <w:sz w:val="21"/>
                <w:szCs w:val="21"/>
              </w:rPr>
              <w:t>备餐间</w:t>
            </w:r>
          </w:p>
        </w:tc>
        <w:tc>
          <w:tcPr>
            <w:vAlign w:val="center"/>
          </w:tcPr>
          <w:p w14:paraId="0BA697FC">
            <w:pPr>
              <w:jc w:val="center"/>
              <w:rPr>
                <w:sz w:val="21"/>
                <w:szCs w:val="21"/>
              </w:rPr>
            </w:pPr>
            <w:r>
              <w:rPr>
                <w:sz w:val="21"/>
                <w:szCs w:val="21"/>
              </w:rPr>
              <w:t>40.3</w:t>
            </w:r>
          </w:p>
        </w:tc>
        <w:tc>
          <w:tcPr>
            <w:vAlign w:val="center"/>
          </w:tcPr>
          <w:p w14:paraId="61250930">
            <w:pPr>
              <w:jc w:val="center"/>
              <w:rPr>
                <w:sz w:val="21"/>
                <w:szCs w:val="21"/>
              </w:rPr>
            </w:pPr>
            <w:r>
              <w:rPr>
                <w:sz w:val="21"/>
                <w:szCs w:val="21"/>
              </w:rPr>
              <w:t>89.6</w:t>
            </w:r>
          </w:p>
        </w:tc>
      </w:tr>
      <w:tr w14:paraId="17F7D31B">
        <w:tblPrEx>
          <w:tblCellMar>
            <w:top w:w="0" w:type="dxa"/>
            <w:left w:w="108" w:type="dxa"/>
            <w:bottom w:w="0" w:type="dxa"/>
            <w:right w:w="108" w:type="dxa"/>
          </w:tblCellMar>
        </w:tblPrEx>
        <w:tc>
          <w:tcPr>
            <w:vMerge w:val="continue"/>
            <w:vAlign w:val="center"/>
          </w:tcPr>
          <w:p w14:paraId="368741CD">
            <w:pPr>
              <w:jc w:val="center"/>
              <w:rPr>
                <w:sz w:val="21"/>
                <w:szCs w:val="21"/>
              </w:rPr>
            </w:pPr>
            <w:r>
              <w:rPr>
                <w:sz w:val="21"/>
                <w:szCs w:val="21"/>
              </w:rPr>
              <w:t>2层</w:t>
            </w:r>
          </w:p>
        </w:tc>
        <w:tc>
          <w:tcPr>
            <w:vAlign w:val="center"/>
          </w:tcPr>
          <w:p w14:paraId="0101956E">
            <w:pPr>
              <w:jc w:val="center"/>
              <w:rPr>
                <w:sz w:val="21"/>
                <w:szCs w:val="21"/>
              </w:rPr>
            </w:pPr>
            <w:r>
              <w:rPr>
                <w:sz w:val="21"/>
                <w:szCs w:val="21"/>
              </w:rPr>
              <w:t>2113</w:t>
            </w:r>
          </w:p>
        </w:tc>
        <w:tc>
          <w:tcPr>
            <w:vAlign w:val="center"/>
          </w:tcPr>
          <w:p w14:paraId="019F90F0">
            <w:pPr>
              <w:jc w:val="center"/>
              <w:rPr>
                <w:sz w:val="21"/>
                <w:szCs w:val="21"/>
              </w:rPr>
            </w:pPr>
            <w:r>
              <w:rPr>
                <w:sz w:val="21"/>
                <w:szCs w:val="21"/>
              </w:rPr>
              <w:t>备餐间</w:t>
            </w:r>
          </w:p>
        </w:tc>
        <w:tc>
          <w:tcPr>
            <w:vAlign w:val="center"/>
          </w:tcPr>
          <w:p w14:paraId="5476091C">
            <w:pPr>
              <w:jc w:val="center"/>
              <w:rPr>
                <w:sz w:val="21"/>
                <w:szCs w:val="21"/>
              </w:rPr>
            </w:pPr>
            <w:r>
              <w:rPr>
                <w:sz w:val="21"/>
                <w:szCs w:val="21"/>
              </w:rPr>
              <w:t>40.3</w:t>
            </w:r>
          </w:p>
        </w:tc>
        <w:tc>
          <w:tcPr>
            <w:vAlign w:val="center"/>
          </w:tcPr>
          <w:p w14:paraId="7618B00D">
            <w:pPr>
              <w:jc w:val="center"/>
              <w:rPr>
                <w:sz w:val="21"/>
                <w:szCs w:val="21"/>
              </w:rPr>
            </w:pPr>
            <w:r>
              <w:rPr>
                <w:sz w:val="21"/>
                <w:szCs w:val="21"/>
              </w:rPr>
              <w:t>89.6</w:t>
            </w:r>
          </w:p>
        </w:tc>
      </w:tr>
      <w:tr w14:paraId="40C7E8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D136B1">
            <w:pPr>
              <w:jc w:val="center"/>
              <w:rPr>
                <w:sz w:val="21"/>
                <w:szCs w:val="21"/>
              </w:rPr>
            </w:pPr>
            <w:r>
              <w:rPr>
                <w:sz w:val="21"/>
                <w:szCs w:val="21"/>
              </w:rPr>
              <w:t>2层</w:t>
            </w:r>
          </w:p>
        </w:tc>
        <w:tc>
          <w:tcPr>
            <w:vAlign w:val="center"/>
          </w:tcPr>
          <w:p w14:paraId="14419607">
            <w:pPr>
              <w:jc w:val="center"/>
              <w:rPr>
                <w:sz w:val="21"/>
                <w:szCs w:val="21"/>
              </w:rPr>
            </w:pPr>
            <w:r>
              <w:rPr>
                <w:sz w:val="21"/>
                <w:szCs w:val="21"/>
              </w:rPr>
              <w:t>2110</w:t>
            </w:r>
          </w:p>
        </w:tc>
        <w:tc>
          <w:tcPr>
            <w:vAlign w:val="center"/>
          </w:tcPr>
          <w:p w14:paraId="039601C9">
            <w:pPr>
              <w:jc w:val="center"/>
              <w:rPr>
                <w:sz w:val="21"/>
                <w:szCs w:val="21"/>
              </w:rPr>
            </w:pPr>
            <w:r>
              <w:rPr>
                <w:sz w:val="21"/>
                <w:szCs w:val="21"/>
              </w:rPr>
              <w:t>备餐间</w:t>
            </w:r>
          </w:p>
        </w:tc>
        <w:tc>
          <w:tcPr>
            <w:vAlign w:val="center"/>
          </w:tcPr>
          <w:p w14:paraId="3F28DDA0">
            <w:pPr>
              <w:jc w:val="center"/>
              <w:rPr>
                <w:sz w:val="21"/>
                <w:szCs w:val="21"/>
              </w:rPr>
            </w:pPr>
            <w:r>
              <w:rPr>
                <w:sz w:val="21"/>
                <w:szCs w:val="21"/>
              </w:rPr>
              <w:t>40.3</w:t>
            </w:r>
          </w:p>
        </w:tc>
        <w:tc>
          <w:tcPr>
            <w:vAlign w:val="center"/>
          </w:tcPr>
          <w:p w14:paraId="09DFF324">
            <w:pPr>
              <w:jc w:val="center"/>
              <w:rPr>
                <w:sz w:val="21"/>
                <w:szCs w:val="21"/>
              </w:rPr>
            </w:pPr>
            <w:r>
              <w:rPr>
                <w:sz w:val="21"/>
                <w:szCs w:val="21"/>
              </w:rPr>
              <w:t>89.6</w:t>
            </w:r>
          </w:p>
        </w:tc>
      </w:tr>
      <w:tr w14:paraId="602A40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D731A0">
            <w:pPr>
              <w:jc w:val="center"/>
              <w:rPr>
                <w:sz w:val="21"/>
                <w:szCs w:val="21"/>
              </w:rPr>
            </w:pPr>
            <w:r>
              <w:rPr>
                <w:sz w:val="21"/>
                <w:szCs w:val="21"/>
              </w:rPr>
              <w:t>2层</w:t>
            </w:r>
          </w:p>
        </w:tc>
        <w:tc>
          <w:tcPr>
            <w:vAlign w:val="center"/>
          </w:tcPr>
          <w:p w14:paraId="604CB8FB">
            <w:pPr>
              <w:jc w:val="center"/>
              <w:rPr>
                <w:sz w:val="21"/>
                <w:szCs w:val="21"/>
              </w:rPr>
            </w:pPr>
            <w:r>
              <w:rPr>
                <w:sz w:val="21"/>
                <w:szCs w:val="21"/>
              </w:rPr>
              <w:t>2111</w:t>
            </w:r>
          </w:p>
        </w:tc>
        <w:tc>
          <w:tcPr>
            <w:vAlign w:val="center"/>
          </w:tcPr>
          <w:p w14:paraId="55D25C50">
            <w:pPr>
              <w:jc w:val="center"/>
              <w:rPr>
                <w:sz w:val="21"/>
                <w:szCs w:val="21"/>
              </w:rPr>
            </w:pPr>
            <w:r>
              <w:rPr>
                <w:sz w:val="21"/>
                <w:szCs w:val="21"/>
              </w:rPr>
              <w:t>备餐间</w:t>
            </w:r>
          </w:p>
        </w:tc>
        <w:tc>
          <w:tcPr>
            <w:vAlign w:val="center"/>
          </w:tcPr>
          <w:p w14:paraId="1966DAB8">
            <w:pPr>
              <w:jc w:val="center"/>
              <w:rPr>
                <w:sz w:val="21"/>
                <w:szCs w:val="21"/>
              </w:rPr>
            </w:pPr>
            <w:r>
              <w:rPr>
                <w:sz w:val="21"/>
                <w:szCs w:val="21"/>
              </w:rPr>
              <w:t>40.3</w:t>
            </w:r>
          </w:p>
        </w:tc>
        <w:tc>
          <w:tcPr>
            <w:vAlign w:val="center"/>
          </w:tcPr>
          <w:p w14:paraId="2322BAC3">
            <w:pPr>
              <w:jc w:val="center"/>
              <w:rPr>
                <w:sz w:val="21"/>
                <w:szCs w:val="21"/>
              </w:rPr>
            </w:pPr>
            <w:r>
              <w:rPr>
                <w:sz w:val="21"/>
                <w:szCs w:val="21"/>
              </w:rPr>
              <w:t>89.6</w:t>
            </w:r>
          </w:p>
        </w:tc>
      </w:tr>
      <w:tr w14:paraId="5531B871">
        <w:tblPrEx>
          <w:tblCellMar>
            <w:top w:w="0" w:type="dxa"/>
            <w:left w:w="108" w:type="dxa"/>
            <w:bottom w:w="0" w:type="dxa"/>
            <w:right w:w="108" w:type="dxa"/>
          </w:tblCellMar>
        </w:tblPrEx>
        <w:tc>
          <w:tcPr>
            <w:vMerge w:val="continue"/>
            <w:vAlign w:val="center"/>
          </w:tcPr>
          <w:p w14:paraId="3F94BF3B">
            <w:pPr>
              <w:jc w:val="center"/>
              <w:rPr>
                <w:sz w:val="21"/>
                <w:szCs w:val="21"/>
              </w:rPr>
            </w:pPr>
            <w:r>
              <w:rPr>
                <w:sz w:val="21"/>
                <w:szCs w:val="21"/>
              </w:rPr>
              <w:t>2层</w:t>
            </w:r>
          </w:p>
        </w:tc>
        <w:tc>
          <w:tcPr>
            <w:vAlign w:val="center"/>
          </w:tcPr>
          <w:p w14:paraId="58AD8142">
            <w:pPr>
              <w:jc w:val="center"/>
              <w:rPr>
                <w:sz w:val="21"/>
                <w:szCs w:val="21"/>
              </w:rPr>
            </w:pPr>
            <w:r>
              <w:rPr>
                <w:sz w:val="21"/>
                <w:szCs w:val="21"/>
              </w:rPr>
              <w:t>2093</w:t>
            </w:r>
          </w:p>
        </w:tc>
        <w:tc>
          <w:tcPr>
            <w:vAlign w:val="center"/>
          </w:tcPr>
          <w:p w14:paraId="11EE7C50">
            <w:pPr>
              <w:jc w:val="center"/>
              <w:rPr>
                <w:sz w:val="21"/>
                <w:szCs w:val="21"/>
              </w:rPr>
            </w:pPr>
            <w:r>
              <w:rPr>
                <w:sz w:val="21"/>
                <w:szCs w:val="21"/>
              </w:rPr>
              <w:t>普通办公室</w:t>
            </w:r>
          </w:p>
        </w:tc>
        <w:tc>
          <w:tcPr>
            <w:vAlign w:val="center"/>
          </w:tcPr>
          <w:p w14:paraId="79E80EE1">
            <w:pPr>
              <w:jc w:val="center"/>
              <w:rPr>
                <w:sz w:val="21"/>
                <w:szCs w:val="21"/>
              </w:rPr>
            </w:pPr>
            <w:r>
              <w:rPr>
                <w:sz w:val="21"/>
                <w:szCs w:val="21"/>
              </w:rPr>
              <w:t>43.3</w:t>
            </w:r>
          </w:p>
        </w:tc>
        <w:tc>
          <w:tcPr>
            <w:vAlign w:val="center"/>
          </w:tcPr>
          <w:p w14:paraId="2AEF720A">
            <w:pPr>
              <w:jc w:val="center"/>
              <w:rPr>
                <w:sz w:val="21"/>
                <w:szCs w:val="21"/>
              </w:rPr>
            </w:pPr>
            <w:r>
              <w:rPr>
                <w:sz w:val="21"/>
                <w:szCs w:val="21"/>
              </w:rPr>
              <w:t>96.3</w:t>
            </w:r>
          </w:p>
        </w:tc>
      </w:tr>
      <w:tr w14:paraId="5C9DE81A">
        <w:tblPrEx>
          <w:tblCellMar>
            <w:top w:w="0" w:type="dxa"/>
            <w:left w:w="108" w:type="dxa"/>
            <w:bottom w:w="0" w:type="dxa"/>
            <w:right w:w="108" w:type="dxa"/>
          </w:tblCellMar>
        </w:tblPrEx>
        <w:tc>
          <w:tcPr>
            <w:vMerge w:val="continue"/>
            <w:vAlign w:val="center"/>
          </w:tcPr>
          <w:p w14:paraId="45119A66">
            <w:pPr>
              <w:jc w:val="center"/>
              <w:rPr>
                <w:sz w:val="21"/>
                <w:szCs w:val="21"/>
              </w:rPr>
            </w:pPr>
            <w:r>
              <w:rPr>
                <w:sz w:val="21"/>
                <w:szCs w:val="21"/>
              </w:rPr>
              <w:t>2层</w:t>
            </w:r>
          </w:p>
        </w:tc>
        <w:tc>
          <w:tcPr>
            <w:vAlign w:val="center"/>
          </w:tcPr>
          <w:p w14:paraId="3B6532D4">
            <w:pPr>
              <w:jc w:val="center"/>
              <w:rPr>
                <w:sz w:val="21"/>
                <w:szCs w:val="21"/>
              </w:rPr>
            </w:pPr>
            <w:r>
              <w:rPr>
                <w:sz w:val="21"/>
                <w:szCs w:val="21"/>
              </w:rPr>
              <w:t>2117</w:t>
            </w:r>
          </w:p>
        </w:tc>
        <w:tc>
          <w:tcPr>
            <w:vAlign w:val="center"/>
          </w:tcPr>
          <w:p w14:paraId="2C1B4747">
            <w:pPr>
              <w:jc w:val="center"/>
              <w:rPr>
                <w:sz w:val="21"/>
                <w:szCs w:val="21"/>
              </w:rPr>
            </w:pPr>
            <w:r>
              <w:rPr>
                <w:sz w:val="21"/>
                <w:szCs w:val="21"/>
              </w:rPr>
              <w:t>普通办公室</w:t>
            </w:r>
          </w:p>
        </w:tc>
        <w:tc>
          <w:tcPr>
            <w:vAlign w:val="center"/>
          </w:tcPr>
          <w:p w14:paraId="3EC16D5B">
            <w:pPr>
              <w:jc w:val="center"/>
              <w:rPr>
                <w:sz w:val="21"/>
                <w:szCs w:val="21"/>
              </w:rPr>
            </w:pPr>
            <w:r>
              <w:rPr>
                <w:sz w:val="21"/>
                <w:szCs w:val="21"/>
              </w:rPr>
              <w:t>49.9</w:t>
            </w:r>
          </w:p>
        </w:tc>
        <w:tc>
          <w:tcPr>
            <w:vAlign w:val="center"/>
          </w:tcPr>
          <w:p w14:paraId="15270649">
            <w:pPr>
              <w:jc w:val="center"/>
              <w:rPr>
                <w:sz w:val="21"/>
                <w:szCs w:val="21"/>
              </w:rPr>
            </w:pPr>
            <w:r>
              <w:rPr>
                <w:sz w:val="21"/>
                <w:szCs w:val="21"/>
              </w:rPr>
              <w:t>110.9</w:t>
            </w:r>
          </w:p>
        </w:tc>
      </w:tr>
      <w:tr w14:paraId="374799C8">
        <w:tblPrEx>
          <w:tblCellMar>
            <w:top w:w="0" w:type="dxa"/>
            <w:left w:w="108" w:type="dxa"/>
            <w:bottom w:w="0" w:type="dxa"/>
            <w:right w:w="108" w:type="dxa"/>
          </w:tblCellMar>
        </w:tblPrEx>
        <w:tc>
          <w:tcPr>
            <w:vMerge w:val="continue"/>
            <w:vAlign w:val="center"/>
          </w:tcPr>
          <w:p w14:paraId="1C5BD6C0">
            <w:pPr>
              <w:jc w:val="center"/>
              <w:rPr>
                <w:sz w:val="21"/>
                <w:szCs w:val="21"/>
              </w:rPr>
            </w:pPr>
            <w:r>
              <w:rPr>
                <w:sz w:val="21"/>
                <w:szCs w:val="21"/>
              </w:rPr>
              <w:t>2层</w:t>
            </w:r>
          </w:p>
        </w:tc>
        <w:tc>
          <w:tcPr>
            <w:vAlign w:val="center"/>
          </w:tcPr>
          <w:p w14:paraId="4B465CA9">
            <w:pPr>
              <w:jc w:val="center"/>
              <w:rPr>
                <w:sz w:val="21"/>
                <w:szCs w:val="21"/>
              </w:rPr>
            </w:pPr>
            <w:r>
              <w:rPr>
                <w:sz w:val="21"/>
                <w:szCs w:val="21"/>
              </w:rPr>
              <w:t>2133</w:t>
            </w:r>
          </w:p>
        </w:tc>
        <w:tc>
          <w:tcPr>
            <w:vAlign w:val="center"/>
          </w:tcPr>
          <w:p w14:paraId="4B34D662">
            <w:pPr>
              <w:jc w:val="center"/>
              <w:rPr>
                <w:sz w:val="21"/>
                <w:szCs w:val="21"/>
              </w:rPr>
            </w:pPr>
            <w:r>
              <w:rPr>
                <w:sz w:val="21"/>
                <w:szCs w:val="21"/>
              </w:rPr>
              <w:t>普通办公室</w:t>
            </w:r>
          </w:p>
        </w:tc>
        <w:tc>
          <w:tcPr>
            <w:vAlign w:val="center"/>
          </w:tcPr>
          <w:p w14:paraId="22EFAA97">
            <w:pPr>
              <w:jc w:val="center"/>
              <w:rPr>
                <w:sz w:val="21"/>
                <w:szCs w:val="21"/>
              </w:rPr>
            </w:pPr>
            <w:r>
              <w:rPr>
                <w:sz w:val="21"/>
                <w:szCs w:val="21"/>
              </w:rPr>
              <w:t>56.3</w:t>
            </w:r>
          </w:p>
        </w:tc>
        <w:tc>
          <w:tcPr>
            <w:vAlign w:val="center"/>
          </w:tcPr>
          <w:p w14:paraId="53241541">
            <w:pPr>
              <w:jc w:val="center"/>
              <w:rPr>
                <w:sz w:val="21"/>
                <w:szCs w:val="21"/>
              </w:rPr>
            </w:pPr>
            <w:r>
              <w:rPr>
                <w:sz w:val="21"/>
                <w:szCs w:val="21"/>
              </w:rPr>
              <w:t>125.1</w:t>
            </w:r>
          </w:p>
        </w:tc>
      </w:tr>
      <w:tr w14:paraId="531A27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BFF96B">
            <w:pPr>
              <w:jc w:val="center"/>
              <w:rPr>
                <w:sz w:val="21"/>
                <w:szCs w:val="21"/>
              </w:rPr>
            </w:pPr>
            <w:r>
              <w:rPr>
                <w:sz w:val="21"/>
                <w:szCs w:val="21"/>
              </w:rPr>
              <w:t>2层</w:t>
            </w:r>
          </w:p>
        </w:tc>
        <w:tc>
          <w:tcPr>
            <w:vAlign w:val="center"/>
          </w:tcPr>
          <w:p w14:paraId="2163EE92">
            <w:pPr>
              <w:jc w:val="center"/>
              <w:rPr>
                <w:sz w:val="21"/>
                <w:szCs w:val="21"/>
              </w:rPr>
            </w:pPr>
            <w:r>
              <w:rPr>
                <w:sz w:val="21"/>
                <w:szCs w:val="21"/>
              </w:rPr>
              <w:t>2123</w:t>
            </w:r>
          </w:p>
        </w:tc>
        <w:tc>
          <w:tcPr>
            <w:vAlign w:val="center"/>
          </w:tcPr>
          <w:p w14:paraId="03CC393B">
            <w:pPr>
              <w:jc w:val="center"/>
              <w:rPr>
                <w:sz w:val="21"/>
                <w:szCs w:val="21"/>
              </w:rPr>
            </w:pPr>
            <w:r>
              <w:rPr>
                <w:sz w:val="21"/>
                <w:szCs w:val="21"/>
              </w:rPr>
              <w:t>普通办公室</w:t>
            </w:r>
          </w:p>
        </w:tc>
        <w:tc>
          <w:tcPr>
            <w:vAlign w:val="center"/>
          </w:tcPr>
          <w:p w14:paraId="30AEAA75">
            <w:pPr>
              <w:jc w:val="center"/>
              <w:rPr>
                <w:sz w:val="21"/>
                <w:szCs w:val="21"/>
              </w:rPr>
            </w:pPr>
            <w:r>
              <w:rPr>
                <w:sz w:val="21"/>
                <w:szCs w:val="21"/>
              </w:rPr>
              <w:t>127.8</w:t>
            </w:r>
          </w:p>
        </w:tc>
        <w:tc>
          <w:tcPr>
            <w:vAlign w:val="center"/>
          </w:tcPr>
          <w:p w14:paraId="271D181E">
            <w:pPr>
              <w:jc w:val="center"/>
              <w:rPr>
                <w:sz w:val="21"/>
                <w:szCs w:val="21"/>
              </w:rPr>
            </w:pPr>
            <w:r>
              <w:rPr>
                <w:sz w:val="21"/>
                <w:szCs w:val="21"/>
              </w:rPr>
              <w:t>284.0</w:t>
            </w:r>
          </w:p>
        </w:tc>
      </w:tr>
      <w:tr w14:paraId="442C3A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AB8BBF">
            <w:pPr>
              <w:jc w:val="center"/>
              <w:rPr>
                <w:sz w:val="21"/>
                <w:szCs w:val="21"/>
              </w:rPr>
            </w:pPr>
            <w:r>
              <w:rPr>
                <w:sz w:val="21"/>
                <w:szCs w:val="21"/>
              </w:rPr>
              <w:t>2层</w:t>
            </w:r>
          </w:p>
        </w:tc>
        <w:tc>
          <w:tcPr>
            <w:vAlign w:val="center"/>
          </w:tcPr>
          <w:p w14:paraId="7D6C1985">
            <w:pPr>
              <w:jc w:val="center"/>
              <w:rPr>
                <w:sz w:val="21"/>
                <w:szCs w:val="21"/>
              </w:rPr>
            </w:pPr>
            <w:r>
              <w:rPr>
                <w:sz w:val="21"/>
                <w:szCs w:val="21"/>
              </w:rPr>
              <w:t>2107</w:t>
            </w:r>
          </w:p>
        </w:tc>
        <w:tc>
          <w:tcPr>
            <w:vAlign w:val="center"/>
          </w:tcPr>
          <w:p w14:paraId="71F23D11">
            <w:pPr>
              <w:jc w:val="center"/>
              <w:rPr>
                <w:sz w:val="21"/>
                <w:szCs w:val="21"/>
              </w:rPr>
            </w:pPr>
            <w:r>
              <w:rPr>
                <w:sz w:val="21"/>
                <w:szCs w:val="21"/>
              </w:rPr>
              <w:t>2#楼梯</w:t>
            </w:r>
          </w:p>
        </w:tc>
        <w:tc>
          <w:tcPr>
            <w:vAlign w:val="center"/>
          </w:tcPr>
          <w:p w14:paraId="45589582">
            <w:pPr>
              <w:jc w:val="center"/>
              <w:rPr>
                <w:sz w:val="21"/>
                <w:szCs w:val="21"/>
              </w:rPr>
            </w:pPr>
            <w:r>
              <w:rPr>
                <w:sz w:val="21"/>
                <w:szCs w:val="21"/>
              </w:rPr>
              <w:t>3862.2</w:t>
            </w:r>
          </w:p>
        </w:tc>
        <w:tc>
          <w:tcPr>
            <w:vAlign w:val="center"/>
          </w:tcPr>
          <w:p w14:paraId="03071EC1">
            <w:pPr>
              <w:jc w:val="center"/>
              <w:rPr>
                <w:sz w:val="21"/>
                <w:szCs w:val="21"/>
              </w:rPr>
            </w:pPr>
            <w:r>
              <w:rPr>
                <w:sz w:val="21"/>
                <w:szCs w:val="21"/>
              </w:rPr>
              <w:t>8582.7</w:t>
            </w:r>
          </w:p>
        </w:tc>
      </w:tr>
      <w:tr w14:paraId="2A352A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DE82AB">
            <w:pPr>
              <w:jc w:val="center"/>
              <w:rPr>
                <w:sz w:val="21"/>
                <w:szCs w:val="21"/>
              </w:rPr>
            </w:pPr>
            <w:r>
              <w:rPr>
                <w:sz w:val="21"/>
                <w:szCs w:val="21"/>
              </w:rPr>
              <w:t>2层</w:t>
            </w:r>
          </w:p>
        </w:tc>
        <w:tc>
          <w:tcPr>
            <w:vAlign w:val="center"/>
          </w:tcPr>
          <w:p w14:paraId="18ABD3FE">
            <w:pPr>
              <w:jc w:val="center"/>
              <w:rPr>
                <w:sz w:val="21"/>
                <w:szCs w:val="21"/>
              </w:rPr>
            </w:pPr>
            <w:r>
              <w:rPr>
                <w:sz w:val="21"/>
                <w:szCs w:val="21"/>
              </w:rPr>
              <w:t>2131</w:t>
            </w:r>
          </w:p>
        </w:tc>
        <w:tc>
          <w:tcPr>
            <w:vAlign w:val="center"/>
          </w:tcPr>
          <w:p w14:paraId="6F78A39D">
            <w:pPr>
              <w:jc w:val="center"/>
              <w:rPr>
                <w:sz w:val="21"/>
                <w:szCs w:val="21"/>
              </w:rPr>
            </w:pPr>
            <w:r>
              <w:rPr>
                <w:sz w:val="21"/>
                <w:szCs w:val="21"/>
              </w:rPr>
              <w:t>备餐间</w:t>
            </w:r>
          </w:p>
        </w:tc>
        <w:tc>
          <w:tcPr>
            <w:vAlign w:val="center"/>
          </w:tcPr>
          <w:p w14:paraId="6B13FB6D">
            <w:pPr>
              <w:jc w:val="center"/>
              <w:rPr>
                <w:sz w:val="21"/>
                <w:szCs w:val="21"/>
              </w:rPr>
            </w:pPr>
            <w:r>
              <w:rPr>
                <w:sz w:val="21"/>
                <w:szCs w:val="21"/>
              </w:rPr>
              <w:t>44.6</w:t>
            </w:r>
          </w:p>
        </w:tc>
        <w:tc>
          <w:tcPr>
            <w:vAlign w:val="center"/>
          </w:tcPr>
          <w:p w14:paraId="4F78E346">
            <w:pPr>
              <w:jc w:val="center"/>
              <w:rPr>
                <w:sz w:val="21"/>
                <w:szCs w:val="21"/>
              </w:rPr>
            </w:pPr>
            <w:r>
              <w:rPr>
                <w:sz w:val="21"/>
                <w:szCs w:val="21"/>
              </w:rPr>
              <w:t>99.2</w:t>
            </w:r>
          </w:p>
        </w:tc>
      </w:tr>
      <w:tr w14:paraId="6B4C75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827497">
            <w:pPr>
              <w:jc w:val="center"/>
              <w:rPr>
                <w:sz w:val="21"/>
                <w:szCs w:val="21"/>
              </w:rPr>
            </w:pPr>
            <w:r>
              <w:rPr>
                <w:sz w:val="21"/>
                <w:szCs w:val="21"/>
              </w:rPr>
              <w:t>2层</w:t>
            </w:r>
          </w:p>
        </w:tc>
        <w:tc>
          <w:tcPr>
            <w:vAlign w:val="center"/>
          </w:tcPr>
          <w:p w14:paraId="165AED6D">
            <w:pPr>
              <w:jc w:val="center"/>
              <w:rPr>
                <w:sz w:val="21"/>
                <w:szCs w:val="21"/>
              </w:rPr>
            </w:pPr>
            <w:r>
              <w:rPr>
                <w:sz w:val="21"/>
                <w:szCs w:val="21"/>
              </w:rPr>
              <w:t>2109</w:t>
            </w:r>
          </w:p>
        </w:tc>
        <w:tc>
          <w:tcPr>
            <w:vAlign w:val="center"/>
          </w:tcPr>
          <w:p w14:paraId="1F80C282">
            <w:pPr>
              <w:jc w:val="center"/>
              <w:rPr>
                <w:sz w:val="21"/>
                <w:szCs w:val="21"/>
              </w:rPr>
            </w:pPr>
            <w:r>
              <w:rPr>
                <w:sz w:val="21"/>
                <w:szCs w:val="21"/>
              </w:rPr>
              <w:t>加工间</w:t>
            </w:r>
          </w:p>
        </w:tc>
        <w:tc>
          <w:tcPr>
            <w:vAlign w:val="center"/>
          </w:tcPr>
          <w:p w14:paraId="138127D2">
            <w:pPr>
              <w:jc w:val="center"/>
              <w:rPr>
                <w:sz w:val="21"/>
                <w:szCs w:val="21"/>
              </w:rPr>
            </w:pPr>
            <w:r>
              <w:rPr>
                <w:sz w:val="21"/>
                <w:szCs w:val="21"/>
              </w:rPr>
              <w:t>43.3</w:t>
            </w:r>
          </w:p>
        </w:tc>
        <w:tc>
          <w:tcPr>
            <w:vAlign w:val="center"/>
          </w:tcPr>
          <w:p w14:paraId="69930742">
            <w:pPr>
              <w:jc w:val="center"/>
              <w:rPr>
                <w:sz w:val="21"/>
                <w:szCs w:val="21"/>
              </w:rPr>
            </w:pPr>
            <w:r>
              <w:rPr>
                <w:sz w:val="21"/>
                <w:szCs w:val="21"/>
              </w:rPr>
              <w:t>96.3</w:t>
            </w:r>
          </w:p>
        </w:tc>
      </w:tr>
      <w:tr w14:paraId="170FCDDA">
        <w:tblPrEx>
          <w:tblCellMar>
            <w:top w:w="0" w:type="dxa"/>
            <w:left w:w="108" w:type="dxa"/>
            <w:bottom w:w="0" w:type="dxa"/>
            <w:right w:w="108" w:type="dxa"/>
          </w:tblCellMar>
        </w:tblPrEx>
        <w:tc>
          <w:tcPr>
            <w:vMerge w:val="continue"/>
            <w:vAlign w:val="center"/>
          </w:tcPr>
          <w:p w14:paraId="726E2070">
            <w:pPr>
              <w:jc w:val="center"/>
              <w:rPr>
                <w:sz w:val="21"/>
                <w:szCs w:val="21"/>
              </w:rPr>
            </w:pPr>
            <w:r>
              <w:rPr>
                <w:sz w:val="21"/>
                <w:szCs w:val="21"/>
              </w:rPr>
              <w:t>2层</w:t>
            </w:r>
          </w:p>
        </w:tc>
        <w:tc>
          <w:tcPr>
            <w:vAlign w:val="center"/>
          </w:tcPr>
          <w:p w14:paraId="32337EC4">
            <w:pPr>
              <w:jc w:val="center"/>
              <w:rPr>
                <w:sz w:val="21"/>
                <w:szCs w:val="21"/>
              </w:rPr>
            </w:pPr>
            <w:r>
              <w:rPr>
                <w:sz w:val="21"/>
                <w:szCs w:val="21"/>
              </w:rPr>
              <w:t>2095</w:t>
            </w:r>
          </w:p>
        </w:tc>
        <w:tc>
          <w:tcPr>
            <w:vAlign w:val="center"/>
          </w:tcPr>
          <w:p w14:paraId="79021B6A">
            <w:pPr>
              <w:jc w:val="center"/>
              <w:rPr>
                <w:sz w:val="21"/>
                <w:szCs w:val="21"/>
              </w:rPr>
            </w:pPr>
            <w:r>
              <w:rPr>
                <w:sz w:val="21"/>
                <w:szCs w:val="21"/>
              </w:rPr>
              <w:t>加工间</w:t>
            </w:r>
          </w:p>
        </w:tc>
        <w:tc>
          <w:tcPr>
            <w:vAlign w:val="center"/>
          </w:tcPr>
          <w:p w14:paraId="0309385F">
            <w:pPr>
              <w:jc w:val="center"/>
              <w:rPr>
                <w:sz w:val="21"/>
                <w:szCs w:val="21"/>
              </w:rPr>
            </w:pPr>
            <w:r>
              <w:rPr>
                <w:sz w:val="21"/>
                <w:szCs w:val="21"/>
              </w:rPr>
              <w:t>79.2</w:t>
            </w:r>
          </w:p>
        </w:tc>
        <w:tc>
          <w:tcPr>
            <w:vAlign w:val="center"/>
          </w:tcPr>
          <w:p w14:paraId="733193A3">
            <w:pPr>
              <w:jc w:val="center"/>
              <w:rPr>
                <w:sz w:val="21"/>
                <w:szCs w:val="21"/>
              </w:rPr>
            </w:pPr>
            <w:r>
              <w:rPr>
                <w:sz w:val="21"/>
                <w:szCs w:val="21"/>
              </w:rPr>
              <w:t>176.0</w:t>
            </w:r>
          </w:p>
        </w:tc>
      </w:tr>
      <w:tr w14:paraId="7340E666">
        <w:tblPrEx>
          <w:tblCellMar>
            <w:top w:w="0" w:type="dxa"/>
            <w:left w:w="108" w:type="dxa"/>
            <w:bottom w:w="0" w:type="dxa"/>
            <w:right w:w="108" w:type="dxa"/>
          </w:tblCellMar>
        </w:tblPrEx>
        <w:tc>
          <w:tcPr>
            <w:vMerge w:val="continue"/>
            <w:vAlign w:val="center"/>
          </w:tcPr>
          <w:p w14:paraId="54CA1CA8">
            <w:pPr>
              <w:jc w:val="center"/>
              <w:rPr>
                <w:sz w:val="21"/>
                <w:szCs w:val="21"/>
              </w:rPr>
            </w:pPr>
            <w:r>
              <w:rPr>
                <w:sz w:val="21"/>
                <w:szCs w:val="21"/>
              </w:rPr>
              <w:t>2层</w:t>
            </w:r>
          </w:p>
        </w:tc>
        <w:tc>
          <w:tcPr>
            <w:vAlign w:val="center"/>
          </w:tcPr>
          <w:p w14:paraId="0F1F2924">
            <w:pPr>
              <w:jc w:val="center"/>
              <w:rPr>
                <w:sz w:val="21"/>
                <w:szCs w:val="21"/>
              </w:rPr>
            </w:pPr>
            <w:r>
              <w:rPr>
                <w:sz w:val="21"/>
                <w:szCs w:val="21"/>
              </w:rPr>
              <w:t>2096</w:t>
            </w:r>
          </w:p>
        </w:tc>
        <w:tc>
          <w:tcPr>
            <w:vAlign w:val="center"/>
          </w:tcPr>
          <w:p w14:paraId="0E5DDE4E">
            <w:pPr>
              <w:jc w:val="center"/>
              <w:rPr>
                <w:sz w:val="21"/>
                <w:szCs w:val="21"/>
              </w:rPr>
            </w:pPr>
            <w:r>
              <w:rPr>
                <w:sz w:val="21"/>
                <w:szCs w:val="21"/>
              </w:rPr>
              <w:t>加工间</w:t>
            </w:r>
          </w:p>
        </w:tc>
        <w:tc>
          <w:tcPr>
            <w:vAlign w:val="center"/>
          </w:tcPr>
          <w:p w14:paraId="2E855AAA">
            <w:pPr>
              <w:jc w:val="center"/>
              <w:rPr>
                <w:sz w:val="21"/>
                <w:szCs w:val="21"/>
              </w:rPr>
            </w:pPr>
            <w:r>
              <w:rPr>
                <w:sz w:val="21"/>
                <w:szCs w:val="21"/>
              </w:rPr>
              <w:t>79.2</w:t>
            </w:r>
          </w:p>
        </w:tc>
        <w:tc>
          <w:tcPr>
            <w:vAlign w:val="center"/>
          </w:tcPr>
          <w:p w14:paraId="4990AEDE">
            <w:pPr>
              <w:jc w:val="center"/>
              <w:rPr>
                <w:sz w:val="21"/>
                <w:szCs w:val="21"/>
              </w:rPr>
            </w:pPr>
            <w:r>
              <w:rPr>
                <w:sz w:val="21"/>
                <w:szCs w:val="21"/>
              </w:rPr>
              <w:t>176.0</w:t>
            </w:r>
          </w:p>
        </w:tc>
      </w:tr>
      <w:tr w14:paraId="765C26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11FA33">
            <w:pPr>
              <w:jc w:val="center"/>
              <w:rPr>
                <w:sz w:val="21"/>
                <w:szCs w:val="21"/>
              </w:rPr>
            </w:pPr>
            <w:r>
              <w:rPr>
                <w:sz w:val="21"/>
                <w:szCs w:val="21"/>
              </w:rPr>
              <w:t>2层</w:t>
            </w:r>
          </w:p>
        </w:tc>
        <w:tc>
          <w:tcPr>
            <w:vAlign w:val="center"/>
          </w:tcPr>
          <w:p w14:paraId="3F543B8F">
            <w:pPr>
              <w:jc w:val="center"/>
              <w:rPr>
                <w:sz w:val="21"/>
                <w:szCs w:val="21"/>
              </w:rPr>
            </w:pPr>
            <w:r>
              <w:rPr>
                <w:sz w:val="21"/>
                <w:szCs w:val="21"/>
              </w:rPr>
              <w:t>2097</w:t>
            </w:r>
          </w:p>
        </w:tc>
        <w:tc>
          <w:tcPr>
            <w:vAlign w:val="center"/>
          </w:tcPr>
          <w:p w14:paraId="62173F00">
            <w:pPr>
              <w:jc w:val="center"/>
              <w:rPr>
                <w:sz w:val="21"/>
                <w:szCs w:val="21"/>
              </w:rPr>
            </w:pPr>
            <w:r>
              <w:rPr>
                <w:sz w:val="21"/>
                <w:szCs w:val="21"/>
              </w:rPr>
              <w:t>加工间</w:t>
            </w:r>
          </w:p>
        </w:tc>
        <w:tc>
          <w:tcPr>
            <w:vAlign w:val="center"/>
          </w:tcPr>
          <w:p w14:paraId="4C8DC122">
            <w:pPr>
              <w:jc w:val="center"/>
              <w:rPr>
                <w:sz w:val="21"/>
                <w:szCs w:val="21"/>
              </w:rPr>
            </w:pPr>
            <w:r>
              <w:rPr>
                <w:sz w:val="21"/>
                <w:szCs w:val="21"/>
              </w:rPr>
              <w:t>79.2</w:t>
            </w:r>
          </w:p>
        </w:tc>
        <w:tc>
          <w:tcPr>
            <w:vAlign w:val="center"/>
          </w:tcPr>
          <w:p w14:paraId="28B7D141">
            <w:pPr>
              <w:jc w:val="center"/>
              <w:rPr>
                <w:sz w:val="21"/>
                <w:szCs w:val="21"/>
              </w:rPr>
            </w:pPr>
            <w:r>
              <w:rPr>
                <w:sz w:val="21"/>
                <w:szCs w:val="21"/>
              </w:rPr>
              <w:t>176.0</w:t>
            </w:r>
          </w:p>
        </w:tc>
      </w:tr>
      <w:tr w14:paraId="3151158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3749BA">
            <w:pPr>
              <w:jc w:val="center"/>
              <w:rPr>
                <w:sz w:val="21"/>
                <w:szCs w:val="21"/>
              </w:rPr>
            </w:pPr>
            <w:r>
              <w:rPr>
                <w:sz w:val="21"/>
                <w:szCs w:val="21"/>
              </w:rPr>
              <w:t>2层</w:t>
            </w:r>
          </w:p>
        </w:tc>
        <w:tc>
          <w:tcPr>
            <w:vAlign w:val="center"/>
          </w:tcPr>
          <w:p w14:paraId="522EE268">
            <w:pPr>
              <w:jc w:val="center"/>
              <w:rPr>
                <w:sz w:val="21"/>
                <w:szCs w:val="21"/>
              </w:rPr>
            </w:pPr>
            <w:r>
              <w:rPr>
                <w:sz w:val="21"/>
                <w:szCs w:val="21"/>
              </w:rPr>
              <w:t>2098</w:t>
            </w:r>
          </w:p>
        </w:tc>
        <w:tc>
          <w:tcPr>
            <w:vAlign w:val="center"/>
          </w:tcPr>
          <w:p w14:paraId="531C8175">
            <w:pPr>
              <w:jc w:val="center"/>
              <w:rPr>
                <w:sz w:val="21"/>
                <w:szCs w:val="21"/>
              </w:rPr>
            </w:pPr>
            <w:r>
              <w:rPr>
                <w:sz w:val="21"/>
                <w:szCs w:val="21"/>
              </w:rPr>
              <w:t>加工间</w:t>
            </w:r>
          </w:p>
        </w:tc>
        <w:tc>
          <w:tcPr>
            <w:vAlign w:val="center"/>
          </w:tcPr>
          <w:p w14:paraId="5F06F3CD">
            <w:pPr>
              <w:jc w:val="center"/>
              <w:rPr>
                <w:sz w:val="21"/>
                <w:szCs w:val="21"/>
              </w:rPr>
            </w:pPr>
            <w:r>
              <w:rPr>
                <w:sz w:val="21"/>
                <w:szCs w:val="21"/>
              </w:rPr>
              <w:t>79.2</w:t>
            </w:r>
          </w:p>
        </w:tc>
        <w:tc>
          <w:tcPr>
            <w:vAlign w:val="center"/>
          </w:tcPr>
          <w:p w14:paraId="478D4417">
            <w:pPr>
              <w:jc w:val="center"/>
              <w:rPr>
                <w:sz w:val="21"/>
                <w:szCs w:val="21"/>
              </w:rPr>
            </w:pPr>
            <w:r>
              <w:rPr>
                <w:sz w:val="21"/>
                <w:szCs w:val="21"/>
              </w:rPr>
              <w:t>176.0</w:t>
            </w:r>
          </w:p>
        </w:tc>
      </w:tr>
      <w:tr w14:paraId="266E9891">
        <w:tblPrEx>
          <w:tblCellMar>
            <w:top w:w="0" w:type="dxa"/>
            <w:left w:w="108" w:type="dxa"/>
            <w:bottom w:w="0" w:type="dxa"/>
            <w:right w:w="108" w:type="dxa"/>
          </w:tblCellMar>
        </w:tblPrEx>
        <w:tc>
          <w:tcPr>
            <w:vMerge w:val="continue"/>
            <w:vAlign w:val="center"/>
          </w:tcPr>
          <w:p w14:paraId="79AC1428">
            <w:pPr>
              <w:jc w:val="center"/>
              <w:rPr>
                <w:sz w:val="21"/>
                <w:szCs w:val="21"/>
              </w:rPr>
            </w:pPr>
            <w:r>
              <w:rPr>
                <w:sz w:val="21"/>
                <w:szCs w:val="21"/>
              </w:rPr>
              <w:t>2层</w:t>
            </w:r>
          </w:p>
        </w:tc>
        <w:tc>
          <w:tcPr>
            <w:vAlign w:val="center"/>
          </w:tcPr>
          <w:p w14:paraId="69712BB5">
            <w:pPr>
              <w:jc w:val="center"/>
              <w:rPr>
                <w:sz w:val="21"/>
                <w:szCs w:val="21"/>
              </w:rPr>
            </w:pPr>
            <w:r>
              <w:rPr>
                <w:sz w:val="21"/>
                <w:szCs w:val="21"/>
              </w:rPr>
              <w:t>2130</w:t>
            </w:r>
          </w:p>
        </w:tc>
        <w:tc>
          <w:tcPr>
            <w:vAlign w:val="center"/>
          </w:tcPr>
          <w:p w14:paraId="526F135D">
            <w:pPr>
              <w:jc w:val="center"/>
              <w:rPr>
                <w:sz w:val="21"/>
                <w:szCs w:val="21"/>
              </w:rPr>
            </w:pPr>
            <w:r>
              <w:rPr>
                <w:sz w:val="21"/>
                <w:szCs w:val="21"/>
              </w:rPr>
              <w:t>加工间</w:t>
            </w:r>
          </w:p>
        </w:tc>
        <w:tc>
          <w:tcPr>
            <w:vAlign w:val="center"/>
          </w:tcPr>
          <w:p w14:paraId="0C7634CA">
            <w:pPr>
              <w:jc w:val="center"/>
              <w:rPr>
                <w:sz w:val="21"/>
                <w:szCs w:val="21"/>
              </w:rPr>
            </w:pPr>
            <w:r>
              <w:rPr>
                <w:sz w:val="21"/>
                <w:szCs w:val="21"/>
              </w:rPr>
              <w:t>79.2</w:t>
            </w:r>
          </w:p>
        </w:tc>
        <w:tc>
          <w:tcPr>
            <w:vAlign w:val="center"/>
          </w:tcPr>
          <w:p w14:paraId="22E59EA3">
            <w:pPr>
              <w:jc w:val="center"/>
              <w:rPr>
                <w:sz w:val="21"/>
                <w:szCs w:val="21"/>
              </w:rPr>
            </w:pPr>
            <w:r>
              <w:rPr>
                <w:sz w:val="21"/>
                <w:szCs w:val="21"/>
              </w:rPr>
              <w:t>176.0</w:t>
            </w:r>
          </w:p>
        </w:tc>
      </w:tr>
      <w:tr w14:paraId="3F6CE2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EC72C6">
            <w:pPr>
              <w:jc w:val="center"/>
              <w:rPr>
                <w:sz w:val="21"/>
                <w:szCs w:val="21"/>
              </w:rPr>
            </w:pPr>
            <w:r>
              <w:rPr>
                <w:sz w:val="21"/>
                <w:szCs w:val="21"/>
              </w:rPr>
              <w:t>2层</w:t>
            </w:r>
          </w:p>
        </w:tc>
        <w:tc>
          <w:tcPr>
            <w:vAlign w:val="center"/>
          </w:tcPr>
          <w:p w14:paraId="4AD331EB">
            <w:pPr>
              <w:jc w:val="center"/>
              <w:rPr>
                <w:sz w:val="21"/>
                <w:szCs w:val="21"/>
              </w:rPr>
            </w:pPr>
            <w:r>
              <w:rPr>
                <w:sz w:val="21"/>
                <w:szCs w:val="21"/>
              </w:rPr>
              <w:t>2129</w:t>
            </w:r>
          </w:p>
        </w:tc>
        <w:tc>
          <w:tcPr>
            <w:vAlign w:val="center"/>
          </w:tcPr>
          <w:p w14:paraId="16D13D68">
            <w:pPr>
              <w:jc w:val="center"/>
              <w:rPr>
                <w:sz w:val="21"/>
                <w:szCs w:val="21"/>
              </w:rPr>
            </w:pPr>
            <w:r>
              <w:rPr>
                <w:sz w:val="21"/>
                <w:szCs w:val="21"/>
              </w:rPr>
              <w:t>备餐间</w:t>
            </w:r>
          </w:p>
        </w:tc>
        <w:tc>
          <w:tcPr>
            <w:vAlign w:val="center"/>
          </w:tcPr>
          <w:p w14:paraId="4D5AC59A">
            <w:pPr>
              <w:jc w:val="center"/>
              <w:rPr>
                <w:sz w:val="21"/>
                <w:szCs w:val="21"/>
              </w:rPr>
            </w:pPr>
            <w:r>
              <w:rPr>
                <w:sz w:val="21"/>
                <w:szCs w:val="21"/>
              </w:rPr>
              <w:t>44.6</w:t>
            </w:r>
          </w:p>
        </w:tc>
        <w:tc>
          <w:tcPr>
            <w:vAlign w:val="center"/>
          </w:tcPr>
          <w:p w14:paraId="2B044523">
            <w:pPr>
              <w:jc w:val="center"/>
              <w:rPr>
                <w:sz w:val="21"/>
                <w:szCs w:val="21"/>
              </w:rPr>
            </w:pPr>
            <w:r>
              <w:rPr>
                <w:sz w:val="21"/>
                <w:szCs w:val="21"/>
              </w:rPr>
              <w:t>99.2</w:t>
            </w:r>
          </w:p>
        </w:tc>
      </w:tr>
      <w:tr w14:paraId="72787D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10B259">
            <w:pPr>
              <w:jc w:val="center"/>
              <w:rPr>
                <w:sz w:val="21"/>
                <w:szCs w:val="21"/>
              </w:rPr>
            </w:pPr>
            <w:r>
              <w:rPr>
                <w:sz w:val="21"/>
                <w:szCs w:val="21"/>
              </w:rPr>
              <w:t>2层</w:t>
            </w:r>
          </w:p>
        </w:tc>
        <w:tc>
          <w:tcPr>
            <w:vAlign w:val="center"/>
          </w:tcPr>
          <w:p w14:paraId="44713BCC">
            <w:pPr>
              <w:jc w:val="center"/>
              <w:rPr>
                <w:sz w:val="21"/>
                <w:szCs w:val="21"/>
              </w:rPr>
            </w:pPr>
            <w:r>
              <w:rPr>
                <w:sz w:val="21"/>
                <w:szCs w:val="21"/>
              </w:rPr>
              <w:t>2121</w:t>
            </w:r>
          </w:p>
        </w:tc>
        <w:tc>
          <w:tcPr>
            <w:vAlign w:val="center"/>
          </w:tcPr>
          <w:p w14:paraId="2FFBB19D">
            <w:pPr>
              <w:jc w:val="center"/>
              <w:rPr>
                <w:sz w:val="21"/>
                <w:szCs w:val="21"/>
              </w:rPr>
            </w:pPr>
            <w:r>
              <w:rPr>
                <w:sz w:val="21"/>
                <w:szCs w:val="21"/>
              </w:rPr>
              <w:t>备餐间</w:t>
            </w:r>
          </w:p>
        </w:tc>
        <w:tc>
          <w:tcPr>
            <w:vAlign w:val="center"/>
          </w:tcPr>
          <w:p w14:paraId="5B1A080E">
            <w:pPr>
              <w:jc w:val="center"/>
              <w:rPr>
                <w:sz w:val="21"/>
                <w:szCs w:val="21"/>
              </w:rPr>
            </w:pPr>
            <w:r>
              <w:rPr>
                <w:sz w:val="21"/>
                <w:szCs w:val="21"/>
              </w:rPr>
              <w:t>44.6</w:t>
            </w:r>
          </w:p>
        </w:tc>
        <w:tc>
          <w:tcPr>
            <w:vAlign w:val="center"/>
          </w:tcPr>
          <w:p w14:paraId="66FF67D6">
            <w:pPr>
              <w:jc w:val="center"/>
              <w:rPr>
                <w:sz w:val="21"/>
                <w:szCs w:val="21"/>
              </w:rPr>
            </w:pPr>
            <w:r>
              <w:rPr>
                <w:sz w:val="21"/>
                <w:szCs w:val="21"/>
              </w:rPr>
              <w:t>99.2</w:t>
            </w:r>
          </w:p>
        </w:tc>
      </w:tr>
      <w:tr w14:paraId="08B008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F53F22">
            <w:pPr>
              <w:jc w:val="center"/>
              <w:rPr>
                <w:sz w:val="21"/>
                <w:szCs w:val="21"/>
              </w:rPr>
            </w:pPr>
            <w:r>
              <w:rPr>
                <w:sz w:val="21"/>
                <w:szCs w:val="21"/>
              </w:rPr>
              <w:t>2层</w:t>
            </w:r>
          </w:p>
        </w:tc>
        <w:tc>
          <w:tcPr>
            <w:vAlign w:val="center"/>
          </w:tcPr>
          <w:p w14:paraId="5B5365F3">
            <w:pPr>
              <w:jc w:val="center"/>
              <w:rPr>
                <w:sz w:val="21"/>
                <w:szCs w:val="21"/>
              </w:rPr>
            </w:pPr>
            <w:r>
              <w:rPr>
                <w:sz w:val="21"/>
                <w:szCs w:val="21"/>
              </w:rPr>
              <w:t>2126</w:t>
            </w:r>
          </w:p>
        </w:tc>
        <w:tc>
          <w:tcPr>
            <w:vAlign w:val="center"/>
          </w:tcPr>
          <w:p w14:paraId="6EA645E6">
            <w:pPr>
              <w:jc w:val="center"/>
              <w:rPr>
                <w:sz w:val="21"/>
                <w:szCs w:val="21"/>
              </w:rPr>
            </w:pPr>
            <w:r>
              <w:rPr>
                <w:sz w:val="21"/>
                <w:szCs w:val="21"/>
              </w:rPr>
              <w:t>备餐间</w:t>
            </w:r>
          </w:p>
        </w:tc>
        <w:tc>
          <w:tcPr>
            <w:vAlign w:val="center"/>
          </w:tcPr>
          <w:p w14:paraId="71BC7AD3">
            <w:pPr>
              <w:jc w:val="center"/>
              <w:rPr>
                <w:sz w:val="21"/>
                <w:szCs w:val="21"/>
              </w:rPr>
            </w:pPr>
            <w:r>
              <w:rPr>
                <w:sz w:val="21"/>
                <w:szCs w:val="21"/>
              </w:rPr>
              <w:t>44.6</w:t>
            </w:r>
          </w:p>
        </w:tc>
        <w:tc>
          <w:tcPr>
            <w:vAlign w:val="center"/>
          </w:tcPr>
          <w:p w14:paraId="3529353F">
            <w:pPr>
              <w:jc w:val="center"/>
              <w:rPr>
                <w:sz w:val="21"/>
                <w:szCs w:val="21"/>
              </w:rPr>
            </w:pPr>
            <w:r>
              <w:rPr>
                <w:sz w:val="21"/>
                <w:szCs w:val="21"/>
              </w:rPr>
              <w:t>99.2</w:t>
            </w:r>
          </w:p>
        </w:tc>
      </w:tr>
      <w:tr w14:paraId="2D1059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7D3455">
            <w:pPr>
              <w:jc w:val="center"/>
              <w:rPr>
                <w:sz w:val="21"/>
                <w:szCs w:val="21"/>
              </w:rPr>
            </w:pPr>
            <w:r>
              <w:rPr>
                <w:sz w:val="21"/>
                <w:szCs w:val="21"/>
              </w:rPr>
              <w:t>2层</w:t>
            </w:r>
          </w:p>
        </w:tc>
        <w:tc>
          <w:tcPr>
            <w:vAlign w:val="center"/>
          </w:tcPr>
          <w:p w14:paraId="1808CEBE">
            <w:pPr>
              <w:jc w:val="center"/>
              <w:rPr>
                <w:sz w:val="21"/>
                <w:szCs w:val="21"/>
              </w:rPr>
            </w:pPr>
            <w:r>
              <w:rPr>
                <w:sz w:val="21"/>
                <w:szCs w:val="21"/>
              </w:rPr>
              <w:t>2125</w:t>
            </w:r>
          </w:p>
        </w:tc>
        <w:tc>
          <w:tcPr>
            <w:vAlign w:val="center"/>
          </w:tcPr>
          <w:p w14:paraId="032147DF">
            <w:pPr>
              <w:jc w:val="center"/>
              <w:rPr>
                <w:sz w:val="21"/>
                <w:szCs w:val="21"/>
              </w:rPr>
            </w:pPr>
            <w:r>
              <w:rPr>
                <w:sz w:val="21"/>
                <w:szCs w:val="21"/>
              </w:rPr>
              <w:t>加工间</w:t>
            </w:r>
          </w:p>
        </w:tc>
        <w:tc>
          <w:tcPr>
            <w:vAlign w:val="center"/>
          </w:tcPr>
          <w:p w14:paraId="62774BA1">
            <w:pPr>
              <w:jc w:val="center"/>
              <w:rPr>
                <w:sz w:val="21"/>
                <w:szCs w:val="21"/>
              </w:rPr>
            </w:pPr>
            <w:r>
              <w:rPr>
                <w:sz w:val="21"/>
                <w:szCs w:val="21"/>
              </w:rPr>
              <w:t>79.2</w:t>
            </w:r>
          </w:p>
        </w:tc>
        <w:tc>
          <w:tcPr>
            <w:vAlign w:val="center"/>
          </w:tcPr>
          <w:p w14:paraId="10374DC3">
            <w:pPr>
              <w:jc w:val="center"/>
              <w:rPr>
                <w:sz w:val="21"/>
                <w:szCs w:val="21"/>
              </w:rPr>
            </w:pPr>
            <w:r>
              <w:rPr>
                <w:sz w:val="21"/>
                <w:szCs w:val="21"/>
              </w:rPr>
              <w:t>176.0</w:t>
            </w:r>
          </w:p>
        </w:tc>
      </w:tr>
      <w:tr w14:paraId="1C9BC9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D2B8F6">
            <w:pPr>
              <w:jc w:val="center"/>
              <w:rPr>
                <w:sz w:val="21"/>
                <w:szCs w:val="21"/>
              </w:rPr>
            </w:pPr>
            <w:r>
              <w:rPr>
                <w:sz w:val="21"/>
                <w:szCs w:val="21"/>
              </w:rPr>
              <w:t>2层</w:t>
            </w:r>
          </w:p>
        </w:tc>
        <w:tc>
          <w:tcPr>
            <w:vAlign w:val="center"/>
          </w:tcPr>
          <w:p w14:paraId="43010172">
            <w:pPr>
              <w:jc w:val="center"/>
              <w:rPr>
                <w:sz w:val="21"/>
                <w:szCs w:val="21"/>
              </w:rPr>
            </w:pPr>
            <w:r>
              <w:rPr>
                <w:sz w:val="21"/>
                <w:szCs w:val="21"/>
              </w:rPr>
              <w:t>2120</w:t>
            </w:r>
          </w:p>
        </w:tc>
        <w:tc>
          <w:tcPr>
            <w:vAlign w:val="center"/>
          </w:tcPr>
          <w:p w14:paraId="1E3872BB">
            <w:pPr>
              <w:jc w:val="center"/>
              <w:rPr>
                <w:sz w:val="21"/>
                <w:szCs w:val="21"/>
              </w:rPr>
            </w:pPr>
            <w:r>
              <w:rPr>
                <w:sz w:val="21"/>
                <w:szCs w:val="21"/>
              </w:rPr>
              <w:t>加工间</w:t>
            </w:r>
          </w:p>
        </w:tc>
        <w:tc>
          <w:tcPr>
            <w:vAlign w:val="center"/>
          </w:tcPr>
          <w:p w14:paraId="352CD22F">
            <w:pPr>
              <w:jc w:val="center"/>
              <w:rPr>
                <w:sz w:val="21"/>
                <w:szCs w:val="21"/>
              </w:rPr>
            </w:pPr>
            <w:r>
              <w:rPr>
                <w:sz w:val="21"/>
                <w:szCs w:val="21"/>
              </w:rPr>
              <w:t>79.2</w:t>
            </w:r>
          </w:p>
        </w:tc>
        <w:tc>
          <w:tcPr>
            <w:vAlign w:val="center"/>
          </w:tcPr>
          <w:p w14:paraId="568C86B6">
            <w:pPr>
              <w:jc w:val="center"/>
              <w:rPr>
                <w:sz w:val="21"/>
                <w:szCs w:val="21"/>
              </w:rPr>
            </w:pPr>
            <w:r>
              <w:rPr>
                <w:sz w:val="21"/>
                <w:szCs w:val="21"/>
              </w:rPr>
              <w:t>176.0</w:t>
            </w:r>
          </w:p>
        </w:tc>
      </w:tr>
      <w:tr w14:paraId="5AD329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5F9538">
            <w:pPr>
              <w:jc w:val="center"/>
              <w:rPr>
                <w:sz w:val="21"/>
                <w:szCs w:val="21"/>
              </w:rPr>
            </w:pPr>
            <w:r>
              <w:rPr>
                <w:sz w:val="21"/>
                <w:szCs w:val="21"/>
              </w:rPr>
              <w:t>2层</w:t>
            </w:r>
          </w:p>
        </w:tc>
        <w:tc>
          <w:tcPr>
            <w:vAlign w:val="center"/>
          </w:tcPr>
          <w:p w14:paraId="6295A024">
            <w:pPr>
              <w:jc w:val="center"/>
              <w:rPr>
                <w:sz w:val="21"/>
                <w:szCs w:val="21"/>
              </w:rPr>
            </w:pPr>
            <w:r>
              <w:rPr>
                <w:sz w:val="21"/>
                <w:szCs w:val="21"/>
              </w:rPr>
              <w:t>2099</w:t>
            </w:r>
          </w:p>
        </w:tc>
        <w:tc>
          <w:tcPr>
            <w:vAlign w:val="center"/>
          </w:tcPr>
          <w:p w14:paraId="6FAC8CBA">
            <w:pPr>
              <w:jc w:val="center"/>
              <w:rPr>
                <w:sz w:val="21"/>
                <w:szCs w:val="21"/>
              </w:rPr>
            </w:pPr>
            <w:r>
              <w:rPr>
                <w:sz w:val="21"/>
                <w:szCs w:val="21"/>
              </w:rPr>
              <w:t>加工间</w:t>
            </w:r>
          </w:p>
        </w:tc>
        <w:tc>
          <w:tcPr>
            <w:vAlign w:val="center"/>
          </w:tcPr>
          <w:p w14:paraId="78FED008">
            <w:pPr>
              <w:jc w:val="center"/>
              <w:rPr>
                <w:sz w:val="21"/>
                <w:szCs w:val="21"/>
              </w:rPr>
            </w:pPr>
            <w:r>
              <w:rPr>
                <w:sz w:val="21"/>
                <w:szCs w:val="21"/>
              </w:rPr>
              <w:t>79.2</w:t>
            </w:r>
          </w:p>
        </w:tc>
        <w:tc>
          <w:tcPr>
            <w:vAlign w:val="center"/>
          </w:tcPr>
          <w:p w14:paraId="70336C3A">
            <w:pPr>
              <w:jc w:val="center"/>
              <w:rPr>
                <w:sz w:val="21"/>
                <w:szCs w:val="21"/>
              </w:rPr>
            </w:pPr>
            <w:r>
              <w:rPr>
                <w:sz w:val="21"/>
                <w:szCs w:val="21"/>
              </w:rPr>
              <w:t>176.0</w:t>
            </w:r>
          </w:p>
        </w:tc>
      </w:tr>
      <w:tr w14:paraId="71FF31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45EF47">
            <w:pPr>
              <w:jc w:val="center"/>
              <w:rPr>
                <w:sz w:val="21"/>
                <w:szCs w:val="21"/>
              </w:rPr>
            </w:pPr>
            <w:r>
              <w:rPr>
                <w:sz w:val="21"/>
                <w:szCs w:val="21"/>
              </w:rPr>
              <w:t>2层</w:t>
            </w:r>
          </w:p>
        </w:tc>
        <w:tc>
          <w:tcPr>
            <w:vAlign w:val="center"/>
          </w:tcPr>
          <w:p w14:paraId="5C418FD7">
            <w:pPr>
              <w:jc w:val="center"/>
              <w:rPr>
                <w:sz w:val="21"/>
                <w:szCs w:val="21"/>
              </w:rPr>
            </w:pPr>
            <w:r>
              <w:rPr>
                <w:sz w:val="21"/>
                <w:szCs w:val="21"/>
              </w:rPr>
              <w:t>2094</w:t>
            </w:r>
          </w:p>
        </w:tc>
        <w:tc>
          <w:tcPr>
            <w:vAlign w:val="center"/>
          </w:tcPr>
          <w:p w14:paraId="0958A615">
            <w:pPr>
              <w:jc w:val="center"/>
              <w:rPr>
                <w:sz w:val="21"/>
                <w:szCs w:val="21"/>
              </w:rPr>
            </w:pPr>
            <w:r>
              <w:rPr>
                <w:sz w:val="21"/>
                <w:szCs w:val="21"/>
              </w:rPr>
              <w:t>加工间</w:t>
            </w:r>
          </w:p>
        </w:tc>
        <w:tc>
          <w:tcPr>
            <w:vAlign w:val="center"/>
          </w:tcPr>
          <w:p w14:paraId="4F390D3D">
            <w:pPr>
              <w:jc w:val="center"/>
              <w:rPr>
                <w:sz w:val="21"/>
                <w:szCs w:val="21"/>
              </w:rPr>
            </w:pPr>
            <w:r>
              <w:rPr>
                <w:sz w:val="21"/>
                <w:szCs w:val="21"/>
              </w:rPr>
              <w:t>79.2</w:t>
            </w:r>
          </w:p>
        </w:tc>
        <w:tc>
          <w:tcPr>
            <w:vAlign w:val="center"/>
          </w:tcPr>
          <w:p w14:paraId="090184AB">
            <w:pPr>
              <w:jc w:val="center"/>
              <w:rPr>
                <w:sz w:val="21"/>
                <w:szCs w:val="21"/>
              </w:rPr>
            </w:pPr>
            <w:r>
              <w:rPr>
                <w:sz w:val="21"/>
                <w:szCs w:val="21"/>
              </w:rPr>
              <w:t>176.0</w:t>
            </w:r>
          </w:p>
        </w:tc>
      </w:tr>
      <w:tr w14:paraId="6537E52D">
        <w:tblPrEx>
          <w:tblCellMar>
            <w:top w:w="0" w:type="dxa"/>
            <w:left w:w="108" w:type="dxa"/>
            <w:bottom w:w="0" w:type="dxa"/>
            <w:right w:w="108" w:type="dxa"/>
          </w:tblCellMar>
        </w:tblPrEx>
        <w:tc>
          <w:tcPr>
            <w:vMerge w:val="continue"/>
            <w:vAlign w:val="center"/>
          </w:tcPr>
          <w:p w14:paraId="6546B978">
            <w:pPr>
              <w:jc w:val="center"/>
              <w:rPr>
                <w:sz w:val="21"/>
                <w:szCs w:val="21"/>
              </w:rPr>
            </w:pPr>
            <w:r>
              <w:rPr>
                <w:sz w:val="21"/>
                <w:szCs w:val="21"/>
              </w:rPr>
              <w:t>2层</w:t>
            </w:r>
          </w:p>
        </w:tc>
        <w:tc>
          <w:tcPr>
            <w:vAlign w:val="center"/>
          </w:tcPr>
          <w:p w14:paraId="5D7DF1E4">
            <w:pPr>
              <w:jc w:val="center"/>
              <w:rPr>
                <w:sz w:val="21"/>
                <w:szCs w:val="21"/>
              </w:rPr>
            </w:pPr>
            <w:r>
              <w:rPr>
                <w:sz w:val="21"/>
                <w:szCs w:val="21"/>
              </w:rPr>
              <w:t>2100</w:t>
            </w:r>
          </w:p>
        </w:tc>
        <w:tc>
          <w:tcPr>
            <w:vAlign w:val="center"/>
          </w:tcPr>
          <w:p w14:paraId="77B5BAD7">
            <w:pPr>
              <w:jc w:val="center"/>
              <w:rPr>
                <w:sz w:val="21"/>
                <w:szCs w:val="21"/>
              </w:rPr>
            </w:pPr>
            <w:r>
              <w:rPr>
                <w:sz w:val="21"/>
                <w:szCs w:val="21"/>
              </w:rPr>
              <w:t>洗消间</w:t>
            </w:r>
          </w:p>
        </w:tc>
        <w:tc>
          <w:tcPr>
            <w:vAlign w:val="center"/>
          </w:tcPr>
          <w:p w14:paraId="286EEC7A">
            <w:pPr>
              <w:jc w:val="center"/>
              <w:rPr>
                <w:sz w:val="21"/>
                <w:szCs w:val="21"/>
              </w:rPr>
            </w:pPr>
            <w:r>
              <w:rPr>
                <w:sz w:val="21"/>
                <w:szCs w:val="21"/>
              </w:rPr>
              <w:t>120.8</w:t>
            </w:r>
          </w:p>
        </w:tc>
        <w:tc>
          <w:tcPr>
            <w:vAlign w:val="center"/>
          </w:tcPr>
          <w:p w14:paraId="3A547471">
            <w:pPr>
              <w:jc w:val="center"/>
              <w:rPr>
                <w:sz w:val="21"/>
                <w:szCs w:val="21"/>
              </w:rPr>
            </w:pPr>
            <w:r>
              <w:rPr>
                <w:sz w:val="21"/>
                <w:szCs w:val="21"/>
              </w:rPr>
              <w:t>268.4</w:t>
            </w:r>
          </w:p>
        </w:tc>
      </w:tr>
      <w:tr w14:paraId="123B96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A616AF">
            <w:pPr>
              <w:jc w:val="center"/>
              <w:rPr>
                <w:sz w:val="21"/>
                <w:szCs w:val="21"/>
              </w:rPr>
            </w:pPr>
            <w:r>
              <w:rPr>
                <w:sz w:val="21"/>
                <w:szCs w:val="21"/>
              </w:rPr>
              <w:t>2层</w:t>
            </w:r>
          </w:p>
        </w:tc>
        <w:tc>
          <w:tcPr>
            <w:vAlign w:val="center"/>
          </w:tcPr>
          <w:p w14:paraId="54059BEB">
            <w:pPr>
              <w:jc w:val="center"/>
              <w:rPr>
                <w:sz w:val="21"/>
                <w:szCs w:val="21"/>
              </w:rPr>
            </w:pPr>
            <w:r>
              <w:rPr>
                <w:sz w:val="21"/>
                <w:szCs w:val="21"/>
              </w:rPr>
              <w:t>2116</w:t>
            </w:r>
          </w:p>
        </w:tc>
        <w:tc>
          <w:tcPr>
            <w:vAlign w:val="center"/>
          </w:tcPr>
          <w:p w14:paraId="75B39BD8">
            <w:pPr>
              <w:jc w:val="center"/>
              <w:rPr>
                <w:sz w:val="21"/>
                <w:szCs w:val="21"/>
              </w:rPr>
            </w:pPr>
            <w:r>
              <w:rPr>
                <w:sz w:val="21"/>
                <w:szCs w:val="21"/>
              </w:rPr>
              <w:t>备餐间</w:t>
            </w:r>
          </w:p>
        </w:tc>
        <w:tc>
          <w:tcPr>
            <w:vAlign w:val="center"/>
          </w:tcPr>
          <w:p w14:paraId="44EDC679">
            <w:pPr>
              <w:jc w:val="center"/>
              <w:rPr>
                <w:sz w:val="21"/>
                <w:szCs w:val="21"/>
              </w:rPr>
            </w:pPr>
            <w:r>
              <w:rPr>
                <w:sz w:val="21"/>
                <w:szCs w:val="21"/>
              </w:rPr>
              <w:t>80.5</w:t>
            </w:r>
          </w:p>
        </w:tc>
        <w:tc>
          <w:tcPr>
            <w:vAlign w:val="center"/>
          </w:tcPr>
          <w:p w14:paraId="75A8C49C">
            <w:pPr>
              <w:jc w:val="center"/>
              <w:rPr>
                <w:sz w:val="21"/>
                <w:szCs w:val="21"/>
              </w:rPr>
            </w:pPr>
            <w:r>
              <w:rPr>
                <w:sz w:val="21"/>
                <w:szCs w:val="21"/>
              </w:rPr>
              <w:t>178.9</w:t>
            </w:r>
          </w:p>
        </w:tc>
      </w:tr>
      <w:tr w14:paraId="130220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003C7B">
            <w:pPr>
              <w:jc w:val="center"/>
              <w:rPr>
                <w:sz w:val="21"/>
                <w:szCs w:val="21"/>
              </w:rPr>
            </w:pPr>
            <w:r>
              <w:rPr>
                <w:sz w:val="21"/>
                <w:szCs w:val="21"/>
              </w:rPr>
              <w:t>2层</w:t>
            </w:r>
          </w:p>
        </w:tc>
        <w:tc>
          <w:tcPr>
            <w:vAlign w:val="center"/>
          </w:tcPr>
          <w:p w14:paraId="6528BD5B">
            <w:pPr>
              <w:jc w:val="center"/>
              <w:rPr>
                <w:sz w:val="21"/>
                <w:szCs w:val="21"/>
              </w:rPr>
            </w:pPr>
            <w:r>
              <w:rPr>
                <w:sz w:val="21"/>
                <w:szCs w:val="21"/>
              </w:rPr>
              <w:t>2102</w:t>
            </w:r>
          </w:p>
        </w:tc>
        <w:tc>
          <w:tcPr>
            <w:vAlign w:val="center"/>
          </w:tcPr>
          <w:p w14:paraId="74244B16">
            <w:pPr>
              <w:jc w:val="center"/>
              <w:rPr>
                <w:sz w:val="21"/>
                <w:szCs w:val="21"/>
              </w:rPr>
            </w:pPr>
            <w:r>
              <w:rPr>
                <w:sz w:val="21"/>
                <w:szCs w:val="21"/>
              </w:rPr>
              <w:t>辅助办公用房</w:t>
            </w:r>
          </w:p>
        </w:tc>
        <w:tc>
          <w:tcPr>
            <w:vAlign w:val="center"/>
          </w:tcPr>
          <w:p w14:paraId="0E03923E">
            <w:pPr>
              <w:jc w:val="center"/>
              <w:rPr>
                <w:sz w:val="21"/>
                <w:szCs w:val="21"/>
              </w:rPr>
            </w:pPr>
            <w:r>
              <w:rPr>
                <w:sz w:val="21"/>
                <w:szCs w:val="21"/>
              </w:rPr>
              <w:t>38.7</w:t>
            </w:r>
          </w:p>
        </w:tc>
        <w:tc>
          <w:tcPr>
            <w:vAlign w:val="center"/>
          </w:tcPr>
          <w:p w14:paraId="1D7CDE48">
            <w:pPr>
              <w:jc w:val="center"/>
              <w:rPr>
                <w:sz w:val="21"/>
                <w:szCs w:val="21"/>
              </w:rPr>
            </w:pPr>
            <w:r>
              <w:rPr>
                <w:sz w:val="21"/>
                <w:szCs w:val="21"/>
              </w:rPr>
              <w:t>86.0</w:t>
            </w:r>
          </w:p>
        </w:tc>
      </w:tr>
      <w:tr w14:paraId="6C7090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224885">
            <w:pPr>
              <w:jc w:val="center"/>
              <w:rPr>
                <w:sz w:val="21"/>
                <w:szCs w:val="21"/>
              </w:rPr>
            </w:pPr>
            <w:r>
              <w:rPr>
                <w:sz w:val="21"/>
                <w:szCs w:val="21"/>
              </w:rPr>
              <w:t>2层</w:t>
            </w:r>
          </w:p>
        </w:tc>
        <w:tc>
          <w:tcPr>
            <w:vAlign w:val="center"/>
          </w:tcPr>
          <w:p w14:paraId="6AECD16A">
            <w:pPr>
              <w:jc w:val="center"/>
              <w:rPr>
                <w:sz w:val="21"/>
                <w:szCs w:val="21"/>
              </w:rPr>
            </w:pPr>
            <w:r>
              <w:rPr>
                <w:sz w:val="21"/>
                <w:szCs w:val="21"/>
              </w:rPr>
              <w:t>2128</w:t>
            </w:r>
          </w:p>
        </w:tc>
        <w:tc>
          <w:tcPr>
            <w:vAlign w:val="center"/>
          </w:tcPr>
          <w:p w14:paraId="669B3C8A">
            <w:pPr>
              <w:jc w:val="center"/>
              <w:rPr>
                <w:sz w:val="21"/>
                <w:szCs w:val="21"/>
              </w:rPr>
            </w:pPr>
            <w:r>
              <w:rPr>
                <w:sz w:val="21"/>
                <w:szCs w:val="21"/>
              </w:rPr>
              <w:t>加工间</w:t>
            </w:r>
          </w:p>
        </w:tc>
        <w:tc>
          <w:tcPr>
            <w:vAlign w:val="center"/>
          </w:tcPr>
          <w:p w14:paraId="73355213">
            <w:pPr>
              <w:jc w:val="center"/>
              <w:rPr>
                <w:sz w:val="21"/>
                <w:szCs w:val="21"/>
              </w:rPr>
            </w:pPr>
            <w:r>
              <w:rPr>
                <w:sz w:val="21"/>
                <w:szCs w:val="21"/>
              </w:rPr>
              <w:t>79.2</w:t>
            </w:r>
          </w:p>
        </w:tc>
        <w:tc>
          <w:tcPr>
            <w:vAlign w:val="center"/>
          </w:tcPr>
          <w:p w14:paraId="4CC741E7">
            <w:pPr>
              <w:jc w:val="center"/>
              <w:rPr>
                <w:sz w:val="21"/>
                <w:szCs w:val="21"/>
              </w:rPr>
            </w:pPr>
            <w:r>
              <w:rPr>
                <w:sz w:val="21"/>
                <w:szCs w:val="21"/>
              </w:rPr>
              <w:t>176.0</w:t>
            </w:r>
          </w:p>
        </w:tc>
      </w:tr>
      <w:tr w14:paraId="4D07E1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7EC75AA">
            <w:pPr>
              <w:jc w:val="center"/>
              <w:rPr>
                <w:sz w:val="21"/>
                <w:szCs w:val="21"/>
              </w:rPr>
            </w:pPr>
            <w:r>
              <w:rPr>
                <w:sz w:val="21"/>
                <w:szCs w:val="21"/>
              </w:rPr>
              <w:t>3层</w:t>
            </w:r>
          </w:p>
        </w:tc>
        <w:tc>
          <w:tcPr>
            <w:vAlign w:val="center"/>
          </w:tcPr>
          <w:p w14:paraId="68AF932F">
            <w:pPr>
              <w:jc w:val="center"/>
              <w:rPr>
                <w:sz w:val="21"/>
                <w:szCs w:val="21"/>
              </w:rPr>
            </w:pPr>
            <w:r>
              <w:rPr>
                <w:sz w:val="21"/>
                <w:szCs w:val="21"/>
              </w:rPr>
              <w:t>3068</w:t>
            </w:r>
          </w:p>
        </w:tc>
        <w:tc>
          <w:tcPr>
            <w:vAlign w:val="center"/>
          </w:tcPr>
          <w:p w14:paraId="03A51DAB">
            <w:pPr>
              <w:jc w:val="center"/>
              <w:rPr>
                <w:sz w:val="21"/>
                <w:szCs w:val="21"/>
              </w:rPr>
            </w:pPr>
            <w:r>
              <w:rPr>
                <w:sz w:val="21"/>
                <w:szCs w:val="21"/>
              </w:rPr>
              <w:t>普通办公室</w:t>
            </w:r>
          </w:p>
        </w:tc>
        <w:tc>
          <w:tcPr>
            <w:vAlign w:val="center"/>
          </w:tcPr>
          <w:p w14:paraId="3E0EFA08">
            <w:pPr>
              <w:jc w:val="center"/>
              <w:rPr>
                <w:sz w:val="21"/>
                <w:szCs w:val="21"/>
              </w:rPr>
            </w:pPr>
            <w:r>
              <w:rPr>
                <w:sz w:val="21"/>
                <w:szCs w:val="21"/>
              </w:rPr>
              <w:t>56.3</w:t>
            </w:r>
          </w:p>
        </w:tc>
        <w:tc>
          <w:tcPr>
            <w:vAlign w:val="center"/>
          </w:tcPr>
          <w:p w14:paraId="6FA50C57">
            <w:pPr>
              <w:jc w:val="center"/>
              <w:rPr>
                <w:sz w:val="21"/>
                <w:szCs w:val="21"/>
              </w:rPr>
            </w:pPr>
            <w:r>
              <w:rPr>
                <w:sz w:val="21"/>
                <w:szCs w:val="21"/>
              </w:rPr>
              <w:t>125.1</w:t>
            </w:r>
          </w:p>
        </w:tc>
      </w:tr>
      <w:tr w14:paraId="698334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10631B">
            <w:pPr>
              <w:jc w:val="center"/>
              <w:rPr>
                <w:sz w:val="21"/>
                <w:szCs w:val="21"/>
              </w:rPr>
            </w:pPr>
            <w:r>
              <w:rPr>
                <w:sz w:val="21"/>
                <w:szCs w:val="21"/>
              </w:rPr>
              <w:t>3层</w:t>
            </w:r>
          </w:p>
        </w:tc>
        <w:tc>
          <w:tcPr>
            <w:vAlign w:val="center"/>
          </w:tcPr>
          <w:p w14:paraId="0D3BFEAD">
            <w:pPr>
              <w:jc w:val="center"/>
              <w:rPr>
                <w:sz w:val="21"/>
                <w:szCs w:val="21"/>
              </w:rPr>
            </w:pPr>
            <w:r>
              <w:rPr>
                <w:sz w:val="21"/>
                <w:szCs w:val="21"/>
              </w:rPr>
              <w:t>3067</w:t>
            </w:r>
          </w:p>
        </w:tc>
        <w:tc>
          <w:tcPr>
            <w:vAlign w:val="center"/>
          </w:tcPr>
          <w:p w14:paraId="6EBB3DD2">
            <w:pPr>
              <w:jc w:val="center"/>
              <w:rPr>
                <w:sz w:val="21"/>
                <w:szCs w:val="21"/>
              </w:rPr>
            </w:pPr>
            <w:r>
              <w:rPr>
                <w:sz w:val="21"/>
                <w:szCs w:val="21"/>
              </w:rPr>
              <w:t>2#楼梯</w:t>
            </w:r>
          </w:p>
        </w:tc>
        <w:tc>
          <w:tcPr>
            <w:vAlign w:val="center"/>
          </w:tcPr>
          <w:p w14:paraId="5258D672">
            <w:pPr>
              <w:jc w:val="center"/>
              <w:rPr>
                <w:sz w:val="21"/>
                <w:szCs w:val="21"/>
              </w:rPr>
            </w:pPr>
            <w:r>
              <w:rPr>
                <w:sz w:val="21"/>
                <w:szCs w:val="21"/>
              </w:rPr>
              <w:t>93.4</w:t>
            </w:r>
          </w:p>
        </w:tc>
        <w:tc>
          <w:tcPr>
            <w:vAlign w:val="center"/>
          </w:tcPr>
          <w:p w14:paraId="011CA603">
            <w:pPr>
              <w:jc w:val="center"/>
              <w:rPr>
                <w:sz w:val="21"/>
                <w:szCs w:val="21"/>
              </w:rPr>
            </w:pPr>
            <w:r>
              <w:rPr>
                <w:sz w:val="21"/>
                <w:szCs w:val="21"/>
              </w:rPr>
              <w:t>207.5</w:t>
            </w:r>
          </w:p>
        </w:tc>
      </w:tr>
      <w:tr w14:paraId="7E6D4D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5E742C">
            <w:pPr>
              <w:jc w:val="center"/>
              <w:rPr>
                <w:sz w:val="21"/>
                <w:szCs w:val="21"/>
              </w:rPr>
            </w:pPr>
            <w:r>
              <w:rPr>
                <w:sz w:val="21"/>
                <w:szCs w:val="21"/>
              </w:rPr>
              <w:t>3层</w:t>
            </w:r>
          </w:p>
        </w:tc>
        <w:tc>
          <w:tcPr>
            <w:vAlign w:val="center"/>
          </w:tcPr>
          <w:p w14:paraId="3DF58842">
            <w:pPr>
              <w:jc w:val="center"/>
              <w:rPr>
                <w:sz w:val="21"/>
                <w:szCs w:val="21"/>
              </w:rPr>
            </w:pPr>
            <w:r>
              <w:rPr>
                <w:sz w:val="21"/>
                <w:szCs w:val="21"/>
              </w:rPr>
              <w:t>3062</w:t>
            </w:r>
          </w:p>
        </w:tc>
        <w:tc>
          <w:tcPr>
            <w:vAlign w:val="center"/>
          </w:tcPr>
          <w:p w14:paraId="4212671E">
            <w:pPr>
              <w:jc w:val="center"/>
              <w:rPr>
                <w:sz w:val="21"/>
                <w:szCs w:val="21"/>
              </w:rPr>
            </w:pPr>
            <w:r>
              <w:rPr>
                <w:sz w:val="21"/>
                <w:szCs w:val="21"/>
              </w:rPr>
              <w:t>普通办公室</w:t>
            </w:r>
          </w:p>
        </w:tc>
        <w:tc>
          <w:tcPr>
            <w:vAlign w:val="center"/>
          </w:tcPr>
          <w:p w14:paraId="51F853C6">
            <w:pPr>
              <w:jc w:val="center"/>
              <w:rPr>
                <w:sz w:val="21"/>
                <w:szCs w:val="21"/>
              </w:rPr>
            </w:pPr>
            <w:r>
              <w:rPr>
                <w:sz w:val="21"/>
                <w:szCs w:val="21"/>
              </w:rPr>
              <w:t>206.6</w:t>
            </w:r>
          </w:p>
        </w:tc>
        <w:tc>
          <w:tcPr>
            <w:vAlign w:val="center"/>
          </w:tcPr>
          <w:p w14:paraId="7B8FA7E4">
            <w:pPr>
              <w:jc w:val="center"/>
              <w:rPr>
                <w:sz w:val="21"/>
                <w:szCs w:val="21"/>
              </w:rPr>
            </w:pPr>
            <w:r>
              <w:rPr>
                <w:sz w:val="21"/>
                <w:szCs w:val="21"/>
              </w:rPr>
              <w:t>459.2</w:t>
            </w:r>
          </w:p>
        </w:tc>
      </w:tr>
      <w:tr w14:paraId="629D2868">
        <w:tblPrEx>
          <w:tblCellMar>
            <w:top w:w="0" w:type="dxa"/>
            <w:left w:w="108" w:type="dxa"/>
            <w:bottom w:w="0" w:type="dxa"/>
            <w:right w:w="108" w:type="dxa"/>
          </w:tblCellMar>
        </w:tblPrEx>
        <w:tc>
          <w:tcPr>
            <w:vMerge w:val="continue"/>
            <w:vAlign w:val="center"/>
          </w:tcPr>
          <w:p w14:paraId="378F4662">
            <w:pPr>
              <w:jc w:val="center"/>
              <w:rPr>
                <w:sz w:val="21"/>
                <w:szCs w:val="21"/>
              </w:rPr>
            </w:pPr>
            <w:r>
              <w:rPr>
                <w:sz w:val="21"/>
                <w:szCs w:val="21"/>
              </w:rPr>
              <w:t>3层</w:t>
            </w:r>
          </w:p>
        </w:tc>
        <w:tc>
          <w:tcPr>
            <w:vAlign w:val="center"/>
          </w:tcPr>
          <w:p w14:paraId="4D2D1C94">
            <w:pPr>
              <w:jc w:val="center"/>
              <w:rPr>
                <w:sz w:val="21"/>
                <w:szCs w:val="21"/>
              </w:rPr>
            </w:pPr>
            <w:r>
              <w:rPr>
                <w:sz w:val="21"/>
                <w:szCs w:val="21"/>
              </w:rPr>
              <w:t>3036</w:t>
            </w:r>
          </w:p>
        </w:tc>
        <w:tc>
          <w:tcPr>
            <w:vAlign w:val="center"/>
          </w:tcPr>
          <w:p w14:paraId="340C364B">
            <w:pPr>
              <w:jc w:val="center"/>
              <w:rPr>
                <w:sz w:val="21"/>
                <w:szCs w:val="21"/>
              </w:rPr>
            </w:pPr>
            <w:r>
              <w:rPr>
                <w:sz w:val="21"/>
                <w:szCs w:val="21"/>
              </w:rPr>
              <w:t>(其疏散人数为50人，其所需疏散出口为0.38米)</w:t>
            </w:r>
          </w:p>
        </w:tc>
        <w:tc>
          <w:tcPr>
            <w:vAlign w:val="center"/>
          </w:tcPr>
          <w:p w14:paraId="5DAB5163">
            <w:pPr>
              <w:jc w:val="center"/>
              <w:rPr>
                <w:sz w:val="21"/>
                <w:szCs w:val="21"/>
              </w:rPr>
            </w:pPr>
            <w:r>
              <w:rPr>
                <w:sz w:val="21"/>
                <w:szCs w:val="21"/>
              </w:rPr>
              <w:t>991.4</w:t>
            </w:r>
          </w:p>
        </w:tc>
        <w:tc>
          <w:tcPr>
            <w:vAlign w:val="center"/>
          </w:tcPr>
          <w:p w14:paraId="266094C2">
            <w:pPr>
              <w:jc w:val="center"/>
              <w:rPr>
                <w:sz w:val="21"/>
                <w:szCs w:val="21"/>
              </w:rPr>
            </w:pPr>
            <w:r>
              <w:rPr>
                <w:sz w:val="21"/>
                <w:szCs w:val="21"/>
              </w:rPr>
              <w:t>2203.2</w:t>
            </w:r>
          </w:p>
        </w:tc>
      </w:tr>
      <w:tr w14:paraId="4C603A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BB0646">
            <w:pPr>
              <w:jc w:val="center"/>
              <w:rPr>
                <w:sz w:val="21"/>
                <w:szCs w:val="21"/>
              </w:rPr>
            </w:pPr>
            <w:r>
              <w:rPr>
                <w:sz w:val="21"/>
                <w:szCs w:val="21"/>
              </w:rPr>
              <w:t>3层</w:t>
            </w:r>
          </w:p>
        </w:tc>
        <w:tc>
          <w:tcPr>
            <w:vAlign w:val="center"/>
          </w:tcPr>
          <w:p w14:paraId="333EB77B">
            <w:pPr>
              <w:jc w:val="center"/>
              <w:rPr>
                <w:sz w:val="21"/>
                <w:szCs w:val="21"/>
              </w:rPr>
            </w:pPr>
            <w:r>
              <w:rPr>
                <w:sz w:val="21"/>
                <w:szCs w:val="21"/>
              </w:rPr>
              <w:t>3046</w:t>
            </w:r>
          </w:p>
        </w:tc>
        <w:tc>
          <w:tcPr>
            <w:vAlign w:val="center"/>
          </w:tcPr>
          <w:p w14:paraId="3F0F8564">
            <w:pPr>
              <w:jc w:val="center"/>
              <w:rPr>
                <w:sz w:val="21"/>
                <w:szCs w:val="21"/>
              </w:rPr>
            </w:pPr>
            <w:r>
              <w:rPr>
                <w:sz w:val="21"/>
                <w:szCs w:val="21"/>
              </w:rPr>
              <w:t>MQ9</w:t>
            </w:r>
          </w:p>
        </w:tc>
        <w:tc>
          <w:tcPr>
            <w:vAlign w:val="center"/>
          </w:tcPr>
          <w:p w14:paraId="208284A8">
            <w:pPr>
              <w:jc w:val="center"/>
              <w:rPr>
                <w:sz w:val="21"/>
                <w:szCs w:val="21"/>
              </w:rPr>
            </w:pPr>
            <w:r>
              <w:rPr>
                <w:sz w:val="21"/>
                <w:szCs w:val="21"/>
              </w:rPr>
              <w:t>1084.4</w:t>
            </w:r>
          </w:p>
        </w:tc>
        <w:tc>
          <w:tcPr>
            <w:vAlign w:val="center"/>
          </w:tcPr>
          <w:p w14:paraId="2DB06182">
            <w:pPr>
              <w:jc w:val="center"/>
              <w:rPr>
                <w:sz w:val="21"/>
                <w:szCs w:val="21"/>
              </w:rPr>
            </w:pPr>
            <w:r>
              <w:rPr>
                <w:sz w:val="21"/>
                <w:szCs w:val="21"/>
              </w:rPr>
              <w:t>2409.8</w:t>
            </w:r>
          </w:p>
        </w:tc>
      </w:tr>
      <w:tr w14:paraId="062ECA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9C4E7F">
            <w:pPr>
              <w:jc w:val="center"/>
              <w:rPr>
                <w:sz w:val="21"/>
                <w:szCs w:val="21"/>
              </w:rPr>
            </w:pPr>
            <w:r>
              <w:rPr>
                <w:sz w:val="21"/>
                <w:szCs w:val="21"/>
              </w:rPr>
              <w:t>3层</w:t>
            </w:r>
          </w:p>
        </w:tc>
        <w:tc>
          <w:tcPr>
            <w:vAlign w:val="center"/>
          </w:tcPr>
          <w:p w14:paraId="56E4F951">
            <w:pPr>
              <w:jc w:val="center"/>
              <w:rPr>
                <w:sz w:val="21"/>
                <w:szCs w:val="21"/>
              </w:rPr>
            </w:pPr>
            <w:r>
              <w:rPr>
                <w:sz w:val="21"/>
                <w:szCs w:val="21"/>
              </w:rPr>
              <w:t>3065</w:t>
            </w:r>
          </w:p>
        </w:tc>
        <w:tc>
          <w:tcPr>
            <w:vAlign w:val="center"/>
          </w:tcPr>
          <w:p w14:paraId="2AA93BBF">
            <w:pPr>
              <w:jc w:val="center"/>
              <w:rPr>
                <w:sz w:val="21"/>
                <w:szCs w:val="21"/>
              </w:rPr>
            </w:pPr>
            <w:r>
              <w:rPr>
                <w:sz w:val="21"/>
                <w:szCs w:val="21"/>
              </w:rPr>
              <w:t>(其疏散人数为50人，其所需疏散出口为0.38米)</w:t>
            </w:r>
          </w:p>
        </w:tc>
        <w:tc>
          <w:tcPr>
            <w:vAlign w:val="center"/>
          </w:tcPr>
          <w:p w14:paraId="2682D940">
            <w:pPr>
              <w:jc w:val="center"/>
              <w:rPr>
                <w:sz w:val="21"/>
                <w:szCs w:val="21"/>
              </w:rPr>
            </w:pPr>
            <w:r>
              <w:rPr>
                <w:sz w:val="21"/>
                <w:szCs w:val="21"/>
              </w:rPr>
              <w:t>1151.8</w:t>
            </w:r>
          </w:p>
        </w:tc>
        <w:tc>
          <w:tcPr>
            <w:vAlign w:val="center"/>
          </w:tcPr>
          <w:p w14:paraId="69944ED7">
            <w:pPr>
              <w:jc w:val="center"/>
              <w:rPr>
                <w:sz w:val="21"/>
                <w:szCs w:val="21"/>
              </w:rPr>
            </w:pPr>
            <w:r>
              <w:rPr>
                <w:sz w:val="21"/>
                <w:szCs w:val="21"/>
              </w:rPr>
              <w:t>2559.6</w:t>
            </w:r>
          </w:p>
        </w:tc>
      </w:tr>
      <w:tr w14:paraId="22A3CA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791339">
            <w:pPr>
              <w:jc w:val="center"/>
              <w:rPr>
                <w:sz w:val="21"/>
                <w:szCs w:val="21"/>
              </w:rPr>
            </w:pPr>
            <w:r>
              <w:rPr>
                <w:sz w:val="21"/>
                <w:szCs w:val="21"/>
              </w:rPr>
              <w:t>3层</w:t>
            </w:r>
          </w:p>
        </w:tc>
        <w:tc>
          <w:tcPr>
            <w:vAlign w:val="center"/>
          </w:tcPr>
          <w:p w14:paraId="762119C0">
            <w:pPr>
              <w:jc w:val="center"/>
              <w:rPr>
                <w:sz w:val="21"/>
                <w:szCs w:val="21"/>
              </w:rPr>
            </w:pPr>
            <w:r>
              <w:rPr>
                <w:sz w:val="21"/>
                <w:szCs w:val="21"/>
              </w:rPr>
              <w:t>3051</w:t>
            </w:r>
          </w:p>
        </w:tc>
        <w:tc>
          <w:tcPr>
            <w:vAlign w:val="center"/>
          </w:tcPr>
          <w:p w14:paraId="075A540B">
            <w:pPr>
              <w:jc w:val="center"/>
              <w:rPr>
                <w:sz w:val="21"/>
                <w:szCs w:val="21"/>
              </w:rPr>
            </w:pPr>
            <w:r>
              <w:rPr>
                <w:sz w:val="21"/>
                <w:szCs w:val="21"/>
              </w:rPr>
              <w:t>(其疏散人数为500人，其所需疏散出口为3.75米)</w:t>
            </w:r>
          </w:p>
        </w:tc>
        <w:tc>
          <w:tcPr>
            <w:vAlign w:val="center"/>
          </w:tcPr>
          <w:p w14:paraId="572CB041">
            <w:pPr>
              <w:jc w:val="center"/>
              <w:rPr>
                <w:sz w:val="21"/>
                <w:szCs w:val="21"/>
              </w:rPr>
            </w:pPr>
            <w:r>
              <w:rPr>
                <w:sz w:val="21"/>
                <w:szCs w:val="21"/>
              </w:rPr>
              <w:t>3206.9</w:t>
            </w:r>
          </w:p>
        </w:tc>
        <w:tc>
          <w:tcPr>
            <w:vAlign w:val="center"/>
          </w:tcPr>
          <w:p w14:paraId="5B7E80A3">
            <w:pPr>
              <w:jc w:val="center"/>
              <w:rPr>
                <w:sz w:val="21"/>
                <w:szCs w:val="21"/>
              </w:rPr>
            </w:pPr>
            <w:r>
              <w:rPr>
                <w:sz w:val="21"/>
                <w:szCs w:val="21"/>
              </w:rPr>
              <w:t>7126.4</w:t>
            </w:r>
          </w:p>
        </w:tc>
      </w:tr>
      <w:tr w14:paraId="4D3DAE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94E587">
            <w:pPr>
              <w:jc w:val="center"/>
              <w:rPr>
                <w:sz w:val="21"/>
                <w:szCs w:val="21"/>
              </w:rPr>
            </w:pPr>
            <w:r>
              <w:rPr>
                <w:sz w:val="21"/>
                <w:szCs w:val="21"/>
              </w:rPr>
              <w:t>3层</w:t>
            </w:r>
          </w:p>
        </w:tc>
        <w:tc>
          <w:tcPr>
            <w:vAlign w:val="center"/>
          </w:tcPr>
          <w:p w14:paraId="6E829189">
            <w:pPr>
              <w:jc w:val="center"/>
              <w:rPr>
                <w:sz w:val="21"/>
                <w:szCs w:val="21"/>
              </w:rPr>
            </w:pPr>
            <w:r>
              <w:rPr>
                <w:sz w:val="21"/>
                <w:szCs w:val="21"/>
              </w:rPr>
              <w:t>3037</w:t>
            </w:r>
          </w:p>
        </w:tc>
        <w:tc>
          <w:tcPr>
            <w:vAlign w:val="center"/>
          </w:tcPr>
          <w:p w14:paraId="775F024D">
            <w:pPr>
              <w:jc w:val="center"/>
              <w:rPr>
                <w:sz w:val="21"/>
                <w:szCs w:val="21"/>
              </w:rPr>
            </w:pPr>
            <w:r>
              <w:rPr>
                <w:sz w:val="21"/>
                <w:szCs w:val="21"/>
              </w:rPr>
              <w:t>饮食辅助办公用房（2人）</w:t>
            </w:r>
          </w:p>
        </w:tc>
        <w:tc>
          <w:tcPr>
            <w:vAlign w:val="center"/>
          </w:tcPr>
          <w:p w14:paraId="004D7713">
            <w:pPr>
              <w:jc w:val="center"/>
              <w:rPr>
                <w:sz w:val="21"/>
                <w:szCs w:val="21"/>
              </w:rPr>
            </w:pPr>
            <w:r>
              <w:rPr>
                <w:sz w:val="21"/>
                <w:szCs w:val="21"/>
              </w:rPr>
              <w:t>75.9</w:t>
            </w:r>
          </w:p>
        </w:tc>
        <w:tc>
          <w:tcPr>
            <w:vAlign w:val="center"/>
          </w:tcPr>
          <w:p w14:paraId="27688B36">
            <w:pPr>
              <w:jc w:val="center"/>
              <w:rPr>
                <w:sz w:val="21"/>
                <w:szCs w:val="21"/>
              </w:rPr>
            </w:pPr>
            <w:r>
              <w:rPr>
                <w:sz w:val="21"/>
                <w:szCs w:val="21"/>
              </w:rPr>
              <w:t>168.6</w:t>
            </w:r>
          </w:p>
        </w:tc>
      </w:tr>
      <w:tr w14:paraId="1B5E15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70D624">
            <w:pPr>
              <w:jc w:val="center"/>
              <w:rPr>
                <w:sz w:val="21"/>
                <w:szCs w:val="21"/>
              </w:rPr>
            </w:pPr>
            <w:r>
              <w:rPr>
                <w:sz w:val="21"/>
                <w:szCs w:val="21"/>
              </w:rPr>
              <w:t>3层</w:t>
            </w:r>
          </w:p>
        </w:tc>
        <w:tc>
          <w:tcPr>
            <w:vAlign w:val="center"/>
          </w:tcPr>
          <w:p w14:paraId="6AA260B2">
            <w:pPr>
              <w:jc w:val="center"/>
              <w:rPr>
                <w:sz w:val="21"/>
                <w:szCs w:val="21"/>
              </w:rPr>
            </w:pPr>
            <w:r>
              <w:rPr>
                <w:sz w:val="21"/>
                <w:szCs w:val="21"/>
              </w:rPr>
              <w:t>3070</w:t>
            </w:r>
          </w:p>
        </w:tc>
        <w:tc>
          <w:tcPr>
            <w:vAlign w:val="center"/>
          </w:tcPr>
          <w:p w14:paraId="632220F7">
            <w:pPr>
              <w:jc w:val="center"/>
              <w:rPr>
                <w:sz w:val="21"/>
                <w:szCs w:val="21"/>
              </w:rPr>
            </w:pPr>
            <w:r>
              <w:rPr>
                <w:sz w:val="21"/>
                <w:szCs w:val="21"/>
              </w:rPr>
              <w:t>饮食辅助办公用房A（2人）</w:t>
            </w:r>
          </w:p>
        </w:tc>
        <w:tc>
          <w:tcPr>
            <w:vAlign w:val="center"/>
          </w:tcPr>
          <w:p w14:paraId="0A47C2FA">
            <w:pPr>
              <w:jc w:val="center"/>
              <w:rPr>
                <w:sz w:val="21"/>
                <w:szCs w:val="21"/>
              </w:rPr>
            </w:pPr>
            <w:r>
              <w:rPr>
                <w:sz w:val="21"/>
                <w:szCs w:val="21"/>
              </w:rPr>
              <w:t>103.0</w:t>
            </w:r>
          </w:p>
        </w:tc>
        <w:tc>
          <w:tcPr>
            <w:vAlign w:val="center"/>
          </w:tcPr>
          <w:p w14:paraId="482BFC75">
            <w:pPr>
              <w:jc w:val="center"/>
              <w:rPr>
                <w:sz w:val="21"/>
                <w:szCs w:val="21"/>
              </w:rPr>
            </w:pPr>
            <w:r>
              <w:rPr>
                <w:sz w:val="21"/>
                <w:szCs w:val="21"/>
              </w:rPr>
              <w:t>228.8</w:t>
            </w:r>
          </w:p>
        </w:tc>
      </w:tr>
      <w:tr w14:paraId="0D3C9E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665E5D">
            <w:pPr>
              <w:jc w:val="center"/>
              <w:rPr>
                <w:sz w:val="21"/>
                <w:szCs w:val="21"/>
              </w:rPr>
            </w:pPr>
            <w:r>
              <w:rPr>
                <w:sz w:val="21"/>
                <w:szCs w:val="21"/>
              </w:rPr>
              <w:t>3层</w:t>
            </w:r>
          </w:p>
        </w:tc>
        <w:tc>
          <w:tcPr>
            <w:vAlign w:val="center"/>
          </w:tcPr>
          <w:p w14:paraId="6BC3ACD5">
            <w:pPr>
              <w:jc w:val="center"/>
              <w:rPr>
                <w:sz w:val="21"/>
                <w:szCs w:val="21"/>
              </w:rPr>
            </w:pPr>
            <w:r>
              <w:rPr>
                <w:sz w:val="21"/>
                <w:szCs w:val="21"/>
              </w:rPr>
              <w:t>3059</w:t>
            </w:r>
          </w:p>
        </w:tc>
        <w:tc>
          <w:tcPr>
            <w:vAlign w:val="center"/>
          </w:tcPr>
          <w:p w14:paraId="4FC89798">
            <w:pPr>
              <w:jc w:val="center"/>
              <w:rPr>
                <w:sz w:val="21"/>
                <w:szCs w:val="21"/>
              </w:rPr>
            </w:pPr>
            <w:r>
              <w:rPr>
                <w:sz w:val="21"/>
                <w:szCs w:val="21"/>
              </w:rPr>
              <w:t>饮食辅助办公用房（2人）</w:t>
            </w:r>
          </w:p>
        </w:tc>
        <w:tc>
          <w:tcPr>
            <w:vAlign w:val="center"/>
          </w:tcPr>
          <w:p w14:paraId="563C9BF3">
            <w:pPr>
              <w:jc w:val="center"/>
              <w:rPr>
                <w:sz w:val="21"/>
                <w:szCs w:val="21"/>
              </w:rPr>
            </w:pPr>
            <w:r>
              <w:rPr>
                <w:sz w:val="21"/>
                <w:szCs w:val="21"/>
              </w:rPr>
              <w:t>100.8</w:t>
            </w:r>
          </w:p>
        </w:tc>
        <w:tc>
          <w:tcPr>
            <w:vAlign w:val="center"/>
          </w:tcPr>
          <w:p w14:paraId="68F0CBEB">
            <w:pPr>
              <w:jc w:val="center"/>
              <w:rPr>
                <w:sz w:val="21"/>
                <w:szCs w:val="21"/>
              </w:rPr>
            </w:pPr>
            <w:r>
              <w:rPr>
                <w:sz w:val="21"/>
                <w:szCs w:val="21"/>
              </w:rPr>
              <w:t>224.0</w:t>
            </w:r>
          </w:p>
        </w:tc>
      </w:tr>
      <w:tr w14:paraId="3539CB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A5F11A">
            <w:pPr>
              <w:jc w:val="center"/>
              <w:rPr>
                <w:sz w:val="21"/>
                <w:szCs w:val="21"/>
              </w:rPr>
            </w:pPr>
            <w:r>
              <w:rPr>
                <w:sz w:val="21"/>
                <w:szCs w:val="21"/>
              </w:rPr>
              <w:t>3层</w:t>
            </w:r>
          </w:p>
        </w:tc>
        <w:tc>
          <w:tcPr>
            <w:vAlign w:val="center"/>
          </w:tcPr>
          <w:p w14:paraId="134B776D">
            <w:pPr>
              <w:jc w:val="center"/>
              <w:rPr>
                <w:sz w:val="21"/>
                <w:szCs w:val="21"/>
              </w:rPr>
            </w:pPr>
            <w:r>
              <w:rPr>
                <w:sz w:val="21"/>
                <w:szCs w:val="21"/>
              </w:rPr>
              <w:t>3052</w:t>
            </w:r>
          </w:p>
        </w:tc>
        <w:tc>
          <w:tcPr>
            <w:vAlign w:val="center"/>
          </w:tcPr>
          <w:p w14:paraId="4E4CF5DE">
            <w:pPr>
              <w:jc w:val="center"/>
              <w:rPr>
                <w:sz w:val="21"/>
                <w:szCs w:val="21"/>
              </w:rPr>
            </w:pPr>
            <w:r>
              <w:rPr>
                <w:sz w:val="21"/>
                <w:szCs w:val="21"/>
              </w:rPr>
              <w:t>饮食辅助办公用房（2人）</w:t>
            </w:r>
          </w:p>
        </w:tc>
        <w:tc>
          <w:tcPr>
            <w:vAlign w:val="center"/>
          </w:tcPr>
          <w:p w14:paraId="702A32CF">
            <w:pPr>
              <w:jc w:val="center"/>
              <w:rPr>
                <w:sz w:val="21"/>
                <w:szCs w:val="21"/>
              </w:rPr>
            </w:pPr>
            <w:r>
              <w:rPr>
                <w:sz w:val="21"/>
                <w:szCs w:val="21"/>
              </w:rPr>
              <w:t>117.4</w:t>
            </w:r>
          </w:p>
        </w:tc>
        <w:tc>
          <w:tcPr>
            <w:vAlign w:val="center"/>
          </w:tcPr>
          <w:p w14:paraId="5BC75998">
            <w:pPr>
              <w:jc w:val="center"/>
              <w:rPr>
                <w:sz w:val="21"/>
                <w:szCs w:val="21"/>
              </w:rPr>
            </w:pPr>
            <w:r>
              <w:rPr>
                <w:sz w:val="21"/>
                <w:szCs w:val="21"/>
              </w:rPr>
              <w:t>261.0</w:t>
            </w:r>
          </w:p>
        </w:tc>
      </w:tr>
      <w:tr w14:paraId="57449D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C0C5FF">
            <w:pPr>
              <w:jc w:val="center"/>
              <w:rPr>
                <w:sz w:val="21"/>
                <w:szCs w:val="21"/>
              </w:rPr>
            </w:pPr>
            <w:r>
              <w:rPr>
                <w:sz w:val="21"/>
                <w:szCs w:val="21"/>
              </w:rPr>
              <w:t>3层</w:t>
            </w:r>
          </w:p>
        </w:tc>
        <w:tc>
          <w:tcPr>
            <w:vAlign w:val="center"/>
          </w:tcPr>
          <w:p w14:paraId="518CFC6F">
            <w:pPr>
              <w:jc w:val="center"/>
              <w:rPr>
                <w:sz w:val="21"/>
                <w:szCs w:val="21"/>
              </w:rPr>
            </w:pPr>
            <w:r>
              <w:rPr>
                <w:sz w:val="21"/>
                <w:szCs w:val="21"/>
              </w:rPr>
              <w:t>3055</w:t>
            </w:r>
          </w:p>
        </w:tc>
        <w:tc>
          <w:tcPr>
            <w:vAlign w:val="center"/>
          </w:tcPr>
          <w:p w14:paraId="70999247">
            <w:pPr>
              <w:jc w:val="center"/>
              <w:rPr>
                <w:sz w:val="21"/>
                <w:szCs w:val="21"/>
              </w:rPr>
            </w:pPr>
            <w:r>
              <w:rPr>
                <w:sz w:val="21"/>
                <w:szCs w:val="21"/>
              </w:rPr>
              <w:t>饮食辅助办公用房（2人）</w:t>
            </w:r>
          </w:p>
        </w:tc>
        <w:tc>
          <w:tcPr>
            <w:vAlign w:val="center"/>
          </w:tcPr>
          <w:p w14:paraId="44B5443A">
            <w:pPr>
              <w:jc w:val="center"/>
              <w:rPr>
                <w:sz w:val="21"/>
                <w:szCs w:val="21"/>
              </w:rPr>
            </w:pPr>
            <w:r>
              <w:rPr>
                <w:sz w:val="21"/>
                <w:szCs w:val="21"/>
              </w:rPr>
              <w:t>100.8</w:t>
            </w:r>
          </w:p>
        </w:tc>
        <w:tc>
          <w:tcPr>
            <w:vAlign w:val="center"/>
          </w:tcPr>
          <w:p w14:paraId="2374CCF3">
            <w:pPr>
              <w:jc w:val="center"/>
              <w:rPr>
                <w:sz w:val="21"/>
                <w:szCs w:val="21"/>
              </w:rPr>
            </w:pPr>
            <w:r>
              <w:rPr>
                <w:sz w:val="21"/>
                <w:szCs w:val="21"/>
              </w:rPr>
              <w:t>224.0</w:t>
            </w:r>
          </w:p>
        </w:tc>
      </w:tr>
    </w:tbl>
    <w:p w14:paraId="68710896">
      <w:pPr>
        <w:jc w:val="center"/>
      </w:pPr>
    </w:p>
    <w:p w14:paraId="05B788E5">
      <w:pPr>
        <w:jc w:val="center"/>
      </w:pPr>
      <w:r>
        <w:rPr>
          <w:sz w:val="20"/>
          <w:szCs w:val="20"/>
        </w:rPr>
        <w:t>表5.4-2 关窗-空气净化器净化及对应参数表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4867"/>
      </w:tblGrid>
      <w:tr w14:paraId="54ADE3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900C763">
            <w:pPr>
              <w:jc w:val="center"/>
              <w:rPr>
                <w:sz w:val="21"/>
                <w:szCs w:val="21"/>
              </w:rPr>
            </w:pPr>
            <w:r>
              <w:rPr>
                <w:b/>
                <w:sz w:val="21"/>
                <w:szCs w:val="21"/>
              </w:rPr>
              <w:t>楼层</w:t>
            </w:r>
          </w:p>
        </w:tc>
        <w:tc>
          <w:tcPr>
            <w:shd w:val="clear" w:color="auto" w:fill="E6E6E6"/>
            <w:vAlign w:val="center"/>
          </w:tcPr>
          <w:p w14:paraId="1061B7C4">
            <w:pPr>
              <w:jc w:val="center"/>
              <w:rPr>
                <w:sz w:val="21"/>
                <w:szCs w:val="21"/>
              </w:rPr>
            </w:pPr>
            <w:r>
              <w:rPr>
                <w:b/>
                <w:sz w:val="21"/>
                <w:szCs w:val="21"/>
              </w:rPr>
              <w:t>房间编号</w:t>
            </w:r>
          </w:p>
        </w:tc>
        <w:tc>
          <w:tcPr>
            <w:shd w:val="clear" w:color="auto" w:fill="E6E6E6"/>
            <w:vAlign w:val="center"/>
          </w:tcPr>
          <w:p w14:paraId="321C7C80">
            <w:pPr>
              <w:jc w:val="center"/>
              <w:rPr>
                <w:sz w:val="21"/>
                <w:szCs w:val="21"/>
              </w:rPr>
            </w:pPr>
            <w:r>
              <w:rPr>
                <w:b/>
                <w:sz w:val="21"/>
                <w:szCs w:val="21"/>
              </w:rPr>
              <w:t>房间名称</w:t>
            </w:r>
          </w:p>
        </w:tc>
        <w:tc>
          <w:tcPr>
            <w:shd w:val="clear" w:color="auto" w:fill="E6E6E6"/>
            <w:vAlign w:val="center"/>
          </w:tcPr>
          <w:p w14:paraId="580F7647">
            <w:pPr>
              <w:jc w:val="center"/>
              <w:rPr>
                <w:sz w:val="21"/>
                <w:szCs w:val="21"/>
              </w:rPr>
            </w:pPr>
            <w:r>
              <w:rPr>
                <w:b/>
                <w:sz w:val="21"/>
                <w:szCs w:val="21"/>
              </w:rPr>
              <w:t>空气净化量（m³/h）</w:t>
            </w:r>
          </w:p>
        </w:tc>
      </w:tr>
      <w:tr w14:paraId="35423E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9780A92">
            <w:pPr>
              <w:jc w:val="center"/>
              <w:rPr>
                <w:sz w:val="21"/>
                <w:szCs w:val="21"/>
              </w:rPr>
            </w:pPr>
            <w:r>
              <w:rPr>
                <w:sz w:val="21"/>
                <w:szCs w:val="21"/>
              </w:rPr>
              <w:t>1层</w:t>
            </w:r>
          </w:p>
        </w:tc>
        <w:tc>
          <w:tcPr>
            <w:vAlign w:val="center"/>
          </w:tcPr>
          <w:p w14:paraId="7E2B36E1">
            <w:pPr>
              <w:jc w:val="center"/>
              <w:rPr>
                <w:sz w:val="21"/>
                <w:szCs w:val="21"/>
              </w:rPr>
            </w:pPr>
            <w:r>
              <w:rPr>
                <w:sz w:val="21"/>
                <w:szCs w:val="21"/>
              </w:rPr>
              <w:t>1186</w:t>
            </w:r>
          </w:p>
        </w:tc>
        <w:tc>
          <w:tcPr>
            <w:vAlign w:val="center"/>
          </w:tcPr>
          <w:p w14:paraId="4A4677C2">
            <w:pPr>
              <w:jc w:val="center"/>
              <w:rPr>
                <w:sz w:val="21"/>
                <w:szCs w:val="21"/>
              </w:rPr>
            </w:pPr>
            <w:r>
              <w:rPr>
                <w:sz w:val="21"/>
                <w:szCs w:val="21"/>
              </w:rPr>
              <w:t>入口门厅2</w:t>
            </w:r>
          </w:p>
        </w:tc>
        <w:tc>
          <w:tcPr>
            <w:vAlign w:val="center"/>
          </w:tcPr>
          <w:p w14:paraId="0A9A1BD9">
            <w:pPr>
              <w:jc w:val="center"/>
              <w:rPr>
                <w:sz w:val="21"/>
                <w:szCs w:val="21"/>
              </w:rPr>
            </w:pPr>
            <w:r>
              <w:rPr>
                <w:sz w:val="21"/>
                <w:szCs w:val="21"/>
              </w:rPr>
              <w:t>333.4</w:t>
            </w:r>
          </w:p>
        </w:tc>
      </w:tr>
      <w:tr w14:paraId="1613AB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DBCCD7B">
            <w:pPr>
              <w:jc w:val="center"/>
              <w:rPr>
                <w:sz w:val="21"/>
                <w:szCs w:val="21"/>
              </w:rPr>
            </w:pPr>
            <w:r>
              <w:rPr>
                <w:sz w:val="21"/>
                <w:szCs w:val="21"/>
              </w:rPr>
              <w:t>2层</w:t>
            </w:r>
          </w:p>
        </w:tc>
        <w:tc>
          <w:tcPr>
            <w:vAlign w:val="center"/>
          </w:tcPr>
          <w:p w14:paraId="109786F4">
            <w:pPr>
              <w:jc w:val="center"/>
              <w:rPr>
                <w:sz w:val="21"/>
                <w:szCs w:val="21"/>
              </w:rPr>
            </w:pPr>
            <w:r>
              <w:rPr>
                <w:sz w:val="21"/>
                <w:szCs w:val="21"/>
              </w:rPr>
              <w:t>2135</w:t>
            </w:r>
          </w:p>
        </w:tc>
        <w:tc>
          <w:tcPr>
            <w:vAlign w:val="center"/>
          </w:tcPr>
          <w:p w14:paraId="2F925AE6">
            <w:pPr>
              <w:jc w:val="center"/>
              <w:rPr>
                <w:sz w:val="21"/>
                <w:szCs w:val="21"/>
              </w:rPr>
            </w:pPr>
            <w:r>
              <w:rPr>
                <w:sz w:val="21"/>
                <w:szCs w:val="21"/>
              </w:rPr>
              <w:t>垃圾暂存</w:t>
            </w:r>
          </w:p>
        </w:tc>
        <w:tc>
          <w:tcPr>
            <w:vAlign w:val="center"/>
          </w:tcPr>
          <w:p w14:paraId="14BA8549">
            <w:pPr>
              <w:jc w:val="center"/>
              <w:rPr>
                <w:sz w:val="21"/>
                <w:szCs w:val="21"/>
              </w:rPr>
            </w:pPr>
            <w:r>
              <w:rPr>
                <w:sz w:val="21"/>
                <w:szCs w:val="21"/>
              </w:rPr>
              <w:t>123.8</w:t>
            </w:r>
          </w:p>
        </w:tc>
      </w:tr>
      <w:tr w14:paraId="19CF25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E8CF629">
            <w:pPr>
              <w:jc w:val="center"/>
              <w:rPr>
                <w:sz w:val="21"/>
                <w:szCs w:val="21"/>
              </w:rPr>
            </w:pPr>
            <w:r>
              <w:rPr>
                <w:sz w:val="21"/>
                <w:szCs w:val="21"/>
              </w:rPr>
              <w:t>3层</w:t>
            </w:r>
          </w:p>
        </w:tc>
        <w:tc>
          <w:tcPr>
            <w:vAlign w:val="center"/>
          </w:tcPr>
          <w:p w14:paraId="70C6560E">
            <w:pPr>
              <w:jc w:val="center"/>
              <w:rPr>
                <w:sz w:val="21"/>
                <w:szCs w:val="21"/>
              </w:rPr>
            </w:pPr>
            <w:r>
              <w:rPr>
                <w:sz w:val="21"/>
                <w:szCs w:val="21"/>
              </w:rPr>
              <w:t>3023</w:t>
            </w:r>
          </w:p>
        </w:tc>
        <w:tc>
          <w:tcPr>
            <w:vAlign w:val="center"/>
          </w:tcPr>
          <w:p w14:paraId="7D78D186">
            <w:pPr>
              <w:jc w:val="center"/>
              <w:rPr>
                <w:sz w:val="21"/>
                <w:szCs w:val="21"/>
              </w:rPr>
            </w:pPr>
            <w:r>
              <w:rPr>
                <w:sz w:val="21"/>
                <w:szCs w:val="21"/>
              </w:rPr>
              <w:t>储藏室（戊类）</w:t>
            </w:r>
          </w:p>
        </w:tc>
        <w:tc>
          <w:tcPr>
            <w:vAlign w:val="center"/>
          </w:tcPr>
          <w:p w14:paraId="754DC861">
            <w:pPr>
              <w:jc w:val="center"/>
              <w:rPr>
                <w:sz w:val="21"/>
                <w:szCs w:val="21"/>
              </w:rPr>
            </w:pPr>
            <w:r>
              <w:rPr>
                <w:sz w:val="21"/>
                <w:szCs w:val="21"/>
              </w:rPr>
              <w:t>167.6</w:t>
            </w:r>
          </w:p>
        </w:tc>
      </w:tr>
    </w:tbl>
    <w:p w14:paraId="6FED382C">
      <w:pPr>
        <w:jc w:val="center"/>
      </w:pPr>
    </w:p>
    <w:p w14:paraId="61C517E0">
      <w:pPr>
        <w:jc w:val="center"/>
      </w:pPr>
      <w:r>
        <w:rPr>
          <w:sz w:val="20"/>
          <w:szCs w:val="20"/>
        </w:rPr>
        <w:t>表5.4-3 新风加回风系统及对应参数表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697"/>
        <w:gridCol w:w="1131"/>
        <w:gridCol w:w="1131"/>
        <w:gridCol w:w="1131"/>
        <w:gridCol w:w="1131"/>
      </w:tblGrid>
      <w:tr w14:paraId="01866C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6D95177">
            <w:pPr>
              <w:jc w:val="center"/>
              <w:rPr>
                <w:sz w:val="21"/>
                <w:szCs w:val="21"/>
              </w:rPr>
            </w:pPr>
            <w:r>
              <w:rPr>
                <w:b/>
                <w:sz w:val="21"/>
                <w:szCs w:val="21"/>
              </w:rPr>
              <w:t>楼层</w:t>
            </w:r>
          </w:p>
        </w:tc>
        <w:tc>
          <w:tcPr>
            <w:shd w:val="clear" w:color="auto" w:fill="E6E6E6"/>
            <w:vAlign w:val="center"/>
          </w:tcPr>
          <w:p w14:paraId="3C6A344F">
            <w:pPr>
              <w:jc w:val="center"/>
              <w:rPr>
                <w:sz w:val="21"/>
                <w:szCs w:val="21"/>
              </w:rPr>
            </w:pPr>
            <w:r>
              <w:rPr>
                <w:b/>
                <w:sz w:val="21"/>
                <w:szCs w:val="21"/>
              </w:rPr>
              <w:t>房间编号</w:t>
            </w:r>
          </w:p>
        </w:tc>
        <w:tc>
          <w:tcPr>
            <w:shd w:val="clear" w:color="auto" w:fill="E6E6E6"/>
            <w:vAlign w:val="center"/>
          </w:tcPr>
          <w:p w14:paraId="3CCD6024">
            <w:pPr>
              <w:jc w:val="center"/>
              <w:rPr>
                <w:sz w:val="21"/>
                <w:szCs w:val="21"/>
              </w:rPr>
            </w:pPr>
            <w:r>
              <w:rPr>
                <w:b/>
                <w:sz w:val="21"/>
                <w:szCs w:val="21"/>
              </w:rPr>
              <w:t>房间名称</w:t>
            </w:r>
          </w:p>
        </w:tc>
        <w:tc>
          <w:tcPr>
            <w:shd w:val="clear" w:color="auto" w:fill="E6E6E6"/>
            <w:vAlign w:val="center"/>
          </w:tcPr>
          <w:p w14:paraId="0686299D">
            <w:pPr>
              <w:jc w:val="center"/>
              <w:rPr>
                <w:sz w:val="21"/>
                <w:szCs w:val="21"/>
              </w:rPr>
            </w:pPr>
            <w:r>
              <w:rPr>
                <w:b/>
                <w:sz w:val="21"/>
                <w:szCs w:val="21"/>
              </w:rPr>
              <w:t>新风量</w:t>
            </w:r>
            <w:r>
              <w:rPr>
                <w:b/>
                <w:sz w:val="21"/>
                <w:szCs w:val="21"/>
              </w:rPr>
              <w:br w:type="textWrapping"/>
            </w:r>
            <w:r>
              <w:rPr>
                <w:b/>
                <w:sz w:val="21"/>
                <w:szCs w:val="21"/>
              </w:rPr>
              <w:t>（m³/h）</w:t>
            </w:r>
          </w:p>
        </w:tc>
        <w:tc>
          <w:tcPr>
            <w:shd w:val="clear" w:color="auto" w:fill="E6E6E6"/>
            <w:vAlign w:val="center"/>
          </w:tcPr>
          <w:p w14:paraId="72A29A41">
            <w:pPr>
              <w:jc w:val="center"/>
              <w:rPr>
                <w:sz w:val="21"/>
                <w:szCs w:val="21"/>
              </w:rPr>
            </w:pPr>
            <w:r>
              <w:rPr>
                <w:b/>
                <w:sz w:val="21"/>
                <w:szCs w:val="21"/>
              </w:rPr>
              <w:t>新风</w:t>
            </w:r>
            <w:r>
              <w:rPr>
                <w:b/>
                <w:sz w:val="21"/>
                <w:szCs w:val="21"/>
              </w:rPr>
              <w:br w:type="textWrapping"/>
            </w:r>
            <w:r>
              <w:rPr>
                <w:b/>
                <w:sz w:val="21"/>
                <w:szCs w:val="21"/>
              </w:rPr>
              <w:t>净化效率</w:t>
            </w:r>
          </w:p>
        </w:tc>
        <w:tc>
          <w:tcPr>
            <w:shd w:val="clear" w:color="auto" w:fill="E6E6E6"/>
            <w:vAlign w:val="center"/>
          </w:tcPr>
          <w:p w14:paraId="21592B84">
            <w:pPr>
              <w:jc w:val="center"/>
              <w:rPr>
                <w:sz w:val="21"/>
                <w:szCs w:val="21"/>
              </w:rPr>
            </w:pPr>
            <w:r>
              <w:rPr>
                <w:b/>
                <w:sz w:val="21"/>
                <w:szCs w:val="21"/>
              </w:rPr>
              <w:t>回风量</w:t>
            </w:r>
            <w:r>
              <w:rPr>
                <w:b/>
                <w:sz w:val="21"/>
                <w:szCs w:val="21"/>
              </w:rPr>
              <w:br w:type="textWrapping"/>
            </w:r>
            <w:r>
              <w:rPr>
                <w:b/>
                <w:sz w:val="21"/>
                <w:szCs w:val="21"/>
              </w:rPr>
              <w:t>（m³/h）</w:t>
            </w:r>
          </w:p>
        </w:tc>
        <w:tc>
          <w:tcPr>
            <w:shd w:val="clear" w:color="auto" w:fill="E6E6E6"/>
            <w:vAlign w:val="center"/>
          </w:tcPr>
          <w:p w14:paraId="1F1C2317">
            <w:pPr>
              <w:jc w:val="center"/>
              <w:rPr>
                <w:sz w:val="21"/>
                <w:szCs w:val="21"/>
              </w:rPr>
            </w:pPr>
            <w:r>
              <w:rPr>
                <w:b/>
                <w:sz w:val="21"/>
                <w:szCs w:val="21"/>
              </w:rPr>
              <w:t>回风</w:t>
            </w:r>
            <w:r>
              <w:rPr>
                <w:b/>
                <w:sz w:val="21"/>
                <w:szCs w:val="21"/>
              </w:rPr>
              <w:br w:type="textWrapping"/>
            </w:r>
            <w:r>
              <w:rPr>
                <w:b/>
                <w:sz w:val="21"/>
                <w:szCs w:val="21"/>
              </w:rPr>
              <w:t>净化效率</w:t>
            </w:r>
          </w:p>
        </w:tc>
      </w:tr>
      <w:tr w14:paraId="69B7AD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4F764B6">
            <w:pPr>
              <w:jc w:val="center"/>
              <w:rPr>
                <w:sz w:val="21"/>
                <w:szCs w:val="21"/>
              </w:rPr>
            </w:pPr>
            <w:r>
              <w:rPr>
                <w:sz w:val="21"/>
                <w:szCs w:val="21"/>
              </w:rPr>
              <w:t>1层</w:t>
            </w:r>
          </w:p>
        </w:tc>
        <w:tc>
          <w:tcPr>
            <w:vAlign w:val="center"/>
          </w:tcPr>
          <w:p w14:paraId="46EDCA7C">
            <w:pPr>
              <w:jc w:val="center"/>
              <w:rPr>
                <w:sz w:val="21"/>
                <w:szCs w:val="21"/>
              </w:rPr>
            </w:pPr>
            <w:r>
              <w:rPr>
                <w:sz w:val="21"/>
                <w:szCs w:val="21"/>
              </w:rPr>
              <w:t>1186</w:t>
            </w:r>
          </w:p>
        </w:tc>
        <w:tc>
          <w:tcPr>
            <w:vAlign w:val="center"/>
          </w:tcPr>
          <w:p w14:paraId="01DEA346">
            <w:pPr>
              <w:jc w:val="center"/>
              <w:rPr>
                <w:sz w:val="21"/>
                <w:szCs w:val="21"/>
              </w:rPr>
            </w:pPr>
            <w:r>
              <w:rPr>
                <w:sz w:val="21"/>
                <w:szCs w:val="21"/>
              </w:rPr>
              <w:t>入口门厅2</w:t>
            </w:r>
          </w:p>
        </w:tc>
        <w:tc>
          <w:tcPr>
            <w:vAlign w:val="center"/>
          </w:tcPr>
          <w:p w14:paraId="6230D1BF">
            <w:pPr>
              <w:jc w:val="center"/>
              <w:rPr>
                <w:sz w:val="21"/>
                <w:szCs w:val="21"/>
              </w:rPr>
            </w:pPr>
            <w:r>
              <w:rPr>
                <w:sz w:val="21"/>
                <w:szCs w:val="21"/>
              </w:rPr>
              <w:t>1111.2</w:t>
            </w:r>
          </w:p>
        </w:tc>
        <w:tc>
          <w:tcPr>
            <w:vAlign w:val="center"/>
          </w:tcPr>
          <w:p w14:paraId="76669E9C">
            <w:pPr>
              <w:jc w:val="center"/>
              <w:rPr>
                <w:sz w:val="21"/>
                <w:szCs w:val="21"/>
              </w:rPr>
            </w:pPr>
            <w:r>
              <w:rPr>
                <w:sz w:val="21"/>
                <w:szCs w:val="21"/>
              </w:rPr>
              <w:t>0.90</w:t>
            </w:r>
          </w:p>
        </w:tc>
        <w:tc>
          <w:tcPr>
            <w:vAlign w:val="center"/>
          </w:tcPr>
          <w:p w14:paraId="444BEFBA">
            <w:pPr>
              <w:jc w:val="center"/>
              <w:rPr>
                <w:sz w:val="21"/>
                <w:szCs w:val="21"/>
              </w:rPr>
            </w:pPr>
            <w:r>
              <w:rPr>
                <w:sz w:val="21"/>
                <w:szCs w:val="21"/>
              </w:rPr>
              <w:t>3704.0</w:t>
            </w:r>
          </w:p>
        </w:tc>
        <w:tc>
          <w:tcPr>
            <w:vAlign w:val="center"/>
          </w:tcPr>
          <w:p w14:paraId="40029001">
            <w:pPr>
              <w:jc w:val="center"/>
              <w:rPr>
                <w:sz w:val="21"/>
                <w:szCs w:val="21"/>
              </w:rPr>
            </w:pPr>
            <w:r>
              <w:rPr>
                <w:sz w:val="21"/>
                <w:szCs w:val="21"/>
              </w:rPr>
              <w:t>0.90</w:t>
            </w:r>
          </w:p>
        </w:tc>
      </w:tr>
      <w:tr w14:paraId="4C0FC7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C004C65">
            <w:pPr>
              <w:jc w:val="center"/>
              <w:rPr>
                <w:sz w:val="21"/>
                <w:szCs w:val="21"/>
              </w:rPr>
            </w:pPr>
            <w:r>
              <w:rPr>
                <w:sz w:val="21"/>
                <w:szCs w:val="21"/>
              </w:rPr>
              <w:t>2层</w:t>
            </w:r>
          </w:p>
        </w:tc>
        <w:tc>
          <w:tcPr>
            <w:vAlign w:val="center"/>
          </w:tcPr>
          <w:p w14:paraId="47EC5F68">
            <w:pPr>
              <w:jc w:val="center"/>
              <w:rPr>
                <w:sz w:val="21"/>
                <w:szCs w:val="21"/>
              </w:rPr>
            </w:pPr>
            <w:r>
              <w:rPr>
                <w:sz w:val="21"/>
                <w:szCs w:val="21"/>
              </w:rPr>
              <w:t>2135</w:t>
            </w:r>
          </w:p>
        </w:tc>
        <w:tc>
          <w:tcPr>
            <w:vAlign w:val="center"/>
          </w:tcPr>
          <w:p w14:paraId="070831C5">
            <w:pPr>
              <w:jc w:val="center"/>
              <w:rPr>
                <w:sz w:val="21"/>
                <w:szCs w:val="21"/>
              </w:rPr>
            </w:pPr>
            <w:r>
              <w:rPr>
                <w:sz w:val="21"/>
                <w:szCs w:val="21"/>
              </w:rPr>
              <w:t>垃圾暂存</w:t>
            </w:r>
          </w:p>
        </w:tc>
        <w:tc>
          <w:tcPr>
            <w:vAlign w:val="center"/>
          </w:tcPr>
          <w:p w14:paraId="4F174716">
            <w:pPr>
              <w:jc w:val="center"/>
              <w:rPr>
                <w:sz w:val="21"/>
                <w:szCs w:val="21"/>
              </w:rPr>
            </w:pPr>
            <w:r>
              <w:rPr>
                <w:sz w:val="21"/>
                <w:szCs w:val="21"/>
              </w:rPr>
              <w:t>412.5</w:t>
            </w:r>
          </w:p>
        </w:tc>
        <w:tc>
          <w:tcPr>
            <w:vAlign w:val="center"/>
          </w:tcPr>
          <w:p w14:paraId="1C82043C">
            <w:pPr>
              <w:jc w:val="center"/>
              <w:rPr>
                <w:sz w:val="21"/>
                <w:szCs w:val="21"/>
              </w:rPr>
            </w:pPr>
            <w:r>
              <w:rPr>
                <w:sz w:val="21"/>
                <w:szCs w:val="21"/>
              </w:rPr>
              <w:t>0.90</w:t>
            </w:r>
          </w:p>
        </w:tc>
        <w:tc>
          <w:tcPr>
            <w:vAlign w:val="center"/>
          </w:tcPr>
          <w:p w14:paraId="6A5BB1CE">
            <w:pPr>
              <w:jc w:val="center"/>
              <w:rPr>
                <w:sz w:val="21"/>
                <w:szCs w:val="21"/>
              </w:rPr>
            </w:pPr>
            <w:r>
              <w:rPr>
                <w:sz w:val="21"/>
                <w:szCs w:val="21"/>
              </w:rPr>
              <w:t>1375.0</w:t>
            </w:r>
          </w:p>
        </w:tc>
        <w:tc>
          <w:tcPr>
            <w:vAlign w:val="center"/>
          </w:tcPr>
          <w:p w14:paraId="784604CF">
            <w:pPr>
              <w:jc w:val="center"/>
              <w:rPr>
                <w:sz w:val="21"/>
                <w:szCs w:val="21"/>
              </w:rPr>
            </w:pPr>
            <w:r>
              <w:rPr>
                <w:sz w:val="21"/>
                <w:szCs w:val="21"/>
              </w:rPr>
              <w:t>0.90</w:t>
            </w:r>
          </w:p>
        </w:tc>
      </w:tr>
      <w:tr w14:paraId="5A1C5A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2DA133C">
            <w:pPr>
              <w:jc w:val="center"/>
              <w:rPr>
                <w:sz w:val="21"/>
                <w:szCs w:val="21"/>
              </w:rPr>
            </w:pPr>
            <w:r>
              <w:rPr>
                <w:sz w:val="21"/>
                <w:szCs w:val="21"/>
              </w:rPr>
              <w:t>3层</w:t>
            </w:r>
          </w:p>
        </w:tc>
        <w:tc>
          <w:tcPr>
            <w:vAlign w:val="center"/>
          </w:tcPr>
          <w:p w14:paraId="5CD9A8C9">
            <w:pPr>
              <w:jc w:val="center"/>
              <w:rPr>
                <w:sz w:val="21"/>
                <w:szCs w:val="21"/>
              </w:rPr>
            </w:pPr>
            <w:r>
              <w:rPr>
                <w:sz w:val="21"/>
                <w:szCs w:val="21"/>
              </w:rPr>
              <w:t>3023</w:t>
            </w:r>
          </w:p>
        </w:tc>
        <w:tc>
          <w:tcPr>
            <w:vAlign w:val="center"/>
          </w:tcPr>
          <w:p w14:paraId="15AABB72">
            <w:pPr>
              <w:jc w:val="center"/>
              <w:rPr>
                <w:sz w:val="21"/>
                <w:szCs w:val="21"/>
              </w:rPr>
            </w:pPr>
            <w:r>
              <w:rPr>
                <w:sz w:val="21"/>
                <w:szCs w:val="21"/>
              </w:rPr>
              <w:t>储藏室（戊类）</w:t>
            </w:r>
          </w:p>
        </w:tc>
        <w:tc>
          <w:tcPr>
            <w:vAlign w:val="center"/>
          </w:tcPr>
          <w:p w14:paraId="0F72BFFB">
            <w:pPr>
              <w:jc w:val="center"/>
              <w:rPr>
                <w:sz w:val="21"/>
                <w:szCs w:val="21"/>
              </w:rPr>
            </w:pPr>
            <w:r>
              <w:rPr>
                <w:sz w:val="21"/>
                <w:szCs w:val="21"/>
              </w:rPr>
              <w:t>558.6</w:t>
            </w:r>
          </w:p>
        </w:tc>
        <w:tc>
          <w:tcPr>
            <w:vAlign w:val="center"/>
          </w:tcPr>
          <w:p w14:paraId="7A511451">
            <w:pPr>
              <w:jc w:val="center"/>
              <w:rPr>
                <w:sz w:val="21"/>
                <w:szCs w:val="21"/>
              </w:rPr>
            </w:pPr>
            <w:r>
              <w:rPr>
                <w:sz w:val="21"/>
                <w:szCs w:val="21"/>
              </w:rPr>
              <w:t>0.90</w:t>
            </w:r>
          </w:p>
        </w:tc>
        <w:tc>
          <w:tcPr>
            <w:vAlign w:val="center"/>
          </w:tcPr>
          <w:p w14:paraId="6E4AB493">
            <w:pPr>
              <w:jc w:val="center"/>
              <w:rPr>
                <w:sz w:val="21"/>
                <w:szCs w:val="21"/>
              </w:rPr>
            </w:pPr>
            <w:r>
              <w:rPr>
                <w:sz w:val="21"/>
                <w:szCs w:val="21"/>
              </w:rPr>
              <w:t>1862.0</w:t>
            </w:r>
          </w:p>
        </w:tc>
        <w:tc>
          <w:tcPr>
            <w:vAlign w:val="center"/>
          </w:tcPr>
          <w:p w14:paraId="0AC52E10">
            <w:pPr>
              <w:jc w:val="center"/>
              <w:rPr>
                <w:sz w:val="21"/>
                <w:szCs w:val="21"/>
              </w:rPr>
            </w:pPr>
            <w:r>
              <w:rPr>
                <w:sz w:val="21"/>
                <w:szCs w:val="21"/>
              </w:rPr>
              <w:t>0.90</w:t>
            </w:r>
          </w:p>
        </w:tc>
      </w:tr>
    </w:tbl>
    <w:p w14:paraId="26F47FFA">
      <w:pPr>
        <w:jc w:val="center"/>
      </w:pPr>
    </w:p>
    <w:p w14:paraId="7F010074">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34" w:name="_Toc7181"/>
      <w:r>
        <w:rPr>
          <w:rFonts w:hint="eastAsia" w:ascii="黑体" w:hAnsi="黑体" w:eastAsia="黑体"/>
          <w:kern w:val="32"/>
          <w:sz w:val="28"/>
          <w:szCs w:val="28"/>
        </w:rPr>
        <w:t>计算结果</w:t>
      </w:r>
      <w:bookmarkEnd w:id="34"/>
    </w:p>
    <w:p w14:paraId="144DF995">
      <w:pPr>
        <w:pStyle w:val="3"/>
        <w:rPr>
          <w:sz w:val="24"/>
        </w:rPr>
      </w:pPr>
      <w:bookmarkStart w:id="35" w:name="_Toc30687"/>
      <w:r>
        <w:rPr>
          <w:rFonts w:hint="eastAsia"/>
          <w:sz w:val="24"/>
          <w:lang w:eastAsia="zh-CN"/>
        </w:rPr>
        <w:t>颗粒物年均值</w:t>
      </w:r>
      <w:bookmarkEnd w:id="35"/>
    </w:p>
    <w:p w14:paraId="74C59576">
      <w:pPr>
        <w:spacing w:after="156" w:afterLines="50"/>
        <w:ind w:firstLine="420" w:firstLineChars="200"/>
      </w:pPr>
      <w:r>
        <w:rPr>
          <w:rFonts w:hint="eastAsia"/>
        </w:rPr>
        <w:t>颗粒物年均值为标准</w:t>
      </w:r>
      <w:r>
        <w:rPr>
          <w:rFonts w:hint="eastAsia"/>
          <w:b/>
        </w:rPr>
        <w:t>评分项</w:t>
      </w:r>
      <w:r>
        <w:rPr>
          <w:rFonts w:hint="eastAsia"/>
        </w:rPr>
        <w:t>要求，本项目按照标准对参评房间颗粒物年平均浓度进行计算和达标判定，结果如下：</w:t>
      </w:r>
    </w:p>
    <w:p w14:paraId="2226453F">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131"/>
        <w:gridCol w:w="1131"/>
        <w:gridCol w:w="1131"/>
        <w:gridCol w:w="2830"/>
      </w:tblGrid>
      <w:tr w14:paraId="18B9BA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49F60CB">
            <w:pPr>
              <w:jc w:val="center"/>
              <w:rPr>
                <w:sz w:val="21"/>
                <w:szCs w:val="21"/>
              </w:rPr>
            </w:pPr>
            <w:r>
              <w:rPr>
                <w:b/>
                <w:sz w:val="21"/>
                <w:szCs w:val="21"/>
              </w:rPr>
              <w:t>楼层</w:t>
            </w:r>
          </w:p>
        </w:tc>
        <w:tc>
          <w:tcPr>
            <w:shd w:val="clear" w:color="auto" w:fill="E6E6E6"/>
            <w:vAlign w:val="center"/>
          </w:tcPr>
          <w:p w14:paraId="5F1553D0">
            <w:pPr>
              <w:jc w:val="center"/>
              <w:rPr>
                <w:sz w:val="21"/>
                <w:szCs w:val="21"/>
              </w:rPr>
            </w:pPr>
            <w:r>
              <w:rPr>
                <w:b/>
                <w:sz w:val="21"/>
                <w:szCs w:val="21"/>
              </w:rPr>
              <w:t>房间编号</w:t>
            </w:r>
          </w:p>
        </w:tc>
        <w:tc>
          <w:tcPr>
            <w:shd w:val="clear" w:color="auto" w:fill="E6E6E6"/>
            <w:vAlign w:val="center"/>
          </w:tcPr>
          <w:p w14:paraId="4067F0BF">
            <w:pPr>
              <w:jc w:val="center"/>
              <w:rPr>
                <w:sz w:val="21"/>
                <w:szCs w:val="21"/>
              </w:rPr>
            </w:pPr>
            <w:r>
              <w:rPr>
                <w:b/>
                <w:sz w:val="21"/>
                <w:szCs w:val="21"/>
              </w:rPr>
              <w:t>房间名称</w:t>
            </w:r>
          </w:p>
        </w:tc>
        <w:tc>
          <w:tcPr>
            <w:shd w:val="clear" w:color="auto" w:fill="E6E6E6"/>
            <w:vAlign w:val="center"/>
          </w:tcPr>
          <w:p w14:paraId="3C29A8EC">
            <w:pPr>
              <w:jc w:val="center"/>
              <w:rPr>
                <w:sz w:val="21"/>
                <w:szCs w:val="21"/>
              </w:rPr>
            </w:pPr>
            <w:r>
              <w:rPr>
                <w:b/>
                <w:sz w:val="21"/>
                <w:szCs w:val="21"/>
              </w:rPr>
              <w:t>PM2.5</w:t>
            </w:r>
          </w:p>
        </w:tc>
        <w:tc>
          <w:tcPr>
            <w:shd w:val="clear" w:color="auto" w:fill="E6E6E6"/>
            <w:vAlign w:val="center"/>
          </w:tcPr>
          <w:p w14:paraId="07CE20E9">
            <w:pPr>
              <w:jc w:val="center"/>
              <w:rPr>
                <w:sz w:val="21"/>
                <w:szCs w:val="21"/>
              </w:rPr>
            </w:pPr>
            <w:r>
              <w:rPr>
                <w:b/>
                <w:sz w:val="21"/>
                <w:szCs w:val="21"/>
              </w:rPr>
              <w:t>PM10</w:t>
            </w:r>
          </w:p>
        </w:tc>
        <w:tc>
          <w:tcPr>
            <w:shd w:val="clear" w:color="auto" w:fill="E6E6E6"/>
            <w:vAlign w:val="center"/>
          </w:tcPr>
          <w:p w14:paraId="4052A2B8">
            <w:pPr>
              <w:jc w:val="center"/>
              <w:rPr>
                <w:sz w:val="21"/>
                <w:szCs w:val="21"/>
              </w:rPr>
            </w:pPr>
            <w:r>
              <w:rPr>
                <w:b/>
                <w:sz w:val="21"/>
                <w:szCs w:val="21"/>
              </w:rPr>
              <w:t>评分项是否达标</w:t>
            </w:r>
            <w:r>
              <w:rPr>
                <w:b/>
                <w:sz w:val="21"/>
                <w:szCs w:val="21"/>
              </w:rPr>
              <w:br w:type="textWrapping"/>
            </w:r>
            <w:r>
              <w:rPr>
                <w:b/>
                <w:sz w:val="21"/>
                <w:szCs w:val="21"/>
              </w:rPr>
              <w:t>PM2.5≤25 PM10≤50</w:t>
            </w:r>
          </w:p>
        </w:tc>
      </w:tr>
      <w:tr w14:paraId="347677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9C39F97">
            <w:pPr>
              <w:jc w:val="center"/>
              <w:rPr>
                <w:sz w:val="21"/>
                <w:szCs w:val="21"/>
              </w:rPr>
            </w:pPr>
            <w:r>
              <w:rPr>
                <w:sz w:val="21"/>
                <w:szCs w:val="21"/>
              </w:rPr>
              <w:t>1层</w:t>
            </w:r>
          </w:p>
        </w:tc>
        <w:tc>
          <w:tcPr>
            <w:vAlign w:val="center"/>
          </w:tcPr>
          <w:p w14:paraId="25830EAC">
            <w:pPr>
              <w:jc w:val="center"/>
              <w:rPr>
                <w:sz w:val="21"/>
                <w:szCs w:val="21"/>
              </w:rPr>
            </w:pPr>
            <w:r>
              <w:rPr>
                <w:sz w:val="21"/>
                <w:szCs w:val="21"/>
              </w:rPr>
              <w:t>1175</w:t>
            </w:r>
          </w:p>
        </w:tc>
        <w:tc>
          <w:tcPr>
            <w:vAlign w:val="center"/>
          </w:tcPr>
          <w:p w14:paraId="67CC4790">
            <w:pPr>
              <w:jc w:val="center"/>
              <w:rPr>
                <w:sz w:val="21"/>
                <w:szCs w:val="21"/>
              </w:rPr>
            </w:pPr>
            <w:r>
              <w:rPr>
                <w:sz w:val="21"/>
                <w:szCs w:val="21"/>
              </w:rPr>
              <w:t>普通办公室</w:t>
            </w:r>
          </w:p>
        </w:tc>
        <w:tc>
          <w:tcPr>
            <w:vAlign w:val="center"/>
          </w:tcPr>
          <w:p w14:paraId="11BFFC49">
            <w:pPr>
              <w:jc w:val="center"/>
              <w:rPr>
                <w:sz w:val="21"/>
                <w:szCs w:val="21"/>
              </w:rPr>
            </w:pPr>
            <w:r>
              <w:rPr>
                <w:sz w:val="21"/>
                <w:szCs w:val="21"/>
              </w:rPr>
              <w:t>10</w:t>
            </w:r>
          </w:p>
        </w:tc>
        <w:tc>
          <w:tcPr>
            <w:vAlign w:val="center"/>
          </w:tcPr>
          <w:p w14:paraId="7F1AC062">
            <w:pPr>
              <w:jc w:val="center"/>
              <w:rPr>
                <w:sz w:val="21"/>
                <w:szCs w:val="21"/>
              </w:rPr>
            </w:pPr>
            <w:r>
              <w:rPr>
                <w:sz w:val="21"/>
                <w:szCs w:val="21"/>
              </w:rPr>
              <w:t>19</w:t>
            </w:r>
          </w:p>
        </w:tc>
        <w:tc>
          <w:tcPr>
            <w:vAlign w:val="center"/>
          </w:tcPr>
          <w:p w14:paraId="2B168BBB">
            <w:pPr>
              <w:jc w:val="center"/>
              <w:rPr>
                <w:sz w:val="21"/>
                <w:szCs w:val="21"/>
              </w:rPr>
            </w:pPr>
            <w:r>
              <w:rPr>
                <w:b/>
                <w:sz w:val="21"/>
                <w:szCs w:val="21"/>
              </w:rPr>
              <w:t>达标</w:t>
            </w:r>
          </w:p>
        </w:tc>
      </w:tr>
      <w:tr w14:paraId="1BC0E1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77F866">
            <w:pPr>
              <w:jc w:val="center"/>
              <w:rPr>
                <w:sz w:val="21"/>
                <w:szCs w:val="21"/>
              </w:rPr>
            </w:pPr>
            <w:r>
              <w:rPr>
                <w:sz w:val="21"/>
                <w:szCs w:val="21"/>
              </w:rPr>
              <w:t>1层</w:t>
            </w:r>
          </w:p>
        </w:tc>
        <w:tc>
          <w:tcPr>
            <w:vAlign w:val="center"/>
          </w:tcPr>
          <w:p w14:paraId="53610EC0">
            <w:pPr>
              <w:jc w:val="center"/>
              <w:rPr>
                <w:sz w:val="21"/>
                <w:szCs w:val="21"/>
              </w:rPr>
            </w:pPr>
            <w:r>
              <w:rPr>
                <w:sz w:val="21"/>
                <w:szCs w:val="21"/>
              </w:rPr>
              <w:t>1192</w:t>
            </w:r>
          </w:p>
        </w:tc>
        <w:tc>
          <w:tcPr>
            <w:vAlign w:val="center"/>
          </w:tcPr>
          <w:p w14:paraId="6335F7FF">
            <w:pPr>
              <w:jc w:val="center"/>
              <w:rPr>
                <w:sz w:val="21"/>
                <w:szCs w:val="21"/>
              </w:rPr>
            </w:pPr>
            <w:r>
              <w:rPr>
                <w:sz w:val="21"/>
                <w:szCs w:val="21"/>
              </w:rPr>
              <w:t>普通办公室</w:t>
            </w:r>
          </w:p>
        </w:tc>
        <w:tc>
          <w:tcPr>
            <w:vAlign w:val="center"/>
          </w:tcPr>
          <w:p w14:paraId="33789CFD">
            <w:pPr>
              <w:jc w:val="center"/>
              <w:rPr>
                <w:sz w:val="21"/>
                <w:szCs w:val="21"/>
              </w:rPr>
            </w:pPr>
            <w:r>
              <w:rPr>
                <w:sz w:val="21"/>
                <w:szCs w:val="21"/>
              </w:rPr>
              <w:t>10</w:t>
            </w:r>
          </w:p>
        </w:tc>
        <w:tc>
          <w:tcPr>
            <w:vAlign w:val="center"/>
          </w:tcPr>
          <w:p w14:paraId="20719763">
            <w:pPr>
              <w:jc w:val="center"/>
              <w:rPr>
                <w:sz w:val="21"/>
                <w:szCs w:val="21"/>
              </w:rPr>
            </w:pPr>
            <w:r>
              <w:rPr>
                <w:sz w:val="21"/>
                <w:szCs w:val="21"/>
              </w:rPr>
              <w:t>19</w:t>
            </w:r>
          </w:p>
        </w:tc>
        <w:tc>
          <w:tcPr>
            <w:vAlign w:val="center"/>
          </w:tcPr>
          <w:p w14:paraId="75A7E50D">
            <w:pPr>
              <w:jc w:val="center"/>
              <w:rPr>
                <w:sz w:val="21"/>
                <w:szCs w:val="21"/>
              </w:rPr>
            </w:pPr>
            <w:r>
              <w:rPr>
                <w:b/>
                <w:sz w:val="21"/>
                <w:szCs w:val="21"/>
              </w:rPr>
              <w:t>达标</w:t>
            </w:r>
          </w:p>
        </w:tc>
      </w:tr>
      <w:tr w14:paraId="380551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E6138F">
            <w:pPr>
              <w:jc w:val="center"/>
              <w:rPr>
                <w:sz w:val="21"/>
                <w:szCs w:val="21"/>
              </w:rPr>
            </w:pPr>
            <w:r>
              <w:rPr>
                <w:sz w:val="21"/>
                <w:szCs w:val="21"/>
              </w:rPr>
              <w:t>1层</w:t>
            </w:r>
          </w:p>
        </w:tc>
        <w:tc>
          <w:tcPr>
            <w:vAlign w:val="center"/>
          </w:tcPr>
          <w:p w14:paraId="64ACDC6E">
            <w:pPr>
              <w:jc w:val="center"/>
              <w:rPr>
                <w:sz w:val="21"/>
                <w:szCs w:val="21"/>
              </w:rPr>
            </w:pPr>
            <w:r>
              <w:rPr>
                <w:sz w:val="21"/>
                <w:szCs w:val="21"/>
              </w:rPr>
              <w:t>1164</w:t>
            </w:r>
          </w:p>
        </w:tc>
        <w:tc>
          <w:tcPr>
            <w:vAlign w:val="center"/>
          </w:tcPr>
          <w:p w14:paraId="7048B423">
            <w:pPr>
              <w:jc w:val="center"/>
              <w:rPr>
                <w:sz w:val="21"/>
                <w:szCs w:val="21"/>
              </w:rPr>
            </w:pPr>
            <w:r>
              <w:rPr>
                <w:sz w:val="21"/>
                <w:szCs w:val="21"/>
              </w:rPr>
              <w:t>库房</w:t>
            </w:r>
          </w:p>
        </w:tc>
        <w:tc>
          <w:tcPr>
            <w:vAlign w:val="center"/>
          </w:tcPr>
          <w:p w14:paraId="309CB6BF">
            <w:pPr>
              <w:jc w:val="center"/>
              <w:rPr>
                <w:sz w:val="21"/>
                <w:szCs w:val="21"/>
              </w:rPr>
            </w:pPr>
            <w:r>
              <w:rPr>
                <w:sz w:val="21"/>
                <w:szCs w:val="21"/>
              </w:rPr>
              <w:t>10</w:t>
            </w:r>
          </w:p>
        </w:tc>
        <w:tc>
          <w:tcPr>
            <w:vAlign w:val="center"/>
          </w:tcPr>
          <w:p w14:paraId="1F10982C">
            <w:pPr>
              <w:jc w:val="center"/>
              <w:rPr>
                <w:sz w:val="21"/>
                <w:szCs w:val="21"/>
              </w:rPr>
            </w:pPr>
            <w:r>
              <w:rPr>
                <w:sz w:val="21"/>
                <w:szCs w:val="21"/>
              </w:rPr>
              <w:t>19</w:t>
            </w:r>
          </w:p>
        </w:tc>
        <w:tc>
          <w:tcPr>
            <w:vAlign w:val="center"/>
          </w:tcPr>
          <w:p w14:paraId="7791AACF">
            <w:pPr>
              <w:jc w:val="center"/>
              <w:rPr>
                <w:sz w:val="21"/>
                <w:szCs w:val="21"/>
              </w:rPr>
            </w:pPr>
            <w:r>
              <w:rPr>
                <w:b/>
                <w:sz w:val="21"/>
                <w:szCs w:val="21"/>
              </w:rPr>
              <w:t>达标</w:t>
            </w:r>
          </w:p>
        </w:tc>
      </w:tr>
      <w:tr w14:paraId="673168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349535">
            <w:pPr>
              <w:jc w:val="center"/>
              <w:rPr>
                <w:sz w:val="21"/>
                <w:szCs w:val="21"/>
              </w:rPr>
            </w:pPr>
            <w:r>
              <w:rPr>
                <w:sz w:val="21"/>
                <w:szCs w:val="21"/>
              </w:rPr>
              <w:t>1层</w:t>
            </w:r>
          </w:p>
        </w:tc>
        <w:tc>
          <w:tcPr>
            <w:vAlign w:val="center"/>
          </w:tcPr>
          <w:p w14:paraId="7300CE0C">
            <w:pPr>
              <w:jc w:val="center"/>
              <w:rPr>
                <w:sz w:val="21"/>
                <w:szCs w:val="21"/>
              </w:rPr>
            </w:pPr>
            <w:r>
              <w:rPr>
                <w:sz w:val="21"/>
                <w:szCs w:val="21"/>
              </w:rPr>
              <w:t>1144</w:t>
            </w:r>
          </w:p>
        </w:tc>
        <w:tc>
          <w:tcPr>
            <w:vAlign w:val="center"/>
          </w:tcPr>
          <w:p w14:paraId="517801EE">
            <w:pPr>
              <w:jc w:val="center"/>
              <w:rPr>
                <w:sz w:val="21"/>
                <w:szCs w:val="21"/>
              </w:rPr>
            </w:pPr>
            <w:r>
              <w:rPr>
                <w:sz w:val="21"/>
                <w:szCs w:val="21"/>
              </w:rPr>
              <w:t>普通办公室</w:t>
            </w:r>
          </w:p>
        </w:tc>
        <w:tc>
          <w:tcPr>
            <w:vAlign w:val="center"/>
          </w:tcPr>
          <w:p w14:paraId="4D4C7F5B">
            <w:pPr>
              <w:jc w:val="center"/>
              <w:rPr>
                <w:sz w:val="21"/>
                <w:szCs w:val="21"/>
              </w:rPr>
            </w:pPr>
            <w:r>
              <w:rPr>
                <w:sz w:val="21"/>
                <w:szCs w:val="21"/>
              </w:rPr>
              <w:t>10</w:t>
            </w:r>
          </w:p>
        </w:tc>
        <w:tc>
          <w:tcPr>
            <w:vAlign w:val="center"/>
          </w:tcPr>
          <w:p w14:paraId="3DC125F5">
            <w:pPr>
              <w:jc w:val="center"/>
              <w:rPr>
                <w:sz w:val="21"/>
                <w:szCs w:val="21"/>
              </w:rPr>
            </w:pPr>
            <w:r>
              <w:rPr>
                <w:sz w:val="21"/>
                <w:szCs w:val="21"/>
              </w:rPr>
              <w:t>19</w:t>
            </w:r>
          </w:p>
        </w:tc>
        <w:tc>
          <w:tcPr>
            <w:vAlign w:val="center"/>
          </w:tcPr>
          <w:p w14:paraId="79F50E9F">
            <w:pPr>
              <w:jc w:val="center"/>
              <w:rPr>
                <w:sz w:val="21"/>
                <w:szCs w:val="21"/>
              </w:rPr>
            </w:pPr>
            <w:r>
              <w:rPr>
                <w:b/>
                <w:sz w:val="21"/>
                <w:szCs w:val="21"/>
              </w:rPr>
              <w:t>达标</w:t>
            </w:r>
          </w:p>
        </w:tc>
      </w:tr>
      <w:tr w14:paraId="42AC7D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C3E582">
            <w:pPr>
              <w:jc w:val="center"/>
              <w:rPr>
                <w:sz w:val="21"/>
                <w:szCs w:val="21"/>
              </w:rPr>
            </w:pPr>
            <w:r>
              <w:rPr>
                <w:sz w:val="21"/>
                <w:szCs w:val="21"/>
              </w:rPr>
              <w:t>1层</w:t>
            </w:r>
          </w:p>
        </w:tc>
        <w:tc>
          <w:tcPr>
            <w:vAlign w:val="center"/>
          </w:tcPr>
          <w:p w14:paraId="1E82CD61">
            <w:pPr>
              <w:jc w:val="center"/>
              <w:rPr>
                <w:sz w:val="21"/>
                <w:szCs w:val="21"/>
              </w:rPr>
            </w:pPr>
            <w:r>
              <w:rPr>
                <w:sz w:val="21"/>
                <w:szCs w:val="21"/>
              </w:rPr>
              <w:t>1185</w:t>
            </w:r>
          </w:p>
        </w:tc>
        <w:tc>
          <w:tcPr>
            <w:vAlign w:val="center"/>
          </w:tcPr>
          <w:p w14:paraId="6AED96D8">
            <w:pPr>
              <w:jc w:val="center"/>
              <w:rPr>
                <w:sz w:val="21"/>
                <w:szCs w:val="21"/>
              </w:rPr>
            </w:pPr>
            <w:r>
              <w:rPr>
                <w:sz w:val="21"/>
                <w:szCs w:val="21"/>
              </w:rPr>
              <w:t>普通办公室</w:t>
            </w:r>
          </w:p>
        </w:tc>
        <w:tc>
          <w:tcPr>
            <w:vAlign w:val="center"/>
          </w:tcPr>
          <w:p w14:paraId="397FF39C">
            <w:pPr>
              <w:jc w:val="center"/>
              <w:rPr>
                <w:sz w:val="21"/>
                <w:szCs w:val="21"/>
              </w:rPr>
            </w:pPr>
            <w:r>
              <w:rPr>
                <w:sz w:val="21"/>
                <w:szCs w:val="21"/>
              </w:rPr>
              <w:t>10</w:t>
            </w:r>
          </w:p>
        </w:tc>
        <w:tc>
          <w:tcPr>
            <w:vAlign w:val="center"/>
          </w:tcPr>
          <w:p w14:paraId="2BA7B8B3">
            <w:pPr>
              <w:jc w:val="center"/>
              <w:rPr>
                <w:sz w:val="21"/>
                <w:szCs w:val="21"/>
              </w:rPr>
            </w:pPr>
            <w:r>
              <w:rPr>
                <w:sz w:val="21"/>
                <w:szCs w:val="21"/>
              </w:rPr>
              <w:t>19</w:t>
            </w:r>
          </w:p>
        </w:tc>
        <w:tc>
          <w:tcPr>
            <w:vAlign w:val="center"/>
          </w:tcPr>
          <w:p w14:paraId="41092A1A">
            <w:pPr>
              <w:jc w:val="center"/>
              <w:rPr>
                <w:sz w:val="21"/>
                <w:szCs w:val="21"/>
              </w:rPr>
            </w:pPr>
            <w:r>
              <w:rPr>
                <w:b/>
                <w:sz w:val="21"/>
                <w:szCs w:val="21"/>
              </w:rPr>
              <w:t>达标</w:t>
            </w:r>
          </w:p>
        </w:tc>
      </w:tr>
      <w:tr w14:paraId="477648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44586E">
            <w:pPr>
              <w:jc w:val="center"/>
              <w:rPr>
                <w:sz w:val="21"/>
                <w:szCs w:val="21"/>
              </w:rPr>
            </w:pPr>
            <w:r>
              <w:rPr>
                <w:sz w:val="21"/>
                <w:szCs w:val="21"/>
              </w:rPr>
              <w:t>1层</w:t>
            </w:r>
          </w:p>
        </w:tc>
        <w:tc>
          <w:tcPr>
            <w:vAlign w:val="center"/>
          </w:tcPr>
          <w:p w14:paraId="55824182">
            <w:pPr>
              <w:jc w:val="center"/>
              <w:rPr>
                <w:sz w:val="21"/>
                <w:szCs w:val="21"/>
              </w:rPr>
            </w:pPr>
            <w:r>
              <w:rPr>
                <w:sz w:val="21"/>
                <w:szCs w:val="21"/>
              </w:rPr>
              <w:t>1187</w:t>
            </w:r>
          </w:p>
        </w:tc>
        <w:tc>
          <w:tcPr>
            <w:vAlign w:val="center"/>
          </w:tcPr>
          <w:p w14:paraId="53316B33">
            <w:pPr>
              <w:jc w:val="center"/>
              <w:rPr>
                <w:sz w:val="21"/>
                <w:szCs w:val="21"/>
              </w:rPr>
            </w:pPr>
            <w:r>
              <w:rPr>
                <w:sz w:val="21"/>
                <w:szCs w:val="21"/>
              </w:rPr>
              <w:t>2#楼梯</w:t>
            </w:r>
          </w:p>
        </w:tc>
        <w:tc>
          <w:tcPr>
            <w:vAlign w:val="center"/>
          </w:tcPr>
          <w:p w14:paraId="02E8A47B">
            <w:pPr>
              <w:jc w:val="center"/>
              <w:rPr>
                <w:sz w:val="21"/>
                <w:szCs w:val="21"/>
              </w:rPr>
            </w:pPr>
            <w:r>
              <w:rPr>
                <w:sz w:val="21"/>
                <w:szCs w:val="21"/>
              </w:rPr>
              <w:t>10</w:t>
            </w:r>
          </w:p>
        </w:tc>
        <w:tc>
          <w:tcPr>
            <w:vAlign w:val="center"/>
          </w:tcPr>
          <w:p w14:paraId="1FD8F92E">
            <w:pPr>
              <w:jc w:val="center"/>
              <w:rPr>
                <w:sz w:val="21"/>
                <w:szCs w:val="21"/>
              </w:rPr>
            </w:pPr>
            <w:r>
              <w:rPr>
                <w:sz w:val="21"/>
                <w:szCs w:val="21"/>
              </w:rPr>
              <w:t>19</w:t>
            </w:r>
          </w:p>
        </w:tc>
        <w:tc>
          <w:tcPr>
            <w:vAlign w:val="center"/>
          </w:tcPr>
          <w:p w14:paraId="3EFEDF9F">
            <w:pPr>
              <w:jc w:val="center"/>
              <w:rPr>
                <w:sz w:val="21"/>
                <w:szCs w:val="21"/>
              </w:rPr>
            </w:pPr>
            <w:r>
              <w:rPr>
                <w:b/>
                <w:sz w:val="21"/>
                <w:szCs w:val="21"/>
              </w:rPr>
              <w:t>达标</w:t>
            </w:r>
          </w:p>
        </w:tc>
      </w:tr>
      <w:tr w14:paraId="7A4C66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F66AA3">
            <w:pPr>
              <w:jc w:val="center"/>
              <w:rPr>
                <w:sz w:val="21"/>
                <w:szCs w:val="21"/>
              </w:rPr>
            </w:pPr>
            <w:r>
              <w:rPr>
                <w:sz w:val="21"/>
                <w:szCs w:val="21"/>
              </w:rPr>
              <w:t>1层</w:t>
            </w:r>
          </w:p>
        </w:tc>
        <w:tc>
          <w:tcPr>
            <w:vAlign w:val="center"/>
          </w:tcPr>
          <w:p w14:paraId="54598F29">
            <w:pPr>
              <w:jc w:val="center"/>
              <w:rPr>
                <w:sz w:val="21"/>
                <w:szCs w:val="21"/>
              </w:rPr>
            </w:pPr>
            <w:r>
              <w:rPr>
                <w:sz w:val="21"/>
                <w:szCs w:val="21"/>
              </w:rPr>
              <w:t>1174</w:t>
            </w:r>
          </w:p>
        </w:tc>
        <w:tc>
          <w:tcPr>
            <w:vAlign w:val="center"/>
          </w:tcPr>
          <w:p w14:paraId="2ED7E7E1">
            <w:pPr>
              <w:jc w:val="center"/>
              <w:rPr>
                <w:sz w:val="21"/>
                <w:szCs w:val="21"/>
              </w:rPr>
            </w:pPr>
            <w:r>
              <w:rPr>
                <w:sz w:val="21"/>
                <w:szCs w:val="21"/>
              </w:rPr>
              <w:t>普通办公室</w:t>
            </w:r>
          </w:p>
        </w:tc>
        <w:tc>
          <w:tcPr>
            <w:vAlign w:val="center"/>
          </w:tcPr>
          <w:p w14:paraId="5D9F12AE">
            <w:pPr>
              <w:jc w:val="center"/>
              <w:rPr>
                <w:sz w:val="21"/>
                <w:szCs w:val="21"/>
              </w:rPr>
            </w:pPr>
            <w:r>
              <w:rPr>
                <w:sz w:val="21"/>
                <w:szCs w:val="21"/>
              </w:rPr>
              <w:t>10</w:t>
            </w:r>
          </w:p>
        </w:tc>
        <w:tc>
          <w:tcPr>
            <w:vAlign w:val="center"/>
          </w:tcPr>
          <w:p w14:paraId="689E8915">
            <w:pPr>
              <w:jc w:val="center"/>
              <w:rPr>
                <w:sz w:val="21"/>
                <w:szCs w:val="21"/>
              </w:rPr>
            </w:pPr>
            <w:r>
              <w:rPr>
                <w:sz w:val="21"/>
                <w:szCs w:val="21"/>
              </w:rPr>
              <w:t>19</w:t>
            </w:r>
          </w:p>
        </w:tc>
        <w:tc>
          <w:tcPr>
            <w:vAlign w:val="center"/>
          </w:tcPr>
          <w:p w14:paraId="7025B720">
            <w:pPr>
              <w:jc w:val="center"/>
              <w:rPr>
                <w:sz w:val="21"/>
                <w:szCs w:val="21"/>
              </w:rPr>
            </w:pPr>
            <w:r>
              <w:rPr>
                <w:b/>
                <w:sz w:val="21"/>
                <w:szCs w:val="21"/>
              </w:rPr>
              <w:t>达标</w:t>
            </w:r>
          </w:p>
        </w:tc>
      </w:tr>
      <w:tr w14:paraId="1A70ED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E1DE88">
            <w:pPr>
              <w:jc w:val="center"/>
              <w:rPr>
                <w:sz w:val="21"/>
                <w:szCs w:val="21"/>
              </w:rPr>
            </w:pPr>
            <w:r>
              <w:rPr>
                <w:sz w:val="21"/>
                <w:szCs w:val="21"/>
              </w:rPr>
              <w:t>1层</w:t>
            </w:r>
          </w:p>
        </w:tc>
        <w:tc>
          <w:tcPr>
            <w:vAlign w:val="center"/>
          </w:tcPr>
          <w:p w14:paraId="09340056">
            <w:pPr>
              <w:jc w:val="center"/>
              <w:rPr>
                <w:sz w:val="21"/>
                <w:szCs w:val="21"/>
              </w:rPr>
            </w:pPr>
            <w:r>
              <w:rPr>
                <w:sz w:val="21"/>
                <w:szCs w:val="21"/>
              </w:rPr>
              <w:t>1142</w:t>
            </w:r>
          </w:p>
        </w:tc>
        <w:tc>
          <w:tcPr>
            <w:vAlign w:val="center"/>
          </w:tcPr>
          <w:p w14:paraId="790E138A">
            <w:pPr>
              <w:jc w:val="center"/>
              <w:rPr>
                <w:sz w:val="21"/>
                <w:szCs w:val="21"/>
              </w:rPr>
            </w:pPr>
            <w:r>
              <w:rPr>
                <w:sz w:val="21"/>
                <w:szCs w:val="21"/>
              </w:rPr>
              <w:t>副食库</w:t>
            </w:r>
          </w:p>
        </w:tc>
        <w:tc>
          <w:tcPr>
            <w:vAlign w:val="center"/>
          </w:tcPr>
          <w:p w14:paraId="7B644F71">
            <w:pPr>
              <w:jc w:val="center"/>
              <w:rPr>
                <w:sz w:val="21"/>
                <w:szCs w:val="21"/>
              </w:rPr>
            </w:pPr>
            <w:r>
              <w:rPr>
                <w:sz w:val="21"/>
                <w:szCs w:val="21"/>
              </w:rPr>
              <w:t>10</w:t>
            </w:r>
          </w:p>
        </w:tc>
        <w:tc>
          <w:tcPr>
            <w:vAlign w:val="center"/>
          </w:tcPr>
          <w:p w14:paraId="595516EE">
            <w:pPr>
              <w:jc w:val="center"/>
              <w:rPr>
                <w:sz w:val="21"/>
                <w:szCs w:val="21"/>
              </w:rPr>
            </w:pPr>
            <w:r>
              <w:rPr>
                <w:sz w:val="21"/>
                <w:szCs w:val="21"/>
              </w:rPr>
              <w:t>19</w:t>
            </w:r>
          </w:p>
        </w:tc>
        <w:tc>
          <w:tcPr>
            <w:vAlign w:val="center"/>
          </w:tcPr>
          <w:p w14:paraId="2C594041">
            <w:pPr>
              <w:jc w:val="center"/>
              <w:rPr>
                <w:sz w:val="21"/>
                <w:szCs w:val="21"/>
              </w:rPr>
            </w:pPr>
            <w:r>
              <w:rPr>
                <w:b/>
                <w:sz w:val="21"/>
                <w:szCs w:val="21"/>
              </w:rPr>
              <w:t>达标</w:t>
            </w:r>
          </w:p>
        </w:tc>
      </w:tr>
      <w:tr w14:paraId="489C8B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9AA851">
            <w:pPr>
              <w:jc w:val="center"/>
              <w:rPr>
                <w:sz w:val="21"/>
                <w:szCs w:val="21"/>
              </w:rPr>
            </w:pPr>
            <w:r>
              <w:rPr>
                <w:sz w:val="21"/>
                <w:szCs w:val="21"/>
              </w:rPr>
              <w:t>1层</w:t>
            </w:r>
          </w:p>
        </w:tc>
        <w:tc>
          <w:tcPr>
            <w:vAlign w:val="center"/>
          </w:tcPr>
          <w:p w14:paraId="2B0E6F4B">
            <w:pPr>
              <w:jc w:val="center"/>
              <w:rPr>
                <w:sz w:val="21"/>
                <w:szCs w:val="21"/>
              </w:rPr>
            </w:pPr>
            <w:r>
              <w:rPr>
                <w:sz w:val="21"/>
                <w:szCs w:val="21"/>
              </w:rPr>
              <w:t>1158</w:t>
            </w:r>
          </w:p>
        </w:tc>
        <w:tc>
          <w:tcPr>
            <w:vAlign w:val="center"/>
          </w:tcPr>
          <w:p w14:paraId="4D06CCC4">
            <w:pPr>
              <w:jc w:val="center"/>
              <w:rPr>
                <w:sz w:val="21"/>
                <w:szCs w:val="21"/>
              </w:rPr>
            </w:pPr>
            <w:r>
              <w:rPr>
                <w:sz w:val="21"/>
                <w:szCs w:val="21"/>
              </w:rPr>
              <w:t>普通办公室</w:t>
            </w:r>
          </w:p>
        </w:tc>
        <w:tc>
          <w:tcPr>
            <w:vAlign w:val="center"/>
          </w:tcPr>
          <w:p w14:paraId="17914560">
            <w:pPr>
              <w:jc w:val="center"/>
              <w:rPr>
                <w:sz w:val="21"/>
                <w:szCs w:val="21"/>
              </w:rPr>
            </w:pPr>
            <w:r>
              <w:rPr>
                <w:sz w:val="21"/>
                <w:szCs w:val="21"/>
              </w:rPr>
              <w:t>10</w:t>
            </w:r>
          </w:p>
        </w:tc>
        <w:tc>
          <w:tcPr>
            <w:vAlign w:val="center"/>
          </w:tcPr>
          <w:p w14:paraId="40424F46">
            <w:pPr>
              <w:jc w:val="center"/>
              <w:rPr>
                <w:sz w:val="21"/>
                <w:szCs w:val="21"/>
              </w:rPr>
            </w:pPr>
            <w:r>
              <w:rPr>
                <w:sz w:val="21"/>
                <w:szCs w:val="21"/>
              </w:rPr>
              <w:t>19</w:t>
            </w:r>
          </w:p>
        </w:tc>
        <w:tc>
          <w:tcPr>
            <w:vAlign w:val="center"/>
          </w:tcPr>
          <w:p w14:paraId="0E5F93A4">
            <w:pPr>
              <w:jc w:val="center"/>
              <w:rPr>
                <w:sz w:val="21"/>
                <w:szCs w:val="21"/>
              </w:rPr>
            </w:pPr>
            <w:r>
              <w:rPr>
                <w:b/>
                <w:sz w:val="21"/>
                <w:szCs w:val="21"/>
              </w:rPr>
              <w:t>达标</w:t>
            </w:r>
          </w:p>
        </w:tc>
      </w:tr>
      <w:tr w14:paraId="587228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94C1E9">
            <w:pPr>
              <w:jc w:val="center"/>
              <w:rPr>
                <w:sz w:val="21"/>
                <w:szCs w:val="21"/>
              </w:rPr>
            </w:pPr>
            <w:r>
              <w:rPr>
                <w:sz w:val="21"/>
                <w:szCs w:val="21"/>
              </w:rPr>
              <w:t>1层</w:t>
            </w:r>
          </w:p>
        </w:tc>
        <w:tc>
          <w:tcPr>
            <w:vAlign w:val="center"/>
          </w:tcPr>
          <w:p w14:paraId="0AF2E576">
            <w:pPr>
              <w:jc w:val="center"/>
              <w:rPr>
                <w:sz w:val="21"/>
                <w:szCs w:val="21"/>
              </w:rPr>
            </w:pPr>
            <w:r>
              <w:rPr>
                <w:sz w:val="21"/>
                <w:szCs w:val="21"/>
              </w:rPr>
              <w:t>1190</w:t>
            </w:r>
          </w:p>
        </w:tc>
        <w:tc>
          <w:tcPr>
            <w:vAlign w:val="center"/>
          </w:tcPr>
          <w:p w14:paraId="39C14BBC">
            <w:pPr>
              <w:jc w:val="center"/>
              <w:rPr>
                <w:sz w:val="21"/>
                <w:szCs w:val="21"/>
              </w:rPr>
            </w:pPr>
            <w:r>
              <w:rPr>
                <w:sz w:val="21"/>
                <w:szCs w:val="21"/>
              </w:rPr>
              <w:t>入口门厅1</w:t>
            </w:r>
          </w:p>
        </w:tc>
        <w:tc>
          <w:tcPr>
            <w:vAlign w:val="center"/>
          </w:tcPr>
          <w:p w14:paraId="0B08E437">
            <w:pPr>
              <w:jc w:val="center"/>
              <w:rPr>
                <w:sz w:val="21"/>
                <w:szCs w:val="21"/>
              </w:rPr>
            </w:pPr>
            <w:r>
              <w:rPr>
                <w:sz w:val="21"/>
                <w:szCs w:val="21"/>
              </w:rPr>
              <w:t>10</w:t>
            </w:r>
          </w:p>
        </w:tc>
        <w:tc>
          <w:tcPr>
            <w:vAlign w:val="center"/>
          </w:tcPr>
          <w:p w14:paraId="5355C3C2">
            <w:pPr>
              <w:jc w:val="center"/>
              <w:rPr>
                <w:sz w:val="21"/>
                <w:szCs w:val="21"/>
              </w:rPr>
            </w:pPr>
            <w:r>
              <w:rPr>
                <w:sz w:val="21"/>
                <w:szCs w:val="21"/>
              </w:rPr>
              <w:t>19</w:t>
            </w:r>
          </w:p>
        </w:tc>
        <w:tc>
          <w:tcPr>
            <w:vAlign w:val="center"/>
          </w:tcPr>
          <w:p w14:paraId="33802FD7">
            <w:pPr>
              <w:jc w:val="center"/>
              <w:rPr>
                <w:sz w:val="21"/>
                <w:szCs w:val="21"/>
              </w:rPr>
            </w:pPr>
            <w:r>
              <w:rPr>
                <w:b/>
                <w:sz w:val="21"/>
                <w:szCs w:val="21"/>
              </w:rPr>
              <w:t>达标</w:t>
            </w:r>
          </w:p>
        </w:tc>
      </w:tr>
      <w:tr w14:paraId="5E6F9E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8B2D91">
            <w:pPr>
              <w:jc w:val="center"/>
              <w:rPr>
                <w:sz w:val="21"/>
                <w:szCs w:val="21"/>
              </w:rPr>
            </w:pPr>
            <w:r>
              <w:rPr>
                <w:sz w:val="21"/>
                <w:szCs w:val="21"/>
              </w:rPr>
              <w:t>1层</w:t>
            </w:r>
          </w:p>
        </w:tc>
        <w:tc>
          <w:tcPr>
            <w:vAlign w:val="center"/>
          </w:tcPr>
          <w:p w14:paraId="42141169">
            <w:pPr>
              <w:jc w:val="center"/>
              <w:rPr>
                <w:sz w:val="21"/>
                <w:szCs w:val="21"/>
              </w:rPr>
            </w:pPr>
            <w:r>
              <w:rPr>
                <w:sz w:val="21"/>
                <w:szCs w:val="21"/>
              </w:rPr>
              <w:t>1159</w:t>
            </w:r>
          </w:p>
        </w:tc>
        <w:tc>
          <w:tcPr>
            <w:vAlign w:val="center"/>
          </w:tcPr>
          <w:p w14:paraId="5051AE7A">
            <w:pPr>
              <w:jc w:val="center"/>
              <w:rPr>
                <w:sz w:val="21"/>
                <w:szCs w:val="21"/>
              </w:rPr>
            </w:pPr>
            <w:r>
              <w:rPr>
                <w:sz w:val="21"/>
                <w:szCs w:val="21"/>
              </w:rPr>
              <w:t>饮食辅助办公室A</w:t>
            </w:r>
          </w:p>
        </w:tc>
        <w:tc>
          <w:tcPr>
            <w:vAlign w:val="center"/>
          </w:tcPr>
          <w:p w14:paraId="4E5B8A31">
            <w:pPr>
              <w:jc w:val="center"/>
              <w:rPr>
                <w:sz w:val="21"/>
                <w:szCs w:val="21"/>
              </w:rPr>
            </w:pPr>
            <w:r>
              <w:rPr>
                <w:sz w:val="21"/>
                <w:szCs w:val="21"/>
              </w:rPr>
              <w:t>10</w:t>
            </w:r>
          </w:p>
        </w:tc>
        <w:tc>
          <w:tcPr>
            <w:vAlign w:val="center"/>
          </w:tcPr>
          <w:p w14:paraId="2C38D089">
            <w:pPr>
              <w:jc w:val="center"/>
              <w:rPr>
                <w:sz w:val="21"/>
                <w:szCs w:val="21"/>
              </w:rPr>
            </w:pPr>
            <w:r>
              <w:rPr>
                <w:sz w:val="21"/>
                <w:szCs w:val="21"/>
              </w:rPr>
              <w:t>19</w:t>
            </w:r>
          </w:p>
        </w:tc>
        <w:tc>
          <w:tcPr>
            <w:vAlign w:val="center"/>
          </w:tcPr>
          <w:p w14:paraId="59B95037">
            <w:pPr>
              <w:jc w:val="center"/>
              <w:rPr>
                <w:sz w:val="21"/>
                <w:szCs w:val="21"/>
              </w:rPr>
            </w:pPr>
            <w:r>
              <w:rPr>
                <w:b/>
                <w:sz w:val="21"/>
                <w:szCs w:val="21"/>
              </w:rPr>
              <w:t>达标</w:t>
            </w:r>
          </w:p>
        </w:tc>
      </w:tr>
      <w:tr w14:paraId="168863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0B7ECE">
            <w:pPr>
              <w:jc w:val="center"/>
              <w:rPr>
                <w:sz w:val="21"/>
                <w:szCs w:val="21"/>
              </w:rPr>
            </w:pPr>
            <w:r>
              <w:rPr>
                <w:sz w:val="21"/>
                <w:szCs w:val="21"/>
              </w:rPr>
              <w:t>1层</w:t>
            </w:r>
          </w:p>
        </w:tc>
        <w:tc>
          <w:tcPr>
            <w:vAlign w:val="center"/>
          </w:tcPr>
          <w:p w14:paraId="073770BD">
            <w:pPr>
              <w:jc w:val="center"/>
              <w:rPr>
                <w:sz w:val="21"/>
                <w:szCs w:val="21"/>
              </w:rPr>
            </w:pPr>
            <w:r>
              <w:rPr>
                <w:sz w:val="21"/>
                <w:szCs w:val="21"/>
              </w:rPr>
              <w:t>1180</w:t>
            </w:r>
          </w:p>
        </w:tc>
        <w:tc>
          <w:tcPr>
            <w:vAlign w:val="center"/>
          </w:tcPr>
          <w:p w14:paraId="1DED60E9">
            <w:pPr>
              <w:jc w:val="center"/>
              <w:rPr>
                <w:sz w:val="21"/>
                <w:szCs w:val="21"/>
              </w:rPr>
            </w:pPr>
            <w:r>
              <w:rPr>
                <w:sz w:val="21"/>
                <w:szCs w:val="21"/>
              </w:rPr>
              <w:t>蒸煮间</w:t>
            </w:r>
          </w:p>
        </w:tc>
        <w:tc>
          <w:tcPr>
            <w:vAlign w:val="center"/>
          </w:tcPr>
          <w:p w14:paraId="738870B8">
            <w:pPr>
              <w:jc w:val="center"/>
              <w:rPr>
                <w:sz w:val="21"/>
                <w:szCs w:val="21"/>
              </w:rPr>
            </w:pPr>
            <w:r>
              <w:rPr>
                <w:sz w:val="21"/>
                <w:szCs w:val="21"/>
              </w:rPr>
              <w:t>10</w:t>
            </w:r>
          </w:p>
        </w:tc>
        <w:tc>
          <w:tcPr>
            <w:vAlign w:val="center"/>
          </w:tcPr>
          <w:p w14:paraId="233816EA">
            <w:pPr>
              <w:jc w:val="center"/>
              <w:rPr>
                <w:sz w:val="21"/>
                <w:szCs w:val="21"/>
              </w:rPr>
            </w:pPr>
            <w:r>
              <w:rPr>
                <w:sz w:val="21"/>
                <w:szCs w:val="21"/>
              </w:rPr>
              <w:t>19</w:t>
            </w:r>
          </w:p>
        </w:tc>
        <w:tc>
          <w:tcPr>
            <w:vAlign w:val="center"/>
          </w:tcPr>
          <w:p w14:paraId="2849D20B">
            <w:pPr>
              <w:jc w:val="center"/>
              <w:rPr>
                <w:sz w:val="21"/>
                <w:szCs w:val="21"/>
              </w:rPr>
            </w:pPr>
            <w:r>
              <w:rPr>
                <w:b/>
                <w:sz w:val="21"/>
                <w:szCs w:val="21"/>
              </w:rPr>
              <w:t>达标</w:t>
            </w:r>
          </w:p>
        </w:tc>
      </w:tr>
      <w:tr w14:paraId="571623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6F7971">
            <w:pPr>
              <w:jc w:val="center"/>
              <w:rPr>
                <w:sz w:val="21"/>
                <w:szCs w:val="21"/>
              </w:rPr>
            </w:pPr>
            <w:r>
              <w:rPr>
                <w:sz w:val="21"/>
                <w:szCs w:val="21"/>
              </w:rPr>
              <w:t>1层</w:t>
            </w:r>
          </w:p>
        </w:tc>
        <w:tc>
          <w:tcPr>
            <w:vAlign w:val="center"/>
          </w:tcPr>
          <w:p w14:paraId="4785C776">
            <w:pPr>
              <w:jc w:val="center"/>
              <w:rPr>
                <w:sz w:val="21"/>
                <w:szCs w:val="21"/>
              </w:rPr>
            </w:pPr>
            <w:r>
              <w:rPr>
                <w:sz w:val="21"/>
                <w:szCs w:val="21"/>
              </w:rPr>
              <w:t>1157</w:t>
            </w:r>
          </w:p>
        </w:tc>
        <w:tc>
          <w:tcPr>
            <w:vAlign w:val="center"/>
          </w:tcPr>
          <w:p w14:paraId="788DA88A">
            <w:pPr>
              <w:jc w:val="center"/>
              <w:rPr>
                <w:sz w:val="21"/>
                <w:szCs w:val="21"/>
              </w:rPr>
            </w:pPr>
            <w:r>
              <w:rPr>
                <w:sz w:val="21"/>
                <w:szCs w:val="21"/>
              </w:rPr>
              <w:t>收餐间</w:t>
            </w:r>
          </w:p>
        </w:tc>
        <w:tc>
          <w:tcPr>
            <w:vAlign w:val="center"/>
          </w:tcPr>
          <w:p w14:paraId="468A3C8B">
            <w:pPr>
              <w:jc w:val="center"/>
              <w:rPr>
                <w:sz w:val="21"/>
                <w:szCs w:val="21"/>
              </w:rPr>
            </w:pPr>
            <w:r>
              <w:rPr>
                <w:sz w:val="21"/>
                <w:szCs w:val="21"/>
              </w:rPr>
              <w:t>10</w:t>
            </w:r>
          </w:p>
        </w:tc>
        <w:tc>
          <w:tcPr>
            <w:vAlign w:val="center"/>
          </w:tcPr>
          <w:p w14:paraId="14A63A79">
            <w:pPr>
              <w:jc w:val="center"/>
              <w:rPr>
                <w:sz w:val="21"/>
                <w:szCs w:val="21"/>
              </w:rPr>
            </w:pPr>
            <w:r>
              <w:rPr>
                <w:sz w:val="21"/>
                <w:szCs w:val="21"/>
              </w:rPr>
              <w:t>19</w:t>
            </w:r>
          </w:p>
        </w:tc>
        <w:tc>
          <w:tcPr>
            <w:vAlign w:val="center"/>
          </w:tcPr>
          <w:p w14:paraId="200134BB">
            <w:pPr>
              <w:jc w:val="center"/>
              <w:rPr>
                <w:sz w:val="21"/>
                <w:szCs w:val="21"/>
              </w:rPr>
            </w:pPr>
            <w:r>
              <w:rPr>
                <w:b/>
                <w:sz w:val="21"/>
                <w:szCs w:val="21"/>
              </w:rPr>
              <w:t>达标</w:t>
            </w:r>
          </w:p>
        </w:tc>
      </w:tr>
      <w:tr w14:paraId="4CFCF7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63B122">
            <w:pPr>
              <w:jc w:val="center"/>
              <w:rPr>
                <w:sz w:val="21"/>
                <w:szCs w:val="21"/>
              </w:rPr>
            </w:pPr>
            <w:r>
              <w:rPr>
                <w:sz w:val="21"/>
                <w:szCs w:val="21"/>
              </w:rPr>
              <w:t>1层</w:t>
            </w:r>
          </w:p>
        </w:tc>
        <w:tc>
          <w:tcPr>
            <w:vAlign w:val="center"/>
          </w:tcPr>
          <w:p w14:paraId="244F4ABC">
            <w:pPr>
              <w:jc w:val="center"/>
              <w:rPr>
                <w:sz w:val="21"/>
                <w:szCs w:val="21"/>
              </w:rPr>
            </w:pPr>
            <w:r>
              <w:rPr>
                <w:sz w:val="21"/>
                <w:szCs w:val="21"/>
              </w:rPr>
              <w:t>1176</w:t>
            </w:r>
          </w:p>
        </w:tc>
        <w:tc>
          <w:tcPr>
            <w:vAlign w:val="center"/>
          </w:tcPr>
          <w:p w14:paraId="5F362C7D">
            <w:pPr>
              <w:jc w:val="center"/>
              <w:rPr>
                <w:sz w:val="21"/>
                <w:szCs w:val="21"/>
              </w:rPr>
            </w:pPr>
            <w:r>
              <w:rPr>
                <w:sz w:val="21"/>
                <w:szCs w:val="21"/>
              </w:rPr>
              <w:t>收货办</w:t>
            </w:r>
          </w:p>
        </w:tc>
        <w:tc>
          <w:tcPr>
            <w:vAlign w:val="center"/>
          </w:tcPr>
          <w:p w14:paraId="58413871">
            <w:pPr>
              <w:jc w:val="center"/>
              <w:rPr>
                <w:sz w:val="21"/>
                <w:szCs w:val="21"/>
              </w:rPr>
            </w:pPr>
            <w:r>
              <w:rPr>
                <w:sz w:val="21"/>
                <w:szCs w:val="21"/>
              </w:rPr>
              <w:t>10</w:t>
            </w:r>
          </w:p>
        </w:tc>
        <w:tc>
          <w:tcPr>
            <w:vAlign w:val="center"/>
          </w:tcPr>
          <w:p w14:paraId="5EACF153">
            <w:pPr>
              <w:jc w:val="center"/>
              <w:rPr>
                <w:sz w:val="21"/>
                <w:szCs w:val="21"/>
              </w:rPr>
            </w:pPr>
            <w:r>
              <w:rPr>
                <w:sz w:val="21"/>
                <w:szCs w:val="21"/>
              </w:rPr>
              <w:t>19</w:t>
            </w:r>
          </w:p>
        </w:tc>
        <w:tc>
          <w:tcPr>
            <w:vAlign w:val="center"/>
          </w:tcPr>
          <w:p w14:paraId="3DB63F58">
            <w:pPr>
              <w:jc w:val="center"/>
              <w:rPr>
                <w:sz w:val="21"/>
                <w:szCs w:val="21"/>
              </w:rPr>
            </w:pPr>
            <w:r>
              <w:rPr>
                <w:b/>
                <w:sz w:val="21"/>
                <w:szCs w:val="21"/>
              </w:rPr>
              <w:t>达标</w:t>
            </w:r>
          </w:p>
        </w:tc>
      </w:tr>
      <w:tr w14:paraId="5E063B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988689">
            <w:pPr>
              <w:jc w:val="center"/>
              <w:rPr>
                <w:sz w:val="21"/>
                <w:szCs w:val="21"/>
              </w:rPr>
            </w:pPr>
            <w:r>
              <w:rPr>
                <w:sz w:val="21"/>
                <w:szCs w:val="21"/>
              </w:rPr>
              <w:t>1层</w:t>
            </w:r>
          </w:p>
        </w:tc>
        <w:tc>
          <w:tcPr>
            <w:vAlign w:val="center"/>
          </w:tcPr>
          <w:p w14:paraId="5E751800">
            <w:pPr>
              <w:jc w:val="center"/>
              <w:rPr>
                <w:sz w:val="21"/>
                <w:szCs w:val="21"/>
              </w:rPr>
            </w:pPr>
            <w:r>
              <w:rPr>
                <w:sz w:val="21"/>
                <w:szCs w:val="21"/>
              </w:rPr>
              <w:t>1177</w:t>
            </w:r>
          </w:p>
        </w:tc>
        <w:tc>
          <w:tcPr>
            <w:vAlign w:val="center"/>
          </w:tcPr>
          <w:p w14:paraId="7510DCD8">
            <w:pPr>
              <w:jc w:val="center"/>
              <w:rPr>
                <w:sz w:val="21"/>
                <w:szCs w:val="21"/>
              </w:rPr>
            </w:pPr>
            <w:r>
              <w:rPr>
                <w:sz w:val="21"/>
                <w:szCs w:val="21"/>
              </w:rPr>
              <w:t>饮食辅助办公</w:t>
            </w:r>
          </w:p>
        </w:tc>
        <w:tc>
          <w:tcPr>
            <w:vAlign w:val="center"/>
          </w:tcPr>
          <w:p w14:paraId="2C589B13">
            <w:pPr>
              <w:jc w:val="center"/>
              <w:rPr>
                <w:sz w:val="21"/>
                <w:szCs w:val="21"/>
              </w:rPr>
            </w:pPr>
            <w:r>
              <w:rPr>
                <w:sz w:val="21"/>
                <w:szCs w:val="21"/>
              </w:rPr>
              <w:t>10</w:t>
            </w:r>
          </w:p>
        </w:tc>
        <w:tc>
          <w:tcPr>
            <w:vAlign w:val="center"/>
          </w:tcPr>
          <w:p w14:paraId="576D3E99">
            <w:pPr>
              <w:jc w:val="center"/>
              <w:rPr>
                <w:sz w:val="21"/>
                <w:szCs w:val="21"/>
              </w:rPr>
            </w:pPr>
            <w:r>
              <w:rPr>
                <w:sz w:val="21"/>
                <w:szCs w:val="21"/>
              </w:rPr>
              <w:t>19</w:t>
            </w:r>
          </w:p>
        </w:tc>
        <w:tc>
          <w:tcPr>
            <w:vAlign w:val="center"/>
          </w:tcPr>
          <w:p w14:paraId="373B6E8D">
            <w:pPr>
              <w:jc w:val="center"/>
              <w:rPr>
                <w:sz w:val="21"/>
                <w:szCs w:val="21"/>
              </w:rPr>
            </w:pPr>
            <w:r>
              <w:rPr>
                <w:b/>
                <w:sz w:val="21"/>
                <w:szCs w:val="21"/>
              </w:rPr>
              <w:t>达标</w:t>
            </w:r>
          </w:p>
        </w:tc>
      </w:tr>
      <w:tr w14:paraId="30166E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D228E5">
            <w:pPr>
              <w:jc w:val="center"/>
              <w:rPr>
                <w:sz w:val="21"/>
                <w:szCs w:val="21"/>
              </w:rPr>
            </w:pPr>
            <w:r>
              <w:rPr>
                <w:sz w:val="21"/>
                <w:szCs w:val="21"/>
              </w:rPr>
              <w:t>1层</w:t>
            </w:r>
          </w:p>
        </w:tc>
        <w:tc>
          <w:tcPr>
            <w:vAlign w:val="center"/>
          </w:tcPr>
          <w:p w14:paraId="0FCB7E4D">
            <w:pPr>
              <w:jc w:val="center"/>
              <w:rPr>
                <w:sz w:val="21"/>
                <w:szCs w:val="21"/>
              </w:rPr>
            </w:pPr>
            <w:r>
              <w:rPr>
                <w:sz w:val="21"/>
                <w:szCs w:val="21"/>
              </w:rPr>
              <w:t>1179</w:t>
            </w:r>
          </w:p>
        </w:tc>
        <w:tc>
          <w:tcPr>
            <w:vAlign w:val="center"/>
          </w:tcPr>
          <w:p w14:paraId="1EC07B30">
            <w:pPr>
              <w:jc w:val="center"/>
              <w:rPr>
                <w:sz w:val="21"/>
                <w:szCs w:val="21"/>
              </w:rPr>
            </w:pPr>
            <w:r>
              <w:rPr>
                <w:sz w:val="21"/>
                <w:szCs w:val="21"/>
              </w:rPr>
              <w:t>副食库（戊类）</w:t>
            </w:r>
          </w:p>
        </w:tc>
        <w:tc>
          <w:tcPr>
            <w:vAlign w:val="center"/>
          </w:tcPr>
          <w:p w14:paraId="2C334311">
            <w:pPr>
              <w:jc w:val="center"/>
              <w:rPr>
                <w:sz w:val="21"/>
                <w:szCs w:val="21"/>
              </w:rPr>
            </w:pPr>
            <w:r>
              <w:rPr>
                <w:sz w:val="21"/>
                <w:szCs w:val="21"/>
              </w:rPr>
              <w:t>10</w:t>
            </w:r>
          </w:p>
        </w:tc>
        <w:tc>
          <w:tcPr>
            <w:vAlign w:val="center"/>
          </w:tcPr>
          <w:p w14:paraId="0EB894D7">
            <w:pPr>
              <w:jc w:val="center"/>
              <w:rPr>
                <w:sz w:val="21"/>
                <w:szCs w:val="21"/>
              </w:rPr>
            </w:pPr>
            <w:r>
              <w:rPr>
                <w:sz w:val="21"/>
                <w:szCs w:val="21"/>
              </w:rPr>
              <w:t>19</w:t>
            </w:r>
          </w:p>
        </w:tc>
        <w:tc>
          <w:tcPr>
            <w:vAlign w:val="center"/>
          </w:tcPr>
          <w:p w14:paraId="05968BC4">
            <w:pPr>
              <w:jc w:val="center"/>
              <w:rPr>
                <w:sz w:val="21"/>
                <w:szCs w:val="21"/>
              </w:rPr>
            </w:pPr>
            <w:r>
              <w:rPr>
                <w:b/>
                <w:sz w:val="21"/>
                <w:szCs w:val="21"/>
              </w:rPr>
              <w:t>达标</w:t>
            </w:r>
          </w:p>
        </w:tc>
      </w:tr>
      <w:tr w14:paraId="0381C2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8019B6">
            <w:pPr>
              <w:jc w:val="center"/>
              <w:rPr>
                <w:sz w:val="21"/>
                <w:szCs w:val="21"/>
              </w:rPr>
            </w:pPr>
            <w:r>
              <w:rPr>
                <w:sz w:val="21"/>
                <w:szCs w:val="21"/>
              </w:rPr>
              <w:t>1层</w:t>
            </w:r>
          </w:p>
        </w:tc>
        <w:tc>
          <w:tcPr>
            <w:vAlign w:val="center"/>
          </w:tcPr>
          <w:p w14:paraId="12316F38">
            <w:pPr>
              <w:jc w:val="center"/>
              <w:rPr>
                <w:sz w:val="21"/>
                <w:szCs w:val="21"/>
              </w:rPr>
            </w:pPr>
            <w:r>
              <w:rPr>
                <w:sz w:val="21"/>
                <w:szCs w:val="21"/>
              </w:rPr>
              <w:t>1183</w:t>
            </w:r>
          </w:p>
        </w:tc>
        <w:tc>
          <w:tcPr>
            <w:vAlign w:val="center"/>
          </w:tcPr>
          <w:p w14:paraId="2356CE92">
            <w:pPr>
              <w:jc w:val="center"/>
              <w:rPr>
                <w:sz w:val="21"/>
                <w:szCs w:val="21"/>
              </w:rPr>
            </w:pPr>
            <w:r>
              <w:rPr>
                <w:sz w:val="21"/>
                <w:szCs w:val="21"/>
              </w:rPr>
              <w:t>试菜间</w:t>
            </w:r>
          </w:p>
        </w:tc>
        <w:tc>
          <w:tcPr>
            <w:vAlign w:val="center"/>
          </w:tcPr>
          <w:p w14:paraId="7459653F">
            <w:pPr>
              <w:jc w:val="center"/>
              <w:rPr>
                <w:sz w:val="21"/>
                <w:szCs w:val="21"/>
              </w:rPr>
            </w:pPr>
            <w:r>
              <w:rPr>
                <w:sz w:val="21"/>
                <w:szCs w:val="21"/>
              </w:rPr>
              <w:t>10</w:t>
            </w:r>
          </w:p>
        </w:tc>
        <w:tc>
          <w:tcPr>
            <w:vAlign w:val="center"/>
          </w:tcPr>
          <w:p w14:paraId="35242110">
            <w:pPr>
              <w:jc w:val="center"/>
              <w:rPr>
                <w:sz w:val="21"/>
                <w:szCs w:val="21"/>
              </w:rPr>
            </w:pPr>
            <w:r>
              <w:rPr>
                <w:sz w:val="21"/>
                <w:szCs w:val="21"/>
              </w:rPr>
              <w:t>19</w:t>
            </w:r>
          </w:p>
        </w:tc>
        <w:tc>
          <w:tcPr>
            <w:vAlign w:val="center"/>
          </w:tcPr>
          <w:p w14:paraId="6DC50D4A">
            <w:pPr>
              <w:jc w:val="center"/>
              <w:rPr>
                <w:sz w:val="21"/>
                <w:szCs w:val="21"/>
              </w:rPr>
            </w:pPr>
            <w:r>
              <w:rPr>
                <w:b/>
                <w:sz w:val="21"/>
                <w:szCs w:val="21"/>
              </w:rPr>
              <w:t>达标</w:t>
            </w:r>
          </w:p>
        </w:tc>
      </w:tr>
      <w:tr w14:paraId="139F0D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753F66">
            <w:pPr>
              <w:jc w:val="center"/>
              <w:rPr>
                <w:sz w:val="21"/>
                <w:szCs w:val="21"/>
              </w:rPr>
            </w:pPr>
            <w:r>
              <w:rPr>
                <w:sz w:val="21"/>
                <w:szCs w:val="21"/>
              </w:rPr>
              <w:t>1层</w:t>
            </w:r>
          </w:p>
        </w:tc>
        <w:tc>
          <w:tcPr>
            <w:vAlign w:val="center"/>
          </w:tcPr>
          <w:p w14:paraId="54BAEEA3">
            <w:pPr>
              <w:jc w:val="center"/>
              <w:rPr>
                <w:sz w:val="21"/>
                <w:szCs w:val="21"/>
              </w:rPr>
            </w:pPr>
            <w:r>
              <w:rPr>
                <w:sz w:val="21"/>
                <w:szCs w:val="21"/>
              </w:rPr>
              <w:t>1184</w:t>
            </w:r>
          </w:p>
        </w:tc>
        <w:tc>
          <w:tcPr>
            <w:vAlign w:val="center"/>
          </w:tcPr>
          <w:p w14:paraId="05DC937A">
            <w:pPr>
              <w:jc w:val="center"/>
              <w:rPr>
                <w:sz w:val="21"/>
                <w:szCs w:val="21"/>
              </w:rPr>
            </w:pPr>
            <w:r>
              <w:rPr>
                <w:sz w:val="21"/>
                <w:szCs w:val="21"/>
              </w:rPr>
              <w:t>试菜间</w:t>
            </w:r>
          </w:p>
        </w:tc>
        <w:tc>
          <w:tcPr>
            <w:vAlign w:val="center"/>
          </w:tcPr>
          <w:p w14:paraId="3CBA3847">
            <w:pPr>
              <w:jc w:val="center"/>
              <w:rPr>
                <w:sz w:val="21"/>
                <w:szCs w:val="21"/>
              </w:rPr>
            </w:pPr>
            <w:r>
              <w:rPr>
                <w:sz w:val="21"/>
                <w:szCs w:val="21"/>
              </w:rPr>
              <w:t>10</w:t>
            </w:r>
          </w:p>
        </w:tc>
        <w:tc>
          <w:tcPr>
            <w:vAlign w:val="center"/>
          </w:tcPr>
          <w:p w14:paraId="40860F49">
            <w:pPr>
              <w:jc w:val="center"/>
              <w:rPr>
                <w:sz w:val="21"/>
                <w:szCs w:val="21"/>
              </w:rPr>
            </w:pPr>
            <w:r>
              <w:rPr>
                <w:sz w:val="21"/>
                <w:szCs w:val="21"/>
              </w:rPr>
              <w:t>19</w:t>
            </w:r>
          </w:p>
        </w:tc>
        <w:tc>
          <w:tcPr>
            <w:vAlign w:val="center"/>
          </w:tcPr>
          <w:p w14:paraId="39328DFF">
            <w:pPr>
              <w:jc w:val="center"/>
              <w:rPr>
                <w:sz w:val="21"/>
                <w:szCs w:val="21"/>
              </w:rPr>
            </w:pPr>
            <w:r>
              <w:rPr>
                <w:b/>
                <w:sz w:val="21"/>
                <w:szCs w:val="21"/>
              </w:rPr>
              <w:t>达标</w:t>
            </w:r>
          </w:p>
        </w:tc>
      </w:tr>
      <w:tr w14:paraId="1E5C2C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935CC3">
            <w:pPr>
              <w:jc w:val="center"/>
              <w:rPr>
                <w:sz w:val="21"/>
                <w:szCs w:val="21"/>
              </w:rPr>
            </w:pPr>
            <w:r>
              <w:rPr>
                <w:sz w:val="21"/>
                <w:szCs w:val="21"/>
              </w:rPr>
              <w:t>1层</w:t>
            </w:r>
          </w:p>
        </w:tc>
        <w:tc>
          <w:tcPr>
            <w:vAlign w:val="center"/>
          </w:tcPr>
          <w:p w14:paraId="0E237197">
            <w:pPr>
              <w:jc w:val="center"/>
              <w:rPr>
                <w:sz w:val="21"/>
                <w:szCs w:val="21"/>
              </w:rPr>
            </w:pPr>
            <w:r>
              <w:rPr>
                <w:sz w:val="21"/>
                <w:szCs w:val="21"/>
              </w:rPr>
              <w:t>1186</w:t>
            </w:r>
          </w:p>
        </w:tc>
        <w:tc>
          <w:tcPr>
            <w:vAlign w:val="center"/>
          </w:tcPr>
          <w:p w14:paraId="57979F26">
            <w:pPr>
              <w:jc w:val="center"/>
              <w:rPr>
                <w:sz w:val="21"/>
                <w:szCs w:val="21"/>
              </w:rPr>
            </w:pPr>
            <w:r>
              <w:rPr>
                <w:sz w:val="21"/>
                <w:szCs w:val="21"/>
              </w:rPr>
              <w:t>入口门厅2</w:t>
            </w:r>
          </w:p>
        </w:tc>
        <w:tc>
          <w:tcPr>
            <w:vAlign w:val="center"/>
          </w:tcPr>
          <w:p w14:paraId="512EBE5D">
            <w:pPr>
              <w:jc w:val="center"/>
              <w:rPr>
                <w:sz w:val="21"/>
                <w:szCs w:val="21"/>
              </w:rPr>
            </w:pPr>
            <w:r>
              <w:rPr>
                <w:sz w:val="21"/>
                <w:szCs w:val="21"/>
              </w:rPr>
              <w:t>0</w:t>
            </w:r>
          </w:p>
        </w:tc>
        <w:tc>
          <w:tcPr>
            <w:vAlign w:val="center"/>
          </w:tcPr>
          <w:p w14:paraId="0CF50C90">
            <w:pPr>
              <w:jc w:val="center"/>
              <w:rPr>
                <w:sz w:val="21"/>
                <w:szCs w:val="21"/>
              </w:rPr>
            </w:pPr>
            <w:r>
              <w:rPr>
                <w:sz w:val="21"/>
                <w:szCs w:val="21"/>
              </w:rPr>
              <w:t>1</w:t>
            </w:r>
          </w:p>
        </w:tc>
        <w:tc>
          <w:tcPr>
            <w:vAlign w:val="center"/>
          </w:tcPr>
          <w:p w14:paraId="42BEA456">
            <w:pPr>
              <w:jc w:val="center"/>
              <w:rPr>
                <w:sz w:val="21"/>
                <w:szCs w:val="21"/>
              </w:rPr>
            </w:pPr>
            <w:r>
              <w:rPr>
                <w:b/>
                <w:sz w:val="21"/>
                <w:szCs w:val="21"/>
              </w:rPr>
              <w:t>达标</w:t>
            </w:r>
          </w:p>
        </w:tc>
      </w:tr>
      <w:tr w14:paraId="3F4A88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995E1E">
            <w:pPr>
              <w:jc w:val="center"/>
              <w:rPr>
                <w:sz w:val="21"/>
                <w:szCs w:val="21"/>
              </w:rPr>
            </w:pPr>
            <w:r>
              <w:rPr>
                <w:sz w:val="21"/>
                <w:szCs w:val="21"/>
              </w:rPr>
              <w:t>1层</w:t>
            </w:r>
          </w:p>
        </w:tc>
        <w:tc>
          <w:tcPr>
            <w:vAlign w:val="center"/>
          </w:tcPr>
          <w:p w14:paraId="2E61832C">
            <w:pPr>
              <w:jc w:val="center"/>
              <w:rPr>
                <w:sz w:val="21"/>
                <w:szCs w:val="21"/>
              </w:rPr>
            </w:pPr>
            <w:r>
              <w:rPr>
                <w:sz w:val="21"/>
                <w:szCs w:val="21"/>
              </w:rPr>
              <w:t>1182</w:t>
            </w:r>
          </w:p>
        </w:tc>
        <w:tc>
          <w:tcPr>
            <w:vAlign w:val="center"/>
          </w:tcPr>
          <w:p w14:paraId="66F88738">
            <w:pPr>
              <w:jc w:val="center"/>
              <w:rPr>
                <w:sz w:val="21"/>
                <w:szCs w:val="21"/>
              </w:rPr>
            </w:pPr>
            <w:r>
              <w:rPr>
                <w:sz w:val="21"/>
                <w:szCs w:val="21"/>
              </w:rPr>
              <w:t>面点间</w:t>
            </w:r>
          </w:p>
        </w:tc>
        <w:tc>
          <w:tcPr>
            <w:vAlign w:val="center"/>
          </w:tcPr>
          <w:p w14:paraId="6374500C">
            <w:pPr>
              <w:jc w:val="center"/>
              <w:rPr>
                <w:sz w:val="21"/>
                <w:szCs w:val="21"/>
              </w:rPr>
            </w:pPr>
            <w:r>
              <w:rPr>
                <w:sz w:val="21"/>
                <w:szCs w:val="21"/>
              </w:rPr>
              <w:t>10</w:t>
            </w:r>
          </w:p>
        </w:tc>
        <w:tc>
          <w:tcPr>
            <w:vAlign w:val="center"/>
          </w:tcPr>
          <w:p w14:paraId="033020B1">
            <w:pPr>
              <w:jc w:val="center"/>
              <w:rPr>
                <w:sz w:val="21"/>
                <w:szCs w:val="21"/>
              </w:rPr>
            </w:pPr>
            <w:r>
              <w:rPr>
                <w:sz w:val="21"/>
                <w:szCs w:val="21"/>
              </w:rPr>
              <w:t>19</w:t>
            </w:r>
          </w:p>
        </w:tc>
        <w:tc>
          <w:tcPr>
            <w:vAlign w:val="center"/>
          </w:tcPr>
          <w:p w14:paraId="1F7E15D8">
            <w:pPr>
              <w:jc w:val="center"/>
              <w:rPr>
                <w:sz w:val="21"/>
                <w:szCs w:val="21"/>
              </w:rPr>
            </w:pPr>
            <w:r>
              <w:rPr>
                <w:b/>
                <w:sz w:val="21"/>
                <w:szCs w:val="21"/>
              </w:rPr>
              <w:t>达标</w:t>
            </w:r>
          </w:p>
        </w:tc>
      </w:tr>
      <w:tr w14:paraId="053380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4B6EE9">
            <w:pPr>
              <w:jc w:val="center"/>
              <w:rPr>
                <w:sz w:val="21"/>
                <w:szCs w:val="21"/>
              </w:rPr>
            </w:pPr>
            <w:r>
              <w:rPr>
                <w:sz w:val="21"/>
                <w:szCs w:val="21"/>
              </w:rPr>
              <w:t>1层</w:t>
            </w:r>
          </w:p>
        </w:tc>
        <w:tc>
          <w:tcPr>
            <w:vAlign w:val="center"/>
          </w:tcPr>
          <w:p w14:paraId="65338475">
            <w:pPr>
              <w:jc w:val="center"/>
              <w:rPr>
                <w:sz w:val="21"/>
                <w:szCs w:val="21"/>
              </w:rPr>
            </w:pPr>
            <w:r>
              <w:rPr>
                <w:sz w:val="21"/>
                <w:szCs w:val="21"/>
              </w:rPr>
              <w:t>1181</w:t>
            </w:r>
          </w:p>
        </w:tc>
        <w:tc>
          <w:tcPr>
            <w:vAlign w:val="center"/>
          </w:tcPr>
          <w:p w14:paraId="4EA44C9D">
            <w:pPr>
              <w:jc w:val="center"/>
              <w:rPr>
                <w:sz w:val="21"/>
                <w:szCs w:val="21"/>
              </w:rPr>
            </w:pPr>
            <w:r>
              <w:rPr>
                <w:sz w:val="21"/>
                <w:szCs w:val="21"/>
              </w:rPr>
              <w:t>主食库（戊类）</w:t>
            </w:r>
          </w:p>
        </w:tc>
        <w:tc>
          <w:tcPr>
            <w:vAlign w:val="center"/>
          </w:tcPr>
          <w:p w14:paraId="640E096B">
            <w:pPr>
              <w:jc w:val="center"/>
              <w:rPr>
                <w:sz w:val="21"/>
                <w:szCs w:val="21"/>
              </w:rPr>
            </w:pPr>
            <w:r>
              <w:rPr>
                <w:sz w:val="21"/>
                <w:szCs w:val="21"/>
              </w:rPr>
              <w:t>10</w:t>
            </w:r>
          </w:p>
        </w:tc>
        <w:tc>
          <w:tcPr>
            <w:vAlign w:val="center"/>
          </w:tcPr>
          <w:p w14:paraId="6E88CC96">
            <w:pPr>
              <w:jc w:val="center"/>
              <w:rPr>
                <w:sz w:val="21"/>
                <w:szCs w:val="21"/>
              </w:rPr>
            </w:pPr>
            <w:r>
              <w:rPr>
                <w:sz w:val="21"/>
                <w:szCs w:val="21"/>
              </w:rPr>
              <w:t>19</w:t>
            </w:r>
          </w:p>
        </w:tc>
        <w:tc>
          <w:tcPr>
            <w:vAlign w:val="center"/>
          </w:tcPr>
          <w:p w14:paraId="1A4D001B">
            <w:pPr>
              <w:jc w:val="center"/>
              <w:rPr>
                <w:sz w:val="21"/>
                <w:szCs w:val="21"/>
              </w:rPr>
            </w:pPr>
            <w:r>
              <w:rPr>
                <w:b/>
                <w:sz w:val="21"/>
                <w:szCs w:val="21"/>
              </w:rPr>
              <w:t>达标</w:t>
            </w:r>
          </w:p>
        </w:tc>
      </w:tr>
      <w:tr w14:paraId="5B8FB7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509326">
            <w:pPr>
              <w:jc w:val="center"/>
              <w:rPr>
                <w:sz w:val="21"/>
                <w:szCs w:val="21"/>
              </w:rPr>
            </w:pPr>
            <w:r>
              <w:rPr>
                <w:sz w:val="21"/>
                <w:szCs w:val="21"/>
              </w:rPr>
              <w:t>1层</w:t>
            </w:r>
          </w:p>
        </w:tc>
        <w:tc>
          <w:tcPr>
            <w:vAlign w:val="center"/>
          </w:tcPr>
          <w:p w14:paraId="25064E69">
            <w:pPr>
              <w:jc w:val="center"/>
              <w:rPr>
                <w:sz w:val="21"/>
                <w:szCs w:val="21"/>
              </w:rPr>
            </w:pPr>
            <w:r>
              <w:rPr>
                <w:sz w:val="21"/>
                <w:szCs w:val="21"/>
              </w:rPr>
              <w:t>1168</w:t>
            </w:r>
          </w:p>
        </w:tc>
        <w:tc>
          <w:tcPr>
            <w:vAlign w:val="center"/>
          </w:tcPr>
          <w:p w14:paraId="6A492487">
            <w:pPr>
              <w:jc w:val="center"/>
              <w:rPr>
                <w:sz w:val="21"/>
                <w:szCs w:val="21"/>
              </w:rPr>
            </w:pPr>
            <w:r>
              <w:rPr>
                <w:sz w:val="21"/>
                <w:szCs w:val="21"/>
              </w:rPr>
              <w:t>入口门厅</w:t>
            </w:r>
          </w:p>
        </w:tc>
        <w:tc>
          <w:tcPr>
            <w:vAlign w:val="center"/>
          </w:tcPr>
          <w:p w14:paraId="7E0030AF">
            <w:pPr>
              <w:jc w:val="center"/>
              <w:rPr>
                <w:sz w:val="21"/>
                <w:szCs w:val="21"/>
              </w:rPr>
            </w:pPr>
            <w:r>
              <w:rPr>
                <w:sz w:val="21"/>
                <w:szCs w:val="21"/>
              </w:rPr>
              <w:t>10</w:t>
            </w:r>
          </w:p>
        </w:tc>
        <w:tc>
          <w:tcPr>
            <w:vAlign w:val="center"/>
          </w:tcPr>
          <w:p w14:paraId="4E679E5F">
            <w:pPr>
              <w:jc w:val="center"/>
              <w:rPr>
                <w:sz w:val="21"/>
                <w:szCs w:val="21"/>
              </w:rPr>
            </w:pPr>
            <w:r>
              <w:rPr>
                <w:sz w:val="21"/>
                <w:szCs w:val="21"/>
              </w:rPr>
              <w:t>19</w:t>
            </w:r>
          </w:p>
        </w:tc>
        <w:tc>
          <w:tcPr>
            <w:vAlign w:val="center"/>
          </w:tcPr>
          <w:p w14:paraId="1043443E">
            <w:pPr>
              <w:jc w:val="center"/>
              <w:rPr>
                <w:sz w:val="21"/>
                <w:szCs w:val="21"/>
              </w:rPr>
            </w:pPr>
            <w:r>
              <w:rPr>
                <w:b/>
                <w:sz w:val="21"/>
                <w:szCs w:val="21"/>
              </w:rPr>
              <w:t>达标</w:t>
            </w:r>
          </w:p>
        </w:tc>
      </w:tr>
      <w:tr w14:paraId="25D357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A7030D">
            <w:pPr>
              <w:jc w:val="center"/>
              <w:rPr>
                <w:sz w:val="21"/>
                <w:szCs w:val="21"/>
              </w:rPr>
            </w:pPr>
            <w:r>
              <w:rPr>
                <w:sz w:val="21"/>
                <w:szCs w:val="21"/>
              </w:rPr>
              <w:t>1层</w:t>
            </w:r>
          </w:p>
        </w:tc>
        <w:tc>
          <w:tcPr>
            <w:vAlign w:val="center"/>
          </w:tcPr>
          <w:p w14:paraId="04EDCF3A">
            <w:pPr>
              <w:jc w:val="center"/>
              <w:rPr>
                <w:sz w:val="21"/>
                <w:szCs w:val="21"/>
              </w:rPr>
            </w:pPr>
            <w:r>
              <w:rPr>
                <w:sz w:val="21"/>
                <w:szCs w:val="21"/>
              </w:rPr>
              <w:t>1162</w:t>
            </w:r>
          </w:p>
        </w:tc>
        <w:tc>
          <w:tcPr>
            <w:vAlign w:val="center"/>
          </w:tcPr>
          <w:p w14:paraId="7C4A931D">
            <w:pPr>
              <w:jc w:val="center"/>
              <w:rPr>
                <w:sz w:val="21"/>
                <w:szCs w:val="21"/>
              </w:rPr>
            </w:pPr>
            <w:r>
              <w:rPr>
                <w:sz w:val="21"/>
                <w:szCs w:val="21"/>
              </w:rPr>
              <w:t>备餐间</w:t>
            </w:r>
          </w:p>
        </w:tc>
        <w:tc>
          <w:tcPr>
            <w:vAlign w:val="center"/>
          </w:tcPr>
          <w:p w14:paraId="5221469C">
            <w:pPr>
              <w:jc w:val="center"/>
              <w:rPr>
                <w:sz w:val="21"/>
                <w:szCs w:val="21"/>
              </w:rPr>
            </w:pPr>
            <w:r>
              <w:rPr>
                <w:sz w:val="21"/>
                <w:szCs w:val="21"/>
              </w:rPr>
              <w:t>10</w:t>
            </w:r>
          </w:p>
        </w:tc>
        <w:tc>
          <w:tcPr>
            <w:vAlign w:val="center"/>
          </w:tcPr>
          <w:p w14:paraId="00ED2C90">
            <w:pPr>
              <w:jc w:val="center"/>
              <w:rPr>
                <w:sz w:val="21"/>
                <w:szCs w:val="21"/>
              </w:rPr>
            </w:pPr>
            <w:r>
              <w:rPr>
                <w:sz w:val="21"/>
                <w:szCs w:val="21"/>
              </w:rPr>
              <w:t>19</w:t>
            </w:r>
          </w:p>
        </w:tc>
        <w:tc>
          <w:tcPr>
            <w:vAlign w:val="center"/>
          </w:tcPr>
          <w:p w14:paraId="32DAE3DD">
            <w:pPr>
              <w:jc w:val="center"/>
              <w:rPr>
                <w:sz w:val="21"/>
                <w:szCs w:val="21"/>
              </w:rPr>
            </w:pPr>
            <w:r>
              <w:rPr>
                <w:b/>
                <w:sz w:val="21"/>
                <w:szCs w:val="21"/>
              </w:rPr>
              <w:t>达标</w:t>
            </w:r>
          </w:p>
        </w:tc>
      </w:tr>
      <w:tr w14:paraId="124F7D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4D67E7">
            <w:pPr>
              <w:jc w:val="center"/>
              <w:rPr>
                <w:sz w:val="21"/>
                <w:szCs w:val="21"/>
              </w:rPr>
            </w:pPr>
            <w:r>
              <w:rPr>
                <w:sz w:val="21"/>
                <w:szCs w:val="21"/>
              </w:rPr>
              <w:t>1层</w:t>
            </w:r>
          </w:p>
        </w:tc>
        <w:tc>
          <w:tcPr>
            <w:vAlign w:val="center"/>
          </w:tcPr>
          <w:p w14:paraId="7238C104">
            <w:pPr>
              <w:jc w:val="center"/>
              <w:rPr>
                <w:sz w:val="21"/>
                <w:szCs w:val="21"/>
              </w:rPr>
            </w:pPr>
            <w:r>
              <w:rPr>
                <w:sz w:val="21"/>
                <w:szCs w:val="21"/>
              </w:rPr>
              <w:t>1173</w:t>
            </w:r>
          </w:p>
        </w:tc>
        <w:tc>
          <w:tcPr>
            <w:vAlign w:val="center"/>
          </w:tcPr>
          <w:p w14:paraId="0BB46083">
            <w:pPr>
              <w:jc w:val="center"/>
              <w:rPr>
                <w:sz w:val="21"/>
                <w:szCs w:val="21"/>
              </w:rPr>
            </w:pPr>
            <w:r>
              <w:rPr>
                <w:sz w:val="21"/>
                <w:szCs w:val="21"/>
              </w:rPr>
              <w:t>检测室</w:t>
            </w:r>
          </w:p>
        </w:tc>
        <w:tc>
          <w:tcPr>
            <w:vAlign w:val="center"/>
          </w:tcPr>
          <w:p w14:paraId="0CB19596">
            <w:pPr>
              <w:jc w:val="center"/>
              <w:rPr>
                <w:sz w:val="21"/>
                <w:szCs w:val="21"/>
              </w:rPr>
            </w:pPr>
            <w:r>
              <w:rPr>
                <w:sz w:val="21"/>
                <w:szCs w:val="21"/>
              </w:rPr>
              <w:t>10</w:t>
            </w:r>
          </w:p>
        </w:tc>
        <w:tc>
          <w:tcPr>
            <w:vAlign w:val="center"/>
          </w:tcPr>
          <w:p w14:paraId="209A0B3B">
            <w:pPr>
              <w:jc w:val="center"/>
              <w:rPr>
                <w:sz w:val="21"/>
                <w:szCs w:val="21"/>
              </w:rPr>
            </w:pPr>
            <w:r>
              <w:rPr>
                <w:sz w:val="21"/>
                <w:szCs w:val="21"/>
              </w:rPr>
              <w:t>19</w:t>
            </w:r>
          </w:p>
        </w:tc>
        <w:tc>
          <w:tcPr>
            <w:vAlign w:val="center"/>
          </w:tcPr>
          <w:p w14:paraId="39B15722">
            <w:pPr>
              <w:jc w:val="center"/>
              <w:rPr>
                <w:sz w:val="21"/>
                <w:szCs w:val="21"/>
              </w:rPr>
            </w:pPr>
            <w:r>
              <w:rPr>
                <w:b/>
                <w:sz w:val="21"/>
                <w:szCs w:val="21"/>
              </w:rPr>
              <w:t>达标</w:t>
            </w:r>
          </w:p>
        </w:tc>
      </w:tr>
      <w:tr w14:paraId="39B7A9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928173">
            <w:pPr>
              <w:jc w:val="center"/>
              <w:rPr>
                <w:sz w:val="21"/>
                <w:szCs w:val="21"/>
              </w:rPr>
            </w:pPr>
            <w:r>
              <w:rPr>
                <w:sz w:val="21"/>
                <w:szCs w:val="21"/>
              </w:rPr>
              <w:t>1层</w:t>
            </w:r>
          </w:p>
        </w:tc>
        <w:tc>
          <w:tcPr>
            <w:vAlign w:val="center"/>
          </w:tcPr>
          <w:p w14:paraId="3BE4A4D5">
            <w:pPr>
              <w:jc w:val="center"/>
              <w:rPr>
                <w:sz w:val="21"/>
                <w:szCs w:val="21"/>
              </w:rPr>
            </w:pPr>
            <w:r>
              <w:rPr>
                <w:sz w:val="21"/>
                <w:szCs w:val="21"/>
              </w:rPr>
              <w:t>1167</w:t>
            </w:r>
          </w:p>
        </w:tc>
        <w:tc>
          <w:tcPr>
            <w:vAlign w:val="center"/>
          </w:tcPr>
          <w:p w14:paraId="50EB4E06">
            <w:pPr>
              <w:jc w:val="center"/>
              <w:rPr>
                <w:sz w:val="21"/>
                <w:szCs w:val="21"/>
              </w:rPr>
            </w:pPr>
            <w:r>
              <w:rPr>
                <w:sz w:val="21"/>
                <w:szCs w:val="21"/>
              </w:rPr>
              <w:t>加工间</w:t>
            </w:r>
          </w:p>
        </w:tc>
        <w:tc>
          <w:tcPr>
            <w:vAlign w:val="center"/>
          </w:tcPr>
          <w:p w14:paraId="31569050">
            <w:pPr>
              <w:jc w:val="center"/>
              <w:rPr>
                <w:sz w:val="21"/>
                <w:szCs w:val="21"/>
              </w:rPr>
            </w:pPr>
            <w:r>
              <w:rPr>
                <w:sz w:val="21"/>
                <w:szCs w:val="21"/>
              </w:rPr>
              <w:t>10</w:t>
            </w:r>
          </w:p>
        </w:tc>
        <w:tc>
          <w:tcPr>
            <w:vAlign w:val="center"/>
          </w:tcPr>
          <w:p w14:paraId="459D2ED0">
            <w:pPr>
              <w:jc w:val="center"/>
              <w:rPr>
                <w:sz w:val="21"/>
                <w:szCs w:val="21"/>
              </w:rPr>
            </w:pPr>
            <w:r>
              <w:rPr>
                <w:sz w:val="21"/>
                <w:szCs w:val="21"/>
              </w:rPr>
              <w:t>19</w:t>
            </w:r>
          </w:p>
        </w:tc>
        <w:tc>
          <w:tcPr>
            <w:vAlign w:val="center"/>
          </w:tcPr>
          <w:p w14:paraId="4FF2A8BF">
            <w:pPr>
              <w:jc w:val="center"/>
              <w:rPr>
                <w:sz w:val="21"/>
                <w:szCs w:val="21"/>
              </w:rPr>
            </w:pPr>
            <w:r>
              <w:rPr>
                <w:b/>
                <w:sz w:val="21"/>
                <w:szCs w:val="21"/>
              </w:rPr>
              <w:t>达标</w:t>
            </w:r>
          </w:p>
        </w:tc>
      </w:tr>
      <w:tr w14:paraId="18C67F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48715F">
            <w:pPr>
              <w:jc w:val="center"/>
              <w:rPr>
                <w:sz w:val="21"/>
                <w:szCs w:val="21"/>
              </w:rPr>
            </w:pPr>
            <w:r>
              <w:rPr>
                <w:sz w:val="21"/>
                <w:szCs w:val="21"/>
              </w:rPr>
              <w:t>1层</w:t>
            </w:r>
          </w:p>
        </w:tc>
        <w:tc>
          <w:tcPr>
            <w:vAlign w:val="center"/>
          </w:tcPr>
          <w:p w14:paraId="646A5D29">
            <w:pPr>
              <w:jc w:val="center"/>
              <w:rPr>
                <w:sz w:val="21"/>
                <w:szCs w:val="21"/>
              </w:rPr>
            </w:pPr>
            <w:r>
              <w:rPr>
                <w:sz w:val="21"/>
                <w:szCs w:val="21"/>
              </w:rPr>
              <w:t>1145</w:t>
            </w:r>
          </w:p>
        </w:tc>
        <w:tc>
          <w:tcPr>
            <w:vAlign w:val="center"/>
          </w:tcPr>
          <w:p w14:paraId="134D7C83">
            <w:pPr>
              <w:jc w:val="center"/>
              <w:rPr>
                <w:sz w:val="21"/>
                <w:szCs w:val="21"/>
              </w:rPr>
            </w:pPr>
            <w:r>
              <w:rPr>
                <w:sz w:val="21"/>
                <w:szCs w:val="21"/>
              </w:rPr>
              <w:t>加工间</w:t>
            </w:r>
          </w:p>
        </w:tc>
        <w:tc>
          <w:tcPr>
            <w:vAlign w:val="center"/>
          </w:tcPr>
          <w:p w14:paraId="44AA526F">
            <w:pPr>
              <w:jc w:val="center"/>
              <w:rPr>
                <w:sz w:val="21"/>
                <w:szCs w:val="21"/>
              </w:rPr>
            </w:pPr>
            <w:r>
              <w:rPr>
                <w:sz w:val="21"/>
                <w:szCs w:val="21"/>
              </w:rPr>
              <w:t>10</w:t>
            </w:r>
          </w:p>
        </w:tc>
        <w:tc>
          <w:tcPr>
            <w:vAlign w:val="center"/>
          </w:tcPr>
          <w:p w14:paraId="38D2C002">
            <w:pPr>
              <w:jc w:val="center"/>
              <w:rPr>
                <w:sz w:val="21"/>
                <w:szCs w:val="21"/>
              </w:rPr>
            </w:pPr>
            <w:r>
              <w:rPr>
                <w:sz w:val="21"/>
                <w:szCs w:val="21"/>
              </w:rPr>
              <w:t>19</w:t>
            </w:r>
          </w:p>
        </w:tc>
        <w:tc>
          <w:tcPr>
            <w:vAlign w:val="center"/>
          </w:tcPr>
          <w:p w14:paraId="17334DF3">
            <w:pPr>
              <w:jc w:val="center"/>
              <w:rPr>
                <w:sz w:val="21"/>
                <w:szCs w:val="21"/>
              </w:rPr>
            </w:pPr>
            <w:r>
              <w:rPr>
                <w:b/>
                <w:sz w:val="21"/>
                <w:szCs w:val="21"/>
              </w:rPr>
              <w:t>达标</w:t>
            </w:r>
          </w:p>
        </w:tc>
      </w:tr>
      <w:tr w14:paraId="0DAD13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F6412EC">
            <w:pPr>
              <w:jc w:val="center"/>
              <w:rPr>
                <w:sz w:val="21"/>
                <w:szCs w:val="21"/>
              </w:rPr>
            </w:pPr>
            <w:r>
              <w:rPr>
                <w:sz w:val="21"/>
                <w:szCs w:val="21"/>
              </w:rPr>
              <w:t>2层</w:t>
            </w:r>
          </w:p>
        </w:tc>
        <w:tc>
          <w:tcPr>
            <w:vAlign w:val="center"/>
          </w:tcPr>
          <w:p w14:paraId="1223C550">
            <w:pPr>
              <w:jc w:val="center"/>
              <w:rPr>
                <w:sz w:val="21"/>
                <w:szCs w:val="21"/>
              </w:rPr>
            </w:pPr>
            <w:r>
              <w:rPr>
                <w:sz w:val="21"/>
                <w:szCs w:val="21"/>
              </w:rPr>
              <w:t>2119</w:t>
            </w:r>
          </w:p>
        </w:tc>
        <w:tc>
          <w:tcPr>
            <w:vAlign w:val="center"/>
          </w:tcPr>
          <w:p w14:paraId="2F462A25">
            <w:pPr>
              <w:jc w:val="center"/>
              <w:rPr>
                <w:sz w:val="21"/>
                <w:szCs w:val="21"/>
              </w:rPr>
            </w:pPr>
            <w:r>
              <w:rPr>
                <w:sz w:val="21"/>
                <w:szCs w:val="21"/>
              </w:rPr>
              <w:t>HT2</w:t>
            </w:r>
          </w:p>
        </w:tc>
        <w:tc>
          <w:tcPr>
            <w:vAlign w:val="center"/>
          </w:tcPr>
          <w:p w14:paraId="21BCE0CD">
            <w:pPr>
              <w:jc w:val="center"/>
              <w:rPr>
                <w:sz w:val="21"/>
                <w:szCs w:val="21"/>
              </w:rPr>
            </w:pPr>
            <w:r>
              <w:rPr>
                <w:sz w:val="21"/>
                <w:szCs w:val="21"/>
              </w:rPr>
              <w:t>10</w:t>
            </w:r>
          </w:p>
        </w:tc>
        <w:tc>
          <w:tcPr>
            <w:vAlign w:val="center"/>
          </w:tcPr>
          <w:p w14:paraId="598E9CDA">
            <w:pPr>
              <w:jc w:val="center"/>
              <w:rPr>
                <w:sz w:val="21"/>
                <w:szCs w:val="21"/>
              </w:rPr>
            </w:pPr>
            <w:r>
              <w:rPr>
                <w:sz w:val="21"/>
                <w:szCs w:val="21"/>
              </w:rPr>
              <w:t>19</w:t>
            </w:r>
          </w:p>
        </w:tc>
        <w:tc>
          <w:tcPr>
            <w:vAlign w:val="center"/>
          </w:tcPr>
          <w:p w14:paraId="0BDB21EB">
            <w:pPr>
              <w:jc w:val="center"/>
              <w:rPr>
                <w:sz w:val="21"/>
                <w:szCs w:val="21"/>
              </w:rPr>
            </w:pPr>
            <w:r>
              <w:rPr>
                <w:b/>
                <w:sz w:val="21"/>
                <w:szCs w:val="21"/>
              </w:rPr>
              <w:t>达标</w:t>
            </w:r>
          </w:p>
        </w:tc>
      </w:tr>
      <w:tr w14:paraId="3A7E54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3E4CE8">
            <w:pPr>
              <w:jc w:val="center"/>
              <w:rPr>
                <w:sz w:val="21"/>
                <w:szCs w:val="21"/>
              </w:rPr>
            </w:pPr>
            <w:r>
              <w:rPr>
                <w:sz w:val="21"/>
                <w:szCs w:val="21"/>
              </w:rPr>
              <w:t>2层</w:t>
            </w:r>
          </w:p>
        </w:tc>
        <w:tc>
          <w:tcPr>
            <w:vAlign w:val="center"/>
          </w:tcPr>
          <w:p w14:paraId="61CADC7C">
            <w:pPr>
              <w:jc w:val="center"/>
              <w:rPr>
                <w:sz w:val="21"/>
                <w:szCs w:val="21"/>
              </w:rPr>
            </w:pPr>
            <w:r>
              <w:rPr>
                <w:sz w:val="21"/>
                <w:szCs w:val="21"/>
              </w:rPr>
              <w:t>2115</w:t>
            </w:r>
          </w:p>
        </w:tc>
        <w:tc>
          <w:tcPr>
            <w:vAlign w:val="center"/>
          </w:tcPr>
          <w:p w14:paraId="49B754EC">
            <w:pPr>
              <w:jc w:val="center"/>
              <w:rPr>
                <w:sz w:val="21"/>
                <w:szCs w:val="21"/>
              </w:rPr>
            </w:pPr>
            <w:r>
              <w:rPr>
                <w:sz w:val="21"/>
                <w:szCs w:val="21"/>
              </w:rPr>
              <w:t>备餐间</w:t>
            </w:r>
          </w:p>
        </w:tc>
        <w:tc>
          <w:tcPr>
            <w:vAlign w:val="center"/>
          </w:tcPr>
          <w:p w14:paraId="245F32AB">
            <w:pPr>
              <w:jc w:val="center"/>
              <w:rPr>
                <w:sz w:val="21"/>
                <w:szCs w:val="21"/>
              </w:rPr>
            </w:pPr>
            <w:r>
              <w:rPr>
                <w:sz w:val="21"/>
                <w:szCs w:val="21"/>
              </w:rPr>
              <w:t>10</w:t>
            </w:r>
          </w:p>
        </w:tc>
        <w:tc>
          <w:tcPr>
            <w:vAlign w:val="center"/>
          </w:tcPr>
          <w:p w14:paraId="390D967F">
            <w:pPr>
              <w:jc w:val="center"/>
              <w:rPr>
                <w:sz w:val="21"/>
                <w:szCs w:val="21"/>
              </w:rPr>
            </w:pPr>
            <w:r>
              <w:rPr>
                <w:sz w:val="21"/>
                <w:szCs w:val="21"/>
              </w:rPr>
              <w:t>19</w:t>
            </w:r>
          </w:p>
        </w:tc>
        <w:tc>
          <w:tcPr>
            <w:vAlign w:val="center"/>
          </w:tcPr>
          <w:p w14:paraId="1731B02D">
            <w:pPr>
              <w:jc w:val="center"/>
              <w:rPr>
                <w:sz w:val="21"/>
                <w:szCs w:val="21"/>
              </w:rPr>
            </w:pPr>
            <w:r>
              <w:rPr>
                <w:b/>
                <w:sz w:val="21"/>
                <w:szCs w:val="21"/>
              </w:rPr>
              <w:t>达标</w:t>
            </w:r>
          </w:p>
        </w:tc>
      </w:tr>
      <w:tr w14:paraId="63FA7B45">
        <w:tblPrEx>
          <w:tblCellMar>
            <w:top w:w="0" w:type="dxa"/>
            <w:left w:w="108" w:type="dxa"/>
            <w:bottom w:w="0" w:type="dxa"/>
            <w:right w:w="108" w:type="dxa"/>
          </w:tblCellMar>
        </w:tblPrEx>
        <w:tc>
          <w:tcPr>
            <w:vMerge w:val="continue"/>
            <w:vAlign w:val="center"/>
          </w:tcPr>
          <w:p w14:paraId="0B9B94C7">
            <w:pPr>
              <w:jc w:val="center"/>
              <w:rPr>
                <w:sz w:val="21"/>
                <w:szCs w:val="21"/>
              </w:rPr>
            </w:pPr>
            <w:r>
              <w:rPr>
                <w:sz w:val="21"/>
                <w:szCs w:val="21"/>
              </w:rPr>
              <w:t>2层</w:t>
            </w:r>
          </w:p>
        </w:tc>
        <w:tc>
          <w:tcPr>
            <w:vAlign w:val="center"/>
          </w:tcPr>
          <w:p w14:paraId="0CD79D11">
            <w:pPr>
              <w:jc w:val="center"/>
              <w:rPr>
                <w:sz w:val="21"/>
                <w:szCs w:val="21"/>
              </w:rPr>
            </w:pPr>
            <w:r>
              <w:rPr>
                <w:sz w:val="21"/>
                <w:szCs w:val="21"/>
              </w:rPr>
              <w:t>2114</w:t>
            </w:r>
          </w:p>
        </w:tc>
        <w:tc>
          <w:tcPr>
            <w:vAlign w:val="center"/>
          </w:tcPr>
          <w:p w14:paraId="617E1701">
            <w:pPr>
              <w:jc w:val="center"/>
              <w:rPr>
                <w:sz w:val="21"/>
                <w:szCs w:val="21"/>
              </w:rPr>
            </w:pPr>
            <w:r>
              <w:rPr>
                <w:sz w:val="21"/>
                <w:szCs w:val="21"/>
              </w:rPr>
              <w:t>备餐间</w:t>
            </w:r>
          </w:p>
        </w:tc>
        <w:tc>
          <w:tcPr>
            <w:vAlign w:val="center"/>
          </w:tcPr>
          <w:p w14:paraId="4EBA8E47">
            <w:pPr>
              <w:jc w:val="center"/>
              <w:rPr>
                <w:sz w:val="21"/>
                <w:szCs w:val="21"/>
              </w:rPr>
            </w:pPr>
            <w:r>
              <w:rPr>
                <w:sz w:val="21"/>
                <w:szCs w:val="21"/>
              </w:rPr>
              <w:t>10</w:t>
            </w:r>
          </w:p>
        </w:tc>
        <w:tc>
          <w:tcPr>
            <w:vAlign w:val="center"/>
          </w:tcPr>
          <w:p w14:paraId="483973F7">
            <w:pPr>
              <w:jc w:val="center"/>
              <w:rPr>
                <w:sz w:val="21"/>
                <w:szCs w:val="21"/>
              </w:rPr>
            </w:pPr>
            <w:r>
              <w:rPr>
                <w:sz w:val="21"/>
                <w:szCs w:val="21"/>
              </w:rPr>
              <w:t>19</w:t>
            </w:r>
          </w:p>
        </w:tc>
        <w:tc>
          <w:tcPr>
            <w:vAlign w:val="center"/>
          </w:tcPr>
          <w:p w14:paraId="081F3BBF">
            <w:pPr>
              <w:jc w:val="center"/>
              <w:rPr>
                <w:sz w:val="21"/>
                <w:szCs w:val="21"/>
              </w:rPr>
            </w:pPr>
            <w:r>
              <w:rPr>
                <w:b/>
                <w:sz w:val="21"/>
                <w:szCs w:val="21"/>
              </w:rPr>
              <w:t>达标</w:t>
            </w:r>
          </w:p>
        </w:tc>
      </w:tr>
      <w:tr w14:paraId="0E8A26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FA73F5">
            <w:pPr>
              <w:jc w:val="center"/>
              <w:rPr>
                <w:sz w:val="21"/>
                <w:szCs w:val="21"/>
              </w:rPr>
            </w:pPr>
            <w:r>
              <w:rPr>
                <w:sz w:val="21"/>
                <w:szCs w:val="21"/>
              </w:rPr>
              <w:t>2层</w:t>
            </w:r>
          </w:p>
        </w:tc>
        <w:tc>
          <w:tcPr>
            <w:vAlign w:val="center"/>
          </w:tcPr>
          <w:p w14:paraId="487CF414">
            <w:pPr>
              <w:jc w:val="center"/>
              <w:rPr>
                <w:sz w:val="21"/>
                <w:szCs w:val="21"/>
              </w:rPr>
            </w:pPr>
            <w:r>
              <w:rPr>
                <w:sz w:val="21"/>
                <w:szCs w:val="21"/>
              </w:rPr>
              <w:t>2112</w:t>
            </w:r>
          </w:p>
        </w:tc>
        <w:tc>
          <w:tcPr>
            <w:vAlign w:val="center"/>
          </w:tcPr>
          <w:p w14:paraId="2E2E9E4D">
            <w:pPr>
              <w:jc w:val="center"/>
              <w:rPr>
                <w:sz w:val="21"/>
                <w:szCs w:val="21"/>
              </w:rPr>
            </w:pPr>
            <w:r>
              <w:rPr>
                <w:sz w:val="21"/>
                <w:szCs w:val="21"/>
              </w:rPr>
              <w:t>备餐间</w:t>
            </w:r>
          </w:p>
        </w:tc>
        <w:tc>
          <w:tcPr>
            <w:vAlign w:val="center"/>
          </w:tcPr>
          <w:p w14:paraId="1103AAE1">
            <w:pPr>
              <w:jc w:val="center"/>
              <w:rPr>
                <w:sz w:val="21"/>
                <w:szCs w:val="21"/>
              </w:rPr>
            </w:pPr>
            <w:r>
              <w:rPr>
                <w:sz w:val="21"/>
                <w:szCs w:val="21"/>
              </w:rPr>
              <w:t>10</w:t>
            </w:r>
          </w:p>
        </w:tc>
        <w:tc>
          <w:tcPr>
            <w:vAlign w:val="center"/>
          </w:tcPr>
          <w:p w14:paraId="18BAEDAC">
            <w:pPr>
              <w:jc w:val="center"/>
              <w:rPr>
                <w:sz w:val="21"/>
                <w:szCs w:val="21"/>
              </w:rPr>
            </w:pPr>
            <w:r>
              <w:rPr>
                <w:sz w:val="21"/>
                <w:szCs w:val="21"/>
              </w:rPr>
              <w:t>19</w:t>
            </w:r>
          </w:p>
        </w:tc>
        <w:tc>
          <w:tcPr>
            <w:vAlign w:val="center"/>
          </w:tcPr>
          <w:p w14:paraId="35046DD6">
            <w:pPr>
              <w:jc w:val="center"/>
              <w:rPr>
                <w:sz w:val="21"/>
                <w:szCs w:val="21"/>
              </w:rPr>
            </w:pPr>
            <w:r>
              <w:rPr>
                <w:b/>
                <w:sz w:val="21"/>
                <w:szCs w:val="21"/>
              </w:rPr>
              <w:t>达标</w:t>
            </w:r>
          </w:p>
        </w:tc>
      </w:tr>
      <w:tr w14:paraId="4B3F2C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869E33">
            <w:pPr>
              <w:jc w:val="center"/>
              <w:rPr>
                <w:sz w:val="21"/>
                <w:szCs w:val="21"/>
              </w:rPr>
            </w:pPr>
            <w:r>
              <w:rPr>
                <w:sz w:val="21"/>
                <w:szCs w:val="21"/>
              </w:rPr>
              <w:t>2层</w:t>
            </w:r>
          </w:p>
        </w:tc>
        <w:tc>
          <w:tcPr>
            <w:vAlign w:val="center"/>
          </w:tcPr>
          <w:p w14:paraId="1059412E">
            <w:pPr>
              <w:jc w:val="center"/>
              <w:rPr>
                <w:sz w:val="21"/>
                <w:szCs w:val="21"/>
              </w:rPr>
            </w:pPr>
            <w:r>
              <w:rPr>
                <w:sz w:val="21"/>
                <w:szCs w:val="21"/>
              </w:rPr>
              <w:t>2113</w:t>
            </w:r>
          </w:p>
        </w:tc>
        <w:tc>
          <w:tcPr>
            <w:vAlign w:val="center"/>
          </w:tcPr>
          <w:p w14:paraId="0D2EAA54">
            <w:pPr>
              <w:jc w:val="center"/>
              <w:rPr>
                <w:sz w:val="21"/>
                <w:szCs w:val="21"/>
              </w:rPr>
            </w:pPr>
            <w:r>
              <w:rPr>
                <w:sz w:val="21"/>
                <w:szCs w:val="21"/>
              </w:rPr>
              <w:t>备餐间</w:t>
            </w:r>
          </w:p>
        </w:tc>
        <w:tc>
          <w:tcPr>
            <w:vAlign w:val="center"/>
          </w:tcPr>
          <w:p w14:paraId="034F0010">
            <w:pPr>
              <w:jc w:val="center"/>
              <w:rPr>
                <w:sz w:val="21"/>
                <w:szCs w:val="21"/>
              </w:rPr>
            </w:pPr>
            <w:r>
              <w:rPr>
                <w:sz w:val="21"/>
                <w:szCs w:val="21"/>
              </w:rPr>
              <w:t>10</w:t>
            </w:r>
          </w:p>
        </w:tc>
        <w:tc>
          <w:tcPr>
            <w:vAlign w:val="center"/>
          </w:tcPr>
          <w:p w14:paraId="1593B015">
            <w:pPr>
              <w:jc w:val="center"/>
              <w:rPr>
                <w:sz w:val="21"/>
                <w:szCs w:val="21"/>
              </w:rPr>
            </w:pPr>
            <w:r>
              <w:rPr>
                <w:sz w:val="21"/>
                <w:szCs w:val="21"/>
              </w:rPr>
              <w:t>19</w:t>
            </w:r>
          </w:p>
        </w:tc>
        <w:tc>
          <w:tcPr>
            <w:vAlign w:val="center"/>
          </w:tcPr>
          <w:p w14:paraId="5148CB2A">
            <w:pPr>
              <w:jc w:val="center"/>
              <w:rPr>
                <w:sz w:val="21"/>
                <w:szCs w:val="21"/>
              </w:rPr>
            </w:pPr>
            <w:r>
              <w:rPr>
                <w:b/>
                <w:sz w:val="21"/>
                <w:szCs w:val="21"/>
              </w:rPr>
              <w:t>达标</w:t>
            </w:r>
          </w:p>
        </w:tc>
      </w:tr>
      <w:tr w14:paraId="02FD61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BA736B">
            <w:pPr>
              <w:jc w:val="center"/>
              <w:rPr>
                <w:sz w:val="21"/>
                <w:szCs w:val="21"/>
              </w:rPr>
            </w:pPr>
            <w:r>
              <w:rPr>
                <w:sz w:val="21"/>
                <w:szCs w:val="21"/>
              </w:rPr>
              <w:t>2层</w:t>
            </w:r>
          </w:p>
        </w:tc>
        <w:tc>
          <w:tcPr>
            <w:vAlign w:val="center"/>
          </w:tcPr>
          <w:p w14:paraId="5D841D98">
            <w:pPr>
              <w:jc w:val="center"/>
              <w:rPr>
                <w:sz w:val="21"/>
                <w:szCs w:val="21"/>
              </w:rPr>
            </w:pPr>
            <w:r>
              <w:rPr>
                <w:sz w:val="21"/>
                <w:szCs w:val="21"/>
              </w:rPr>
              <w:t>2110</w:t>
            </w:r>
          </w:p>
        </w:tc>
        <w:tc>
          <w:tcPr>
            <w:vAlign w:val="center"/>
          </w:tcPr>
          <w:p w14:paraId="7430A965">
            <w:pPr>
              <w:jc w:val="center"/>
              <w:rPr>
                <w:sz w:val="21"/>
                <w:szCs w:val="21"/>
              </w:rPr>
            </w:pPr>
            <w:r>
              <w:rPr>
                <w:sz w:val="21"/>
                <w:szCs w:val="21"/>
              </w:rPr>
              <w:t>备餐间</w:t>
            </w:r>
          </w:p>
        </w:tc>
        <w:tc>
          <w:tcPr>
            <w:vAlign w:val="center"/>
          </w:tcPr>
          <w:p w14:paraId="06C6D76D">
            <w:pPr>
              <w:jc w:val="center"/>
              <w:rPr>
                <w:sz w:val="21"/>
                <w:szCs w:val="21"/>
              </w:rPr>
            </w:pPr>
            <w:r>
              <w:rPr>
                <w:sz w:val="21"/>
                <w:szCs w:val="21"/>
              </w:rPr>
              <w:t>10</w:t>
            </w:r>
          </w:p>
        </w:tc>
        <w:tc>
          <w:tcPr>
            <w:vAlign w:val="center"/>
          </w:tcPr>
          <w:p w14:paraId="2C749FCD">
            <w:pPr>
              <w:jc w:val="center"/>
              <w:rPr>
                <w:sz w:val="21"/>
                <w:szCs w:val="21"/>
              </w:rPr>
            </w:pPr>
            <w:r>
              <w:rPr>
                <w:sz w:val="21"/>
                <w:szCs w:val="21"/>
              </w:rPr>
              <w:t>19</w:t>
            </w:r>
          </w:p>
        </w:tc>
        <w:tc>
          <w:tcPr>
            <w:vAlign w:val="center"/>
          </w:tcPr>
          <w:p w14:paraId="424840ED">
            <w:pPr>
              <w:jc w:val="center"/>
              <w:rPr>
                <w:sz w:val="21"/>
                <w:szCs w:val="21"/>
              </w:rPr>
            </w:pPr>
            <w:r>
              <w:rPr>
                <w:b/>
                <w:sz w:val="21"/>
                <w:szCs w:val="21"/>
              </w:rPr>
              <w:t>达标</w:t>
            </w:r>
          </w:p>
        </w:tc>
      </w:tr>
      <w:tr w14:paraId="6FEF97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1C09C7">
            <w:pPr>
              <w:jc w:val="center"/>
              <w:rPr>
                <w:sz w:val="21"/>
                <w:szCs w:val="21"/>
              </w:rPr>
            </w:pPr>
            <w:r>
              <w:rPr>
                <w:sz w:val="21"/>
                <w:szCs w:val="21"/>
              </w:rPr>
              <w:t>2层</w:t>
            </w:r>
          </w:p>
        </w:tc>
        <w:tc>
          <w:tcPr>
            <w:vAlign w:val="center"/>
          </w:tcPr>
          <w:p w14:paraId="6A6BF25B">
            <w:pPr>
              <w:jc w:val="center"/>
              <w:rPr>
                <w:sz w:val="21"/>
                <w:szCs w:val="21"/>
              </w:rPr>
            </w:pPr>
            <w:r>
              <w:rPr>
                <w:sz w:val="21"/>
                <w:szCs w:val="21"/>
              </w:rPr>
              <w:t>2111</w:t>
            </w:r>
          </w:p>
        </w:tc>
        <w:tc>
          <w:tcPr>
            <w:vAlign w:val="center"/>
          </w:tcPr>
          <w:p w14:paraId="3E57FADB">
            <w:pPr>
              <w:jc w:val="center"/>
              <w:rPr>
                <w:sz w:val="21"/>
                <w:szCs w:val="21"/>
              </w:rPr>
            </w:pPr>
            <w:r>
              <w:rPr>
                <w:sz w:val="21"/>
                <w:szCs w:val="21"/>
              </w:rPr>
              <w:t>备餐间</w:t>
            </w:r>
          </w:p>
        </w:tc>
        <w:tc>
          <w:tcPr>
            <w:vAlign w:val="center"/>
          </w:tcPr>
          <w:p w14:paraId="2DC086F6">
            <w:pPr>
              <w:jc w:val="center"/>
              <w:rPr>
                <w:sz w:val="21"/>
                <w:szCs w:val="21"/>
              </w:rPr>
            </w:pPr>
            <w:r>
              <w:rPr>
                <w:sz w:val="21"/>
                <w:szCs w:val="21"/>
              </w:rPr>
              <w:t>10</w:t>
            </w:r>
          </w:p>
        </w:tc>
        <w:tc>
          <w:tcPr>
            <w:vAlign w:val="center"/>
          </w:tcPr>
          <w:p w14:paraId="228FCE73">
            <w:pPr>
              <w:jc w:val="center"/>
              <w:rPr>
                <w:sz w:val="21"/>
                <w:szCs w:val="21"/>
              </w:rPr>
            </w:pPr>
            <w:r>
              <w:rPr>
                <w:sz w:val="21"/>
                <w:szCs w:val="21"/>
              </w:rPr>
              <w:t>19</w:t>
            </w:r>
          </w:p>
        </w:tc>
        <w:tc>
          <w:tcPr>
            <w:vAlign w:val="center"/>
          </w:tcPr>
          <w:p w14:paraId="338F1648">
            <w:pPr>
              <w:jc w:val="center"/>
              <w:rPr>
                <w:sz w:val="21"/>
                <w:szCs w:val="21"/>
              </w:rPr>
            </w:pPr>
            <w:r>
              <w:rPr>
                <w:b/>
                <w:sz w:val="21"/>
                <w:szCs w:val="21"/>
              </w:rPr>
              <w:t>达标</w:t>
            </w:r>
          </w:p>
        </w:tc>
      </w:tr>
      <w:tr w14:paraId="02BDE7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148614">
            <w:pPr>
              <w:jc w:val="center"/>
              <w:rPr>
                <w:sz w:val="21"/>
                <w:szCs w:val="21"/>
              </w:rPr>
            </w:pPr>
            <w:r>
              <w:rPr>
                <w:sz w:val="21"/>
                <w:szCs w:val="21"/>
              </w:rPr>
              <w:t>2层</w:t>
            </w:r>
          </w:p>
        </w:tc>
        <w:tc>
          <w:tcPr>
            <w:vAlign w:val="center"/>
          </w:tcPr>
          <w:p w14:paraId="32677F32">
            <w:pPr>
              <w:jc w:val="center"/>
              <w:rPr>
                <w:sz w:val="21"/>
                <w:szCs w:val="21"/>
              </w:rPr>
            </w:pPr>
            <w:r>
              <w:rPr>
                <w:sz w:val="21"/>
                <w:szCs w:val="21"/>
              </w:rPr>
              <w:t>2093</w:t>
            </w:r>
          </w:p>
        </w:tc>
        <w:tc>
          <w:tcPr>
            <w:vAlign w:val="center"/>
          </w:tcPr>
          <w:p w14:paraId="34D28FFC">
            <w:pPr>
              <w:jc w:val="center"/>
              <w:rPr>
                <w:sz w:val="21"/>
                <w:szCs w:val="21"/>
              </w:rPr>
            </w:pPr>
            <w:r>
              <w:rPr>
                <w:sz w:val="21"/>
                <w:szCs w:val="21"/>
              </w:rPr>
              <w:t>普通办公室</w:t>
            </w:r>
          </w:p>
        </w:tc>
        <w:tc>
          <w:tcPr>
            <w:vAlign w:val="center"/>
          </w:tcPr>
          <w:p w14:paraId="1D72667E">
            <w:pPr>
              <w:jc w:val="center"/>
              <w:rPr>
                <w:sz w:val="21"/>
                <w:szCs w:val="21"/>
              </w:rPr>
            </w:pPr>
            <w:r>
              <w:rPr>
                <w:sz w:val="21"/>
                <w:szCs w:val="21"/>
              </w:rPr>
              <w:t>10</w:t>
            </w:r>
          </w:p>
        </w:tc>
        <w:tc>
          <w:tcPr>
            <w:vAlign w:val="center"/>
          </w:tcPr>
          <w:p w14:paraId="6A147F03">
            <w:pPr>
              <w:jc w:val="center"/>
              <w:rPr>
                <w:sz w:val="21"/>
                <w:szCs w:val="21"/>
              </w:rPr>
            </w:pPr>
            <w:r>
              <w:rPr>
                <w:sz w:val="21"/>
                <w:szCs w:val="21"/>
              </w:rPr>
              <w:t>19</w:t>
            </w:r>
          </w:p>
        </w:tc>
        <w:tc>
          <w:tcPr>
            <w:vAlign w:val="center"/>
          </w:tcPr>
          <w:p w14:paraId="66174DF4">
            <w:pPr>
              <w:jc w:val="center"/>
              <w:rPr>
                <w:sz w:val="21"/>
                <w:szCs w:val="21"/>
              </w:rPr>
            </w:pPr>
            <w:r>
              <w:rPr>
                <w:b/>
                <w:sz w:val="21"/>
                <w:szCs w:val="21"/>
              </w:rPr>
              <w:t>达标</w:t>
            </w:r>
          </w:p>
        </w:tc>
      </w:tr>
      <w:tr w14:paraId="4030D0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EA1112">
            <w:pPr>
              <w:jc w:val="center"/>
              <w:rPr>
                <w:sz w:val="21"/>
                <w:szCs w:val="21"/>
              </w:rPr>
            </w:pPr>
            <w:r>
              <w:rPr>
                <w:sz w:val="21"/>
                <w:szCs w:val="21"/>
              </w:rPr>
              <w:t>2层</w:t>
            </w:r>
          </w:p>
        </w:tc>
        <w:tc>
          <w:tcPr>
            <w:vAlign w:val="center"/>
          </w:tcPr>
          <w:p w14:paraId="0E024539">
            <w:pPr>
              <w:jc w:val="center"/>
              <w:rPr>
                <w:sz w:val="21"/>
                <w:szCs w:val="21"/>
              </w:rPr>
            </w:pPr>
            <w:r>
              <w:rPr>
                <w:sz w:val="21"/>
                <w:szCs w:val="21"/>
              </w:rPr>
              <w:t>2117</w:t>
            </w:r>
          </w:p>
        </w:tc>
        <w:tc>
          <w:tcPr>
            <w:vAlign w:val="center"/>
          </w:tcPr>
          <w:p w14:paraId="59696E6A">
            <w:pPr>
              <w:jc w:val="center"/>
              <w:rPr>
                <w:sz w:val="21"/>
                <w:szCs w:val="21"/>
              </w:rPr>
            </w:pPr>
            <w:r>
              <w:rPr>
                <w:sz w:val="21"/>
                <w:szCs w:val="21"/>
              </w:rPr>
              <w:t>普通办公室</w:t>
            </w:r>
          </w:p>
        </w:tc>
        <w:tc>
          <w:tcPr>
            <w:vAlign w:val="center"/>
          </w:tcPr>
          <w:p w14:paraId="194C395B">
            <w:pPr>
              <w:jc w:val="center"/>
              <w:rPr>
                <w:sz w:val="21"/>
                <w:szCs w:val="21"/>
              </w:rPr>
            </w:pPr>
            <w:r>
              <w:rPr>
                <w:sz w:val="21"/>
                <w:szCs w:val="21"/>
              </w:rPr>
              <w:t>10</w:t>
            </w:r>
          </w:p>
        </w:tc>
        <w:tc>
          <w:tcPr>
            <w:vAlign w:val="center"/>
          </w:tcPr>
          <w:p w14:paraId="2A0BE332">
            <w:pPr>
              <w:jc w:val="center"/>
              <w:rPr>
                <w:sz w:val="21"/>
                <w:szCs w:val="21"/>
              </w:rPr>
            </w:pPr>
            <w:r>
              <w:rPr>
                <w:sz w:val="21"/>
                <w:szCs w:val="21"/>
              </w:rPr>
              <w:t>19</w:t>
            </w:r>
          </w:p>
        </w:tc>
        <w:tc>
          <w:tcPr>
            <w:vAlign w:val="center"/>
          </w:tcPr>
          <w:p w14:paraId="43B64970">
            <w:pPr>
              <w:jc w:val="center"/>
              <w:rPr>
                <w:sz w:val="21"/>
                <w:szCs w:val="21"/>
              </w:rPr>
            </w:pPr>
            <w:r>
              <w:rPr>
                <w:b/>
                <w:sz w:val="21"/>
                <w:szCs w:val="21"/>
              </w:rPr>
              <w:t>达标</w:t>
            </w:r>
          </w:p>
        </w:tc>
      </w:tr>
      <w:tr w14:paraId="7B6741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03A684">
            <w:pPr>
              <w:jc w:val="center"/>
              <w:rPr>
                <w:sz w:val="21"/>
                <w:szCs w:val="21"/>
              </w:rPr>
            </w:pPr>
            <w:r>
              <w:rPr>
                <w:sz w:val="21"/>
                <w:szCs w:val="21"/>
              </w:rPr>
              <w:t>2层</w:t>
            </w:r>
          </w:p>
        </w:tc>
        <w:tc>
          <w:tcPr>
            <w:vAlign w:val="center"/>
          </w:tcPr>
          <w:p w14:paraId="5F499821">
            <w:pPr>
              <w:jc w:val="center"/>
              <w:rPr>
                <w:sz w:val="21"/>
                <w:szCs w:val="21"/>
              </w:rPr>
            </w:pPr>
            <w:r>
              <w:rPr>
                <w:sz w:val="21"/>
                <w:szCs w:val="21"/>
              </w:rPr>
              <w:t>2133</w:t>
            </w:r>
          </w:p>
        </w:tc>
        <w:tc>
          <w:tcPr>
            <w:vAlign w:val="center"/>
          </w:tcPr>
          <w:p w14:paraId="5C2D2175">
            <w:pPr>
              <w:jc w:val="center"/>
              <w:rPr>
                <w:sz w:val="21"/>
                <w:szCs w:val="21"/>
              </w:rPr>
            </w:pPr>
            <w:r>
              <w:rPr>
                <w:sz w:val="21"/>
                <w:szCs w:val="21"/>
              </w:rPr>
              <w:t>普通办公室</w:t>
            </w:r>
          </w:p>
        </w:tc>
        <w:tc>
          <w:tcPr>
            <w:vAlign w:val="center"/>
          </w:tcPr>
          <w:p w14:paraId="2AF8E484">
            <w:pPr>
              <w:jc w:val="center"/>
              <w:rPr>
                <w:sz w:val="21"/>
                <w:szCs w:val="21"/>
              </w:rPr>
            </w:pPr>
            <w:r>
              <w:rPr>
                <w:sz w:val="21"/>
                <w:szCs w:val="21"/>
              </w:rPr>
              <w:t>10</w:t>
            </w:r>
          </w:p>
        </w:tc>
        <w:tc>
          <w:tcPr>
            <w:vAlign w:val="center"/>
          </w:tcPr>
          <w:p w14:paraId="27A6AD0D">
            <w:pPr>
              <w:jc w:val="center"/>
              <w:rPr>
                <w:sz w:val="21"/>
                <w:szCs w:val="21"/>
              </w:rPr>
            </w:pPr>
            <w:r>
              <w:rPr>
                <w:sz w:val="21"/>
                <w:szCs w:val="21"/>
              </w:rPr>
              <w:t>19</w:t>
            </w:r>
          </w:p>
        </w:tc>
        <w:tc>
          <w:tcPr>
            <w:vAlign w:val="center"/>
          </w:tcPr>
          <w:p w14:paraId="3A192F5E">
            <w:pPr>
              <w:jc w:val="center"/>
              <w:rPr>
                <w:sz w:val="21"/>
                <w:szCs w:val="21"/>
              </w:rPr>
            </w:pPr>
            <w:r>
              <w:rPr>
                <w:b/>
                <w:sz w:val="21"/>
                <w:szCs w:val="21"/>
              </w:rPr>
              <w:t>达标</w:t>
            </w:r>
          </w:p>
        </w:tc>
      </w:tr>
      <w:tr w14:paraId="6691B6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EF2DF5">
            <w:pPr>
              <w:jc w:val="center"/>
              <w:rPr>
                <w:sz w:val="21"/>
                <w:szCs w:val="21"/>
              </w:rPr>
            </w:pPr>
            <w:r>
              <w:rPr>
                <w:sz w:val="21"/>
                <w:szCs w:val="21"/>
              </w:rPr>
              <w:t>2层</w:t>
            </w:r>
          </w:p>
        </w:tc>
        <w:tc>
          <w:tcPr>
            <w:vAlign w:val="center"/>
          </w:tcPr>
          <w:p w14:paraId="6AC9E99E">
            <w:pPr>
              <w:jc w:val="center"/>
              <w:rPr>
                <w:sz w:val="21"/>
                <w:szCs w:val="21"/>
              </w:rPr>
            </w:pPr>
            <w:r>
              <w:rPr>
                <w:sz w:val="21"/>
                <w:szCs w:val="21"/>
              </w:rPr>
              <w:t>2123</w:t>
            </w:r>
          </w:p>
        </w:tc>
        <w:tc>
          <w:tcPr>
            <w:vAlign w:val="center"/>
          </w:tcPr>
          <w:p w14:paraId="1D6325D4">
            <w:pPr>
              <w:jc w:val="center"/>
              <w:rPr>
                <w:sz w:val="21"/>
                <w:szCs w:val="21"/>
              </w:rPr>
            </w:pPr>
            <w:r>
              <w:rPr>
                <w:sz w:val="21"/>
                <w:szCs w:val="21"/>
              </w:rPr>
              <w:t>普通办公室</w:t>
            </w:r>
          </w:p>
        </w:tc>
        <w:tc>
          <w:tcPr>
            <w:vAlign w:val="center"/>
          </w:tcPr>
          <w:p w14:paraId="7B352D56">
            <w:pPr>
              <w:jc w:val="center"/>
              <w:rPr>
                <w:sz w:val="21"/>
                <w:szCs w:val="21"/>
              </w:rPr>
            </w:pPr>
            <w:r>
              <w:rPr>
                <w:sz w:val="21"/>
                <w:szCs w:val="21"/>
              </w:rPr>
              <w:t>10</w:t>
            </w:r>
          </w:p>
        </w:tc>
        <w:tc>
          <w:tcPr>
            <w:vAlign w:val="center"/>
          </w:tcPr>
          <w:p w14:paraId="579EA671">
            <w:pPr>
              <w:jc w:val="center"/>
              <w:rPr>
                <w:sz w:val="21"/>
                <w:szCs w:val="21"/>
              </w:rPr>
            </w:pPr>
            <w:r>
              <w:rPr>
                <w:sz w:val="21"/>
                <w:szCs w:val="21"/>
              </w:rPr>
              <w:t>19</w:t>
            </w:r>
          </w:p>
        </w:tc>
        <w:tc>
          <w:tcPr>
            <w:vAlign w:val="center"/>
          </w:tcPr>
          <w:p w14:paraId="03B62E29">
            <w:pPr>
              <w:jc w:val="center"/>
              <w:rPr>
                <w:sz w:val="21"/>
                <w:szCs w:val="21"/>
              </w:rPr>
            </w:pPr>
            <w:r>
              <w:rPr>
                <w:b/>
                <w:sz w:val="21"/>
                <w:szCs w:val="21"/>
              </w:rPr>
              <w:t>达标</w:t>
            </w:r>
          </w:p>
        </w:tc>
      </w:tr>
      <w:tr w14:paraId="7AD586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286E98">
            <w:pPr>
              <w:jc w:val="center"/>
              <w:rPr>
                <w:sz w:val="21"/>
                <w:szCs w:val="21"/>
              </w:rPr>
            </w:pPr>
            <w:r>
              <w:rPr>
                <w:sz w:val="21"/>
                <w:szCs w:val="21"/>
              </w:rPr>
              <w:t>2层</w:t>
            </w:r>
          </w:p>
        </w:tc>
        <w:tc>
          <w:tcPr>
            <w:vAlign w:val="center"/>
          </w:tcPr>
          <w:p w14:paraId="6E32DF01">
            <w:pPr>
              <w:jc w:val="center"/>
              <w:rPr>
                <w:sz w:val="21"/>
                <w:szCs w:val="21"/>
              </w:rPr>
            </w:pPr>
            <w:r>
              <w:rPr>
                <w:sz w:val="21"/>
                <w:szCs w:val="21"/>
              </w:rPr>
              <w:t>2107</w:t>
            </w:r>
          </w:p>
        </w:tc>
        <w:tc>
          <w:tcPr>
            <w:vAlign w:val="center"/>
          </w:tcPr>
          <w:p w14:paraId="01E91C7D">
            <w:pPr>
              <w:jc w:val="center"/>
              <w:rPr>
                <w:sz w:val="21"/>
                <w:szCs w:val="21"/>
              </w:rPr>
            </w:pPr>
            <w:r>
              <w:rPr>
                <w:sz w:val="21"/>
                <w:szCs w:val="21"/>
              </w:rPr>
              <w:t>2#楼梯</w:t>
            </w:r>
          </w:p>
        </w:tc>
        <w:tc>
          <w:tcPr>
            <w:vAlign w:val="center"/>
          </w:tcPr>
          <w:p w14:paraId="65DB8D0E">
            <w:pPr>
              <w:jc w:val="center"/>
              <w:rPr>
                <w:sz w:val="21"/>
                <w:szCs w:val="21"/>
              </w:rPr>
            </w:pPr>
            <w:r>
              <w:rPr>
                <w:sz w:val="21"/>
                <w:szCs w:val="21"/>
              </w:rPr>
              <w:t>10</w:t>
            </w:r>
          </w:p>
        </w:tc>
        <w:tc>
          <w:tcPr>
            <w:vAlign w:val="center"/>
          </w:tcPr>
          <w:p w14:paraId="52D07B6E">
            <w:pPr>
              <w:jc w:val="center"/>
              <w:rPr>
                <w:sz w:val="21"/>
                <w:szCs w:val="21"/>
              </w:rPr>
            </w:pPr>
            <w:r>
              <w:rPr>
                <w:sz w:val="21"/>
                <w:szCs w:val="21"/>
              </w:rPr>
              <w:t>19</w:t>
            </w:r>
          </w:p>
        </w:tc>
        <w:tc>
          <w:tcPr>
            <w:vAlign w:val="center"/>
          </w:tcPr>
          <w:p w14:paraId="078CEDCD">
            <w:pPr>
              <w:jc w:val="center"/>
              <w:rPr>
                <w:sz w:val="21"/>
                <w:szCs w:val="21"/>
              </w:rPr>
            </w:pPr>
            <w:r>
              <w:rPr>
                <w:b/>
                <w:sz w:val="21"/>
                <w:szCs w:val="21"/>
              </w:rPr>
              <w:t>达标</w:t>
            </w:r>
          </w:p>
        </w:tc>
      </w:tr>
      <w:tr w14:paraId="5AA789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785829">
            <w:pPr>
              <w:jc w:val="center"/>
              <w:rPr>
                <w:sz w:val="21"/>
                <w:szCs w:val="21"/>
              </w:rPr>
            </w:pPr>
            <w:r>
              <w:rPr>
                <w:sz w:val="21"/>
                <w:szCs w:val="21"/>
              </w:rPr>
              <w:t>2层</w:t>
            </w:r>
          </w:p>
        </w:tc>
        <w:tc>
          <w:tcPr>
            <w:vAlign w:val="center"/>
          </w:tcPr>
          <w:p w14:paraId="3114C224">
            <w:pPr>
              <w:jc w:val="center"/>
              <w:rPr>
                <w:sz w:val="21"/>
                <w:szCs w:val="21"/>
              </w:rPr>
            </w:pPr>
            <w:r>
              <w:rPr>
                <w:sz w:val="21"/>
                <w:szCs w:val="21"/>
              </w:rPr>
              <w:t>2131</w:t>
            </w:r>
          </w:p>
        </w:tc>
        <w:tc>
          <w:tcPr>
            <w:vAlign w:val="center"/>
          </w:tcPr>
          <w:p w14:paraId="453755C2">
            <w:pPr>
              <w:jc w:val="center"/>
              <w:rPr>
                <w:sz w:val="21"/>
                <w:szCs w:val="21"/>
              </w:rPr>
            </w:pPr>
            <w:r>
              <w:rPr>
                <w:sz w:val="21"/>
                <w:szCs w:val="21"/>
              </w:rPr>
              <w:t>备餐间</w:t>
            </w:r>
          </w:p>
        </w:tc>
        <w:tc>
          <w:tcPr>
            <w:vAlign w:val="center"/>
          </w:tcPr>
          <w:p w14:paraId="6F0DDB42">
            <w:pPr>
              <w:jc w:val="center"/>
              <w:rPr>
                <w:sz w:val="21"/>
                <w:szCs w:val="21"/>
              </w:rPr>
            </w:pPr>
            <w:r>
              <w:rPr>
                <w:sz w:val="21"/>
                <w:szCs w:val="21"/>
              </w:rPr>
              <w:t>10</w:t>
            </w:r>
          </w:p>
        </w:tc>
        <w:tc>
          <w:tcPr>
            <w:vAlign w:val="center"/>
          </w:tcPr>
          <w:p w14:paraId="793B740A">
            <w:pPr>
              <w:jc w:val="center"/>
              <w:rPr>
                <w:sz w:val="21"/>
                <w:szCs w:val="21"/>
              </w:rPr>
            </w:pPr>
            <w:r>
              <w:rPr>
                <w:sz w:val="21"/>
                <w:szCs w:val="21"/>
              </w:rPr>
              <w:t>19</w:t>
            </w:r>
          </w:p>
        </w:tc>
        <w:tc>
          <w:tcPr>
            <w:vAlign w:val="center"/>
          </w:tcPr>
          <w:p w14:paraId="36F5E153">
            <w:pPr>
              <w:jc w:val="center"/>
              <w:rPr>
                <w:sz w:val="21"/>
                <w:szCs w:val="21"/>
              </w:rPr>
            </w:pPr>
            <w:r>
              <w:rPr>
                <w:b/>
                <w:sz w:val="21"/>
                <w:szCs w:val="21"/>
              </w:rPr>
              <w:t>达标</w:t>
            </w:r>
          </w:p>
        </w:tc>
      </w:tr>
      <w:tr w14:paraId="1B2D62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DF5516">
            <w:pPr>
              <w:jc w:val="center"/>
              <w:rPr>
                <w:sz w:val="21"/>
                <w:szCs w:val="21"/>
              </w:rPr>
            </w:pPr>
            <w:r>
              <w:rPr>
                <w:sz w:val="21"/>
                <w:szCs w:val="21"/>
              </w:rPr>
              <w:t>2层</w:t>
            </w:r>
          </w:p>
        </w:tc>
        <w:tc>
          <w:tcPr>
            <w:vAlign w:val="center"/>
          </w:tcPr>
          <w:p w14:paraId="48E62A55">
            <w:pPr>
              <w:jc w:val="center"/>
              <w:rPr>
                <w:sz w:val="21"/>
                <w:szCs w:val="21"/>
              </w:rPr>
            </w:pPr>
            <w:r>
              <w:rPr>
                <w:sz w:val="21"/>
                <w:szCs w:val="21"/>
              </w:rPr>
              <w:t>2109</w:t>
            </w:r>
          </w:p>
        </w:tc>
        <w:tc>
          <w:tcPr>
            <w:vAlign w:val="center"/>
          </w:tcPr>
          <w:p w14:paraId="5BC1BB0D">
            <w:pPr>
              <w:jc w:val="center"/>
              <w:rPr>
                <w:sz w:val="21"/>
                <w:szCs w:val="21"/>
              </w:rPr>
            </w:pPr>
            <w:r>
              <w:rPr>
                <w:sz w:val="21"/>
                <w:szCs w:val="21"/>
              </w:rPr>
              <w:t>加工间</w:t>
            </w:r>
          </w:p>
        </w:tc>
        <w:tc>
          <w:tcPr>
            <w:vAlign w:val="center"/>
          </w:tcPr>
          <w:p w14:paraId="1D373FEF">
            <w:pPr>
              <w:jc w:val="center"/>
              <w:rPr>
                <w:sz w:val="21"/>
                <w:szCs w:val="21"/>
              </w:rPr>
            </w:pPr>
            <w:r>
              <w:rPr>
                <w:sz w:val="21"/>
                <w:szCs w:val="21"/>
              </w:rPr>
              <w:t>10</w:t>
            </w:r>
          </w:p>
        </w:tc>
        <w:tc>
          <w:tcPr>
            <w:vAlign w:val="center"/>
          </w:tcPr>
          <w:p w14:paraId="7BAB7977">
            <w:pPr>
              <w:jc w:val="center"/>
              <w:rPr>
                <w:sz w:val="21"/>
                <w:szCs w:val="21"/>
              </w:rPr>
            </w:pPr>
            <w:r>
              <w:rPr>
                <w:sz w:val="21"/>
                <w:szCs w:val="21"/>
              </w:rPr>
              <w:t>19</w:t>
            </w:r>
          </w:p>
        </w:tc>
        <w:tc>
          <w:tcPr>
            <w:vAlign w:val="center"/>
          </w:tcPr>
          <w:p w14:paraId="2DDF1B4D">
            <w:pPr>
              <w:jc w:val="center"/>
              <w:rPr>
                <w:sz w:val="21"/>
                <w:szCs w:val="21"/>
              </w:rPr>
            </w:pPr>
            <w:r>
              <w:rPr>
                <w:b/>
                <w:sz w:val="21"/>
                <w:szCs w:val="21"/>
              </w:rPr>
              <w:t>达标</w:t>
            </w:r>
          </w:p>
        </w:tc>
      </w:tr>
      <w:tr w14:paraId="539EB1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DDEFD7">
            <w:pPr>
              <w:jc w:val="center"/>
              <w:rPr>
                <w:sz w:val="21"/>
                <w:szCs w:val="21"/>
              </w:rPr>
            </w:pPr>
            <w:r>
              <w:rPr>
                <w:sz w:val="21"/>
                <w:szCs w:val="21"/>
              </w:rPr>
              <w:t>2层</w:t>
            </w:r>
          </w:p>
        </w:tc>
        <w:tc>
          <w:tcPr>
            <w:vAlign w:val="center"/>
          </w:tcPr>
          <w:p w14:paraId="2C334E61">
            <w:pPr>
              <w:jc w:val="center"/>
              <w:rPr>
                <w:sz w:val="21"/>
                <w:szCs w:val="21"/>
              </w:rPr>
            </w:pPr>
            <w:r>
              <w:rPr>
                <w:sz w:val="21"/>
                <w:szCs w:val="21"/>
              </w:rPr>
              <w:t>2095</w:t>
            </w:r>
          </w:p>
        </w:tc>
        <w:tc>
          <w:tcPr>
            <w:vAlign w:val="center"/>
          </w:tcPr>
          <w:p w14:paraId="1147D596">
            <w:pPr>
              <w:jc w:val="center"/>
              <w:rPr>
                <w:sz w:val="21"/>
                <w:szCs w:val="21"/>
              </w:rPr>
            </w:pPr>
            <w:r>
              <w:rPr>
                <w:sz w:val="21"/>
                <w:szCs w:val="21"/>
              </w:rPr>
              <w:t>加工间</w:t>
            </w:r>
          </w:p>
        </w:tc>
        <w:tc>
          <w:tcPr>
            <w:vAlign w:val="center"/>
          </w:tcPr>
          <w:p w14:paraId="0D717594">
            <w:pPr>
              <w:jc w:val="center"/>
              <w:rPr>
                <w:sz w:val="21"/>
                <w:szCs w:val="21"/>
              </w:rPr>
            </w:pPr>
            <w:r>
              <w:rPr>
                <w:sz w:val="21"/>
                <w:szCs w:val="21"/>
              </w:rPr>
              <w:t>10</w:t>
            </w:r>
          </w:p>
        </w:tc>
        <w:tc>
          <w:tcPr>
            <w:vAlign w:val="center"/>
          </w:tcPr>
          <w:p w14:paraId="685A5B40">
            <w:pPr>
              <w:jc w:val="center"/>
              <w:rPr>
                <w:sz w:val="21"/>
                <w:szCs w:val="21"/>
              </w:rPr>
            </w:pPr>
            <w:r>
              <w:rPr>
                <w:sz w:val="21"/>
                <w:szCs w:val="21"/>
              </w:rPr>
              <w:t>19</w:t>
            </w:r>
          </w:p>
        </w:tc>
        <w:tc>
          <w:tcPr>
            <w:vAlign w:val="center"/>
          </w:tcPr>
          <w:p w14:paraId="269F7C68">
            <w:pPr>
              <w:jc w:val="center"/>
              <w:rPr>
                <w:sz w:val="21"/>
                <w:szCs w:val="21"/>
              </w:rPr>
            </w:pPr>
            <w:r>
              <w:rPr>
                <w:b/>
                <w:sz w:val="21"/>
                <w:szCs w:val="21"/>
              </w:rPr>
              <w:t>达标</w:t>
            </w:r>
          </w:p>
        </w:tc>
      </w:tr>
      <w:tr w14:paraId="5E42C9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FEB13D">
            <w:pPr>
              <w:jc w:val="center"/>
              <w:rPr>
                <w:sz w:val="21"/>
                <w:szCs w:val="21"/>
              </w:rPr>
            </w:pPr>
            <w:r>
              <w:rPr>
                <w:sz w:val="21"/>
                <w:szCs w:val="21"/>
              </w:rPr>
              <w:t>2层</w:t>
            </w:r>
          </w:p>
        </w:tc>
        <w:tc>
          <w:tcPr>
            <w:vAlign w:val="center"/>
          </w:tcPr>
          <w:p w14:paraId="7AE7F780">
            <w:pPr>
              <w:jc w:val="center"/>
              <w:rPr>
                <w:sz w:val="21"/>
                <w:szCs w:val="21"/>
              </w:rPr>
            </w:pPr>
            <w:r>
              <w:rPr>
                <w:sz w:val="21"/>
                <w:szCs w:val="21"/>
              </w:rPr>
              <w:t>2096</w:t>
            </w:r>
          </w:p>
        </w:tc>
        <w:tc>
          <w:tcPr>
            <w:vAlign w:val="center"/>
          </w:tcPr>
          <w:p w14:paraId="499EFF8A">
            <w:pPr>
              <w:jc w:val="center"/>
              <w:rPr>
                <w:sz w:val="21"/>
                <w:szCs w:val="21"/>
              </w:rPr>
            </w:pPr>
            <w:r>
              <w:rPr>
                <w:sz w:val="21"/>
                <w:szCs w:val="21"/>
              </w:rPr>
              <w:t>加工间</w:t>
            </w:r>
          </w:p>
        </w:tc>
        <w:tc>
          <w:tcPr>
            <w:vAlign w:val="center"/>
          </w:tcPr>
          <w:p w14:paraId="407D2E7F">
            <w:pPr>
              <w:jc w:val="center"/>
              <w:rPr>
                <w:sz w:val="21"/>
                <w:szCs w:val="21"/>
              </w:rPr>
            </w:pPr>
            <w:r>
              <w:rPr>
                <w:sz w:val="21"/>
                <w:szCs w:val="21"/>
              </w:rPr>
              <w:t>10</w:t>
            </w:r>
          </w:p>
        </w:tc>
        <w:tc>
          <w:tcPr>
            <w:vAlign w:val="center"/>
          </w:tcPr>
          <w:p w14:paraId="35518332">
            <w:pPr>
              <w:jc w:val="center"/>
              <w:rPr>
                <w:sz w:val="21"/>
                <w:szCs w:val="21"/>
              </w:rPr>
            </w:pPr>
            <w:r>
              <w:rPr>
                <w:sz w:val="21"/>
                <w:szCs w:val="21"/>
              </w:rPr>
              <w:t>19</w:t>
            </w:r>
          </w:p>
        </w:tc>
        <w:tc>
          <w:tcPr>
            <w:vAlign w:val="center"/>
          </w:tcPr>
          <w:p w14:paraId="6D19F095">
            <w:pPr>
              <w:jc w:val="center"/>
              <w:rPr>
                <w:sz w:val="21"/>
                <w:szCs w:val="21"/>
              </w:rPr>
            </w:pPr>
            <w:r>
              <w:rPr>
                <w:b/>
                <w:sz w:val="21"/>
                <w:szCs w:val="21"/>
              </w:rPr>
              <w:t>达标</w:t>
            </w:r>
          </w:p>
        </w:tc>
      </w:tr>
      <w:tr w14:paraId="603580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E1EC89">
            <w:pPr>
              <w:jc w:val="center"/>
              <w:rPr>
                <w:sz w:val="21"/>
                <w:szCs w:val="21"/>
              </w:rPr>
            </w:pPr>
            <w:r>
              <w:rPr>
                <w:sz w:val="21"/>
                <w:szCs w:val="21"/>
              </w:rPr>
              <w:t>2层</w:t>
            </w:r>
          </w:p>
        </w:tc>
        <w:tc>
          <w:tcPr>
            <w:vAlign w:val="center"/>
          </w:tcPr>
          <w:p w14:paraId="783A884D">
            <w:pPr>
              <w:jc w:val="center"/>
              <w:rPr>
                <w:sz w:val="21"/>
                <w:szCs w:val="21"/>
              </w:rPr>
            </w:pPr>
            <w:r>
              <w:rPr>
                <w:sz w:val="21"/>
                <w:szCs w:val="21"/>
              </w:rPr>
              <w:t>2097</w:t>
            </w:r>
          </w:p>
        </w:tc>
        <w:tc>
          <w:tcPr>
            <w:vAlign w:val="center"/>
          </w:tcPr>
          <w:p w14:paraId="1C2B1B31">
            <w:pPr>
              <w:jc w:val="center"/>
              <w:rPr>
                <w:sz w:val="21"/>
                <w:szCs w:val="21"/>
              </w:rPr>
            </w:pPr>
            <w:r>
              <w:rPr>
                <w:sz w:val="21"/>
                <w:szCs w:val="21"/>
              </w:rPr>
              <w:t>加工间</w:t>
            </w:r>
          </w:p>
        </w:tc>
        <w:tc>
          <w:tcPr>
            <w:vAlign w:val="center"/>
          </w:tcPr>
          <w:p w14:paraId="49E9AE39">
            <w:pPr>
              <w:jc w:val="center"/>
              <w:rPr>
                <w:sz w:val="21"/>
                <w:szCs w:val="21"/>
              </w:rPr>
            </w:pPr>
            <w:r>
              <w:rPr>
                <w:sz w:val="21"/>
                <w:szCs w:val="21"/>
              </w:rPr>
              <w:t>10</w:t>
            </w:r>
          </w:p>
        </w:tc>
        <w:tc>
          <w:tcPr>
            <w:vAlign w:val="center"/>
          </w:tcPr>
          <w:p w14:paraId="29BA6222">
            <w:pPr>
              <w:jc w:val="center"/>
              <w:rPr>
                <w:sz w:val="21"/>
                <w:szCs w:val="21"/>
              </w:rPr>
            </w:pPr>
            <w:r>
              <w:rPr>
                <w:sz w:val="21"/>
                <w:szCs w:val="21"/>
              </w:rPr>
              <w:t>19</w:t>
            </w:r>
          </w:p>
        </w:tc>
        <w:tc>
          <w:tcPr>
            <w:vAlign w:val="center"/>
          </w:tcPr>
          <w:p w14:paraId="1E5564EA">
            <w:pPr>
              <w:jc w:val="center"/>
              <w:rPr>
                <w:sz w:val="21"/>
                <w:szCs w:val="21"/>
              </w:rPr>
            </w:pPr>
            <w:r>
              <w:rPr>
                <w:b/>
                <w:sz w:val="21"/>
                <w:szCs w:val="21"/>
              </w:rPr>
              <w:t>达标</w:t>
            </w:r>
          </w:p>
        </w:tc>
      </w:tr>
      <w:tr w14:paraId="0DAA21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673243">
            <w:pPr>
              <w:jc w:val="center"/>
              <w:rPr>
                <w:sz w:val="21"/>
                <w:szCs w:val="21"/>
              </w:rPr>
            </w:pPr>
            <w:r>
              <w:rPr>
                <w:sz w:val="21"/>
                <w:szCs w:val="21"/>
              </w:rPr>
              <w:t>2层</w:t>
            </w:r>
          </w:p>
        </w:tc>
        <w:tc>
          <w:tcPr>
            <w:vAlign w:val="center"/>
          </w:tcPr>
          <w:p w14:paraId="536561C9">
            <w:pPr>
              <w:jc w:val="center"/>
              <w:rPr>
                <w:sz w:val="21"/>
                <w:szCs w:val="21"/>
              </w:rPr>
            </w:pPr>
            <w:r>
              <w:rPr>
                <w:sz w:val="21"/>
                <w:szCs w:val="21"/>
              </w:rPr>
              <w:t>2098</w:t>
            </w:r>
          </w:p>
        </w:tc>
        <w:tc>
          <w:tcPr>
            <w:vAlign w:val="center"/>
          </w:tcPr>
          <w:p w14:paraId="71CA0A88">
            <w:pPr>
              <w:jc w:val="center"/>
              <w:rPr>
                <w:sz w:val="21"/>
                <w:szCs w:val="21"/>
              </w:rPr>
            </w:pPr>
            <w:r>
              <w:rPr>
                <w:sz w:val="21"/>
                <w:szCs w:val="21"/>
              </w:rPr>
              <w:t>加工间</w:t>
            </w:r>
          </w:p>
        </w:tc>
        <w:tc>
          <w:tcPr>
            <w:vAlign w:val="center"/>
          </w:tcPr>
          <w:p w14:paraId="115B4B81">
            <w:pPr>
              <w:jc w:val="center"/>
              <w:rPr>
                <w:sz w:val="21"/>
                <w:szCs w:val="21"/>
              </w:rPr>
            </w:pPr>
            <w:r>
              <w:rPr>
                <w:sz w:val="21"/>
                <w:szCs w:val="21"/>
              </w:rPr>
              <w:t>10</w:t>
            </w:r>
          </w:p>
        </w:tc>
        <w:tc>
          <w:tcPr>
            <w:vAlign w:val="center"/>
          </w:tcPr>
          <w:p w14:paraId="3F796C9F">
            <w:pPr>
              <w:jc w:val="center"/>
              <w:rPr>
                <w:sz w:val="21"/>
                <w:szCs w:val="21"/>
              </w:rPr>
            </w:pPr>
            <w:r>
              <w:rPr>
                <w:sz w:val="21"/>
                <w:szCs w:val="21"/>
              </w:rPr>
              <w:t>19</w:t>
            </w:r>
          </w:p>
        </w:tc>
        <w:tc>
          <w:tcPr>
            <w:vAlign w:val="center"/>
          </w:tcPr>
          <w:p w14:paraId="2F3502BF">
            <w:pPr>
              <w:jc w:val="center"/>
              <w:rPr>
                <w:sz w:val="21"/>
                <w:szCs w:val="21"/>
              </w:rPr>
            </w:pPr>
            <w:r>
              <w:rPr>
                <w:b/>
                <w:sz w:val="21"/>
                <w:szCs w:val="21"/>
              </w:rPr>
              <w:t>达标</w:t>
            </w:r>
          </w:p>
        </w:tc>
      </w:tr>
      <w:tr w14:paraId="7949A5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46780B">
            <w:pPr>
              <w:jc w:val="center"/>
              <w:rPr>
                <w:sz w:val="21"/>
                <w:szCs w:val="21"/>
              </w:rPr>
            </w:pPr>
            <w:r>
              <w:rPr>
                <w:sz w:val="21"/>
                <w:szCs w:val="21"/>
              </w:rPr>
              <w:t>2层</w:t>
            </w:r>
          </w:p>
        </w:tc>
        <w:tc>
          <w:tcPr>
            <w:vAlign w:val="center"/>
          </w:tcPr>
          <w:p w14:paraId="6DAD1CCB">
            <w:pPr>
              <w:jc w:val="center"/>
              <w:rPr>
                <w:sz w:val="21"/>
                <w:szCs w:val="21"/>
              </w:rPr>
            </w:pPr>
            <w:r>
              <w:rPr>
                <w:sz w:val="21"/>
                <w:szCs w:val="21"/>
              </w:rPr>
              <w:t>2130</w:t>
            </w:r>
          </w:p>
        </w:tc>
        <w:tc>
          <w:tcPr>
            <w:vAlign w:val="center"/>
          </w:tcPr>
          <w:p w14:paraId="360F49F6">
            <w:pPr>
              <w:jc w:val="center"/>
              <w:rPr>
                <w:sz w:val="21"/>
                <w:szCs w:val="21"/>
              </w:rPr>
            </w:pPr>
            <w:r>
              <w:rPr>
                <w:sz w:val="21"/>
                <w:szCs w:val="21"/>
              </w:rPr>
              <w:t>加工间</w:t>
            </w:r>
          </w:p>
        </w:tc>
        <w:tc>
          <w:tcPr>
            <w:vAlign w:val="center"/>
          </w:tcPr>
          <w:p w14:paraId="658DD18C">
            <w:pPr>
              <w:jc w:val="center"/>
              <w:rPr>
                <w:sz w:val="21"/>
                <w:szCs w:val="21"/>
              </w:rPr>
            </w:pPr>
            <w:r>
              <w:rPr>
                <w:sz w:val="21"/>
                <w:szCs w:val="21"/>
              </w:rPr>
              <w:t>10</w:t>
            </w:r>
          </w:p>
        </w:tc>
        <w:tc>
          <w:tcPr>
            <w:vAlign w:val="center"/>
          </w:tcPr>
          <w:p w14:paraId="6E7F7B0F">
            <w:pPr>
              <w:jc w:val="center"/>
              <w:rPr>
                <w:sz w:val="21"/>
                <w:szCs w:val="21"/>
              </w:rPr>
            </w:pPr>
            <w:r>
              <w:rPr>
                <w:sz w:val="21"/>
                <w:szCs w:val="21"/>
              </w:rPr>
              <w:t>19</w:t>
            </w:r>
          </w:p>
        </w:tc>
        <w:tc>
          <w:tcPr>
            <w:vAlign w:val="center"/>
          </w:tcPr>
          <w:p w14:paraId="492F1A00">
            <w:pPr>
              <w:jc w:val="center"/>
              <w:rPr>
                <w:sz w:val="21"/>
                <w:szCs w:val="21"/>
              </w:rPr>
            </w:pPr>
            <w:r>
              <w:rPr>
                <w:b/>
                <w:sz w:val="21"/>
                <w:szCs w:val="21"/>
              </w:rPr>
              <w:t>达标</w:t>
            </w:r>
          </w:p>
        </w:tc>
      </w:tr>
      <w:tr w14:paraId="649AB6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CA8E44">
            <w:pPr>
              <w:jc w:val="center"/>
              <w:rPr>
                <w:sz w:val="21"/>
                <w:szCs w:val="21"/>
              </w:rPr>
            </w:pPr>
            <w:r>
              <w:rPr>
                <w:sz w:val="21"/>
                <w:szCs w:val="21"/>
              </w:rPr>
              <w:t>2层</w:t>
            </w:r>
          </w:p>
        </w:tc>
        <w:tc>
          <w:tcPr>
            <w:vAlign w:val="center"/>
          </w:tcPr>
          <w:p w14:paraId="3A3A39A6">
            <w:pPr>
              <w:jc w:val="center"/>
              <w:rPr>
                <w:sz w:val="21"/>
                <w:szCs w:val="21"/>
              </w:rPr>
            </w:pPr>
            <w:r>
              <w:rPr>
                <w:sz w:val="21"/>
                <w:szCs w:val="21"/>
              </w:rPr>
              <w:t>2129</w:t>
            </w:r>
          </w:p>
        </w:tc>
        <w:tc>
          <w:tcPr>
            <w:vAlign w:val="center"/>
          </w:tcPr>
          <w:p w14:paraId="53C2E1A6">
            <w:pPr>
              <w:jc w:val="center"/>
              <w:rPr>
                <w:sz w:val="21"/>
                <w:szCs w:val="21"/>
              </w:rPr>
            </w:pPr>
            <w:r>
              <w:rPr>
                <w:sz w:val="21"/>
                <w:szCs w:val="21"/>
              </w:rPr>
              <w:t>备餐间</w:t>
            </w:r>
          </w:p>
        </w:tc>
        <w:tc>
          <w:tcPr>
            <w:vAlign w:val="center"/>
          </w:tcPr>
          <w:p w14:paraId="17C80A40">
            <w:pPr>
              <w:jc w:val="center"/>
              <w:rPr>
                <w:sz w:val="21"/>
                <w:szCs w:val="21"/>
              </w:rPr>
            </w:pPr>
            <w:r>
              <w:rPr>
                <w:sz w:val="21"/>
                <w:szCs w:val="21"/>
              </w:rPr>
              <w:t>10</w:t>
            </w:r>
          </w:p>
        </w:tc>
        <w:tc>
          <w:tcPr>
            <w:vAlign w:val="center"/>
          </w:tcPr>
          <w:p w14:paraId="487CEFC6">
            <w:pPr>
              <w:jc w:val="center"/>
              <w:rPr>
                <w:sz w:val="21"/>
                <w:szCs w:val="21"/>
              </w:rPr>
            </w:pPr>
            <w:r>
              <w:rPr>
                <w:sz w:val="21"/>
                <w:szCs w:val="21"/>
              </w:rPr>
              <w:t>19</w:t>
            </w:r>
          </w:p>
        </w:tc>
        <w:tc>
          <w:tcPr>
            <w:vAlign w:val="center"/>
          </w:tcPr>
          <w:p w14:paraId="516E7257">
            <w:pPr>
              <w:jc w:val="center"/>
              <w:rPr>
                <w:sz w:val="21"/>
                <w:szCs w:val="21"/>
              </w:rPr>
            </w:pPr>
            <w:r>
              <w:rPr>
                <w:b/>
                <w:sz w:val="21"/>
                <w:szCs w:val="21"/>
              </w:rPr>
              <w:t>达标</w:t>
            </w:r>
          </w:p>
        </w:tc>
      </w:tr>
      <w:tr w14:paraId="04D753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B119E8">
            <w:pPr>
              <w:jc w:val="center"/>
              <w:rPr>
                <w:sz w:val="21"/>
                <w:szCs w:val="21"/>
              </w:rPr>
            </w:pPr>
            <w:r>
              <w:rPr>
                <w:sz w:val="21"/>
                <w:szCs w:val="21"/>
              </w:rPr>
              <w:t>2层</w:t>
            </w:r>
          </w:p>
        </w:tc>
        <w:tc>
          <w:tcPr>
            <w:vAlign w:val="center"/>
          </w:tcPr>
          <w:p w14:paraId="1ECFEE39">
            <w:pPr>
              <w:jc w:val="center"/>
              <w:rPr>
                <w:sz w:val="21"/>
                <w:szCs w:val="21"/>
              </w:rPr>
            </w:pPr>
            <w:r>
              <w:rPr>
                <w:sz w:val="21"/>
                <w:szCs w:val="21"/>
              </w:rPr>
              <w:t>2121</w:t>
            </w:r>
          </w:p>
        </w:tc>
        <w:tc>
          <w:tcPr>
            <w:vAlign w:val="center"/>
          </w:tcPr>
          <w:p w14:paraId="178BB83A">
            <w:pPr>
              <w:jc w:val="center"/>
              <w:rPr>
                <w:sz w:val="21"/>
                <w:szCs w:val="21"/>
              </w:rPr>
            </w:pPr>
            <w:r>
              <w:rPr>
                <w:sz w:val="21"/>
                <w:szCs w:val="21"/>
              </w:rPr>
              <w:t>备餐间</w:t>
            </w:r>
          </w:p>
        </w:tc>
        <w:tc>
          <w:tcPr>
            <w:vAlign w:val="center"/>
          </w:tcPr>
          <w:p w14:paraId="02438E5E">
            <w:pPr>
              <w:jc w:val="center"/>
              <w:rPr>
                <w:sz w:val="21"/>
                <w:szCs w:val="21"/>
              </w:rPr>
            </w:pPr>
            <w:r>
              <w:rPr>
                <w:sz w:val="21"/>
                <w:szCs w:val="21"/>
              </w:rPr>
              <w:t>10</w:t>
            </w:r>
          </w:p>
        </w:tc>
        <w:tc>
          <w:tcPr>
            <w:vAlign w:val="center"/>
          </w:tcPr>
          <w:p w14:paraId="46C40A61">
            <w:pPr>
              <w:jc w:val="center"/>
              <w:rPr>
                <w:sz w:val="21"/>
                <w:szCs w:val="21"/>
              </w:rPr>
            </w:pPr>
            <w:r>
              <w:rPr>
                <w:sz w:val="21"/>
                <w:szCs w:val="21"/>
              </w:rPr>
              <w:t>19</w:t>
            </w:r>
          </w:p>
        </w:tc>
        <w:tc>
          <w:tcPr>
            <w:vAlign w:val="center"/>
          </w:tcPr>
          <w:p w14:paraId="77074E3C">
            <w:pPr>
              <w:jc w:val="center"/>
              <w:rPr>
                <w:sz w:val="21"/>
                <w:szCs w:val="21"/>
              </w:rPr>
            </w:pPr>
            <w:r>
              <w:rPr>
                <w:b/>
                <w:sz w:val="21"/>
                <w:szCs w:val="21"/>
              </w:rPr>
              <w:t>达标</w:t>
            </w:r>
          </w:p>
        </w:tc>
      </w:tr>
      <w:tr w14:paraId="2EC952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4E5190">
            <w:pPr>
              <w:jc w:val="center"/>
              <w:rPr>
                <w:sz w:val="21"/>
                <w:szCs w:val="21"/>
              </w:rPr>
            </w:pPr>
            <w:r>
              <w:rPr>
                <w:sz w:val="21"/>
                <w:szCs w:val="21"/>
              </w:rPr>
              <w:t>2层</w:t>
            </w:r>
          </w:p>
        </w:tc>
        <w:tc>
          <w:tcPr>
            <w:vAlign w:val="center"/>
          </w:tcPr>
          <w:p w14:paraId="63038B7F">
            <w:pPr>
              <w:jc w:val="center"/>
              <w:rPr>
                <w:sz w:val="21"/>
                <w:szCs w:val="21"/>
              </w:rPr>
            </w:pPr>
            <w:r>
              <w:rPr>
                <w:sz w:val="21"/>
                <w:szCs w:val="21"/>
              </w:rPr>
              <w:t>2126</w:t>
            </w:r>
          </w:p>
        </w:tc>
        <w:tc>
          <w:tcPr>
            <w:vAlign w:val="center"/>
          </w:tcPr>
          <w:p w14:paraId="78ACB126">
            <w:pPr>
              <w:jc w:val="center"/>
              <w:rPr>
                <w:sz w:val="21"/>
                <w:szCs w:val="21"/>
              </w:rPr>
            </w:pPr>
            <w:r>
              <w:rPr>
                <w:sz w:val="21"/>
                <w:szCs w:val="21"/>
              </w:rPr>
              <w:t>备餐间</w:t>
            </w:r>
          </w:p>
        </w:tc>
        <w:tc>
          <w:tcPr>
            <w:vAlign w:val="center"/>
          </w:tcPr>
          <w:p w14:paraId="16095A2F">
            <w:pPr>
              <w:jc w:val="center"/>
              <w:rPr>
                <w:sz w:val="21"/>
                <w:szCs w:val="21"/>
              </w:rPr>
            </w:pPr>
            <w:r>
              <w:rPr>
                <w:sz w:val="21"/>
                <w:szCs w:val="21"/>
              </w:rPr>
              <w:t>10</w:t>
            </w:r>
          </w:p>
        </w:tc>
        <w:tc>
          <w:tcPr>
            <w:vAlign w:val="center"/>
          </w:tcPr>
          <w:p w14:paraId="2DCAD7D8">
            <w:pPr>
              <w:jc w:val="center"/>
              <w:rPr>
                <w:sz w:val="21"/>
                <w:szCs w:val="21"/>
              </w:rPr>
            </w:pPr>
            <w:r>
              <w:rPr>
                <w:sz w:val="21"/>
                <w:szCs w:val="21"/>
              </w:rPr>
              <w:t>19</w:t>
            </w:r>
          </w:p>
        </w:tc>
        <w:tc>
          <w:tcPr>
            <w:vAlign w:val="center"/>
          </w:tcPr>
          <w:p w14:paraId="03DAEE89">
            <w:pPr>
              <w:jc w:val="center"/>
              <w:rPr>
                <w:sz w:val="21"/>
                <w:szCs w:val="21"/>
              </w:rPr>
            </w:pPr>
            <w:r>
              <w:rPr>
                <w:b/>
                <w:sz w:val="21"/>
                <w:szCs w:val="21"/>
              </w:rPr>
              <w:t>达标</w:t>
            </w:r>
          </w:p>
        </w:tc>
      </w:tr>
      <w:tr w14:paraId="2E2E7A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95FE1B">
            <w:pPr>
              <w:jc w:val="center"/>
              <w:rPr>
                <w:sz w:val="21"/>
                <w:szCs w:val="21"/>
              </w:rPr>
            </w:pPr>
            <w:r>
              <w:rPr>
                <w:sz w:val="21"/>
                <w:szCs w:val="21"/>
              </w:rPr>
              <w:t>2层</w:t>
            </w:r>
          </w:p>
        </w:tc>
        <w:tc>
          <w:tcPr>
            <w:vAlign w:val="center"/>
          </w:tcPr>
          <w:p w14:paraId="19046A83">
            <w:pPr>
              <w:jc w:val="center"/>
              <w:rPr>
                <w:sz w:val="21"/>
                <w:szCs w:val="21"/>
              </w:rPr>
            </w:pPr>
            <w:r>
              <w:rPr>
                <w:sz w:val="21"/>
                <w:szCs w:val="21"/>
              </w:rPr>
              <w:t>2125</w:t>
            </w:r>
          </w:p>
        </w:tc>
        <w:tc>
          <w:tcPr>
            <w:vAlign w:val="center"/>
          </w:tcPr>
          <w:p w14:paraId="28D76549">
            <w:pPr>
              <w:jc w:val="center"/>
              <w:rPr>
                <w:sz w:val="21"/>
                <w:szCs w:val="21"/>
              </w:rPr>
            </w:pPr>
            <w:r>
              <w:rPr>
                <w:sz w:val="21"/>
                <w:szCs w:val="21"/>
              </w:rPr>
              <w:t>加工间</w:t>
            </w:r>
          </w:p>
        </w:tc>
        <w:tc>
          <w:tcPr>
            <w:vAlign w:val="center"/>
          </w:tcPr>
          <w:p w14:paraId="6B6C30BB">
            <w:pPr>
              <w:jc w:val="center"/>
              <w:rPr>
                <w:sz w:val="21"/>
                <w:szCs w:val="21"/>
              </w:rPr>
            </w:pPr>
            <w:r>
              <w:rPr>
                <w:sz w:val="21"/>
                <w:szCs w:val="21"/>
              </w:rPr>
              <w:t>10</w:t>
            </w:r>
          </w:p>
        </w:tc>
        <w:tc>
          <w:tcPr>
            <w:vAlign w:val="center"/>
          </w:tcPr>
          <w:p w14:paraId="33032096">
            <w:pPr>
              <w:jc w:val="center"/>
              <w:rPr>
                <w:sz w:val="21"/>
                <w:szCs w:val="21"/>
              </w:rPr>
            </w:pPr>
            <w:r>
              <w:rPr>
                <w:sz w:val="21"/>
                <w:szCs w:val="21"/>
              </w:rPr>
              <w:t>19</w:t>
            </w:r>
          </w:p>
        </w:tc>
        <w:tc>
          <w:tcPr>
            <w:vAlign w:val="center"/>
          </w:tcPr>
          <w:p w14:paraId="3597157A">
            <w:pPr>
              <w:jc w:val="center"/>
              <w:rPr>
                <w:sz w:val="21"/>
                <w:szCs w:val="21"/>
              </w:rPr>
            </w:pPr>
            <w:r>
              <w:rPr>
                <w:b/>
                <w:sz w:val="21"/>
                <w:szCs w:val="21"/>
              </w:rPr>
              <w:t>达标</w:t>
            </w:r>
          </w:p>
        </w:tc>
      </w:tr>
      <w:tr w14:paraId="3DD8E9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02D1BC">
            <w:pPr>
              <w:jc w:val="center"/>
              <w:rPr>
                <w:sz w:val="21"/>
                <w:szCs w:val="21"/>
              </w:rPr>
            </w:pPr>
            <w:r>
              <w:rPr>
                <w:sz w:val="21"/>
                <w:szCs w:val="21"/>
              </w:rPr>
              <w:t>2层</w:t>
            </w:r>
          </w:p>
        </w:tc>
        <w:tc>
          <w:tcPr>
            <w:vAlign w:val="center"/>
          </w:tcPr>
          <w:p w14:paraId="452A6DAE">
            <w:pPr>
              <w:jc w:val="center"/>
              <w:rPr>
                <w:sz w:val="21"/>
                <w:szCs w:val="21"/>
              </w:rPr>
            </w:pPr>
            <w:r>
              <w:rPr>
                <w:sz w:val="21"/>
                <w:szCs w:val="21"/>
              </w:rPr>
              <w:t>2120</w:t>
            </w:r>
          </w:p>
        </w:tc>
        <w:tc>
          <w:tcPr>
            <w:vAlign w:val="center"/>
          </w:tcPr>
          <w:p w14:paraId="72D7DE27">
            <w:pPr>
              <w:jc w:val="center"/>
              <w:rPr>
                <w:sz w:val="21"/>
                <w:szCs w:val="21"/>
              </w:rPr>
            </w:pPr>
            <w:r>
              <w:rPr>
                <w:sz w:val="21"/>
                <w:szCs w:val="21"/>
              </w:rPr>
              <w:t>加工间</w:t>
            </w:r>
          </w:p>
        </w:tc>
        <w:tc>
          <w:tcPr>
            <w:vAlign w:val="center"/>
          </w:tcPr>
          <w:p w14:paraId="4C78A5FC">
            <w:pPr>
              <w:jc w:val="center"/>
              <w:rPr>
                <w:sz w:val="21"/>
                <w:szCs w:val="21"/>
              </w:rPr>
            </w:pPr>
            <w:r>
              <w:rPr>
                <w:sz w:val="21"/>
                <w:szCs w:val="21"/>
              </w:rPr>
              <w:t>10</w:t>
            </w:r>
          </w:p>
        </w:tc>
        <w:tc>
          <w:tcPr>
            <w:vAlign w:val="center"/>
          </w:tcPr>
          <w:p w14:paraId="7C9B892E">
            <w:pPr>
              <w:jc w:val="center"/>
              <w:rPr>
                <w:sz w:val="21"/>
                <w:szCs w:val="21"/>
              </w:rPr>
            </w:pPr>
            <w:r>
              <w:rPr>
                <w:sz w:val="21"/>
                <w:szCs w:val="21"/>
              </w:rPr>
              <w:t>19</w:t>
            </w:r>
          </w:p>
        </w:tc>
        <w:tc>
          <w:tcPr>
            <w:vAlign w:val="center"/>
          </w:tcPr>
          <w:p w14:paraId="1E393975">
            <w:pPr>
              <w:jc w:val="center"/>
              <w:rPr>
                <w:sz w:val="21"/>
                <w:szCs w:val="21"/>
              </w:rPr>
            </w:pPr>
            <w:r>
              <w:rPr>
                <w:b/>
                <w:sz w:val="21"/>
                <w:szCs w:val="21"/>
              </w:rPr>
              <w:t>达标</w:t>
            </w:r>
          </w:p>
        </w:tc>
      </w:tr>
      <w:tr w14:paraId="3E5C9D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C3DA93">
            <w:pPr>
              <w:jc w:val="center"/>
              <w:rPr>
                <w:sz w:val="21"/>
                <w:szCs w:val="21"/>
              </w:rPr>
            </w:pPr>
            <w:r>
              <w:rPr>
                <w:sz w:val="21"/>
                <w:szCs w:val="21"/>
              </w:rPr>
              <w:t>2层</w:t>
            </w:r>
          </w:p>
        </w:tc>
        <w:tc>
          <w:tcPr>
            <w:vAlign w:val="center"/>
          </w:tcPr>
          <w:p w14:paraId="7C8EAAEE">
            <w:pPr>
              <w:jc w:val="center"/>
              <w:rPr>
                <w:sz w:val="21"/>
                <w:szCs w:val="21"/>
              </w:rPr>
            </w:pPr>
            <w:r>
              <w:rPr>
                <w:sz w:val="21"/>
                <w:szCs w:val="21"/>
              </w:rPr>
              <w:t>2099</w:t>
            </w:r>
          </w:p>
        </w:tc>
        <w:tc>
          <w:tcPr>
            <w:vAlign w:val="center"/>
          </w:tcPr>
          <w:p w14:paraId="37836662">
            <w:pPr>
              <w:jc w:val="center"/>
              <w:rPr>
                <w:sz w:val="21"/>
                <w:szCs w:val="21"/>
              </w:rPr>
            </w:pPr>
            <w:r>
              <w:rPr>
                <w:sz w:val="21"/>
                <w:szCs w:val="21"/>
              </w:rPr>
              <w:t>加工间</w:t>
            </w:r>
          </w:p>
        </w:tc>
        <w:tc>
          <w:tcPr>
            <w:vAlign w:val="center"/>
          </w:tcPr>
          <w:p w14:paraId="090E2F59">
            <w:pPr>
              <w:jc w:val="center"/>
              <w:rPr>
                <w:sz w:val="21"/>
                <w:szCs w:val="21"/>
              </w:rPr>
            </w:pPr>
            <w:r>
              <w:rPr>
                <w:sz w:val="21"/>
                <w:szCs w:val="21"/>
              </w:rPr>
              <w:t>10</w:t>
            </w:r>
          </w:p>
        </w:tc>
        <w:tc>
          <w:tcPr>
            <w:vAlign w:val="center"/>
          </w:tcPr>
          <w:p w14:paraId="40278619">
            <w:pPr>
              <w:jc w:val="center"/>
              <w:rPr>
                <w:sz w:val="21"/>
                <w:szCs w:val="21"/>
              </w:rPr>
            </w:pPr>
            <w:r>
              <w:rPr>
                <w:sz w:val="21"/>
                <w:szCs w:val="21"/>
              </w:rPr>
              <w:t>19</w:t>
            </w:r>
          </w:p>
        </w:tc>
        <w:tc>
          <w:tcPr>
            <w:vAlign w:val="center"/>
          </w:tcPr>
          <w:p w14:paraId="7FD01755">
            <w:pPr>
              <w:jc w:val="center"/>
              <w:rPr>
                <w:sz w:val="21"/>
                <w:szCs w:val="21"/>
              </w:rPr>
            </w:pPr>
            <w:r>
              <w:rPr>
                <w:b/>
                <w:sz w:val="21"/>
                <w:szCs w:val="21"/>
              </w:rPr>
              <w:t>达标</w:t>
            </w:r>
          </w:p>
        </w:tc>
      </w:tr>
      <w:tr w14:paraId="768E4E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9A9187">
            <w:pPr>
              <w:jc w:val="center"/>
              <w:rPr>
                <w:sz w:val="21"/>
                <w:szCs w:val="21"/>
              </w:rPr>
            </w:pPr>
            <w:r>
              <w:rPr>
                <w:sz w:val="21"/>
                <w:szCs w:val="21"/>
              </w:rPr>
              <w:t>2层</w:t>
            </w:r>
          </w:p>
        </w:tc>
        <w:tc>
          <w:tcPr>
            <w:vAlign w:val="center"/>
          </w:tcPr>
          <w:p w14:paraId="72128E51">
            <w:pPr>
              <w:jc w:val="center"/>
              <w:rPr>
                <w:sz w:val="21"/>
                <w:szCs w:val="21"/>
              </w:rPr>
            </w:pPr>
            <w:r>
              <w:rPr>
                <w:sz w:val="21"/>
                <w:szCs w:val="21"/>
              </w:rPr>
              <w:t>2094</w:t>
            </w:r>
          </w:p>
        </w:tc>
        <w:tc>
          <w:tcPr>
            <w:vAlign w:val="center"/>
          </w:tcPr>
          <w:p w14:paraId="5A24FABF">
            <w:pPr>
              <w:jc w:val="center"/>
              <w:rPr>
                <w:sz w:val="21"/>
                <w:szCs w:val="21"/>
              </w:rPr>
            </w:pPr>
            <w:r>
              <w:rPr>
                <w:sz w:val="21"/>
                <w:szCs w:val="21"/>
              </w:rPr>
              <w:t>加工间</w:t>
            </w:r>
          </w:p>
        </w:tc>
        <w:tc>
          <w:tcPr>
            <w:vAlign w:val="center"/>
          </w:tcPr>
          <w:p w14:paraId="6EF6CB75">
            <w:pPr>
              <w:jc w:val="center"/>
              <w:rPr>
                <w:sz w:val="21"/>
                <w:szCs w:val="21"/>
              </w:rPr>
            </w:pPr>
            <w:r>
              <w:rPr>
                <w:sz w:val="21"/>
                <w:szCs w:val="21"/>
              </w:rPr>
              <w:t>10</w:t>
            </w:r>
          </w:p>
        </w:tc>
        <w:tc>
          <w:tcPr>
            <w:vAlign w:val="center"/>
          </w:tcPr>
          <w:p w14:paraId="68609801">
            <w:pPr>
              <w:jc w:val="center"/>
              <w:rPr>
                <w:sz w:val="21"/>
                <w:szCs w:val="21"/>
              </w:rPr>
            </w:pPr>
            <w:r>
              <w:rPr>
                <w:sz w:val="21"/>
                <w:szCs w:val="21"/>
              </w:rPr>
              <w:t>19</w:t>
            </w:r>
          </w:p>
        </w:tc>
        <w:tc>
          <w:tcPr>
            <w:vAlign w:val="center"/>
          </w:tcPr>
          <w:p w14:paraId="7BB5EADE">
            <w:pPr>
              <w:jc w:val="center"/>
              <w:rPr>
                <w:sz w:val="21"/>
                <w:szCs w:val="21"/>
              </w:rPr>
            </w:pPr>
            <w:r>
              <w:rPr>
                <w:b/>
                <w:sz w:val="21"/>
                <w:szCs w:val="21"/>
              </w:rPr>
              <w:t>达标</w:t>
            </w:r>
          </w:p>
        </w:tc>
      </w:tr>
      <w:tr w14:paraId="1E50E6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BA6716">
            <w:pPr>
              <w:jc w:val="center"/>
              <w:rPr>
                <w:sz w:val="21"/>
                <w:szCs w:val="21"/>
              </w:rPr>
            </w:pPr>
            <w:r>
              <w:rPr>
                <w:sz w:val="21"/>
                <w:szCs w:val="21"/>
              </w:rPr>
              <w:t>2层</w:t>
            </w:r>
          </w:p>
        </w:tc>
        <w:tc>
          <w:tcPr>
            <w:vAlign w:val="center"/>
          </w:tcPr>
          <w:p w14:paraId="25B35E5E">
            <w:pPr>
              <w:jc w:val="center"/>
              <w:rPr>
                <w:sz w:val="21"/>
                <w:szCs w:val="21"/>
              </w:rPr>
            </w:pPr>
            <w:r>
              <w:rPr>
                <w:sz w:val="21"/>
                <w:szCs w:val="21"/>
              </w:rPr>
              <w:t>2100</w:t>
            </w:r>
          </w:p>
        </w:tc>
        <w:tc>
          <w:tcPr>
            <w:vAlign w:val="center"/>
          </w:tcPr>
          <w:p w14:paraId="279C6F0A">
            <w:pPr>
              <w:jc w:val="center"/>
              <w:rPr>
                <w:sz w:val="21"/>
                <w:szCs w:val="21"/>
              </w:rPr>
            </w:pPr>
            <w:r>
              <w:rPr>
                <w:sz w:val="21"/>
                <w:szCs w:val="21"/>
              </w:rPr>
              <w:t>洗消间</w:t>
            </w:r>
          </w:p>
        </w:tc>
        <w:tc>
          <w:tcPr>
            <w:vAlign w:val="center"/>
          </w:tcPr>
          <w:p w14:paraId="2239BD14">
            <w:pPr>
              <w:jc w:val="center"/>
              <w:rPr>
                <w:sz w:val="21"/>
                <w:szCs w:val="21"/>
              </w:rPr>
            </w:pPr>
            <w:r>
              <w:rPr>
                <w:sz w:val="21"/>
                <w:szCs w:val="21"/>
              </w:rPr>
              <w:t>10</w:t>
            </w:r>
          </w:p>
        </w:tc>
        <w:tc>
          <w:tcPr>
            <w:vAlign w:val="center"/>
          </w:tcPr>
          <w:p w14:paraId="078B5963">
            <w:pPr>
              <w:jc w:val="center"/>
              <w:rPr>
                <w:sz w:val="21"/>
                <w:szCs w:val="21"/>
              </w:rPr>
            </w:pPr>
            <w:r>
              <w:rPr>
                <w:sz w:val="21"/>
                <w:szCs w:val="21"/>
              </w:rPr>
              <w:t>19</w:t>
            </w:r>
          </w:p>
        </w:tc>
        <w:tc>
          <w:tcPr>
            <w:vAlign w:val="center"/>
          </w:tcPr>
          <w:p w14:paraId="520C75D7">
            <w:pPr>
              <w:jc w:val="center"/>
              <w:rPr>
                <w:sz w:val="21"/>
                <w:szCs w:val="21"/>
              </w:rPr>
            </w:pPr>
            <w:r>
              <w:rPr>
                <w:b/>
                <w:sz w:val="21"/>
                <w:szCs w:val="21"/>
              </w:rPr>
              <w:t>达标</w:t>
            </w:r>
          </w:p>
        </w:tc>
      </w:tr>
      <w:tr w14:paraId="5FCDE5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D71970">
            <w:pPr>
              <w:jc w:val="center"/>
              <w:rPr>
                <w:sz w:val="21"/>
                <w:szCs w:val="21"/>
              </w:rPr>
            </w:pPr>
            <w:r>
              <w:rPr>
                <w:sz w:val="21"/>
                <w:szCs w:val="21"/>
              </w:rPr>
              <w:t>2层</w:t>
            </w:r>
          </w:p>
        </w:tc>
        <w:tc>
          <w:tcPr>
            <w:vAlign w:val="center"/>
          </w:tcPr>
          <w:p w14:paraId="1356EA88">
            <w:pPr>
              <w:jc w:val="center"/>
              <w:rPr>
                <w:sz w:val="21"/>
                <w:szCs w:val="21"/>
              </w:rPr>
            </w:pPr>
            <w:r>
              <w:rPr>
                <w:sz w:val="21"/>
                <w:szCs w:val="21"/>
              </w:rPr>
              <w:t>2116</w:t>
            </w:r>
          </w:p>
        </w:tc>
        <w:tc>
          <w:tcPr>
            <w:vAlign w:val="center"/>
          </w:tcPr>
          <w:p w14:paraId="56D18ADC">
            <w:pPr>
              <w:jc w:val="center"/>
              <w:rPr>
                <w:sz w:val="21"/>
                <w:szCs w:val="21"/>
              </w:rPr>
            </w:pPr>
            <w:r>
              <w:rPr>
                <w:sz w:val="21"/>
                <w:szCs w:val="21"/>
              </w:rPr>
              <w:t>备餐间</w:t>
            </w:r>
          </w:p>
        </w:tc>
        <w:tc>
          <w:tcPr>
            <w:vAlign w:val="center"/>
          </w:tcPr>
          <w:p w14:paraId="27662BA4">
            <w:pPr>
              <w:jc w:val="center"/>
              <w:rPr>
                <w:sz w:val="21"/>
                <w:szCs w:val="21"/>
              </w:rPr>
            </w:pPr>
            <w:r>
              <w:rPr>
                <w:sz w:val="21"/>
                <w:szCs w:val="21"/>
              </w:rPr>
              <w:t>10</w:t>
            </w:r>
          </w:p>
        </w:tc>
        <w:tc>
          <w:tcPr>
            <w:vAlign w:val="center"/>
          </w:tcPr>
          <w:p w14:paraId="5166F3CD">
            <w:pPr>
              <w:jc w:val="center"/>
              <w:rPr>
                <w:sz w:val="21"/>
                <w:szCs w:val="21"/>
              </w:rPr>
            </w:pPr>
            <w:r>
              <w:rPr>
                <w:sz w:val="21"/>
                <w:szCs w:val="21"/>
              </w:rPr>
              <w:t>19</w:t>
            </w:r>
          </w:p>
        </w:tc>
        <w:tc>
          <w:tcPr>
            <w:vAlign w:val="center"/>
          </w:tcPr>
          <w:p w14:paraId="258C51FD">
            <w:pPr>
              <w:jc w:val="center"/>
              <w:rPr>
                <w:sz w:val="21"/>
                <w:szCs w:val="21"/>
              </w:rPr>
            </w:pPr>
            <w:r>
              <w:rPr>
                <w:b/>
                <w:sz w:val="21"/>
                <w:szCs w:val="21"/>
              </w:rPr>
              <w:t>达标</w:t>
            </w:r>
          </w:p>
        </w:tc>
      </w:tr>
      <w:tr w14:paraId="6A9714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855D7C">
            <w:pPr>
              <w:jc w:val="center"/>
              <w:rPr>
                <w:sz w:val="21"/>
                <w:szCs w:val="21"/>
              </w:rPr>
            </w:pPr>
            <w:r>
              <w:rPr>
                <w:sz w:val="21"/>
                <w:szCs w:val="21"/>
              </w:rPr>
              <w:t>2层</w:t>
            </w:r>
          </w:p>
        </w:tc>
        <w:tc>
          <w:tcPr>
            <w:vAlign w:val="center"/>
          </w:tcPr>
          <w:p w14:paraId="636D3132">
            <w:pPr>
              <w:jc w:val="center"/>
              <w:rPr>
                <w:sz w:val="21"/>
                <w:szCs w:val="21"/>
              </w:rPr>
            </w:pPr>
            <w:r>
              <w:rPr>
                <w:sz w:val="21"/>
                <w:szCs w:val="21"/>
              </w:rPr>
              <w:t>2102</w:t>
            </w:r>
          </w:p>
        </w:tc>
        <w:tc>
          <w:tcPr>
            <w:vAlign w:val="center"/>
          </w:tcPr>
          <w:p w14:paraId="05F1E413">
            <w:pPr>
              <w:jc w:val="center"/>
              <w:rPr>
                <w:sz w:val="21"/>
                <w:szCs w:val="21"/>
              </w:rPr>
            </w:pPr>
            <w:r>
              <w:rPr>
                <w:sz w:val="21"/>
                <w:szCs w:val="21"/>
              </w:rPr>
              <w:t>辅助办公用房</w:t>
            </w:r>
          </w:p>
        </w:tc>
        <w:tc>
          <w:tcPr>
            <w:vAlign w:val="center"/>
          </w:tcPr>
          <w:p w14:paraId="16D40FC9">
            <w:pPr>
              <w:jc w:val="center"/>
              <w:rPr>
                <w:sz w:val="21"/>
                <w:szCs w:val="21"/>
              </w:rPr>
            </w:pPr>
            <w:r>
              <w:rPr>
                <w:sz w:val="21"/>
                <w:szCs w:val="21"/>
              </w:rPr>
              <w:t>10</w:t>
            </w:r>
          </w:p>
        </w:tc>
        <w:tc>
          <w:tcPr>
            <w:vAlign w:val="center"/>
          </w:tcPr>
          <w:p w14:paraId="7BF84083">
            <w:pPr>
              <w:jc w:val="center"/>
              <w:rPr>
                <w:sz w:val="21"/>
                <w:szCs w:val="21"/>
              </w:rPr>
            </w:pPr>
            <w:r>
              <w:rPr>
                <w:sz w:val="21"/>
                <w:szCs w:val="21"/>
              </w:rPr>
              <w:t>19</w:t>
            </w:r>
          </w:p>
        </w:tc>
        <w:tc>
          <w:tcPr>
            <w:vAlign w:val="center"/>
          </w:tcPr>
          <w:p w14:paraId="6A75D629">
            <w:pPr>
              <w:jc w:val="center"/>
              <w:rPr>
                <w:sz w:val="21"/>
                <w:szCs w:val="21"/>
              </w:rPr>
            </w:pPr>
            <w:r>
              <w:rPr>
                <w:b/>
                <w:sz w:val="21"/>
                <w:szCs w:val="21"/>
              </w:rPr>
              <w:t>达标</w:t>
            </w:r>
          </w:p>
        </w:tc>
      </w:tr>
      <w:tr w14:paraId="7E5D4E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074495">
            <w:pPr>
              <w:jc w:val="center"/>
              <w:rPr>
                <w:sz w:val="21"/>
                <w:szCs w:val="21"/>
              </w:rPr>
            </w:pPr>
            <w:r>
              <w:rPr>
                <w:sz w:val="21"/>
                <w:szCs w:val="21"/>
              </w:rPr>
              <w:t>2层</w:t>
            </w:r>
          </w:p>
        </w:tc>
        <w:tc>
          <w:tcPr>
            <w:vAlign w:val="center"/>
          </w:tcPr>
          <w:p w14:paraId="6864D835">
            <w:pPr>
              <w:jc w:val="center"/>
              <w:rPr>
                <w:sz w:val="21"/>
                <w:szCs w:val="21"/>
              </w:rPr>
            </w:pPr>
            <w:r>
              <w:rPr>
                <w:sz w:val="21"/>
                <w:szCs w:val="21"/>
              </w:rPr>
              <w:t>2128</w:t>
            </w:r>
          </w:p>
        </w:tc>
        <w:tc>
          <w:tcPr>
            <w:vAlign w:val="center"/>
          </w:tcPr>
          <w:p w14:paraId="773E33B8">
            <w:pPr>
              <w:jc w:val="center"/>
              <w:rPr>
                <w:sz w:val="21"/>
                <w:szCs w:val="21"/>
              </w:rPr>
            </w:pPr>
            <w:r>
              <w:rPr>
                <w:sz w:val="21"/>
                <w:szCs w:val="21"/>
              </w:rPr>
              <w:t>加工间</w:t>
            </w:r>
          </w:p>
        </w:tc>
        <w:tc>
          <w:tcPr>
            <w:vAlign w:val="center"/>
          </w:tcPr>
          <w:p w14:paraId="44FA374A">
            <w:pPr>
              <w:jc w:val="center"/>
              <w:rPr>
                <w:sz w:val="21"/>
                <w:szCs w:val="21"/>
              </w:rPr>
            </w:pPr>
            <w:r>
              <w:rPr>
                <w:sz w:val="21"/>
                <w:szCs w:val="21"/>
              </w:rPr>
              <w:t>10</w:t>
            </w:r>
          </w:p>
        </w:tc>
        <w:tc>
          <w:tcPr>
            <w:vAlign w:val="center"/>
          </w:tcPr>
          <w:p w14:paraId="585C0DCA">
            <w:pPr>
              <w:jc w:val="center"/>
              <w:rPr>
                <w:sz w:val="21"/>
                <w:szCs w:val="21"/>
              </w:rPr>
            </w:pPr>
            <w:r>
              <w:rPr>
                <w:sz w:val="21"/>
                <w:szCs w:val="21"/>
              </w:rPr>
              <w:t>19</w:t>
            </w:r>
          </w:p>
        </w:tc>
        <w:tc>
          <w:tcPr>
            <w:vAlign w:val="center"/>
          </w:tcPr>
          <w:p w14:paraId="2D3FA624">
            <w:pPr>
              <w:jc w:val="center"/>
              <w:rPr>
                <w:sz w:val="21"/>
                <w:szCs w:val="21"/>
              </w:rPr>
            </w:pPr>
            <w:r>
              <w:rPr>
                <w:b/>
                <w:sz w:val="21"/>
                <w:szCs w:val="21"/>
              </w:rPr>
              <w:t>达标</w:t>
            </w:r>
          </w:p>
        </w:tc>
      </w:tr>
      <w:tr w14:paraId="55CFB7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3FD18C">
            <w:pPr>
              <w:jc w:val="center"/>
              <w:rPr>
                <w:sz w:val="21"/>
                <w:szCs w:val="21"/>
              </w:rPr>
            </w:pPr>
            <w:r>
              <w:rPr>
                <w:sz w:val="21"/>
                <w:szCs w:val="21"/>
              </w:rPr>
              <w:t>2层</w:t>
            </w:r>
          </w:p>
        </w:tc>
        <w:tc>
          <w:tcPr>
            <w:vAlign w:val="center"/>
          </w:tcPr>
          <w:p w14:paraId="361FA8CF">
            <w:pPr>
              <w:jc w:val="center"/>
              <w:rPr>
                <w:sz w:val="21"/>
                <w:szCs w:val="21"/>
              </w:rPr>
            </w:pPr>
            <w:r>
              <w:rPr>
                <w:sz w:val="21"/>
                <w:szCs w:val="21"/>
              </w:rPr>
              <w:t>2135</w:t>
            </w:r>
          </w:p>
        </w:tc>
        <w:tc>
          <w:tcPr>
            <w:vAlign w:val="center"/>
          </w:tcPr>
          <w:p w14:paraId="1E8DEAAD">
            <w:pPr>
              <w:jc w:val="center"/>
              <w:rPr>
                <w:sz w:val="21"/>
                <w:szCs w:val="21"/>
              </w:rPr>
            </w:pPr>
            <w:r>
              <w:rPr>
                <w:sz w:val="21"/>
                <w:szCs w:val="21"/>
              </w:rPr>
              <w:t>垃圾暂存</w:t>
            </w:r>
          </w:p>
        </w:tc>
        <w:tc>
          <w:tcPr>
            <w:vAlign w:val="center"/>
          </w:tcPr>
          <w:p w14:paraId="751C12CA">
            <w:pPr>
              <w:jc w:val="center"/>
              <w:rPr>
                <w:sz w:val="21"/>
                <w:szCs w:val="21"/>
              </w:rPr>
            </w:pPr>
            <w:r>
              <w:rPr>
                <w:sz w:val="21"/>
                <w:szCs w:val="21"/>
              </w:rPr>
              <w:t>0</w:t>
            </w:r>
          </w:p>
        </w:tc>
        <w:tc>
          <w:tcPr>
            <w:vAlign w:val="center"/>
          </w:tcPr>
          <w:p w14:paraId="04E485FC">
            <w:pPr>
              <w:jc w:val="center"/>
              <w:rPr>
                <w:sz w:val="21"/>
                <w:szCs w:val="21"/>
              </w:rPr>
            </w:pPr>
            <w:r>
              <w:rPr>
                <w:sz w:val="21"/>
                <w:szCs w:val="21"/>
              </w:rPr>
              <w:t>1</w:t>
            </w:r>
          </w:p>
        </w:tc>
        <w:tc>
          <w:tcPr>
            <w:vAlign w:val="center"/>
          </w:tcPr>
          <w:p w14:paraId="25CB2394">
            <w:pPr>
              <w:jc w:val="center"/>
              <w:rPr>
                <w:sz w:val="21"/>
                <w:szCs w:val="21"/>
              </w:rPr>
            </w:pPr>
            <w:r>
              <w:rPr>
                <w:b/>
                <w:sz w:val="21"/>
                <w:szCs w:val="21"/>
              </w:rPr>
              <w:t>达标</w:t>
            </w:r>
          </w:p>
        </w:tc>
      </w:tr>
      <w:tr w14:paraId="4921C9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A13C457">
            <w:pPr>
              <w:jc w:val="center"/>
              <w:rPr>
                <w:sz w:val="21"/>
                <w:szCs w:val="21"/>
              </w:rPr>
            </w:pPr>
            <w:r>
              <w:rPr>
                <w:sz w:val="21"/>
                <w:szCs w:val="21"/>
              </w:rPr>
              <w:t>3层</w:t>
            </w:r>
          </w:p>
        </w:tc>
        <w:tc>
          <w:tcPr>
            <w:vAlign w:val="center"/>
          </w:tcPr>
          <w:p w14:paraId="5F7E3E97">
            <w:pPr>
              <w:jc w:val="center"/>
              <w:rPr>
                <w:sz w:val="21"/>
                <w:szCs w:val="21"/>
              </w:rPr>
            </w:pPr>
            <w:r>
              <w:rPr>
                <w:sz w:val="21"/>
                <w:szCs w:val="21"/>
              </w:rPr>
              <w:t>3068</w:t>
            </w:r>
          </w:p>
        </w:tc>
        <w:tc>
          <w:tcPr>
            <w:vAlign w:val="center"/>
          </w:tcPr>
          <w:p w14:paraId="0952F3FA">
            <w:pPr>
              <w:jc w:val="center"/>
              <w:rPr>
                <w:sz w:val="21"/>
                <w:szCs w:val="21"/>
              </w:rPr>
            </w:pPr>
            <w:r>
              <w:rPr>
                <w:sz w:val="21"/>
                <w:szCs w:val="21"/>
              </w:rPr>
              <w:t>普通办公室</w:t>
            </w:r>
          </w:p>
        </w:tc>
        <w:tc>
          <w:tcPr>
            <w:vAlign w:val="center"/>
          </w:tcPr>
          <w:p w14:paraId="68437709">
            <w:pPr>
              <w:jc w:val="center"/>
              <w:rPr>
                <w:sz w:val="21"/>
                <w:szCs w:val="21"/>
              </w:rPr>
            </w:pPr>
            <w:r>
              <w:rPr>
                <w:sz w:val="21"/>
                <w:szCs w:val="21"/>
              </w:rPr>
              <w:t>10</w:t>
            </w:r>
          </w:p>
        </w:tc>
        <w:tc>
          <w:tcPr>
            <w:vAlign w:val="center"/>
          </w:tcPr>
          <w:p w14:paraId="37D9F2DD">
            <w:pPr>
              <w:jc w:val="center"/>
              <w:rPr>
                <w:sz w:val="21"/>
                <w:szCs w:val="21"/>
              </w:rPr>
            </w:pPr>
            <w:r>
              <w:rPr>
                <w:sz w:val="21"/>
                <w:szCs w:val="21"/>
              </w:rPr>
              <w:t>19</w:t>
            </w:r>
          </w:p>
        </w:tc>
        <w:tc>
          <w:tcPr>
            <w:vAlign w:val="center"/>
          </w:tcPr>
          <w:p w14:paraId="3E2F82FE">
            <w:pPr>
              <w:jc w:val="center"/>
              <w:rPr>
                <w:sz w:val="21"/>
                <w:szCs w:val="21"/>
              </w:rPr>
            </w:pPr>
            <w:r>
              <w:rPr>
                <w:b/>
                <w:sz w:val="21"/>
                <w:szCs w:val="21"/>
              </w:rPr>
              <w:t>达标</w:t>
            </w:r>
          </w:p>
        </w:tc>
      </w:tr>
      <w:tr w14:paraId="4F6FCF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535D02">
            <w:pPr>
              <w:jc w:val="center"/>
              <w:rPr>
                <w:sz w:val="21"/>
                <w:szCs w:val="21"/>
              </w:rPr>
            </w:pPr>
            <w:r>
              <w:rPr>
                <w:sz w:val="21"/>
                <w:szCs w:val="21"/>
              </w:rPr>
              <w:t>3层</w:t>
            </w:r>
          </w:p>
        </w:tc>
        <w:tc>
          <w:tcPr>
            <w:vAlign w:val="center"/>
          </w:tcPr>
          <w:p w14:paraId="6AD60DFE">
            <w:pPr>
              <w:jc w:val="center"/>
              <w:rPr>
                <w:sz w:val="21"/>
                <w:szCs w:val="21"/>
              </w:rPr>
            </w:pPr>
            <w:r>
              <w:rPr>
                <w:sz w:val="21"/>
                <w:szCs w:val="21"/>
              </w:rPr>
              <w:t>3067</w:t>
            </w:r>
          </w:p>
        </w:tc>
        <w:tc>
          <w:tcPr>
            <w:vAlign w:val="center"/>
          </w:tcPr>
          <w:p w14:paraId="1E634C13">
            <w:pPr>
              <w:jc w:val="center"/>
              <w:rPr>
                <w:sz w:val="21"/>
                <w:szCs w:val="21"/>
              </w:rPr>
            </w:pPr>
            <w:r>
              <w:rPr>
                <w:sz w:val="21"/>
                <w:szCs w:val="21"/>
              </w:rPr>
              <w:t>2#楼梯</w:t>
            </w:r>
          </w:p>
        </w:tc>
        <w:tc>
          <w:tcPr>
            <w:vAlign w:val="center"/>
          </w:tcPr>
          <w:p w14:paraId="07D27C58">
            <w:pPr>
              <w:jc w:val="center"/>
              <w:rPr>
                <w:sz w:val="21"/>
                <w:szCs w:val="21"/>
              </w:rPr>
            </w:pPr>
            <w:r>
              <w:rPr>
                <w:sz w:val="21"/>
                <w:szCs w:val="21"/>
              </w:rPr>
              <w:t>10</w:t>
            </w:r>
          </w:p>
        </w:tc>
        <w:tc>
          <w:tcPr>
            <w:vAlign w:val="center"/>
          </w:tcPr>
          <w:p w14:paraId="1BC2CBCF">
            <w:pPr>
              <w:jc w:val="center"/>
              <w:rPr>
                <w:sz w:val="21"/>
                <w:szCs w:val="21"/>
              </w:rPr>
            </w:pPr>
            <w:r>
              <w:rPr>
                <w:sz w:val="21"/>
                <w:szCs w:val="21"/>
              </w:rPr>
              <w:t>19</w:t>
            </w:r>
          </w:p>
        </w:tc>
        <w:tc>
          <w:tcPr>
            <w:vAlign w:val="center"/>
          </w:tcPr>
          <w:p w14:paraId="5AF60274">
            <w:pPr>
              <w:jc w:val="center"/>
              <w:rPr>
                <w:sz w:val="21"/>
                <w:szCs w:val="21"/>
              </w:rPr>
            </w:pPr>
            <w:r>
              <w:rPr>
                <w:b/>
                <w:sz w:val="21"/>
                <w:szCs w:val="21"/>
              </w:rPr>
              <w:t>达标</w:t>
            </w:r>
          </w:p>
        </w:tc>
      </w:tr>
      <w:tr w14:paraId="2A0DAA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C2A91A">
            <w:pPr>
              <w:jc w:val="center"/>
              <w:rPr>
                <w:sz w:val="21"/>
                <w:szCs w:val="21"/>
              </w:rPr>
            </w:pPr>
            <w:r>
              <w:rPr>
                <w:sz w:val="21"/>
                <w:szCs w:val="21"/>
              </w:rPr>
              <w:t>3层</w:t>
            </w:r>
          </w:p>
        </w:tc>
        <w:tc>
          <w:tcPr>
            <w:vAlign w:val="center"/>
          </w:tcPr>
          <w:p w14:paraId="142E4FAA">
            <w:pPr>
              <w:jc w:val="center"/>
              <w:rPr>
                <w:sz w:val="21"/>
                <w:szCs w:val="21"/>
              </w:rPr>
            </w:pPr>
            <w:r>
              <w:rPr>
                <w:sz w:val="21"/>
                <w:szCs w:val="21"/>
              </w:rPr>
              <w:t>3062</w:t>
            </w:r>
          </w:p>
        </w:tc>
        <w:tc>
          <w:tcPr>
            <w:vAlign w:val="center"/>
          </w:tcPr>
          <w:p w14:paraId="785E0D51">
            <w:pPr>
              <w:jc w:val="center"/>
              <w:rPr>
                <w:sz w:val="21"/>
                <w:szCs w:val="21"/>
              </w:rPr>
            </w:pPr>
            <w:r>
              <w:rPr>
                <w:sz w:val="21"/>
                <w:szCs w:val="21"/>
              </w:rPr>
              <w:t>普通办公室</w:t>
            </w:r>
          </w:p>
        </w:tc>
        <w:tc>
          <w:tcPr>
            <w:vAlign w:val="center"/>
          </w:tcPr>
          <w:p w14:paraId="3875A7F2">
            <w:pPr>
              <w:jc w:val="center"/>
              <w:rPr>
                <w:sz w:val="21"/>
                <w:szCs w:val="21"/>
              </w:rPr>
            </w:pPr>
            <w:r>
              <w:rPr>
                <w:sz w:val="21"/>
                <w:szCs w:val="21"/>
              </w:rPr>
              <w:t>10</w:t>
            </w:r>
          </w:p>
        </w:tc>
        <w:tc>
          <w:tcPr>
            <w:vAlign w:val="center"/>
          </w:tcPr>
          <w:p w14:paraId="699C85D0">
            <w:pPr>
              <w:jc w:val="center"/>
              <w:rPr>
                <w:sz w:val="21"/>
                <w:szCs w:val="21"/>
              </w:rPr>
            </w:pPr>
            <w:r>
              <w:rPr>
                <w:sz w:val="21"/>
                <w:szCs w:val="21"/>
              </w:rPr>
              <w:t>19</w:t>
            </w:r>
          </w:p>
        </w:tc>
        <w:tc>
          <w:tcPr>
            <w:vAlign w:val="center"/>
          </w:tcPr>
          <w:p w14:paraId="5D6CAB6A">
            <w:pPr>
              <w:jc w:val="center"/>
              <w:rPr>
                <w:sz w:val="21"/>
                <w:szCs w:val="21"/>
              </w:rPr>
            </w:pPr>
            <w:r>
              <w:rPr>
                <w:b/>
                <w:sz w:val="21"/>
                <w:szCs w:val="21"/>
              </w:rPr>
              <w:t>达标</w:t>
            </w:r>
          </w:p>
        </w:tc>
      </w:tr>
      <w:tr w14:paraId="50E39F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62BD94">
            <w:pPr>
              <w:jc w:val="center"/>
              <w:rPr>
                <w:sz w:val="21"/>
                <w:szCs w:val="21"/>
              </w:rPr>
            </w:pPr>
            <w:r>
              <w:rPr>
                <w:sz w:val="21"/>
                <w:szCs w:val="21"/>
              </w:rPr>
              <w:t>3层</w:t>
            </w:r>
          </w:p>
        </w:tc>
        <w:tc>
          <w:tcPr>
            <w:vAlign w:val="center"/>
          </w:tcPr>
          <w:p w14:paraId="4680759C">
            <w:pPr>
              <w:jc w:val="center"/>
              <w:rPr>
                <w:sz w:val="21"/>
                <w:szCs w:val="21"/>
              </w:rPr>
            </w:pPr>
            <w:r>
              <w:rPr>
                <w:sz w:val="21"/>
                <w:szCs w:val="21"/>
              </w:rPr>
              <w:t>3036</w:t>
            </w:r>
          </w:p>
        </w:tc>
        <w:tc>
          <w:tcPr>
            <w:vAlign w:val="center"/>
          </w:tcPr>
          <w:p w14:paraId="0409B664">
            <w:pPr>
              <w:jc w:val="center"/>
              <w:rPr>
                <w:sz w:val="21"/>
                <w:szCs w:val="21"/>
              </w:rPr>
            </w:pPr>
            <w:r>
              <w:rPr>
                <w:sz w:val="21"/>
                <w:szCs w:val="21"/>
              </w:rPr>
              <w:t>(其疏散人数为50人，其所需疏散出口为0.38米)</w:t>
            </w:r>
          </w:p>
        </w:tc>
        <w:tc>
          <w:tcPr>
            <w:vAlign w:val="center"/>
          </w:tcPr>
          <w:p w14:paraId="7128F993">
            <w:pPr>
              <w:jc w:val="center"/>
              <w:rPr>
                <w:sz w:val="21"/>
                <w:szCs w:val="21"/>
              </w:rPr>
            </w:pPr>
            <w:r>
              <w:rPr>
                <w:sz w:val="21"/>
                <w:szCs w:val="21"/>
              </w:rPr>
              <w:t>10</w:t>
            </w:r>
          </w:p>
        </w:tc>
        <w:tc>
          <w:tcPr>
            <w:vAlign w:val="center"/>
          </w:tcPr>
          <w:p w14:paraId="7E2C810E">
            <w:pPr>
              <w:jc w:val="center"/>
              <w:rPr>
                <w:sz w:val="21"/>
                <w:szCs w:val="21"/>
              </w:rPr>
            </w:pPr>
            <w:r>
              <w:rPr>
                <w:sz w:val="21"/>
                <w:szCs w:val="21"/>
              </w:rPr>
              <w:t>19</w:t>
            </w:r>
          </w:p>
        </w:tc>
        <w:tc>
          <w:tcPr>
            <w:vAlign w:val="center"/>
          </w:tcPr>
          <w:p w14:paraId="1CA0A0F3">
            <w:pPr>
              <w:jc w:val="center"/>
              <w:rPr>
                <w:sz w:val="21"/>
                <w:szCs w:val="21"/>
              </w:rPr>
            </w:pPr>
            <w:r>
              <w:rPr>
                <w:b/>
                <w:sz w:val="21"/>
                <w:szCs w:val="21"/>
              </w:rPr>
              <w:t>达标</w:t>
            </w:r>
          </w:p>
        </w:tc>
      </w:tr>
      <w:tr w14:paraId="2FCCB3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DFFF86">
            <w:pPr>
              <w:jc w:val="center"/>
              <w:rPr>
                <w:sz w:val="21"/>
                <w:szCs w:val="21"/>
              </w:rPr>
            </w:pPr>
            <w:r>
              <w:rPr>
                <w:sz w:val="21"/>
                <w:szCs w:val="21"/>
              </w:rPr>
              <w:t>3层</w:t>
            </w:r>
          </w:p>
        </w:tc>
        <w:tc>
          <w:tcPr>
            <w:vAlign w:val="center"/>
          </w:tcPr>
          <w:p w14:paraId="47E1E8B0">
            <w:pPr>
              <w:jc w:val="center"/>
              <w:rPr>
                <w:sz w:val="21"/>
                <w:szCs w:val="21"/>
              </w:rPr>
            </w:pPr>
            <w:r>
              <w:rPr>
                <w:sz w:val="21"/>
                <w:szCs w:val="21"/>
              </w:rPr>
              <w:t>3046</w:t>
            </w:r>
          </w:p>
        </w:tc>
        <w:tc>
          <w:tcPr>
            <w:vAlign w:val="center"/>
          </w:tcPr>
          <w:p w14:paraId="43595321">
            <w:pPr>
              <w:jc w:val="center"/>
              <w:rPr>
                <w:sz w:val="21"/>
                <w:szCs w:val="21"/>
              </w:rPr>
            </w:pPr>
            <w:r>
              <w:rPr>
                <w:sz w:val="21"/>
                <w:szCs w:val="21"/>
              </w:rPr>
              <w:t>MQ9</w:t>
            </w:r>
          </w:p>
        </w:tc>
        <w:tc>
          <w:tcPr>
            <w:vAlign w:val="center"/>
          </w:tcPr>
          <w:p w14:paraId="1B2E06C1">
            <w:pPr>
              <w:jc w:val="center"/>
              <w:rPr>
                <w:sz w:val="21"/>
                <w:szCs w:val="21"/>
              </w:rPr>
            </w:pPr>
            <w:r>
              <w:rPr>
                <w:sz w:val="21"/>
                <w:szCs w:val="21"/>
              </w:rPr>
              <w:t>10</w:t>
            </w:r>
          </w:p>
        </w:tc>
        <w:tc>
          <w:tcPr>
            <w:vAlign w:val="center"/>
          </w:tcPr>
          <w:p w14:paraId="31D7A36F">
            <w:pPr>
              <w:jc w:val="center"/>
              <w:rPr>
                <w:sz w:val="21"/>
                <w:szCs w:val="21"/>
              </w:rPr>
            </w:pPr>
            <w:r>
              <w:rPr>
                <w:sz w:val="21"/>
                <w:szCs w:val="21"/>
              </w:rPr>
              <w:t>19</w:t>
            </w:r>
          </w:p>
        </w:tc>
        <w:tc>
          <w:tcPr>
            <w:vAlign w:val="center"/>
          </w:tcPr>
          <w:p w14:paraId="4FA7A581">
            <w:pPr>
              <w:jc w:val="center"/>
              <w:rPr>
                <w:sz w:val="21"/>
                <w:szCs w:val="21"/>
              </w:rPr>
            </w:pPr>
            <w:r>
              <w:rPr>
                <w:b/>
                <w:sz w:val="21"/>
                <w:szCs w:val="21"/>
              </w:rPr>
              <w:t>达标</w:t>
            </w:r>
          </w:p>
        </w:tc>
      </w:tr>
      <w:tr w14:paraId="6A2B0E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6958E1">
            <w:pPr>
              <w:jc w:val="center"/>
              <w:rPr>
                <w:sz w:val="21"/>
                <w:szCs w:val="21"/>
              </w:rPr>
            </w:pPr>
            <w:r>
              <w:rPr>
                <w:sz w:val="21"/>
                <w:szCs w:val="21"/>
              </w:rPr>
              <w:t>3层</w:t>
            </w:r>
          </w:p>
        </w:tc>
        <w:tc>
          <w:tcPr>
            <w:vAlign w:val="center"/>
          </w:tcPr>
          <w:p w14:paraId="5B99CED6">
            <w:pPr>
              <w:jc w:val="center"/>
              <w:rPr>
                <w:sz w:val="21"/>
                <w:szCs w:val="21"/>
              </w:rPr>
            </w:pPr>
            <w:r>
              <w:rPr>
                <w:sz w:val="21"/>
                <w:szCs w:val="21"/>
              </w:rPr>
              <w:t>3065</w:t>
            </w:r>
          </w:p>
        </w:tc>
        <w:tc>
          <w:tcPr>
            <w:vAlign w:val="center"/>
          </w:tcPr>
          <w:p w14:paraId="2DD9EBC8">
            <w:pPr>
              <w:jc w:val="center"/>
              <w:rPr>
                <w:sz w:val="21"/>
                <w:szCs w:val="21"/>
              </w:rPr>
            </w:pPr>
            <w:r>
              <w:rPr>
                <w:sz w:val="21"/>
                <w:szCs w:val="21"/>
              </w:rPr>
              <w:t>(其疏散人数为50人，其所需疏散出口为0.38米)</w:t>
            </w:r>
          </w:p>
        </w:tc>
        <w:tc>
          <w:tcPr>
            <w:vAlign w:val="center"/>
          </w:tcPr>
          <w:p w14:paraId="08E41253">
            <w:pPr>
              <w:jc w:val="center"/>
              <w:rPr>
                <w:sz w:val="21"/>
                <w:szCs w:val="21"/>
              </w:rPr>
            </w:pPr>
            <w:r>
              <w:rPr>
                <w:sz w:val="21"/>
                <w:szCs w:val="21"/>
              </w:rPr>
              <w:t>10</w:t>
            </w:r>
          </w:p>
        </w:tc>
        <w:tc>
          <w:tcPr>
            <w:vAlign w:val="center"/>
          </w:tcPr>
          <w:p w14:paraId="5B017F23">
            <w:pPr>
              <w:jc w:val="center"/>
              <w:rPr>
                <w:sz w:val="21"/>
                <w:szCs w:val="21"/>
              </w:rPr>
            </w:pPr>
            <w:r>
              <w:rPr>
                <w:sz w:val="21"/>
                <w:szCs w:val="21"/>
              </w:rPr>
              <w:t>19</w:t>
            </w:r>
          </w:p>
        </w:tc>
        <w:tc>
          <w:tcPr>
            <w:vAlign w:val="center"/>
          </w:tcPr>
          <w:p w14:paraId="2876B402">
            <w:pPr>
              <w:jc w:val="center"/>
              <w:rPr>
                <w:sz w:val="21"/>
                <w:szCs w:val="21"/>
              </w:rPr>
            </w:pPr>
            <w:r>
              <w:rPr>
                <w:b/>
                <w:sz w:val="21"/>
                <w:szCs w:val="21"/>
              </w:rPr>
              <w:t>达标</w:t>
            </w:r>
          </w:p>
        </w:tc>
      </w:tr>
      <w:tr w14:paraId="55A67F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EEB2A8">
            <w:pPr>
              <w:jc w:val="center"/>
              <w:rPr>
                <w:sz w:val="21"/>
                <w:szCs w:val="21"/>
              </w:rPr>
            </w:pPr>
            <w:r>
              <w:rPr>
                <w:sz w:val="21"/>
                <w:szCs w:val="21"/>
              </w:rPr>
              <w:t>3层</w:t>
            </w:r>
          </w:p>
        </w:tc>
        <w:tc>
          <w:tcPr>
            <w:vAlign w:val="center"/>
          </w:tcPr>
          <w:p w14:paraId="77F99ED2">
            <w:pPr>
              <w:jc w:val="center"/>
              <w:rPr>
                <w:sz w:val="21"/>
                <w:szCs w:val="21"/>
              </w:rPr>
            </w:pPr>
            <w:r>
              <w:rPr>
                <w:sz w:val="21"/>
                <w:szCs w:val="21"/>
              </w:rPr>
              <w:t>3051</w:t>
            </w:r>
          </w:p>
        </w:tc>
        <w:tc>
          <w:tcPr>
            <w:vAlign w:val="center"/>
          </w:tcPr>
          <w:p w14:paraId="1EB9376A">
            <w:pPr>
              <w:jc w:val="center"/>
              <w:rPr>
                <w:sz w:val="21"/>
                <w:szCs w:val="21"/>
              </w:rPr>
            </w:pPr>
            <w:r>
              <w:rPr>
                <w:sz w:val="21"/>
                <w:szCs w:val="21"/>
              </w:rPr>
              <w:t>(其疏散人数为500人，其所需疏散出口为3.75米)</w:t>
            </w:r>
          </w:p>
        </w:tc>
        <w:tc>
          <w:tcPr>
            <w:vAlign w:val="center"/>
          </w:tcPr>
          <w:p w14:paraId="29A937AF">
            <w:pPr>
              <w:jc w:val="center"/>
              <w:rPr>
                <w:sz w:val="21"/>
                <w:szCs w:val="21"/>
              </w:rPr>
            </w:pPr>
            <w:r>
              <w:rPr>
                <w:sz w:val="21"/>
                <w:szCs w:val="21"/>
              </w:rPr>
              <w:t>10</w:t>
            </w:r>
          </w:p>
        </w:tc>
        <w:tc>
          <w:tcPr>
            <w:vAlign w:val="center"/>
          </w:tcPr>
          <w:p w14:paraId="576A5414">
            <w:pPr>
              <w:jc w:val="center"/>
              <w:rPr>
                <w:sz w:val="21"/>
                <w:szCs w:val="21"/>
              </w:rPr>
            </w:pPr>
            <w:r>
              <w:rPr>
                <w:sz w:val="21"/>
                <w:szCs w:val="21"/>
              </w:rPr>
              <w:t>19</w:t>
            </w:r>
          </w:p>
        </w:tc>
        <w:tc>
          <w:tcPr>
            <w:vAlign w:val="center"/>
          </w:tcPr>
          <w:p w14:paraId="37FDD59C">
            <w:pPr>
              <w:jc w:val="center"/>
              <w:rPr>
                <w:sz w:val="21"/>
                <w:szCs w:val="21"/>
              </w:rPr>
            </w:pPr>
            <w:r>
              <w:rPr>
                <w:b/>
                <w:sz w:val="21"/>
                <w:szCs w:val="21"/>
              </w:rPr>
              <w:t>达标</w:t>
            </w:r>
          </w:p>
        </w:tc>
      </w:tr>
      <w:tr w14:paraId="10FEB5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3C9E65">
            <w:pPr>
              <w:jc w:val="center"/>
              <w:rPr>
                <w:sz w:val="21"/>
                <w:szCs w:val="21"/>
              </w:rPr>
            </w:pPr>
            <w:r>
              <w:rPr>
                <w:sz w:val="21"/>
                <w:szCs w:val="21"/>
              </w:rPr>
              <w:t>3层</w:t>
            </w:r>
          </w:p>
        </w:tc>
        <w:tc>
          <w:tcPr>
            <w:vAlign w:val="center"/>
          </w:tcPr>
          <w:p w14:paraId="54991FFB">
            <w:pPr>
              <w:jc w:val="center"/>
              <w:rPr>
                <w:sz w:val="21"/>
                <w:szCs w:val="21"/>
              </w:rPr>
            </w:pPr>
            <w:r>
              <w:rPr>
                <w:sz w:val="21"/>
                <w:szCs w:val="21"/>
              </w:rPr>
              <w:t>3037</w:t>
            </w:r>
          </w:p>
        </w:tc>
        <w:tc>
          <w:tcPr>
            <w:vAlign w:val="center"/>
          </w:tcPr>
          <w:p w14:paraId="72AE6DD5">
            <w:pPr>
              <w:jc w:val="center"/>
              <w:rPr>
                <w:sz w:val="21"/>
                <w:szCs w:val="21"/>
              </w:rPr>
            </w:pPr>
            <w:r>
              <w:rPr>
                <w:sz w:val="21"/>
                <w:szCs w:val="21"/>
              </w:rPr>
              <w:t>饮食辅助办公用房（2人）</w:t>
            </w:r>
          </w:p>
        </w:tc>
        <w:tc>
          <w:tcPr>
            <w:vAlign w:val="center"/>
          </w:tcPr>
          <w:p w14:paraId="017854F3">
            <w:pPr>
              <w:jc w:val="center"/>
              <w:rPr>
                <w:sz w:val="21"/>
                <w:szCs w:val="21"/>
              </w:rPr>
            </w:pPr>
            <w:r>
              <w:rPr>
                <w:sz w:val="21"/>
                <w:szCs w:val="21"/>
              </w:rPr>
              <w:t>10</w:t>
            </w:r>
          </w:p>
        </w:tc>
        <w:tc>
          <w:tcPr>
            <w:vAlign w:val="center"/>
          </w:tcPr>
          <w:p w14:paraId="2051E855">
            <w:pPr>
              <w:jc w:val="center"/>
              <w:rPr>
                <w:sz w:val="21"/>
                <w:szCs w:val="21"/>
              </w:rPr>
            </w:pPr>
            <w:r>
              <w:rPr>
                <w:sz w:val="21"/>
                <w:szCs w:val="21"/>
              </w:rPr>
              <w:t>19</w:t>
            </w:r>
          </w:p>
        </w:tc>
        <w:tc>
          <w:tcPr>
            <w:vAlign w:val="center"/>
          </w:tcPr>
          <w:p w14:paraId="40C7913F">
            <w:pPr>
              <w:jc w:val="center"/>
              <w:rPr>
                <w:sz w:val="21"/>
                <w:szCs w:val="21"/>
              </w:rPr>
            </w:pPr>
            <w:r>
              <w:rPr>
                <w:b/>
                <w:sz w:val="21"/>
                <w:szCs w:val="21"/>
              </w:rPr>
              <w:t>达标</w:t>
            </w:r>
          </w:p>
        </w:tc>
      </w:tr>
      <w:tr w14:paraId="48E913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BC06BF">
            <w:pPr>
              <w:jc w:val="center"/>
              <w:rPr>
                <w:sz w:val="21"/>
                <w:szCs w:val="21"/>
              </w:rPr>
            </w:pPr>
            <w:r>
              <w:rPr>
                <w:sz w:val="21"/>
                <w:szCs w:val="21"/>
              </w:rPr>
              <w:t>3层</w:t>
            </w:r>
          </w:p>
        </w:tc>
        <w:tc>
          <w:tcPr>
            <w:vAlign w:val="center"/>
          </w:tcPr>
          <w:p w14:paraId="35CD08AD">
            <w:pPr>
              <w:jc w:val="center"/>
              <w:rPr>
                <w:sz w:val="21"/>
                <w:szCs w:val="21"/>
              </w:rPr>
            </w:pPr>
            <w:r>
              <w:rPr>
                <w:sz w:val="21"/>
                <w:szCs w:val="21"/>
              </w:rPr>
              <w:t>3070</w:t>
            </w:r>
          </w:p>
        </w:tc>
        <w:tc>
          <w:tcPr>
            <w:vAlign w:val="center"/>
          </w:tcPr>
          <w:p w14:paraId="4253D938">
            <w:pPr>
              <w:jc w:val="center"/>
              <w:rPr>
                <w:sz w:val="21"/>
                <w:szCs w:val="21"/>
              </w:rPr>
            </w:pPr>
            <w:r>
              <w:rPr>
                <w:sz w:val="21"/>
                <w:szCs w:val="21"/>
              </w:rPr>
              <w:t>饮食辅助办公用房A（2人）</w:t>
            </w:r>
          </w:p>
        </w:tc>
        <w:tc>
          <w:tcPr>
            <w:vAlign w:val="center"/>
          </w:tcPr>
          <w:p w14:paraId="0732F168">
            <w:pPr>
              <w:jc w:val="center"/>
              <w:rPr>
                <w:sz w:val="21"/>
                <w:szCs w:val="21"/>
              </w:rPr>
            </w:pPr>
            <w:r>
              <w:rPr>
                <w:sz w:val="21"/>
                <w:szCs w:val="21"/>
              </w:rPr>
              <w:t>10</w:t>
            </w:r>
          </w:p>
        </w:tc>
        <w:tc>
          <w:tcPr>
            <w:vAlign w:val="center"/>
          </w:tcPr>
          <w:p w14:paraId="59E8A79D">
            <w:pPr>
              <w:jc w:val="center"/>
              <w:rPr>
                <w:sz w:val="21"/>
                <w:szCs w:val="21"/>
              </w:rPr>
            </w:pPr>
            <w:r>
              <w:rPr>
                <w:sz w:val="21"/>
                <w:szCs w:val="21"/>
              </w:rPr>
              <w:t>19</w:t>
            </w:r>
          </w:p>
        </w:tc>
        <w:tc>
          <w:tcPr>
            <w:vAlign w:val="center"/>
          </w:tcPr>
          <w:p w14:paraId="2AA16D09">
            <w:pPr>
              <w:jc w:val="center"/>
              <w:rPr>
                <w:sz w:val="21"/>
                <w:szCs w:val="21"/>
              </w:rPr>
            </w:pPr>
            <w:r>
              <w:rPr>
                <w:b/>
                <w:sz w:val="21"/>
                <w:szCs w:val="21"/>
              </w:rPr>
              <w:t>达标</w:t>
            </w:r>
          </w:p>
        </w:tc>
      </w:tr>
      <w:tr w14:paraId="0E35E1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D4E31B">
            <w:pPr>
              <w:jc w:val="center"/>
              <w:rPr>
                <w:sz w:val="21"/>
                <w:szCs w:val="21"/>
              </w:rPr>
            </w:pPr>
            <w:r>
              <w:rPr>
                <w:sz w:val="21"/>
                <w:szCs w:val="21"/>
              </w:rPr>
              <w:t>3层</w:t>
            </w:r>
          </w:p>
        </w:tc>
        <w:tc>
          <w:tcPr>
            <w:vAlign w:val="center"/>
          </w:tcPr>
          <w:p w14:paraId="40DD64B4">
            <w:pPr>
              <w:jc w:val="center"/>
              <w:rPr>
                <w:sz w:val="21"/>
                <w:szCs w:val="21"/>
              </w:rPr>
            </w:pPr>
            <w:r>
              <w:rPr>
                <w:sz w:val="21"/>
                <w:szCs w:val="21"/>
              </w:rPr>
              <w:t>3023</w:t>
            </w:r>
          </w:p>
        </w:tc>
        <w:tc>
          <w:tcPr>
            <w:vAlign w:val="center"/>
          </w:tcPr>
          <w:p w14:paraId="6DB11ED6">
            <w:pPr>
              <w:jc w:val="center"/>
              <w:rPr>
                <w:sz w:val="21"/>
                <w:szCs w:val="21"/>
              </w:rPr>
            </w:pPr>
            <w:r>
              <w:rPr>
                <w:sz w:val="21"/>
                <w:szCs w:val="21"/>
              </w:rPr>
              <w:t>储藏室（戊类）</w:t>
            </w:r>
          </w:p>
        </w:tc>
        <w:tc>
          <w:tcPr>
            <w:vAlign w:val="center"/>
          </w:tcPr>
          <w:p w14:paraId="315FA9E4">
            <w:pPr>
              <w:jc w:val="center"/>
              <w:rPr>
                <w:sz w:val="21"/>
                <w:szCs w:val="21"/>
              </w:rPr>
            </w:pPr>
            <w:r>
              <w:rPr>
                <w:sz w:val="21"/>
                <w:szCs w:val="21"/>
              </w:rPr>
              <w:t>0</w:t>
            </w:r>
          </w:p>
        </w:tc>
        <w:tc>
          <w:tcPr>
            <w:vAlign w:val="center"/>
          </w:tcPr>
          <w:p w14:paraId="0623D9C1">
            <w:pPr>
              <w:jc w:val="center"/>
              <w:rPr>
                <w:sz w:val="21"/>
                <w:szCs w:val="21"/>
              </w:rPr>
            </w:pPr>
            <w:r>
              <w:rPr>
                <w:sz w:val="21"/>
                <w:szCs w:val="21"/>
              </w:rPr>
              <w:t>1</w:t>
            </w:r>
          </w:p>
        </w:tc>
        <w:tc>
          <w:tcPr>
            <w:vAlign w:val="center"/>
          </w:tcPr>
          <w:p w14:paraId="5EC21D0C">
            <w:pPr>
              <w:jc w:val="center"/>
              <w:rPr>
                <w:sz w:val="21"/>
                <w:szCs w:val="21"/>
              </w:rPr>
            </w:pPr>
            <w:r>
              <w:rPr>
                <w:b/>
                <w:sz w:val="21"/>
                <w:szCs w:val="21"/>
              </w:rPr>
              <w:t>达标</w:t>
            </w:r>
          </w:p>
        </w:tc>
      </w:tr>
      <w:tr w14:paraId="0942FB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EE3CF5">
            <w:pPr>
              <w:jc w:val="center"/>
              <w:rPr>
                <w:sz w:val="21"/>
                <w:szCs w:val="21"/>
              </w:rPr>
            </w:pPr>
            <w:r>
              <w:rPr>
                <w:sz w:val="21"/>
                <w:szCs w:val="21"/>
              </w:rPr>
              <w:t>3层</w:t>
            </w:r>
          </w:p>
        </w:tc>
        <w:tc>
          <w:tcPr>
            <w:vAlign w:val="center"/>
          </w:tcPr>
          <w:p w14:paraId="3822F077">
            <w:pPr>
              <w:jc w:val="center"/>
              <w:rPr>
                <w:sz w:val="21"/>
                <w:szCs w:val="21"/>
              </w:rPr>
            </w:pPr>
            <w:r>
              <w:rPr>
                <w:sz w:val="21"/>
                <w:szCs w:val="21"/>
              </w:rPr>
              <w:t>3059</w:t>
            </w:r>
          </w:p>
        </w:tc>
        <w:tc>
          <w:tcPr>
            <w:vAlign w:val="center"/>
          </w:tcPr>
          <w:p w14:paraId="04888109">
            <w:pPr>
              <w:jc w:val="center"/>
              <w:rPr>
                <w:sz w:val="21"/>
                <w:szCs w:val="21"/>
              </w:rPr>
            </w:pPr>
            <w:r>
              <w:rPr>
                <w:sz w:val="21"/>
                <w:szCs w:val="21"/>
              </w:rPr>
              <w:t>饮食辅助办公用房（2人）</w:t>
            </w:r>
          </w:p>
        </w:tc>
        <w:tc>
          <w:tcPr>
            <w:vAlign w:val="center"/>
          </w:tcPr>
          <w:p w14:paraId="5204CED8">
            <w:pPr>
              <w:jc w:val="center"/>
              <w:rPr>
                <w:sz w:val="21"/>
                <w:szCs w:val="21"/>
              </w:rPr>
            </w:pPr>
            <w:r>
              <w:rPr>
                <w:sz w:val="21"/>
                <w:szCs w:val="21"/>
              </w:rPr>
              <w:t>10</w:t>
            </w:r>
          </w:p>
        </w:tc>
        <w:tc>
          <w:tcPr>
            <w:vAlign w:val="center"/>
          </w:tcPr>
          <w:p w14:paraId="2485DE67">
            <w:pPr>
              <w:jc w:val="center"/>
              <w:rPr>
                <w:sz w:val="21"/>
                <w:szCs w:val="21"/>
              </w:rPr>
            </w:pPr>
            <w:r>
              <w:rPr>
                <w:sz w:val="21"/>
                <w:szCs w:val="21"/>
              </w:rPr>
              <w:t>19</w:t>
            </w:r>
          </w:p>
        </w:tc>
        <w:tc>
          <w:tcPr>
            <w:vAlign w:val="center"/>
          </w:tcPr>
          <w:p w14:paraId="28117044">
            <w:pPr>
              <w:jc w:val="center"/>
              <w:rPr>
                <w:sz w:val="21"/>
                <w:szCs w:val="21"/>
              </w:rPr>
            </w:pPr>
            <w:r>
              <w:rPr>
                <w:b/>
                <w:sz w:val="21"/>
                <w:szCs w:val="21"/>
              </w:rPr>
              <w:t>达标</w:t>
            </w:r>
          </w:p>
        </w:tc>
      </w:tr>
      <w:tr w14:paraId="575BA3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390C79">
            <w:pPr>
              <w:jc w:val="center"/>
              <w:rPr>
                <w:sz w:val="21"/>
                <w:szCs w:val="21"/>
              </w:rPr>
            </w:pPr>
            <w:r>
              <w:rPr>
                <w:sz w:val="21"/>
                <w:szCs w:val="21"/>
              </w:rPr>
              <w:t>3层</w:t>
            </w:r>
          </w:p>
        </w:tc>
        <w:tc>
          <w:tcPr>
            <w:vAlign w:val="center"/>
          </w:tcPr>
          <w:p w14:paraId="656A9740">
            <w:pPr>
              <w:jc w:val="center"/>
              <w:rPr>
                <w:sz w:val="21"/>
                <w:szCs w:val="21"/>
              </w:rPr>
            </w:pPr>
            <w:r>
              <w:rPr>
                <w:sz w:val="21"/>
                <w:szCs w:val="21"/>
              </w:rPr>
              <w:t>3052</w:t>
            </w:r>
          </w:p>
        </w:tc>
        <w:tc>
          <w:tcPr>
            <w:vAlign w:val="center"/>
          </w:tcPr>
          <w:p w14:paraId="27EAAB90">
            <w:pPr>
              <w:jc w:val="center"/>
              <w:rPr>
                <w:sz w:val="21"/>
                <w:szCs w:val="21"/>
              </w:rPr>
            </w:pPr>
            <w:r>
              <w:rPr>
                <w:sz w:val="21"/>
                <w:szCs w:val="21"/>
              </w:rPr>
              <w:t>饮食辅助办公用房（2人）</w:t>
            </w:r>
          </w:p>
        </w:tc>
        <w:tc>
          <w:tcPr>
            <w:vAlign w:val="center"/>
          </w:tcPr>
          <w:p w14:paraId="015518B3">
            <w:pPr>
              <w:jc w:val="center"/>
              <w:rPr>
                <w:sz w:val="21"/>
                <w:szCs w:val="21"/>
              </w:rPr>
            </w:pPr>
            <w:r>
              <w:rPr>
                <w:sz w:val="21"/>
                <w:szCs w:val="21"/>
              </w:rPr>
              <w:t>10</w:t>
            </w:r>
          </w:p>
        </w:tc>
        <w:tc>
          <w:tcPr>
            <w:vAlign w:val="center"/>
          </w:tcPr>
          <w:p w14:paraId="0E8EE4C4">
            <w:pPr>
              <w:jc w:val="center"/>
              <w:rPr>
                <w:sz w:val="21"/>
                <w:szCs w:val="21"/>
              </w:rPr>
            </w:pPr>
            <w:r>
              <w:rPr>
                <w:sz w:val="21"/>
                <w:szCs w:val="21"/>
              </w:rPr>
              <w:t>19</w:t>
            </w:r>
          </w:p>
        </w:tc>
        <w:tc>
          <w:tcPr>
            <w:vAlign w:val="center"/>
          </w:tcPr>
          <w:p w14:paraId="7FA2A871">
            <w:pPr>
              <w:jc w:val="center"/>
              <w:rPr>
                <w:sz w:val="21"/>
                <w:szCs w:val="21"/>
              </w:rPr>
            </w:pPr>
            <w:r>
              <w:rPr>
                <w:b/>
                <w:sz w:val="21"/>
                <w:szCs w:val="21"/>
              </w:rPr>
              <w:t>达标</w:t>
            </w:r>
          </w:p>
        </w:tc>
      </w:tr>
      <w:tr w14:paraId="41FFBA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8B6A71">
            <w:pPr>
              <w:jc w:val="center"/>
              <w:rPr>
                <w:sz w:val="21"/>
                <w:szCs w:val="21"/>
              </w:rPr>
            </w:pPr>
            <w:r>
              <w:rPr>
                <w:sz w:val="21"/>
                <w:szCs w:val="21"/>
              </w:rPr>
              <w:t>3层</w:t>
            </w:r>
          </w:p>
        </w:tc>
        <w:tc>
          <w:tcPr>
            <w:vAlign w:val="center"/>
          </w:tcPr>
          <w:p w14:paraId="1CA8A577">
            <w:pPr>
              <w:jc w:val="center"/>
              <w:rPr>
                <w:sz w:val="21"/>
                <w:szCs w:val="21"/>
              </w:rPr>
            </w:pPr>
            <w:r>
              <w:rPr>
                <w:sz w:val="21"/>
                <w:szCs w:val="21"/>
              </w:rPr>
              <w:t>3055</w:t>
            </w:r>
          </w:p>
        </w:tc>
        <w:tc>
          <w:tcPr>
            <w:vAlign w:val="center"/>
          </w:tcPr>
          <w:p w14:paraId="7275D25E">
            <w:pPr>
              <w:jc w:val="center"/>
              <w:rPr>
                <w:sz w:val="21"/>
                <w:szCs w:val="21"/>
              </w:rPr>
            </w:pPr>
            <w:r>
              <w:rPr>
                <w:sz w:val="21"/>
                <w:szCs w:val="21"/>
              </w:rPr>
              <w:t>饮食辅助办公用房（2人）</w:t>
            </w:r>
          </w:p>
        </w:tc>
        <w:tc>
          <w:tcPr>
            <w:vAlign w:val="center"/>
          </w:tcPr>
          <w:p w14:paraId="6DA3FB92">
            <w:pPr>
              <w:jc w:val="center"/>
              <w:rPr>
                <w:sz w:val="21"/>
                <w:szCs w:val="21"/>
              </w:rPr>
            </w:pPr>
            <w:r>
              <w:rPr>
                <w:sz w:val="21"/>
                <w:szCs w:val="21"/>
              </w:rPr>
              <w:t>10</w:t>
            </w:r>
          </w:p>
        </w:tc>
        <w:tc>
          <w:tcPr>
            <w:vAlign w:val="center"/>
          </w:tcPr>
          <w:p w14:paraId="5BF97134">
            <w:pPr>
              <w:jc w:val="center"/>
              <w:rPr>
                <w:sz w:val="21"/>
                <w:szCs w:val="21"/>
              </w:rPr>
            </w:pPr>
            <w:r>
              <w:rPr>
                <w:sz w:val="21"/>
                <w:szCs w:val="21"/>
              </w:rPr>
              <w:t>19</w:t>
            </w:r>
          </w:p>
        </w:tc>
        <w:tc>
          <w:tcPr>
            <w:vAlign w:val="center"/>
          </w:tcPr>
          <w:p w14:paraId="053E5D2E">
            <w:pPr>
              <w:jc w:val="center"/>
              <w:rPr>
                <w:sz w:val="21"/>
                <w:szCs w:val="21"/>
              </w:rPr>
            </w:pPr>
            <w:r>
              <w:rPr>
                <w:b/>
                <w:sz w:val="21"/>
                <w:szCs w:val="21"/>
              </w:rPr>
              <w:t>达标</w:t>
            </w:r>
          </w:p>
        </w:tc>
      </w:tr>
    </w:tbl>
    <w:p w14:paraId="721673FA">
      <w:pPr>
        <w:jc w:val="center"/>
        <w:rPr>
          <w:b/>
        </w:rPr>
      </w:pPr>
      <w:bookmarkStart w:id="36" w:name="室内颗粒物达标判定表"/>
      <w:bookmarkEnd w:id="36"/>
    </w:p>
    <w:p w14:paraId="3F347730">
      <w:pPr>
        <w:jc w:val="center"/>
        <w:rPr>
          <w:b/>
        </w:rPr>
      </w:pPr>
    </w:p>
    <w:p w14:paraId="586F617D">
      <w:pPr>
        <w:jc w:val="center"/>
        <w:rPr>
          <w:b/>
        </w:rPr>
      </w:pPr>
      <w:bookmarkStart w:id="37" w:name="颗粒物达标判定图"/>
      <w:bookmarkEnd w:id="37"/>
      <w:r>
        <w:drawing>
          <wp:inline distT="0" distB="0" distL="0" distR="0">
            <wp:extent cx="5667375" cy="340042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a:stretch>
                      <a:fillRect/>
                    </a:stretch>
                  </pic:blipFill>
                  <pic:spPr>
                    <a:xfrm>
                      <a:off x="0" y="0"/>
                      <a:ext cx="5667375" cy="3400425"/>
                    </a:xfrm>
                    <a:prstGeom prst="rect">
                      <a:avLst/>
                    </a:prstGeom>
                  </pic:spPr>
                </pic:pic>
              </a:graphicData>
            </a:graphic>
          </wp:inline>
        </w:drawing>
      </w:r>
    </w:p>
    <w:p w14:paraId="6679CC95">
      <w:pPr>
        <w:jc w:val="center"/>
        <w:rPr>
          <w:rFonts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14:paraId="25EA0A99">
      <w:pPr>
        <w:pStyle w:val="3"/>
        <w:rPr>
          <w:sz w:val="24"/>
          <w:lang w:eastAsia="zh-CN"/>
        </w:rPr>
      </w:pPr>
      <w:bookmarkStart w:id="38" w:name="_Toc102139439"/>
      <w:bookmarkStart w:id="39" w:name="_Toc25357"/>
      <w:r>
        <w:rPr>
          <w:rFonts w:hint="eastAsia"/>
          <w:sz w:val="24"/>
          <w:lang w:eastAsia="zh-CN"/>
        </w:rPr>
        <w:t>颗粒物日均值</w:t>
      </w:r>
      <w:bookmarkEnd w:id="38"/>
      <w:bookmarkEnd w:id="39"/>
    </w:p>
    <w:p w14:paraId="0E2836AD">
      <w:pPr>
        <w:spacing w:after="156" w:afterLines="50"/>
        <w:ind w:firstLine="420" w:firstLineChars="200"/>
      </w:pPr>
      <w:r>
        <w:rPr>
          <w:rFonts w:hint="eastAsia"/>
        </w:rPr>
        <w:t>根据前述评价标准，颗粒物</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和</w:t>
      </w:r>
      <w:r>
        <w:rPr>
          <w:rFonts w:ascii="Times New Roman" w:hAnsi="Times New Roman" w:cs="Times New Roman"/>
          <w:lang w:val="zh-CN"/>
        </w:rPr>
        <w:t>PM</w:t>
      </w:r>
      <w:r>
        <w:rPr>
          <w:rFonts w:hint="eastAsia" w:ascii="Times New Roman" w:hAnsi="Times New Roman" w:cs="Times New Roman"/>
          <w:vertAlign w:val="subscript"/>
          <w:lang w:val="zh-CN"/>
        </w:rPr>
        <w:t>2.5</w:t>
      </w:r>
      <w:r>
        <w:rPr>
          <w:rFonts w:hint="eastAsia"/>
        </w:rPr>
        <w:t>的日均值为标准</w:t>
      </w:r>
      <w:r>
        <w:rPr>
          <w:rFonts w:hint="eastAsia"/>
          <w:b/>
        </w:rPr>
        <w:t>技术项</w:t>
      </w:r>
      <w:r>
        <w:rPr>
          <w:rFonts w:hint="eastAsia"/>
        </w:rPr>
        <w:t>要求，本项目按照标准对参评房间</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w:t>
      </w:r>
      <w:r>
        <w:rPr>
          <w:rFonts w:ascii="Times New Roman" w:hAnsi="Times New Roman" w:cs="Times New Roman"/>
          <w:lang w:val="zh-CN"/>
        </w:rPr>
        <w:t xml:space="preserve"> PM</w:t>
      </w:r>
      <w:r>
        <w:rPr>
          <w:rFonts w:hint="eastAsia" w:ascii="Times New Roman" w:hAnsi="Times New Roman" w:cs="Times New Roman"/>
          <w:vertAlign w:val="subscript"/>
          <w:lang w:val="zh-CN"/>
        </w:rPr>
        <w:t>2.5</w:t>
      </w:r>
      <w:r>
        <w:rPr>
          <w:rFonts w:hint="eastAsia"/>
        </w:rPr>
        <w:t>日平均浓度进行计算和达标判定，结果如下：</w:t>
      </w:r>
    </w:p>
    <w:p w14:paraId="4D1A9F6F">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597846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89C423E">
            <w:pPr>
              <w:jc w:val="center"/>
              <w:rPr>
                <w:sz w:val="21"/>
                <w:szCs w:val="21"/>
              </w:rPr>
            </w:pPr>
            <w:r>
              <w:rPr>
                <w:b/>
                <w:sz w:val="21"/>
                <w:szCs w:val="21"/>
              </w:rPr>
              <w:t>楼层</w:t>
            </w:r>
          </w:p>
        </w:tc>
        <w:tc>
          <w:tcPr>
            <w:shd w:val="clear" w:color="auto" w:fill="E6E6E6"/>
            <w:vAlign w:val="center"/>
          </w:tcPr>
          <w:p w14:paraId="50AF4DD2">
            <w:pPr>
              <w:jc w:val="center"/>
              <w:rPr>
                <w:sz w:val="21"/>
                <w:szCs w:val="21"/>
              </w:rPr>
            </w:pPr>
            <w:r>
              <w:rPr>
                <w:b/>
                <w:sz w:val="21"/>
                <w:szCs w:val="21"/>
              </w:rPr>
              <w:t>房间编号</w:t>
            </w:r>
          </w:p>
        </w:tc>
        <w:tc>
          <w:tcPr>
            <w:shd w:val="clear" w:color="auto" w:fill="E6E6E6"/>
            <w:vAlign w:val="center"/>
          </w:tcPr>
          <w:p w14:paraId="1F86289D">
            <w:pPr>
              <w:jc w:val="center"/>
              <w:rPr>
                <w:sz w:val="21"/>
                <w:szCs w:val="21"/>
              </w:rPr>
            </w:pPr>
            <w:r>
              <w:rPr>
                <w:b/>
                <w:sz w:val="21"/>
                <w:szCs w:val="21"/>
              </w:rPr>
              <w:t>房间名称</w:t>
            </w:r>
          </w:p>
        </w:tc>
        <w:tc>
          <w:tcPr>
            <w:shd w:val="clear" w:color="auto" w:fill="E6E6E6"/>
            <w:vAlign w:val="center"/>
          </w:tcPr>
          <w:p w14:paraId="5170009D">
            <w:pPr>
              <w:jc w:val="center"/>
              <w:rPr>
                <w:sz w:val="21"/>
                <w:szCs w:val="21"/>
              </w:rPr>
            </w:pPr>
            <w:r>
              <w:rPr>
                <w:b/>
                <w:sz w:val="21"/>
                <w:szCs w:val="21"/>
              </w:rPr>
              <w:t>浓度值</w:t>
            </w:r>
          </w:p>
        </w:tc>
        <w:tc>
          <w:tcPr>
            <w:shd w:val="clear" w:color="auto" w:fill="E6E6E6"/>
            <w:vAlign w:val="center"/>
          </w:tcPr>
          <w:p w14:paraId="187463CE">
            <w:pPr>
              <w:jc w:val="center"/>
              <w:rPr>
                <w:sz w:val="21"/>
                <w:szCs w:val="21"/>
              </w:rPr>
            </w:pPr>
            <w:r>
              <w:rPr>
                <w:b/>
                <w:sz w:val="21"/>
                <w:szCs w:val="21"/>
              </w:rPr>
              <w:t>一星级</w:t>
            </w:r>
            <w:r>
              <w:rPr>
                <w:b/>
                <w:sz w:val="21"/>
                <w:szCs w:val="21"/>
              </w:rPr>
              <w:br w:type="textWrapping"/>
            </w:r>
            <w:r>
              <w:rPr>
                <w:b/>
                <w:sz w:val="21"/>
                <w:szCs w:val="21"/>
              </w:rPr>
              <w:t>&lt;0.09（降低10%）</w:t>
            </w:r>
          </w:p>
        </w:tc>
        <w:tc>
          <w:tcPr>
            <w:shd w:val="clear" w:color="auto" w:fill="E6E6E6"/>
            <w:vAlign w:val="center"/>
          </w:tcPr>
          <w:p w14:paraId="5F334CA1">
            <w:pPr>
              <w:jc w:val="center"/>
              <w:rPr>
                <w:sz w:val="21"/>
                <w:szCs w:val="21"/>
              </w:rPr>
            </w:pPr>
            <w:r>
              <w:rPr>
                <w:b/>
                <w:sz w:val="21"/>
                <w:szCs w:val="21"/>
              </w:rPr>
              <w:t>二/三星级</w:t>
            </w:r>
            <w:r>
              <w:rPr>
                <w:b/>
                <w:sz w:val="21"/>
                <w:szCs w:val="21"/>
              </w:rPr>
              <w:br w:type="textWrapping"/>
            </w:r>
            <w:r>
              <w:rPr>
                <w:b/>
                <w:sz w:val="21"/>
                <w:szCs w:val="21"/>
              </w:rPr>
              <w:t>&lt;0.08（降低20%）</w:t>
            </w:r>
          </w:p>
        </w:tc>
      </w:tr>
      <w:tr w14:paraId="32FAB0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EFF7597">
            <w:pPr>
              <w:jc w:val="center"/>
              <w:rPr>
                <w:sz w:val="21"/>
                <w:szCs w:val="21"/>
              </w:rPr>
            </w:pPr>
            <w:r>
              <w:rPr>
                <w:sz w:val="21"/>
                <w:szCs w:val="21"/>
              </w:rPr>
              <w:t>1层</w:t>
            </w:r>
          </w:p>
        </w:tc>
        <w:tc>
          <w:tcPr>
            <w:vAlign w:val="center"/>
          </w:tcPr>
          <w:p w14:paraId="5F56312B">
            <w:pPr>
              <w:jc w:val="center"/>
              <w:rPr>
                <w:sz w:val="21"/>
                <w:szCs w:val="21"/>
              </w:rPr>
            </w:pPr>
            <w:r>
              <w:rPr>
                <w:sz w:val="21"/>
                <w:szCs w:val="21"/>
              </w:rPr>
              <w:t>1175</w:t>
            </w:r>
          </w:p>
        </w:tc>
        <w:tc>
          <w:tcPr>
            <w:vAlign w:val="center"/>
          </w:tcPr>
          <w:p w14:paraId="7C115DEF">
            <w:pPr>
              <w:jc w:val="center"/>
              <w:rPr>
                <w:sz w:val="21"/>
                <w:szCs w:val="21"/>
              </w:rPr>
            </w:pPr>
            <w:r>
              <w:rPr>
                <w:sz w:val="21"/>
                <w:szCs w:val="21"/>
              </w:rPr>
              <w:t>普通办公室</w:t>
            </w:r>
          </w:p>
        </w:tc>
        <w:tc>
          <w:tcPr>
            <w:vAlign w:val="center"/>
          </w:tcPr>
          <w:p w14:paraId="08389D31">
            <w:pPr>
              <w:jc w:val="center"/>
              <w:rPr>
                <w:sz w:val="21"/>
                <w:szCs w:val="21"/>
              </w:rPr>
            </w:pPr>
            <w:r>
              <w:rPr>
                <w:sz w:val="21"/>
                <w:szCs w:val="21"/>
              </w:rPr>
              <w:t>0.041</w:t>
            </w:r>
          </w:p>
        </w:tc>
        <w:tc>
          <w:tcPr>
            <w:vAlign w:val="center"/>
          </w:tcPr>
          <w:p w14:paraId="30DC8C75">
            <w:pPr>
              <w:jc w:val="center"/>
              <w:rPr>
                <w:sz w:val="21"/>
                <w:szCs w:val="21"/>
              </w:rPr>
            </w:pPr>
            <w:r>
              <w:rPr>
                <w:b/>
                <w:sz w:val="21"/>
                <w:szCs w:val="21"/>
              </w:rPr>
              <w:t>达标</w:t>
            </w:r>
          </w:p>
        </w:tc>
        <w:tc>
          <w:tcPr>
            <w:vAlign w:val="center"/>
          </w:tcPr>
          <w:p w14:paraId="768D6309">
            <w:pPr>
              <w:jc w:val="center"/>
              <w:rPr>
                <w:sz w:val="21"/>
                <w:szCs w:val="21"/>
              </w:rPr>
            </w:pPr>
            <w:r>
              <w:rPr>
                <w:b/>
                <w:sz w:val="21"/>
                <w:szCs w:val="21"/>
              </w:rPr>
              <w:t>达标</w:t>
            </w:r>
          </w:p>
        </w:tc>
      </w:tr>
      <w:tr w14:paraId="2CB4F1F5">
        <w:tblPrEx>
          <w:tblCellMar>
            <w:top w:w="0" w:type="dxa"/>
            <w:left w:w="108" w:type="dxa"/>
            <w:bottom w:w="0" w:type="dxa"/>
            <w:right w:w="108" w:type="dxa"/>
          </w:tblCellMar>
        </w:tblPrEx>
        <w:tc>
          <w:tcPr>
            <w:vMerge w:val="continue"/>
            <w:vAlign w:val="center"/>
          </w:tcPr>
          <w:p w14:paraId="231F2D63">
            <w:pPr>
              <w:jc w:val="center"/>
              <w:rPr>
                <w:sz w:val="21"/>
                <w:szCs w:val="21"/>
              </w:rPr>
            </w:pPr>
            <w:r>
              <w:rPr>
                <w:sz w:val="21"/>
                <w:szCs w:val="21"/>
              </w:rPr>
              <w:t>1层</w:t>
            </w:r>
          </w:p>
        </w:tc>
        <w:tc>
          <w:tcPr>
            <w:vAlign w:val="center"/>
          </w:tcPr>
          <w:p w14:paraId="14F9B8F4">
            <w:pPr>
              <w:jc w:val="center"/>
              <w:rPr>
                <w:sz w:val="21"/>
                <w:szCs w:val="21"/>
              </w:rPr>
            </w:pPr>
            <w:r>
              <w:rPr>
                <w:sz w:val="21"/>
                <w:szCs w:val="21"/>
              </w:rPr>
              <w:t>1192</w:t>
            </w:r>
          </w:p>
        </w:tc>
        <w:tc>
          <w:tcPr>
            <w:vAlign w:val="center"/>
          </w:tcPr>
          <w:p w14:paraId="613A142E">
            <w:pPr>
              <w:jc w:val="center"/>
              <w:rPr>
                <w:sz w:val="21"/>
                <w:szCs w:val="21"/>
              </w:rPr>
            </w:pPr>
            <w:r>
              <w:rPr>
                <w:sz w:val="21"/>
                <w:szCs w:val="21"/>
              </w:rPr>
              <w:t>普通办公室</w:t>
            </w:r>
          </w:p>
        </w:tc>
        <w:tc>
          <w:tcPr>
            <w:vAlign w:val="center"/>
          </w:tcPr>
          <w:p w14:paraId="08A3A19F">
            <w:pPr>
              <w:jc w:val="center"/>
              <w:rPr>
                <w:sz w:val="21"/>
                <w:szCs w:val="21"/>
              </w:rPr>
            </w:pPr>
            <w:r>
              <w:rPr>
                <w:sz w:val="21"/>
                <w:szCs w:val="21"/>
              </w:rPr>
              <w:t>0.041</w:t>
            </w:r>
          </w:p>
        </w:tc>
        <w:tc>
          <w:tcPr>
            <w:vAlign w:val="center"/>
          </w:tcPr>
          <w:p w14:paraId="6FACBCB5">
            <w:pPr>
              <w:jc w:val="center"/>
              <w:rPr>
                <w:sz w:val="21"/>
                <w:szCs w:val="21"/>
              </w:rPr>
            </w:pPr>
            <w:r>
              <w:rPr>
                <w:b/>
                <w:sz w:val="21"/>
                <w:szCs w:val="21"/>
              </w:rPr>
              <w:t>达标</w:t>
            </w:r>
          </w:p>
        </w:tc>
        <w:tc>
          <w:tcPr>
            <w:vAlign w:val="center"/>
          </w:tcPr>
          <w:p w14:paraId="52D33776">
            <w:pPr>
              <w:jc w:val="center"/>
              <w:rPr>
                <w:sz w:val="21"/>
                <w:szCs w:val="21"/>
              </w:rPr>
            </w:pPr>
            <w:r>
              <w:rPr>
                <w:b/>
                <w:sz w:val="21"/>
                <w:szCs w:val="21"/>
              </w:rPr>
              <w:t>达标</w:t>
            </w:r>
          </w:p>
        </w:tc>
      </w:tr>
      <w:tr w14:paraId="4D81DCA5">
        <w:tblPrEx>
          <w:tblCellMar>
            <w:top w:w="0" w:type="dxa"/>
            <w:left w:w="108" w:type="dxa"/>
            <w:bottom w:w="0" w:type="dxa"/>
            <w:right w:w="108" w:type="dxa"/>
          </w:tblCellMar>
        </w:tblPrEx>
        <w:tc>
          <w:tcPr>
            <w:vMerge w:val="continue"/>
            <w:vAlign w:val="center"/>
          </w:tcPr>
          <w:p w14:paraId="6294C6B0">
            <w:pPr>
              <w:jc w:val="center"/>
              <w:rPr>
                <w:sz w:val="21"/>
                <w:szCs w:val="21"/>
              </w:rPr>
            </w:pPr>
            <w:r>
              <w:rPr>
                <w:sz w:val="21"/>
                <w:szCs w:val="21"/>
              </w:rPr>
              <w:t>1层</w:t>
            </w:r>
          </w:p>
        </w:tc>
        <w:tc>
          <w:tcPr>
            <w:vAlign w:val="center"/>
          </w:tcPr>
          <w:p w14:paraId="45812205">
            <w:pPr>
              <w:jc w:val="center"/>
              <w:rPr>
                <w:sz w:val="21"/>
                <w:szCs w:val="21"/>
              </w:rPr>
            </w:pPr>
            <w:r>
              <w:rPr>
                <w:sz w:val="21"/>
                <w:szCs w:val="21"/>
              </w:rPr>
              <w:t>1164</w:t>
            </w:r>
          </w:p>
        </w:tc>
        <w:tc>
          <w:tcPr>
            <w:vAlign w:val="center"/>
          </w:tcPr>
          <w:p w14:paraId="03BBB7FF">
            <w:pPr>
              <w:jc w:val="center"/>
              <w:rPr>
                <w:sz w:val="21"/>
                <w:szCs w:val="21"/>
              </w:rPr>
            </w:pPr>
            <w:r>
              <w:rPr>
                <w:sz w:val="21"/>
                <w:szCs w:val="21"/>
              </w:rPr>
              <w:t>库房</w:t>
            </w:r>
          </w:p>
        </w:tc>
        <w:tc>
          <w:tcPr>
            <w:vAlign w:val="center"/>
          </w:tcPr>
          <w:p w14:paraId="3DE16FFB">
            <w:pPr>
              <w:jc w:val="center"/>
              <w:rPr>
                <w:sz w:val="21"/>
                <w:szCs w:val="21"/>
              </w:rPr>
            </w:pPr>
            <w:r>
              <w:rPr>
                <w:sz w:val="21"/>
                <w:szCs w:val="21"/>
              </w:rPr>
              <w:t>0.041</w:t>
            </w:r>
          </w:p>
        </w:tc>
        <w:tc>
          <w:tcPr>
            <w:vAlign w:val="center"/>
          </w:tcPr>
          <w:p w14:paraId="7355544F">
            <w:pPr>
              <w:jc w:val="center"/>
              <w:rPr>
                <w:sz w:val="21"/>
                <w:szCs w:val="21"/>
              </w:rPr>
            </w:pPr>
            <w:r>
              <w:rPr>
                <w:b/>
                <w:sz w:val="21"/>
                <w:szCs w:val="21"/>
              </w:rPr>
              <w:t>达标</w:t>
            </w:r>
          </w:p>
        </w:tc>
        <w:tc>
          <w:tcPr>
            <w:vAlign w:val="center"/>
          </w:tcPr>
          <w:p w14:paraId="54981B43">
            <w:pPr>
              <w:jc w:val="center"/>
              <w:rPr>
                <w:sz w:val="21"/>
                <w:szCs w:val="21"/>
              </w:rPr>
            </w:pPr>
            <w:r>
              <w:rPr>
                <w:b/>
                <w:sz w:val="21"/>
                <w:szCs w:val="21"/>
              </w:rPr>
              <w:t>达标</w:t>
            </w:r>
          </w:p>
        </w:tc>
      </w:tr>
      <w:tr w14:paraId="6A6E0D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C4C8C8">
            <w:pPr>
              <w:jc w:val="center"/>
              <w:rPr>
                <w:sz w:val="21"/>
                <w:szCs w:val="21"/>
              </w:rPr>
            </w:pPr>
            <w:r>
              <w:rPr>
                <w:sz w:val="21"/>
                <w:szCs w:val="21"/>
              </w:rPr>
              <w:t>1层</w:t>
            </w:r>
          </w:p>
        </w:tc>
        <w:tc>
          <w:tcPr>
            <w:vAlign w:val="center"/>
          </w:tcPr>
          <w:p w14:paraId="5D89CF13">
            <w:pPr>
              <w:jc w:val="center"/>
              <w:rPr>
                <w:sz w:val="21"/>
                <w:szCs w:val="21"/>
              </w:rPr>
            </w:pPr>
            <w:r>
              <w:rPr>
                <w:sz w:val="21"/>
                <w:szCs w:val="21"/>
              </w:rPr>
              <w:t>1144</w:t>
            </w:r>
          </w:p>
        </w:tc>
        <w:tc>
          <w:tcPr>
            <w:vAlign w:val="center"/>
          </w:tcPr>
          <w:p w14:paraId="69AF776E">
            <w:pPr>
              <w:jc w:val="center"/>
              <w:rPr>
                <w:sz w:val="21"/>
                <w:szCs w:val="21"/>
              </w:rPr>
            </w:pPr>
            <w:r>
              <w:rPr>
                <w:sz w:val="21"/>
                <w:szCs w:val="21"/>
              </w:rPr>
              <w:t>普通办公室</w:t>
            </w:r>
          </w:p>
        </w:tc>
        <w:tc>
          <w:tcPr>
            <w:vAlign w:val="center"/>
          </w:tcPr>
          <w:p w14:paraId="59638796">
            <w:pPr>
              <w:jc w:val="center"/>
              <w:rPr>
                <w:sz w:val="21"/>
                <w:szCs w:val="21"/>
              </w:rPr>
            </w:pPr>
            <w:r>
              <w:rPr>
                <w:sz w:val="21"/>
                <w:szCs w:val="21"/>
              </w:rPr>
              <w:t>0.041</w:t>
            </w:r>
          </w:p>
        </w:tc>
        <w:tc>
          <w:tcPr>
            <w:vAlign w:val="center"/>
          </w:tcPr>
          <w:p w14:paraId="5C92C94C">
            <w:pPr>
              <w:jc w:val="center"/>
              <w:rPr>
                <w:sz w:val="21"/>
                <w:szCs w:val="21"/>
              </w:rPr>
            </w:pPr>
            <w:r>
              <w:rPr>
                <w:b/>
                <w:sz w:val="21"/>
                <w:szCs w:val="21"/>
              </w:rPr>
              <w:t>达标</w:t>
            </w:r>
          </w:p>
        </w:tc>
        <w:tc>
          <w:tcPr>
            <w:vAlign w:val="center"/>
          </w:tcPr>
          <w:p w14:paraId="0AE1D935">
            <w:pPr>
              <w:jc w:val="center"/>
              <w:rPr>
                <w:sz w:val="21"/>
                <w:szCs w:val="21"/>
              </w:rPr>
            </w:pPr>
            <w:r>
              <w:rPr>
                <w:b/>
                <w:sz w:val="21"/>
                <w:szCs w:val="21"/>
              </w:rPr>
              <w:t>达标</w:t>
            </w:r>
          </w:p>
        </w:tc>
      </w:tr>
      <w:tr w14:paraId="264A28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F05D1F">
            <w:pPr>
              <w:jc w:val="center"/>
              <w:rPr>
                <w:sz w:val="21"/>
                <w:szCs w:val="21"/>
              </w:rPr>
            </w:pPr>
            <w:r>
              <w:rPr>
                <w:sz w:val="21"/>
                <w:szCs w:val="21"/>
              </w:rPr>
              <w:t>1层</w:t>
            </w:r>
          </w:p>
        </w:tc>
        <w:tc>
          <w:tcPr>
            <w:vAlign w:val="center"/>
          </w:tcPr>
          <w:p w14:paraId="2012A5B3">
            <w:pPr>
              <w:jc w:val="center"/>
              <w:rPr>
                <w:sz w:val="21"/>
                <w:szCs w:val="21"/>
              </w:rPr>
            </w:pPr>
            <w:r>
              <w:rPr>
                <w:sz w:val="21"/>
                <w:szCs w:val="21"/>
              </w:rPr>
              <w:t>1185</w:t>
            </w:r>
          </w:p>
        </w:tc>
        <w:tc>
          <w:tcPr>
            <w:vAlign w:val="center"/>
          </w:tcPr>
          <w:p w14:paraId="74331447">
            <w:pPr>
              <w:jc w:val="center"/>
              <w:rPr>
                <w:sz w:val="21"/>
                <w:szCs w:val="21"/>
              </w:rPr>
            </w:pPr>
            <w:r>
              <w:rPr>
                <w:sz w:val="21"/>
                <w:szCs w:val="21"/>
              </w:rPr>
              <w:t>普通办公室</w:t>
            </w:r>
          </w:p>
        </w:tc>
        <w:tc>
          <w:tcPr>
            <w:vAlign w:val="center"/>
          </w:tcPr>
          <w:p w14:paraId="12623ACC">
            <w:pPr>
              <w:jc w:val="center"/>
              <w:rPr>
                <w:sz w:val="21"/>
                <w:szCs w:val="21"/>
              </w:rPr>
            </w:pPr>
            <w:r>
              <w:rPr>
                <w:sz w:val="21"/>
                <w:szCs w:val="21"/>
              </w:rPr>
              <w:t>0.041</w:t>
            </w:r>
          </w:p>
        </w:tc>
        <w:tc>
          <w:tcPr>
            <w:vAlign w:val="center"/>
          </w:tcPr>
          <w:p w14:paraId="4DD75CA3">
            <w:pPr>
              <w:jc w:val="center"/>
              <w:rPr>
                <w:sz w:val="21"/>
                <w:szCs w:val="21"/>
              </w:rPr>
            </w:pPr>
            <w:r>
              <w:rPr>
                <w:b/>
                <w:sz w:val="21"/>
                <w:szCs w:val="21"/>
              </w:rPr>
              <w:t>达标</w:t>
            </w:r>
          </w:p>
        </w:tc>
        <w:tc>
          <w:tcPr>
            <w:vAlign w:val="center"/>
          </w:tcPr>
          <w:p w14:paraId="20DDFB7C">
            <w:pPr>
              <w:jc w:val="center"/>
              <w:rPr>
                <w:sz w:val="21"/>
                <w:szCs w:val="21"/>
              </w:rPr>
            </w:pPr>
            <w:r>
              <w:rPr>
                <w:b/>
                <w:sz w:val="21"/>
                <w:szCs w:val="21"/>
              </w:rPr>
              <w:t>达标</w:t>
            </w:r>
          </w:p>
        </w:tc>
      </w:tr>
      <w:tr w14:paraId="13AEED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8959F9">
            <w:pPr>
              <w:jc w:val="center"/>
              <w:rPr>
                <w:sz w:val="21"/>
                <w:szCs w:val="21"/>
              </w:rPr>
            </w:pPr>
            <w:r>
              <w:rPr>
                <w:sz w:val="21"/>
                <w:szCs w:val="21"/>
              </w:rPr>
              <w:t>1层</w:t>
            </w:r>
          </w:p>
        </w:tc>
        <w:tc>
          <w:tcPr>
            <w:vAlign w:val="center"/>
          </w:tcPr>
          <w:p w14:paraId="5A05D5FE">
            <w:pPr>
              <w:jc w:val="center"/>
              <w:rPr>
                <w:sz w:val="21"/>
                <w:szCs w:val="21"/>
              </w:rPr>
            </w:pPr>
            <w:r>
              <w:rPr>
                <w:sz w:val="21"/>
                <w:szCs w:val="21"/>
              </w:rPr>
              <w:t>1187</w:t>
            </w:r>
          </w:p>
        </w:tc>
        <w:tc>
          <w:tcPr>
            <w:vAlign w:val="center"/>
          </w:tcPr>
          <w:p w14:paraId="0B3AAD38">
            <w:pPr>
              <w:jc w:val="center"/>
              <w:rPr>
                <w:sz w:val="21"/>
                <w:szCs w:val="21"/>
              </w:rPr>
            </w:pPr>
            <w:r>
              <w:rPr>
                <w:sz w:val="21"/>
                <w:szCs w:val="21"/>
              </w:rPr>
              <w:t>2#楼梯</w:t>
            </w:r>
          </w:p>
        </w:tc>
        <w:tc>
          <w:tcPr>
            <w:vAlign w:val="center"/>
          </w:tcPr>
          <w:p w14:paraId="7D08ED58">
            <w:pPr>
              <w:jc w:val="center"/>
              <w:rPr>
                <w:sz w:val="21"/>
                <w:szCs w:val="21"/>
              </w:rPr>
            </w:pPr>
            <w:r>
              <w:rPr>
                <w:sz w:val="21"/>
                <w:szCs w:val="21"/>
              </w:rPr>
              <w:t>0.041</w:t>
            </w:r>
          </w:p>
        </w:tc>
        <w:tc>
          <w:tcPr>
            <w:vAlign w:val="center"/>
          </w:tcPr>
          <w:p w14:paraId="76237E89">
            <w:pPr>
              <w:jc w:val="center"/>
              <w:rPr>
                <w:sz w:val="21"/>
                <w:szCs w:val="21"/>
              </w:rPr>
            </w:pPr>
            <w:r>
              <w:rPr>
                <w:b/>
                <w:sz w:val="21"/>
                <w:szCs w:val="21"/>
              </w:rPr>
              <w:t>达标</w:t>
            </w:r>
          </w:p>
        </w:tc>
        <w:tc>
          <w:tcPr>
            <w:vAlign w:val="center"/>
          </w:tcPr>
          <w:p w14:paraId="4B3BD5B2">
            <w:pPr>
              <w:jc w:val="center"/>
              <w:rPr>
                <w:sz w:val="21"/>
                <w:szCs w:val="21"/>
              </w:rPr>
            </w:pPr>
            <w:r>
              <w:rPr>
                <w:b/>
                <w:sz w:val="21"/>
                <w:szCs w:val="21"/>
              </w:rPr>
              <w:t>达标</w:t>
            </w:r>
          </w:p>
        </w:tc>
      </w:tr>
      <w:tr w14:paraId="796AC4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0AF2E0">
            <w:pPr>
              <w:jc w:val="center"/>
              <w:rPr>
                <w:sz w:val="21"/>
                <w:szCs w:val="21"/>
              </w:rPr>
            </w:pPr>
            <w:r>
              <w:rPr>
                <w:sz w:val="21"/>
                <w:szCs w:val="21"/>
              </w:rPr>
              <w:t>1层</w:t>
            </w:r>
          </w:p>
        </w:tc>
        <w:tc>
          <w:tcPr>
            <w:vAlign w:val="center"/>
          </w:tcPr>
          <w:p w14:paraId="410A0175">
            <w:pPr>
              <w:jc w:val="center"/>
              <w:rPr>
                <w:sz w:val="21"/>
                <w:szCs w:val="21"/>
              </w:rPr>
            </w:pPr>
            <w:r>
              <w:rPr>
                <w:sz w:val="21"/>
                <w:szCs w:val="21"/>
              </w:rPr>
              <w:t>1174</w:t>
            </w:r>
          </w:p>
        </w:tc>
        <w:tc>
          <w:tcPr>
            <w:vAlign w:val="center"/>
          </w:tcPr>
          <w:p w14:paraId="3D71EE6C">
            <w:pPr>
              <w:jc w:val="center"/>
              <w:rPr>
                <w:sz w:val="21"/>
                <w:szCs w:val="21"/>
              </w:rPr>
            </w:pPr>
            <w:r>
              <w:rPr>
                <w:sz w:val="21"/>
                <w:szCs w:val="21"/>
              </w:rPr>
              <w:t>普通办公室</w:t>
            </w:r>
          </w:p>
        </w:tc>
        <w:tc>
          <w:tcPr>
            <w:vAlign w:val="center"/>
          </w:tcPr>
          <w:p w14:paraId="5D4FF41D">
            <w:pPr>
              <w:jc w:val="center"/>
              <w:rPr>
                <w:sz w:val="21"/>
                <w:szCs w:val="21"/>
              </w:rPr>
            </w:pPr>
            <w:r>
              <w:rPr>
                <w:sz w:val="21"/>
                <w:szCs w:val="21"/>
              </w:rPr>
              <w:t>0.041</w:t>
            </w:r>
          </w:p>
        </w:tc>
        <w:tc>
          <w:tcPr>
            <w:vAlign w:val="center"/>
          </w:tcPr>
          <w:p w14:paraId="3A92A950">
            <w:pPr>
              <w:jc w:val="center"/>
              <w:rPr>
                <w:sz w:val="21"/>
                <w:szCs w:val="21"/>
              </w:rPr>
            </w:pPr>
            <w:r>
              <w:rPr>
                <w:b/>
                <w:sz w:val="21"/>
                <w:szCs w:val="21"/>
              </w:rPr>
              <w:t>达标</w:t>
            </w:r>
          </w:p>
        </w:tc>
        <w:tc>
          <w:tcPr>
            <w:vAlign w:val="center"/>
          </w:tcPr>
          <w:p w14:paraId="14D9D65A">
            <w:pPr>
              <w:jc w:val="center"/>
              <w:rPr>
                <w:sz w:val="21"/>
                <w:szCs w:val="21"/>
              </w:rPr>
            </w:pPr>
            <w:r>
              <w:rPr>
                <w:b/>
                <w:sz w:val="21"/>
                <w:szCs w:val="21"/>
              </w:rPr>
              <w:t>达标</w:t>
            </w:r>
          </w:p>
        </w:tc>
      </w:tr>
      <w:tr w14:paraId="56E670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E63437">
            <w:pPr>
              <w:jc w:val="center"/>
              <w:rPr>
                <w:sz w:val="21"/>
                <w:szCs w:val="21"/>
              </w:rPr>
            </w:pPr>
            <w:r>
              <w:rPr>
                <w:sz w:val="21"/>
                <w:szCs w:val="21"/>
              </w:rPr>
              <w:t>1层</w:t>
            </w:r>
          </w:p>
        </w:tc>
        <w:tc>
          <w:tcPr>
            <w:vAlign w:val="center"/>
          </w:tcPr>
          <w:p w14:paraId="10AEAB47">
            <w:pPr>
              <w:jc w:val="center"/>
              <w:rPr>
                <w:sz w:val="21"/>
                <w:szCs w:val="21"/>
              </w:rPr>
            </w:pPr>
            <w:r>
              <w:rPr>
                <w:sz w:val="21"/>
                <w:szCs w:val="21"/>
              </w:rPr>
              <w:t>1142</w:t>
            </w:r>
          </w:p>
        </w:tc>
        <w:tc>
          <w:tcPr>
            <w:vAlign w:val="center"/>
          </w:tcPr>
          <w:p w14:paraId="4D1A8E02">
            <w:pPr>
              <w:jc w:val="center"/>
              <w:rPr>
                <w:sz w:val="21"/>
                <w:szCs w:val="21"/>
              </w:rPr>
            </w:pPr>
            <w:r>
              <w:rPr>
                <w:sz w:val="21"/>
                <w:szCs w:val="21"/>
              </w:rPr>
              <w:t>副食库</w:t>
            </w:r>
          </w:p>
        </w:tc>
        <w:tc>
          <w:tcPr>
            <w:vAlign w:val="center"/>
          </w:tcPr>
          <w:p w14:paraId="4C7662C5">
            <w:pPr>
              <w:jc w:val="center"/>
              <w:rPr>
                <w:sz w:val="21"/>
                <w:szCs w:val="21"/>
              </w:rPr>
            </w:pPr>
            <w:r>
              <w:rPr>
                <w:sz w:val="21"/>
                <w:szCs w:val="21"/>
              </w:rPr>
              <w:t>0.041</w:t>
            </w:r>
          </w:p>
        </w:tc>
        <w:tc>
          <w:tcPr>
            <w:vAlign w:val="center"/>
          </w:tcPr>
          <w:p w14:paraId="1AF1369A">
            <w:pPr>
              <w:jc w:val="center"/>
              <w:rPr>
                <w:sz w:val="21"/>
                <w:szCs w:val="21"/>
              </w:rPr>
            </w:pPr>
            <w:r>
              <w:rPr>
                <w:b/>
                <w:sz w:val="21"/>
                <w:szCs w:val="21"/>
              </w:rPr>
              <w:t>达标</w:t>
            </w:r>
          </w:p>
        </w:tc>
        <w:tc>
          <w:tcPr>
            <w:vAlign w:val="center"/>
          </w:tcPr>
          <w:p w14:paraId="4AAF249B">
            <w:pPr>
              <w:jc w:val="center"/>
              <w:rPr>
                <w:sz w:val="21"/>
                <w:szCs w:val="21"/>
              </w:rPr>
            </w:pPr>
            <w:r>
              <w:rPr>
                <w:b/>
                <w:sz w:val="21"/>
                <w:szCs w:val="21"/>
              </w:rPr>
              <w:t>达标</w:t>
            </w:r>
          </w:p>
        </w:tc>
      </w:tr>
      <w:tr w14:paraId="1D0FCA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A56ECA">
            <w:pPr>
              <w:jc w:val="center"/>
              <w:rPr>
                <w:sz w:val="21"/>
                <w:szCs w:val="21"/>
              </w:rPr>
            </w:pPr>
            <w:r>
              <w:rPr>
                <w:sz w:val="21"/>
                <w:szCs w:val="21"/>
              </w:rPr>
              <w:t>1层</w:t>
            </w:r>
          </w:p>
        </w:tc>
        <w:tc>
          <w:tcPr>
            <w:vAlign w:val="center"/>
          </w:tcPr>
          <w:p w14:paraId="47B33E16">
            <w:pPr>
              <w:jc w:val="center"/>
              <w:rPr>
                <w:sz w:val="21"/>
                <w:szCs w:val="21"/>
              </w:rPr>
            </w:pPr>
            <w:r>
              <w:rPr>
                <w:sz w:val="21"/>
                <w:szCs w:val="21"/>
              </w:rPr>
              <w:t>1158</w:t>
            </w:r>
          </w:p>
        </w:tc>
        <w:tc>
          <w:tcPr>
            <w:vAlign w:val="center"/>
          </w:tcPr>
          <w:p w14:paraId="51EE2BE4">
            <w:pPr>
              <w:jc w:val="center"/>
              <w:rPr>
                <w:sz w:val="21"/>
                <w:szCs w:val="21"/>
              </w:rPr>
            </w:pPr>
            <w:r>
              <w:rPr>
                <w:sz w:val="21"/>
                <w:szCs w:val="21"/>
              </w:rPr>
              <w:t>普通办公室</w:t>
            </w:r>
          </w:p>
        </w:tc>
        <w:tc>
          <w:tcPr>
            <w:vAlign w:val="center"/>
          </w:tcPr>
          <w:p w14:paraId="72C7FF29">
            <w:pPr>
              <w:jc w:val="center"/>
              <w:rPr>
                <w:sz w:val="21"/>
                <w:szCs w:val="21"/>
              </w:rPr>
            </w:pPr>
            <w:r>
              <w:rPr>
                <w:sz w:val="21"/>
                <w:szCs w:val="21"/>
              </w:rPr>
              <w:t>0.041</w:t>
            </w:r>
          </w:p>
        </w:tc>
        <w:tc>
          <w:tcPr>
            <w:vAlign w:val="center"/>
          </w:tcPr>
          <w:p w14:paraId="314B595C">
            <w:pPr>
              <w:jc w:val="center"/>
              <w:rPr>
                <w:sz w:val="21"/>
                <w:szCs w:val="21"/>
              </w:rPr>
            </w:pPr>
            <w:r>
              <w:rPr>
                <w:b/>
                <w:sz w:val="21"/>
                <w:szCs w:val="21"/>
              </w:rPr>
              <w:t>达标</w:t>
            </w:r>
          </w:p>
        </w:tc>
        <w:tc>
          <w:tcPr>
            <w:vAlign w:val="center"/>
          </w:tcPr>
          <w:p w14:paraId="2FFE257A">
            <w:pPr>
              <w:jc w:val="center"/>
              <w:rPr>
                <w:sz w:val="21"/>
                <w:szCs w:val="21"/>
              </w:rPr>
            </w:pPr>
            <w:r>
              <w:rPr>
                <w:b/>
                <w:sz w:val="21"/>
                <w:szCs w:val="21"/>
              </w:rPr>
              <w:t>达标</w:t>
            </w:r>
          </w:p>
        </w:tc>
      </w:tr>
      <w:tr w14:paraId="57A704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0BB4D96">
            <w:pPr>
              <w:jc w:val="center"/>
              <w:rPr>
                <w:sz w:val="21"/>
                <w:szCs w:val="21"/>
              </w:rPr>
            </w:pPr>
            <w:r>
              <w:rPr>
                <w:sz w:val="21"/>
                <w:szCs w:val="21"/>
              </w:rPr>
              <w:t>1层</w:t>
            </w:r>
          </w:p>
        </w:tc>
        <w:tc>
          <w:tcPr>
            <w:vAlign w:val="center"/>
          </w:tcPr>
          <w:p w14:paraId="305B257C">
            <w:pPr>
              <w:jc w:val="center"/>
              <w:rPr>
                <w:sz w:val="21"/>
                <w:szCs w:val="21"/>
              </w:rPr>
            </w:pPr>
            <w:r>
              <w:rPr>
                <w:sz w:val="21"/>
                <w:szCs w:val="21"/>
              </w:rPr>
              <w:t>1190</w:t>
            </w:r>
          </w:p>
        </w:tc>
        <w:tc>
          <w:tcPr>
            <w:vAlign w:val="center"/>
          </w:tcPr>
          <w:p w14:paraId="1CD8E0DE">
            <w:pPr>
              <w:jc w:val="center"/>
              <w:rPr>
                <w:sz w:val="21"/>
                <w:szCs w:val="21"/>
              </w:rPr>
            </w:pPr>
            <w:r>
              <w:rPr>
                <w:sz w:val="21"/>
                <w:szCs w:val="21"/>
              </w:rPr>
              <w:t>入口门厅1</w:t>
            </w:r>
          </w:p>
        </w:tc>
        <w:tc>
          <w:tcPr>
            <w:vAlign w:val="center"/>
          </w:tcPr>
          <w:p w14:paraId="0DDDD399">
            <w:pPr>
              <w:jc w:val="center"/>
              <w:rPr>
                <w:sz w:val="21"/>
                <w:szCs w:val="21"/>
              </w:rPr>
            </w:pPr>
            <w:r>
              <w:rPr>
                <w:sz w:val="21"/>
                <w:szCs w:val="21"/>
              </w:rPr>
              <w:t>0.041</w:t>
            </w:r>
          </w:p>
        </w:tc>
        <w:tc>
          <w:tcPr>
            <w:vAlign w:val="center"/>
          </w:tcPr>
          <w:p w14:paraId="53A2E36D">
            <w:pPr>
              <w:jc w:val="center"/>
              <w:rPr>
                <w:sz w:val="21"/>
                <w:szCs w:val="21"/>
              </w:rPr>
            </w:pPr>
            <w:r>
              <w:rPr>
                <w:b/>
                <w:sz w:val="21"/>
                <w:szCs w:val="21"/>
              </w:rPr>
              <w:t>达标</w:t>
            </w:r>
          </w:p>
        </w:tc>
        <w:tc>
          <w:tcPr>
            <w:vAlign w:val="center"/>
          </w:tcPr>
          <w:p w14:paraId="2F4686D1">
            <w:pPr>
              <w:jc w:val="center"/>
              <w:rPr>
                <w:sz w:val="21"/>
                <w:szCs w:val="21"/>
              </w:rPr>
            </w:pPr>
            <w:r>
              <w:rPr>
                <w:b/>
                <w:sz w:val="21"/>
                <w:szCs w:val="21"/>
              </w:rPr>
              <w:t>达标</w:t>
            </w:r>
          </w:p>
        </w:tc>
      </w:tr>
      <w:tr w14:paraId="26783C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E5AC5B">
            <w:pPr>
              <w:jc w:val="center"/>
              <w:rPr>
                <w:sz w:val="21"/>
                <w:szCs w:val="21"/>
              </w:rPr>
            </w:pPr>
            <w:r>
              <w:rPr>
                <w:sz w:val="21"/>
                <w:szCs w:val="21"/>
              </w:rPr>
              <w:t>1层</w:t>
            </w:r>
          </w:p>
        </w:tc>
        <w:tc>
          <w:tcPr>
            <w:vAlign w:val="center"/>
          </w:tcPr>
          <w:p w14:paraId="0BCE71B4">
            <w:pPr>
              <w:jc w:val="center"/>
              <w:rPr>
                <w:sz w:val="21"/>
                <w:szCs w:val="21"/>
              </w:rPr>
            </w:pPr>
            <w:r>
              <w:rPr>
                <w:sz w:val="21"/>
                <w:szCs w:val="21"/>
              </w:rPr>
              <w:t>1159</w:t>
            </w:r>
          </w:p>
        </w:tc>
        <w:tc>
          <w:tcPr>
            <w:vAlign w:val="center"/>
          </w:tcPr>
          <w:p w14:paraId="6ED7B4F6">
            <w:pPr>
              <w:jc w:val="center"/>
              <w:rPr>
                <w:sz w:val="21"/>
                <w:szCs w:val="21"/>
              </w:rPr>
            </w:pPr>
            <w:r>
              <w:rPr>
                <w:sz w:val="21"/>
                <w:szCs w:val="21"/>
              </w:rPr>
              <w:t>饮食辅助办公室A</w:t>
            </w:r>
          </w:p>
        </w:tc>
        <w:tc>
          <w:tcPr>
            <w:vAlign w:val="center"/>
          </w:tcPr>
          <w:p w14:paraId="227B9033">
            <w:pPr>
              <w:jc w:val="center"/>
              <w:rPr>
                <w:sz w:val="21"/>
                <w:szCs w:val="21"/>
              </w:rPr>
            </w:pPr>
            <w:r>
              <w:rPr>
                <w:sz w:val="21"/>
                <w:szCs w:val="21"/>
              </w:rPr>
              <w:t>0.041</w:t>
            </w:r>
          </w:p>
        </w:tc>
        <w:tc>
          <w:tcPr>
            <w:vAlign w:val="center"/>
          </w:tcPr>
          <w:p w14:paraId="433DA973">
            <w:pPr>
              <w:jc w:val="center"/>
              <w:rPr>
                <w:sz w:val="21"/>
                <w:szCs w:val="21"/>
              </w:rPr>
            </w:pPr>
            <w:r>
              <w:rPr>
                <w:b/>
                <w:sz w:val="21"/>
                <w:szCs w:val="21"/>
              </w:rPr>
              <w:t>达标</w:t>
            </w:r>
          </w:p>
        </w:tc>
        <w:tc>
          <w:tcPr>
            <w:vAlign w:val="center"/>
          </w:tcPr>
          <w:p w14:paraId="655007C4">
            <w:pPr>
              <w:jc w:val="center"/>
              <w:rPr>
                <w:sz w:val="21"/>
                <w:szCs w:val="21"/>
              </w:rPr>
            </w:pPr>
            <w:r>
              <w:rPr>
                <w:b/>
                <w:sz w:val="21"/>
                <w:szCs w:val="21"/>
              </w:rPr>
              <w:t>达标</w:t>
            </w:r>
          </w:p>
        </w:tc>
      </w:tr>
      <w:tr w14:paraId="260F70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4A889A">
            <w:pPr>
              <w:jc w:val="center"/>
              <w:rPr>
                <w:sz w:val="21"/>
                <w:szCs w:val="21"/>
              </w:rPr>
            </w:pPr>
            <w:r>
              <w:rPr>
                <w:sz w:val="21"/>
                <w:szCs w:val="21"/>
              </w:rPr>
              <w:t>1层</w:t>
            </w:r>
          </w:p>
        </w:tc>
        <w:tc>
          <w:tcPr>
            <w:vAlign w:val="center"/>
          </w:tcPr>
          <w:p w14:paraId="4897BC8C">
            <w:pPr>
              <w:jc w:val="center"/>
              <w:rPr>
                <w:sz w:val="21"/>
                <w:szCs w:val="21"/>
              </w:rPr>
            </w:pPr>
            <w:r>
              <w:rPr>
                <w:sz w:val="21"/>
                <w:szCs w:val="21"/>
              </w:rPr>
              <w:t>1180</w:t>
            </w:r>
          </w:p>
        </w:tc>
        <w:tc>
          <w:tcPr>
            <w:vAlign w:val="center"/>
          </w:tcPr>
          <w:p w14:paraId="4F276636">
            <w:pPr>
              <w:jc w:val="center"/>
              <w:rPr>
                <w:sz w:val="21"/>
                <w:szCs w:val="21"/>
              </w:rPr>
            </w:pPr>
            <w:r>
              <w:rPr>
                <w:sz w:val="21"/>
                <w:szCs w:val="21"/>
              </w:rPr>
              <w:t>蒸煮间</w:t>
            </w:r>
          </w:p>
        </w:tc>
        <w:tc>
          <w:tcPr>
            <w:vAlign w:val="center"/>
          </w:tcPr>
          <w:p w14:paraId="56E45F14">
            <w:pPr>
              <w:jc w:val="center"/>
              <w:rPr>
                <w:sz w:val="21"/>
                <w:szCs w:val="21"/>
              </w:rPr>
            </w:pPr>
            <w:r>
              <w:rPr>
                <w:sz w:val="21"/>
                <w:szCs w:val="21"/>
              </w:rPr>
              <w:t>0.041</w:t>
            </w:r>
          </w:p>
        </w:tc>
        <w:tc>
          <w:tcPr>
            <w:vAlign w:val="center"/>
          </w:tcPr>
          <w:p w14:paraId="05745DC9">
            <w:pPr>
              <w:jc w:val="center"/>
              <w:rPr>
                <w:sz w:val="21"/>
                <w:szCs w:val="21"/>
              </w:rPr>
            </w:pPr>
            <w:r>
              <w:rPr>
                <w:b/>
                <w:sz w:val="21"/>
                <w:szCs w:val="21"/>
              </w:rPr>
              <w:t>达标</w:t>
            </w:r>
          </w:p>
        </w:tc>
        <w:tc>
          <w:tcPr>
            <w:vAlign w:val="center"/>
          </w:tcPr>
          <w:p w14:paraId="75BFCC5B">
            <w:pPr>
              <w:jc w:val="center"/>
              <w:rPr>
                <w:sz w:val="21"/>
                <w:szCs w:val="21"/>
              </w:rPr>
            </w:pPr>
            <w:r>
              <w:rPr>
                <w:b/>
                <w:sz w:val="21"/>
                <w:szCs w:val="21"/>
              </w:rPr>
              <w:t>达标</w:t>
            </w:r>
          </w:p>
        </w:tc>
      </w:tr>
      <w:tr w14:paraId="19F17A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FC2B12">
            <w:pPr>
              <w:jc w:val="center"/>
              <w:rPr>
                <w:sz w:val="21"/>
                <w:szCs w:val="21"/>
              </w:rPr>
            </w:pPr>
            <w:r>
              <w:rPr>
                <w:sz w:val="21"/>
                <w:szCs w:val="21"/>
              </w:rPr>
              <w:t>1层</w:t>
            </w:r>
          </w:p>
        </w:tc>
        <w:tc>
          <w:tcPr>
            <w:vAlign w:val="center"/>
          </w:tcPr>
          <w:p w14:paraId="1569AFB4">
            <w:pPr>
              <w:jc w:val="center"/>
              <w:rPr>
                <w:sz w:val="21"/>
                <w:szCs w:val="21"/>
              </w:rPr>
            </w:pPr>
            <w:r>
              <w:rPr>
                <w:sz w:val="21"/>
                <w:szCs w:val="21"/>
              </w:rPr>
              <w:t>1157</w:t>
            </w:r>
          </w:p>
        </w:tc>
        <w:tc>
          <w:tcPr>
            <w:vAlign w:val="center"/>
          </w:tcPr>
          <w:p w14:paraId="619DCA5A">
            <w:pPr>
              <w:jc w:val="center"/>
              <w:rPr>
                <w:sz w:val="21"/>
                <w:szCs w:val="21"/>
              </w:rPr>
            </w:pPr>
            <w:r>
              <w:rPr>
                <w:sz w:val="21"/>
                <w:szCs w:val="21"/>
              </w:rPr>
              <w:t>收餐间</w:t>
            </w:r>
          </w:p>
        </w:tc>
        <w:tc>
          <w:tcPr>
            <w:vAlign w:val="center"/>
          </w:tcPr>
          <w:p w14:paraId="0AB8F633">
            <w:pPr>
              <w:jc w:val="center"/>
              <w:rPr>
                <w:sz w:val="21"/>
                <w:szCs w:val="21"/>
              </w:rPr>
            </w:pPr>
            <w:r>
              <w:rPr>
                <w:sz w:val="21"/>
                <w:szCs w:val="21"/>
              </w:rPr>
              <w:t>0.041</w:t>
            </w:r>
          </w:p>
        </w:tc>
        <w:tc>
          <w:tcPr>
            <w:vAlign w:val="center"/>
          </w:tcPr>
          <w:p w14:paraId="089FD095">
            <w:pPr>
              <w:jc w:val="center"/>
              <w:rPr>
                <w:sz w:val="21"/>
                <w:szCs w:val="21"/>
              </w:rPr>
            </w:pPr>
            <w:r>
              <w:rPr>
                <w:b/>
                <w:sz w:val="21"/>
                <w:szCs w:val="21"/>
              </w:rPr>
              <w:t>达标</w:t>
            </w:r>
          </w:p>
        </w:tc>
        <w:tc>
          <w:tcPr>
            <w:vAlign w:val="center"/>
          </w:tcPr>
          <w:p w14:paraId="14EB115C">
            <w:pPr>
              <w:jc w:val="center"/>
              <w:rPr>
                <w:sz w:val="21"/>
                <w:szCs w:val="21"/>
              </w:rPr>
            </w:pPr>
            <w:r>
              <w:rPr>
                <w:b/>
                <w:sz w:val="21"/>
                <w:szCs w:val="21"/>
              </w:rPr>
              <w:t>达标</w:t>
            </w:r>
          </w:p>
        </w:tc>
      </w:tr>
      <w:tr w14:paraId="147019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A5AAC0">
            <w:pPr>
              <w:jc w:val="center"/>
              <w:rPr>
                <w:sz w:val="21"/>
                <w:szCs w:val="21"/>
              </w:rPr>
            </w:pPr>
            <w:r>
              <w:rPr>
                <w:sz w:val="21"/>
                <w:szCs w:val="21"/>
              </w:rPr>
              <w:t>1层</w:t>
            </w:r>
          </w:p>
        </w:tc>
        <w:tc>
          <w:tcPr>
            <w:vAlign w:val="center"/>
          </w:tcPr>
          <w:p w14:paraId="64063563">
            <w:pPr>
              <w:jc w:val="center"/>
              <w:rPr>
                <w:sz w:val="21"/>
                <w:szCs w:val="21"/>
              </w:rPr>
            </w:pPr>
            <w:r>
              <w:rPr>
                <w:sz w:val="21"/>
                <w:szCs w:val="21"/>
              </w:rPr>
              <w:t>1176</w:t>
            </w:r>
          </w:p>
        </w:tc>
        <w:tc>
          <w:tcPr>
            <w:vAlign w:val="center"/>
          </w:tcPr>
          <w:p w14:paraId="6AC3E78F">
            <w:pPr>
              <w:jc w:val="center"/>
              <w:rPr>
                <w:sz w:val="21"/>
                <w:szCs w:val="21"/>
              </w:rPr>
            </w:pPr>
            <w:r>
              <w:rPr>
                <w:sz w:val="21"/>
                <w:szCs w:val="21"/>
              </w:rPr>
              <w:t>收货办</w:t>
            </w:r>
          </w:p>
        </w:tc>
        <w:tc>
          <w:tcPr>
            <w:vAlign w:val="center"/>
          </w:tcPr>
          <w:p w14:paraId="6A0B57E7">
            <w:pPr>
              <w:jc w:val="center"/>
              <w:rPr>
                <w:sz w:val="21"/>
                <w:szCs w:val="21"/>
              </w:rPr>
            </w:pPr>
            <w:r>
              <w:rPr>
                <w:sz w:val="21"/>
                <w:szCs w:val="21"/>
              </w:rPr>
              <w:t>0.041</w:t>
            </w:r>
          </w:p>
        </w:tc>
        <w:tc>
          <w:tcPr>
            <w:vAlign w:val="center"/>
          </w:tcPr>
          <w:p w14:paraId="214182AB">
            <w:pPr>
              <w:jc w:val="center"/>
              <w:rPr>
                <w:sz w:val="21"/>
                <w:szCs w:val="21"/>
              </w:rPr>
            </w:pPr>
            <w:r>
              <w:rPr>
                <w:b/>
                <w:sz w:val="21"/>
                <w:szCs w:val="21"/>
              </w:rPr>
              <w:t>达标</w:t>
            </w:r>
          </w:p>
        </w:tc>
        <w:tc>
          <w:tcPr>
            <w:vAlign w:val="center"/>
          </w:tcPr>
          <w:p w14:paraId="1E3B54EE">
            <w:pPr>
              <w:jc w:val="center"/>
              <w:rPr>
                <w:sz w:val="21"/>
                <w:szCs w:val="21"/>
              </w:rPr>
            </w:pPr>
            <w:r>
              <w:rPr>
                <w:b/>
                <w:sz w:val="21"/>
                <w:szCs w:val="21"/>
              </w:rPr>
              <w:t>达标</w:t>
            </w:r>
          </w:p>
        </w:tc>
      </w:tr>
      <w:tr w14:paraId="49E9AE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0F75A2">
            <w:pPr>
              <w:jc w:val="center"/>
              <w:rPr>
                <w:sz w:val="21"/>
                <w:szCs w:val="21"/>
              </w:rPr>
            </w:pPr>
            <w:r>
              <w:rPr>
                <w:sz w:val="21"/>
                <w:szCs w:val="21"/>
              </w:rPr>
              <w:t>1层</w:t>
            </w:r>
          </w:p>
        </w:tc>
        <w:tc>
          <w:tcPr>
            <w:vAlign w:val="center"/>
          </w:tcPr>
          <w:p w14:paraId="17D83D81">
            <w:pPr>
              <w:jc w:val="center"/>
              <w:rPr>
                <w:sz w:val="21"/>
                <w:szCs w:val="21"/>
              </w:rPr>
            </w:pPr>
            <w:r>
              <w:rPr>
                <w:sz w:val="21"/>
                <w:szCs w:val="21"/>
              </w:rPr>
              <w:t>1177</w:t>
            </w:r>
          </w:p>
        </w:tc>
        <w:tc>
          <w:tcPr>
            <w:vAlign w:val="center"/>
          </w:tcPr>
          <w:p w14:paraId="08B7B028">
            <w:pPr>
              <w:jc w:val="center"/>
              <w:rPr>
                <w:sz w:val="21"/>
                <w:szCs w:val="21"/>
              </w:rPr>
            </w:pPr>
            <w:r>
              <w:rPr>
                <w:sz w:val="21"/>
                <w:szCs w:val="21"/>
              </w:rPr>
              <w:t>饮食辅助办公</w:t>
            </w:r>
          </w:p>
        </w:tc>
        <w:tc>
          <w:tcPr>
            <w:vAlign w:val="center"/>
          </w:tcPr>
          <w:p w14:paraId="273E564A">
            <w:pPr>
              <w:jc w:val="center"/>
              <w:rPr>
                <w:sz w:val="21"/>
                <w:szCs w:val="21"/>
              </w:rPr>
            </w:pPr>
            <w:r>
              <w:rPr>
                <w:sz w:val="21"/>
                <w:szCs w:val="21"/>
              </w:rPr>
              <w:t>0.041</w:t>
            </w:r>
          </w:p>
        </w:tc>
        <w:tc>
          <w:tcPr>
            <w:vAlign w:val="center"/>
          </w:tcPr>
          <w:p w14:paraId="3159F600">
            <w:pPr>
              <w:jc w:val="center"/>
              <w:rPr>
                <w:sz w:val="21"/>
                <w:szCs w:val="21"/>
              </w:rPr>
            </w:pPr>
            <w:r>
              <w:rPr>
                <w:b/>
                <w:sz w:val="21"/>
                <w:szCs w:val="21"/>
              </w:rPr>
              <w:t>达标</w:t>
            </w:r>
          </w:p>
        </w:tc>
        <w:tc>
          <w:tcPr>
            <w:vAlign w:val="center"/>
          </w:tcPr>
          <w:p w14:paraId="6DB24AE6">
            <w:pPr>
              <w:jc w:val="center"/>
              <w:rPr>
                <w:sz w:val="21"/>
                <w:szCs w:val="21"/>
              </w:rPr>
            </w:pPr>
            <w:r>
              <w:rPr>
                <w:b/>
                <w:sz w:val="21"/>
                <w:szCs w:val="21"/>
              </w:rPr>
              <w:t>达标</w:t>
            </w:r>
          </w:p>
        </w:tc>
      </w:tr>
      <w:tr w14:paraId="456179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4D395B">
            <w:pPr>
              <w:jc w:val="center"/>
              <w:rPr>
                <w:sz w:val="21"/>
                <w:szCs w:val="21"/>
              </w:rPr>
            </w:pPr>
            <w:r>
              <w:rPr>
                <w:sz w:val="21"/>
                <w:szCs w:val="21"/>
              </w:rPr>
              <w:t>1层</w:t>
            </w:r>
          </w:p>
        </w:tc>
        <w:tc>
          <w:tcPr>
            <w:vAlign w:val="center"/>
          </w:tcPr>
          <w:p w14:paraId="0A87D05D">
            <w:pPr>
              <w:jc w:val="center"/>
              <w:rPr>
                <w:sz w:val="21"/>
                <w:szCs w:val="21"/>
              </w:rPr>
            </w:pPr>
            <w:r>
              <w:rPr>
                <w:sz w:val="21"/>
                <w:szCs w:val="21"/>
              </w:rPr>
              <w:t>1179</w:t>
            </w:r>
          </w:p>
        </w:tc>
        <w:tc>
          <w:tcPr>
            <w:vAlign w:val="center"/>
          </w:tcPr>
          <w:p w14:paraId="5F5AA4DC">
            <w:pPr>
              <w:jc w:val="center"/>
              <w:rPr>
                <w:sz w:val="21"/>
                <w:szCs w:val="21"/>
              </w:rPr>
            </w:pPr>
            <w:r>
              <w:rPr>
                <w:sz w:val="21"/>
                <w:szCs w:val="21"/>
              </w:rPr>
              <w:t>副食库（戊类）</w:t>
            </w:r>
          </w:p>
        </w:tc>
        <w:tc>
          <w:tcPr>
            <w:vAlign w:val="center"/>
          </w:tcPr>
          <w:p w14:paraId="1F2FC2AE">
            <w:pPr>
              <w:jc w:val="center"/>
              <w:rPr>
                <w:sz w:val="21"/>
                <w:szCs w:val="21"/>
              </w:rPr>
            </w:pPr>
            <w:r>
              <w:rPr>
                <w:sz w:val="21"/>
                <w:szCs w:val="21"/>
              </w:rPr>
              <w:t>0.041</w:t>
            </w:r>
          </w:p>
        </w:tc>
        <w:tc>
          <w:tcPr>
            <w:vAlign w:val="center"/>
          </w:tcPr>
          <w:p w14:paraId="40BFBC4F">
            <w:pPr>
              <w:jc w:val="center"/>
              <w:rPr>
                <w:sz w:val="21"/>
                <w:szCs w:val="21"/>
              </w:rPr>
            </w:pPr>
            <w:r>
              <w:rPr>
                <w:b/>
                <w:sz w:val="21"/>
                <w:szCs w:val="21"/>
              </w:rPr>
              <w:t>达标</w:t>
            </w:r>
          </w:p>
        </w:tc>
        <w:tc>
          <w:tcPr>
            <w:vAlign w:val="center"/>
          </w:tcPr>
          <w:p w14:paraId="30F3EB74">
            <w:pPr>
              <w:jc w:val="center"/>
              <w:rPr>
                <w:sz w:val="21"/>
                <w:szCs w:val="21"/>
              </w:rPr>
            </w:pPr>
            <w:r>
              <w:rPr>
                <w:b/>
                <w:sz w:val="21"/>
                <w:szCs w:val="21"/>
              </w:rPr>
              <w:t>达标</w:t>
            </w:r>
          </w:p>
        </w:tc>
      </w:tr>
      <w:tr w14:paraId="546858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BFC3285">
            <w:pPr>
              <w:jc w:val="center"/>
              <w:rPr>
                <w:sz w:val="21"/>
                <w:szCs w:val="21"/>
              </w:rPr>
            </w:pPr>
            <w:r>
              <w:rPr>
                <w:sz w:val="21"/>
                <w:szCs w:val="21"/>
              </w:rPr>
              <w:t>1层</w:t>
            </w:r>
          </w:p>
        </w:tc>
        <w:tc>
          <w:tcPr>
            <w:vAlign w:val="center"/>
          </w:tcPr>
          <w:p w14:paraId="21CEF70F">
            <w:pPr>
              <w:jc w:val="center"/>
              <w:rPr>
                <w:sz w:val="21"/>
                <w:szCs w:val="21"/>
              </w:rPr>
            </w:pPr>
            <w:r>
              <w:rPr>
                <w:sz w:val="21"/>
                <w:szCs w:val="21"/>
              </w:rPr>
              <w:t>1183</w:t>
            </w:r>
          </w:p>
        </w:tc>
        <w:tc>
          <w:tcPr>
            <w:vAlign w:val="center"/>
          </w:tcPr>
          <w:p w14:paraId="04317075">
            <w:pPr>
              <w:jc w:val="center"/>
              <w:rPr>
                <w:sz w:val="21"/>
                <w:szCs w:val="21"/>
              </w:rPr>
            </w:pPr>
            <w:r>
              <w:rPr>
                <w:sz w:val="21"/>
                <w:szCs w:val="21"/>
              </w:rPr>
              <w:t>试菜间</w:t>
            </w:r>
          </w:p>
        </w:tc>
        <w:tc>
          <w:tcPr>
            <w:vAlign w:val="center"/>
          </w:tcPr>
          <w:p w14:paraId="086E0590">
            <w:pPr>
              <w:jc w:val="center"/>
              <w:rPr>
                <w:sz w:val="21"/>
                <w:szCs w:val="21"/>
              </w:rPr>
            </w:pPr>
            <w:r>
              <w:rPr>
                <w:sz w:val="21"/>
                <w:szCs w:val="21"/>
              </w:rPr>
              <w:t>0.041</w:t>
            </w:r>
          </w:p>
        </w:tc>
        <w:tc>
          <w:tcPr>
            <w:vAlign w:val="center"/>
          </w:tcPr>
          <w:p w14:paraId="6256E68A">
            <w:pPr>
              <w:jc w:val="center"/>
              <w:rPr>
                <w:sz w:val="21"/>
                <w:szCs w:val="21"/>
              </w:rPr>
            </w:pPr>
            <w:r>
              <w:rPr>
                <w:b/>
                <w:sz w:val="21"/>
                <w:szCs w:val="21"/>
              </w:rPr>
              <w:t>达标</w:t>
            </w:r>
          </w:p>
        </w:tc>
        <w:tc>
          <w:tcPr>
            <w:vAlign w:val="center"/>
          </w:tcPr>
          <w:p w14:paraId="5C791A1D">
            <w:pPr>
              <w:jc w:val="center"/>
              <w:rPr>
                <w:sz w:val="21"/>
                <w:szCs w:val="21"/>
              </w:rPr>
            </w:pPr>
            <w:r>
              <w:rPr>
                <w:b/>
                <w:sz w:val="21"/>
                <w:szCs w:val="21"/>
              </w:rPr>
              <w:t>达标</w:t>
            </w:r>
          </w:p>
        </w:tc>
      </w:tr>
      <w:tr w14:paraId="6D894D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C315A5">
            <w:pPr>
              <w:jc w:val="center"/>
              <w:rPr>
                <w:sz w:val="21"/>
                <w:szCs w:val="21"/>
              </w:rPr>
            </w:pPr>
            <w:r>
              <w:rPr>
                <w:sz w:val="21"/>
                <w:szCs w:val="21"/>
              </w:rPr>
              <w:t>1层</w:t>
            </w:r>
          </w:p>
        </w:tc>
        <w:tc>
          <w:tcPr>
            <w:vAlign w:val="center"/>
          </w:tcPr>
          <w:p w14:paraId="1C0892ED">
            <w:pPr>
              <w:jc w:val="center"/>
              <w:rPr>
                <w:sz w:val="21"/>
                <w:szCs w:val="21"/>
              </w:rPr>
            </w:pPr>
            <w:r>
              <w:rPr>
                <w:sz w:val="21"/>
                <w:szCs w:val="21"/>
              </w:rPr>
              <w:t>1184</w:t>
            </w:r>
          </w:p>
        </w:tc>
        <w:tc>
          <w:tcPr>
            <w:vAlign w:val="center"/>
          </w:tcPr>
          <w:p w14:paraId="30B554DF">
            <w:pPr>
              <w:jc w:val="center"/>
              <w:rPr>
                <w:sz w:val="21"/>
                <w:szCs w:val="21"/>
              </w:rPr>
            </w:pPr>
            <w:r>
              <w:rPr>
                <w:sz w:val="21"/>
                <w:szCs w:val="21"/>
              </w:rPr>
              <w:t>试菜间</w:t>
            </w:r>
          </w:p>
        </w:tc>
        <w:tc>
          <w:tcPr>
            <w:vAlign w:val="center"/>
          </w:tcPr>
          <w:p w14:paraId="469A2091">
            <w:pPr>
              <w:jc w:val="center"/>
              <w:rPr>
                <w:sz w:val="21"/>
                <w:szCs w:val="21"/>
              </w:rPr>
            </w:pPr>
            <w:r>
              <w:rPr>
                <w:sz w:val="21"/>
                <w:szCs w:val="21"/>
              </w:rPr>
              <w:t>0.041</w:t>
            </w:r>
          </w:p>
        </w:tc>
        <w:tc>
          <w:tcPr>
            <w:vAlign w:val="center"/>
          </w:tcPr>
          <w:p w14:paraId="144D0160">
            <w:pPr>
              <w:jc w:val="center"/>
              <w:rPr>
                <w:sz w:val="21"/>
                <w:szCs w:val="21"/>
              </w:rPr>
            </w:pPr>
            <w:r>
              <w:rPr>
                <w:b/>
                <w:sz w:val="21"/>
                <w:szCs w:val="21"/>
              </w:rPr>
              <w:t>达标</w:t>
            </w:r>
          </w:p>
        </w:tc>
        <w:tc>
          <w:tcPr>
            <w:vAlign w:val="center"/>
          </w:tcPr>
          <w:p w14:paraId="2091FDAC">
            <w:pPr>
              <w:jc w:val="center"/>
              <w:rPr>
                <w:sz w:val="21"/>
                <w:szCs w:val="21"/>
              </w:rPr>
            </w:pPr>
            <w:r>
              <w:rPr>
                <w:b/>
                <w:sz w:val="21"/>
                <w:szCs w:val="21"/>
              </w:rPr>
              <w:t>达标</w:t>
            </w:r>
          </w:p>
        </w:tc>
      </w:tr>
      <w:tr w14:paraId="226109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9889BB">
            <w:pPr>
              <w:jc w:val="center"/>
              <w:rPr>
                <w:sz w:val="21"/>
                <w:szCs w:val="21"/>
              </w:rPr>
            </w:pPr>
            <w:r>
              <w:rPr>
                <w:sz w:val="21"/>
                <w:szCs w:val="21"/>
              </w:rPr>
              <w:t>1层</w:t>
            </w:r>
          </w:p>
        </w:tc>
        <w:tc>
          <w:tcPr>
            <w:vAlign w:val="center"/>
          </w:tcPr>
          <w:p w14:paraId="3218CD39">
            <w:pPr>
              <w:jc w:val="center"/>
              <w:rPr>
                <w:sz w:val="21"/>
                <w:szCs w:val="21"/>
              </w:rPr>
            </w:pPr>
            <w:r>
              <w:rPr>
                <w:sz w:val="21"/>
                <w:szCs w:val="21"/>
              </w:rPr>
              <w:t>1186</w:t>
            </w:r>
          </w:p>
        </w:tc>
        <w:tc>
          <w:tcPr>
            <w:vAlign w:val="center"/>
          </w:tcPr>
          <w:p w14:paraId="52B5A936">
            <w:pPr>
              <w:jc w:val="center"/>
              <w:rPr>
                <w:sz w:val="21"/>
                <w:szCs w:val="21"/>
              </w:rPr>
            </w:pPr>
            <w:r>
              <w:rPr>
                <w:sz w:val="21"/>
                <w:szCs w:val="21"/>
              </w:rPr>
              <w:t>入口门厅2</w:t>
            </w:r>
          </w:p>
        </w:tc>
        <w:tc>
          <w:tcPr>
            <w:vAlign w:val="center"/>
          </w:tcPr>
          <w:p w14:paraId="042A79F9">
            <w:pPr>
              <w:jc w:val="center"/>
              <w:rPr>
                <w:sz w:val="21"/>
                <w:szCs w:val="21"/>
              </w:rPr>
            </w:pPr>
            <w:r>
              <w:rPr>
                <w:sz w:val="21"/>
                <w:szCs w:val="21"/>
              </w:rPr>
              <w:t>0.003</w:t>
            </w:r>
          </w:p>
        </w:tc>
        <w:tc>
          <w:tcPr>
            <w:vAlign w:val="center"/>
          </w:tcPr>
          <w:p w14:paraId="6C54F19F">
            <w:pPr>
              <w:jc w:val="center"/>
              <w:rPr>
                <w:sz w:val="21"/>
                <w:szCs w:val="21"/>
              </w:rPr>
            </w:pPr>
            <w:r>
              <w:rPr>
                <w:b/>
                <w:sz w:val="21"/>
                <w:szCs w:val="21"/>
              </w:rPr>
              <w:t>达标</w:t>
            </w:r>
          </w:p>
        </w:tc>
        <w:tc>
          <w:tcPr>
            <w:vAlign w:val="center"/>
          </w:tcPr>
          <w:p w14:paraId="2F54224B">
            <w:pPr>
              <w:jc w:val="center"/>
              <w:rPr>
                <w:sz w:val="21"/>
                <w:szCs w:val="21"/>
              </w:rPr>
            </w:pPr>
            <w:r>
              <w:rPr>
                <w:b/>
                <w:sz w:val="21"/>
                <w:szCs w:val="21"/>
              </w:rPr>
              <w:t>达标</w:t>
            </w:r>
          </w:p>
        </w:tc>
      </w:tr>
      <w:tr w14:paraId="4DAB33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19EE80">
            <w:pPr>
              <w:jc w:val="center"/>
              <w:rPr>
                <w:sz w:val="21"/>
                <w:szCs w:val="21"/>
              </w:rPr>
            </w:pPr>
            <w:r>
              <w:rPr>
                <w:sz w:val="21"/>
                <w:szCs w:val="21"/>
              </w:rPr>
              <w:t>1层</w:t>
            </w:r>
          </w:p>
        </w:tc>
        <w:tc>
          <w:tcPr>
            <w:vAlign w:val="center"/>
          </w:tcPr>
          <w:p w14:paraId="3E2D5245">
            <w:pPr>
              <w:jc w:val="center"/>
              <w:rPr>
                <w:sz w:val="21"/>
                <w:szCs w:val="21"/>
              </w:rPr>
            </w:pPr>
            <w:r>
              <w:rPr>
                <w:sz w:val="21"/>
                <w:szCs w:val="21"/>
              </w:rPr>
              <w:t>1182</w:t>
            </w:r>
          </w:p>
        </w:tc>
        <w:tc>
          <w:tcPr>
            <w:vAlign w:val="center"/>
          </w:tcPr>
          <w:p w14:paraId="5B840CD9">
            <w:pPr>
              <w:jc w:val="center"/>
              <w:rPr>
                <w:sz w:val="21"/>
                <w:szCs w:val="21"/>
              </w:rPr>
            </w:pPr>
            <w:r>
              <w:rPr>
                <w:sz w:val="21"/>
                <w:szCs w:val="21"/>
              </w:rPr>
              <w:t>面点间</w:t>
            </w:r>
          </w:p>
        </w:tc>
        <w:tc>
          <w:tcPr>
            <w:vAlign w:val="center"/>
          </w:tcPr>
          <w:p w14:paraId="0BA33EA5">
            <w:pPr>
              <w:jc w:val="center"/>
              <w:rPr>
                <w:sz w:val="21"/>
                <w:szCs w:val="21"/>
              </w:rPr>
            </w:pPr>
            <w:r>
              <w:rPr>
                <w:sz w:val="21"/>
                <w:szCs w:val="21"/>
              </w:rPr>
              <w:t>0.041</w:t>
            </w:r>
          </w:p>
        </w:tc>
        <w:tc>
          <w:tcPr>
            <w:vAlign w:val="center"/>
          </w:tcPr>
          <w:p w14:paraId="5B804AB2">
            <w:pPr>
              <w:jc w:val="center"/>
              <w:rPr>
                <w:sz w:val="21"/>
                <w:szCs w:val="21"/>
              </w:rPr>
            </w:pPr>
            <w:r>
              <w:rPr>
                <w:b/>
                <w:sz w:val="21"/>
                <w:szCs w:val="21"/>
              </w:rPr>
              <w:t>达标</w:t>
            </w:r>
          </w:p>
        </w:tc>
        <w:tc>
          <w:tcPr>
            <w:vAlign w:val="center"/>
          </w:tcPr>
          <w:p w14:paraId="1DFB725B">
            <w:pPr>
              <w:jc w:val="center"/>
              <w:rPr>
                <w:sz w:val="21"/>
                <w:szCs w:val="21"/>
              </w:rPr>
            </w:pPr>
            <w:r>
              <w:rPr>
                <w:b/>
                <w:sz w:val="21"/>
                <w:szCs w:val="21"/>
              </w:rPr>
              <w:t>达标</w:t>
            </w:r>
          </w:p>
        </w:tc>
      </w:tr>
      <w:tr w14:paraId="3EC1B8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96BBB2">
            <w:pPr>
              <w:jc w:val="center"/>
              <w:rPr>
                <w:sz w:val="21"/>
                <w:szCs w:val="21"/>
              </w:rPr>
            </w:pPr>
            <w:r>
              <w:rPr>
                <w:sz w:val="21"/>
                <w:szCs w:val="21"/>
              </w:rPr>
              <w:t>1层</w:t>
            </w:r>
          </w:p>
        </w:tc>
        <w:tc>
          <w:tcPr>
            <w:vAlign w:val="center"/>
          </w:tcPr>
          <w:p w14:paraId="1DB1546D">
            <w:pPr>
              <w:jc w:val="center"/>
              <w:rPr>
                <w:sz w:val="21"/>
                <w:szCs w:val="21"/>
              </w:rPr>
            </w:pPr>
            <w:r>
              <w:rPr>
                <w:sz w:val="21"/>
                <w:szCs w:val="21"/>
              </w:rPr>
              <w:t>1181</w:t>
            </w:r>
          </w:p>
        </w:tc>
        <w:tc>
          <w:tcPr>
            <w:vAlign w:val="center"/>
          </w:tcPr>
          <w:p w14:paraId="40254884">
            <w:pPr>
              <w:jc w:val="center"/>
              <w:rPr>
                <w:sz w:val="21"/>
                <w:szCs w:val="21"/>
              </w:rPr>
            </w:pPr>
            <w:r>
              <w:rPr>
                <w:sz w:val="21"/>
                <w:szCs w:val="21"/>
              </w:rPr>
              <w:t>主食库（戊类）</w:t>
            </w:r>
          </w:p>
        </w:tc>
        <w:tc>
          <w:tcPr>
            <w:vAlign w:val="center"/>
          </w:tcPr>
          <w:p w14:paraId="4FD0A49B">
            <w:pPr>
              <w:jc w:val="center"/>
              <w:rPr>
                <w:sz w:val="21"/>
                <w:szCs w:val="21"/>
              </w:rPr>
            </w:pPr>
            <w:r>
              <w:rPr>
                <w:sz w:val="21"/>
                <w:szCs w:val="21"/>
              </w:rPr>
              <w:t>0.041</w:t>
            </w:r>
          </w:p>
        </w:tc>
        <w:tc>
          <w:tcPr>
            <w:vAlign w:val="center"/>
          </w:tcPr>
          <w:p w14:paraId="2F84ECC3">
            <w:pPr>
              <w:jc w:val="center"/>
              <w:rPr>
                <w:sz w:val="21"/>
                <w:szCs w:val="21"/>
              </w:rPr>
            </w:pPr>
            <w:r>
              <w:rPr>
                <w:b/>
                <w:sz w:val="21"/>
                <w:szCs w:val="21"/>
              </w:rPr>
              <w:t>达标</w:t>
            </w:r>
          </w:p>
        </w:tc>
        <w:tc>
          <w:tcPr>
            <w:vAlign w:val="center"/>
          </w:tcPr>
          <w:p w14:paraId="6F07EE60">
            <w:pPr>
              <w:jc w:val="center"/>
              <w:rPr>
                <w:sz w:val="21"/>
                <w:szCs w:val="21"/>
              </w:rPr>
            </w:pPr>
            <w:r>
              <w:rPr>
                <w:b/>
                <w:sz w:val="21"/>
                <w:szCs w:val="21"/>
              </w:rPr>
              <w:t>达标</w:t>
            </w:r>
          </w:p>
        </w:tc>
      </w:tr>
      <w:tr w14:paraId="7FF9F5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3F901E">
            <w:pPr>
              <w:jc w:val="center"/>
              <w:rPr>
                <w:sz w:val="21"/>
                <w:szCs w:val="21"/>
              </w:rPr>
            </w:pPr>
            <w:r>
              <w:rPr>
                <w:sz w:val="21"/>
                <w:szCs w:val="21"/>
              </w:rPr>
              <w:t>1层</w:t>
            </w:r>
          </w:p>
        </w:tc>
        <w:tc>
          <w:tcPr>
            <w:vAlign w:val="center"/>
          </w:tcPr>
          <w:p w14:paraId="1F4792CD">
            <w:pPr>
              <w:jc w:val="center"/>
              <w:rPr>
                <w:sz w:val="21"/>
                <w:szCs w:val="21"/>
              </w:rPr>
            </w:pPr>
            <w:r>
              <w:rPr>
                <w:sz w:val="21"/>
                <w:szCs w:val="21"/>
              </w:rPr>
              <w:t>1168</w:t>
            </w:r>
          </w:p>
        </w:tc>
        <w:tc>
          <w:tcPr>
            <w:vAlign w:val="center"/>
          </w:tcPr>
          <w:p w14:paraId="38C8DE28">
            <w:pPr>
              <w:jc w:val="center"/>
              <w:rPr>
                <w:sz w:val="21"/>
                <w:szCs w:val="21"/>
              </w:rPr>
            </w:pPr>
            <w:r>
              <w:rPr>
                <w:sz w:val="21"/>
                <w:szCs w:val="21"/>
              </w:rPr>
              <w:t>入口门厅</w:t>
            </w:r>
          </w:p>
        </w:tc>
        <w:tc>
          <w:tcPr>
            <w:vAlign w:val="center"/>
          </w:tcPr>
          <w:p w14:paraId="750EEEF0">
            <w:pPr>
              <w:jc w:val="center"/>
              <w:rPr>
                <w:sz w:val="21"/>
                <w:szCs w:val="21"/>
              </w:rPr>
            </w:pPr>
            <w:r>
              <w:rPr>
                <w:sz w:val="21"/>
                <w:szCs w:val="21"/>
              </w:rPr>
              <w:t>0.041</w:t>
            </w:r>
          </w:p>
        </w:tc>
        <w:tc>
          <w:tcPr>
            <w:vAlign w:val="center"/>
          </w:tcPr>
          <w:p w14:paraId="4F334D81">
            <w:pPr>
              <w:jc w:val="center"/>
              <w:rPr>
                <w:sz w:val="21"/>
                <w:szCs w:val="21"/>
              </w:rPr>
            </w:pPr>
            <w:r>
              <w:rPr>
                <w:b/>
                <w:sz w:val="21"/>
                <w:szCs w:val="21"/>
              </w:rPr>
              <w:t>达标</w:t>
            </w:r>
          </w:p>
        </w:tc>
        <w:tc>
          <w:tcPr>
            <w:vAlign w:val="center"/>
          </w:tcPr>
          <w:p w14:paraId="4FFCA742">
            <w:pPr>
              <w:jc w:val="center"/>
              <w:rPr>
                <w:sz w:val="21"/>
                <w:szCs w:val="21"/>
              </w:rPr>
            </w:pPr>
            <w:r>
              <w:rPr>
                <w:b/>
                <w:sz w:val="21"/>
                <w:szCs w:val="21"/>
              </w:rPr>
              <w:t>达标</w:t>
            </w:r>
          </w:p>
        </w:tc>
      </w:tr>
      <w:tr w14:paraId="0186CD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3F9659">
            <w:pPr>
              <w:jc w:val="center"/>
              <w:rPr>
                <w:sz w:val="21"/>
                <w:szCs w:val="21"/>
              </w:rPr>
            </w:pPr>
            <w:r>
              <w:rPr>
                <w:sz w:val="21"/>
                <w:szCs w:val="21"/>
              </w:rPr>
              <w:t>1层</w:t>
            </w:r>
          </w:p>
        </w:tc>
        <w:tc>
          <w:tcPr>
            <w:vAlign w:val="center"/>
          </w:tcPr>
          <w:p w14:paraId="53C4F7AA">
            <w:pPr>
              <w:jc w:val="center"/>
              <w:rPr>
                <w:sz w:val="21"/>
                <w:szCs w:val="21"/>
              </w:rPr>
            </w:pPr>
            <w:r>
              <w:rPr>
                <w:sz w:val="21"/>
                <w:szCs w:val="21"/>
              </w:rPr>
              <w:t>1162</w:t>
            </w:r>
          </w:p>
        </w:tc>
        <w:tc>
          <w:tcPr>
            <w:vAlign w:val="center"/>
          </w:tcPr>
          <w:p w14:paraId="346A226A">
            <w:pPr>
              <w:jc w:val="center"/>
              <w:rPr>
                <w:sz w:val="21"/>
                <w:szCs w:val="21"/>
              </w:rPr>
            </w:pPr>
            <w:r>
              <w:rPr>
                <w:sz w:val="21"/>
                <w:szCs w:val="21"/>
              </w:rPr>
              <w:t>备餐间</w:t>
            </w:r>
          </w:p>
        </w:tc>
        <w:tc>
          <w:tcPr>
            <w:vAlign w:val="center"/>
          </w:tcPr>
          <w:p w14:paraId="74DDEE33">
            <w:pPr>
              <w:jc w:val="center"/>
              <w:rPr>
                <w:sz w:val="21"/>
                <w:szCs w:val="21"/>
              </w:rPr>
            </w:pPr>
            <w:r>
              <w:rPr>
                <w:sz w:val="21"/>
                <w:szCs w:val="21"/>
              </w:rPr>
              <w:t>0.041</w:t>
            </w:r>
          </w:p>
        </w:tc>
        <w:tc>
          <w:tcPr>
            <w:vAlign w:val="center"/>
          </w:tcPr>
          <w:p w14:paraId="06934D8E">
            <w:pPr>
              <w:jc w:val="center"/>
              <w:rPr>
                <w:sz w:val="21"/>
                <w:szCs w:val="21"/>
              </w:rPr>
            </w:pPr>
            <w:r>
              <w:rPr>
                <w:b/>
                <w:sz w:val="21"/>
                <w:szCs w:val="21"/>
              </w:rPr>
              <w:t>达标</w:t>
            </w:r>
          </w:p>
        </w:tc>
        <w:tc>
          <w:tcPr>
            <w:vAlign w:val="center"/>
          </w:tcPr>
          <w:p w14:paraId="430BBFB3">
            <w:pPr>
              <w:jc w:val="center"/>
              <w:rPr>
                <w:sz w:val="21"/>
                <w:szCs w:val="21"/>
              </w:rPr>
            </w:pPr>
            <w:r>
              <w:rPr>
                <w:b/>
                <w:sz w:val="21"/>
                <w:szCs w:val="21"/>
              </w:rPr>
              <w:t>达标</w:t>
            </w:r>
          </w:p>
        </w:tc>
      </w:tr>
      <w:tr w14:paraId="22D2D7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1BB373">
            <w:pPr>
              <w:jc w:val="center"/>
              <w:rPr>
                <w:sz w:val="21"/>
                <w:szCs w:val="21"/>
              </w:rPr>
            </w:pPr>
            <w:r>
              <w:rPr>
                <w:sz w:val="21"/>
                <w:szCs w:val="21"/>
              </w:rPr>
              <w:t>1层</w:t>
            </w:r>
          </w:p>
        </w:tc>
        <w:tc>
          <w:tcPr>
            <w:vAlign w:val="center"/>
          </w:tcPr>
          <w:p w14:paraId="60196128">
            <w:pPr>
              <w:jc w:val="center"/>
              <w:rPr>
                <w:sz w:val="21"/>
                <w:szCs w:val="21"/>
              </w:rPr>
            </w:pPr>
            <w:r>
              <w:rPr>
                <w:sz w:val="21"/>
                <w:szCs w:val="21"/>
              </w:rPr>
              <w:t>1173</w:t>
            </w:r>
          </w:p>
        </w:tc>
        <w:tc>
          <w:tcPr>
            <w:vAlign w:val="center"/>
          </w:tcPr>
          <w:p w14:paraId="5FB68E1D">
            <w:pPr>
              <w:jc w:val="center"/>
              <w:rPr>
                <w:sz w:val="21"/>
                <w:szCs w:val="21"/>
              </w:rPr>
            </w:pPr>
            <w:r>
              <w:rPr>
                <w:sz w:val="21"/>
                <w:szCs w:val="21"/>
              </w:rPr>
              <w:t>检测室</w:t>
            </w:r>
          </w:p>
        </w:tc>
        <w:tc>
          <w:tcPr>
            <w:vAlign w:val="center"/>
          </w:tcPr>
          <w:p w14:paraId="1F284CBA">
            <w:pPr>
              <w:jc w:val="center"/>
              <w:rPr>
                <w:sz w:val="21"/>
                <w:szCs w:val="21"/>
              </w:rPr>
            </w:pPr>
            <w:r>
              <w:rPr>
                <w:sz w:val="21"/>
                <w:szCs w:val="21"/>
              </w:rPr>
              <w:t>0.041</w:t>
            </w:r>
          </w:p>
        </w:tc>
        <w:tc>
          <w:tcPr>
            <w:vAlign w:val="center"/>
          </w:tcPr>
          <w:p w14:paraId="01E92696">
            <w:pPr>
              <w:jc w:val="center"/>
              <w:rPr>
                <w:sz w:val="21"/>
                <w:szCs w:val="21"/>
              </w:rPr>
            </w:pPr>
            <w:r>
              <w:rPr>
                <w:b/>
                <w:sz w:val="21"/>
                <w:szCs w:val="21"/>
              </w:rPr>
              <w:t>达标</w:t>
            </w:r>
          </w:p>
        </w:tc>
        <w:tc>
          <w:tcPr>
            <w:vAlign w:val="center"/>
          </w:tcPr>
          <w:p w14:paraId="2B41C971">
            <w:pPr>
              <w:jc w:val="center"/>
              <w:rPr>
                <w:sz w:val="21"/>
                <w:szCs w:val="21"/>
              </w:rPr>
            </w:pPr>
            <w:r>
              <w:rPr>
                <w:b/>
                <w:sz w:val="21"/>
                <w:szCs w:val="21"/>
              </w:rPr>
              <w:t>达标</w:t>
            </w:r>
          </w:p>
        </w:tc>
      </w:tr>
      <w:tr w14:paraId="3F6C36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790A9F">
            <w:pPr>
              <w:jc w:val="center"/>
              <w:rPr>
                <w:sz w:val="21"/>
                <w:szCs w:val="21"/>
              </w:rPr>
            </w:pPr>
            <w:r>
              <w:rPr>
                <w:sz w:val="21"/>
                <w:szCs w:val="21"/>
              </w:rPr>
              <w:t>1层</w:t>
            </w:r>
          </w:p>
        </w:tc>
        <w:tc>
          <w:tcPr>
            <w:vAlign w:val="center"/>
          </w:tcPr>
          <w:p w14:paraId="6E6ADF8A">
            <w:pPr>
              <w:jc w:val="center"/>
              <w:rPr>
                <w:sz w:val="21"/>
                <w:szCs w:val="21"/>
              </w:rPr>
            </w:pPr>
            <w:r>
              <w:rPr>
                <w:sz w:val="21"/>
                <w:szCs w:val="21"/>
              </w:rPr>
              <w:t>1167</w:t>
            </w:r>
          </w:p>
        </w:tc>
        <w:tc>
          <w:tcPr>
            <w:vAlign w:val="center"/>
          </w:tcPr>
          <w:p w14:paraId="0A5BA8CE">
            <w:pPr>
              <w:jc w:val="center"/>
              <w:rPr>
                <w:sz w:val="21"/>
                <w:szCs w:val="21"/>
              </w:rPr>
            </w:pPr>
            <w:r>
              <w:rPr>
                <w:sz w:val="21"/>
                <w:szCs w:val="21"/>
              </w:rPr>
              <w:t>加工间</w:t>
            </w:r>
          </w:p>
        </w:tc>
        <w:tc>
          <w:tcPr>
            <w:vAlign w:val="center"/>
          </w:tcPr>
          <w:p w14:paraId="322C3195">
            <w:pPr>
              <w:jc w:val="center"/>
              <w:rPr>
                <w:sz w:val="21"/>
                <w:szCs w:val="21"/>
              </w:rPr>
            </w:pPr>
            <w:r>
              <w:rPr>
                <w:sz w:val="21"/>
                <w:szCs w:val="21"/>
              </w:rPr>
              <w:t>0.041</w:t>
            </w:r>
          </w:p>
        </w:tc>
        <w:tc>
          <w:tcPr>
            <w:vAlign w:val="center"/>
          </w:tcPr>
          <w:p w14:paraId="3D0A6526">
            <w:pPr>
              <w:jc w:val="center"/>
              <w:rPr>
                <w:sz w:val="21"/>
                <w:szCs w:val="21"/>
              </w:rPr>
            </w:pPr>
            <w:r>
              <w:rPr>
                <w:b/>
                <w:sz w:val="21"/>
                <w:szCs w:val="21"/>
              </w:rPr>
              <w:t>达标</w:t>
            </w:r>
          </w:p>
        </w:tc>
        <w:tc>
          <w:tcPr>
            <w:vAlign w:val="center"/>
          </w:tcPr>
          <w:p w14:paraId="3F83E3E5">
            <w:pPr>
              <w:jc w:val="center"/>
              <w:rPr>
                <w:sz w:val="21"/>
                <w:szCs w:val="21"/>
              </w:rPr>
            </w:pPr>
            <w:r>
              <w:rPr>
                <w:b/>
                <w:sz w:val="21"/>
                <w:szCs w:val="21"/>
              </w:rPr>
              <w:t>达标</w:t>
            </w:r>
          </w:p>
        </w:tc>
      </w:tr>
      <w:tr w14:paraId="7A3709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5E36F7">
            <w:pPr>
              <w:jc w:val="center"/>
              <w:rPr>
                <w:sz w:val="21"/>
                <w:szCs w:val="21"/>
              </w:rPr>
            </w:pPr>
            <w:r>
              <w:rPr>
                <w:sz w:val="21"/>
                <w:szCs w:val="21"/>
              </w:rPr>
              <w:t>1层</w:t>
            </w:r>
          </w:p>
        </w:tc>
        <w:tc>
          <w:tcPr>
            <w:vAlign w:val="center"/>
          </w:tcPr>
          <w:p w14:paraId="5A0B3A82">
            <w:pPr>
              <w:jc w:val="center"/>
              <w:rPr>
                <w:sz w:val="21"/>
                <w:szCs w:val="21"/>
              </w:rPr>
            </w:pPr>
            <w:r>
              <w:rPr>
                <w:sz w:val="21"/>
                <w:szCs w:val="21"/>
              </w:rPr>
              <w:t>1145</w:t>
            </w:r>
          </w:p>
        </w:tc>
        <w:tc>
          <w:tcPr>
            <w:vAlign w:val="center"/>
          </w:tcPr>
          <w:p w14:paraId="1780D418">
            <w:pPr>
              <w:jc w:val="center"/>
              <w:rPr>
                <w:sz w:val="21"/>
                <w:szCs w:val="21"/>
              </w:rPr>
            </w:pPr>
            <w:r>
              <w:rPr>
                <w:sz w:val="21"/>
                <w:szCs w:val="21"/>
              </w:rPr>
              <w:t>加工间</w:t>
            </w:r>
          </w:p>
        </w:tc>
        <w:tc>
          <w:tcPr>
            <w:vAlign w:val="center"/>
          </w:tcPr>
          <w:p w14:paraId="04F7D3C9">
            <w:pPr>
              <w:jc w:val="center"/>
              <w:rPr>
                <w:sz w:val="21"/>
                <w:szCs w:val="21"/>
              </w:rPr>
            </w:pPr>
            <w:r>
              <w:rPr>
                <w:sz w:val="21"/>
                <w:szCs w:val="21"/>
              </w:rPr>
              <w:t>0.041</w:t>
            </w:r>
          </w:p>
        </w:tc>
        <w:tc>
          <w:tcPr>
            <w:vAlign w:val="center"/>
          </w:tcPr>
          <w:p w14:paraId="5F58D925">
            <w:pPr>
              <w:jc w:val="center"/>
              <w:rPr>
                <w:sz w:val="21"/>
                <w:szCs w:val="21"/>
              </w:rPr>
            </w:pPr>
            <w:r>
              <w:rPr>
                <w:b/>
                <w:sz w:val="21"/>
                <w:szCs w:val="21"/>
              </w:rPr>
              <w:t>达标</w:t>
            </w:r>
          </w:p>
        </w:tc>
        <w:tc>
          <w:tcPr>
            <w:vAlign w:val="center"/>
          </w:tcPr>
          <w:p w14:paraId="70D3327B">
            <w:pPr>
              <w:jc w:val="center"/>
              <w:rPr>
                <w:sz w:val="21"/>
                <w:szCs w:val="21"/>
              </w:rPr>
            </w:pPr>
            <w:r>
              <w:rPr>
                <w:b/>
                <w:sz w:val="21"/>
                <w:szCs w:val="21"/>
              </w:rPr>
              <w:t>达标</w:t>
            </w:r>
          </w:p>
        </w:tc>
      </w:tr>
      <w:tr w14:paraId="2DBAB4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0EDF811">
            <w:pPr>
              <w:jc w:val="center"/>
              <w:rPr>
                <w:sz w:val="21"/>
                <w:szCs w:val="21"/>
              </w:rPr>
            </w:pPr>
            <w:r>
              <w:rPr>
                <w:sz w:val="21"/>
                <w:szCs w:val="21"/>
              </w:rPr>
              <w:t>2层</w:t>
            </w:r>
          </w:p>
        </w:tc>
        <w:tc>
          <w:tcPr>
            <w:vAlign w:val="center"/>
          </w:tcPr>
          <w:p w14:paraId="512BC2B2">
            <w:pPr>
              <w:jc w:val="center"/>
              <w:rPr>
                <w:sz w:val="21"/>
                <w:szCs w:val="21"/>
              </w:rPr>
            </w:pPr>
            <w:r>
              <w:rPr>
                <w:sz w:val="21"/>
                <w:szCs w:val="21"/>
              </w:rPr>
              <w:t>2119</w:t>
            </w:r>
          </w:p>
        </w:tc>
        <w:tc>
          <w:tcPr>
            <w:vAlign w:val="center"/>
          </w:tcPr>
          <w:p w14:paraId="2240B1BB">
            <w:pPr>
              <w:jc w:val="center"/>
              <w:rPr>
                <w:sz w:val="21"/>
                <w:szCs w:val="21"/>
              </w:rPr>
            </w:pPr>
            <w:r>
              <w:rPr>
                <w:sz w:val="21"/>
                <w:szCs w:val="21"/>
              </w:rPr>
              <w:t>HT2</w:t>
            </w:r>
          </w:p>
        </w:tc>
        <w:tc>
          <w:tcPr>
            <w:vAlign w:val="center"/>
          </w:tcPr>
          <w:p w14:paraId="111A75FD">
            <w:pPr>
              <w:jc w:val="center"/>
              <w:rPr>
                <w:sz w:val="21"/>
                <w:szCs w:val="21"/>
              </w:rPr>
            </w:pPr>
            <w:r>
              <w:rPr>
                <w:sz w:val="21"/>
                <w:szCs w:val="21"/>
              </w:rPr>
              <w:t>0.041</w:t>
            </w:r>
          </w:p>
        </w:tc>
        <w:tc>
          <w:tcPr>
            <w:vAlign w:val="center"/>
          </w:tcPr>
          <w:p w14:paraId="11D9EEA3">
            <w:pPr>
              <w:jc w:val="center"/>
              <w:rPr>
                <w:sz w:val="21"/>
                <w:szCs w:val="21"/>
              </w:rPr>
            </w:pPr>
            <w:r>
              <w:rPr>
                <w:b/>
                <w:sz w:val="21"/>
                <w:szCs w:val="21"/>
              </w:rPr>
              <w:t>达标</w:t>
            </w:r>
          </w:p>
        </w:tc>
        <w:tc>
          <w:tcPr>
            <w:vAlign w:val="center"/>
          </w:tcPr>
          <w:p w14:paraId="2004A0B7">
            <w:pPr>
              <w:jc w:val="center"/>
              <w:rPr>
                <w:sz w:val="21"/>
                <w:szCs w:val="21"/>
              </w:rPr>
            </w:pPr>
            <w:r>
              <w:rPr>
                <w:b/>
                <w:sz w:val="21"/>
                <w:szCs w:val="21"/>
              </w:rPr>
              <w:t>达标</w:t>
            </w:r>
          </w:p>
        </w:tc>
      </w:tr>
      <w:tr w14:paraId="175B23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CB3B5E">
            <w:pPr>
              <w:jc w:val="center"/>
              <w:rPr>
                <w:sz w:val="21"/>
                <w:szCs w:val="21"/>
              </w:rPr>
            </w:pPr>
            <w:r>
              <w:rPr>
                <w:sz w:val="21"/>
                <w:szCs w:val="21"/>
              </w:rPr>
              <w:t>2层</w:t>
            </w:r>
          </w:p>
        </w:tc>
        <w:tc>
          <w:tcPr>
            <w:vAlign w:val="center"/>
          </w:tcPr>
          <w:p w14:paraId="647CE50D">
            <w:pPr>
              <w:jc w:val="center"/>
              <w:rPr>
                <w:sz w:val="21"/>
                <w:szCs w:val="21"/>
              </w:rPr>
            </w:pPr>
            <w:r>
              <w:rPr>
                <w:sz w:val="21"/>
                <w:szCs w:val="21"/>
              </w:rPr>
              <w:t>2115</w:t>
            </w:r>
          </w:p>
        </w:tc>
        <w:tc>
          <w:tcPr>
            <w:vAlign w:val="center"/>
          </w:tcPr>
          <w:p w14:paraId="37BC0847">
            <w:pPr>
              <w:jc w:val="center"/>
              <w:rPr>
                <w:sz w:val="21"/>
                <w:szCs w:val="21"/>
              </w:rPr>
            </w:pPr>
            <w:r>
              <w:rPr>
                <w:sz w:val="21"/>
                <w:szCs w:val="21"/>
              </w:rPr>
              <w:t>备餐间</w:t>
            </w:r>
          </w:p>
        </w:tc>
        <w:tc>
          <w:tcPr>
            <w:vAlign w:val="center"/>
          </w:tcPr>
          <w:p w14:paraId="4FEA285A">
            <w:pPr>
              <w:jc w:val="center"/>
              <w:rPr>
                <w:sz w:val="21"/>
                <w:szCs w:val="21"/>
              </w:rPr>
            </w:pPr>
            <w:r>
              <w:rPr>
                <w:sz w:val="21"/>
                <w:szCs w:val="21"/>
              </w:rPr>
              <w:t>0.041</w:t>
            </w:r>
          </w:p>
        </w:tc>
        <w:tc>
          <w:tcPr>
            <w:vAlign w:val="center"/>
          </w:tcPr>
          <w:p w14:paraId="6CF385E2">
            <w:pPr>
              <w:jc w:val="center"/>
              <w:rPr>
                <w:sz w:val="21"/>
                <w:szCs w:val="21"/>
              </w:rPr>
            </w:pPr>
            <w:r>
              <w:rPr>
                <w:b/>
                <w:sz w:val="21"/>
                <w:szCs w:val="21"/>
              </w:rPr>
              <w:t>达标</w:t>
            </w:r>
          </w:p>
        </w:tc>
        <w:tc>
          <w:tcPr>
            <w:vAlign w:val="center"/>
          </w:tcPr>
          <w:p w14:paraId="176F8BE9">
            <w:pPr>
              <w:jc w:val="center"/>
              <w:rPr>
                <w:sz w:val="21"/>
                <w:szCs w:val="21"/>
              </w:rPr>
            </w:pPr>
            <w:r>
              <w:rPr>
                <w:b/>
                <w:sz w:val="21"/>
                <w:szCs w:val="21"/>
              </w:rPr>
              <w:t>达标</w:t>
            </w:r>
          </w:p>
        </w:tc>
      </w:tr>
      <w:tr w14:paraId="3767AB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E18ECB">
            <w:pPr>
              <w:jc w:val="center"/>
              <w:rPr>
                <w:sz w:val="21"/>
                <w:szCs w:val="21"/>
              </w:rPr>
            </w:pPr>
            <w:r>
              <w:rPr>
                <w:sz w:val="21"/>
                <w:szCs w:val="21"/>
              </w:rPr>
              <w:t>2层</w:t>
            </w:r>
          </w:p>
        </w:tc>
        <w:tc>
          <w:tcPr>
            <w:vAlign w:val="center"/>
          </w:tcPr>
          <w:p w14:paraId="68658EA9">
            <w:pPr>
              <w:jc w:val="center"/>
              <w:rPr>
                <w:sz w:val="21"/>
                <w:szCs w:val="21"/>
              </w:rPr>
            </w:pPr>
            <w:r>
              <w:rPr>
                <w:sz w:val="21"/>
                <w:szCs w:val="21"/>
              </w:rPr>
              <w:t>2114</w:t>
            </w:r>
          </w:p>
        </w:tc>
        <w:tc>
          <w:tcPr>
            <w:vAlign w:val="center"/>
          </w:tcPr>
          <w:p w14:paraId="64BE7631">
            <w:pPr>
              <w:jc w:val="center"/>
              <w:rPr>
                <w:sz w:val="21"/>
                <w:szCs w:val="21"/>
              </w:rPr>
            </w:pPr>
            <w:r>
              <w:rPr>
                <w:sz w:val="21"/>
                <w:szCs w:val="21"/>
              </w:rPr>
              <w:t>备餐间</w:t>
            </w:r>
          </w:p>
        </w:tc>
        <w:tc>
          <w:tcPr>
            <w:vAlign w:val="center"/>
          </w:tcPr>
          <w:p w14:paraId="0ED91933">
            <w:pPr>
              <w:jc w:val="center"/>
              <w:rPr>
                <w:sz w:val="21"/>
                <w:szCs w:val="21"/>
              </w:rPr>
            </w:pPr>
            <w:r>
              <w:rPr>
                <w:sz w:val="21"/>
                <w:szCs w:val="21"/>
              </w:rPr>
              <w:t>0.041</w:t>
            </w:r>
          </w:p>
        </w:tc>
        <w:tc>
          <w:tcPr>
            <w:vAlign w:val="center"/>
          </w:tcPr>
          <w:p w14:paraId="3058C61C">
            <w:pPr>
              <w:jc w:val="center"/>
              <w:rPr>
                <w:sz w:val="21"/>
                <w:szCs w:val="21"/>
              </w:rPr>
            </w:pPr>
            <w:r>
              <w:rPr>
                <w:b/>
                <w:sz w:val="21"/>
                <w:szCs w:val="21"/>
              </w:rPr>
              <w:t>达标</w:t>
            </w:r>
          </w:p>
        </w:tc>
        <w:tc>
          <w:tcPr>
            <w:vAlign w:val="center"/>
          </w:tcPr>
          <w:p w14:paraId="646DF12A">
            <w:pPr>
              <w:jc w:val="center"/>
              <w:rPr>
                <w:sz w:val="21"/>
                <w:szCs w:val="21"/>
              </w:rPr>
            </w:pPr>
            <w:r>
              <w:rPr>
                <w:b/>
                <w:sz w:val="21"/>
                <w:szCs w:val="21"/>
              </w:rPr>
              <w:t>达标</w:t>
            </w:r>
          </w:p>
        </w:tc>
      </w:tr>
      <w:tr w14:paraId="1A163D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30B8C6">
            <w:pPr>
              <w:jc w:val="center"/>
              <w:rPr>
                <w:sz w:val="21"/>
                <w:szCs w:val="21"/>
              </w:rPr>
            </w:pPr>
            <w:r>
              <w:rPr>
                <w:sz w:val="21"/>
                <w:szCs w:val="21"/>
              </w:rPr>
              <w:t>2层</w:t>
            </w:r>
          </w:p>
        </w:tc>
        <w:tc>
          <w:tcPr>
            <w:vAlign w:val="center"/>
          </w:tcPr>
          <w:p w14:paraId="7A0C6D53">
            <w:pPr>
              <w:jc w:val="center"/>
              <w:rPr>
                <w:sz w:val="21"/>
                <w:szCs w:val="21"/>
              </w:rPr>
            </w:pPr>
            <w:r>
              <w:rPr>
                <w:sz w:val="21"/>
                <w:szCs w:val="21"/>
              </w:rPr>
              <w:t>2112</w:t>
            </w:r>
          </w:p>
        </w:tc>
        <w:tc>
          <w:tcPr>
            <w:vAlign w:val="center"/>
          </w:tcPr>
          <w:p w14:paraId="68AA0C78">
            <w:pPr>
              <w:jc w:val="center"/>
              <w:rPr>
                <w:sz w:val="21"/>
                <w:szCs w:val="21"/>
              </w:rPr>
            </w:pPr>
            <w:r>
              <w:rPr>
                <w:sz w:val="21"/>
                <w:szCs w:val="21"/>
              </w:rPr>
              <w:t>备餐间</w:t>
            </w:r>
          </w:p>
        </w:tc>
        <w:tc>
          <w:tcPr>
            <w:vAlign w:val="center"/>
          </w:tcPr>
          <w:p w14:paraId="4BAE3457">
            <w:pPr>
              <w:jc w:val="center"/>
              <w:rPr>
                <w:sz w:val="21"/>
                <w:szCs w:val="21"/>
              </w:rPr>
            </w:pPr>
            <w:r>
              <w:rPr>
                <w:sz w:val="21"/>
                <w:szCs w:val="21"/>
              </w:rPr>
              <w:t>0.041</w:t>
            </w:r>
          </w:p>
        </w:tc>
        <w:tc>
          <w:tcPr>
            <w:vAlign w:val="center"/>
          </w:tcPr>
          <w:p w14:paraId="2A38D3C0">
            <w:pPr>
              <w:jc w:val="center"/>
              <w:rPr>
                <w:sz w:val="21"/>
                <w:szCs w:val="21"/>
              </w:rPr>
            </w:pPr>
            <w:r>
              <w:rPr>
                <w:b/>
                <w:sz w:val="21"/>
                <w:szCs w:val="21"/>
              </w:rPr>
              <w:t>达标</w:t>
            </w:r>
          </w:p>
        </w:tc>
        <w:tc>
          <w:tcPr>
            <w:vAlign w:val="center"/>
          </w:tcPr>
          <w:p w14:paraId="6122178F">
            <w:pPr>
              <w:jc w:val="center"/>
              <w:rPr>
                <w:sz w:val="21"/>
                <w:szCs w:val="21"/>
              </w:rPr>
            </w:pPr>
            <w:r>
              <w:rPr>
                <w:b/>
                <w:sz w:val="21"/>
                <w:szCs w:val="21"/>
              </w:rPr>
              <w:t>达标</w:t>
            </w:r>
          </w:p>
        </w:tc>
      </w:tr>
      <w:tr w14:paraId="68A227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BAC28C">
            <w:pPr>
              <w:jc w:val="center"/>
              <w:rPr>
                <w:sz w:val="21"/>
                <w:szCs w:val="21"/>
              </w:rPr>
            </w:pPr>
            <w:r>
              <w:rPr>
                <w:sz w:val="21"/>
                <w:szCs w:val="21"/>
              </w:rPr>
              <w:t>2层</w:t>
            </w:r>
          </w:p>
        </w:tc>
        <w:tc>
          <w:tcPr>
            <w:vAlign w:val="center"/>
          </w:tcPr>
          <w:p w14:paraId="470AE764">
            <w:pPr>
              <w:jc w:val="center"/>
              <w:rPr>
                <w:sz w:val="21"/>
                <w:szCs w:val="21"/>
              </w:rPr>
            </w:pPr>
            <w:r>
              <w:rPr>
                <w:sz w:val="21"/>
                <w:szCs w:val="21"/>
              </w:rPr>
              <w:t>2113</w:t>
            </w:r>
          </w:p>
        </w:tc>
        <w:tc>
          <w:tcPr>
            <w:vAlign w:val="center"/>
          </w:tcPr>
          <w:p w14:paraId="4E0BF704">
            <w:pPr>
              <w:jc w:val="center"/>
              <w:rPr>
                <w:sz w:val="21"/>
                <w:szCs w:val="21"/>
              </w:rPr>
            </w:pPr>
            <w:r>
              <w:rPr>
                <w:sz w:val="21"/>
                <w:szCs w:val="21"/>
              </w:rPr>
              <w:t>备餐间</w:t>
            </w:r>
          </w:p>
        </w:tc>
        <w:tc>
          <w:tcPr>
            <w:vAlign w:val="center"/>
          </w:tcPr>
          <w:p w14:paraId="763B2BB4">
            <w:pPr>
              <w:jc w:val="center"/>
              <w:rPr>
                <w:sz w:val="21"/>
                <w:szCs w:val="21"/>
              </w:rPr>
            </w:pPr>
            <w:r>
              <w:rPr>
                <w:sz w:val="21"/>
                <w:szCs w:val="21"/>
              </w:rPr>
              <w:t>0.041</w:t>
            </w:r>
          </w:p>
        </w:tc>
        <w:tc>
          <w:tcPr>
            <w:vAlign w:val="center"/>
          </w:tcPr>
          <w:p w14:paraId="4292AF22">
            <w:pPr>
              <w:jc w:val="center"/>
              <w:rPr>
                <w:sz w:val="21"/>
                <w:szCs w:val="21"/>
              </w:rPr>
            </w:pPr>
            <w:r>
              <w:rPr>
                <w:b/>
                <w:sz w:val="21"/>
                <w:szCs w:val="21"/>
              </w:rPr>
              <w:t>达标</w:t>
            </w:r>
          </w:p>
        </w:tc>
        <w:tc>
          <w:tcPr>
            <w:vAlign w:val="center"/>
          </w:tcPr>
          <w:p w14:paraId="07A762BC">
            <w:pPr>
              <w:jc w:val="center"/>
              <w:rPr>
                <w:sz w:val="21"/>
                <w:szCs w:val="21"/>
              </w:rPr>
            </w:pPr>
            <w:r>
              <w:rPr>
                <w:b/>
                <w:sz w:val="21"/>
                <w:szCs w:val="21"/>
              </w:rPr>
              <w:t>达标</w:t>
            </w:r>
          </w:p>
        </w:tc>
      </w:tr>
      <w:tr w14:paraId="0FA8C3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31CD33">
            <w:pPr>
              <w:jc w:val="center"/>
              <w:rPr>
                <w:sz w:val="21"/>
                <w:szCs w:val="21"/>
              </w:rPr>
            </w:pPr>
            <w:r>
              <w:rPr>
                <w:sz w:val="21"/>
                <w:szCs w:val="21"/>
              </w:rPr>
              <w:t>2层</w:t>
            </w:r>
          </w:p>
        </w:tc>
        <w:tc>
          <w:tcPr>
            <w:vAlign w:val="center"/>
          </w:tcPr>
          <w:p w14:paraId="3C7447E9">
            <w:pPr>
              <w:jc w:val="center"/>
              <w:rPr>
                <w:sz w:val="21"/>
                <w:szCs w:val="21"/>
              </w:rPr>
            </w:pPr>
            <w:r>
              <w:rPr>
                <w:sz w:val="21"/>
                <w:szCs w:val="21"/>
              </w:rPr>
              <w:t>2110</w:t>
            </w:r>
          </w:p>
        </w:tc>
        <w:tc>
          <w:tcPr>
            <w:vAlign w:val="center"/>
          </w:tcPr>
          <w:p w14:paraId="2AEB6DEB">
            <w:pPr>
              <w:jc w:val="center"/>
              <w:rPr>
                <w:sz w:val="21"/>
                <w:szCs w:val="21"/>
              </w:rPr>
            </w:pPr>
            <w:r>
              <w:rPr>
                <w:sz w:val="21"/>
                <w:szCs w:val="21"/>
              </w:rPr>
              <w:t>备餐间</w:t>
            </w:r>
          </w:p>
        </w:tc>
        <w:tc>
          <w:tcPr>
            <w:vAlign w:val="center"/>
          </w:tcPr>
          <w:p w14:paraId="299C5BB7">
            <w:pPr>
              <w:jc w:val="center"/>
              <w:rPr>
                <w:sz w:val="21"/>
                <w:szCs w:val="21"/>
              </w:rPr>
            </w:pPr>
            <w:r>
              <w:rPr>
                <w:sz w:val="21"/>
                <w:szCs w:val="21"/>
              </w:rPr>
              <w:t>0.041</w:t>
            </w:r>
          </w:p>
        </w:tc>
        <w:tc>
          <w:tcPr>
            <w:vAlign w:val="center"/>
          </w:tcPr>
          <w:p w14:paraId="403C3CA1">
            <w:pPr>
              <w:jc w:val="center"/>
              <w:rPr>
                <w:sz w:val="21"/>
                <w:szCs w:val="21"/>
              </w:rPr>
            </w:pPr>
            <w:r>
              <w:rPr>
                <w:b/>
                <w:sz w:val="21"/>
                <w:szCs w:val="21"/>
              </w:rPr>
              <w:t>达标</w:t>
            </w:r>
          </w:p>
        </w:tc>
        <w:tc>
          <w:tcPr>
            <w:vAlign w:val="center"/>
          </w:tcPr>
          <w:p w14:paraId="1E091CCD">
            <w:pPr>
              <w:jc w:val="center"/>
              <w:rPr>
                <w:sz w:val="21"/>
                <w:szCs w:val="21"/>
              </w:rPr>
            </w:pPr>
            <w:r>
              <w:rPr>
                <w:b/>
                <w:sz w:val="21"/>
                <w:szCs w:val="21"/>
              </w:rPr>
              <w:t>达标</w:t>
            </w:r>
          </w:p>
        </w:tc>
      </w:tr>
      <w:tr w14:paraId="33D0AE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5479152">
            <w:pPr>
              <w:jc w:val="center"/>
              <w:rPr>
                <w:sz w:val="21"/>
                <w:szCs w:val="21"/>
              </w:rPr>
            </w:pPr>
            <w:r>
              <w:rPr>
                <w:sz w:val="21"/>
                <w:szCs w:val="21"/>
              </w:rPr>
              <w:t>2层</w:t>
            </w:r>
          </w:p>
        </w:tc>
        <w:tc>
          <w:tcPr>
            <w:vAlign w:val="center"/>
          </w:tcPr>
          <w:p w14:paraId="13CE4FFD">
            <w:pPr>
              <w:jc w:val="center"/>
              <w:rPr>
                <w:sz w:val="21"/>
                <w:szCs w:val="21"/>
              </w:rPr>
            </w:pPr>
            <w:r>
              <w:rPr>
                <w:sz w:val="21"/>
                <w:szCs w:val="21"/>
              </w:rPr>
              <w:t>2111</w:t>
            </w:r>
          </w:p>
        </w:tc>
        <w:tc>
          <w:tcPr>
            <w:vAlign w:val="center"/>
          </w:tcPr>
          <w:p w14:paraId="7C348979">
            <w:pPr>
              <w:jc w:val="center"/>
              <w:rPr>
                <w:sz w:val="21"/>
                <w:szCs w:val="21"/>
              </w:rPr>
            </w:pPr>
            <w:r>
              <w:rPr>
                <w:sz w:val="21"/>
                <w:szCs w:val="21"/>
              </w:rPr>
              <w:t>备餐间</w:t>
            </w:r>
          </w:p>
        </w:tc>
        <w:tc>
          <w:tcPr>
            <w:vAlign w:val="center"/>
          </w:tcPr>
          <w:p w14:paraId="643D8376">
            <w:pPr>
              <w:jc w:val="center"/>
              <w:rPr>
                <w:sz w:val="21"/>
                <w:szCs w:val="21"/>
              </w:rPr>
            </w:pPr>
            <w:r>
              <w:rPr>
                <w:sz w:val="21"/>
                <w:szCs w:val="21"/>
              </w:rPr>
              <w:t>0.041</w:t>
            </w:r>
          </w:p>
        </w:tc>
        <w:tc>
          <w:tcPr>
            <w:vAlign w:val="center"/>
          </w:tcPr>
          <w:p w14:paraId="62963EFA">
            <w:pPr>
              <w:jc w:val="center"/>
              <w:rPr>
                <w:sz w:val="21"/>
                <w:szCs w:val="21"/>
              </w:rPr>
            </w:pPr>
            <w:r>
              <w:rPr>
                <w:b/>
                <w:sz w:val="21"/>
                <w:szCs w:val="21"/>
              </w:rPr>
              <w:t>达标</w:t>
            </w:r>
          </w:p>
        </w:tc>
        <w:tc>
          <w:tcPr>
            <w:vAlign w:val="center"/>
          </w:tcPr>
          <w:p w14:paraId="318FFDEF">
            <w:pPr>
              <w:jc w:val="center"/>
              <w:rPr>
                <w:sz w:val="21"/>
                <w:szCs w:val="21"/>
              </w:rPr>
            </w:pPr>
            <w:r>
              <w:rPr>
                <w:b/>
                <w:sz w:val="21"/>
                <w:szCs w:val="21"/>
              </w:rPr>
              <w:t>达标</w:t>
            </w:r>
          </w:p>
        </w:tc>
      </w:tr>
      <w:tr w14:paraId="265E9F91">
        <w:tblPrEx>
          <w:tblCellMar>
            <w:top w:w="0" w:type="dxa"/>
            <w:left w:w="108" w:type="dxa"/>
            <w:bottom w:w="0" w:type="dxa"/>
            <w:right w:w="108" w:type="dxa"/>
          </w:tblCellMar>
        </w:tblPrEx>
        <w:tc>
          <w:tcPr>
            <w:vMerge w:val="continue"/>
            <w:vAlign w:val="center"/>
          </w:tcPr>
          <w:p w14:paraId="5016C8B1">
            <w:pPr>
              <w:jc w:val="center"/>
              <w:rPr>
                <w:sz w:val="21"/>
                <w:szCs w:val="21"/>
              </w:rPr>
            </w:pPr>
            <w:r>
              <w:rPr>
                <w:sz w:val="21"/>
                <w:szCs w:val="21"/>
              </w:rPr>
              <w:t>2层</w:t>
            </w:r>
          </w:p>
        </w:tc>
        <w:tc>
          <w:tcPr>
            <w:vAlign w:val="center"/>
          </w:tcPr>
          <w:p w14:paraId="0C476A9B">
            <w:pPr>
              <w:jc w:val="center"/>
              <w:rPr>
                <w:sz w:val="21"/>
                <w:szCs w:val="21"/>
              </w:rPr>
            </w:pPr>
            <w:r>
              <w:rPr>
                <w:sz w:val="21"/>
                <w:szCs w:val="21"/>
              </w:rPr>
              <w:t>2093</w:t>
            </w:r>
          </w:p>
        </w:tc>
        <w:tc>
          <w:tcPr>
            <w:vAlign w:val="center"/>
          </w:tcPr>
          <w:p w14:paraId="590E219C">
            <w:pPr>
              <w:jc w:val="center"/>
              <w:rPr>
                <w:sz w:val="21"/>
                <w:szCs w:val="21"/>
              </w:rPr>
            </w:pPr>
            <w:r>
              <w:rPr>
                <w:sz w:val="21"/>
                <w:szCs w:val="21"/>
              </w:rPr>
              <w:t>普通办公室</w:t>
            </w:r>
          </w:p>
        </w:tc>
        <w:tc>
          <w:tcPr>
            <w:vAlign w:val="center"/>
          </w:tcPr>
          <w:p w14:paraId="536319BB">
            <w:pPr>
              <w:jc w:val="center"/>
              <w:rPr>
                <w:sz w:val="21"/>
                <w:szCs w:val="21"/>
              </w:rPr>
            </w:pPr>
            <w:r>
              <w:rPr>
                <w:sz w:val="21"/>
                <w:szCs w:val="21"/>
              </w:rPr>
              <w:t>0.041</w:t>
            </w:r>
          </w:p>
        </w:tc>
        <w:tc>
          <w:tcPr>
            <w:vAlign w:val="center"/>
          </w:tcPr>
          <w:p w14:paraId="2CF6E29F">
            <w:pPr>
              <w:jc w:val="center"/>
              <w:rPr>
                <w:sz w:val="21"/>
                <w:szCs w:val="21"/>
              </w:rPr>
            </w:pPr>
            <w:r>
              <w:rPr>
                <w:b/>
                <w:sz w:val="21"/>
                <w:szCs w:val="21"/>
              </w:rPr>
              <w:t>达标</w:t>
            </w:r>
          </w:p>
        </w:tc>
        <w:tc>
          <w:tcPr>
            <w:vAlign w:val="center"/>
          </w:tcPr>
          <w:p w14:paraId="7B73BF6C">
            <w:pPr>
              <w:jc w:val="center"/>
              <w:rPr>
                <w:sz w:val="21"/>
                <w:szCs w:val="21"/>
              </w:rPr>
            </w:pPr>
            <w:r>
              <w:rPr>
                <w:b/>
                <w:sz w:val="21"/>
                <w:szCs w:val="21"/>
              </w:rPr>
              <w:t>达标</w:t>
            </w:r>
          </w:p>
        </w:tc>
      </w:tr>
      <w:tr w14:paraId="78EF8E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CB6113">
            <w:pPr>
              <w:jc w:val="center"/>
              <w:rPr>
                <w:sz w:val="21"/>
                <w:szCs w:val="21"/>
              </w:rPr>
            </w:pPr>
            <w:r>
              <w:rPr>
                <w:sz w:val="21"/>
                <w:szCs w:val="21"/>
              </w:rPr>
              <w:t>2层</w:t>
            </w:r>
          </w:p>
        </w:tc>
        <w:tc>
          <w:tcPr>
            <w:vAlign w:val="center"/>
          </w:tcPr>
          <w:p w14:paraId="3DB20221">
            <w:pPr>
              <w:jc w:val="center"/>
              <w:rPr>
                <w:sz w:val="21"/>
                <w:szCs w:val="21"/>
              </w:rPr>
            </w:pPr>
            <w:r>
              <w:rPr>
                <w:sz w:val="21"/>
                <w:szCs w:val="21"/>
              </w:rPr>
              <w:t>2117</w:t>
            </w:r>
          </w:p>
        </w:tc>
        <w:tc>
          <w:tcPr>
            <w:vAlign w:val="center"/>
          </w:tcPr>
          <w:p w14:paraId="6D99474C">
            <w:pPr>
              <w:jc w:val="center"/>
              <w:rPr>
                <w:sz w:val="21"/>
                <w:szCs w:val="21"/>
              </w:rPr>
            </w:pPr>
            <w:r>
              <w:rPr>
                <w:sz w:val="21"/>
                <w:szCs w:val="21"/>
              </w:rPr>
              <w:t>普通办公室</w:t>
            </w:r>
          </w:p>
        </w:tc>
        <w:tc>
          <w:tcPr>
            <w:vAlign w:val="center"/>
          </w:tcPr>
          <w:p w14:paraId="396F5895">
            <w:pPr>
              <w:jc w:val="center"/>
              <w:rPr>
                <w:sz w:val="21"/>
                <w:szCs w:val="21"/>
              </w:rPr>
            </w:pPr>
            <w:r>
              <w:rPr>
                <w:sz w:val="21"/>
                <w:szCs w:val="21"/>
              </w:rPr>
              <w:t>0.041</w:t>
            </w:r>
          </w:p>
        </w:tc>
        <w:tc>
          <w:tcPr>
            <w:vAlign w:val="center"/>
          </w:tcPr>
          <w:p w14:paraId="5B19650A">
            <w:pPr>
              <w:jc w:val="center"/>
              <w:rPr>
                <w:sz w:val="21"/>
                <w:szCs w:val="21"/>
              </w:rPr>
            </w:pPr>
            <w:r>
              <w:rPr>
                <w:b/>
                <w:sz w:val="21"/>
                <w:szCs w:val="21"/>
              </w:rPr>
              <w:t>达标</w:t>
            </w:r>
          </w:p>
        </w:tc>
        <w:tc>
          <w:tcPr>
            <w:vAlign w:val="center"/>
          </w:tcPr>
          <w:p w14:paraId="237EA5EB">
            <w:pPr>
              <w:jc w:val="center"/>
              <w:rPr>
                <w:sz w:val="21"/>
                <w:szCs w:val="21"/>
              </w:rPr>
            </w:pPr>
            <w:r>
              <w:rPr>
                <w:b/>
                <w:sz w:val="21"/>
                <w:szCs w:val="21"/>
              </w:rPr>
              <w:t>达标</w:t>
            </w:r>
          </w:p>
        </w:tc>
      </w:tr>
      <w:tr w14:paraId="5B38D0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7C0AD1">
            <w:pPr>
              <w:jc w:val="center"/>
              <w:rPr>
                <w:sz w:val="21"/>
                <w:szCs w:val="21"/>
              </w:rPr>
            </w:pPr>
            <w:r>
              <w:rPr>
                <w:sz w:val="21"/>
                <w:szCs w:val="21"/>
              </w:rPr>
              <w:t>2层</w:t>
            </w:r>
          </w:p>
        </w:tc>
        <w:tc>
          <w:tcPr>
            <w:vAlign w:val="center"/>
          </w:tcPr>
          <w:p w14:paraId="47EF776F">
            <w:pPr>
              <w:jc w:val="center"/>
              <w:rPr>
                <w:sz w:val="21"/>
                <w:szCs w:val="21"/>
              </w:rPr>
            </w:pPr>
            <w:r>
              <w:rPr>
                <w:sz w:val="21"/>
                <w:szCs w:val="21"/>
              </w:rPr>
              <w:t>2133</w:t>
            </w:r>
          </w:p>
        </w:tc>
        <w:tc>
          <w:tcPr>
            <w:vAlign w:val="center"/>
          </w:tcPr>
          <w:p w14:paraId="68125C5F">
            <w:pPr>
              <w:jc w:val="center"/>
              <w:rPr>
                <w:sz w:val="21"/>
                <w:szCs w:val="21"/>
              </w:rPr>
            </w:pPr>
            <w:r>
              <w:rPr>
                <w:sz w:val="21"/>
                <w:szCs w:val="21"/>
              </w:rPr>
              <w:t>普通办公室</w:t>
            </w:r>
          </w:p>
        </w:tc>
        <w:tc>
          <w:tcPr>
            <w:vAlign w:val="center"/>
          </w:tcPr>
          <w:p w14:paraId="617600CF">
            <w:pPr>
              <w:jc w:val="center"/>
              <w:rPr>
                <w:sz w:val="21"/>
                <w:szCs w:val="21"/>
              </w:rPr>
            </w:pPr>
            <w:r>
              <w:rPr>
                <w:sz w:val="21"/>
                <w:szCs w:val="21"/>
              </w:rPr>
              <w:t>0.041</w:t>
            </w:r>
          </w:p>
        </w:tc>
        <w:tc>
          <w:tcPr>
            <w:vAlign w:val="center"/>
          </w:tcPr>
          <w:p w14:paraId="49FD5B01">
            <w:pPr>
              <w:jc w:val="center"/>
              <w:rPr>
                <w:sz w:val="21"/>
                <w:szCs w:val="21"/>
              </w:rPr>
            </w:pPr>
            <w:r>
              <w:rPr>
                <w:b/>
                <w:sz w:val="21"/>
                <w:szCs w:val="21"/>
              </w:rPr>
              <w:t>达标</w:t>
            </w:r>
          </w:p>
        </w:tc>
        <w:tc>
          <w:tcPr>
            <w:vAlign w:val="center"/>
          </w:tcPr>
          <w:p w14:paraId="72577F3C">
            <w:pPr>
              <w:jc w:val="center"/>
              <w:rPr>
                <w:sz w:val="21"/>
                <w:szCs w:val="21"/>
              </w:rPr>
            </w:pPr>
            <w:r>
              <w:rPr>
                <w:b/>
                <w:sz w:val="21"/>
                <w:szCs w:val="21"/>
              </w:rPr>
              <w:t>达标</w:t>
            </w:r>
          </w:p>
        </w:tc>
      </w:tr>
      <w:tr w14:paraId="4A5E9A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56DC4C">
            <w:pPr>
              <w:jc w:val="center"/>
              <w:rPr>
                <w:sz w:val="21"/>
                <w:szCs w:val="21"/>
              </w:rPr>
            </w:pPr>
            <w:r>
              <w:rPr>
                <w:sz w:val="21"/>
                <w:szCs w:val="21"/>
              </w:rPr>
              <w:t>2层</w:t>
            </w:r>
          </w:p>
        </w:tc>
        <w:tc>
          <w:tcPr>
            <w:vAlign w:val="center"/>
          </w:tcPr>
          <w:p w14:paraId="582C70FC">
            <w:pPr>
              <w:jc w:val="center"/>
              <w:rPr>
                <w:sz w:val="21"/>
                <w:szCs w:val="21"/>
              </w:rPr>
            </w:pPr>
            <w:r>
              <w:rPr>
                <w:sz w:val="21"/>
                <w:szCs w:val="21"/>
              </w:rPr>
              <w:t>2123</w:t>
            </w:r>
          </w:p>
        </w:tc>
        <w:tc>
          <w:tcPr>
            <w:vAlign w:val="center"/>
          </w:tcPr>
          <w:p w14:paraId="7EF1BD8B">
            <w:pPr>
              <w:jc w:val="center"/>
              <w:rPr>
                <w:sz w:val="21"/>
                <w:szCs w:val="21"/>
              </w:rPr>
            </w:pPr>
            <w:r>
              <w:rPr>
                <w:sz w:val="21"/>
                <w:szCs w:val="21"/>
              </w:rPr>
              <w:t>普通办公室</w:t>
            </w:r>
          </w:p>
        </w:tc>
        <w:tc>
          <w:tcPr>
            <w:vAlign w:val="center"/>
          </w:tcPr>
          <w:p w14:paraId="0D62EFB7">
            <w:pPr>
              <w:jc w:val="center"/>
              <w:rPr>
                <w:sz w:val="21"/>
                <w:szCs w:val="21"/>
              </w:rPr>
            </w:pPr>
            <w:r>
              <w:rPr>
                <w:sz w:val="21"/>
                <w:szCs w:val="21"/>
              </w:rPr>
              <w:t>0.041</w:t>
            </w:r>
          </w:p>
        </w:tc>
        <w:tc>
          <w:tcPr>
            <w:vAlign w:val="center"/>
          </w:tcPr>
          <w:p w14:paraId="518ACB0B">
            <w:pPr>
              <w:jc w:val="center"/>
              <w:rPr>
                <w:sz w:val="21"/>
                <w:szCs w:val="21"/>
              </w:rPr>
            </w:pPr>
            <w:r>
              <w:rPr>
                <w:b/>
                <w:sz w:val="21"/>
                <w:szCs w:val="21"/>
              </w:rPr>
              <w:t>达标</w:t>
            </w:r>
          </w:p>
        </w:tc>
        <w:tc>
          <w:tcPr>
            <w:vAlign w:val="center"/>
          </w:tcPr>
          <w:p w14:paraId="36B0357A">
            <w:pPr>
              <w:jc w:val="center"/>
              <w:rPr>
                <w:sz w:val="21"/>
                <w:szCs w:val="21"/>
              </w:rPr>
            </w:pPr>
            <w:r>
              <w:rPr>
                <w:b/>
                <w:sz w:val="21"/>
                <w:szCs w:val="21"/>
              </w:rPr>
              <w:t>达标</w:t>
            </w:r>
          </w:p>
        </w:tc>
      </w:tr>
      <w:tr w14:paraId="55E6BA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EB5775">
            <w:pPr>
              <w:jc w:val="center"/>
              <w:rPr>
                <w:sz w:val="21"/>
                <w:szCs w:val="21"/>
              </w:rPr>
            </w:pPr>
            <w:r>
              <w:rPr>
                <w:sz w:val="21"/>
                <w:szCs w:val="21"/>
              </w:rPr>
              <w:t>2层</w:t>
            </w:r>
          </w:p>
        </w:tc>
        <w:tc>
          <w:tcPr>
            <w:vAlign w:val="center"/>
          </w:tcPr>
          <w:p w14:paraId="0479F680">
            <w:pPr>
              <w:jc w:val="center"/>
              <w:rPr>
                <w:sz w:val="21"/>
                <w:szCs w:val="21"/>
              </w:rPr>
            </w:pPr>
            <w:r>
              <w:rPr>
                <w:sz w:val="21"/>
                <w:szCs w:val="21"/>
              </w:rPr>
              <w:t>2107</w:t>
            </w:r>
          </w:p>
        </w:tc>
        <w:tc>
          <w:tcPr>
            <w:vAlign w:val="center"/>
          </w:tcPr>
          <w:p w14:paraId="23665325">
            <w:pPr>
              <w:jc w:val="center"/>
              <w:rPr>
                <w:sz w:val="21"/>
                <w:szCs w:val="21"/>
              </w:rPr>
            </w:pPr>
            <w:r>
              <w:rPr>
                <w:sz w:val="21"/>
                <w:szCs w:val="21"/>
              </w:rPr>
              <w:t>2#楼梯</w:t>
            </w:r>
          </w:p>
        </w:tc>
        <w:tc>
          <w:tcPr>
            <w:vAlign w:val="center"/>
          </w:tcPr>
          <w:p w14:paraId="49A64AD3">
            <w:pPr>
              <w:jc w:val="center"/>
              <w:rPr>
                <w:sz w:val="21"/>
                <w:szCs w:val="21"/>
              </w:rPr>
            </w:pPr>
            <w:r>
              <w:rPr>
                <w:sz w:val="21"/>
                <w:szCs w:val="21"/>
              </w:rPr>
              <w:t>0.041</w:t>
            </w:r>
          </w:p>
        </w:tc>
        <w:tc>
          <w:tcPr>
            <w:vAlign w:val="center"/>
          </w:tcPr>
          <w:p w14:paraId="6237238A">
            <w:pPr>
              <w:jc w:val="center"/>
              <w:rPr>
                <w:sz w:val="21"/>
                <w:szCs w:val="21"/>
              </w:rPr>
            </w:pPr>
            <w:r>
              <w:rPr>
                <w:b/>
                <w:sz w:val="21"/>
                <w:szCs w:val="21"/>
              </w:rPr>
              <w:t>达标</w:t>
            </w:r>
          </w:p>
        </w:tc>
        <w:tc>
          <w:tcPr>
            <w:vAlign w:val="center"/>
          </w:tcPr>
          <w:p w14:paraId="2AECC39A">
            <w:pPr>
              <w:jc w:val="center"/>
              <w:rPr>
                <w:sz w:val="21"/>
                <w:szCs w:val="21"/>
              </w:rPr>
            </w:pPr>
            <w:r>
              <w:rPr>
                <w:b/>
                <w:sz w:val="21"/>
                <w:szCs w:val="21"/>
              </w:rPr>
              <w:t>达标</w:t>
            </w:r>
          </w:p>
        </w:tc>
      </w:tr>
      <w:tr w14:paraId="11C98E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875261">
            <w:pPr>
              <w:jc w:val="center"/>
              <w:rPr>
                <w:sz w:val="21"/>
                <w:szCs w:val="21"/>
              </w:rPr>
            </w:pPr>
            <w:r>
              <w:rPr>
                <w:sz w:val="21"/>
                <w:szCs w:val="21"/>
              </w:rPr>
              <w:t>2层</w:t>
            </w:r>
          </w:p>
        </w:tc>
        <w:tc>
          <w:tcPr>
            <w:vAlign w:val="center"/>
          </w:tcPr>
          <w:p w14:paraId="3A8F04FE">
            <w:pPr>
              <w:jc w:val="center"/>
              <w:rPr>
                <w:sz w:val="21"/>
                <w:szCs w:val="21"/>
              </w:rPr>
            </w:pPr>
            <w:r>
              <w:rPr>
                <w:sz w:val="21"/>
                <w:szCs w:val="21"/>
              </w:rPr>
              <w:t>2131</w:t>
            </w:r>
          </w:p>
        </w:tc>
        <w:tc>
          <w:tcPr>
            <w:vAlign w:val="center"/>
          </w:tcPr>
          <w:p w14:paraId="5FE94FF8">
            <w:pPr>
              <w:jc w:val="center"/>
              <w:rPr>
                <w:sz w:val="21"/>
                <w:szCs w:val="21"/>
              </w:rPr>
            </w:pPr>
            <w:r>
              <w:rPr>
                <w:sz w:val="21"/>
                <w:szCs w:val="21"/>
              </w:rPr>
              <w:t>备餐间</w:t>
            </w:r>
          </w:p>
        </w:tc>
        <w:tc>
          <w:tcPr>
            <w:vAlign w:val="center"/>
          </w:tcPr>
          <w:p w14:paraId="408D0C78">
            <w:pPr>
              <w:jc w:val="center"/>
              <w:rPr>
                <w:sz w:val="21"/>
                <w:szCs w:val="21"/>
              </w:rPr>
            </w:pPr>
            <w:r>
              <w:rPr>
                <w:sz w:val="21"/>
                <w:szCs w:val="21"/>
              </w:rPr>
              <w:t>0.041</w:t>
            </w:r>
          </w:p>
        </w:tc>
        <w:tc>
          <w:tcPr>
            <w:vAlign w:val="center"/>
          </w:tcPr>
          <w:p w14:paraId="19E9F931">
            <w:pPr>
              <w:jc w:val="center"/>
              <w:rPr>
                <w:sz w:val="21"/>
                <w:szCs w:val="21"/>
              </w:rPr>
            </w:pPr>
            <w:r>
              <w:rPr>
                <w:b/>
                <w:sz w:val="21"/>
                <w:szCs w:val="21"/>
              </w:rPr>
              <w:t>达标</w:t>
            </w:r>
          </w:p>
        </w:tc>
        <w:tc>
          <w:tcPr>
            <w:vAlign w:val="center"/>
          </w:tcPr>
          <w:p w14:paraId="4F66F290">
            <w:pPr>
              <w:jc w:val="center"/>
              <w:rPr>
                <w:sz w:val="21"/>
                <w:szCs w:val="21"/>
              </w:rPr>
            </w:pPr>
            <w:r>
              <w:rPr>
                <w:b/>
                <w:sz w:val="21"/>
                <w:szCs w:val="21"/>
              </w:rPr>
              <w:t>达标</w:t>
            </w:r>
          </w:p>
        </w:tc>
      </w:tr>
      <w:tr w14:paraId="486C9B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A98C4E">
            <w:pPr>
              <w:jc w:val="center"/>
              <w:rPr>
                <w:sz w:val="21"/>
                <w:szCs w:val="21"/>
              </w:rPr>
            </w:pPr>
            <w:r>
              <w:rPr>
                <w:sz w:val="21"/>
                <w:szCs w:val="21"/>
              </w:rPr>
              <w:t>2层</w:t>
            </w:r>
          </w:p>
        </w:tc>
        <w:tc>
          <w:tcPr>
            <w:vAlign w:val="center"/>
          </w:tcPr>
          <w:p w14:paraId="34CC4995">
            <w:pPr>
              <w:jc w:val="center"/>
              <w:rPr>
                <w:sz w:val="21"/>
                <w:szCs w:val="21"/>
              </w:rPr>
            </w:pPr>
            <w:r>
              <w:rPr>
                <w:sz w:val="21"/>
                <w:szCs w:val="21"/>
              </w:rPr>
              <w:t>2109</w:t>
            </w:r>
          </w:p>
        </w:tc>
        <w:tc>
          <w:tcPr>
            <w:vAlign w:val="center"/>
          </w:tcPr>
          <w:p w14:paraId="37FDC825">
            <w:pPr>
              <w:jc w:val="center"/>
              <w:rPr>
                <w:sz w:val="21"/>
                <w:szCs w:val="21"/>
              </w:rPr>
            </w:pPr>
            <w:r>
              <w:rPr>
                <w:sz w:val="21"/>
                <w:szCs w:val="21"/>
              </w:rPr>
              <w:t>加工间</w:t>
            </w:r>
          </w:p>
        </w:tc>
        <w:tc>
          <w:tcPr>
            <w:vAlign w:val="center"/>
          </w:tcPr>
          <w:p w14:paraId="0E5EC2CB">
            <w:pPr>
              <w:jc w:val="center"/>
              <w:rPr>
                <w:sz w:val="21"/>
                <w:szCs w:val="21"/>
              </w:rPr>
            </w:pPr>
            <w:r>
              <w:rPr>
                <w:sz w:val="21"/>
                <w:szCs w:val="21"/>
              </w:rPr>
              <w:t>0.041</w:t>
            </w:r>
          </w:p>
        </w:tc>
        <w:tc>
          <w:tcPr>
            <w:vAlign w:val="center"/>
          </w:tcPr>
          <w:p w14:paraId="2F7145B8">
            <w:pPr>
              <w:jc w:val="center"/>
              <w:rPr>
                <w:sz w:val="21"/>
                <w:szCs w:val="21"/>
              </w:rPr>
            </w:pPr>
            <w:r>
              <w:rPr>
                <w:b/>
                <w:sz w:val="21"/>
                <w:szCs w:val="21"/>
              </w:rPr>
              <w:t>达标</w:t>
            </w:r>
          </w:p>
        </w:tc>
        <w:tc>
          <w:tcPr>
            <w:vAlign w:val="center"/>
          </w:tcPr>
          <w:p w14:paraId="61E5B836">
            <w:pPr>
              <w:jc w:val="center"/>
              <w:rPr>
                <w:sz w:val="21"/>
                <w:szCs w:val="21"/>
              </w:rPr>
            </w:pPr>
            <w:r>
              <w:rPr>
                <w:b/>
                <w:sz w:val="21"/>
                <w:szCs w:val="21"/>
              </w:rPr>
              <w:t>达标</w:t>
            </w:r>
          </w:p>
        </w:tc>
      </w:tr>
      <w:tr w14:paraId="58CD17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E80B62">
            <w:pPr>
              <w:jc w:val="center"/>
              <w:rPr>
                <w:sz w:val="21"/>
                <w:szCs w:val="21"/>
              </w:rPr>
            </w:pPr>
            <w:r>
              <w:rPr>
                <w:sz w:val="21"/>
                <w:szCs w:val="21"/>
              </w:rPr>
              <w:t>2层</w:t>
            </w:r>
          </w:p>
        </w:tc>
        <w:tc>
          <w:tcPr>
            <w:vAlign w:val="center"/>
          </w:tcPr>
          <w:p w14:paraId="70781E4C">
            <w:pPr>
              <w:jc w:val="center"/>
              <w:rPr>
                <w:sz w:val="21"/>
                <w:szCs w:val="21"/>
              </w:rPr>
            </w:pPr>
            <w:r>
              <w:rPr>
                <w:sz w:val="21"/>
                <w:szCs w:val="21"/>
              </w:rPr>
              <w:t>2095</w:t>
            </w:r>
          </w:p>
        </w:tc>
        <w:tc>
          <w:tcPr>
            <w:vAlign w:val="center"/>
          </w:tcPr>
          <w:p w14:paraId="40E81EF0">
            <w:pPr>
              <w:jc w:val="center"/>
              <w:rPr>
                <w:sz w:val="21"/>
                <w:szCs w:val="21"/>
              </w:rPr>
            </w:pPr>
            <w:r>
              <w:rPr>
                <w:sz w:val="21"/>
                <w:szCs w:val="21"/>
              </w:rPr>
              <w:t>加工间</w:t>
            </w:r>
          </w:p>
        </w:tc>
        <w:tc>
          <w:tcPr>
            <w:vAlign w:val="center"/>
          </w:tcPr>
          <w:p w14:paraId="33CB32BC">
            <w:pPr>
              <w:jc w:val="center"/>
              <w:rPr>
                <w:sz w:val="21"/>
                <w:szCs w:val="21"/>
              </w:rPr>
            </w:pPr>
            <w:r>
              <w:rPr>
                <w:sz w:val="21"/>
                <w:szCs w:val="21"/>
              </w:rPr>
              <w:t>0.041</w:t>
            </w:r>
          </w:p>
        </w:tc>
        <w:tc>
          <w:tcPr>
            <w:vAlign w:val="center"/>
          </w:tcPr>
          <w:p w14:paraId="01FECE14">
            <w:pPr>
              <w:jc w:val="center"/>
              <w:rPr>
                <w:sz w:val="21"/>
                <w:szCs w:val="21"/>
              </w:rPr>
            </w:pPr>
            <w:r>
              <w:rPr>
                <w:b/>
                <w:sz w:val="21"/>
                <w:szCs w:val="21"/>
              </w:rPr>
              <w:t>达标</w:t>
            </w:r>
          </w:p>
        </w:tc>
        <w:tc>
          <w:tcPr>
            <w:vAlign w:val="center"/>
          </w:tcPr>
          <w:p w14:paraId="36A8C9B2">
            <w:pPr>
              <w:jc w:val="center"/>
              <w:rPr>
                <w:sz w:val="21"/>
                <w:szCs w:val="21"/>
              </w:rPr>
            </w:pPr>
            <w:r>
              <w:rPr>
                <w:b/>
                <w:sz w:val="21"/>
                <w:szCs w:val="21"/>
              </w:rPr>
              <w:t>达标</w:t>
            </w:r>
          </w:p>
        </w:tc>
      </w:tr>
      <w:tr w14:paraId="1A3649F9">
        <w:tblPrEx>
          <w:tblCellMar>
            <w:top w:w="0" w:type="dxa"/>
            <w:left w:w="108" w:type="dxa"/>
            <w:bottom w:w="0" w:type="dxa"/>
            <w:right w:w="108" w:type="dxa"/>
          </w:tblCellMar>
        </w:tblPrEx>
        <w:tc>
          <w:tcPr>
            <w:vMerge w:val="continue"/>
            <w:vAlign w:val="center"/>
          </w:tcPr>
          <w:p w14:paraId="41FA7E19">
            <w:pPr>
              <w:jc w:val="center"/>
              <w:rPr>
                <w:sz w:val="21"/>
                <w:szCs w:val="21"/>
              </w:rPr>
            </w:pPr>
            <w:r>
              <w:rPr>
                <w:sz w:val="21"/>
                <w:szCs w:val="21"/>
              </w:rPr>
              <w:t>2层</w:t>
            </w:r>
          </w:p>
        </w:tc>
        <w:tc>
          <w:tcPr>
            <w:vAlign w:val="center"/>
          </w:tcPr>
          <w:p w14:paraId="3CBEE4C1">
            <w:pPr>
              <w:jc w:val="center"/>
              <w:rPr>
                <w:sz w:val="21"/>
                <w:szCs w:val="21"/>
              </w:rPr>
            </w:pPr>
            <w:r>
              <w:rPr>
                <w:sz w:val="21"/>
                <w:szCs w:val="21"/>
              </w:rPr>
              <w:t>2096</w:t>
            </w:r>
          </w:p>
        </w:tc>
        <w:tc>
          <w:tcPr>
            <w:vAlign w:val="center"/>
          </w:tcPr>
          <w:p w14:paraId="33C1E52C">
            <w:pPr>
              <w:jc w:val="center"/>
              <w:rPr>
                <w:sz w:val="21"/>
                <w:szCs w:val="21"/>
              </w:rPr>
            </w:pPr>
            <w:r>
              <w:rPr>
                <w:sz w:val="21"/>
                <w:szCs w:val="21"/>
              </w:rPr>
              <w:t>加工间</w:t>
            </w:r>
          </w:p>
        </w:tc>
        <w:tc>
          <w:tcPr>
            <w:vAlign w:val="center"/>
          </w:tcPr>
          <w:p w14:paraId="41BADB1B">
            <w:pPr>
              <w:jc w:val="center"/>
              <w:rPr>
                <w:sz w:val="21"/>
                <w:szCs w:val="21"/>
              </w:rPr>
            </w:pPr>
            <w:r>
              <w:rPr>
                <w:sz w:val="21"/>
                <w:szCs w:val="21"/>
              </w:rPr>
              <w:t>0.041</w:t>
            </w:r>
          </w:p>
        </w:tc>
        <w:tc>
          <w:tcPr>
            <w:vAlign w:val="center"/>
          </w:tcPr>
          <w:p w14:paraId="5F88CEB0">
            <w:pPr>
              <w:jc w:val="center"/>
              <w:rPr>
                <w:sz w:val="21"/>
                <w:szCs w:val="21"/>
              </w:rPr>
            </w:pPr>
            <w:r>
              <w:rPr>
                <w:b/>
                <w:sz w:val="21"/>
                <w:szCs w:val="21"/>
              </w:rPr>
              <w:t>达标</w:t>
            </w:r>
          </w:p>
        </w:tc>
        <w:tc>
          <w:tcPr>
            <w:vAlign w:val="center"/>
          </w:tcPr>
          <w:p w14:paraId="01506A4D">
            <w:pPr>
              <w:jc w:val="center"/>
              <w:rPr>
                <w:sz w:val="21"/>
                <w:szCs w:val="21"/>
              </w:rPr>
            </w:pPr>
            <w:r>
              <w:rPr>
                <w:b/>
                <w:sz w:val="21"/>
                <w:szCs w:val="21"/>
              </w:rPr>
              <w:t>达标</w:t>
            </w:r>
          </w:p>
        </w:tc>
      </w:tr>
      <w:tr w14:paraId="193FFB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68DFB9">
            <w:pPr>
              <w:jc w:val="center"/>
              <w:rPr>
                <w:sz w:val="21"/>
                <w:szCs w:val="21"/>
              </w:rPr>
            </w:pPr>
            <w:r>
              <w:rPr>
                <w:sz w:val="21"/>
                <w:szCs w:val="21"/>
              </w:rPr>
              <w:t>2层</w:t>
            </w:r>
          </w:p>
        </w:tc>
        <w:tc>
          <w:tcPr>
            <w:vAlign w:val="center"/>
          </w:tcPr>
          <w:p w14:paraId="6B6C76D2">
            <w:pPr>
              <w:jc w:val="center"/>
              <w:rPr>
                <w:sz w:val="21"/>
                <w:szCs w:val="21"/>
              </w:rPr>
            </w:pPr>
            <w:r>
              <w:rPr>
                <w:sz w:val="21"/>
                <w:szCs w:val="21"/>
              </w:rPr>
              <w:t>2097</w:t>
            </w:r>
          </w:p>
        </w:tc>
        <w:tc>
          <w:tcPr>
            <w:vAlign w:val="center"/>
          </w:tcPr>
          <w:p w14:paraId="3914A12E">
            <w:pPr>
              <w:jc w:val="center"/>
              <w:rPr>
                <w:sz w:val="21"/>
                <w:szCs w:val="21"/>
              </w:rPr>
            </w:pPr>
            <w:r>
              <w:rPr>
                <w:sz w:val="21"/>
                <w:szCs w:val="21"/>
              </w:rPr>
              <w:t>加工间</w:t>
            </w:r>
          </w:p>
        </w:tc>
        <w:tc>
          <w:tcPr>
            <w:vAlign w:val="center"/>
          </w:tcPr>
          <w:p w14:paraId="5B8226BF">
            <w:pPr>
              <w:jc w:val="center"/>
              <w:rPr>
                <w:sz w:val="21"/>
                <w:szCs w:val="21"/>
              </w:rPr>
            </w:pPr>
            <w:r>
              <w:rPr>
                <w:sz w:val="21"/>
                <w:szCs w:val="21"/>
              </w:rPr>
              <w:t>0.041</w:t>
            </w:r>
          </w:p>
        </w:tc>
        <w:tc>
          <w:tcPr>
            <w:vAlign w:val="center"/>
          </w:tcPr>
          <w:p w14:paraId="438AFF64">
            <w:pPr>
              <w:jc w:val="center"/>
              <w:rPr>
                <w:sz w:val="21"/>
                <w:szCs w:val="21"/>
              </w:rPr>
            </w:pPr>
            <w:r>
              <w:rPr>
                <w:b/>
                <w:sz w:val="21"/>
                <w:szCs w:val="21"/>
              </w:rPr>
              <w:t>达标</w:t>
            </w:r>
          </w:p>
        </w:tc>
        <w:tc>
          <w:tcPr>
            <w:vAlign w:val="center"/>
          </w:tcPr>
          <w:p w14:paraId="41253C1F">
            <w:pPr>
              <w:jc w:val="center"/>
              <w:rPr>
                <w:sz w:val="21"/>
                <w:szCs w:val="21"/>
              </w:rPr>
            </w:pPr>
            <w:r>
              <w:rPr>
                <w:b/>
                <w:sz w:val="21"/>
                <w:szCs w:val="21"/>
              </w:rPr>
              <w:t>达标</w:t>
            </w:r>
          </w:p>
        </w:tc>
      </w:tr>
      <w:tr w14:paraId="0B8C2D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2833EC">
            <w:pPr>
              <w:jc w:val="center"/>
              <w:rPr>
                <w:sz w:val="21"/>
                <w:szCs w:val="21"/>
              </w:rPr>
            </w:pPr>
            <w:r>
              <w:rPr>
                <w:sz w:val="21"/>
                <w:szCs w:val="21"/>
              </w:rPr>
              <w:t>2层</w:t>
            </w:r>
          </w:p>
        </w:tc>
        <w:tc>
          <w:tcPr>
            <w:vAlign w:val="center"/>
          </w:tcPr>
          <w:p w14:paraId="1A1E7228">
            <w:pPr>
              <w:jc w:val="center"/>
              <w:rPr>
                <w:sz w:val="21"/>
                <w:szCs w:val="21"/>
              </w:rPr>
            </w:pPr>
            <w:r>
              <w:rPr>
                <w:sz w:val="21"/>
                <w:szCs w:val="21"/>
              </w:rPr>
              <w:t>2098</w:t>
            </w:r>
          </w:p>
        </w:tc>
        <w:tc>
          <w:tcPr>
            <w:vAlign w:val="center"/>
          </w:tcPr>
          <w:p w14:paraId="2EABCFFC">
            <w:pPr>
              <w:jc w:val="center"/>
              <w:rPr>
                <w:sz w:val="21"/>
                <w:szCs w:val="21"/>
              </w:rPr>
            </w:pPr>
            <w:r>
              <w:rPr>
                <w:sz w:val="21"/>
                <w:szCs w:val="21"/>
              </w:rPr>
              <w:t>加工间</w:t>
            </w:r>
          </w:p>
        </w:tc>
        <w:tc>
          <w:tcPr>
            <w:vAlign w:val="center"/>
          </w:tcPr>
          <w:p w14:paraId="2ED3E040">
            <w:pPr>
              <w:jc w:val="center"/>
              <w:rPr>
                <w:sz w:val="21"/>
                <w:szCs w:val="21"/>
              </w:rPr>
            </w:pPr>
            <w:r>
              <w:rPr>
                <w:sz w:val="21"/>
                <w:szCs w:val="21"/>
              </w:rPr>
              <w:t>0.041</w:t>
            </w:r>
          </w:p>
        </w:tc>
        <w:tc>
          <w:tcPr>
            <w:vAlign w:val="center"/>
          </w:tcPr>
          <w:p w14:paraId="0FB802DD">
            <w:pPr>
              <w:jc w:val="center"/>
              <w:rPr>
                <w:sz w:val="21"/>
                <w:szCs w:val="21"/>
              </w:rPr>
            </w:pPr>
            <w:r>
              <w:rPr>
                <w:b/>
                <w:sz w:val="21"/>
                <w:szCs w:val="21"/>
              </w:rPr>
              <w:t>达标</w:t>
            </w:r>
          </w:p>
        </w:tc>
        <w:tc>
          <w:tcPr>
            <w:vAlign w:val="center"/>
          </w:tcPr>
          <w:p w14:paraId="5832664E">
            <w:pPr>
              <w:jc w:val="center"/>
              <w:rPr>
                <w:sz w:val="21"/>
                <w:szCs w:val="21"/>
              </w:rPr>
            </w:pPr>
            <w:r>
              <w:rPr>
                <w:b/>
                <w:sz w:val="21"/>
                <w:szCs w:val="21"/>
              </w:rPr>
              <w:t>达标</w:t>
            </w:r>
          </w:p>
        </w:tc>
      </w:tr>
      <w:tr w14:paraId="102B33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BF83B2">
            <w:pPr>
              <w:jc w:val="center"/>
              <w:rPr>
                <w:sz w:val="21"/>
                <w:szCs w:val="21"/>
              </w:rPr>
            </w:pPr>
            <w:r>
              <w:rPr>
                <w:sz w:val="21"/>
                <w:szCs w:val="21"/>
              </w:rPr>
              <w:t>2层</w:t>
            </w:r>
          </w:p>
        </w:tc>
        <w:tc>
          <w:tcPr>
            <w:vAlign w:val="center"/>
          </w:tcPr>
          <w:p w14:paraId="45E6318C">
            <w:pPr>
              <w:jc w:val="center"/>
              <w:rPr>
                <w:sz w:val="21"/>
                <w:szCs w:val="21"/>
              </w:rPr>
            </w:pPr>
            <w:r>
              <w:rPr>
                <w:sz w:val="21"/>
                <w:szCs w:val="21"/>
              </w:rPr>
              <w:t>2130</w:t>
            </w:r>
          </w:p>
        </w:tc>
        <w:tc>
          <w:tcPr>
            <w:vAlign w:val="center"/>
          </w:tcPr>
          <w:p w14:paraId="34EC618C">
            <w:pPr>
              <w:jc w:val="center"/>
              <w:rPr>
                <w:sz w:val="21"/>
                <w:szCs w:val="21"/>
              </w:rPr>
            </w:pPr>
            <w:r>
              <w:rPr>
                <w:sz w:val="21"/>
                <w:szCs w:val="21"/>
              </w:rPr>
              <w:t>加工间</w:t>
            </w:r>
          </w:p>
        </w:tc>
        <w:tc>
          <w:tcPr>
            <w:vAlign w:val="center"/>
          </w:tcPr>
          <w:p w14:paraId="0A7DB05E">
            <w:pPr>
              <w:jc w:val="center"/>
              <w:rPr>
                <w:sz w:val="21"/>
                <w:szCs w:val="21"/>
              </w:rPr>
            </w:pPr>
            <w:r>
              <w:rPr>
                <w:sz w:val="21"/>
                <w:szCs w:val="21"/>
              </w:rPr>
              <w:t>0.041</w:t>
            </w:r>
          </w:p>
        </w:tc>
        <w:tc>
          <w:tcPr>
            <w:vAlign w:val="center"/>
          </w:tcPr>
          <w:p w14:paraId="48099510">
            <w:pPr>
              <w:jc w:val="center"/>
              <w:rPr>
                <w:sz w:val="21"/>
                <w:szCs w:val="21"/>
              </w:rPr>
            </w:pPr>
            <w:r>
              <w:rPr>
                <w:b/>
                <w:sz w:val="21"/>
                <w:szCs w:val="21"/>
              </w:rPr>
              <w:t>达标</w:t>
            </w:r>
          </w:p>
        </w:tc>
        <w:tc>
          <w:tcPr>
            <w:vAlign w:val="center"/>
          </w:tcPr>
          <w:p w14:paraId="7E026916">
            <w:pPr>
              <w:jc w:val="center"/>
              <w:rPr>
                <w:sz w:val="21"/>
                <w:szCs w:val="21"/>
              </w:rPr>
            </w:pPr>
            <w:r>
              <w:rPr>
                <w:b/>
                <w:sz w:val="21"/>
                <w:szCs w:val="21"/>
              </w:rPr>
              <w:t>达标</w:t>
            </w:r>
          </w:p>
        </w:tc>
      </w:tr>
      <w:tr w14:paraId="1FD245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946D87">
            <w:pPr>
              <w:jc w:val="center"/>
              <w:rPr>
                <w:sz w:val="21"/>
                <w:szCs w:val="21"/>
              </w:rPr>
            </w:pPr>
            <w:r>
              <w:rPr>
                <w:sz w:val="21"/>
                <w:szCs w:val="21"/>
              </w:rPr>
              <w:t>2层</w:t>
            </w:r>
          </w:p>
        </w:tc>
        <w:tc>
          <w:tcPr>
            <w:vAlign w:val="center"/>
          </w:tcPr>
          <w:p w14:paraId="36281455">
            <w:pPr>
              <w:jc w:val="center"/>
              <w:rPr>
                <w:sz w:val="21"/>
                <w:szCs w:val="21"/>
              </w:rPr>
            </w:pPr>
            <w:r>
              <w:rPr>
                <w:sz w:val="21"/>
                <w:szCs w:val="21"/>
              </w:rPr>
              <w:t>2129</w:t>
            </w:r>
          </w:p>
        </w:tc>
        <w:tc>
          <w:tcPr>
            <w:vAlign w:val="center"/>
          </w:tcPr>
          <w:p w14:paraId="4AE24C98">
            <w:pPr>
              <w:jc w:val="center"/>
              <w:rPr>
                <w:sz w:val="21"/>
                <w:szCs w:val="21"/>
              </w:rPr>
            </w:pPr>
            <w:r>
              <w:rPr>
                <w:sz w:val="21"/>
                <w:szCs w:val="21"/>
              </w:rPr>
              <w:t>备餐间</w:t>
            </w:r>
          </w:p>
        </w:tc>
        <w:tc>
          <w:tcPr>
            <w:vAlign w:val="center"/>
          </w:tcPr>
          <w:p w14:paraId="409FD7F5">
            <w:pPr>
              <w:jc w:val="center"/>
              <w:rPr>
                <w:sz w:val="21"/>
                <w:szCs w:val="21"/>
              </w:rPr>
            </w:pPr>
            <w:r>
              <w:rPr>
                <w:sz w:val="21"/>
                <w:szCs w:val="21"/>
              </w:rPr>
              <w:t>0.041</w:t>
            </w:r>
          </w:p>
        </w:tc>
        <w:tc>
          <w:tcPr>
            <w:vAlign w:val="center"/>
          </w:tcPr>
          <w:p w14:paraId="486F2AD5">
            <w:pPr>
              <w:jc w:val="center"/>
              <w:rPr>
                <w:sz w:val="21"/>
                <w:szCs w:val="21"/>
              </w:rPr>
            </w:pPr>
            <w:r>
              <w:rPr>
                <w:b/>
                <w:sz w:val="21"/>
                <w:szCs w:val="21"/>
              </w:rPr>
              <w:t>达标</w:t>
            </w:r>
          </w:p>
        </w:tc>
        <w:tc>
          <w:tcPr>
            <w:vAlign w:val="center"/>
          </w:tcPr>
          <w:p w14:paraId="56ADF1ED">
            <w:pPr>
              <w:jc w:val="center"/>
              <w:rPr>
                <w:sz w:val="21"/>
                <w:szCs w:val="21"/>
              </w:rPr>
            </w:pPr>
            <w:r>
              <w:rPr>
                <w:b/>
                <w:sz w:val="21"/>
                <w:szCs w:val="21"/>
              </w:rPr>
              <w:t>达标</w:t>
            </w:r>
          </w:p>
        </w:tc>
      </w:tr>
      <w:tr w14:paraId="1A7CB9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6EE8CF">
            <w:pPr>
              <w:jc w:val="center"/>
              <w:rPr>
                <w:sz w:val="21"/>
                <w:szCs w:val="21"/>
              </w:rPr>
            </w:pPr>
            <w:r>
              <w:rPr>
                <w:sz w:val="21"/>
                <w:szCs w:val="21"/>
              </w:rPr>
              <w:t>2层</w:t>
            </w:r>
          </w:p>
        </w:tc>
        <w:tc>
          <w:tcPr>
            <w:vAlign w:val="center"/>
          </w:tcPr>
          <w:p w14:paraId="4646E10D">
            <w:pPr>
              <w:jc w:val="center"/>
              <w:rPr>
                <w:sz w:val="21"/>
                <w:szCs w:val="21"/>
              </w:rPr>
            </w:pPr>
            <w:r>
              <w:rPr>
                <w:sz w:val="21"/>
                <w:szCs w:val="21"/>
              </w:rPr>
              <w:t>2121</w:t>
            </w:r>
          </w:p>
        </w:tc>
        <w:tc>
          <w:tcPr>
            <w:vAlign w:val="center"/>
          </w:tcPr>
          <w:p w14:paraId="020E281D">
            <w:pPr>
              <w:jc w:val="center"/>
              <w:rPr>
                <w:sz w:val="21"/>
                <w:szCs w:val="21"/>
              </w:rPr>
            </w:pPr>
            <w:r>
              <w:rPr>
                <w:sz w:val="21"/>
                <w:szCs w:val="21"/>
              </w:rPr>
              <w:t>备餐间</w:t>
            </w:r>
          </w:p>
        </w:tc>
        <w:tc>
          <w:tcPr>
            <w:vAlign w:val="center"/>
          </w:tcPr>
          <w:p w14:paraId="3454664E">
            <w:pPr>
              <w:jc w:val="center"/>
              <w:rPr>
                <w:sz w:val="21"/>
                <w:szCs w:val="21"/>
              </w:rPr>
            </w:pPr>
            <w:r>
              <w:rPr>
                <w:sz w:val="21"/>
                <w:szCs w:val="21"/>
              </w:rPr>
              <w:t>0.041</w:t>
            </w:r>
          </w:p>
        </w:tc>
        <w:tc>
          <w:tcPr>
            <w:vAlign w:val="center"/>
          </w:tcPr>
          <w:p w14:paraId="43DCB221">
            <w:pPr>
              <w:jc w:val="center"/>
              <w:rPr>
                <w:sz w:val="21"/>
                <w:szCs w:val="21"/>
              </w:rPr>
            </w:pPr>
            <w:r>
              <w:rPr>
                <w:b/>
                <w:sz w:val="21"/>
                <w:szCs w:val="21"/>
              </w:rPr>
              <w:t>达标</w:t>
            </w:r>
          </w:p>
        </w:tc>
        <w:tc>
          <w:tcPr>
            <w:vAlign w:val="center"/>
          </w:tcPr>
          <w:p w14:paraId="69AFB3A4">
            <w:pPr>
              <w:jc w:val="center"/>
              <w:rPr>
                <w:sz w:val="21"/>
                <w:szCs w:val="21"/>
              </w:rPr>
            </w:pPr>
            <w:r>
              <w:rPr>
                <w:b/>
                <w:sz w:val="21"/>
                <w:szCs w:val="21"/>
              </w:rPr>
              <w:t>达标</w:t>
            </w:r>
          </w:p>
        </w:tc>
      </w:tr>
      <w:tr w14:paraId="263B34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57A083">
            <w:pPr>
              <w:jc w:val="center"/>
              <w:rPr>
                <w:sz w:val="21"/>
                <w:szCs w:val="21"/>
              </w:rPr>
            </w:pPr>
            <w:r>
              <w:rPr>
                <w:sz w:val="21"/>
                <w:szCs w:val="21"/>
              </w:rPr>
              <w:t>2层</w:t>
            </w:r>
          </w:p>
        </w:tc>
        <w:tc>
          <w:tcPr>
            <w:vAlign w:val="center"/>
          </w:tcPr>
          <w:p w14:paraId="4F88B39D">
            <w:pPr>
              <w:jc w:val="center"/>
              <w:rPr>
                <w:sz w:val="21"/>
                <w:szCs w:val="21"/>
              </w:rPr>
            </w:pPr>
            <w:r>
              <w:rPr>
                <w:sz w:val="21"/>
                <w:szCs w:val="21"/>
              </w:rPr>
              <w:t>2126</w:t>
            </w:r>
          </w:p>
        </w:tc>
        <w:tc>
          <w:tcPr>
            <w:vAlign w:val="center"/>
          </w:tcPr>
          <w:p w14:paraId="3A974268">
            <w:pPr>
              <w:jc w:val="center"/>
              <w:rPr>
                <w:sz w:val="21"/>
                <w:szCs w:val="21"/>
              </w:rPr>
            </w:pPr>
            <w:r>
              <w:rPr>
                <w:sz w:val="21"/>
                <w:szCs w:val="21"/>
              </w:rPr>
              <w:t>备餐间</w:t>
            </w:r>
          </w:p>
        </w:tc>
        <w:tc>
          <w:tcPr>
            <w:vAlign w:val="center"/>
          </w:tcPr>
          <w:p w14:paraId="5D912472">
            <w:pPr>
              <w:jc w:val="center"/>
              <w:rPr>
                <w:sz w:val="21"/>
                <w:szCs w:val="21"/>
              </w:rPr>
            </w:pPr>
            <w:r>
              <w:rPr>
                <w:sz w:val="21"/>
                <w:szCs w:val="21"/>
              </w:rPr>
              <w:t>0.041</w:t>
            </w:r>
          </w:p>
        </w:tc>
        <w:tc>
          <w:tcPr>
            <w:vAlign w:val="center"/>
          </w:tcPr>
          <w:p w14:paraId="3043F668">
            <w:pPr>
              <w:jc w:val="center"/>
              <w:rPr>
                <w:sz w:val="21"/>
                <w:szCs w:val="21"/>
              </w:rPr>
            </w:pPr>
            <w:r>
              <w:rPr>
                <w:b/>
                <w:sz w:val="21"/>
                <w:szCs w:val="21"/>
              </w:rPr>
              <w:t>达标</w:t>
            </w:r>
          </w:p>
        </w:tc>
        <w:tc>
          <w:tcPr>
            <w:vAlign w:val="center"/>
          </w:tcPr>
          <w:p w14:paraId="149D18EC">
            <w:pPr>
              <w:jc w:val="center"/>
              <w:rPr>
                <w:sz w:val="21"/>
                <w:szCs w:val="21"/>
              </w:rPr>
            </w:pPr>
            <w:r>
              <w:rPr>
                <w:b/>
                <w:sz w:val="21"/>
                <w:szCs w:val="21"/>
              </w:rPr>
              <w:t>达标</w:t>
            </w:r>
          </w:p>
        </w:tc>
      </w:tr>
      <w:tr w14:paraId="783C67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BA1257">
            <w:pPr>
              <w:jc w:val="center"/>
              <w:rPr>
                <w:sz w:val="21"/>
                <w:szCs w:val="21"/>
              </w:rPr>
            </w:pPr>
            <w:r>
              <w:rPr>
                <w:sz w:val="21"/>
                <w:szCs w:val="21"/>
              </w:rPr>
              <w:t>2层</w:t>
            </w:r>
          </w:p>
        </w:tc>
        <w:tc>
          <w:tcPr>
            <w:vAlign w:val="center"/>
          </w:tcPr>
          <w:p w14:paraId="1E9A90C7">
            <w:pPr>
              <w:jc w:val="center"/>
              <w:rPr>
                <w:sz w:val="21"/>
                <w:szCs w:val="21"/>
              </w:rPr>
            </w:pPr>
            <w:r>
              <w:rPr>
                <w:sz w:val="21"/>
                <w:szCs w:val="21"/>
              </w:rPr>
              <w:t>2125</w:t>
            </w:r>
          </w:p>
        </w:tc>
        <w:tc>
          <w:tcPr>
            <w:vAlign w:val="center"/>
          </w:tcPr>
          <w:p w14:paraId="66D64747">
            <w:pPr>
              <w:jc w:val="center"/>
              <w:rPr>
                <w:sz w:val="21"/>
                <w:szCs w:val="21"/>
              </w:rPr>
            </w:pPr>
            <w:r>
              <w:rPr>
                <w:sz w:val="21"/>
                <w:szCs w:val="21"/>
              </w:rPr>
              <w:t>加工间</w:t>
            </w:r>
          </w:p>
        </w:tc>
        <w:tc>
          <w:tcPr>
            <w:vAlign w:val="center"/>
          </w:tcPr>
          <w:p w14:paraId="3B7C2BEB">
            <w:pPr>
              <w:jc w:val="center"/>
              <w:rPr>
                <w:sz w:val="21"/>
                <w:szCs w:val="21"/>
              </w:rPr>
            </w:pPr>
            <w:r>
              <w:rPr>
                <w:sz w:val="21"/>
                <w:szCs w:val="21"/>
              </w:rPr>
              <w:t>0.041</w:t>
            </w:r>
          </w:p>
        </w:tc>
        <w:tc>
          <w:tcPr>
            <w:vAlign w:val="center"/>
          </w:tcPr>
          <w:p w14:paraId="408BCCFF">
            <w:pPr>
              <w:jc w:val="center"/>
              <w:rPr>
                <w:sz w:val="21"/>
                <w:szCs w:val="21"/>
              </w:rPr>
            </w:pPr>
            <w:r>
              <w:rPr>
                <w:b/>
                <w:sz w:val="21"/>
                <w:szCs w:val="21"/>
              </w:rPr>
              <w:t>达标</w:t>
            </w:r>
          </w:p>
        </w:tc>
        <w:tc>
          <w:tcPr>
            <w:vAlign w:val="center"/>
          </w:tcPr>
          <w:p w14:paraId="0B0FF8FA">
            <w:pPr>
              <w:jc w:val="center"/>
              <w:rPr>
                <w:sz w:val="21"/>
                <w:szCs w:val="21"/>
              </w:rPr>
            </w:pPr>
            <w:r>
              <w:rPr>
                <w:b/>
                <w:sz w:val="21"/>
                <w:szCs w:val="21"/>
              </w:rPr>
              <w:t>达标</w:t>
            </w:r>
          </w:p>
        </w:tc>
      </w:tr>
      <w:tr w14:paraId="705927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194F0E">
            <w:pPr>
              <w:jc w:val="center"/>
              <w:rPr>
                <w:sz w:val="21"/>
                <w:szCs w:val="21"/>
              </w:rPr>
            </w:pPr>
            <w:r>
              <w:rPr>
                <w:sz w:val="21"/>
                <w:szCs w:val="21"/>
              </w:rPr>
              <w:t>2层</w:t>
            </w:r>
          </w:p>
        </w:tc>
        <w:tc>
          <w:tcPr>
            <w:vAlign w:val="center"/>
          </w:tcPr>
          <w:p w14:paraId="7A47EBC1">
            <w:pPr>
              <w:jc w:val="center"/>
              <w:rPr>
                <w:sz w:val="21"/>
                <w:szCs w:val="21"/>
              </w:rPr>
            </w:pPr>
            <w:r>
              <w:rPr>
                <w:sz w:val="21"/>
                <w:szCs w:val="21"/>
              </w:rPr>
              <w:t>2120</w:t>
            </w:r>
          </w:p>
        </w:tc>
        <w:tc>
          <w:tcPr>
            <w:vAlign w:val="center"/>
          </w:tcPr>
          <w:p w14:paraId="14EC5413">
            <w:pPr>
              <w:jc w:val="center"/>
              <w:rPr>
                <w:sz w:val="21"/>
                <w:szCs w:val="21"/>
              </w:rPr>
            </w:pPr>
            <w:r>
              <w:rPr>
                <w:sz w:val="21"/>
                <w:szCs w:val="21"/>
              </w:rPr>
              <w:t>加工间</w:t>
            </w:r>
          </w:p>
        </w:tc>
        <w:tc>
          <w:tcPr>
            <w:vAlign w:val="center"/>
          </w:tcPr>
          <w:p w14:paraId="16E68212">
            <w:pPr>
              <w:jc w:val="center"/>
              <w:rPr>
                <w:sz w:val="21"/>
                <w:szCs w:val="21"/>
              </w:rPr>
            </w:pPr>
            <w:r>
              <w:rPr>
                <w:sz w:val="21"/>
                <w:szCs w:val="21"/>
              </w:rPr>
              <w:t>0.041</w:t>
            </w:r>
          </w:p>
        </w:tc>
        <w:tc>
          <w:tcPr>
            <w:vAlign w:val="center"/>
          </w:tcPr>
          <w:p w14:paraId="18A1A820">
            <w:pPr>
              <w:jc w:val="center"/>
              <w:rPr>
                <w:sz w:val="21"/>
                <w:szCs w:val="21"/>
              </w:rPr>
            </w:pPr>
            <w:r>
              <w:rPr>
                <w:b/>
                <w:sz w:val="21"/>
                <w:szCs w:val="21"/>
              </w:rPr>
              <w:t>达标</w:t>
            </w:r>
          </w:p>
        </w:tc>
        <w:tc>
          <w:tcPr>
            <w:vAlign w:val="center"/>
          </w:tcPr>
          <w:p w14:paraId="6DBF276B">
            <w:pPr>
              <w:jc w:val="center"/>
              <w:rPr>
                <w:sz w:val="21"/>
                <w:szCs w:val="21"/>
              </w:rPr>
            </w:pPr>
            <w:r>
              <w:rPr>
                <w:b/>
                <w:sz w:val="21"/>
                <w:szCs w:val="21"/>
              </w:rPr>
              <w:t>达标</w:t>
            </w:r>
          </w:p>
        </w:tc>
      </w:tr>
      <w:tr w14:paraId="59CDE3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D8B6CC">
            <w:pPr>
              <w:jc w:val="center"/>
              <w:rPr>
                <w:sz w:val="21"/>
                <w:szCs w:val="21"/>
              </w:rPr>
            </w:pPr>
            <w:r>
              <w:rPr>
                <w:sz w:val="21"/>
                <w:szCs w:val="21"/>
              </w:rPr>
              <w:t>2层</w:t>
            </w:r>
          </w:p>
        </w:tc>
        <w:tc>
          <w:tcPr>
            <w:vAlign w:val="center"/>
          </w:tcPr>
          <w:p w14:paraId="14F9C4A9">
            <w:pPr>
              <w:jc w:val="center"/>
              <w:rPr>
                <w:sz w:val="21"/>
                <w:szCs w:val="21"/>
              </w:rPr>
            </w:pPr>
            <w:r>
              <w:rPr>
                <w:sz w:val="21"/>
                <w:szCs w:val="21"/>
              </w:rPr>
              <w:t>2099</w:t>
            </w:r>
          </w:p>
        </w:tc>
        <w:tc>
          <w:tcPr>
            <w:vAlign w:val="center"/>
          </w:tcPr>
          <w:p w14:paraId="7CE1ECFA">
            <w:pPr>
              <w:jc w:val="center"/>
              <w:rPr>
                <w:sz w:val="21"/>
                <w:szCs w:val="21"/>
              </w:rPr>
            </w:pPr>
            <w:r>
              <w:rPr>
                <w:sz w:val="21"/>
                <w:szCs w:val="21"/>
              </w:rPr>
              <w:t>加工间</w:t>
            </w:r>
          </w:p>
        </w:tc>
        <w:tc>
          <w:tcPr>
            <w:vAlign w:val="center"/>
          </w:tcPr>
          <w:p w14:paraId="3A63FA5F">
            <w:pPr>
              <w:jc w:val="center"/>
              <w:rPr>
                <w:sz w:val="21"/>
                <w:szCs w:val="21"/>
              </w:rPr>
            </w:pPr>
            <w:r>
              <w:rPr>
                <w:sz w:val="21"/>
                <w:szCs w:val="21"/>
              </w:rPr>
              <w:t>0.041</w:t>
            </w:r>
          </w:p>
        </w:tc>
        <w:tc>
          <w:tcPr>
            <w:vAlign w:val="center"/>
          </w:tcPr>
          <w:p w14:paraId="757316F7">
            <w:pPr>
              <w:jc w:val="center"/>
              <w:rPr>
                <w:sz w:val="21"/>
                <w:szCs w:val="21"/>
              </w:rPr>
            </w:pPr>
            <w:r>
              <w:rPr>
                <w:b/>
                <w:sz w:val="21"/>
                <w:szCs w:val="21"/>
              </w:rPr>
              <w:t>达标</w:t>
            </w:r>
          </w:p>
        </w:tc>
        <w:tc>
          <w:tcPr>
            <w:vAlign w:val="center"/>
          </w:tcPr>
          <w:p w14:paraId="23B0E591">
            <w:pPr>
              <w:jc w:val="center"/>
              <w:rPr>
                <w:sz w:val="21"/>
                <w:szCs w:val="21"/>
              </w:rPr>
            </w:pPr>
            <w:r>
              <w:rPr>
                <w:b/>
                <w:sz w:val="21"/>
                <w:szCs w:val="21"/>
              </w:rPr>
              <w:t>达标</w:t>
            </w:r>
          </w:p>
        </w:tc>
      </w:tr>
      <w:tr w14:paraId="35F473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2E1AB3">
            <w:pPr>
              <w:jc w:val="center"/>
              <w:rPr>
                <w:sz w:val="21"/>
                <w:szCs w:val="21"/>
              </w:rPr>
            </w:pPr>
            <w:r>
              <w:rPr>
                <w:sz w:val="21"/>
                <w:szCs w:val="21"/>
              </w:rPr>
              <w:t>2层</w:t>
            </w:r>
          </w:p>
        </w:tc>
        <w:tc>
          <w:tcPr>
            <w:vAlign w:val="center"/>
          </w:tcPr>
          <w:p w14:paraId="4881F9AE">
            <w:pPr>
              <w:jc w:val="center"/>
              <w:rPr>
                <w:sz w:val="21"/>
                <w:szCs w:val="21"/>
              </w:rPr>
            </w:pPr>
            <w:r>
              <w:rPr>
                <w:sz w:val="21"/>
                <w:szCs w:val="21"/>
              </w:rPr>
              <w:t>2094</w:t>
            </w:r>
          </w:p>
        </w:tc>
        <w:tc>
          <w:tcPr>
            <w:vAlign w:val="center"/>
          </w:tcPr>
          <w:p w14:paraId="77E07489">
            <w:pPr>
              <w:jc w:val="center"/>
              <w:rPr>
                <w:sz w:val="21"/>
                <w:szCs w:val="21"/>
              </w:rPr>
            </w:pPr>
            <w:r>
              <w:rPr>
                <w:sz w:val="21"/>
                <w:szCs w:val="21"/>
              </w:rPr>
              <w:t>加工间</w:t>
            </w:r>
          </w:p>
        </w:tc>
        <w:tc>
          <w:tcPr>
            <w:vAlign w:val="center"/>
          </w:tcPr>
          <w:p w14:paraId="1023A066">
            <w:pPr>
              <w:jc w:val="center"/>
              <w:rPr>
                <w:sz w:val="21"/>
                <w:szCs w:val="21"/>
              </w:rPr>
            </w:pPr>
            <w:r>
              <w:rPr>
                <w:sz w:val="21"/>
                <w:szCs w:val="21"/>
              </w:rPr>
              <w:t>0.041</w:t>
            </w:r>
          </w:p>
        </w:tc>
        <w:tc>
          <w:tcPr>
            <w:vAlign w:val="center"/>
          </w:tcPr>
          <w:p w14:paraId="1F3AEFD7">
            <w:pPr>
              <w:jc w:val="center"/>
              <w:rPr>
                <w:sz w:val="21"/>
                <w:szCs w:val="21"/>
              </w:rPr>
            </w:pPr>
            <w:r>
              <w:rPr>
                <w:b/>
                <w:sz w:val="21"/>
                <w:szCs w:val="21"/>
              </w:rPr>
              <w:t>达标</w:t>
            </w:r>
          </w:p>
        </w:tc>
        <w:tc>
          <w:tcPr>
            <w:vAlign w:val="center"/>
          </w:tcPr>
          <w:p w14:paraId="3D3A0EB2">
            <w:pPr>
              <w:jc w:val="center"/>
              <w:rPr>
                <w:sz w:val="21"/>
                <w:szCs w:val="21"/>
              </w:rPr>
            </w:pPr>
            <w:r>
              <w:rPr>
                <w:b/>
                <w:sz w:val="21"/>
                <w:szCs w:val="21"/>
              </w:rPr>
              <w:t>达标</w:t>
            </w:r>
          </w:p>
        </w:tc>
      </w:tr>
      <w:tr w14:paraId="7492B163">
        <w:tblPrEx>
          <w:tblCellMar>
            <w:top w:w="0" w:type="dxa"/>
            <w:left w:w="108" w:type="dxa"/>
            <w:bottom w:w="0" w:type="dxa"/>
            <w:right w:w="108" w:type="dxa"/>
          </w:tblCellMar>
        </w:tblPrEx>
        <w:tc>
          <w:tcPr>
            <w:vMerge w:val="continue"/>
            <w:vAlign w:val="center"/>
          </w:tcPr>
          <w:p w14:paraId="1CA75F39">
            <w:pPr>
              <w:jc w:val="center"/>
              <w:rPr>
                <w:sz w:val="21"/>
                <w:szCs w:val="21"/>
              </w:rPr>
            </w:pPr>
            <w:r>
              <w:rPr>
                <w:sz w:val="21"/>
                <w:szCs w:val="21"/>
              </w:rPr>
              <w:t>2层</w:t>
            </w:r>
          </w:p>
        </w:tc>
        <w:tc>
          <w:tcPr>
            <w:vAlign w:val="center"/>
          </w:tcPr>
          <w:p w14:paraId="6147B422">
            <w:pPr>
              <w:jc w:val="center"/>
              <w:rPr>
                <w:sz w:val="21"/>
                <w:szCs w:val="21"/>
              </w:rPr>
            </w:pPr>
            <w:r>
              <w:rPr>
                <w:sz w:val="21"/>
                <w:szCs w:val="21"/>
              </w:rPr>
              <w:t>2100</w:t>
            </w:r>
          </w:p>
        </w:tc>
        <w:tc>
          <w:tcPr>
            <w:vAlign w:val="center"/>
          </w:tcPr>
          <w:p w14:paraId="75EDFA25">
            <w:pPr>
              <w:jc w:val="center"/>
              <w:rPr>
                <w:sz w:val="21"/>
                <w:szCs w:val="21"/>
              </w:rPr>
            </w:pPr>
            <w:r>
              <w:rPr>
                <w:sz w:val="21"/>
                <w:szCs w:val="21"/>
              </w:rPr>
              <w:t>洗消间</w:t>
            </w:r>
          </w:p>
        </w:tc>
        <w:tc>
          <w:tcPr>
            <w:vAlign w:val="center"/>
          </w:tcPr>
          <w:p w14:paraId="5EA2C649">
            <w:pPr>
              <w:jc w:val="center"/>
              <w:rPr>
                <w:sz w:val="21"/>
                <w:szCs w:val="21"/>
              </w:rPr>
            </w:pPr>
            <w:r>
              <w:rPr>
                <w:sz w:val="21"/>
                <w:szCs w:val="21"/>
              </w:rPr>
              <w:t>0.041</w:t>
            </w:r>
          </w:p>
        </w:tc>
        <w:tc>
          <w:tcPr>
            <w:vAlign w:val="center"/>
          </w:tcPr>
          <w:p w14:paraId="3965DCD6">
            <w:pPr>
              <w:jc w:val="center"/>
              <w:rPr>
                <w:sz w:val="21"/>
                <w:szCs w:val="21"/>
              </w:rPr>
            </w:pPr>
            <w:r>
              <w:rPr>
                <w:b/>
                <w:sz w:val="21"/>
                <w:szCs w:val="21"/>
              </w:rPr>
              <w:t>达标</w:t>
            </w:r>
          </w:p>
        </w:tc>
        <w:tc>
          <w:tcPr>
            <w:vAlign w:val="center"/>
          </w:tcPr>
          <w:p w14:paraId="08CEBDE1">
            <w:pPr>
              <w:jc w:val="center"/>
              <w:rPr>
                <w:sz w:val="21"/>
                <w:szCs w:val="21"/>
              </w:rPr>
            </w:pPr>
            <w:r>
              <w:rPr>
                <w:b/>
                <w:sz w:val="21"/>
                <w:szCs w:val="21"/>
              </w:rPr>
              <w:t>达标</w:t>
            </w:r>
          </w:p>
        </w:tc>
      </w:tr>
      <w:tr w14:paraId="5C273F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7D5867">
            <w:pPr>
              <w:jc w:val="center"/>
              <w:rPr>
                <w:sz w:val="21"/>
                <w:szCs w:val="21"/>
              </w:rPr>
            </w:pPr>
            <w:r>
              <w:rPr>
                <w:sz w:val="21"/>
                <w:szCs w:val="21"/>
              </w:rPr>
              <w:t>2层</w:t>
            </w:r>
          </w:p>
        </w:tc>
        <w:tc>
          <w:tcPr>
            <w:vAlign w:val="center"/>
          </w:tcPr>
          <w:p w14:paraId="22C5484A">
            <w:pPr>
              <w:jc w:val="center"/>
              <w:rPr>
                <w:sz w:val="21"/>
                <w:szCs w:val="21"/>
              </w:rPr>
            </w:pPr>
            <w:r>
              <w:rPr>
                <w:sz w:val="21"/>
                <w:szCs w:val="21"/>
              </w:rPr>
              <w:t>2116</w:t>
            </w:r>
          </w:p>
        </w:tc>
        <w:tc>
          <w:tcPr>
            <w:vAlign w:val="center"/>
          </w:tcPr>
          <w:p w14:paraId="38E95416">
            <w:pPr>
              <w:jc w:val="center"/>
              <w:rPr>
                <w:sz w:val="21"/>
                <w:szCs w:val="21"/>
              </w:rPr>
            </w:pPr>
            <w:r>
              <w:rPr>
                <w:sz w:val="21"/>
                <w:szCs w:val="21"/>
              </w:rPr>
              <w:t>备餐间</w:t>
            </w:r>
          </w:p>
        </w:tc>
        <w:tc>
          <w:tcPr>
            <w:vAlign w:val="center"/>
          </w:tcPr>
          <w:p w14:paraId="61FBF6B2">
            <w:pPr>
              <w:jc w:val="center"/>
              <w:rPr>
                <w:sz w:val="21"/>
                <w:szCs w:val="21"/>
              </w:rPr>
            </w:pPr>
            <w:r>
              <w:rPr>
                <w:sz w:val="21"/>
                <w:szCs w:val="21"/>
              </w:rPr>
              <w:t>0.041</w:t>
            </w:r>
          </w:p>
        </w:tc>
        <w:tc>
          <w:tcPr>
            <w:vAlign w:val="center"/>
          </w:tcPr>
          <w:p w14:paraId="4B3296FD">
            <w:pPr>
              <w:jc w:val="center"/>
              <w:rPr>
                <w:sz w:val="21"/>
                <w:szCs w:val="21"/>
              </w:rPr>
            </w:pPr>
            <w:r>
              <w:rPr>
                <w:b/>
                <w:sz w:val="21"/>
                <w:szCs w:val="21"/>
              </w:rPr>
              <w:t>达标</w:t>
            </w:r>
          </w:p>
        </w:tc>
        <w:tc>
          <w:tcPr>
            <w:vAlign w:val="center"/>
          </w:tcPr>
          <w:p w14:paraId="12BBD182">
            <w:pPr>
              <w:jc w:val="center"/>
              <w:rPr>
                <w:sz w:val="21"/>
                <w:szCs w:val="21"/>
              </w:rPr>
            </w:pPr>
            <w:r>
              <w:rPr>
                <w:b/>
                <w:sz w:val="21"/>
                <w:szCs w:val="21"/>
              </w:rPr>
              <w:t>达标</w:t>
            </w:r>
          </w:p>
        </w:tc>
      </w:tr>
      <w:tr w14:paraId="577535CD">
        <w:tblPrEx>
          <w:tblCellMar>
            <w:top w:w="0" w:type="dxa"/>
            <w:left w:w="108" w:type="dxa"/>
            <w:bottom w:w="0" w:type="dxa"/>
            <w:right w:w="108" w:type="dxa"/>
          </w:tblCellMar>
        </w:tblPrEx>
        <w:tc>
          <w:tcPr>
            <w:vMerge w:val="continue"/>
            <w:vAlign w:val="center"/>
          </w:tcPr>
          <w:p w14:paraId="752A3669">
            <w:pPr>
              <w:jc w:val="center"/>
              <w:rPr>
                <w:sz w:val="21"/>
                <w:szCs w:val="21"/>
              </w:rPr>
            </w:pPr>
            <w:r>
              <w:rPr>
                <w:sz w:val="21"/>
                <w:szCs w:val="21"/>
              </w:rPr>
              <w:t>2层</w:t>
            </w:r>
          </w:p>
        </w:tc>
        <w:tc>
          <w:tcPr>
            <w:vAlign w:val="center"/>
          </w:tcPr>
          <w:p w14:paraId="1F86CF6E">
            <w:pPr>
              <w:jc w:val="center"/>
              <w:rPr>
                <w:sz w:val="21"/>
                <w:szCs w:val="21"/>
              </w:rPr>
            </w:pPr>
            <w:r>
              <w:rPr>
                <w:sz w:val="21"/>
                <w:szCs w:val="21"/>
              </w:rPr>
              <w:t>2102</w:t>
            </w:r>
          </w:p>
        </w:tc>
        <w:tc>
          <w:tcPr>
            <w:vAlign w:val="center"/>
          </w:tcPr>
          <w:p w14:paraId="4525D37B">
            <w:pPr>
              <w:jc w:val="center"/>
              <w:rPr>
                <w:sz w:val="21"/>
                <w:szCs w:val="21"/>
              </w:rPr>
            </w:pPr>
            <w:r>
              <w:rPr>
                <w:sz w:val="21"/>
                <w:szCs w:val="21"/>
              </w:rPr>
              <w:t>辅助办公用房</w:t>
            </w:r>
          </w:p>
        </w:tc>
        <w:tc>
          <w:tcPr>
            <w:vAlign w:val="center"/>
          </w:tcPr>
          <w:p w14:paraId="68B3EDF5">
            <w:pPr>
              <w:jc w:val="center"/>
              <w:rPr>
                <w:sz w:val="21"/>
                <w:szCs w:val="21"/>
              </w:rPr>
            </w:pPr>
            <w:r>
              <w:rPr>
                <w:sz w:val="21"/>
                <w:szCs w:val="21"/>
              </w:rPr>
              <w:t>0.041</w:t>
            </w:r>
          </w:p>
        </w:tc>
        <w:tc>
          <w:tcPr>
            <w:vAlign w:val="center"/>
          </w:tcPr>
          <w:p w14:paraId="5089B1FC">
            <w:pPr>
              <w:jc w:val="center"/>
              <w:rPr>
                <w:sz w:val="21"/>
                <w:szCs w:val="21"/>
              </w:rPr>
            </w:pPr>
            <w:r>
              <w:rPr>
                <w:b/>
                <w:sz w:val="21"/>
                <w:szCs w:val="21"/>
              </w:rPr>
              <w:t>达标</w:t>
            </w:r>
          </w:p>
        </w:tc>
        <w:tc>
          <w:tcPr>
            <w:vAlign w:val="center"/>
          </w:tcPr>
          <w:p w14:paraId="0188F284">
            <w:pPr>
              <w:jc w:val="center"/>
              <w:rPr>
                <w:sz w:val="21"/>
                <w:szCs w:val="21"/>
              </w:rPr>
            </w:pPr>
            <w:r>
              <w:rPr>
                <w:b/>
                <w:sz w:val="21"/>
                <w:szCs w:val="21"/>
              </w:rPr>
              <w:t>达标</w:t>
            </w:r>
          </w:p>
        </w:tc>
      </w:tr>
      <w:tr w14:paraId="7918EE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AB20C3">
            <w:pPr>
              <w:jc w:val="center"/>
              <w:rPr>
                <w:sz w:val="21"/>
                <w:szCs w:val="21"/>
              </w:rPr>
            </w:pPr>
            <w:r>
              <w:rPr>
                <w:sz w:val="21"/>
                <w:szCs w:val="21"/>
              </w:rPr>
              <w:t>2层</w:t>
            </w:r>
          </w:p>
        </w:tc>
        <w:tc>
          <w:tcPr>
            <w:vAlign w:val="center"/>
          </w:tcPr>
          <w:p w14:paraId="085677B5">
            <w:pPr>
              <w:jc w:val="center"/>
              <w:rPr>
                <w:sz w:val="21"/>
                <w:szCs w:val="21"/>
              </w:rPr>
            </w:pPr>
            <w:r>
              <w:rPr>
                <w:sz w:val="21"/>
                <w:szCs w:val="21"/>
              </w:rPr>
              <w:t>2128</w:t>
            </w:r>
          </w:p>
        </w:tc>
        <w:tc>
          <w:tcPr>
            <w:vAlign w:val="center"/>
          </w:tcPr>
          <w:p w14:paraId="35732264">
            <w:pPr>
              <w:jc w:val="center"/>
              <w:rPr>
                <w:sz w:val="21"/>
                <w:szCs w:val="21"/>
              </w:rPr>
            </w:pPr>
            <w:r>
              <w:rPr>
                <w:sz w:val="21"/>
                <w:szCs w:val="21"/>
              </w:rPr>
              <w:t>加工间</w:t>
            </w:r>
          </w:p>
        </w:tc>
        <w:tc>
          <w:tcPr>
            <w:vAlign w:val="center"/>
          </w:tcPr>
          <w:p w14:paraId="42AEB557">
            <w:pPr>
              <w:jc w:val="center"/>
              <w:rPr>
                <w:sz w:val="21"/>
                <w:szCs w:val="21"/>
              </w:rPr>
            </w:pPr>
            <w:r>
              <w:rPr>
                <w:sz w:val="21"/>
                <w:szCs w:val="21"/>
              </w:rPr>
              <w:t>0.041</w:t>
            </w:r>
          </w:p>
        </w:tc>
        <w:tc>
          <w:tcPr>
            <w:vAlign w:val="center"/>
          </w:tcPr>
          <w:p w14:paraId="083CA4DB">
            <w:pPr>
              <w:jc w:val="center"/>
              <w:rPr>
                <w:sz w:val="21"/>
                <w:szCs w:val="21"/>
              </w:rPr>
            </w:pPr>
            <w:r>
              <w:rPr>
                <w:b/>
                <w:sz w:val="21"/>
                <w:szCs w:val="21"/>
              </w:rPr>
              <w:t>达标</w:t>
            </w:r>
          </w:p>
        </w:tc>
        <w:tc>
          <w:tcPr>
            <w:vAlign w:val="center"/>
          </w:tcPr>
          <w:p w14:paraId="0298E0C9">
            <w:pPr>
              <w:jc w:val="center"/>
              <w:rPr>
                <w:sz w:val="21"/>
                <w:szCs w:val="21"/>
              </w:rPr>
            </w:pPr>
            <w:r>
              <w:rPr>
                <w:b/>
                <w:sz w:val="21"/>
                <w:szCs w:val="21"/>
              </w:rPr>
              <w:t>达标</w:t>
            </w:r>
          </w:p>
        </w:tc>
      </w:tr>
      <w:tr w14:paraId="48B094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70AB92">
            <w:pPr>
              <w:jc w:val="center"/>
              <w:rPr>
                <w:sz w:val="21"/>
                <w:szCs w:val="21"/>
              </w:rPr>
            </w:pPr>
            <w:r>
              <w:rPr>
                <w:sz w:val="21"/>
                <w:szCs w:val="21"/>
              </w:rPr>
              <w:t>2层</w:t>
            </w:r>
          </w:p>
        </w:tc>
        <w:tc>
          <w:tcPr>
            <w:vAlign w:val="center"/>
          </w:tcPr>
          <w:p w14:paraId="3BDDA783">
            <w:pPr>
              <w:jc w:val="center"/>
              <w:rPr>
                <w:sz w:val="21"/>
                <w:szCs w:val="21"/>
              </w:rPr>
            </w:pPr>
            <w:r>
              <w:rPr>
                <w:sz w:val="21"/>
                <w:szCs w:val="21"/>
              </w:rPr>
              <w:t>2135</w:t>
            </w:r>
          </w:p>
        </w:tc>
        <w:tc>
          <w:tcPr>
            <w:vAlign w:val="center"/>
          </w:tcPr>
          <w:p w14:paraId="3A7ECB8C">
            <w:pPr>
              <w:jc w:val="center"/>
              <w:rPr>
                <w:sz w:val="21"/>
                <w:szCs w:val="21"/>
              </w:rPr>
            </w:pPr>
            <w:r>
              <w:rPr>
                <w:sz w:val="21"/>
                <w:szCs w:val="21"/>
              </w:rPr>
              <w:t>垃圾暂存</w:t>
            </w:r>
          </w:p>
        </w:tc>
        <w:tc>
          <w:tcPr>
            <w:vAlign w:val="center"/>
          </w:tcPr>
          <w:p w14:paraId="4F34E2ED">
            <w:pPr>
              <w:jc w:val="center"/>
              <w:rPr>
                <w:sz w:val="21"/>
                <w:szCs w:val="21"/>
              </w:rPr>
            </w:pPr>
            <w:r>
              <w:rPr>
                <w:sz w:val="21"/>
                <w:szCs w:val="21"/>
              </w:rPr>
              <w:t>0.003</w:t>
            </w:r>
          </w:p>
        </w:tc>
        <w:tc>
          <w:tcPr>
            <w:vAlign w:val="center"/>
          </w:tcPr>
          <w:p w14:paraId="399D1946">
            <w:pPr>
              <w:jc w:val="center"/>
              <w:rPr>
                <w:sz w:val="21"/>
                <w:szCs w:val="21"/>
              </w:rPr>
            </w:pPr>
            <w:r>
              <w:rPr>
                <w:b/>
                <w:sz w:val="21"/>
                <w:szCs w:val="21"/>
              </w:rPr>
              <w:t>达标</w:t>
            </w:r>
          </w:p>
        </w:tc>
        <w:tc>
          <w:tcPr>
            <w:vAlign w:val="center"/>
          </w:tcPr>
          <w:p w14:paraId="58746895">
            <w:pPr>
              <w:jc w:val="center"/>
              <w:rPr>
                <w:sz w:val="21"/>
                <w:szCs w:val="21"/>
              </w:rPr>
            </w:pPr>
            <w:r>
              <w:rPr>
                <w:b/>
                <w:sz w:val="21"/>
                <w:szCs w:val="21"/>
              </w:rPr>
              <w:t>达标</w:t>
            </w:r>
          </w:p>
        </w:tc>
      </w:tr>
      <w:tr w14:paraId="13261B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EA5C051">
            <w:pPr>
              <w:jc w:val="center"/>
              <w:rPr>
                <w:sz w:val="21"/>
                <w:szCs w:val="21"/>
              </w:rPr>
            </w:pPr>
            <w:r>
              <w:rPr>
                <w:sz w:val="21"/>
                <w:szCs w:val="21"/>
              </w:rPr>
              <w:t>3层</w:t>
            </w:r>
          </w:p>
        </w:tc>
        <w:tc>
          <w:tcPr>
            <w:vAlign w:val="center"/>
          </w:tcPr>
          <w:p w14:paraId="42E26966">
            <w:pPr>
              <w:jc w:val="center"/>
              <w:rPr>
                <w:sz w:val="21"/>
                <w:szCs w:val="21"/>
              </w:rPr>
            </w:pPr>
            <w:r>
              <w:rPr>
                <w:sz w:val="21"/>
                <w:szCs w:val="21"/>
              </w:rPr>
              <w:t>3068</w:t>
            </w:r>
          </w:p>
        </w:tc>
        <w:tc>
          <w:tcPr>
            <w:vAlign w:val="center"/>
          </w:tcPr>
          <w:p w14:paraId="28EFB8E7">
            <w:pPr>
              <w:jc w:val="center"/>
              <w:rPr>
                <w:sz w:val="21"/>
                <w:szCs w:val="21"/>
              </w:rPr>
            </w:pPr>
            <w:r>
              <w:rPr>
                <w:sz w:val="21"/>
                <w:szCs w:val="21"/>
              </w:rPr>
              <w:t>普通办公室</w:t>
            </w:r>
          </w:p>
        </w:tc>
        <w:tc>
          <w:tcPr>
            <w:vAlign w:val="center"/>
          </w:tcPr>
          <w:p w14:paraId="034714CD">
            <w:pPr>
              <w:jc w:val="center"/>
              <w:rPr>
                <w:sz w:val="21"/>
                <w:szCs w:val="21"/>
              </w:rPr>
            </w:pPr>
            <w:r>
              <w:rPr>
                <w:sz w:val="21"/>
                <w:szCs w:val="21"/>
              </w:rPr>
              <w:t>0.041</w:t>
            </w:r>
          </w:p>
        </w:tc>
        <w:tc>
          <w:tcPr>
            <w:vAlign w:val="center"/>
          </w:tcPr>
          <w:p w14:paraId="06E08F4D">
            <w:pPr>
              <w:jc w:val="center"/>
              <w:rPr>
                <w:sz w:val="21"/>
                <w:szCs w:val="21"/>
              </w:rPr>
            </w:pPr>
            <w:r>
              <w:rPr>
                <w:b/>
                <w:sz w:val="21"/>
                <w:szCs w:val="21"/>
              </w:rPr>
              <w:t>达标</w:t>
            </w:r>
          </w:p>
        </w:tc>
        <w:tc>
          <w:tcPr>
            <w:vAlign w:val="center"/>
          </w:tcPr>
          <w:p w14:paraId="19A7CC54">
            <w:pPr>
              <w:jc w:val="center"/>
              <w:rPr>
                <w:sz w:val="21"/>
                <w:szCs w:val="21"/>
              </w:rPr>
            </w:pPr>
            <w:r>
              <w:rPr>
                <w:b/>
                <w:sz w:val="21"/>
                <w:szCs w:val="21"/>
              </w:rPr>
              <w:t>达标</w:t>
            </w:r>
          </w:p>
        </w:tc>
      </w:tr>
      <w:tr w14:paraId="639660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E68F69">
            <w:pPr>
              <w:jc w:val="center"/>
              <w:rPr>
                <w:sz w:val="21"/>
                <w:szCs w:val="21"/>
              </w:rPr>
            </w:pPr>
            <w:r>
              <w:rPr>
                <w:sz w:val="21"/>
                <w:szCs w:val="21"/>
              </w:rPr>
              <w:t>3层</w:t>
            </w:r>
          </w:p>
        </w:tc>
        <w:tc>
          <w:tcPr>
            <w:vAlign w:val="center"/>
          </w:tcPr>
          <w:p w14:paraId="4F518357">
            <w:pPr>
              <w:jc w:val="center"/>
              <w:rPr>
                <w:sz w:val="21"/>
                <w:szCs w:val="21"/>
              </w:rPr>
            </w:pPr>
            <w:r>
              <w:rPr>
                <w:sz w:val="21"/>
                <w:szCs w:val="21"/>
              </w:rPr>
              <w:t>3067</w:t>
            </w:r>
          </w:p>
        </w:tc>
        <w:tc>
          <w:tcPr>
            <w:vAlign w:val="center"/>
          </w:tcPr>
          <w:p w14:paraId="64326ADA">
            <w:pPr>
              <w:jc w:val="center"/>
              <w:rPr>
                <w:sz w:val="21"/>
                <w:szCs w:val="21"/>
              </w:rPr>
            </w:pPr>
            <w:r>
              <w:rPr>
                <w:sz w:val="21"/>
                <w:szCs w:val="21"/>
              </w:rPr>
              <w:t>2#楼梯</w:t>
            </w:r>
          </w:p>
        </w:tc>
        <w:tc>
          <w:tcPr>
            <w:vAlign w:val="center"/>
          </w:tcPr>
          <w:p w14:paraId="734BAA25">
            <w:pPr>
              <w:jc w:val="center"/>
              <w:rPr>
                <w:sz w:val="21"/>
                <w:szCs w:val="21"/>
              </w:rPr>
            </w:pPr>
            <w:r>
              <w:rPr>
                <w:sz w:val="21"/>
                <w:szCs w:val="21"/>
              </w:rPr>
              <w:t>0.041</w:t>
            </w:r>
          </w:p>
        </w:tc>
        <w:tc>
          <w:tcPr>
            <w:vAlign w:val="center"/>
          </w:tcPr>
          <w:p w14:paraId="0D1E69C2">
            <w:pPr>
              <w:jc w:val="center"/>
              <w:rPr>
                <w:sz w:val="21"/>
                <w:szCs w:val="21"/>
              </w:rPr>
            </w:pPr>
            <w:r>
              <w:rPr>
                <w:b/>
                <w:sz w:val="21"/>
                <w:szCs w:val="21"/>
              </w:rPr>
              <w:t>达标</w:t>
            </w:r>
          </w:p>
        </w:tc>
        <w:tc>
          <w:tcPr>
            <w:vAlign w:val="center"/>
          </w:tcPr>
          <w:p w14:paraId="338BEAC9">
            <w:pPr>
              <w:jc w:val="center"/>
              <w:rPr>
                <w:sz w:val="21"/>
                <w:szCs w:val="21"/>
              </w:rPr>
            </w:pPr>
            <w:r>
              <w:rPr>
                <w:b/>
                <w:sz w:val="21"/>
                <w:szCs w:val="21"/>
              </w:rPr>
              <w:t>达标</w:t>
            </w:r>
          </w:p>
        </w:tc>
      </w:tr>
      <w:tr w14:paraId="5BD32A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03C285">
            <w:pPr>
              <w:jc w:val="center"/>
              <w:rPr>
                <w:sz w:val="21"/>
                <w:szCs w:val="21"/>
              </w:rPr>
            </w:pPr>
            <w:r>
              <w:rPr>
                <w:sz w:val="21"/>
                <w:szCs w:val="21"/>
              </w:rPr>
              <w:t>3层</w:t>
            </w:r>
          </w:p>
        </w:tc>
        <w:tc>
          <w:tcPr>
            <w:vAlign w:val="center"/>
          </w:tcPr>
          <w:p w14:paraId="59F73B19">
            <w:pPr>
              <w:jc w:val="center"/>
              <w:rPr>
                <w:sz w:val="21"/>
                <w:szCs w:val="21"/>
              </w:rPr>
            </w:pPr>
            <w:r>
              <w:rPr>
                <w:sz w:val="21"/>
                <w:szCs w:val="21"/>
              </w:rPr>
              <w:t>3062</w:t>
            </w:r>
          </w:p>
        </w:tc>
        <w:tc>
          <w:tcPr>
            <w:vAlign w:val="center"/>
          </w:tcPr>
          <w:p w14:paraId="119131B1">
            <w:pPr>
              <w:jc w:val="center"/>
              <w:rPr>
                <w:sz w:val="21"/>
                <w:szCs w:val="21"/>
              </w:rPr>
            </w:pPr>
            <w:r>
              <w:rPr>
                <w:sz w:val="21"/>
                <w:szCs w:val="21"/>
              </w:rPr>
              <w:t>普通办公室</w:t>
            </w:r>
          </w:p>
        </w:tc>
        <w:tc>
          <w:tcPr>
            <w:vAlign w:val="center"/>
          </w:tcPr>
          <w:p w14:paraId="68748D6D">
            <w:pPr>
              <w:jc w:val="center"/>
              <w:rPr>
                <w:sz w:val="21"/>
                <w:szCs w:val="21"/>
              </w:rPr>
            </w:pPr>
            <w:r>
              <w:rPr>
                <w:sz w:val="21"/>
                <w:szCs w:val="21"/>
              </w:rPr>
              <w:t>0.041</w:t>
            </w:r>
          </w:p>
        </w:tc>
        <w:tc>
          <w:tcPr>
            <w:vAlign w:val="center"/>
          </w:tcPr>
          <w:p w14:paraId="1FE06933">
            <w:pPr>
              <w:jc w:val="center"/>
              <w:rPr>
                <w:sz w:val="21"/>
                <w:szCs w:val="21"/>
              </w:rPr>
            </w:pPr>
            <w:r>
              <w:rPr>
                <w:b/>
                <w:sz w:val="21"/>
                <w:szCs w:val="21"/>
              </w:rPr>
              <w:t>达标</w:t>
            </w:r>
          </w:p>
        </w:tc>
        <w:tc>
          <w:tcPr>
            <w:vAlign w:val="center"/>
          </w:tcPr>
          <w:p w14:paraId="062EC746">
            <w:pPr>
              <w:jc w:val="center"/>
              <w:rPr>
                <w:sz w:val="21"/>
                <w:szCs w:val="21"/>
              </w:rPr>
            </w:pPr>
            <w:r>
              <w:rPr>
                <w:b/>
                <w:sz w:val="21"/>
                <w:szCs w:val="21"/>
              </w:rPr>
              <w:t>达标</w:t>
            </w:r>
          </w:p>
        </w:tc>
      </w:tr>
      <w:tr w14:paraId="1C8F3A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26E59D">
            <w:pPr>
              <w:jc w:val="center"/>
              <w:rPr>
                <w:sz w:val="21"/>
                <w:szCs w:val="21"/>
              </w:rPr>
            </w:pPr>
            <w:r>
              <w:rPr>
                <w:sz w:val="21"/>
                <w:szCs w:val="21"/>
              </w:rPr>
              <w:t>3层</w:t>
            </w:r>
          </w:p>
        </w:tc>
        <w:tc>
          <w:tcPr>
            <w:vAlign w:val="center"/>
          </w:tcPr>
          <w:p w14:paraId="1CA1BA1B">
            <w:pPr>
              <w:jc w:val="center"/>
              <w:rPr>
                <w:sz w:val="21"/>
                <w:szCs w:val="21"/>
              </w:rPr>
            </w:pPr>
            <w:r>
              <w:rPr>
                <w:sz w:val="21"/>
                <w:szCs w:val="21"/>
              </w:rPr>
              <w:t>3036</w:t>
            </w:r>
          </w:p>
        </w:tc>
        <w:tc>
          <w:tcPr>
            <w:vAlign w:val="center"/>
          </w:tcPr>
          <w:p w14:paraId="73823C55">
            <w:pPr>
              <w:jc w:val="center"/>
              <w:rPr>
                <w:sz w:val="21"/>
                <w:szCs w:val="21"/>
              </w:rPr>
            </w:pPr>
            <w:r>
              <w:rPr>
                <w:sz w:val="21"/>
                <w:szCs w:val="21"/>
              </w:rPr>
              <w:t>(其疏散人数为50人，其所需疏散出口为0.38米)</w:t>
            </w:r>
          </w:p>
        </w:tc>
        <w:tc>
          <w:tcPr>
            <w:vAlign w:val="center"/>
          </w:tcPr>
          <w:p w14:paraId="002100F3">
            <w:pPr>
              <w:jc w:val="center"/>
              <w:rPr>
                <w:sz w:val="21"/>
                <w:szCs w:val="21"/>
              </w:rPr>
            </w:pPr>
            <w:r>
              <w:rPr>
                <w:sz w:val="21"/>
                <w:szCs w:val="21"/>
              </w:rPr>
              <w:t>0.041</w:t>
            </w:r>
          </w:p>
        </w:tc>
        <w:tc>
          <w:tcPr>
            <w:vAlign w:val="center"/>
          </w:tcPr>
          <w:p w14:paraId="5650D9E5">
            <w:pPr>
              <w:jc w:val="center"/>
              <w:rPr>
                <w:sz w:val="21"/>
                <w:szCs w:val="21"/>
              </w:rPr>
            </w:pPr>
            <w:r>
              <w:rPr>
                <w:b/>
                <w:sz w:val="21"/>
                <w:szCs w:val="21"/>
              </w:rPr>
              <w:t>达标</w:t>
            </w:r>
          </w:p>
        </w:tc>
        <w:tc>
          <w:tcPr>
            <w:vAlign w:val="center"/>
          </w:tcPr>
          <w:p w14:paraId="381B941B">
            <w:pPr>
              <w:jc w:val="center"/>
              <w:rPr>
                <w:sz w:val="21"/>
                <w:szCs w:val="21"/>
              </w:rPr>
            </w:pPr>
            <w:r>
              <w:rPr>
                <w:b/>
                <w:sz w:val="21"/>
                <w:szCs w:val="21"/>
              </w:rPr>
              <w:t>达标</w:t>
            </w:r>
          </w:p>
        </w:tc>
      </w:tr>
      <w:tr w14:paraId="0F09F0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4654EF">
            <w:pPr>
              <w:jc w:val="center"/>
              <w:rPr>
                <w:sz w:val="21"/>
                <w:szCs w:val="21"/>
              </w:rPr>
            </w:pPr>
            <w:r>
              <w:rPr>
                <w:sz w:val="21"/>
                <w:szCs w:val="21"/>
              </w:rPr>
              <w:t>3层</w:t>
            </w:r>
          </w:p>
        </w:tc>
        <w:tc>
          <w:tcPr>
            <w:vAlign w:val="center"/>
          </w:tcPr>
          <w:p w14:paraId="57D300E3">
            <w:pPr>
              <w:jc w:val="center"/>
              <w:rPr>
                <w:sz w:val="21"/>
                <w:szCs w:val="21"/>
              </w:rPr>
            </w:pPr>
            <w:r>
              <w:rPr>
                <w:sz w:val="21"/>
                <w:szCs w:val="21"/>
              </w:rPr>
              <w:t>3046</w:t>
            </w:r>
          </w:p>
        </w:tc>
        <w:tc>
          <w:tcPr>
            <w:vAlign w:val="center"/>
          </w:tcPr>
          <w:p w14:paraId="4D141CFC">
            <w:pPr>
              <w:jc w:val="center"/>
              <w:rPr>
                <w:sz w:val="21"/>
                <w:szCs w:val="21"/>
              </w:rPr>
            </w:pPr>
            <w:r>
              <w:rPr>
                <w:sz w:val="21"/>
                <w:szCs w:val="21"/>
              </w:rPr>
              <w:t>MQ9</w:t>
            </w:r>
          </w:p>
        </w:tc>
        <w:tc>
          <w:tcPr>
            <w:vAlign w:val="center"/>
          </w:tcPr>
          <w:p w14:paraId="1FF90CC8">
            <w:pPr>
              <w:jc w:val="center"/>
              <w:rPr>
                <w:sz w:val="21"/>
                <w:szCs w:val="21"/>
              </w:rPr>
            </w:pPr>
            <w:r>
              <w:rPr>
                <w:sz w:val="21"/>
                <w:szCs w:val="21"/>
              </w:rPr>
              <w:t>0.041</w:t>
            </w:r>
          </w:p>
        </w:tc>
        <w:tc>
          <w:tcPr>
            <w:vAlign w:val="center"/>
          </w:tcPr>
          <w:p w14:paraId="46BAFA02">
            <w:pPr>
              <w:jc w:val="center"/>
              <w:rPr>
                <w:sz w:val="21"/>
                <w:szCs w:val="21"/>
              </w:rPr>
            </w:pPr>
            <w:r>
              <w:rPr>
                <w:b/>
                <w:sz w:val="21"/>
                <w:szCs w:val="21"/>
              </w:rPr>
              <w:t>达标</w:t>
            </w:r>
          </w:p>
        </w:tc>
        <w:tc>
          <w:tcPr>
            <w:vAlign w:val="center"/>
          </w:tcPr>
          <w:p w14:paraId="1C9F16C8">
            <w:pPr>
              <w:jc w:val="center"/>
              <w:rPr>
                <w:sz w:val="21"/>
                <w:szCs w:val="21"/>
              </w:rPr>
            </w:pPr>
            <w:r>
              <w:rPr>
                <w:b/>
                <w:sz w:val="21"/>
                <w:szCs w:val="21"/>
              </w:rPr>
              <w:t>达标</w:t>
            </w:r>
          </w:p>
        </w:tc>
      </w:tr>
      <w:tr w14:paraId="2F589A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E20161">
            <w:pPr>
              <w:jc w:val="center"/>
              <w:rPr>
                <w:sz w:val="21"/>
                <w:szCs w:val="21"/>
              </w:rPr>
            </w:pPr>
            <w:r>
              <w:rPr>
                <w:sz w:val="21"/>
                <w:szCs w:val="21"/>
              </w:rPr>
              <w:t>3层</w:t>
            </w:r>
          </w:p>
        </w:tc>
        <w:tc>
          <w:tcPr>
            <w:vAlign w:val="center"/>
          </w:tcPr>
          <w:p w14:paraId="0CADC024">
            <w:pPr>
              <w:jc w:val="center"/>
              <w:rPr>
                <w:sz w:val="21"/>
                <w:szCs w:val="21"/>
              </w:rPr>
            </w:pPr>
            <w:r>
              <w:rPr>
                <w:sz w:val="21"/>
                <w:szCs w:val="21"/>
              </w:rPr>
              <w:t>3065</w:t>
            </w:r>
          </w:p>
        </w:tc>
        <w:tc>
          <w:tcPr>
            <w:vAlign w:val="center"/>
          </w:tcPr>
          <w:p w14:paraId="3B806696">
            <w:pPr>
              <w:jc w:val="center"/>
              <w:rPr>
                <w:sz w:val="21"/>
                <w:szCs w:val="21"/>
              </w:rPr>
            </w:pPr>
            <w:r>
              <w:rPr>
                <w:sz w:val="21"/>
                <w:szCs w:val="21"/>
              </w:rPr>
              <w:t>(其疏散人数为50人，其所需疏散出口为0.38米)</w:t>
            </w:r>
          </w:p>
        </w:tc>
        <w:tc>
          <w:tcPr>
            <w:vAlign w:val="center"/>
          </w:tcPr>
          <w:p w14:paraId="21080718">
            <w:pPr>
              <w:jc w:val="center"/>
              <w:rPr>
                <w:sz w:val="21"/>
                <w:szCs w:val="21"/>
              </w:rPr>
            </w:pPr>
            <w:r>
              <w:rPr>
                <w:sz w:val="21"/>
                <w:szCs w:val="21"/>
              </w:rPr>
              <w:t>0.041</w:t>
            </w:r>
          </w:p>
        </w:tc>
        <w:tc>
          <w:tcPr>
            <w:vAlign w:val="center"/>
          </w:tcPr>
          <w:p w14:paraId="7E406832">
            <w:pPr>
              <w:jc w:val="center"/>
              <w:rPr>
                <w:sz w:val="21"/>
                <w:szCs w:val="21"/>
              </w:rPr>
            </w:pPr>
            <w:r>
              <w:rPr>
                <w:b/>
                <w:sz w:val="21"/>
                <w:szCs w:val="21"/>
              </w:rPr>
              <w:t>达标</w:t>
            </w:r>
          </w:p>
        </w:tc>
        <w:tc>
          <w:tcPr>
            <w:vAlign w:val="center"/>
          </w:tcPr>
          <w:p w14:paraId="0DD82918">
            <w:pPr>
              <w:jc w:val="center"/>
              <w:rPr>
                <w:sz w:val="21"/>
                <w:szCs w:val="21"/>
              </w:rPr>
            </w:pPr>
            <w:r>
              <w:rPr>
                <w:b/>
                <w:sz w:val="21"/>
                <w:szCs w:val="21"/>
              </w:rPr>
              <w:t>达标</w:t>
            </w:r>
          </w:p>
        </w:tc>
      </w:tr>
      <w:tr w14:paraId="2D8960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A425C5">
            <w:pPr>
              <w:jc w:val="center"/>
              <w:rPr>
                <w:sz w:val="21"/>
                <w:szCs w:val="21"/>
              </w:rPr>
            </w:pPr>
            <w:r>
              <w:rPr>
                <w:sz w:val="21"/>
                <w:szCs w:val="21"/>
              </w:rPr>
              <w:t>3层</w:t>
            </w:r>
          </w:p>
        </w:tc>
        <w:tc>
          <w:tcPr>
            <w:vAlign w:val="center"/>
          </w:tcPr>
          <w:p w14:paraId="3FD3E5E2">
            <w:pPr>
              <w:jc w:val="center"/>
              <w:rPr>
                <w:sz w:val="21"/>
                <w:szCs w:val="21"/>
              </w:rPr>
            </w:pPr>
            <w:r>
              <w:rPr>
                <w:sz w:val="21"/>
                <w:szCs w:val="21"/>
              </w:rPr>
              <w:t>3051</w:t>
            </w:r>
          </w:p>
        </w:tc>
        <w:tc>
          <w:tcPr>
            <w:vAlign w:val="center"/>
          </w:tcPr>
          <w:p w14:paraId="68731E5C">
            <w:pPr>
              <w:jc w:val="center"/>
              <w:rPr>
                <w:sz w:val="21"/>
                <w:szCs w:val="21"/>
              </w:rPr>
            </w:pPr>
            <w:r>
              <w:rPr>
                <w:sz w:val="21"/>
                <w:szCs w:val="21"/>
              </w:rPr>
              <w:t>(其疏散人数为500人，其所需疏散出口为3.75米)</w:t>
            </w:r>
          </w:p>
        </w:tc>
        <w:tc>
          <w:tcPr>
            <w:vAlign w:val="center"/>
          </w:tcPr>
          <w:p w14:paraId="5D3C0068">
            <w:pPr>
              <w:jc w:val="center"/>
              <w:rPr>
                <w:sz w:val="21"/>
                <w:szCs w:val="21"/>
              </w:rPr>
            </w:pPr>
            <w:r>
              <w:rPr>
                <w:sz w:val="21"/>
                <w:szCs w:val="21"/>
              </w:rPr>
              <w:t>0.041</w:t>
            </w:r>
          </w:p>
        </w:tc>
        <w:tc>
          <w:tcPr>
            <w:vAlign w:val="center"/>
          </w:tcPr>
          <w:p w14:paraId="17355080">
            <w:pPr>
              <w:jc w:val="center"/>
              <w:rPr>
                <w:sz w:val="21"/>
                <w:szCs w:val="21"/>
              </w:rPr>
            </w:pPr>
            <w:r>
              <w:rPr>
                <w:b/>
                <w:sz w:val="21"/>
                <w:szCs w:val="21"/>
              </w:rPr>
              <w:t>达标</w:t>
            </w:r>
          </w:p>
        </w:tc>
        <w:tc>
          <w:tcPr>
            <w:vAlign w:val="center"/>
          </w:tcPr>
          <w:p w14:paraId="5823B660">
            <w:pPr>
              <w:jc w:val="center"/>
              <w:rPr>
                <w:sz w:val="21"/>
                <w:szCs w:val="21"/>
              </w:rPr>
            </w:pPr>
            <w:r>
              <w:rPr>
                <w:b/>
                <w:sz w:val="21"/>
                <w:szCs w:val="21"/>
              </w:rPr>
              <w:t>达标</w:t>
            </w:r>
          </w:p>
        </w:tc>
      </w:tr>
      <w:tr w14:paraId="1D47D8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C74011">
            <w:pPr>
              <w:jc w:val="center"/>
              <w:rPr>
                <w:sz w:val="21"/>
                <w:szCs w:val="21"/>
              </w:rPr>
            </w:pPr>
            <w:r>
              <w:rPr>
                <w:sz w:val="21"/>
                <w:szCs w:val="21"/>
              </w:rPr>
              <w:t>3层</w:t>
            </w:r>
          </w:p>
        </w:tc>
        <w:tc>
          <w:tcPr>
            <w:vAlign w:val="center"/>
          </w:tcPr>
          <w:p w14:paraId="19CC34D9">
            <w:pPr>
              <w:jc w:val="center"/>
              <w:rPr>
                <w:sz w:val="21"/>
                <w:szCs w:val="21"/>
              </w:rPr>
            </w:pPr>
            <w:r>
              <w:rPr>
                <w:sz w:val="21"/>
                <w:szCs w:val="21"/>
              </w:rPr>
              <w:t>3037</w:t>
            </w:r>
          </w:p>
        </w:tc>
        <w:tc>
          <w:tcPr>
            <w:vAlign w:val="center"/>
          </w:tcPr>
          <w:p w14:paraId="56175703">
            <w:pPr>
              <w:jc w:val="center"/>
              <w:rPr>
                <w:sz w:val="21"/>
                <w:szCs w:val="21"/>
              </w:rPr>
            </w:pPr>
            <w:r>
              <w:rPr>
                <w:sz w:val="21"/>
                <w:szCs w:val="21"/>
              </w:rPr>
              <w:t>饮食辅助办公用房（2人）</w:t>
            </w:r>
          </w:p>
        </w:tc>
        <w:tc>
          <w:tcPr>
            <w:vAlign w:val="center"/>
          </w:tcPr>
          <w:p w14:paraId="6DBBE966">
            <w:pPr>
              <w:jc w:val="center"/>
              <w:rPr>
                <w:sz w:val="21"/>
                <w:szCs w:val="21"/>
              </w:rPr>
            </w:pPr>
            <w:r>
              <w:rPr>
                <w:sz w:val="21"/>
                <w:szCs w:val="21"/>
              </w:rPr>
              <w:t>0.041</w:t>
            </w:r>
          </w:p>
        </w:tc>
        <w:tc>
          <w:tcPr>
            <w:vAlign w:val="center"/>
          </w:tcPr>
          <w:p w14:paraId="129E4D7F">
            <w:pPr>
              <w:jc w:val="center"/>
              <w:rPr>
                <w:sz w:val="21"/>
                <w:szCs w:val="21"/>
              </w:rPr>
            </w:pPr>
            <w:r>
              <w:rPr>
                <w:b/>
                <w:sz w:val="21"/>
                <w:szCs w:val="21"/>
              </w:rPr>
              <w:t>达标</w:t>
            </w:r>
          </w:p>
        </w:tc>
        <w:tc>
          <w:tcPr>
            <w:vAlign w:val="center"/>
          </w:tcPr>
          <w:p w14:paraId="4A2A64F8">
            <w:pPr>
              <w:jc w:val="center"/>
              <w:rPr>
                <w:sz w:val="21"/>
                <w:szCs w:val="21"/>
              </w:rPr>
            </w:pPr>
            <w:r>
              <w:rPr>
                <w:b/>
                <w:sz w:val="21"/>
                <w:szCs w:val="21"/>
              </w:rPr>
              <w:t>达标</w:t>
            </w:r>
          </w:p>
        </w:tc>
      </w:tr>
      <w:tr w14:paraId="5A1A35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858A4C">
            <w:pPr>
              <w:jc w:val="center"/>
              <w:rPr>
                <w:sz w:val="21"/>
                <w:szCs w:val="21"/>
              </w:rPr>
            </w:pPr>
            <w:r>
              <w:rPr>
                <w:sz w:val="21"/>
                <w:szCs w:val="21"/>
              </w:rPr>
              <w:t>3层</w:t>
            </w:r>
          </w:p>
        </w:tc>
        <w:tc>
          <w:tcPr>
            <w:vAlign w:val="center"/>
          </w:tcPr>
          <w:p w14:paraId="2F2D0614">
            <w:pPr>
              <w:jc w:val="center"/>
              <w:rPr>
                <w:sz w:val="21"/>
                <w:szCs w:val="21"/>
              </w:rPr>
            </w:pPr>
            <w:r>
              <w:rPr>
                <w:sz w:val="21"/>
                <w:szCs w:val="21"/>
              </w:rPr>
              <w:t>3070</w:t>
            </w:r>
          </w:p>
        </w:tc>
        <w:tc>
          <w:tcPr>
            <w:vAlign w:val="center"/>
          </w:tcPr>
          <w:p w14:paraId="2B6D5132">
            <w:pPr>
              <w:jc w:val="center"/>
              <w:rPr>
                <w:sz w:val="21"/>
                <w:szCs w:val="21"/>
              </w:rPr>
            </w:pPr>
            <w:r>
              <w:rPr>
                <w:sz w:val="21"/>
                <w:szCs w:val="21"/>
              </w:rPr>
              <w:t>饮食辅助办公用房A（2人）</w:t>
            </w:r>
          </w:p>
        </w:tc>
        <w:tc>
          <w:tcPr>
            <w:vAlign w:val="center"/>
          </w:tcPr>
          <w:p w14:paraId="1E6EF930">
            <w:pPr>
              <w:jc w:val="center"/>
              <w:rPr>
                <w:sz w:val="21"/>
                <w:szCs w:val="21"/>
              </w:rPr>
            </w:pPr>
            <w:r>
              <w:rPr>
                <w:sz w:val="21"/>
                <w:szCs w:val="21"/>
              </w:rPr>
              <w:t>0.041</w:t>
            </w:r>
          </w:p>
        </w:tc>
        <w:tc>
          <w:tcPr>
            <w:vAlign w:val="center"/>
          </w:tcPr>
          <w:p w14:paraId="0BE10A8C">
            <w:pPr>
              <w:jc w:val="center"/>
              <w:rPr>
                <w:sz w:val="21"/>
                <w:szCs w:val="21"/>
              </w:rPr>
            </w:pPr>
            <w:r>
              <w:rPr>
                <w:b/>
                <w:sz w:val="21"/>
                <w:szCs w:val="21"/>
              </w:rPr>
              <w:t>达标</w:t>
            </w:r>
          </w:p>
        </w:tc>
        <w:tc>
          <w:tcPr>
            <w:vAlign w:val="center"/>
          </w:tcPr>
          <w:p w14:paraId="6EF981EE">
            <w:pPr>
              <w:jc w:val="center"/>
              <w:rPr>
                <w:sz w:val="21"/>
                <w:szCs w:val="21"/>
              </w:rPr>
            </w:pPr>
            <w:r>
              <w:rPr>
                <w:b/>
                <w:sz w:val="21"/>
                <w:szCs w:val="21"/>
              </w:rPr>
              <w:t>达标</w:t>
            </w:r>
          </w:p>
        </w:tc>
      </w:tr>
      <w:tr w14:paraId="62CF73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A90A0C">
            <w:pPr>
              <w:jc w:val="center"/>
              <w:rPr>
                <w:sz w:val="21"/>
                <w:szCs w:val="21"/>
              </w:rPr>
            </w:pPr>
            <w:r>
              <w:rPr>
                <w:sz w:val="21"/>
                <w:szCs w:val="21"/>
              </w:rPr>
              <w:t>3层</w:t>
            </w:r>
          </w:p>
        </w:tc>
        <w:tc>
          <w:tcPr>
            <w:vAlign w:val="center"/>
          </w:tcPr>
          <w:p w14:paraId="41F639CE">
            <w:pPr>
              <w:jc w:val="center"/>
              <w:rPr>
                <w:sz w:val="21"/>
                <w:szCs w:val="21"/>
              </w:rPr>
            </w:pPr>
            <w:r>
              <w:rPr>
                <w:sz w:val="21"/>
                <w:szCs w:val="21"/>
              </w:rPr>
              <w:t>3023</w:t>
            </w:r>
          </w:p>
        </w:tc>
        <w:tc>
          <w:tcPr>
            <w:vAlign w:val="center"/>
          </w:tcPr>
          <w:p w14:paraId="76F9F7F2">
            <w:pPr>
              <w:jc w:val="center"/>
              <w:rPr>
                <w:sz w:val="21"/>
                <w:szCs w:val="21"/>
              </w:rPr>
            </w:pPr>
            <w:r>
              <w:rPr>
                <w:sz w:val="21"/>
                <w:szCs w:val="21"/>
              </w:rPr>
              <w:t>储藏室（戊类）</w:t>
            </w:r>
          </w:p>
        </w:tc>
        <w:tc>
          <w:tcPr>
            <w:vAlign w:val="center"/>
          </w:tcPr>
          <w:p w14:paraId="502170F3">
            <w:pPr>
              <w:jc w:val="center"/>
              <w:rPr>
                <w:sz w:val="21"/>
                <w:szCs w:val="21"/>
              </w:rPr>
            </w:pPr>
            <w:r>
              <w:rPr>
                <w:sz w:val="21"/>
                <w:szCs w:val="21"/>
              </w:rPr>
              <w:t>0.003</w:t>
            </w:r>
          </w:p>
        </w:tc>
        <w:tc>
          <w:tcPr>
            <w:vAlign w:val="center"/>
          </w:tcPr>
          <w:p w14:paraId="53C0B181">
            <w:pPr>
              <w:jc w:val="center"/>
              <w:rPr>
                <w:sz w:val="21"/>
                <w:szCs w:val="21"/>
              </w:rPr>
            </w:pPr>
            <w:r>
              <w:rPr>
                <w:b/>
                <w:sz w:val="21"/>
                <w:szCs w:val="21"/>
              </w:rPr>
              <w:t>达标</w:t>
            </w:r>
          </w:p>
        </w:tc>
        <w:tc>
          <w:tcPr>
            <w:vAlign w:val="center"/>
          </w:tcPr>
          <w:p w14:paraId="1ADFBA2C">
            <w:pPr>
              <w:jc w:val="center"/>
              <w:rPr>
                <w:sz w:val="21"/>
                <w:szCs w:val="21"/>
              </w:rPr>
            </w:pPr>
            <w:r>
              <w:rPr>
                <w:b/>
                <w:sz w:val="21"/>
                <w:szCs w:val="21"/>
              </w:rPr>
              <w:t>达标</w:t>
            </w:r>
          </w:p>
        </w:tc>
      </w:tr>
      <w:tr w14:paraId="62F101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48CC83">
            <w:pPr>
              <w:jc w:val="center"/>
              <w:rPr>
                <w:sz w:val="21"/>
                <w:szCs w:val="21"/>
              </w:rPr>
            </w:pPr>
            <w:r>
              <w:rPr>
                <w:sz w:val="21"/>
                <w:szCs w:val="21"/>
              </w:rPr>
              <w:t>3层</w:t>
            </w:r>
          </w:p>
        </w:tc>
        <w:tc>
          <w:tcPr>
            <w:vAlign w:val="center"/>
          </w:tcPr>
          <w:p w14:paraId="46DD2B6E">
            <w:pPr>
              <w:jc w:val="center"/>
              <w:rPr>
                <w:sz w:val="21"/>
                <w:szCs w:val="21"/>
              </w:rPr>
            </w:pPr>
            <w:r>
              <w:rPr>
                <w:sz w:val="21"/>
                <w:szCs w:val="21"/>
              </w:rPr>
              <w:t>3059</w:t>
            </w:r>
          </w:p>
        </w:tc>
        <w:tc>
          <w:tcPr>
            <w:vAlign w:val="center"/>
          </w:tcPr>
          <w:p w14:paraId="002EEAFF">
            <w:pPr>
              <w:jc w:val="center"/>
              <w:rPr>
                <w:sz w:val="21"/>
                <w:szCs w:val="21"/>
              </w:rPr>
            </w:pPr>
            <w:r>
              <w:rPr>
                <w:sz w:val="21"/>
                <w:szCs w:val="21"/>
              </w:rPr>
              <w:t>饮食辅助办公用房（2人）</w:t>
            </w:r>
          </w:p>
        </w:tc>
        <w:tc>
          <w:tcPr>
            <w:vAlign w:val="center"/>
          </w:tcPr>
          <w:p w14:paraId="71C3CA0E">
            <w:pPr>
              <w:jc w:val="center"/>
              <w:rPr>
                <w:sz w:val="21"/>
                <w:szCs w:val="21"/>
              </w:rPr>
            </w:pPr>
            <w:r>
              <w:rPr>
                <w:sz w:val="21"/>
                <w:szCs w:val="21"/>
              </w:rPr>
              <w:t>0.041</w:t>
            </w:r>
          </w:p>
        </w:tc>
        <w:tc>
          <w:tcPr>
            <w:vAlign w:val="center"/>
          </w:tcPr>
          <w:p w14:paraId="7768F72B">
            <w:pPr>
              <w:jc w:val="center"/>
              <w:rPr>
                <w:sz w:val="21"/>
                <w:szCs w:val="21"/>
              </w:rPr>
            </w:pPr>
            <w:r>
              <w:rPr>
                <w:b/>
                <w:sz w:val="21"/>
                <w:szCs w:val="21"/>
              </w:rPr>
              <w:t>达标</w:t>
            </w:r>
          </w:p>
        </w:tc>
        <w:tc>
          <w:tcPr>
            <w:vAlign w:val="center"/>
          </w:tcPr>
          <w:p w14:paraId="63CD09D3">
            <w:pPr>
              <w:jc w:val="center"/>
              <w:rPr>
                <w:sz w:val="21"/>
                <w:szCs w:val="21"/>
              </w:rPr>
            </w:pPr>
            <w:r>
              <w:rPr>
                <w:b/>
                <w:sz w:val="21"/>
                <w:szCs w:val="21"/>
              </w:rPr>
              <w:t>达标</w:t>
            </w:r>
          </w:p>
        </w:tc>
      </w:tr>
      <w:tr w14:paraId="676914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D88FA3">
            <w:pPr>
              <w:jc w:val="center"/>
              <w:rPr>
                <w:sz w:val="21"/>
                <w:szCs w:val="21"/>
              </w:rPr>
            </w:pPr>
            <w:r>
              <w:rPr>
                <w:sz w:val="21"/>
                <w:szCs w:val="21"/>
              </w:rPr>
              <w:t>3层</w:t>
            </w:r>
          </w:p>
        </w:tc>
        <w:tc>
          <w:tcPr>
            <w:vAlign w:val="center"/>
          </w:tcPr>
          <w:p w14:paraId="56571D15">
            <w:pPr>
              <w:jc w:val="center"/>
              <w:rPr>
                <w:sz w:val="21"/>
                <w:szCs w:val="21"/>
              </w:rPr>
            </w:pPr>
            <w:r>
              <w:rPr>
                <w:sz w:val="21"/>
                <w:szCs w:val="21"/>
              </w:rPr>
              <w:t>3052</w:t>
            </w:r>
          </w:p>
        </w:tc>
        <w:tc>
          <w:tcPr>
            <w:vAlign w:val="center"/>
          </w:tcPr>
          <w:p w14:paraId="4D33C619">
            <w:pPr>
              <w:jc w:val="center"/>
              <w:rPr>
                <w:sz w:val="21"/>
                <w:szCs w:val="21"/>
              </w:rPr>
            </w:pPr>
            <w:r>
              <w:rPr>
                <w:sz w:val="21"/>
                <w:szCs w:val="21"/>
              </w:rPr>
              <w:t>饮食辅助办公用房（2人）</w:t>
            </w:r>
          </w:p>
        </w:tc>
        <w:tc>
          <w:tcPr>
            <w:vAlign w:val="center"/>
          </w:tcPr>
          <w:p w14:paraId="48FE3482">
            <w:pPr>
              <w:jc w:val="center"/>
              <w:rPr>
                <w:sz w:val="21"/>
                <w:szCs w:val="21"/>
              </w:rPr>
            </w:pPr>
            <w:r>
              <w:rPr>
                <w:sz w:val="21"/>
                <w:szCs w:val="21"/>
              </w:rPr>
              <w:t>0.041</w:t>
            </w:r>
          </w:p>
        </w:tc>
        <w:tc>
          <w:tcPr>
            <w:vAlign w:val="center"/>
          </w:tcPr>
          <w:p w14:paraId="3545D42D">
            <w:pPr>
              <w:jc w:val="center"/>
              <w:rPr>
                <w:sz w:val="21"/>
                <w:szCs w:val="21"/>
              </w:rPr>
            </w:pPr>
            <w:r>
              <w:rPr>
                <w:b/>
                <w:sz w:val="21"/>
                <w:szCs w:val="21"/>
              </w:rPr>
              <w:t>达标</w:t>
            </w:r>
          </w:p>
        </w:tc>
        <w:tc>
          <w:tcPr>
            <w:vAlign w:val="center"/>
          </w:tcPr>
          <w:p w14:paraId="4BF0387A">
            <w:pPr>
              <w:jc w:val="center"/>
              <w:rPr>
                <w:sz w:val="21"/>
                <w:szCs w:val="21"/>
              </w:rPr>
            </w:pPr>
            <w:r>
              <w:rPr>
                <w:b/>
                <w:sz w:val="21"/>
                <w:szCs w:val="21"/>
              </w:rPr>
              <w:t>达标</w:t>
            </w:r>
          </w:p>
        </w:tc>
      </w:tr>
      <w:tr w14:paraId="4BCA06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9D5D59">
            <w:pPr>
              <w:jc w:val="center"/>
              <w:rPr>
                <w:sz w:val="21"/>
                <w:szCs w:val="21"/>
              </w:rPr>
            </w:pPr>
            <w:r>
              <w:rPr>
                <w:sz w:val="21"/>
                <w:szCs w:val="21"/>
              </w:rPr>
              <w:t>3层</w:t>
            </w:r>
          </w:p>
        </w:tc>
        <w:tc>
          <w:tcPr>
            <w:vAlign w:val="center"/>
          </w:tcPr>
          <w:p w14:paraId="26E90331">
            <w:pPr>
              <w:jc w:val="center"/>
              <w:rPr>
                <w:sz w:val="21"/>
                <w:szCs w:val="21"/>
              </w:rPr>
            </w:pPr>
            <w:r>
              <w:rPr>
                <w:sz w:val="21"/>
                <w:szCs w:val="21"/>
              </w:rPr>
              <w:t>3055</w:t>
            </w:r>
          </w:p>
        </w:tc>
        <w:tc>
          <w:tcPr>
            <w:vAlign w:val="center"/>
          </w:tcPr>
          <w:p w14:paraId="7EE897D5">
            <w:pPr>
              <w:jc w:val="center"/>
              <w:rPr>
                <w:sz w:val="21"/>
                <w:szCs w:val="21"/>
              </w:rPr>
            </w:pPr>
            <w:r>
              <w:rPr>
                <w:sz w:val="21"/>
                <w:szCs w:val="21"/>
              </w:rPr>
              <w:t>饮食辅助办公用房（2人）</w:t>
            </w:r>
          </w:p>
        </w:tc>
        <w:tc>
          <w:tcPr>
            <w:vAlign w:val="center"/>
          </w:tcPr>
          <w:p w14:paraId="2CD1A75E">
            <w:pPr>
              <w:jc w:val="center"/>
              <w:rPr>
                <w:sz w:val="21"/>
                <w:szCs w:val="21"/>
              </w:rPr>
            </w:pPr>
            <w:r>
              <w:rPr>
                <w:sz w:val="21"/>
                <w:szCs w:val="21"/>
              </w:rPr>
              <w:t>0.041</w:t>
            </w:r>
          </w:p>
        </w:tc>
        <w:tc>
          <w:tcPr>
            <w:vAlign w:val="center"/>
          </w:tcPr>
          <w:p w14:paraId="75E92F6B">
            <w:pPr>
              <w:jc w:val="center"/>
              <w:rPr>
                <w:sz w:val="21"/>
                <w:szCs w:val="21"/>
              </w:rPr>
            </w:pPr>
            <w:r>
              <w:rPr>
                <w:b/>
                <w:sz w:val="21"/>
                <w:szCs w:val="21"/>
              </w:rPr>
              <w:t>达标</w:t>
            </w:r>
          </w:p>
        </w:tc>
        <w:tc>
          <w:tcPr>
            <w:vAlign w:val="center"/>
          </w:tcPr>
          <w:p w14:paraId="7FA2A742">
            <w:pPr>
              <w:jc w:val="center"/>
              <w:rPr>
                <w:sz w:val="21"/>
                <w:szCs w:val="21"/>
              </w:rPr>
            </w:pPr>
            <w:r>
              <w:rPr>
                <w:b/>
                <w:sz w:val="21"/>
                <w:szCs w:val="21"/>
              </w:rPr>
              <w:t>达标</w:t>
            </w:r>
          </w:p>
        </w:tc>
      </w:tr>
    </w:tbl>
    <w:p w14:paraId="13AA82B2">
      <w:pPr>
        <w:jc w:val="center"/>
        <w:rPr>
          <w:rFonts w:ascii="Times New Roman" w:hAnsi="Times New Roman" w:cs="Times New Roman"/>
          <w:b/>
          <w:szCs w:val="21"/>
        </w:rPr>
      </w:pPr>
      <w:bookmarkStart w:id="40" w:name="室内PM10日均值达标判定表"/>
      <w:bookmarkEnd w:id="40"/>
    </w:p>
    <w:p w14:paraId="387EAF85">
      <w:pPr>
        <w:jc w:val="center"/>
        <w:rPr>
          <w:rFonts w:ascii="Times New Roman" w:hAnsi="Times New Roman" w:cs="Times New Roman"/>
          <w:b/>
          <w:szCs w:val="21"/>
        </w:rPr>
      </w:pPr>
    </w:p>
    <w:p w14:paraId="0D0E5873">
      <w:pPr>
        <w:jc w:val="center"/>
        <w:rPr>
          <w:rFonts w:ascii="Times New Roman" w:hAnsi="Times New Roman" w:cs="Times New Roman"/>
          <w:b/>
          <w:szCs w:val="21"/>
        </w:rPr>
      </w:pPr>
      <w:bookmarkStart w:id="41" w:name="PM10颗粒物逐日均值图"/>
      <w:bookmarkEnd w:id="41"/>
      <w:r>
        <w:drawing>
          <wp:inline distT="0" distB="0" distL="0" distR="0">
            <wp:extent cx="5667375" cy="29241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tretch>
                      <a:fillRect/>
                    </a:stretch>
                  </pic:blipFill>
                  <pic:spPr>
                    <a:xfrm>
                      <a:off x="0" y="0"/>
                      <a:ext cx="5667375" cy="2924175"/>
                    </a:xfrm>
                    <a:prstGeom prst="rect">
                      <a:avLst/>
                    </a:prstGeom>
                  </pic:spPr>
                </pic:pic>
              </a:graphicData>
            </a:graphic>
          </wp:inline>
        </w:drawing>
      </w:r>
    </w:p>
    <w:p w14:paraId="60A4C489">
      <w:pPr>
        <w:jc w:val="center"/>
        <w:rPr>
          <w:rFonts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3061FF4F">
      <w:pPr>
        <w:jc w:val="center"/>
        <w:rPr>
          <w:rFonts w:ascii="Times New Roman" w:hAnsi="Times New Roman" w:cs="Times New Roman"/>
          <w:b/>
          <w:szCs w:val="21"/>
        </w:rPr>
      </w:pPr>
    </w:p>
    <w:p w14:paraId="0C67185B">
      <w:pPr>
        <w:jc w:val="center"/>
        <w:rPr>
          <w:rFonts w:ascii="微软雅黑" w:hAnsi="微软雅黑" w:eastAsia="微软雅黑" w:cs="Times New Roman"/>
          <w:b/>
        </w:rPr>
      </w:pPr>
      <w:r>
        <w:rPr>
          <w:rFonts w:ascii="微软雅黑" w:hAnsi="微软雅黑" w:eastAsia="微软雅黑" w:cs="Times New Roman"/>
          <w:b/>
          <w:bCs/>
        </w:rPr>
        <w:t>表6.</w:t>
      </w:r>
      <w:r>
        <w:rPr>
          <w:rFonts w:hint="eastAsia" w:ascii="微软雅黑" w:hAnsi="微软雅黑" w:eastAsia="微软雅黑" w:cs="Times New Roman"/>
          <w:b/>
          <w:bCs/>
        </w:rPr>
        <w:t>3</w:t>
      </w:r>
      <w:r>
        <w:rPr>
          <w:rFonts w:ascii="微软雅黑" w:hAnsi="微软雅黑" w:eastAsia="微软雅黑" w:cs="Times New Roman"/>
          <w:b/>
          <w:bCs/>
        </w:rPr>
        <w:t xml:space="preserve">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hint="eastAsia" w:ascii="微软雅黑" w:hAnsi="微软雅黑" w:eastAsia="微软雅黑" w:cs="Times New Roman"/>
          <w:b/>
          <w:bCs/>
          <w:vertAlign w:val="subscript"/>
        </w:rPr>
        <w:t>2.5</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5F4CA5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B0E6FA3">
            <w:pPr>
              <w:jc w:val="center"/>
              <w:rPr>
                <w:sz w:val="21"/>
                <w:szCs w:val="21"/>
              </w:rPr>
            </w:pPr>
            <w:r>
              <w:rPr>
                <w:b/>
                <w:sz w:val="21"/>
                <w:szCs w:val="21"/>
              </w:rPr>
              <w:t>楼层</w:t>
            </w:r>
          </w:p>
        </w:tc>
        <w:tc>
          <w:tcPr>
            <w:shd w:val="clear" w:color="auto" w:fill="E6E6E6"/>
            <w:vAlign w:val="center"/>
          </w:tcPr>
          <w:p w14:paraId="7CBC7C2D">
            <w:pPr>
              <w:jc w:val="center"/>
              <w:rPr>
                <w:sz w:val="21"/>
                <w:szCs w:val="21"/>
              </w:rPr>
            </w:pPr>
            <w:r>
              <w:rPr>
                <w:b/>
                <w:sz w:val="21"/>
                <w:szCs w:val="21"/>
              </w:rPr>
              <w:t>房间编号</w:t>
            </w:r>
          </w:p>
        </w:tc>
        <w:tc>
          <w:tcPr>
            <w:shd w:val="clear" w:color="auto" w:fill="E6E6E6"/>
            <w:vAlign w:val="center"/>
          </w:tcPr>
          <w:p w14:paraId="431B897F">
            <w:pPr>
              <w:jc w:val="center"/>
              <w:rPr>
                <w:sz w:val="21"/>
                <w:szCs w:val="21"/>
              </w:rPr>
            </w:pPr>
            <w:r>
              <w:rPr>
                <w:b/>
                <w:sz w:val="21"/>
                <w:szCs w:val="21"/>
              </w:rPr>
              <w:t>房间名称</w:t>
            </w:r>
          </w:p>
        </w:tc>
        <w:tc>
          <w:tcPr>
            <w:shd w:val="clear" w:color="auto" w:fill="E6E6E6"/>
            <w:vAlign w:val="center"/>
          </w:tcPr>
          <w:p w14:paraId="6A61BB8E">
            <w:pPr>
              <w:jc w:val="center"/>
              <w:rPr>
                <w:sz w:val="21"/>
                <w:szCs w:val="21"/>
              </w:rPr>
            </w:pPr>
            <w:r>
              <w:rPr>
                <w:b/>
                <w:sz w:val="21"/>
                <w:szCs w:val="21"/>
              </w:rPr>
              <w:t>浓度值</w:t>
            </w:r>
          </w:p>
        </w:tc>
        <w:tc>
          <w:tcPr>
            <w:shd w:val="clear" w:color="auto" w:fill="E6E6E6"/>
            <w:vAlign w:val="center"/>
          </w:tcPr>
          <w:p w14:paraId="4669ACE0">
            <w:pPr>
              <w:jc w:val="center"/>
              <w:rPr>
                <w:sz w:val="21"/>
                <w:szCs w:val="21"/>
              </w:rPr>
            </w:pPr>
            <w:r>
              <w:rPr>
                <w:b/>
                <w:sz w:val="21"/>
                <w:szCs w:val="21"/>
              </w:rPr>
              <w:t>一星级</w:t>
            </w:r>
            <w:r>
              <w:rPr>
                <w:b/>
                <w:sz w:val="21"/>
                <w:szCs w:val="21"/>
              </w:rPr>
              <w:br w:type="textWrapping"/>
            </w:r>
            <w:r>
              <w:rPr>
                <w:b/>
                <w:sz w:val="21"/>
                <w:szCs w:val="21"/>
              </w:rPr>
              <w:t>&lt;0.045（降低10%）</w:t>
            </w:r>
          </w:p>
        </w:tc>
        <w:tc>
          <w:tcPr>
            <w:shd w:val="clear" w:color="auto" w:fill="E6E6E6"/>
            <w:vAlign w:val="center"/>
          </w:tcPr>
          <w:p w14:paraId="3717DF30">
            <w:pPr>
              <w:jc w:val="center"/>
              <w:rPr>
                <w:sz w:val="21"/>
                <w:szCs w:val="21"/>
              </w:rPr>
            </w:pPr>
            <w:r>
              <w:rPr>
                <w:b/>
                <w:sz w:val="21"/>
                <w:szCs w:val="21"/>
              </w:rPr>
              <w:t>二/三星级</w:t>
            </w:r>
            <w:r>
              <w:rPr>
                <w:b/>
                <w:sz w:val="21"/>
                <w:szCs w:val="21"/>
              </w:rPr>
              <w:br w:type="textWrapping"/>
            </w:r>
            <w:r>
              <w:rPr>
                <w:b/>
                <w:sz w:val="21"/>
                <w:szCs w:val="21"/>
              </w:rPr>
              <w:t>&lt;0.040（降低20%）</w:t>
            </w:r>
          </w:p>
        </w:tc>
      </w:tr>
      <w:tr w14:paraId="35453E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151526C">
            <w:pPr>
              <w:jc w:val="center"/>
              <w:rPr>
                <w:sz w:val="21"/>
                <w:szCs w:val="21"/>
              </w:rPr>
            </w:pPr>
            <w:r>
              <w:rPr>
                <w:sz w:val="21"/>
                <w:szCs w:val="21"/>
              </w:rPr>
              <w:t>1层</w:t>
            </w:r>
          </w:p>
        </w:tc>
        <w:tc>
          <w:tcPr>
            <w:vAlign w:val="center"/>
          </w:tcPr>
          <w:p w14:paraId="0218884C">
            <w:pPr>
              <w:jc w:val="center"/>
              <w:rPr>
                <w:sz w:val="21"/>
                <w:szCs w:val="21"/>
              </w:rPr>
            </w:pPr>
            <w:r>
              <w:rPr>
                <w:sz w:val="21"/>
                <w:szCs w:val="21"/>
              </w:rPr>
              <w:t>1175</w:t>
            </w:r>
          </w:p>
        </w:tc>
        <w:tc>
          <w:tcPr>
            <w:vAlign w:val="center"/>
          </w:tcPr>
          <w:p w14:paraId="5D4DF394">
            <w:pPr>
              <w:jc w:val="center"/>
              <w:rPr>
                <w:sz w:val="21"/>
                <w:szCs w:val="21"/>
              </w:rPr>
            </w:pPr>
            <w:r>
              <w:rPr>
                <w:sz w:val="21"/>
                <w:szCs w:val="21"/>
              </w:rPr>
              <w:t>普通办公室</w:t>
            </w:r>
          </w:p>
        </w:tc>
        <w:tc>
          <w:tcPr>
            <w:vAlign w:val="center"/>
          </w:tcPr>
          <w:p w14:paraId="79E5EC5D">
            <w:pPr>
              <w:jc w:val="center"/>
              <w:rPr>
                <w:sz w:val="21"/>
                <w:szCs w:val="21"/>
              </w:rPr>
            </w:pPr>
            <w:r>
              <w:rPr>
                <w:sz w:val="21"/>
                <w:szCs w:val="21"/>
              </w:rPr>
              <w:t>0.025</w:t>
            </w:r>
          </w:p>
        </w:tc>
        <w:tc>
          <w:tcPr>
            <w:vAlign w:val="center"/>
          </w:tcPr>
          <w:p w14:paraId="7C2CE9C5">
            <w:pPr>
              <w:jc w:val="center"/>
              <w:rPr>
                <w:sz w:val="21"/>
                <w:szCs w:val="21"/>
              </w:rPr>
            </w:pPr>
            <w:r>
              <w:rPr>
                <w:b/>
                <w:sz w:val="21"/>
                <w:szCs w:val="21"/>
              </w:rPr>
              <w:t>达标</w:t>
            </w:r>
          </w:p>
        </w:tc>
        <w:tc>
          <w:tcPr>
            <w:vAlign w:val="center"/>
          </w:tcPr>
          <w:p w14:paraId="54A0A501">
            <w:pPr>
              <w:jc w:val="center"/>
              <w:rPr>
                <w:sz w:val="21"/>
                <w:szCs w:val="21"/>
              </w:rPr>
            </w:pPr>
            <w:r>
              <w:rPr>
                <w:b/>
                <w:sz w:val="21"/>
                <w:szCs w:val="21"/>
              </w:rPr>
              <w:t>达标</w:t>
            </w:r>
          </w:p>
        </w:tc>
      </w:tr>
      <w:tr w14:paraId="1AC732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706DB5">
            <w:pPr>
              <w:jc w:val="center"/>
              <w:rPr>
                <w:sz w:val="21"/>
                <w:szCs w:val="21"/>
              </w:rPr>
            </w:pPr>
            <w:r>
              <w:rPr>
                <w:sz w:val="21"/>
                <w:szCs w:val="21"/>
              </w:rPr>
              <w:t>1层</w:t>
            </w:r>
          </w:p>
        </w:tc>
        <w:tc>
          <w:tcPr>
            <w:vAlign w:val="center"/>
          </w:tcPr>
          <w:p w14:paraId="61C19E28">
            <w:pPr>
              <w:jc w:val="center"/>
              <w:rPr>
                <w:sz w:val="21"/>
                <w:szCs w:val="21"/>
              </w:rPr>
            </w:pPr>
            <w:r>
              <w:rPr>
                <w:sz w:val="21"/>
                <w:szCs w:val="21"/>
              </w:rPr>
              <w:t>1192</w:t>
            </w:r>
          </w:p>
        </w:tc>
        <w:tc>
          <w:tcPr>
            <w:vAlign w:val="center"/>
          </w:tcPr>
          <w:p w14:paraId="651E5411">
            <w:pPr>
              <w:jc w:val="center"/>
              <w:rPr>
                <w:sz w:val="21"/>
                <w:szCs w:val="21"/>
              </w:rPr>
            </w:pPr>
            <w:r>
              <w:rPr>
                <w:sz w:val="21"/>
                <w:szCs w:val="21"/>
              </w:rPr>
              <w:t>普通办公室</w:t>
            </w:r>
          </w:p>
        </w:tc>
        <w:tc>
          <w:tcPr>
            <w:vAlign w:val="center"/>
          </w:tcPr>
          <w:p w14:paraId="652137BD">
            <w:pPr>
              <w:jc w:val="center"/>
              <w:rPr>
                <w:sz w:val="21"/>
                <w:szCs w:val="21"/>
              </w:rPr>
            </w:pPr>
            <w:r>
              <w:rPr>
                <w:sz w:val="21"/>
                <w:szCs w:val="21"/>
              </w:rPr>
              <w:t>0.025</w:t>
            </w:r>
          </w:p>
        </w:tc>
        <w:tc>
          <w:tcPr>
            <w:vAlign w:val="center"/>
          </w:tcPr>
          <w:p w14:paraId="03367ACB">
            <w:pPr>
              <w:jc w:val="center"/>
              <w:rPr>
                <w:sz w:val="21"/>
                <w:szCs w:val="21"/>
              </w:rPr>
            </w:pPr>
            <w:r>
              <w:rPr>
                <w:b/>
                <w:sz w:val="21"/>
                <w:szCs w:val="21"/>
              </w:rPr>
              <w:t>达标</w:t>
            </w:r>
          </w:p>
        </w:tc>
        <w:tc>
          <w:tcPr>
            <w:vAlign w:val="center"/>
          </w:tcPr>
          <w:p w14:paraId="01A717B6">
            <w:pPr>
              <w:jc w:val="center"/>
              <w:rPr>
                <w:sz w:val="21"/>
                <w:szCs w:val="21"/>
              </w:rPr>
            </w:pPr>
            <w:r>
              <w:rPr>
                <w:b/>
                <w:sz w:val="21"/>
                <w:szCs w:val="21"/>
              </w:rPr>
              <w:t>达标</w:t>
            </w:r>
          </w:p>
        </w:tc>
      </w:tr>
      <w:tr w14:paraId="75D1EE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8D91D1">
            <w:pPr>
              <w:jc w:val="center"/>
              <w:rPr>
                <w:sz w:val="21"/>
                <w:szCs w:val="21"/>
              </w:rPr>
            </w:pPr>
            <w:r>
              <w:rPr>
                <w:sz w:val="21"/>
                <w:szCs w:val="21"/>
              </w:rPr>
              <w:t>1层</w:t>
            </w:r>
          </w:p>
        </w:tc>
        <w:tc>
          <w:tcPr>
            <w:vAlign w:val="center"/>
          </w:tcPr>
          <w:p w14:paraId="1123C3EB">
            <w:pPr>
              <w:jc w:val="center"/>
              <w:rPr>
                <w:sz w:val="21"/>
                <w:szCs w:val="21"/>
              </w:rPr>
            </w:pPr>
            <w:r>
              <w:rPr>
                <w:sz w:val="21"/>
                <w:szCs w:val="21"/>
              </w:rPr>
              <w:t>1164</w:t>
            </w:r>
          </w:p>
        </w:tc>
        <w:tc>
          <w:tcPr>
            <w:vAlign w:val="center"/>
          </w:tcPr>
          <w:p w14:paraId="02AC6244">
            <w:pPr>
              <w:jc w:val="center"/>
              <w:rPr>
                <w:sz w:val="21"/>
                <w:szCs w:val="21"/>
              </w:rPr>
            </w:pPr>
            <w:r>
              <w:rPr>
                <w:sz w:val="21"/>
                <w:szCs w:val="21"/>
              </w:rPr>
              <w:t>库房</w:t>
            </w:r>
          </w:p>
        </w:tc>
        <w:tc>
          <w:tcPr>
            <w:vAlign w:val="center"/>
          </w:tcPr>
          <w:p w14:paraId="7F28678D">
            <w:pPr>
              <w:jc w:val="center"/>
              <w:rPr>
                <w:sz w:val="21"/>
                <w:szCs w:val="21"/>
              </w:rPr>
            </w:pPr>
            <w:r>
              <w:rPr>
                <w:sz w:val="21"/>
                <w:szCs w:val="21"/>
              </w:rPr>
              <w:t>0.025</w:t>
            </w:r>
          </w:p>
        </w:tc>
        <w:tc>
          <w:tcPr>
            <w:vAlign w:val="center"/>
          </w:tcPr>
          <w:p w14:paraId="1CA76E5A">
            <w:pPr>
              <w:jc w:val="center"/>
              <w:rPr>
                <w:sz w:val="21"/>
                <w:szCs w:val="21"/>
              </w:rPr>
            </w:pPr>
            <w:r>
              <w:rPr>
                <w:b/>
                <w:sz w:val="21"/>
                <w:szCs w:val="21"/>
              </w:rPr>
              <w:t>达标</w:t>
            </w:r>
          </w:p>
        </w:tc>
        <w:tc>
          <w:tcPr>
            <w:vAlign w:val="center"/>
          </w:tcPr>
          <w:p w14:paraId="3CD95D17">
            <w:pPr>
              <w:jc w:val="center"/>
              <w:rPr>
                <w:sz w:val="21"/>
                <w:szCs w:val="21"/>
              </w:rPr>
            </w:pPr>
            <w:r>
              <w:rPr>
                <w:b/>
                <w:sz w:val="21"/>
                <w:szCs w:val="21"/>
              </w:rPr>
              <w:t>达标</w:t>
            </w:r>
          </w:p>
        </w:tc>
      </w:tr>
      <w:tr w14:paraId="16CCD2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7BAB27">
            <w:pPr>
              <w:jc w:val="center"/>
              <w:rPr>
                <w:sz w:val="21"/>
                <w:szCs w:val="21"/>
              </w:rPr>
            </w:pPr>
            <w:r>
              <w:rPr>
                <w:sz w:val="21"/>
                <w:szCs w:val="21"/>
              </w:rPr>
              <w:t>1层</w:t>
            </w:r>
          </w:p>
        </w:tc>
        <w:tc>
          <w:tcPr>
            <w:vAlign w:val="center"/>
          </w:tcPr>
          <w:p w14:paraId="51468D31">
            <w:pPr>
              <w:jc w:val="center"/>
              <w:rPr>
                <w:sz w:val="21"/>
                <w:szCs w:val="21"/>
              </w:rPr>
            </w:pPr>
            <w:r>
              <w:rPr>
                <w:sz w:val="21"/>
                <w:szCs w:val="21"/>
              </w:rPr>
              <w:t>1144</w:t>
            </w:r>
          </w:p>
        </w:tc>
        <w:tc>
          <w:tcPr>
            <w:vAlign w:val="center"/>
          </w:tcPr>
          <w:p w14:paraId="7B898E2C">
            <w:pPr>
              <w:jc w:val="center"/>
              <w:rPr>
                <w:sz w:val="21"/>
                <w:szCs w:val="21"/>
              </w:rPr>
            </w:pPr>
            <w:r>
              <w:rPr>
                <w:sz w:val="21"/>
                <w:szCs w:val="21"/>
              </w:rPr>
              <w:t>普通办公室</w:t>
            </w:r>
          </w:p>
        </w:tc>
        <w:tc>
          <w:tcPr>
            <w:vAlign w:val="center"/>
          </w:tcPr>
          <w:p w14:paraId="6F39F19F">
            <w:pPr>
              <w:jc w:val="center"/>
              <w:rPr>
                <w:sz w:val="21"/>
                <w:szCs w:val="21"/>
              </w:rPr>
            </w:pPr>
            <w:r>
              <w:rPr>
                <w:sz w:val="21"/>
                <w:szCs w:val="21"/>
              </w:rPr>
              <w:t>0.025</w:t>
            </w:r>
          </w:p>
        </w:tc>
        <w:tc>
          <w:tcPr>
            <w:vAlign w:val="center"/>
          </w:tcPr>
          <w:p w14:paraId="52F8C0AB">
            <w:pPr>
              <w:jc w:val="center"/>
              <w:rPr>
                <w:sz w:val="21"/>
                <w:szCs w:val="21"/>
              </w:rPr>
            </w:pPr>
            <w:r>
              <w:rPr>
                <w:b/>
                <w:sz w:val="21"/>
                <w:szCs w:val="21"/>
              </w:rPr>
              <w:t>达标</w:t>
            </w:r>
          </w:p>
        </w:tc>
        <w:tc>
          <w:tcPr>
            <w:vAlign w:val="center"/>
          </w:tcPr>
          <w:p w14:paraId="5BA352B1">
            <w:pPr>
              <w:jc w:val="center"/>
              <w:rPr>
                <w:sz w:val="21"/>
                <w:szCs w:val="21"/>
              </w:rPr>
            </w:pPr>
            <w:r>
              <w:rPr>
                <w:b/>
                <w:sz w:val="21"/>
                <w:szCs w:val="21"/>
              </w:rPr>
              <w:t>达标</w:t>
            </w:r>
          </w:p>
        </w:tc>
      </w:tr>
      <w:tr w14:paraId="600F76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6595FF">
            <w:pPr>
              <w:jc w:val="center"/>
              <w:rPr>
                <w:sz w:val="21"/>
                <w:szCs w:val="21"/>
              </w:rPr>
            </w:pPr>
            <w:r>
              <w:rPr>
                <w:sz w:val="21"/>
                <w:szCs w:val="21"/>
              </w:rPr>
              <w:t>1层</w:t>
            </w:r>
          </w:p>
        </w:tc>
        <w:tc>
          <w:tcPr>
            <w:vAlign w:val="center"/>
          </w:tcPr>
          <w:p w14:paraId="49D5218F">
            <w:pPr>
              <w:jc w:val="center"/>
              <w:rPr>
                <w:sz w:val="21"/>
                <w:szCs w:val="21"/>
              </w:rPr>
            </w:pPr>
            <w:r>
              <w:rPr>
                <w:sz w:val="21"/>
                <w:szCs w:val="21"/>
              </w:rPr>
              <w:t>1185</w:t>
            </w:r>
          </w:p>
        </w:tc>
        <w:tc>
          <w:tcPr>
            <w:vAlign w:val="center"/>
          </w:tcPr>
          <w:p w14:paraId="3EF6DEE6">
            <w:pPr>
              <w:jc w:val="center"/>
              <w:rPr>
                <w:sz w:val="21"/>
                <w:szCs w:val="21"/>
              </w:rPr>
            </w:pPr>
            <w:r>
              <w:rPr>
                <w:sz w:val="21"/>
                <w:szCs w:val="21"/>
              </w:rPr>
              <w:t>普通办公室</w:t>
            </w:r>
          </w:p>
        </w:tc>
        <w:tc>
          <w:tcPr>
            <w:vAlign w:val="center"/>
          </w:tcPr>
          <w:p w14:paraId="30609012">
            <w:pPr>
              <w:jc w:val="center"/>
              <w:rPr>
                <w:sz w:val="21"/>
                <w:szCs w:val="21"/>
              </w:rPr>
            </w:pPr>
            <w:r>
              <w:rPr>
                <w:sz w:val="21"/>
                <w:szCs w:val="21"/>
              </w:rPr>
              <w:t>0.025</w:t>
            </w:r>
          </w:p>
        </w:tc>
        <w:tc>
          <w:tcPr>
            <w:vAlign w:val="center"/>
          </w:tcPr>
          <w:p w14:paraId="2682080F">
            <w:pPr>
              <w:jc w:val="center"/>
              <w:rPr>
                <w:sz w:val="21"/>
                <w:szCs w:val="21"/>
              </w:rPr>
            </w:pPr>
            <w:r>
              <w:rPr>
                <w:b/>
                <w:sz w:val="21"/>
                <w:szCs w:val="21"/>
              </w:rPr>
              <w:t>达标</w:t>
            </w:r>
          </w:p>
        </w:tc>
        <w:tc>
          <w:tcPr>
            <w:vAlign w:val="center"/>
          </w:tcPr>
          <w:p w14:paraId="3D8C8F66">
            <w:pPr>
              <w:jc w:val="center"/>
              <w:rPr>
                <w:sz w:val="21"/>
                <w:szCs w:val="21"/>
              </w:rPr>
            </w:pPr>
            <w:r>
              <w:rPr>
                <w:b/>
                <w:sz w:val="21"/>
                <w:szCs w:val="21"/>
              </w:rPr>
              <w:t>达标</w:t>
            </w:r>
          </w:p>
        </w:tc>
      </w:tr>
      <w:tr w14:paraId="34B16F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38408A">
            <w:pPr>
              <w:jc w:val="center"/>
              <w:rPr>
                <w:sz w:val="21"/>
                <w:szCs w:val="21"/>
              </w:rPr>
            </w:pPr>
            <w:r>
              <w:rPr>
                <w:sz w:val="21"/>
                <w:szCs w:val="21"/>
              </w:rPr>
              <w:t>1层</w:t>
            </w:r>
          </w:p>
        </w:tc>
        <w:tc>
          <w:tcPr>
            <w:vAlign w:val="center"/>
          </w:tcPr>
          <w:p w14:paraId="77B11949">
            <w:pPr>
              <w:jc w:val="center"/>
              <w:rPr>
                <w:sz w:val="21"/>
                <w:szCs w:val="21"/>
              </w:rPr>
            </w:pPr>
            <w:r>
              <w:rPr>
                <w:sz w:val="21"/>
                <w:szCs w:val="21"/>
              </w:rPr>
              <w:t>1187</w:t>
            </w:r>
          </w:p>
        </w:tc>
        <w:tc>
          <w:tcPr>
            <w:vAlign w:val="center"/>
          </w:tcPr>
          <w:p w14:paraId="57413BE6">
            <w:pPr>
              <w:jc w:val="center"/>
              <w:rPr>
                <w:sz w:val="21"/>
                <w:szCs w:val="21"/>
              </w:rPr>
            </w:pPr>
            <w:r>
              <w:rPr>
                <w:sz w:val="21"/>
                <w:szCs w:val="21"/>
              </w:rPr>
              <w:t>2#楼梯</w:t>
            </w:r>
          </w:p>
        </w:tc>
        <w:tc>
          <w:tcPr>
            <w:vAlign w:val="center"/>
          </w:tcPr>
          <w:p w14:paraId="71741AFA">
            <w:pPr>
              <w:jc w:val="center"/>
              <w:rPr>
                <w:sz w:val="21"/>
                <w:szCs w:val="21"/>
              </w:rPr>
            </w:pPr>
            <w:r>
              <w:rPr>
                <w:sz w:val="21"/>
                <w:szCs w:val="21"/>
              </w:rPr>
              <w:t>0.025</w:t>
            </w:r>
          </w:p>
        </w:tc>
        <w:tc>
          <w:tcPr>
            <w:vAlign w:val="center"/>
          </w:tcPr>
          <w:p w14:paraId="7D51D30A">
            <w:pPr>
              <w:jc w:val="center"/>
              <w:rPr>
                <w:sz w:val="21"/>
                <w:szCs w:val="21"/>
              </w:rPr>
            </w:pPr>
            <w:r>
              <w:rPr>
                <w:b/>
                <w:sz w:val="21"/>
                <w:szCs w:val="21"/>
              </w:rPr>
              <w:t>达标</w:t>
            </w:r>
          </w:p>
        </w:tc>
        <w:tc>
          <w:tcPr>
            <w:vAlign w:val="center"/>
          </w:tcPr>
          <w:p w14:paraId="0F2FDEA6">
            <w:pPr>
              <w:jc w:val="center"/>
              <w:rPr>
                <w:sz w:val="21"/>
                <w:szCs w:val="21"/>
              </w:rPr>
            </w:pPr>
            <w:r>
              <w:rPr>
                <w:b/>
                <w:sz w:val="21"/>
                <w:szCs w:val="21"/>
              </w:rPr>
              <w:t>达标</w:t>
            </w:r>
          </w:p>
        </w:tc>
      </w:tr>
      <w:tr w14:paraId="5FC784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5E619F">
            <w:pPr>
              <w:jc w:val="center"/>
              <w:rPr>
                <w:sz w:val="21"/>
                <w:szCs w:val="21"/>
              </w:rPr>
            </w:pPr>
            <w:r>
              <w:rPr>
                <w:sz w:val="21"/>
                <w:szCs w:val="21"/>
              </w:rPr>
              <w:t>1层</w:t>
            </w:r>
          </w:p>
        </w:tc>
        <w:tc>
          <w:tcPr>
            <w:vAlign w:val="center"/>
          </w:tcPr>
          <w:p w14:paraId="2C6DF48D">
            <w:pPr>
              <w:jc w:val="center"/>
              <w:rPr>
                <w:sz w:val="21"/>
                <w:szCs w:val="21"/>
              </w:rPr>
            </w:pPr>
            <w:r>
              <w:rPr>
                <w:sz w:val="21"/>
                <w:szCs w:val="21"/>
              </w:rPr>
              <w:t>1174</w:t>
            </w:r>
          </w:p>
        </w:tc>
        <w:tc>
          <w:tcPr>
            <w:vAlign w:val="center"/>
          </w:tcPr>
          <w:p w14:paraId="0BEF4229">
            <w:pPr>
              <w:jc w:val="center"/>
              <w:rPr>
                <w:sz w:val="21"/>
                <w:szCs w:val="21"/>
              </w:rPr>
            </w:pPr>
            <w:r>
              <w:rPr>
                <w:sz w:val="21"/>
                <w:szCs w:val="21"/>
              </w:rPr>
              <w:t>普通办公室</w:t>
            </w:r>
          </w:p>
        </w:tc>
        <w:tc>
          <w:tcPr>
            <w:vAlign w:val="center"/>
          </w:tcPr>
          <w:p w14:paraId="5DEDCC47">
            <w:pPr>
              <w:jc w:val="center"/>
              <w:rPr>
                <w:sz w:val="21"/>
                <w:szCs w:val="21"/>
              </w:rPr>
            </w:pPr>
            <w:r>
              <w:rPr>
                <w:sz w:val="21"/>
                <w:szCs w:val="21"/>
              </w:rPr>
              <w:t>0.025</w:t>
            </w:r>
          </w:p>
        </w:tc>
        <w:tc>
          <w:tcPr>
            <w:vAlign w:val="center"/>
          </w:tcPr>
          <w:p w14:paraId="4DF8DC7D">
            <w:pPr>
              <w:jc w:val="center"/>
              <w:rPr>
                <w:sz w:val="21"/>
                <w:szCs w:val="21"/>
              </w:rPr>
            </w:pPr>
            <w:r>
              <w:rPr>
                <w:b/>
                <w:sz w:val="21"/>
                <w:szCs w:val="21"/>
              </w:rPr>
              <w:t>达标</w:t>
            </w:r>
          </w:p>
        </w:tc>
        <w:tc>
          <w:tcPr>
            <w:vAlign w:val="center"/>
          </w:tcPr>
          <w:p w14:paraId="4A6494CF">
            <w:pPr>
              <w:jc w:val="center"/>
              <w:rPr>
                <w:sz w:val="21"/>
                <w:szCs w:val="21"/>
              </w:rPr>
            </w:pPr>
            <w:r>
              <w:rPr>
                <w:b/>
                <w:sz w:val="21"/>
                <w:szCs w:val="21"/>
              </w:rPr>
              <w:t>达标</w:t>
            </w:r>
          </w:p>
        </w:tc>
      </w:tr>
      <w:tr w14:paraId="082AE4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C95306">
            <w:pPr>
              <w:jc w:val="center"/>
              <w:rPr>
                <w:sz w:val="21"/>
                <w:szCs w:val="21"/>
              </w:rPr>
            </w:pPr>
            <w:r>
              <w:rPr>
                <w:sz w:val="21"/>
                <w:szCs w:val="21"/>
              </w:rPr>
              <w:t>1层</w:t>
            </w:r>
          </w:p>
        </w:tc>
        <w:tc>
          <w:tcPr>
            <w:vAlign w:val="center"/>
          </w:tcPr>
          <w:p w14:paraId="2E218DC1">
            <w:pPr>
              <w:jc w:val="center"/>
              <w:rPr>
                <w:sz w:val="21"/>
                <w:szCs w:val="21"/>
              </w:rPr>
            </w:pPr>
            <w:r>
              <w:rPr>
                <w:sz w:val="21"/>
                <w:szCs w:val="21"/>
              </w:rPr>
              <w:t>1142</w:t>
            </w:r>
          </w:p>
        </w:tc>
        <w:tc>
          <w:tcPr>
            <w:vAlign w:val="center"/>
          </w:tcPr>
          <w:p w14:paraId="42AA94EB">
            <w:pPr>
              <w:jc w:val="center"/>
              <w:rPr>
                <w:sz w:val="21"/>
                <w:szCs w:val="21"/>
              </w:rPr>
            </w:pPr>
            <w:r>
              <w:rPr>
                <w:sz w:val="21"/>
                <w:szCs w:val="21"/>
              </w:rPr>
              <w:t>副食库</w:t>
            </w:r>
          </w:p>
        </w:tc>
        <w:tc>
          <w:tcPr>
            <w:vAlign w:val="center"/>
          </w:tcPr>
          <w:p w14:paraId="6EBDB0A2">
            <w:pPr>
              <w:jc w:val="center"/>
              <w:rPr>
                <w:sz w:val="21"/>
                <w:szCs w:val="21"/>
              </w:rPr>
            </w:pPr>
            <w:r>
              <w:rPr>
                <w:sz w:val="21"/>
                <w:szCs w:val="21"/>
              </w:rPr>
              <w:t>0.025</w:t>
            </w:r>
          </w:p>
        </w:tc>
        <w:tc>
          <w:tcPr>
            <w:vAlign w:val="center"/>
          </w:tcPr>
          <w:p w14:paraId="6A824339">
            <w:pPr>
              <w:jc w:val="center"/>
              <w:rPr>
                <w:sz w:val="21"/>
                <w:szCs w:val="21"/>
              </w:rPr>
            </w:pPr>
            <w:r>
              <w:rPr>
                <w:b/>
                <w:sz w:val="21"/>
                <w:szCs w:val="21"/>
              </w:rPr>
              <w:t>达标</w:t>
            </w:r>
          </w:p>
        </w:tc>
        <w:tc>
          <w:tcPr>
            <w:vAlign w:val="center"/>
          </w:tcPr>
          <w:p w14:paraId="5C39382B">
            <w:pPr>
              <w:jc w:val="center"/>
              <w:rPr>
                <w:sz w:val="21"/>
                <w:szCs w:val="21"/>
              </w:rPr>
            </w:pPr>
            <w:r>
              <w:rPr>
                <w:b/>
                <w:sz w:val="21"/>
                <w:szCs w:val="21"/>
              </w:rPr>
              <w:t>达标</w:t>
            </w:r>
          </w:p>
        </w:tc>
      </w:tr>
      <w:tr w14:paraId="565B8A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3038E6">
            <w:pPr>
              <w:jc w:val="center"/>
              <w:rPr>
                <w:sz w:val="21"/>
                <w:szCs w:val="21"/>
              </w:rPr>
            </w:pPr>
            <w:r>
              <w:rPr>
                <w:sz w:val="21"/>
                <w:szCs w:val="21"/>
              </w:rPr>
              <w:t>1层</w:t>
            </w:r>
          </w:p>
        </w:tc>
        <w:tc>
          <w:tcPr>
            <w:vAlign w:val="center"/>
          </w:tcPr>
          <w:p w14:paraId="02B45CC5">
            <w:pPr>
              <w:jc w:val="center"/>
              <w:rPr>
                <w:sz w:val="21"/>
                <w:szCs w:val="21"/>
              </w:rPr>
            </w:pPr>
            <w:r>
              <w:rPr>
                <w:sz w:val="21"/>
                <w:szCs w:val="21"/>
              </w:rPr>
              <w:t>1158</w:t>
            </w:r>
          </w:p>
        </w:tc>
        <w:tc>
          <w:tcPr>
            <w:vAlign w:val="center"/>
          </w:tcPr>
          <w:p w14:paraId="50E938CD">
            <w:pPr>
              <w:jc w:val="center"/>
              <w:rPr>
                <w:sz w:val="21"/>
                <w:szCs w:val="21"/>
              </w:rPr>
            </w:pPr>
            <w:r>
              <w:rPr>
                <w:sz w:val="21"/>
                <w:szCs w:val="21"/>
              </w:rPr>
              <w:t>普通办公室</w:t>
            </w:r>
          </w:p>
        </w:tc>
        <w:tc>
          <w:tcPr>
            <w:vAlign w:val="center"/>
          </w:tcPr>
          <w:p w14:paraId="1FC5868F">
            <w:pPr>
              <w:jc w:val="center"/>
              <w:rPr>
                <w:sz w:val="21"/>
                <w:szCs w:val="21"/>
              </w:rPr>
            </w:pPr>
            <w:r>
              <w:rPr>
                <w:sz w:val="21"/>
                <w:szCs w:val="21"/>
              </w:rPr>
              <w:t>0.025</w:t>
            </w:r>
          </w:p>
        </w:tc>
        <w:tc>
          <w:tcPr>
            <w:vAlign w:val="center"/>
          </w:tcPr>
          <w:p w14:paraId="42230D49">
            <w:pPr>
              <w:jc w:val="center"/>
              <w:rPr>
                <w:sz w:val="21"/>
                <w:szCs w:val="21"/>
              </w:rPr>
            </w:pPr>
            <w:r>
              <w:rPr>
                <w:b/>
                <w:sz w:val="21"/>
                <w:szCs w:val="21"/>
              </w:rPr>
              <w:t>达标</w:t>
            </w:r>
          </w:p>
        </w:tc>
        <w:tc>
          <w:tcPr>
            <w:vAlign w:val="center"/>
          </w:tcPr>
          <w:p w14:paraId="144A07F3">
            <w:pPr>
              <w:jc w:val="center"/>
              <w:rPr>
                <w:sz w:val="21"/>
                <w:szCs w:val="21"/>
              </w:rPr>
            </w:pPr>
            <w:r>
              <w:rPr>
                <w:b/>
                <w:sz w:val="21"/>
                <w:szCs w:val="21"/>
              </w:rPr>
              <w:t>达标</w:t>
            </w:r>
          </w:p>
        </w:tc>
      </w:tr>
      <w:tr w14:paraId="1E6E87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6EEDCF">
            <w:pPr>
              <w:jc w:val="center"/>
              <w:rPr>
                <w:sz w:val="21"/>
                <w:szCs w:val="21"/>
              </w:rPr>
            </w:pPr>
            <w:r>
              <w:rPr>
                <w:sz w:val="21"/>
                <w:szCs w:val="21"/>
              </w:rPr>
              <w:t>1层</w:t>
            </w:r>
          </w:p>
        </w:tc>
        <w:tc>
          <w:tcPr>
            <w:vAlign w:val="center"/>
          </w:tcPr>
          <w:p w14:paraId="456B3276">
            <w:pPr>
              <w:jc w:val="center"/>
              <w:rPr>
                <w:sz w:val="21"/>
                <w:szCs w:val="21"/>
              </w:rPr>
            </w:pPr>
            <w:r>
              <w:rPr>
                <w:sz w:val="21"/>
                <w:szCs w:val="21"/>
              </w:rPr>
              <w:t>1190</w:t>
            </w:r>
          </w:p>
        </w:tc>
        <w:tc>
          <w:tcPr>
            <w:vAlign w:val="center"/>
          </w:tcPr>
          <w:p w14:paraId="54AC2B02">
            <w:pPr>
              <w:jc w:val="center"/>
              <w:rPr>
                <w:sz w:val="21"/>
                <w:szCs w:val="21"/>
              </w:rPr>
            </w:pPr>
            <w:r>
              <w:rPr>
                <w:sz w:val="21"/>
                <w:szCs w:val="21"/>
              </w:rPr>
              <w:t>入口门厅1</w:t>
            </w:r>
          </w:p>
        </w:tc>
        <w:tc>
          <w:tcPr>
            <w:vAlign w:val="center"/>
          </w:tcPr>
          <w:p w14:paraId="32C18A73">
            <w:pPr>
              <w:jc w:val="center"/>
              <w:rPr>
                <w:sz w:val="21"/>
                <w:szCs w:val="21"/>
              </w:rPr>
            </w:pPr>
            <w:r>
              <w:rPr>
                <w:sz w:val="21"/>
                <w:szCs w:val="21"/>
              </w:rPr>
              <w:t>0.025</w:t>
            </w:r>
          </w:p>
        </w:tc>
        <w:tc>
          <w:tcPr>
            <w:vAlign w:val="center"/>
          </w:tcPr>
          <w:p w14:paraId="515C5E9F">
            <w:pPr>
              <w:jc w:val="center"/>
              <w:rPr>
                <w:sz w:val="21"/>
                <w:szCs w:val="21"/>
              </w:rPr>
            </w:pPr>
            <w:r>
              <w:rPr>
                <w:b/>
                <w:sz w:val="21"/>
                <w:szCs w:val="21"/>
              </w:rPr>
              <w:t>达标</w:t>
            </w:r>
          </w:p>
        </w:tc>
        <w:tc>
          <w:tcPr>
            <w:vAlign w:val="center"/>
          </w:tcPr>
          <w:p w14:paraId="0040347E">
            <w:pPr>
              <w:jc w:val="center"/>
              <w:rPr>
                <w:sz w:val="21"/>
                <w:szCs w:val="21"/>
              </w:rPr>
            </w:pPr>
            <w:r>
              <w:rPr>
                <w:b/>
                <w:sz w:val="21"/>
                <w:szCs w:val="21"/>
              </w:rPr>
              <w:t>达标</w:t>
            </w:r>
          </w:p>
        </w:tc>
      </w:tr>
      <w:tr w14:paraId="544BAB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DB4850">
            <w:pPr>
              <w:jc w:val="center"/>
              <w:rPr>
                <w:sz w:val="21"/>
                <w:szCs w:val="21"/>
              </w:rPr>
            </w:pPr>
            <w:r>
              <w:rPr>
                <w:sz w:val="21"/>
                <w:szCs w:val="21"/>
              </w:rPr>
              <w:t>1层</w:t>
            </w:r>
          </w:p>
        </w:tc>
        <w:tc>
          <w:tcPr>
            <w:vAlign w:val="center"/>
          </w:tcPr>
          <w:p w14:paraId="5FB9ED94">
            <w:pPr>
              <w:jc w:val="center"/>
              <w:rPr>
                <w:sz w:val="21"/>
                <w:szCs w:val="21"/>
              </w:rPr>
            </w:pPr>
            <w:r>
              <w:rPr>
                <w:sz w:val="21"/>
                <w:szCs w:val="21"/>
              </w:rPr>
              <w:t>1159</w:t>
            </w:r>
          </w:p>
        </w:tc>
        <w:tc>
          <w:tcPr>
            <w:vAlign w:val="center"/>
          </w:tcPr>
          <w:p w14:paraId="2C25923C">
            <w:pPr>
              <w:jc w:val="center"/>
              <w:rPr>
                <w:sz w:val="21"/>
                <w:szCs w:val="21"/>
              </w:rPr>
            </w:pPr>
            <w:r>
              <w:rPr>
                <w:sz w:val="21"/>
                <w:szCs w:val="21"/>
              </w:rPr>
              <w:t>饮食辅助办公室A</w:t>
            </w:r>
          </w:p>
        </w:tc>
        <w:tc>
          <w:tcPr>
            <w:vAlign w:val="center"/>
          </w:tcPr>
          <w:p w14:paraId="0636359F">
            <w:pPr>
              <w:jc w:val="center"/>
              <w:rPr>
                <w:sz w:val="21"/>
                <w:szCs w:val="21"/>
              </w:rPr>
            </w:pPr>
            <w:r>
              <w:rPr>
                <w:sz w:val="21"/>
                <w:szCs w:val="21"/>
              </w:rPr>
              <w:t>0.025</w:t>
            </w:r>
          </w:p>
        </w:tc>
        <w:tc>
          <w:tcPr>
            <w:vAlign w:val="center"/>
          </w:tcPr>
          <w:p w14:paraId="48036FAB">
            <w:pPr>
              <w:jc w:val="center"/>
              <w:rPr>
                <w:sz w:val="21"/>
                <w:szCs w:val="21"/>
              </w:rPr>
            </w:pPr>
            <w:r>
              <w:rPr>
                <w:b/>
                <w:sz w:val="21"/>
                <w:szCs w:val="21"/>
              </w:rPr>
              <w:t>达标</w:t>
            </w:r>
          </w:p>
        </w:tc>
        <w:tc>
          <w:tcPr>
            <w:vAlign w:val="center"/>
          </w:tcPr>
          <w:p w14:paraId="0C27744F">
            <w:pPr>
              <w:jc w:val="center"/>
              <w:rPr>
                <w:sz w:val="21"/>
                <w:szCs w:val="21"/>
              </w:rPr>
            </w:pPr>
            <w:r>
              <w:rPr>
                <w:b/>
                <w:sz w:val="21"/>
                <w:szCs w:val="21"/>
              </w:rPr>
              <w:t>达标</w:t>
            </w:r>
          </w:p>
        </w:tc>
      </w:tr>
      <w:tr w14:paraId="780CF11E">
        <w:tblPrEx>
          <w:tblCellMar>
            <w:top w:w="0" w:type="dxa"/>
            <w:left w:w="108" w:type="dxa"/>
            <w:bottom w:w="0" w:type="dxa"/>
            <w:right w:w="108" w:type="dxa"/>
          </w:tblCellMar>
        </w:tblPrEx>
        <w:tc>
          <w:tcPr>
            <w:vMerge w:val="continue"/>
            <w:vAlign w:val="center"/>
          </w:tcPr>
          <w:p w14:paraId="56EFC588">
            <w:pPr>
              <w:jc w:val="center"/>
              <w:rPr>
                <w:sz w:val="21"/>
                <w:szCs w:val="21"/>
              </w:rPr>
            </w:pPr>
            <w:r>
              <w:rPr>
                <w:sz w:val="21"/>
                <w:szCs w:val="21"/>
              </w:rPr>
              <w:t>1层</w:t>
            </w:r>
          </w:p>
        </w:tc>
        <w:tc>
          <w:tcPr>
            <w:vAlign w:val="center"/>
          </w:tcPr>
          <w:p w14:paraId="42F8A1C2">
            <w:pPr>
              <w:jc w:val="center"/>
              <w:rPr>
                <w:sz w:val="21"/>
                <w:szCs w:val="21"/>
              </w:rPr>
            </w:pPr>
            <w:r>
              <w:rPr>
                <w:sz w:val="21"/>
                <w:szCs w:val="21"/>
              </w:rPr>
              <w:t>1180</w:t>
            </w:r>
          </w:p>
        </w:tc>
        <w:tc>
          <w:tcPr>
            <w:vAlign w:val="center"/>
          </w:tcPr>
          <w:p w14:paraId="350DD762">
            <w:pPr>
              <w:jc w:val="center"/>
              <w:rPr>
                <w:sz w:val="21"/>
                <w:szCs w:val="21"/>
              </w:rPr>
            </w:pPr>
            <w:r>
              <w:rPr>
                <w:sz w:val="21"/>
                <w:szCs w:val="21"/>
              </w:rPr>
              <w:t>蒸煮间</w:t>
            </w:r>
          </w:p>
        </w:tc>
        <w:tc>
          <w:tcPr>
            <w:vAlign w:val="center"/>
          </w:tcPr>
          <w:p w14:paraId="7529808A">
            <w:pPr>
              <w:jc w:val="center"/>
              <w:rPr>
                <w:sz w:val="21"/>
                <w:szCs w:val="21"/>
              </w:rPr>
            </w:pPr>
            <w:r>
              <w:rPr>
                <w:sz w:val="21"/>
                <w:szCs w:val="21"/>
              </w:rPr>
              <w:t>0.025</w:t>
            </w:r>
          </w:p>
        </w:tc>
        <w:tc>
          <w:tcPr>
            <w:vAlign w:val="center"/>
          </w:tcPr>
          <w:p w14:paraId="2AE915FD">
            <w:pPr>
              <w:jc w:val="center"/>
              <w:rPr>
                <w:sz w:val="21"/>
                <w:szCs w:val="21"/>
              </w:rPr>
            </w:pPr>
            <w:r>
              <w:rPr>
                <w:b/>
                <w:sz w:val="21"/>
                <w:szCs w:val="21"/>
              </w:rPr>
              <w:t>达标</w:t>
            </w:r>
          </w:p>
        </w:tc>
        <w:tc>
          <w:tcPr>
            <w:vAlign w:val="center"/>
          </w:tcPr>
          <w:p w14:paraId="5DE6FCFB">
            <w:pPr>
              <w:jc w:val="center"/>
              <w:rPr>
                <w:sz w:val="21"/>
                <w:szCs w:val="21"/>
              </w:rPr>
            </w:pPr>
            <w:r>
              <w:rPr>
                <w:b/>
                <w:sz w:val="21"/>
                <w:szCs w:val="21"/>
              </w:rPr>
              <w:t>达标</w:t>
            </w:r>
          </w:p>
        </w:tc>
      </w:tr>
      <w:tr w14:paraId="07E326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18F33C">
            <w:pPr>
              <w:jc w:val="center"/>
              <w:rPr>
                <w:sz w:val="21"/>
                <w:szCs w:val="21"/>
              </w:rPr>
            </w:pPr>
            <w:r>
              <w:rPr>
                <w:sz w:val="21"/>
                <w:szCs w:val="21"/>
              </w:rPr>
              <w:t>1层</w:t>
            </w:r>
          </w:p>
        </w:tc>
        <w:tc>
          <w:tcPr>
            <w:vAlign w:val="center"/>
          </w:tcPr>
          <w:p w14:paraId="7CD250C8">
            <w:pPr>
              <w:jc w:val="center"/>
              <w:rPr>
                <w:sz w:val="21"/>
                <w:szCs w:val="21"/>
              </w:rPr>
            </w:pPr>
            <w:r>
              <w:rPr>
                <w:sz w:val="21"/>
                <w:szCs w:val="21"/>
              </w:rPr>
              <w:t>1157</w:t>
            </w:r>
          </w:p>
        </w:tc>
        <w:tc>
          <w:tcPr>
            <w:vAlign w:val="center"/>
          </w:tcPr>
          <w:p w14:paraId="12A95AED">
            <w:pPr>
              <w:jc w:val="center"/>
              <w:rPr>
                <w:sz w:val="21"/>
                <w:szCs w:val="21"/>
              </w:rPr>
            </w:pPr>
            <w:r>
              <w:rPr>
                <w:sz w:val="21"/>
                <w:szCs w:val="21"/>
              </w:rPr>
              <w:t>收餐间</w:t>
            </w:r>
          </w:p>
        </w:tc>
        <w:tc>
          <w:tcPr>
            <w:vAlign w:val="center"/>
          </w:tcPr>
          <w:p w14:paraId="55B19169">
            <w:pPr>
              <w:jc w:val="center"/>
              <w:rPr>
                <w:sz w:val="21"/>
                <w:szCs w:val="21"/>
              </w:rPr>
            </w:pPr>
            <w:r>
              <w:rPr>
                <w:sz w:val="21"/>
                <w:szCs w:val="21"/>
              </w:rPr>
              <w:t>0.025</w:t>
            </w:r>
          </w:p>
        </w:tc>
        <w:tc>
          <w:tcPr>
            <w:vAlign w:val="center"/>
          </w:tcPr>
          <w:p w14:paraId="06237EDA">
            <w:pPr>
              <w:jc w:val="center"/>
              <w:rPr>
                <w:sz w:val="21"/>
                <w:szCs w:val="21"/>
              </w:rPr>
            </w:pPr>
            <w:r>
              <w:rPr>
                <w:b/>
                <w:sz w:val="21"/>
                <w:szCs w:val="21"/>
              </w:rPr>
              <w:t>达标</w:t>
            </w:r>
          </w:p>
        </w:tc>
        <w:tc>
          <w:tcPr>
            <w:vAlign w:val="center"/>
          </w:tcPr>
          <w:p w14:paraId="13516F31">
            <w:pPr>
              <w:jc w:val="center"/>
              <w:rPr>
                <w:sz w:val="21"/>
                <w:szCs w:val="21"/>
              </w:rPr>
            </w:pPr>
            <w:r>
              <w:rPr>
                <w:b/>
                <w:sz w:val="21"/>
                <w:szCs w:val="21"/>
              </w:rPr>
              <w:t>达标</w:t>
            </w:r>
          </w:p>
        </w:tc>
      </w:tr>
      <w:tr w14:paraId="1D6954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7E65A5">
            <w:pPr>
              <w:jc w:val="center"/>
              <w:rPr>
                <w:sz w:val="21"/>
                <w:szCs w:val="21"/>
              </w:rPr>
            </w:pPr>
            <w:r>
              <w:rPr>
                <w:sz w:val="21"/>
                <w:szCs w:val="21"/>
              </w:rPr>
              <w:t>1层</w:t>
            </w:r>
          </w:p>
        </w:tc>
        <w:tc>
          <w:tcPr>
            <w:vAlign w:val="center"/>
          </w:tcPr>
          <w:p w14:paraId="66E71F8D">
            <w:pPr>
              <w:jc w:val="center"/>
              <w:rPr>
                <w:sz w:val="21"/>
                <w:szCs w:val="21"/>
              </w:rPr>
            </w:pPr>
            <w:r>
              <w:rPr>
                <w:sz w:val="21"/>
                <w:szCs w:val="21"/>
              </w:rPr>
              <w:t>1176</w:t>
            </w:r>
          </w:p>
        </w:tc>
        <w:tc>
          <w:tcPr>
            <w:vAlign w:val="center"/>
          </w:tcPr>
          <w:p w14:paraId="720D6878">
            <w:pPr>
              <w:jc w:val="center"/>
              <w:rPr>
                <w:sz w:val="21"/>
                <w:szCs w:val="21"/>
              </w:rPr>
            </w:pPr>
            <w:r>
              <w:rPr>
                <w:sz w:val="21"/>
                <w:szCs w:val="21"/>
              </w:rPr>
              <w:t>收货办</w:t>
            </w:r>
          </w:p>
        </w:tc>
        <w:tc>
          <w:tcPr>
            <w:vAlign w:val="center"/>
          </w:tcPr>
          <w:p w14:paraId="7C1C06B8">
            <w:pPr>
              <w:jc w:val="center"/>
              <w:rPr>
                <w:sz w:val="21"/>
                <w:szCs w:val="21"/>
              </w:rPr>
            </w:pPr>
            <w:r>
              <w:rPr>
                <w:sz w:val="21"/>
                <w:szCs w:val="21"/>
              </w:rPr>
              <w:t>0.025</w:t>
            </w:r>
          </w:p>
        </w:tc>
        <w:tc>
          <w:tcPr>
            <w:vAlign w:val="center"/>
          </w:tcPr>
          <w:p w14:paraId="30E690C8">
            <w:pPr>
              <w:jc w:val="center"/>
              <w:rPr>
                <w:sz w:val="21"/>
                <w:szCs w:val="21"/>
              </w:rPr>
            </w:pPr>
            <w:r>
              <w:rPr>
                <w:b/>
                <w:sz w:val="21"/>
                <w:szCs w:val="21"/>
              </w:rPr>
              <w:t>达标</w:t>
            </w:r>
          </w:p>
        </w:tc>
        <w:tc>
          <w:tcPr>
            <w:vAlign w:val="center"/>
          </w:tcPr>
          <w:p w14:paraId="73A77E10">
            <w:pPr>
              <w:jc w:val="center"/>
              <w:rPr>
                <w:sz w:val="21"/>
                <w:szCs w:val="21"/>
              </w:rPr>
            </w:pPr>
            <w:r>
              <w:rPr>
                <w:b/>
                <w:sz w:val="21"/>
                <w:szCs w:val="21"/>
              </w:rPr>
              <w:t>达标</w:t>
            </w:r>
          </w:p>
        </w:tc>
      </w:tr>
      <w:tr w14:paraId="191C0B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D070A8">
            <w:pPr>
              <w:jc w:val="center"/>
              <w:rPr>
                <w:sz w:val="21"/>
                <w:szCs w:val="21"/>
              </w:rPr>
            </w:pPr>
            <w:r>
              <w:rPr>
                <w:sz w:val="21"/>
                <w:szCs w:val="21"/>
              </w:rPr>
              <w:t>1层</w:t>
            </w:r>
          </w:p>
        </w:tc>
        <w:tc>
          <w:tcPr>
            <w:vAlign w:val="center"/>
          </w:tcPr>
          <w:p w14:paraId="4C26274E">
            <w:pPr>
              <w:jc w:val="center"/>
              <w:rPr>
                <w:sz w:val="21"/>
                <w:szCs w:val="21"/>
              </w:rPr>
            </w:pPr>
            <w:r>
              <w:rPr>
                <w:sz w:val="21"/>
                <w:szCs w:val="21"/>
              </w:rPr>
              <w:t>1177</w:t>
            </w:r>
          </w:p>
        </w:tc>
        <w:tc>
          <w:tcPr>
            <w:vAlign w:val="center"/>
          </w:tcPr>
          <w:p w14:paraId="4D816365">
            <w:pPr>
              <w:jc w:val="center"/>
              <w:rPr>
                <w:sz w:val="21"/>
                <w:szCs w:val="21"/>
              </w:rPr>
            </w:pPr>
            <w:r>
              <w:rPr>
                <w:sz w:val="21"/>
                <w:szCs w:val="21"/>
              </w:rPr>
              <w:t>饮食辅助办公</w:t>
            </w:r>
          </w:p>
        </w:tc>
        <w:tc>
          <w:tcPr>
            <w:vAlign w:val="center"/>
          </w:tcPr>
          <w:p w14:paraId="109E0A67">
            <w:pPr>
              <w:jc w:val="center"/>
              <w:rPr>
                <w:sz w:val="21"/>
                <w:szCs w:val="21"/>
              </w:rPr>
            </w:pPr>
            <w:r>
              <w:rPr>
                <w:sz w:val="21"/>
                <w:szCs w:val="21"/>
              </w:rPr>
              <w:t>0.025</w:t>
            </w:r>
          </w:p>
        </w:tc>
        <w:tc>
          <w:tcPr>
            <w:vAlign w:val="center"/>
          </w:tcPr>
          <w:p w14:paraId="455A20AA">
            <w:pPr>
              <w:jc w:val="center"/>
              <w:rPr>
                <w:sz w:val="21"/>
                <w:szCs w:val="21"/>
              </w:rPr>
            </w:pPr>
            <w:r>
              <w:rPr>
                <w:b/>
                <w:sz w:val="21"/>
                <w:szCs w:val="21"/>
              </w:rPr>
              <w:t>达标</w:t>
            </w:r>
          </w:p>
        </w:tc>
        <w:tc>
          <w:tcPr>
            <w:vAlign w:val="center"/>
          </w:tcPr>
          <w:p w14:paraId="393E3FC4">
            <w:pPr>
              <w:jc w:val="center"/>
              <w:rPr>
                <w:sz w:val="21"/>
                <w:szCs w:val="21"/>
              </w:rPr>
            </w:pPr>
            <w:r>
              <w:rPr>
                <w:b/>
                <w:sz w:val="21"/>
                <w:szCs w:val="21"/>
              </w:rPr>
              <w:t>达标</w:t>
            </w:r>
          </w:p>
        </w:tc>
      </w:tr>
      <w:tr w14:paraId="235CE4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58E38F">
            <w:pPr>
              <w:jc w:val="center"/>
              <w:rPr>
                <w:sz w:val="21"/>
                <w:szCs w:val="21"/>
              </w:rPr>
            </w:pPr>
            <w:r>
              <w:rPr>
                <w:sz w:val="21"/>
                <w:szCs w:val="21"/>
              </w:rPr>
              <w:t>1层</w:t>
            </w:r>
          </w:p>
        </w:tc>
        <w:tc>
          <w:tcPr>
            <w:vAlign w:val="center"/>
          </w:tcPr>
          <w:p w14:paraId="384978EB">
            <w:pPr>
              <w:jc w:val="center"/>
              <w:rPr>
                <w:sz w:val="21"/>
                <w:szCs w:val="21"/>
              </w:rPr>
            </w:pPr>
            <w:r>
              <w:rPr>
                <w:sz w:val="21"/>
                <w:szCs w:val="21"/>
              </w:rPr>
              <w:t>1179</w:t>
            </w:r>
          </w:p>
        </w:tc>
        <w:tc>
          <w:tcPr>
            <w:vAlign w:val="center"/>
          </w:tcPr>
          <w:p w14:paraId="77BA69D2">
            <w:pPr>
              <w:jc w:val="center"/>
              <w:rPr>
                <w:sz w:val="21"/>
                <w:szCs w:val="21"/>
              </w:rPr>
            </w:pPr>
            <w:r>
              <w:rPr>
                <w:sz w:val="21"/>
                <w:szCs w:val="21"/>
              </w:rPr>
              <w:t>副食库（戊类）</w:t>
            </w:r>
          </w:p>
        </w:tc>
        <w:tc>
          <w:tcPr>
            <w:vAlign w:val="center"/>
          </w:tcPr>
          <w:p w14:paraId="63CC39E8">
            <w:pPr>
              <w:jc w:val="center"/>
              <w:rPr>
                <w:sz w:val="21"/>
                <w:szCs w:val="21"/>
              </w:rPr>
            </w:pPr>
            <w:r>
              <w:rPr>
                <w:sz w:val="21"/>
                <w:szCs w:val="21"/>
              </w:rPr>
              <w:t>0.025</w:t>
            </w:r>
          </w:p>
        </w:tc>
        <w:tc>
          <w:tcPr>
            <w:vAlign w:val="center"/>
          </w:tcPr>
          <w:p w14:paraId="56FF21AB">
            <w:pPr>
              <w:jc w:val="center"/>
              <w:rPr>
                <w:sz w:val="21"/>
                <w:szCs w:val="21"/>
              </w:rPr>
            </w:pPr>
            <w:r>
              <w:rPr>
                <w:b/>
                <w:sz w:val="21"/>
                <w:szCs w:val="21"/>
              </w:rPr>
              <w:t>达标</w:t>
            </w:r>
          </w:p>
        </w:tc>
        <w:tc>
          <w:tcPr>
            <w:vAlign w:val="center"/>
          </w:tcPr>
          <w:p w14:paraId="1C7334CC">
            <w:pPr>
              <w:jc w:val="center"/>
              <w:rPr>
                <w:sz w:val="21"/>
                <w:szCs w:val="21"/>
              </w:rPr>
            </w:pPr>
            <w:r>
              <w:rPr>
                <w:b/>
                <w:sz w:val="21"/>
                <w:szCs w:val="21"/>
              </w:rPr>
              <w:t>达标</w:t>
            </w:r>
          </w:p>
        </w:tc>
      </w:tr>
      <w:tr w14:paraId="690604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0E704F">
            <w:pPr>
              <w:jc w:val="center"/>
              <w:rPr>
                <w:sz w:val="21"/>
                <w:szCs w:val="21"/>
              </w:rPr>
            </w:pPr>
            <w:r>
              <w:rPr>
                <w:sz w:val="21"/>
                <w:szCs w:val="21"/>
              </w:rPr>
              <w:t>1层</w:t>
            </w:r>
          </w:p>
        </w:tc>
        <w:tc>
          <w:tcPr>
            <w:vAlign w:val="center"/>
          </w:tcPr>
          <w:p w14:paraId="0805599D">
            <w:pPr>
              <w:jc w:val="center"/>
              <w:rPr>
                <w:sz w:val="21"/>
                <w:szCs w:val="21"/>
              </w:rPr>
            </w:pPr>
            <w:r>
              <w:rPr>
                <w:sz w:val="21"/>
                <w:szCs w:val="21"/>
              </w:rPr>
              <w:t>1183</w:t>
            </w:r>
          </w:p>
        </w:tc>
        <w:tc>
          <w:tcPr>
            <w:vAlign w:val="center"/>
          </w:tcPr>
          <w:p w14:paraId="7770D9A3">
            <w:pPr>
              <w:jc w:val="center"/>
              <w:rPr>
                <w:sz w:val="21"/>
                <w:szCs w:val="21"/>
              </w:rPr>
            </w:pPr>
            <w:r>
              <w:rPr>
                <w:sz w:val="21"/>
                <w:szCs w:val="21"/>
              </w:rPr>
              <w:t>试菜间</w:t>
            </w:r>
          </w:p>
        </w:tc>
        <w:tc>
          <w:tcPr>
            <w:vAlign w:val="center"/>
          </w:tcPr>
          <w:p w14:paraId="489C566E">
            <w:pPr>
              <w:jc w:val="center"/>
              <w:rPr>
                <w:sz w:val="21"/>
                <w:szCs w:val="21"/>
              </w:rPr>
            </w:pPr>
            <w:r>
              <w:rPr>
                <w:sz w:val="21"/>
                <w:szCs w:val="21"/>
              </w:rPr>
              <w:t>0.025</w:t>
            </w:r>
          </w:p>
        </w:tc>
        <w:tc>
          <w:tcPr>
            <w:vAlign w:val="center"/>
          </w:tcPr>
          <w:p w14:paraId="3C6521D2">
            <w:pPr>
              <w:jc w:val="center"/>
              <w:rPr>
                <w:sz w:val="21"/>
                <w:szCs w:val="21"/>
              </w:rPr>
            </w:pPr>
            <w:r>
              <w:rPr>
                <w:b/>
                <w:sz w:val="21"/>
                <w:szCs w:val="21"/>
              </w:rPr>
              <w:t>达标</w:t>
            </w:r>
          </w:p>
        </w:tc>
        <w:tc>
          <w:tcPr>
            <w:vAlign w:val="center"/>
          </w:tcPr>
          <w:p w14:paraId="44BE0225">
            <w:pPr>
              <w:jc w:val="center"/>
              <w:rPr>
                <w:sz w:val="21"/>
                <w:szCs w:val="21"/>
              </w:rPr>
            </w:pPr>
            <w:r>
              <w:rPr>
                <w:b/>
                <w:sz w:val="21"/>
                <w:szCs w:val="21"/>
              </w:rPr>
              <w:t>达标</w:t>
            </w:r>
          </w:p>
        </w:tc>
      </w:tr>
      <w:tr w14:paraId="197912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09ED85">
            <w:pPr>
              <w:jc w:val="center"/>
              <w:rPr>
                <w:sz w:val="21"/>
                <w:szCs w:val="21"/>
              </w:rPr>
            </w:pPr>
            <w:r>
              <w:rPr>
                <w:sz w:val="21"/>
                <w:szCs w:val="21"/>
              </w:rPr>
              <w:t>1层</w:t>
            </w:r>
          </w:p>
        </w:tc>
        <w:tc>
          <w:tcPr>
            <w:vAlign w:val="center"/>
          </w:tcPr>
          <w:p w14:paraId="3299ADFA">
            <w:pPr>
              <w:jc w:val="center"/>
              <w:rPr>
                <w:sz w:val="21"/>
                <w:szCs w:val="21"/>
              </w:rPr>
            </w:pPr>
            <w:r>
              <w:rPr>
                <w:sz w:val="21"/>
                <w:szCs w:val="21"/>
              </w:rPr>
              <w:t>1184</w:t>
            </w:r>
          </w:p>
        </w:tc>
        <w:tc>
          <w:tcPr>
            <w:vAlign w:val="center"/>
          </w:tcPr>
          <w:p w14:paraId="011B7166">
            <w:pPr>
              <w:jc w:val="center"/>
              <w:rPr>
                <w:sz w:val="21"/>
                <w:szCs w:val="21"/>
              </w:rPr>
            </w:pPr>
            <w:r>
              <w:rPr>
                <w:sz w:val="21"/>
                <w:szCs w:val="21"/>
              </w:rPr>
              <w:t>试菜间</w:t>
            </w:r>
          </w:p>
        </w:tc>
        <w:tc>
          <w:tcPr>
            <w:vAlign w:val="center"/>
          </w:tcPr>
          <w:p w14:paraId="43834386">
            <w:pPr>
              <w:jc w:val="center"/>
              <w:rPr>
                <w:sz w:val="21"/>
                <w:szCs w:val="21"/>
              </w:rPr>
            </w:pPr>
            <w:r>
              <w:rPr>
                <w:sz w:val="21"/>
                <w:szCs w:val="21"/>
              </w:rPr>
              <w:t>0.025</w:t>
            </w:r>
          </w:p>
        </w:tc>
        <w:tc>
          <w:tcPr>
            <w:vAlign w:val="center"/>
          </w:tcPr>
          <w:p w14:paraId="50576257">
            <w:pPr>
              <w:jc w:val="center"/>
              <w:rPr>
                <w:sz w:val="21"/>
                <w:szCs w:val="21"/>
              </w:rPr>
            </w:pPr>
            <w:r>
              <w:rPr>
                <w:b/>
                <w:sz w:val="21"/>
                <w:szCs w:val="21"/>
              </w:rPr>
              <w:t>达标</w:t>
            </w:r>
          </w:p>
        </w:tc>
        <w:tc>
          <w:tcPr>
            <w:vAlign w:val="center"/>
          </w:tcPr>
          <w:p w14:paraId="2CA788D4">
            <w:pPr>
              <w:jc w:val="center"/>
              <w:rPr>
                <w:sz w:val="21"/>
                <w:szCs w:val="21"/>
              </w:rPr>
            </w:pPr>
            <w:r>
              <w:rPr>
                <w:b/>
                <w:sz w:val="21"/>
                <w:szCs w:val="21"/>
              </w:rPr>
              <w:t>达标</w:t>
            </w:r>
          </w:p>
        </w:tc>
      </w:tr>
      <w:tr w14:paraId="1947BA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05F955">
            <w:pPr>
              <w:jc w:val="center"/>
              <w:rPr>
                <w:sz w:val="21"/>
                <w:szCs w:val="21"/>
              </w:rPr>
            </w:pPr>
            <w:r>
              <w:rPr>
                <w:sz w:val="21"/>
                <w:szCs w:val="21"/>
              </w:rPr>
              <w:t>1层</w:t>
            </w:r>
          </w:p>
        </w:tc>
        <w:tc>
          <w:tcPr>
            <w:vAlign w:val="center"/>
          </w:tcPr>
          <w:p w14:paraId="7D49E8B3">
            <w:pPr>
              <w:jc w:val="center"/>
              <w:rPr>
                <w:sz w:val="21"/>
                <w:szCs w:val="21"/>
              </w:rPr>
            </w:pPr>
            <w:r>
              <w:rPr>
                <w:sz w:val="21"/>
                <w:szCs w:val="21"/>
              </w:rPr>
              <w:t>1186</w:t>
            </w:r>
          </w:p>
        </w:tc>
        <w:tc>
          <w:tcPr>
            <w:vAlign w:val="center"/>
          </w:tcPr>
          <w:p w14:paraId="748DA29A">
            <w:pPr>
              <w:jc w:val="center"/>
              <w:rPr>
                <w:sz w:val="21"/>
                <w:szCs w:val="21"/>
              </w:rPr>
            </w:pPr>
            <w:r>
              <w:rPr>
                <w:sz w:val="21"/>
                <w:szCs w:val="21"/>
              </w:rPr>
              <w:t>入口门厅2</w:t>
            </w:r>
          </w:p>
        </w:tc>
        <w:tc>
          <w:tcPr>
            <w:vAlign w:val="center"/>
          </w:tcPr>
          <w:p w14:paraId="09A15967">
            <w:pPr>
              <w:jc w:val="center"/>
              <w:rPr>
                <w:sz w:val="21"/>
                <w:szCs w:val="21"/>
              </w:rPr>
            </w:pPr>
            <w:r>
              <w:rPr>
                <w:sz w:val="21"/>
                <w:szCs w:val="21"/>
              </w:rPr>
              <w:t>0.002</w:t>
            </w:r>
          </w:p>
        </w:tc>
        <w:tc>
          <w:tcPr>
            <w:vAlign w:val="center"/>
          </w:tcPr>
          <w:p w14:paraId="72FF9E15">
            <w:pPr>
              <w:jc w:val="center"/>
              <w:rPr>
                <w:sz w:val="21"/>
                <w:szCs w:val="21"/>
              </w:rPr>
            </w:pPr>
            <w:r>
              <w:rPr>
                <w:b/>
                <w:sz w:val="21"/>
                <w:szCs w:val="21"/>
              </w:rPr>
              <w:t>达标</w:t>
            </w:r>
          </w:p>
        </w:tc>
        <w:tc>
          <w:tcPr>
            <w:vAlign w:val="center"/>
          </w:tcPr>
          <w:p w14:paraId="1FCD0CEE">
            <w:pPr>
              <w:jc w:val="center"/>
              <w:rPr>
                <w:sz w:val="21"/>
                <w:szCs w:val="21"/>
              </w:rPr>
            </w:pPr>
            <w:r>
              <w:rPr>
                <w:b/>
                <w:sz w:val="21"/>
                <w:szCs w:val="21"/>
              </w:rPr>
              <w:t>达标</w:t>
            </w:r>
          </w:p>
        </w:tc>
      </w:tr>
      <w:tr w14:paraId="4C9789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C08C7F">
            <w:pPr>
              <w:jc w:val="center"/>
              <w:rPr>
                <w:sz w:val="21"/>
                <w:szCs w:val="21"/>
              </w:rPr>
            </w:pPr>
            <w:r>
              <w:rPr>
                <w:sz w:val="21"/>
                <w:szCs w:val="21"/>
              </w:rPr>
              <w:t>1层</w:t>
            </w:r>
          </w:p>
        </w:tc>
        <w:tc>
          <w:tcPr>
            <w:vAlign w:val="center"/>
          </w:tcPr>
          <w:p w14:paraId="535A7E5E">
            <w:pPr>
              <w:jc w:val="center"/>
              <w:rPr>
                <w:sz w:val="21"/>
                <w:szCs w:val="21"/>
              </w:rPr>
            </w:pPr>
            <w:r>
              <w:rPr>
                <w:sz w:val="21"/>
                <w:szCs w:val="21"/>
              </w:rPr>
              <w:t>1182</w:t>
            </w:r>
          </w:p>
        </w:tc>
        <w:tc>
          <w:tcPr>
            <w:vAlign w:val="center"/>
          </w:tcPr>
          <w:p w14:paraId="7E61F5F1">
            <w:pPr>
              <w:jc w:val="center"/>
              <w:rPr>
                <w:sz w:val="21"/>
                <w:szCs w:val="21"/>
              </w:rPr>
            </w:pPr>
            <w:r>
              <w:rPr>
                <w:sz w:val="21"/>
                <w:szCs w:val="21"/>
              </w:rPr>
              <w:t>面点间</w:t>
            </w:r>
          </w:p>
        </w:tc>
        <w:tc>
          <w:tcPr>
            <w:vAlign w:val="center"/>
          </w:tcPr>
          <w:p w14:paraId="091A100A">
            <w:pPr>
              <w:jc w:val="center"/>
              <w:rPr>
                <w:sz w:val="21"/>
                <w:szCs w:val="21"/>
              </w:rPr>
            </w:pPr>
            <w:r>
              <w:rPr>
                <w:sz w:val="21"/>
                <w:szCs w:val="21"/>
              </w:rPr>
              <w:t>0.025</w:t>
            </w:r>
          </w:p>
        </w:tc>
        <w:tc>
          <w:tcPr>
            <w:vAlign w:val="center"/>
          </w:tcPr>
          <w:p w14:paraId="70DFF76D">
            <w:pPr>
              <w:jc w:val="center"/>
              <w:rPr>
                <w:sz w:val="21"/>
                <w:szCs w:val="21"/>
              </w:rPr>
            </w:pPr>
            <w:r>
              <w:rPr>
                <w:b/>
                <w:sz w:val="21"/>
                <w:szCs w:val="21"/>
              </w:rPr>
              <w:t>达标</w:t>
            </w:r>
          </w:p>
        </w:tc>
        <w:tc>
          <w:tcPr>
            <w:vAlign w:val="center"/>
          </w:tcPr>
          <w:p w14:paraId="6234AE9D">
            <w:pPr>
              <w:jc w:val="center"/>
              <w:rPr>
                <w:sz w:val="21"/>
                <w:szCs w:val="21"/>
              </w:rPr>
            </w:pPr>
            <w:r>
              <w:rPr>
                <w:b/>
                <w:sz w:val="21"/>
                <w:szCs w:val="21"/>
              </w:rPr>
              <w:t>达标</w:t>
            </w:r>
          </w:p>
        </w:tc>
      </w:tr>
      <w:tr w14:paraId="4FED660A">
        <w:tblPrEx>
          <w:tblCellMar>
            <w:top w:w="0" w:type="dxa"/>
            <w:left w:w="108" w:type="dxa"/>
            <w:bottom w:w="0" w:type="dxa"/>
            <w:right w:w="108" w:type="dxa"/>
          </w:tblCellMar>
        </w:tblPrEx>
        <w:tc>
          <w:tcPr>
            <w:vMerge w:val="continue"/>
            <w:vAlign w:val="center"/>
          </w:tcPr>
          <w:p w14:paraId="471ACF88">
            <w:pPr>
              <w:jc w:val="center"/>
              <w:rPr>
                <w:sz w:val="21"/>
                <w:szCs w:val="21"/>
              </w:rPr>
            </w:pPr>
            <w:r>
              <w:rPr>
                <w:sz w:val="21"/>
                <w:szCs w:val="21"/>
              </w:rPr>
              <w:t>1层</w:t>
            </w:r>
          </w:p>
        </w:tc>
        <w:tc>
          <w:tcPr>
            <w:vAlign w:val="center"/>
          </w:tcPr>
          <w:p w14:paraId="0A69266E">
            <w:pPr>
              <w:jc w:val="center"/>
              <w:rPr>
                <w:sz w:val="21"/>
                <w:szCs w:val="21"/>
              </w:rPr>
            </w:pPr>
            <w:r>
              <w:rPr>
                <w:sz w:val="21"/>
                <w:szCs w:val="21"/>
              </w:rPr>
              <w:t>1181</w:t>
            </w:r>
          </w:p>
        </w:tc>
        <w:tc>
          <w:tcPr>
            <w:vAlign w:val="center"/>
          </w:tcPr>
          <w:p w14:paraId="548CFB25">
            <w:pPr>
              <w:jc w:val="center"/>
              <w:rPr>
                <w:sz w:val="21"/>
                <w:szCs w:val="21"/>
              </w:rPr>
            </w:pPr>
            <w:r>
              <w:rPr>
                <w:sz w:val="21"/>
                <w:szCs w:val="21"/>
              </w:rPr>
              <w:t>主食库（戊类）</w:t>
            </w:r>
          </w:p>
        </w:tc>
        <w:tc>
          <w:tcPr>
            <w:vAlign w:val="center"/>
          </w:tcPr>
          <w:p w14:paraId="231FC495">
            <w:pPr>
              <w:jc w:val="center"/>
              <w:rPr>
                <w:sz w:val="21"/>
                <w:szCs w:val="21"/>
              </w:rPr>
            </w:pPr>
            <w:r>
              <w:rPr>
                <w:sz w:val="21"/>
                <w:szCs w:val="21"/>
              </w:rPr>
              <w:t>0.025</w:t>
            </w:r>
          </w:p>
        </w:tc>
        <w:tc>
          <w:tcPr>
            <w:vAlign w:val="center"/>
          </w:tcPr>
          <w:p w14:paraId="473F45DB">
            <w:pPr>
              <w:jc w:val="center"/>
              <w:rPr>
                <w:sz w:val="21"/>
                <w:szCs w:val="21"/>
              </w:rPr>
            </w:pPr>
            <w:r>
              <w:rPr>
                <w:b/>
                <w:sz w:val="21"/>
                <w:szCs w:val="21"/>
              </w:rPr>
              <w:t>达标</w:t>
            </w:r>
          </w:p>
        </w:tc>
        <w:tc>
          <w:tcPr>
            <w:vAlign w:val="center"/>
          </w:tcPr>
          <w:p w14:paraId="1A6D9513">
            <w:pPr>
              <w:jc w:val="center"/>
              <w:rPr>
                <w:sz w:val="21"/>
                <w:szCs w:val="21"/>
              </w:rPr>
            </w:pPr>
            <w:r>
              <w:rPr>
                <w:b/>
                <w:sz w:val="21"/>
                <w:szCs w:val="21"/>
              </w:rPr>
              <w:t>达标</w:t>
            </w:r>
          </w:p>
        </w:tc>
      </w:tr>
      <w:tr w14:paraId="00C41870">
        <w:tblPrEx>
          <w:tblCellMar>
            <w:top w:w="0" w:type="dxa"/>
            <w:left w:w="108" w:type="dxa"/>
            <w:bottom w:w="0" w:type="dxa"/>
            <w:right w:w="108" w:type="dxa"/>
          </w:tblCellMar>
        </w:tblPrEx>
        <w:tc>
          <w:tcPr>
            <w:vMerge w:val="continue"/>
            <w:vAlign w:val="center"/>
          </w:tcPr>
          <w:p w14:paraId="75871FC3">
            <w:pPr>
              <w:jc w:val="center"/>
              <w:rPr>
                <w:sz w:val="21"/>
                <w:szCs w:val="21"/>
              </w:rPr>
            </w:pPr>
            <w:r>
              <w:rPr>
                <w:sz w:val="21"/>
                <w:szCs w:val="21"/>
              </w:rPr>
              <w:t>1层</w:t>
            </w:r>
          </w:p>
        </w:tc>
        <w:tc>
          <w:tcPr>
            <w:vAlign w:val="center"/>
          </w:tcPr>
          <w:p w14:paraId="795FF133">
            <w:pPr>
              <w:jc w:val="center"/>
              <w:rPr>
                <w:sz w:val="21"/>
                <w:szCs w:val="21"/>
              </w:rPr>
            </w:pPr>
            <w:r>
              <w:rPr>
                <w:sz w:val="21"/>
                <w:szCs w:val="21"/>
              </w:rPr>
              <w:t>1168</w:t>
            </w:r>
          </w:p>
        </w:tc>
        <w:tc>
          <w:tcPr>
            <w:vAlign w:val="center"/>
          </w:tcPr>
          <w:p w14:paraId="4E2B9607">
            <w:pPr>
              <w:jc w:val="center"/>
              <w:rPr>
                <w:sz w:val="21"/>
                <w:szCs w:val="21"/>
              </w:rPr>
            </w:pPr>
            <w:r>
              <w:rPr>
                <w:sz w:val="21"/>
                <w:szCs w:val="21"/>
              </w:rPr>
              <w:t>入口门厅</w:t>
            </w:r>
          </w:p>
        </w:tc>
        <w:tc>
          <w:tcPr>
            <w:vAlign w:val="center"/>
          </w:tcPr>
          <w:p w14:paraId="6F595C4C">
            <w:pPr>
              <w:jc w:val="center"/>
              <w:rPr>
                <w:sz w:val="21"/>
                <w:szCs w:val="21"/>
              </w:rPr>
            </w:pPr>
            <w:r>
              <w:rPr>
                <w:sz w:val="21"/>
                <w:szCs w:val="21"/>
              </w:rPr>
              <w:t>0.025</w:t>
            </w:r>
          </w:p>
        </w:tc>
        <w:tc>
          <w:tcPr>
            <w:vAlign w:val="center"/>
          </w:tcPr>
          <w:p w14:paraId="5CCA0CEA">
            <w:pPr>
              <w:jc w:val="center"/>
              <w:rPr>
                <w:sz w:val="21"/>
                <w:szCs w:val="21"/>
              </w:rPr>
            </w:pPr>
            <w:r>
              <w:rPr>
                <w:b/>
                <w:sz w:val="21"/>
                <w:szCs w:val="21"/>
              </w:rPr>
              <w:t>达标</w:t>
            </w:r>
          </w:p>
        </w:tc>
        <w:tc>
          <w:tcPr>
            <w:vAlign w:val="center"/>
          </w:tcPr>
          <w:p w14:paraId="084B0580">
            <w:pPr>
              <w:jc w:val="center"/>
              <w:rPr>
                <w:sz w:val="21"/>
                <w:szCs w:val="21"/>
              </w:rPr>
            </w:pPr>
            <w:r>
              <w:rPr>
                <w:b/>
                <w:sz w:val="21"/>
                <w:szCs w:val="21"/>
              </w:rPr>
              <w:t>达标</w:t>
            </w:r>
          </w:p>
        </w:tc>
      </w:tr>
      <w:tr w14:paraId="655780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A75D22">
            <w:pPr>
              <w:jc w:val="center"/>
              <w:rPr>
                <w:sz w:val="21"/>
                <w:szCs w:val="21"/>
              </w:rPr>
            </w:pPr>
            <w:r>
              <w:rPr>
                <w:sz w:val="21"/>
                <w:szCs w:val="21"/>
              </w:rPr>
              <w:t>1层</w:t>
            </w:r>
          </w:p>
        </w:tc>
        <w:tc>
          <w:tcPr>
            <w:vAlign w:val="center"/>
          </w:tcPr>
          <w:p w14:paraId="143A157F">
            <w:pPr>
              <w:jc w:val="center"/>
              <w:rPr>
                <w:sz w:val="21"/>
                <w:szCs w:val="21"/>
              </w:rPr>
            </w:pPr>
            <w:r>
              <w:rPr>
                <w:sz w:val="21"/>
                <w:szCs w:val="21"/>
              </w:rPr>
              <w:t>1162</w:t>
            </w:r>
          </w:p>
        </w:tc>
        <w:tc>
          <w:tcPr>
            <w:vAlign w:val="center"/>
          </w:tcPr>
          <w:p w14:paraId="42EACDCE">
            <w:pPr>
              <w:jc w:val="center"/>
              <w:rPr>
                <w:sz w:val="21"/>
                <w:szCs w:val="21"/>
              </w:rPr>
            </w:pPr>
            <w:r>
              <w:rPr>
                <w:sz w:val="21"/>
                <w:szCs w:val="21"/>
              </w:rPr>
              <w:t>备餐间</w:t>
            </w:r>
          </w:p>
        </w:tc>
        <w:tc>
          <w:tcPr>
            <w:vAlign w:val="center"/>
          </w:tcPr>
          <w:p w14:paraId="77AA5942">
            <w:pPr>
              <w:jc w:val="center"/>
              <w:rPr>
                <w:sz w:val="21"/>
                <w:szCs w:val="21"/>
              </w:rPr>
            </w:pPr>
            <w:r>
              <w:rPr>
                <w:sz w:val="21"/>
                <w:szCs w:val="21"/>
              </w:rPr>
              <w:t>0.025</w:t>
            </w:r>
          </w:p>
        </w:tc>
        <w:tc>
          <w:tcPr>
            <w:vAlign w:val="center"/>
          </w:tcPr>
          <w:p w14:paraId="4F30AA12">
            <w:pPr>
              <w:jc w:val="center"/>
              <w:rPr>
                <w:sz w:val="21"/>
                <w:szCs w:val="21"/>
              </w:rPr>
            </w:pPr>
            <w:r>
              <w:rPr>
                <w:b/>
                <w:sz w:val="21"/>
                <w:szCs w:val="21"/>
              </w:rPr>
              <w:t>达标</w:t>
            </w:r>
          </w:p>
        </w:tc>
        <w:tc>
          <w:tcPr>
            <w:vAlign w:val="center"/>
          </w:tcPr>
          <w:p w14:paraId="383D7523">
            <w:pPr>
              <w:jc w:val="center"/>
              <w:rPr>
                <w:sz w:val="21"/>
                <w:szCs w:val="21"/>
              </w:rPr>
            </w:pPr>
            <w:r>
              <w:rPr>
                <w:b/>
                <w:sz w:val="21"/>
                <w:szCs w:val="21"/>
              </w:rPr>
              <w:t>达标</w:t>
            </w:r>
          </w:p>
        </w:tc>
      </w:tr>
      <w:tr w14:paraId="31C588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592CA6">
            <w:pPr>
              <w:jc w:val="center"/>
              <w:rPr>
                <w:sz w:val="21"/>
                <w:szCs w:val="21"/>
              </w:rPr>
            </w:pPr>
            <w:r>
              <w:rPr>
                <w:sz w:val="21"/>
                <w:szCs w:val="21"/>
              </w:rPr>
              <w:t>1层</w:t>
            </w:r>
          </w:p>
        </w:tc>
        <w:tc>
          <w:tcPr>
            <w:vAlign w:val="center"/>
          </w:tcPr>
          <w:p w14:paraId="4A0189B1">
            <w:pPr>
              <w:jc w:val="center"/>
              <w:rPr>
                <w:sz w:val="21"/>
                <w:szCs w:val="21"/>
              </w:rPr>
            </w:pPr>
            <w:r>
              <w:rPr>
                <w:sz w:val="21"/>
                <w:szCs w:val="21"/>
              </w:rPr>
              <w:t>1173</w:t>
            </w:r>
          </w:p>
        </w:tc>
        <w:tc>
          <w:tcPr>
            <w:vAlign w:val="center"/>
          </w:tcPr>
          <w:p w14:paraId="38B968D4">
            <w:pPr>
              <w:jc w:val="center"/>
              <w:rPr>
                <w:sz w:val="21"/>
                <w:szCs w:val="21"/>
              </w:rPr>
            </w:pPr>
            <w:r>
              <w:rPr>
                <w:sz w:val="21"/>
                <w:szCs w:val="21"/>
              </w:rPr>
              <w:t>检测室</w:t>
            </w:r>
          </w:p>
        </w:tc>
        <w:tc>
          <w:tcPr>
            <w:vAlign w:val="center"/>
          </w:tcPr>
          <w:p w14:paraId="189CBE1D">
            <w:pPr>
              <w:jc w:val="center"/>
              <w:rPr>
                <w:sz w:val="21"/>
                <w:szCs w:val="21"/>
              </w:rPr>
            </w:pPr>
            <w:r>
              <w:rPr>
                <w:sz w:val="21"/>
                <w:szCs w:val="21"/>
              </w:rPr>
              <w:t>0.025</w:t>
            </w:r>
          </w:p>
        </w:tc>
        <w:tc>
          <w:tcPr>
            <w:vAlign w:val="center"/>
          </w:tcPr>
          <w:p w14:paraId="112A8677">
            <w:pPr>
              <w:jc w:val="center"/>
              <w:rPr>
                <w:sz w:val="21"/>
                <w:szCs w:val="21"/>
              </w:rPr>
            </w:pPr>
            <w:r>
              <w:rPr>
                <w:b/>
                <w:sz w:val="21"/>
                <w:szCs w:val="21"/>
              </w:rPr>
              <w:t>达标</w:t>
            </w:r>
          </w:p>
        </w:tc>
        <w:tc>
          <w:tcPr>
            <w:vAlign w:val="center"/>
          </w:tcPr>
          <w:p w14:paraId="4C5AF2E7">
            <w:pPr>
              <w:jc w:val="center"/>
              <w:rPr>
                <w:sz w:val="21"/>
                <w:szCs w:val="21"/>
              </w:rPr>
            </w:pPr>
            <w:r>
              <w:rPr>
                <w:b/>
                <w:sz w:val="21"/>
                <w:szCs w:val="21"/>
              </w:rPr>
              <w:t>达标</w:t>
            </w:r>
          </w:p>
        </w:tc>
      </w:tr>
      <w:tr w14:paraId="2E84B72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50C1F6">
            <w:pPr>
              <w:jc w:val="center"/>
              <w:rPr>
                <w:sz w:val="21"/>
                <w:szCs w:val="21"/>
              </w:rPr>
            </w:pPr>
            <w:r>
              <w:rPr>
                <w:sz w:val="21"/>
                <w:szCs w:val="21"/>
              </w:rPr>
              <w:t>1层</w:t>
            </w:r>
          </w:p>
        </w:tc>
        <w:tc>
          <w:tcPr>
            <w:vAlign w:val="center"/>
          </w:tcPr>
          <w:p w14:paraId="0FCF39AF">
            <w:pPr>
              <w:jc w:val="center"/>
              <w:rPr>
                <w:sz w:val="21"/>
                <w:szCs w:val="21"/>
              </w:rPr>
            </w:pPr>
            <w:r>
              <w:rPr>
                <w:sz w:val="21"/>
                <w:szCs w:val="21"/>
              </w:rPr>
              <w:t>1167</w:t>
            </w:r>
          </w:p>
        </w:tc>
        <w:tc>
          <w:tcPr>
            <w:vAlign w:val="center"/>
          </w:tcPr>
          <w:p w14:paraId="4947C534">
            <w:pPr>
              <w:jc w:val="center"/>
              <w:rPr>
                <w:sz w:val="21"/>
                <w:szCs w:val="21"/>
              </w:rPr>
            </w:pPr>
            <w:r>
              <w:rPr>
                <w:sz w:val="21"/>
                <w:szCs w:val="21"/>
              </w:rPr>
              <w:t>加工间</w:t>
            </w:r>
          </w:p>
        </w:tc>
        <w:tc>
          <w:tcPr>
            <w:vAlign w:val="center"/>
          </w:tcPr>
          <w:p w14:paraId="0F4CA450">
            <w:pPr>
              <w:jc w:val="center"/>
              <w:rPr>
                <w:sz w:val="21"/>
                <w:szCs w:val="21"/>
              </w:rPr>
            </w:pPr>
            <w:r>
              <w:rPr>
                <w:sz w:val="21"/>
                <w:szCs w:val="21"/>
              </w:rPr>
              <w:t>0.025</w:t>
            </w:r>
          </w:p>
        </w:tc>
        <w:tc>
          <w:tcPr>
            <w:vAlign w:val="center"/>
          </w:tcPr>
          <w:p w14:paraId="7503E6CF">
            <w:pPr>
              <w:jc w:val="center"/>
              <w:rPr>
                <w:sz w:val="21"/>
                <w:szCs w:val="21"/>
              </w:rPr>
            </w:pPr>
            <w:r>
              <w:rPr>
                <w:b/>
                <w:sz w:val="21"/>
                <w:szCs w:val="21"/>
              </w:rPr>
              <w:t>达标</w:t>
            </w:r>
          </w:p>
        </w:tc>
        <w:tc>
          <w:tcPr>
            <w:vAlign w:val="center"/>
          </w:tcPr>
          <w:p w14:paraId="27B1176A">
            <w:pPr>
              <w:jc w:val="center"/>
              <w:rPr>
                <w:sz w:val="21"/>
                <w:szCs w:val="21"/>
              </w:rPr>
            </w:pPr>
            <w:r>
              <w:rPr>
                <w:b/>
                <w:sz w:val="21"/>
                <w:szCs w:val="21"/>
              </w:rPr>
              <w:t>达标</w:t>
            </w:r>
          </w:p>
        </w:tc>
      </w:tr>
      <w:tr w14:paraId="069DEB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AAFCAF">
            <w:pPr>
              <w:jc w:val="center"/>
              <w:rPr>
                <w:sz w:val="21"/>
                <w:szCs w:val="21"/>
              </w:rPr>
            </w:pPr>
            <w:r>
              <w:rPr>
                <w:sz w:val="21"/>
                <w:szCs w:val="21"/>
              </w:rPr>
              <w:t>1层</w:t>
            </w:r>
          </w:p>
        </w:tc>
        <w:tc>
          <w:tcPr>
            <w:vAlign w:val="center"/>
          </w:tcPr>
          <w:p w14:paraId="6DB972A2">
            <w:pPr>
              <w:jc w:val="center"/>
              <w:rPr>
                <w:sz w:val="21"/>
                <w:szCs w:val="21"/>
              </w:rPr>
            </w:pPr>
            <w:r>
              <w:rPr>
                <w:sz w:val="21"/>
                <w:szCs w:val="21"/>
              </w:rPr>
              <w:t>1145</w:t>
            </w:r>
          </w:p>
        </w:tc>
        <w:tc>
          <w:tcPr>
            <w:vAlign w:val="center"/>
          </w:tcPr>
          <w:p w14:paraId="3FCE355F">
            <w:pPr>
              <w:jc w:val="center"/>
              <w:rPr>
                <w:sz w:val="21"/>
                <w:szCs w:val="21"/>
              </w:rPr>
            </w:pPr>
            <w:r>
              <w:rPr>
                <w:sz w:val="21"/>
                <w:szCs w:val="21"/>
              </w:rPr>
              <w:t>加工间</w:t>
            </w:r>
          </w:p>
        </w:tc>
        <w:tc>
          <w:tcPr>
            <w:vAlign w:val="center"/>
          </w:tcPr>
          <w:p w14:paraId="739BD496">
            <w:pPr>
              <w:jc w:val="center"/>
              <w:rPr>
                <w:sz w:val="21"/>
                <w:szCs w:val="21"/>
              </w:rPr>
            </w:pPr>
            <w:r>
              <w:rPr>
                <w:sz w:val="21"/>
                <w:szCs w:val="21"/>
              </w:rPr>
              <w:t>0.025</w:t>
            </w:r>
          </w:p>
        </w:tc>
        <w:tc>
          <w:tcPr>
            <w:vAlign w:val="center"/>
          </w:tcPr>
          <w:p w14:paraId="0E73056A">
            <w:pPr>
              <w:jc w:val="center"/>
              <w:rPr>
                <w:sz w:val="21"/>
                <w:szCs w:val="21"/>
              </w:rPr>
            </w:pPr>
            <w:r>
              <w:rPr>
                <w:b/>
                <w:sz w:val="21"/>
                <w:szCs w:val="21"/>
              </w:rPr>
              <w:t>达标</w:t>
            </w:r>
          </w:p>
        </w:tc>
        <w:tc>
          <w:tcPr>
            <w:vAlign w:val="center"/>
          </w:tcPr>
          <w:p w14:paraId="48A8A299">
            <w:pPr>
              <w:jc w:val="center"/>
              <w:rPr>
                <w:sz w:val="21"/>
                <w:szCs w:val="21"/>
              </w:rPr>
            </w:pPr>
            <w:r>
              <w:rPr>
                <w:b/>
                <w:sz w:val="21"/>
                <w:szCs w:val="21"/>
              </w:rPr>
              <w:t>达标</w:t>
            </w:r>
          </w:p>
        </w:tc>
      </w:tr>
      <w:tr w14:paraId="0667E9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B9E79CD">
            <w:pPr>
              <w:jc w:val="center"/>
              <w:rPr>
                <w:sz w:val="21"/>
                <w:szCs w:val="21"/>
              </w:rPr>
            </w:pPr>
            <w:r>
              <w:rPr>
                <w:sz w:val="21"/>
                <w:szCs w:val="21"/>
              </w:rPr>
              <w:t>2层</w:t>
            </w:r>
          </w:p>
        </w:tc>
        <w:tc>
          <w:tcPr>
            <w:vAlign w:val="center"/>
          </w:tcPr>
          <w:p w14:paraId="2A5F5E74">
            <w:pPr>
              <w:jc w:val="center"/>
              <w:rPr>
                <w:sz w:val="21"/>
                <w:szCs w:val="21"/>
              </w:rPr>
            </w:pPr>
            <w:r>
              <w:rPr>
                <w:sz w:val="21"/>
                <w:szCs w:val="21"/>
              </w:rPr>
              <w:t>2119</w:t>
            </w:r>
          </w:p>
        </w:tc>
        <w:tc>
          <w:tcPr>
            <w:vAlign w:val="center"/>
          </w:tcPr>
          <w:p w14:paraId="2A1010FF">
            <w:pPr>
              <w:jc w:val="center"/>
              <w:rPr>
                <w:sz w:val="21"/>
                <w:szCs w:val="21"/>
              </w:rPr>
            </w:pPr>
            <w:r>
              <w:rPr>
                <w:sz w:val="21"/>
                <w:szCs w:val="21"/>
              </w:rPr>
              <w:t>HT2</w:t>
            </w:r>
          </w:p>
        </w:tc>
        <w:tc>
          <w:tcPr>
            <w:vAlign w:val="center"/>
          </w:tcPr>
          <w:p w14:paraId="4E51C086">
            <w:pPr>
              <w:jc w:val="center"/>
              <w:rPr>
                <w:sz w:val="21"/>
                <w:szCs w:val="21"/>
              </w:rPr>
            </w:pPr>
            <w:r>
              <w:rPr>
                <w:sz w:val="21"/>
                <w:szCs w:val="21"/>
              </w:rPr>
              <w:t>0.025</w:t>
            </w:r>
          </w:p>
        </w:tc>
        <w:tc>
          <w:tcPr>
            <w:vAlign w:val="center"/>
          </w:tcPr>
          <w:p w14:paraId="0F33B360">
            <w:pPr>
              <w:jc w:val="center"/>
              <w:rPr>
                <w:sz w:val="21"/>
                <w:szCs w:val="21"/>
              </w:rPr>
            </w:pPr>
            <w:r>
              <w:rPr>
                <w:b/>
                <w:sz w:val="21"/>
                <w:szCs w:val="21"/>
              </w:rPr>
              <w:t>达标</w:t>
            </w:r>
          </w:p>
        </w:tc>
        <w:tc>
          <w:tcPr>
            <w:vAlign w:val="center"/>
          </w:tcPr>
          <w:p w14:paraId="4D21E2DC">
            <w:pPr>
              <w:jc w:val="center"/>
              <w:rPr>
                <w:sz w:val="21"/>
                <w:szCs w:val="21"/>
              </w:rPr>
            </w:pPr>
            <w:r>
              <w:rPr>
                <w:b/>
                <w:sz w:val="21"/>
                <w:szCs w:val="21"/>
              </w:rPr>
              <w:t>达标</w:t>
            </w:r>
          </w:p>
        </w:tc>
      </w:tr>
      <w:tr w14:paraId="7410A1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DDECC9">
            <w:pPr>
              <w:jc w:val="center"/>
              <w:rPr>
                <w:sz w:val="21"/>
                <w:szCs w:val="21"/>
              </w:rPr>
            </w:pPr>
            <w:r>
              <w:rPr>
                <w:sz w:val="21"/>
                <w:szCs w:val="21"/>
              </w:rPr>
              <w:t>2层</w:t>
            </w:r>
          </w:p>
        </w:tc>
        <w:tc>
          <w:tcPr>
            <w:vAlign w:val="center"/>
          </w:tcPr>
          <w:p w14:paraId="21C711F1">
            <w:pPr>
              <w:jc w:val="center"/>
              <w:rPr>
                <w:sz w:val="21"/>
                <w:szCs w:val="21"/>
              </w:rPr>
            </w:pPr>
            <w:r>
              <w:rPr>
                <w:sz w:val="21"/>
                <w:szCs w:val="21"/>
              </w:rPr>
              <w:t>2115</w:t>
            </w:r>
          </w:p>
        </w:tc>
        <w:tc>
          <w:tcPr>
            <w:vAlign w:val="center"/>
          </w:tcPr>
          <w:p w14:paraId="1E1056F6">
            <w:pPr>
              <w:jc w:val="center"/>
              <w:rPr>
                <w:sz w:val="21"/>
                <w:szCs w:val="21"/>
              </w:rPr>
            </w:pPr>
            <w:r>
              <w:rPr>
                <w:sz w:val="21"/>
                <w:szCs w:val="21"/>
              </w:rPr>
              <w:t>备餐间</w:t>
            </w:r>
          </w:p>
        </w:tc>
        <w:tc>
          <w:tcPr>
            <w:vAlign w:val="center"/>
          </w:tcPr>
          <w:p w14:paraId="29C95315">
            <w:pPr>
              <w:jc w:val="center"/>
              <w:rPr>
                <w:sz w:val="21"/>
                <w:szCs w:val="21"/>
              </w:rPr>
            </w:pPr>
            <w:r>
              <w:rPr>
                <w:sz w:val="21"/>
                <w:szCs w:val="21"/>
              </w:rPr>
              <w:t>0.025</w:t>
            </w:r>
          </w:p>
        </w:tc>
        <w:tc>
          <w:tcPr>
            <w:vAlign w:val="center"/>
          </w:tcPr>
          <w:p w14:paraId="600AA960">
            <w:pPr>
              <w:jc w:val="center"/>
              <w:rPr>
                <w:sz w:val="21"/>
                <w:szCs w:val="21"/>
              </w:rPr>
            </w:pPr>
            <w:r>
              <w:rPr>
                <w:b/>
                <w:sz w:val="21"/>
                <w:szCs w:val="21"/>
              </w:rPr>
              <w:t>达标</w:t>
            </w:r>
          </w:p>
        </w:tc>
        <w:tc>
          <w:tcPr>
            <w:vAlign w:val="center"/>
          </w:tcPr>
          <w:p w14:paraId="64AF8384">
            <w:pPr>
              <w:jc w:val="center"/>
              <w:rPr>
                <w:sz w:val="21"/>
                <w:szCs w:val="21"/>
              </w:rPr>
            </w:pPr>
            <w:r>
              <w:rPr>
                <w:b/>
                <w:sz w:val="21"/>
                <w:szCs w:val="21"/>
              </w:rPr>
              <w:t>达标</w:t>
            </w:r>
          </w:p>
        </w:tc>
      </w:tr>
      <w:tr w14:paraId="5AAF9A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4AEEC23">
            <w:pPr>
              <w:jc w:val="center"/>
              <w:rPr>
                <w:sz w:val="21"/>
                <w:szCs w:val="21"/>
              </w:rPr>
            </w:pPr>
            <w:r>
              <w:rPr>
                <w:sz w:val="21"/>
                <w:szCs w:val="21"/>
              </w:rPr>
              <w:t>2层</w:t>
            </w:r>
          </w:p>
        </w:tc>
        <w:tc>
          <w:tcPr>
            <w:vAlign w:val="center"/>
          </w:tcPr>
          <w:p w14:paraId="149CC6C4">
            <w:pPr>
              <w:jc w:val="center"/>
              <w:rPr>
                <w:sz w:val="21"/>
                <w:szCs w:val="21"/>
              </w:rPr>
            </w:pPr>
            <w:r>
              <w:rPr>
                <w:sz w:val="21"/>
                <w:szCs w:val="21"/>
              </w:rPr>
              <w:t>2114</w:t>
            </w:r>
          </w:p>
        </w:tc>
        <w:tc>
          <w:tcPr>
            <w:vAlign w:val="center"/>
          </w:tcPr>
          <w:p w14:paraId="478DE422">
            <w:pPr>
              <w:jc w:val="center"/>
              <w:rPr>
                <w:sz w:val="21"/>
                <w:szCs w:val="21"/>
              </w:rPr>
            </w:pPr>
            <w:r>
              <w:rPr>
                <w:sz w:val="21"/>
                <w:szCs w:val="21"/>
              </w:rPr>
              <w:t>备餐间</w:t>
            </w:r>
          </w:p>
        </w:tc>
        <w:tc>
          <w:tcPr>
            <w:vAlign w:val="center"/>
          </w:tcPr>
          <w:p w14:paraId="5602B5A4">
            <w:pPr>
              <w:jc w:val="center"/>
              <w:rPr>
                <w:sz w:val="21"/>
                <w:szCs w:val="21"/>
              </w:rPr>
            </w:pPr>
            <w:r>
              <w:rPr>
                <w:sz w:val="21"/>
                <w:szCs w:val="21"/>
              </w:rPr>
              <w:t>0.025</w:t>
            </w:r>
          </w:p>
        </w:tc>
        <w:tc>
          <w:tcPr>
            <w:vAlign w:val="center"/>
          </w:tcPr>
          <w:p w14:paraId="4E6F9F0D">
            <w:pPr>
              <w:jc w:val="center"/>
              <w:rPr>
                <w:sz w:val="21"/>
                <w:szCs w:val="21"/>
              </w:rPr>
            </w:pPr>
            <w:r>
              <w:rPr>
                <w:b/>
                <w:sz w:val="21"/>
                <w:szCs w:val="21"/>
              </w:rPr>
              <w:t>达标</w:t>
            </w:r>
          </w:p>
        </w:tc>
        <w:tc>
          <w:tcPr>
            <w:vAlign w:val="center"/>
          </w:tcPr>
          <w:p w14:paraId="5652D51A">
            <w:pPr>
              <w:jc w:val="center"/>
              <w:rPr>
                <w:sz w:val="21"/>
                <w:szCs w:val="21"/>
              </w:rPr>
            </w:pPr>
            <w:r>
              <w:rPr>
                <w:b/>
                <w:sz w:val="21"/>
                <w:szCs w:val="21"/>
              </w:rPr>
              <w:t>达标</w:t>
            </w:r>
          </w:p>
        </w:tc>
      </w:tr>
      <w:tr w14:paraId="58E619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4DE3A7">
            <w:pPr>
              <w:jc w:val="center"/>
              <w:rPr>
                <w:sz w:val="21"/>
                <w:szCs w:val="21"/>
              </w:rPr>
            </w:pPr>
            <w:r>
              <w:rPr>
                <w:sz w:val="21"/>
                <w:szCs w:val="21"/>
              </w:rPr>
              <w:t>2层</w:t>
            </w:r>
          </w:p>
        </w:tc>
        <w:tc>
          <w:tcPr>
            <w:vAlign w:val="center"/>
          </w:tcPr>
          <w:p w14:paraId="282B4940">
            <w:pPr>
              <w:jc w:val="center"/>
              <w:rPr>
                <w:sz w:val="21"/>
                <w:szCs w:val="21"/>
              </w:rPr>
            </w:pPr>
            <w:r>
              <w:rPr>
                <w:sz w:val="21"/>
                <w:szCs w:val="21"/>
              </w:rPr>
              <w:t>2112</w:t>
            </w:r>
          </w:p>
        </w:tc>
        <w:tc>
          <w:tcPr>
            <w:vAlign w:val="center"/>
          </w:tcPr>
          <w:p w14:paraId="6CD7B934">
            <w:pPr>
              <w:jc w:val="center"/>
              <w:rPr>
                <w:sz w:val="21"/>
                <w:szCs w:val="21"/>
              </w:rPr>
            </w:pPr>
            <w:r>
              <w:rPr>
                <w:sz w:val="21"/>
                <w:szCs w:val="21"/>
              </w:rPr>
              <w:t>备餐间</w:t>
            </w:r>
          </w:p>
        </w:tc>
        <w:tc>
          <w:tcPr>
            <w:vAlign w:val="center"/>
          </w:tcPr>
          <w:p w14:paraId="4A0C1C29">
            <w:pPr>
              <w:jc w:val="center"/>
              <w:rPr>
                <w:sz w:val="21"/>
                <w:szCs w:val="21"/>
              </w:rPr>
            </w:pPr>
            <w:r>
              <w:rPr>
                <w:sz w:val="21"/>
                <w:szCs w:val="21"/>
              </w:rPr>
              <w:t>0.025</w:t>
            </w:r>
          </w:p>
        </w:tc>
        <w:tc>
          <w:tcPr>
            <w:vAlign w:val="center"/>
          </w:tcPr>
          <w:p w14:paraId="11E1E8A1">
            <w:pPr>
              <w:jc w:val="center"/>
              <w:rPr>
                <w:sz w:val="21"/>
                <w:szCs w:val="21"/>
              </w:rPr>
            </w:pPr>
            <w:r>
              <w:rPr>
                <w:b/>
                <w:sz w:val="21"/>
                <w:szCs w:val="21"/>
              </w:rPr>
              <w:t>达标</w:t>
            </w:r>
          </w:p>
        </w:tc>
        <w:tc>
          <w:tcPr>
            <w:vAlign w:val="center"/>
          </w:tcPr>
          <w:p w14:paraId="3776351C">
            <w:pPr>
              <w:jc w:val="center"/>
              <w:rPr>
                <w:sz w:val="21"/>
                <w:szCs w:val="21"/>
              </w:rPr>
            </w:pPr>
            <w:r>
              <w:rPr>
                <w:b/>
                <w:sz w:val="21"/>
                <w:szCs w:val="21"/>
              </w:rPr>
              <w:t>达标</w:t>
            </w:r>
          </w:p>
        </w:tc>
      </w:tr>
      <w:tr w14:paraId="215A06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24A40F">
            <w:pPr>
              <w:jc w:val="center"/>
              <w:rPr>
                <w:sz w:val="21"/>
                <w:szCs w:val="21"/>
              </w:rPr>
            </w:pPr>
            <w:r>
              <w:rPr>
                <w:sz w:val="21"/>
                <w:szCs w:val="21"/>
              </w:rPr>
              <w:t>2层</w:t>
            </w:r>
          </w:p>
        </w:tc>
        <w:tc>
          <w:tcPr>
            <w:vAlign w:val="center"/>
          </w:tcPr>
          <w:p w14:paraId="1CBA18FC">
            <w:pPr>
              <w:jc w:val="center"/>
              <w:rPr>
                <w:sz w:val="21"/>
                <w:szCs w:val="21"/>
              </w:rPr>
            </w:pPr>
            <w:r>
              <w:rPr>
                <w:sz w:val="21"/>
                <w:szCs w:val="21"/>
              </w:rPr>
              <w:t>2113</w:t>
            </w:r>
          </w:p>
        </w:tc>
        <w:tc>
          <w:tcPr>
            <w:vAlign w:val="center"/>
          </w:tcPr>
          <w:p w14:paraId="2E2C2E73">
            <w:pPr>
              <w:jc w:val="center"/>
              <w:rPr>
                <w:sz w:val="21"/>
                <w:szCs w:val="21"/>
              </w:rPr>
            </w:pPr>
            <w:r>
              <w:rPr>
                <w:sz w:val="21"/>
                <w:szCs w:val="21"/>
              </w:rPr>
              <w:t>备餐间</w:t>
            </w:r>
          </w:p>
        </w:tc>
        <w:tc>
          <w:tcPr>
            <w:vAlign w:val="center"/>
          </w:tcPr>
          <w:p w14:paraId="796E7678">
            <w:pPr>
              <w:jc w:val="center"/>
              <w:rPr>
                <w:sz w:val="21"/>
                <w:szCs w:val="21"/>
              </w:rPr>
            </w:pPr>
            <w:r>
              <w:rPr>
                <w:sz w:val="21"/>
                <w:szCs w:val="21"/>
              </w:rPr>
              <w:t>0.025</w:t>
            </w:r>
          </w:p>
        </w:tc>
        <w:tc>
          <w:tcPr>
            <w:vAlign w:val="center"/>
          </w:tcPr>
          <w:p w14:paraId="544B63D1">
            <w:pPr>
              <w:jc w:val="center"/>
              <w:rPr>
                <w:sz w:val="21"/>
                <w:szCs w:val="21"/>
              </w:rPr>
            </w:pPr>
            <w:r>
              <w:rPr>
                <w:b/>
                <w:sz w:val="21"/>
                <w:szCs w:val="21"/>
              </w:rPr>
              <w:t>达标</w:t>
            </w:r>
          </w:p>
        </w:tc>
        <w:tc>
          <w:tcPr>
            <w:vAlign w:val="center"/>
          </w:tcPr>
          <w:p w14:paraId="6AECE4FB">
            <w:pPr>
              <w:jc w:val="center"/>
              <w:rPr>
                <w:sz w:val="21"/>
                <w:szCs w:val="21"/>
              </w:rPr>
            </w:pPr>
            <w:r>
              <w:rPr>
                <w:b/>
                <w:sz w:val="21"/>
                <w:szCs w:val="21"/>
              </w:rPr>
              <w:t>达标</w:t>
            </w:r>
          </w:p>
        </w:tc>
      </w:tr>
      <w:tr w14:paraId="2F8DCA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69BD80">
            <w:pPr>
              <w:jc w:val="center"/>
              <w:rPr>
                <w:sz w:val="21"/>
                <w:szCs w:val="21"/>
              </w:rPr>
            </w:pPr>
            <w:r>
              <w:rPr>
                <w:sz w:val="21"/>
                <w:szCs w:val="21"/>
              </w:rPr>
              <w:t>2层</w:t>
            </w:r>
          </w:p>
        </w:tc>
        <w:tc>
          <w:tcPr>
            <w:vAlign w:val="center"/>
          </w:tcPr>
          <w:p w14:paraId="7796C8E2">
            <w:pPr>
              <w:jc w:val="center"/>
              <w:rPr>
                <w:sz w:val="21"/>
                <w:szCs w:val="21"/>
              </w:rPr>
            </w:pPr>
            <w:r>
              <w:rPr>
                <w:sz w:val="21"/>
                <w:szCs w:val="21"/>
              </w:rPr>
              <w:t>2110</w:t>
            </w:r>
          </w:p>
        </w:tc>
        <w:tc>
          <w:tcPr>
            <w:vAlign w:val="center"/>
          </w:tcPr>
          <w:p w14:paraId="46A1AF53">
            <w:pPr>
              <w:jc w:val="center"/>
              <w:rPr>
                <w:sz w:val="21"/>
                <w:szCs w:val="21"/>
              </w:rPr>
            </w:pPr>
            <w:r>
              <w:rPr>
                <w:sz w:val="21"/>
                <w:szCs w:val="21"/>
              </w:rPr>
              <w:t>备餐间</w:t>
            </w:r>
          </w:p>
        </w:tc>
        <w:tc>
          <w:tcPr>
            <w:vAlign w:val="center"/>
          </w:tcPr>
          <w:p w14:paraId="22822DA2">
            <w:pPr>
              <w:jc w:val="center"/>
              <w:rPr>
                <w:sz w:val="21"/>
                <w:szCs w:val="21"/>
              </w:rPr>
            </w:pPr>
            <w:r>
              <w:rPr>
                <w:sz w:val="21"/>
                <w:szCs w:val="21"/>
              </w:rPr>
              <w:t>0.025</w:t>
            </w:r>
          </w:p>
        </w:tc>
        <w:tc>
          <w:tcPr>
            <w:vAlign w:val="center"/>
          </w:tcPr>
          <w:p w14:paraId="3E09F9A9">
            <w:pPr>
              <w:jc w:val="center"/>
              <w:rPr>
                <w:sz w:val="21"/>
                <w:szCs w:val="21"/>
              </w:rPr>
            </w:pPr>
            <w:r>
              <w:rPr>
                <w:b/>
                <w:sz w:val="21"/>
                <w:szCs w:val="21"/>
              </w:rPr>
              <w:t>达标</w:t>
            </w:r>
          </w:p>
        </w:tc>
        <w:tc>
          <w:tcPr>
            <w:vAlign w:val="center"/>
          </w:tcPr>
          <w:p w14:paraId="09F16FED">
            <w:pPr>
              <w:jc w:val="center"/>
              <w:rPr>
                <w:sz w:val="21"/>
                <w:szCs w:val="21"/>
              </w:rPr>
            </w:pPr>
            <w:r>
              <w:rPr>
                <w:b/>
                <w:sz w:val="21"/>
                <w:szCs w:val="21"/>
              </w:rPr>
              <w:t>达标</w:t>
            </w:r>
          </w:p>
        </w:tc>
      </w:tr>
      <w:tr w14:paraId="0E0725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C230F3">
            <w:pPr>
              <w:jc w:val="center"/>
              <w:rPr>
                <w:sz w:val="21"/>
                <w:szCs w:val="21"/>
              </w:rPr>
            </w:pPr>
            <w:r>
              <w:rPr>
                <w:sz w:val="21"/>
                <w:szCs w:val="21"/>
              </w:rPr>
              <w:t>2层</w:t>
            </w:r>
          </w:p>
        </w:tc>
        <w:tc>
          <w:tcPr>
            <w:vAlign w:val="center"/>
          </w:tcPr>
          <w:p w14:paraId="678C1EE1">
            <w:pPr>
              <w:jc w:val="center"/>
              <w:rPr>
                <w:sz w:val="21"/>
                <w:szCs w:val="21"/>
              </w:rPr>
            </w:pPr>
            <w:r>
              <w:rPr>
                <w:sz w:val="21"/>
                <w:szCs w:val="21"/>
              </w:rPr>
              <w:t>2111</w:t>
            </w:r>
          </w:p>
        </w:tc>
        <w:tc>
          <w:tcPr>
            <w:vAlign w:val="center"/>
          </w:tcPr>
          <w:p w14:paraId="50537A05">
            <w:pPr>
              <w:jc w:val="center"/>
              <w:rPr>
                <w:sz w:val="21"/>
                <w:szCs w:val="21"/>
              </w:rPr>
            </w:pPr>
            <w:r>
              <w:rPr>
                <w:sz w:val="21"/>
                <w:szCs w:val="21"/>
              </w:rPr>
              <w:t>备餐间</w:t>
            </w:r>
          </w:p>
        </w:tc>
        <w:tc>
          <w:tcPr>
            <w:vAlign w:val="center"/>
          </w:tcPr>
          <w:p w14:paraId="30BEAE2C">
            <w:pPr>
              <w:jc w:val="center"/>
              <w:rPr>
                <w:sz w:val="21"/>
                <w:szCs w:val="21"/>
              </w:rPr>
            </w:pPr>
            <w:r>
              <w:rPr>
                <w:sz w:val="21"/>
                <w:szCs w:val="21"/>
              </w:rPr>
              <w:t>0.025</w:t>
            </w:r>
          </w:p>
        </w:tc>
        <w:tc>
          <w:tcPr>
            <w:vAlign w:val="center"/>
          </w:tcPr>
          <w:p w14:paraId="25747B88">
            <w:pPr>
              <w:jc w:val="center"/>
              <w:rPr>
                <w:sz w:val="21"/>
                <w:szCs w:val="21"/>
              </w:rPr>
            </w:pPr>
            <w:r>
              <w:rPr>
                <w:b/>
                <w:sz w:val="21"/>
                <w:szCs w:val="21"/>
              </w:rPr>
              <w:t>达标</w:t>
            </w:r>
          </w:p>
        </w:tc>
        <w:tc>
          <w:tcPr>
            <w:vAlign w:val="center"/>
          </w:tcPr>
          <w:p w14:paraId="620F4EDB">
            <w:pPr>
              <w:jc w:val="center"/>
              <w:rPr>
                <w:sz w:val="21"/>
                <w:szCs w:val="21"/>
              </w:rPr>
            </w:pPr>
            <w:r>
              <w:rPr>
                <w:b/>
                <w:sz w:val="21"/>
                <w:szCs w:val="21"/>
              </w:rPr>
              <w:t>达标</w:t>
            </w:r>
          </w:p>
        </w:tc>
      </w:tr>
      <w:tr w14:paraId="6CD5FB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976C13">
            <w:pPr>
              <w:jc w:val="center"/>
              <w:rPr>
                <w:sz w:val="21"/>
                <w:szCs w:val="21"/>
              </w:rPr>
            </w:pPr>
            <w:r>
              <w:rPr>
                <w:sz w:val="21"/>
                <w:szCs w:val="21"/>
              </w:rPr>
              <w:t>2层</w:t>
            </w:r>
          </w:p>
        </w:tc>
        <w:tc>
          <w:tcPr>
            <w:vAlign w:val="center"/>
          </w:tcPr>
          <w:p w14:paraId="12BB20E9">
            <w:pPr>
              <w:jc w:val="center"/>
              <w:rPr>
                <w:sz w:val="21"/>
                <w:szCs w:val="21"/>
              </w:rPr>
            </w:pPr>
            <w:r>
              <w:rPr>
                <w:sz w:val="21"/>
                <w:szCs w:val="21"/>
              </w:rPr>
              <w:t>2093</w:t>
            </w:r>
          </w:p>
        </w:tc>
        <w:tc>
          <w:tcPr>
            <w:vAlign w:val="center"/>
          </w:tcPr>
          <w:p w14:paraId="3F5FE4B6">
            <w:pPr>
              <w:jc w:val="center"/>
              <w:rPr>
                <w:sz w:val="21"/>
                <w:szCs w:val="21"/>
              </w:rPr>
            </w:pPr>
            <w:r>
              <w:rPr>
                <w:sz w:val="21"/>
                <w:szCs w:val="21"/>
              </w:rPr>
              <w:t>普通办公室</w:t>
            </w:r>
          </w:p>
        </w:tc>
        <w:tc>
          <w:tcPr>
            <w:vAlign w:val="center"/>
          </w:tcPr>
          <w:p w14:paraId="7A0185FF">
            <w:pPr>
              <w:jc w:val="center"/>
              <w:rPr>
                <w:sz w:val="21"/>
                <w:szCs w:val="21"/>
              </w:rPr>
            </w:pPr>
            <w:r>
              <w:rPr>
                <w:sz w:val="21"/>
                <w:szCs w:val="21"/>
              </w:rPr>
              <w:t>0.025</w:t>
            </w:r>
          </w:p>
        </w:tc>
        <w:tc>
          <w:tcPr>
            <w:vAlign w:val="center"/>
          </w:tcPr>
          <w:p w14:paraId="4BE116A2">
            <w:pPr>
              <w:jc w:val="center"/>
              <w:rPr>
                <w:sz w:val="21"/>
                <w:szCs w:val="21"/>
              </w:rPr>
            </w:pPr>
            <w:r>
              <w:rPr>
                <w:b/>
                <w:sz w:val="21"/>
                <w:szCs w:val="21"/>
              </w:rPr>
              <w:t>达标</w:t>
            </w:r>
          </w:p>
        </w:tc>
        <w:tc>
          <w:tcPr>
            <w:vAlign w:val="center"/>
          </w:tcPr>
          <w:p w14:paraId="6DDAD79E">
            <w:pPr>
              <w:jc w:val="center"/>
              <w:rPr>
                <w:sz w:val="21"/>
                <w:szCs w:val="21"/>
              </w:rPr>
            </w:pPr>
            <w:r>
              <w:rPr>
                <w:b/>
                <w:sz w:val="21"/>
                <w:szCs w:val="21"/>
              </w:rPr>
              <w:t>达标</w:t>
            </w:r>
          </w:p>
        </w:tc>
      </w:tr>
      <w:tr w14:paraId="7678E9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305F15">
            <w:pPr>
              <w:jc w:val="center"/>
              <w:rPr>
                <w:sz w:val="21"/>
                <w:szCs w:val="21"/>
              </w:rPr>
            </w:pPr>
            <w:r>
              <w:rPr>
                <w:sz w:val="21"/>
                <w:szCs w:val="21"/>
              </w:rPr>
              <w:t>2层</w:t>
            </w:r>
          </w:p>
        </w:tc>
        <w:tc>
          <w:tcPr>
            <w:vAlign w:val="center"/>
          </w:tcPr>
          <w:p w14:paraId="535CB878">
            <w:pPr>
              <w:jc w:val="center"/>
              <w:rPr>
                <w:sz w:val="21"/>
                <w:szCs w:val="21"/>
              </w:rPr>
            </w:pPr>
            <w:r>
              <w:rPr>
                <w:sz w:val="21"/>
                <w:szCs w:val="21"/>
              </w:rPr>
              <w:t>2117</w:t>
            </w:r>
          </w:p>
        </w:tc>
        <w:tc>
          <w:tcPr>
            <w:vAlign w:val="center"/>
          </w:tcPr>
          <w:p w14:paraId="11EE95B3">
            <w:pPr>
              <w:jc w:val="center"/>
              <w:rPr>
                <w:sz w:val="21"/>
                <w:szCs w:val="21"/>
              </w:rPr>
            </w:pPr>
            <w:r>
              <w:rPr>
                <w:sz w:val="21"/>
                <w:szCs w:val="21"/>
              </w:rPr>
              <w:t>普通办公室</w:t>
            </w:r>
          </w:p>
        </w:tc>
        <w:tc>
          <w:tcPr>
            <w:vAlign w:val="center"/>
          </w:tcPr>
          <w:p w14:paraId="3B39BFCA">
            <w:pPr>
              <w:jc w:val="center"/>
              <w:rPr>
                <w:sz w:val="21"/>
                <w:szCs w:val="21"/>
              </w:rPr>
            </w:pPr>
            <w:r>
              <w:rPr>
                <w:sz w:val="21"/>
                <w:szCs w:val="21"/>
              </w:rPr>
              <w:t>0.025</w:t>
            </w:r>
          </w:p>
        </w:tc>
        <w:tc>
          <w:tcPr>
            <w:vAlign w:val="center"/>
          </w:tcPr>
          <w:p w14:paraId="11FEAE08">
            <w:pPr>
              <w:jc w:val="center"/>
              <w:rPr>
                <w:sz w:val="21"/>
                <w:szCs w:val="21"/>
              </w:rPr>
            </w:pPr>
            <w:r>
              <w:rPr>
                <w:b/>
                <w:sz w:val="21"/>
                <w:szCs w:val="21"/>
              </w:rPr>
              <w:t>达标</w:t>
            </w:r>
          </w:p>
        </w:tc>
        <w:tc>
          <w:tcPr>
            <w:vAlign w:val="center"/>
          </w:tcPr>
          <w:p w14:paraId="7E718FB7">
            <w:pPr>
              <w:jc w:val="center"/>
              <w:rPr>
                <w:sz w:val="21"/>
                <w:szCs w:val="21"/>
              </w:rPr>
            </w:pPr>
            <w:r>
              <w:rPr>
                <w:b/>
                <w:sz w:val="21"/>
                <w:szCs w:val="21"/>
              </w:rPr>
              <w:t>达标</w:t>
            </w:r>
          </w:p>
        </w:tc>
      </w:tr>
      <w:tr w14:paraId="38BFDE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AE71AA">
            <w:pPr>
              <w:jc w:val="center"/>
              <w:rPr>
                <w:sz w:val="21"/>
                <w:szCs w:val="21"/>
              </w:rPr>
            </w:pPr>
            <w:r>
              <w:rPr>
                <w:sz w:val="21"/>
                <w:szCs w:val="21"/>
              </w:rPr>
              <w:t>2层</w:t>
            </w:r>
          </w:p>
        </w:tc>
        <w:tc>
          <w:tcPr>
            <w:vAlign w:val="center"/>
          </w:tcPr>
          <w:p w14:paraId="121F2FF0">
            <w:pPr>
              <w:jc w:val="center"/>
              <w:rPr>
                <w:sz w:val="21"/>
                <w:szCs w:val="21"/>
              </w:rPr>
            </w:pPr>
            <w:r>
              <w:rPr>
                <w:sz w:val="21"/>
                <w:szCs w:val="21"/>
              </w:rPr>
              <w:t>2133</w:t>
            </w:r>
          </w:p>
        </w:tc>
        <w:tc>
          <w:tcPr>
            <w:vAlign w:val="center"/>
          </w:tcPr>
          <w:p w14:paraId="341FBE4E">
            <w:pPr>
              <w:jc w:val="center"/>
              <w:rPr>
                <w:sz w:val="21"/>
                <w:szCs w:val="21"/>
              </w:rPr>
            </w:pPr>
            <w:r>
              <w:rPr>
                <w:sz w:val="21"/>
                <w:szCs w:val="21"/>
              </w:rPr>
              <w:t>普通办公室</w:t>
            </w:r>
          </w:p>
        </w:tc>
        <w:tc>
          <w:tcPr>
            <w:vAlign w:val="center"/>
          </w:tcPr>
          <w:p w14:paraId="5066F1F8">
            <w:pPr>
              <w:jc w:val="center"/>
              <w:rPr>
                <w:sz w:val="21"/>
                <w:szCs w:val="21"/>
              </w:rPr>
            </w:pPr>
            <w:r>
              <w:rPr>
                <w:sz w:val="21"/>
                <w:szCs w:val="21"/>
              </w:rPr>
              <w:t>0.025</w:t>
            </w:r>
          </w:p>
        </w:tc>
        <w:tc>
          <w:tcPr>
            <w:vAlign w:val="center"/>
          </w:tcPr>
          <w:p w14:paraId="07F1130E">
            <w:pPr>
              <w:jc w:val="center"/>
              <w:rPr>
                <w:sz w:val="21"/>
                <w:szCs w:val="21"/>
              </w:rPr>
            </w:pPr>
            <w:r>
              <w:rPr>
                <w:b/>
                <w:sz w:val="21"/>
                <w:szCs w:val="21"/>
              </w:rPr>
              <w:t>达标</w:t>
            </w:r>
          </w:p>
        </w:tc>
        <w:tc>
          <w:tcPr>
            <w:vAlign w:val="center"/>
          </w:tcPr>
          <w:p w14:paraId="6678E342">
            <w:pPr>
              <w:jc w:val="center"/>
              <w:rPr>
                <w:sz w:val="21"/>
                <w:szCs w:val="21"/>
              </w:rPr>
            </w:pPr>
            <w:r>
              <w:rPr>
                <w:b/>
                <w:sz w:val="21"/>
                <w:szCs w:val="21"/>
              </w:rPr>
              <w:t>达标</w:t>
            </w:r>
          </w:p>
        </w:tc>
      </w:tr>
      <w:tr w14:paraId="08671A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3F6458">
            <w:pPr>
              <w:jc w:val="center"/>
              <w:rPr>
                <w:sz w:val="21"/>
                <w:szCs w:val="21"/>
              </w:rPr>
            </w:pPr>
            <w:r>
              <w:rPr>
                <w:sz w:val="21"/>
                <w:szCs w:val="21"/>
              </w:rPr>
              <w:t>2层</w:t>
            </w:r>
          </w:p>
        </w:tc>
        <w:tc>
          <w:tcPr>
            <w:vAlign w:val="center"/>
          </w:tcPr>
          <w:p w14:paraId="2DBCA1C1">
            <w:pPr>
              <w:jc w:val="center"/>
              <w:rPr>
                <w:sz w:val="21"/>
                <w:szCs w:val="21"/>
              </w:rPr>
            </w:pPr>
            <w:r>
              <w:rPr>
                <w:sz w:val="21"/>
                <w:szCs w:val="21"/>
              </w:rPr>
              <w:t>2123</w:t>
            </w:r>
          </w:p>
        </w:tc>
        <w:tc>
          <w:tcPr>
            <w:vAlign w:val="center"/>
          </w:tcPr>
          <w:p w14:paraId="77FAAC39">
            <w:pPr>
              <w:jc w:val="center"/>
              <w:rPr>
                <w:sz w:val="21"/>
                <w:szCs w:val="21"/>
              </w:rPr>
            </w:pPr>
            <w:r>
              <w:rPr>
                <w:sz w:val="21"/>
                <w:szCs w:val="21"/>
              </w:rPr>
              <w:t>普通办公室</w:t>
            </w:r>
          </w:p>
        </w:tc>
        <w:tc>
          <w:tcPr>
            <w:vAlign w:val="center"/>
          </w:tcPr>
          <w:p w14:paraId="1E9A19D4">
            <w:pPr>
              <w:jc w:val="center"/>
              <w:rPr>
                <w:sz w:val="21"/>
                <w:szCs w:val="21"/>
              </w:rPr>
            </w:pPr>
            <w:r>
              <w:rPr>
                <w:sz w:val="21"/>
                <w:szCs w:val="21"/>
              </w:rPr>
              <w:t>0.025</w:t>
            </w:r>
          </w:p>
        </w:tc>
        <w:tc>
          <w:tcPr>
            <w:vAlign w:val="center"/>
          </w:tcPr>
          <w:p w14:paraId="43D58592">
            <w:pPr>
              <w:jc w:val="center"/>
              <w:rPr>
                <w:sz w:val="21"/>
                <w:szCs w:val="21"/>
              </w:rPr>
            </w:pPr>
            <w:r>
              <w:rPr>
                <w:b/>
                <w:sz w:val="21"/>
                <w:szCs w:val="21"/>
              </w:rPr>
              <w:t>达标</w:t>
            </w:r>
          </w:p>
        </w:tc>
        <w:tc>
          <w:tcPr>
            <w:vAlign w:val="center"/>
          </w:tcPr>
          <w:p w14:paraId="5AB84042">
            <w:pPr>
              <w:jc w:val="center"/>
              <w:rPr>
                <w:sz w:val="21"/>
                <w:szCs w:val="21"/>
              </w:rPr>
            </w:pPr>
            <w:r>
              <w:rPr>
                <w:b/>
                <w:sz w:val="21"/>
                <w:szCs w:val="21"/>
              </w:rPr>
              <w:t>达标</w:t>
            </w:r>
          </w:p>
        </w:tc>
      </w:tr>
      <w:tr w14:paraId="1D9A25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B98E6E">
            <w:pPr>
              <w:jc w:val="center"/>
              <w:rPr>
                <w:sz w:val="21"/>
                <w:szCs w:val="21"/>
              </w:rPr>
            </w:pPr>
            <w:r>
              <w:rPr>
                <w:sz w:val="21"/>
                <w:szCs w:val="21"/>
              </w:rPr>
              <w:t>2层</w:t>
            </w:r>
          </w:p>
        </w:tc>
        <w:tc>
          <w:tcPr>
            <w:vAlign w:val="center"/>
          </w:tcPr>
          <w:p w14:paraId="06B8C968">
            <w:pPr>
              <w:jc w:val="center"/>
              <w:rPr>
                <w:sz w:val="21"/>
                <w:szCs w:val="21"/>
              </w:rPr>
            </w:pPr>
            <w:r>
              <w:rPr>
                <w:sz w:val="21"/>
                <w:szCs w:val="21"/>
              </w:rPr>
              <w:t>2107</w:t>
            </w:r>
          </w:p>
        </w:tc>
        <w:tc>
          <w:tcPr>
            <w:vAlign w:val="center"/>
          </w:tcPr>
          <w:p w14:paraId="3FF19A7D">
            <w:pPr>
              <w:jc w:val="center"/>
              <w:rPr>
                <w:sz w:val="21"/>
                <w:szCs w:val="21"/>
              </w:rPr>
            </w:pPr>
            <w:r>
              <w:rPr>
                <w:sz w:val="21"/>
                <w:szCs w:val="21"/>
              </w:rPr>
              <w:t>2#楼梯</w:t>
            </w:r>
          </w:p>
        </w:tc>
        <w:tc>
          <w:tcPr>
            <w:vAlign w:val="center"/>
          </w:tcPr>
          <w:p w14:paraId="5F3ABC48">
            <w:pPr>
              <w:jc w:val="center"/>
              <w:rPr>
                <w:sz w:val="21"/>
                <w:szCs w:val="21"/>
              </w:rPr>
            </w:pPr>
            <w:r>
              <w:rPr>
                <w:sz w:val="21"/>
                <w:szCs w:val="21"/>
              </w:rPr>
              <w:t>0.025</w:t>
            </w:r>
          </w:p>
        </w:tc>
        <w:tc>
          <w:tcPr>
            <w:vAlign w:val="center"/>
          </w:tcPr>
          <w:p w14:paraId="3E5C40E9">
            <w:pPr>
              <w:jc w:val="center"/>
              <w:rPr>
                <w:sz w:val="21"/>
                <w:szCs w:val="21"/>
              </w:rPr>
            </w:pPr>
            <w:r>
              <w:rPr>
                <w:b/>
                <w:sz w:val="21"/>
                <w:szCs w:val="21"/>
              </w:rPr>
              <w:t>达标</w:t>
            </w:r>
          </w:p>
        </w:tc>
        <w:tc>
          <w:tcPr>
            <w:vAlign w:val="center"/>
          </w:tcPr>
          <w:p w14:paraId="29ECCA7E">
            <w:pPr>
              <w:jc w:val="center"/>
              <w:rPr>
                <w:sz w:val="21"/>
                <w:szCs w:val="21"/>
              </w:rPr>
            </w:pPr>
            <w:r>
              <w:rPr>
                <w:b/>
                <w:sz w:val="21"/>
                <w:szCs w:val="21"/>
              </w:rPr>
              <w:t>达标</w:t>
            </w:r>
          </w:p>
        </w:tc>
      </w:tr>
      <w:tr w14:paraId="2CA4BA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EB14A9">
            <w:pPr>
              <w:jc w:val="center"/>
              <w:rPr>
                <w:sz w:val="21"/>
                <w:szCs w:val="21"/>
              </w:rPr>
            </w:pPr>
            <w:r>
              <w:rPr>
                <w:sz w:val="21"/>
                <w:szCs w:val="21"/>
              </w:rPr>
              <w:t>2层</w:t>
            </w:r>
          </w:p>
        </w:tc>
        <w:tc>
          <w:tcPr>
            <w:vAlign w:val="center"/>
          </w:tcPr>
          <w:p w14:paraId="54098DDE">
            <w:pPr>
              <w:jc w:val="center"/>
              <w:rPr>
                <w:sz w:val="21"/>
                <w:szCs w:val="21"/>
              </w:rPr>
            </w:pPr>
            <w:r>
              <w:rPr>
                <w:sz w:val="21"/>
                <w:szCs w:val="21"/>
              </w:rPr>
              <w:t>2131</w:t>
            </w:r>
          </w:p>
        </w:tc>
        <w:tc>
          <w:tcPr>
            <w:vAlign w:val="center"/>
          </w:tcPr>
          <w:p w14:paraId="4D10D782">
            <w:pPr>
              <w:jc w:val="center"/>
              <w:rPr>
                <w:sz w:val="21"/>
                <w:szCs w:val="21"/>
              </w:rPr>
            </w:pPr>
            <w:r>
              <w:rPr>
                <w:sz w:val="21"/>
                <w:szCs w:val="21"/>
              </w:rPr>
              <w:t>备餐间</w:t>
            </w:r>
          </w:p>
        </w:tc>
        <w:tc>
          <w:tcPr>
            <w:vAlign w:val="center"/>
          </w:tcPr>
          <w:p w14:paraId="232F5774">
            <w:pPr>
              <w:jc w:val="center"/>
              <w:rPr>
                <w:sz w:val="21"/>
                <w:szCs w:val="21"/>
              </w:rPr>
            </w:pPr>
            <w:r>
              <w:rPr>
                <w:sz w:val="21"/>
                <w:szCs w:val="21"/>
              </w:rPr>
              <w:t>0.025</w:t>
            </w:r>
          </w:p>
        </w:tc>
        <w:tc>
          <w:tcPr>
            <w:vAlign w:val="center"/>
          </w:tcPr>
          <w:p w14:paraId="7BC0C98F">
            <w:pPr>
              <w:jc w:val="center"/>
              <w:rPr>
                <w:sz w:val="21"/>
                <w:szCs w:val="21"/>
              </w:rPr>
            </w:pPr>
            <w:r>
              <w:rPr>
                <w:b/>
                <w:sz w:val="21"/>
                <w:szCs w:val="21"/>
              </w:rPr>
              <w:t>达标</w:t>
            </w:r>
          </w:p>
        </w:tc>
        <w:tc>
          <w:tcPr>
            <w:vAlign w:val="center"/>
          </w:tcPr>
          <w:p w14:paraId="6EC90F79">
            <w:pPr>
              <w:jc w:val="center"/>
              <w:rPr>
                <w:sz w:val="21"/>
                <w:szCs w:val="21"/>
              </w:rPr>
            </w:pPr>
            <w:r>
              <w:rPr>
                <w:b/>
                <w:sz w:val="21"/>
                <w:szCs w:val="21"/>
              </w:rPr>
              <w:t>达标</w:t>
            </w:r>
          </w:p>
        </w:tc>
      </w:tr>
      <w:tr w14:paraId="111635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BC8A9D">
            <w:pPr>
              <w:jc w:val="center"/>
              <w:rPr>
                <w:sz w:val="21"/>
                <w:szCs w:val="21"/>
              </w:rPr>
            </w:pPr>
            <w:r>
              <w:rPr>
                <w:sz w:val="21"/>
                <w:szCs w:val="21"/>
              </w:rPr>
              <w:t>2层</w:t>
            </w:r>
          </w:p>
        </w:tc>
        <w:tc>
          <w:tcPr>
            <w:vAlign w:val="center"/>
          </w:tcPr>
          <w:p w14:paraId="40D74A74">
            <w:pPr>
              <w:jc w:val="center"/>
              <w:rPr>
                <w:sz w:val="21"/>
                <w:szCs w:val="21"/>
              </w:rPr>
            </w:pPr>
            <w:r>
              <w:rPr>
                <w:sz w:val="21"/>
                <w:szCs w:val="21"/>
              </w:rPr>
              <w:t>2109</w:t>
            </w:r>
          </w:p>
        </w:tc>
        <w:tc>
          <w:tcPr>
            <w:vAlign w:val="center"/>
          </w:tcPr>
          <w:p w14:paraId="7161DB8E">
            <w:pPr>
              <w:jc w:val="center"/>
              <w:rPr>
                <w:sz w:val="21"/>
                <w:szCs w:val="21"/>
              </w:rPr>
            </w:pPr>
            <w:r>
              <w:rPr>
                <w:sz w:val="21"/>
                <w:szCs w:val="21"/>
              </w:rPr>
              <w:t>加工间</w:t>
            </w:r>
          </w:p>
        </w:tc>
        <w:tc>
          <w:tcPr>
            <w:vAlign w:val="center"/>
          </w:tcPr>
          <w:p w14:paraId="763E14C2">
            <w:pPr>
              <w:jc w:val="center"/>
              <w:rPr>
                <w:sz w:val="21"/>
                <w:szCs w:val="21"/>
              </w:rPr>
            </w:pPr>
            <w:r>
              <w:rPr>
                <w:sz w:val="21"/>
                <w:szCs w:val="21"/>
              </w:rPr>
              <w:t>0.025</w:t>
            </w:r>
          </w:p>
        </w:tc>
        <w:tc>
          <w:tcPr>
            <w:vAlign w:val="center"/>
          </w:tcPr>
          <w:p w14:paraId="17B29459">
            <w:pPr>
              <w:jc w:val="center"/>
              <w:rPr>
                <w:sz w:val="21"/>
                <w:szCs w:val="21"/>
              </w:rPr>
            </w:pPr>
            <w:r>
              <w:rPr>
                <w:b/>
                <w:sz w:val="21"/>
                <w:szCs w:val="21"/>
              </w:rPr>
              <w:t>达标</w:t>
            </w:r>
          </w:p>
        </w:tc>
        <w:tc>
          <w:tcPr>
            <w:vAlign w:val="center"/>
          </w:tcPr>
          <w:p w14:paraId="486E9F45">
            <w:pPr>
              <w:jc w:val="center"/>
              <w:rPr>
                <w:sz w:val="21"/>
                <w:szCs w:val="21"/>
              </w:rPr>
            </w:pPr>
            <w:r>
              <w:rPr>
                <w:b/>
                <w:sz w:val="21"/>
                <w:szCs w:val="21"/>
              </w:rPr>
              <w:t>达标</w:t>
            </w:r>
          </w:p>
        </w:tc>
      </w:tr>
      <w:tr w14:paraId="309E41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F05A6D">
            <w:pPr>
              <w:jc w:val="center"/>
              <w:rPr>
                <w:sz w:val="21"/>
                <w:szCs w:val="21"/>
              </w:rPr>
            </w:pPr>
            <w:r>
              <w:rPr>
                <w:sz w:val="21"/>
                <w:szCs w:val="21"/>
              </w:rPr>
              <w:t>2层</w:t>
            </w:r>
          </w:p>
        </w:tc>
        <w:tc>
          <w:tcPr>
            <w:vAlign w:val="center"/>
          </w:tcPr>
          <w:p w14:paraId="35E23333">
            <w:pPr>
              <w:jc w:val="center"/>
              <w:rPr>
                <w:sz w:val="21"/>
                <w:szCs w:val="21"/>
              </w:rPr>
            </w:pPr>
            <w:r>
              <w:rPr>
                <w:sz w:val="21"/>
                <w:szCs w:val="21"/>
              </w:rPr>
              <w:t>2095</w:t>
            </w:r>
          </w:p>
        </w:tc>
        <w:tc>
          <w:tcPr>
            <w:vAlign w:val="center"/>
          </w:tcPr>
          <w:p w14:paraId="3C48E39F">
            <w:pPr>
              <w:jc w:val="center"/>
              <w:rPr>
                <w:sz w:val="21"/>
                <w:szCs w:val="21"/>
              </w:rPr>
            </w:pPr>
            <w:r>
              <w:rPr>
                <w:sz w:val="21"/>
                <w:szCs w:val="21"/>
              </w:rPr>
              <w:t>加工间</w:t>
            </w:r>
          </w:p>
        </w:tc>
        <w:tc>
          <w:tcPr>
            <w:vAlign w:val="center"/>
          </w:tcPr>
          <w:p w14:paraId="59B5AB10">
            <w:pPr>
              <w:jc w:val="center"/>
              <w:rPr>
                <w:sz w:val="21"/>
                <w:szCs w:val="21"/>
              </w:rPr>
            </w:pPr>
            <w:r>
              <w:rPr>
                <w:sz w:val="21"/>
                <w:szCs w:val="21"/>
              </w:rPr>
              <w:t>0.025</w:t>
            </w:r>
          </w:p>
        </w:tc>
        <w:tc>
          <w:tcPr>
            <w:vAlign w:val="center"/>
          </w:tcPr>
          <w:p w14:paraId="1AA22678">
            <w:pPr>
              <w:jc w:val="center"/>
              <w:rPr>
                <w:sz w:val="21"/>
                <w:szCs w:val="21"/>
              </w:rPr>
            </w:pPr>
            <w:r>
              <w:rPr>
                <w:b/>
                <w:sz w:val="21"/>
                <w:szCs w:val="21"/>
              </w:rPr>
              <w:t>达标</w:t>
            </w:r>
          </w:p>
        </w:tc>
        <w:tc>
          <w:tcPr>
            <w:vAlign w:val="center"/>
          </w:tcPr>
          <w:p w14:paraId="3B394E9D">
            <w:pPr>
              <w:jc w:val="center"/>
              <w:rPr>
                <w:sz w:val="21"/>
                <w:szCs w:val="21"/>
              </w:rPr>
            </w:pPr>
            <w:r>
              <w:rPr>
                <w:b/>
                <w:sz w:val="21"/>
                <w:szCs w:val="21"/>
              </w:rPr>
              <w:t>达标</w:t>
            </w:r>
          </w:p>
        </w:tc>
      </w:tr>
      <w:tr w14:paraId="62059D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027700">
            <w:pPr>
              <w:jc w:val="center"/>
              <w:rPr>
                <w:sz w:val="21"/>
                <w:szCs w:val="21"/>
              </w:rPr>
            </w:pPr>
            <w:r>
              <w:rPr>
                <w:sz w:val="21"/>
                <w:szCs w:val="21"/>
              </w:rPr>
              <w:t>2层</w:t>
            </w:r>
          </w:p>
        </w:tc>
        <w:tc>
          <w:tcPr>
            <w:vAlign w:val="center"/>
          </w:tcPr>
          <w:p w14:paraId="129343F9">
            <w:pPr>
              <w:jc w:val="center"/>
              <w:rPr>
                <w:sz w:val="21"/>
                <w:szCs w:val="21"/>
              </w:rPr>
            </w:pPr>
            <w:r>
              <w:rPr>
                <w:sz w:val="21"/>
                <w:szCs w:val="21"/>
              </w:rPr>
              <w:t>2096</w:t>
            </w:r>
          </w:p>
        </w:tc>
        <w:tc>
          <w:tcPr>
            <w:vAlign w:val="center"/>
          </w:tcPr>
          <w:p w14:paraId="29341853">
            <w:pPr>
              <w:jc w:val="center"/>
              <w:rPr>
                <w:sz w:val="21"/>
                <w:szCs w:val="21"/>
              </w:rPr>
            </w:pPr>
            <w:r>
              <w:rPr>
                <w:sz w:val="21"/>
                <w:szCs w:val="21"/>
              </w:rPr>
              <w:t>加工间</w:t>
            </w:r>
          </w:p>
        </w:tc>
        <w:tc>
          <w:tcPr>
            <w:vAlign w:val="center"/>
          </w:tcPr>
          <w:p w14:paraId="63818F76">
            <w:pPr>
              <w:jc w:val="center"/>
              <w:rPr>
                <w:sz w:val="21"/>
                <w:szCs w:val="21"/>
              </w:rPr>
            </w:pPr>
            <w:r>
              <w:rPr>
                <w:sz w:val="21"/>
                <w:szCs w:val="21"/>
              </w:rPr>
              <w:t>0.025</w:t>
            </w:r>
          </w:p>
        </w:tc>
        <w:tc>
          <w:tcPr>
            <w:vAlign w:val="center"/>
          </w:tcPr>
          <w:p w14:paraId="485F07B9">
            <w:pPr>
              <w:jc w:val="center"/>
              <w:rPr>
                <w:sz w:val="21"/>
                <w:szCs w:val="21"/>
              </w:rPr>
            </w:pPr>
            <w:r>
              <w:rPr>
                <w:b/>
                <w:sz w:val="21"/>
                <w:szCs w:val="21"/>
              </w:rPr>
              <w:t>达标</w:t>
            </w:r>
          </w:p>
        </w:tc>
        <w:tc>
          <w:tcPr>
            <w:vAlign w:val="center"/>
          </w:tcPr>
          <w:p w14:paraId="7E17775F">
            <w:pPr>
              <w:jc w:val="center"/>
              <w:rPr>
                <w:sz w:val="21"/>
                <w:szCs w:val="21"/>
              </w:rPr>
            </w:pPr>
            <w:r>
              <w:rPr>
                <w:b/>
                <w:sz w:val="21"/>
                <w:szCs w:val="21"/>
              </w:rPr>
              <w:t>达标</w:t>
            </w:r>
          </w:p>
        </w:tc>
      </w:tr>
      <w:tr w14:paraId="34233A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FF4B3E">
            <w:pPr>
              <w:jc w:val="center"/>
              <w:rPr>
                <w:sz w:val="21"/>
                <w:szCs w:val="21"/>
              </w:rPr>
            </w:pPr>
            <w:r>
              <w:rPr>
                <w:sz w:val="21"/>
                <w:szCs w:val="21"/>
              </w:rPr>
              <w:t>2层</w:t>
            </w:r>
          </w:p>
        </w:tc>
        <w:tc>
          <w:tcPr>
            <w:vAlign w:val="center"/>
          </w:tcPr>
          <w:p w14:paraId="638FE1E2">
            <w:pPr>
              <w:jc w:val="center"/>
              <w:rPr>
                <w:sz w:val="21"/>
                <w:szCs w:val="21"/>
              </w:rPr>
            </w:pPr>
            <w:r>
              <w:rPr>
                <w:sz w:val="21"/>
                <w:szCs w:val="21"/>
              </w:rPr>
              <w:t>2097</w:t>
            </w:r>
          </w:p>
        </w:tc>
        <w:tc>
          <w:tcPr>
            <w:vAlign w:val="center"/>
          </w:tcPr>
          <w:p w14:paraId="28F6C473">
            <w:pPr>
              <w:jc w:val="center"/>
              <w:rPr>
                <w:sz w:val="21"/>
                <w:szCs w:val="21"/>
              </w:rPr>
            </w:pPr>
            <w:r>
              <w:rPr>
                <w:sz w:val="21"/>
                <w:szCs w:val="21"/>
              </w:rPr>
              <w:t>加工间</w:t>
            </w:r>
          </w:p>
        </w:tc>
        <w:tc>
          <w:tcPr>
            <w:vAlign w:val="center"/>
          </w:tcPr>
          <w:p w14:paraId="1656E4C3">
            <w:pPr>
              <w:jc w:val="center"/>
              <w:rPr>
                <w:sz w:val="21"/>
                <w:szCs w:val="21"/>
              </w:rPr>
            </w:pPr>
            <w:r>
              <w:rPr>
                <w:sz w:val="21"/>
                <w:szCs w:val="21"/>
              </w:rPr>
              <w:t>0.025</w:t>
            </w:r>
          </w:p>
        </w:tc>
        <w:tc>
          <w:tcPr>
            <w:vAlign w:val="center"/>
          </w:tcPr>
          <w:p w14:paraId="45920AE4">
            <w:pPr>
              <w:jc w:val="center"/>
              <w:rPr>
                <w:sz w:val="21"/>
                <w:szCs w:val="21"/>
              </w:rPr>
            </w:pPr>
            <w:r>
              <w:rPr>
                <w:b/>
                <w:sz w:val="21"/>
                <w:szCs w:val="21"/>
              </w:rPr>
              <w:t>达标</w:t>
            </w:r>
          </w:p>
        </w:tc>
        <w:tc>
          <w:tcPr>
            <w:vAlign w:val="center"/>
          </w:tcPr>
          <w:p w14:paraId="6B30217D">
            <w:pPr>
              <w:jc w:val="center"/>
              <w:rPr>
                <w:sz w:val="21"/>
                <w:szCs w:val="21"/>
              </w:rPr>
            </w:pPr>
            <w:r>
              <w:rPr>
                <w:b/>
                <w:sz w:val="21"/>
                <w:szCs w:val="21"/>
              </w:rPr>
              <w:t>达标</w:t>
            </w:r>
          </w:p>
        </w:tc>
      </w:tr>
      <w:tr w14:paraId="669CF5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68895B">
            <w:pPr>
              <w:jc w:val="center"/>
              <w:rPr>
                <w:sz w:val="21"/>
                <w:szCs w:val="21"/>
              </w:rPr>
            </w:pPr>
            <w:r>
              <w:rPr>
                <w:sz w:val="21"/>
                <w:szCs w:val="21"/>
              </w:rPr>
              <w:t>2层</w:t>
            </w:r>
          </w:p>
        </w:tc>
        <w:tc>
          <w:tcPr>
            <w:vAlign w:val="center"/>
          </w:tcPr>
          <w:p w14:paraId="31DD46FD">
            <w:pPr>
              <w:jc w:val="center"/>
              <w:rPr>
                <w:sz w:val="21"/>
                <w:szCs w:val="21"/>
              </w:rPr>
            </w:pPr>
            <w:r>
              <w:rPr>
                <w:sz w:val="21"/>
                <w:szCs w:val="21"/>
              </w:rPr>
              <w:t>2098</w:t>
            </w:r>
          </w:p>
        </w:tc>
        <w:tc>
          <w:tcPr>
            <w:vAlign w:val="center"/>
          </w:tcPr>
          <w:p w14:paraId="5565E2E2">
            <w:pPr>
              <w:jc w:val="center"/>
              <w:rPr>
                <w:sz w:val="21"/>
                <w:szCs w:val="21"/>
              </w:rPr>
            </w:pPr>
            <w:r>
              <w:rPr>
                <w:sz w:val="21"/>
                <w:szCs w:val="21"/>
              </w:rPr>
              <w:t>加工间</w:t>
            </w:r>
          </w:p>
        </w:tc>
        <w:tc>
          <w:tcPr>
            <w:vAlign w:val="center"/>
          </w:tcPr>
          <w:p w14:paraId="7ABB9B25">
            <w:pPr>
              <w:jc w:val="center"/>
              <w:rPr>
                <w:sz w:val="21"/>
                <w:szCs w:val="21"/>
              </w:rPr>
            </w:pPr>
            <w:r>
              <w:rPr>
                <w:sz w:val="21"/>
                <w:szCs w:val="21"/>
              </w:rPr>
              <w:t>0.025</w:t>
            </w:r>
          </w:p>
        </w:tc>
        <w:tc>
          <w:tcPr>
            <w:vAlign w:val="center"/>
          </w:tcPr>
          <w:p w14:paraId="0E48C087">
            <w:pPr>
              <w:jc w:val="center"/>
              <w:rPr>
                <w:sz w:val="21"/>
                <w:szCs w:val="21"/>
              </w:rPr>
            </w:pPr>
            <w:r>
              <w:rPr>
                <w:b/>
                <w:sz w:val="21"/>
                <w:szCs w:val="21"/>
              </w:rPr>
              <w:t>达标</w:t>
            </w:r>
          </w:p>
        </w:tc>
        <w:tc>
          <w:tcPr>
            <w:vAlign w:val="center"/>
          </w:tcPr>
          <w:p w14:paraId="019B511A">
            <w:pPr>
              <w:jc w:val="center"/>
              <w:rPr>
                <w:sz w:val="21"/>
                <w:szCs w:val="21"/>
              </w:rPr>
            </w:pPr>
            <w:r>
              <w:rPr>
                <w:b/>
                <w:sz w:val="21"/>
                <w:szCs w:val="21"/>
              </w:rPr>
              <w:t>达标</w:t>
            </w:r>
          </w:p>
        </w:tc>
      </w:tr>
      <w:tr w14:paraId="41A294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4AC564">
            <w:pPr>
              <w:jc w:val="center"/>
              <w:rPr>
                <w:sz w:val="21"/>
                <w:szCs w:val="21"/>
              </w:rPr>
            </w:pPr>
            <w:r>
              <w:rPr>
                <w:sz w:val="21"/>
                <w:szCs w:val="21"/>
              </w:rPr>
              <w:t>2层</w:t>
            </w:r>
          </w:p>
        </w:tc>
        <w:tc>
          <w:tcPr>
            <w:vAlign w:val="center"/>
          </w:tcPr>
          <w:p w14:paraId="1EBAABBC">
            <w:pPr>
              <w:jc w:val="center"/>
              <w:rPr>
                <w:sz w:val="21"/>
                <w:szCs w:val="21"/>
              </w:rPr>
            </w:pPr>
            <w:r>
              <w:rPr>
                <w:sz w:val="21"/>
                <w:szCs w:val="21"/>
              </w:rPr>
              <w:t>2130</w:t>
            </w:r>
          </w:p>
        </w:tc>
        <w:tc>
          <w:tcPr>
            <w:vAlign w:val="center"/>
          </w:tcPr>
          <w:p w14:paraId="601CF49C">
            <w:pPr>
              <w:jc w:val="center"/>
              <w:rPr>
                <w:sz w:val="21"/>
                <w:szCs w:val="21"/>
              </w:rPr>
            </w:pPr>
            <w:r>
              <w:rPr>
                <w:sz w:val="21"/>
                <w:szCs w:val="21"/>
              </w:rPr>
              <w:t>加工间</w:t>
            </w:r>
          </w:p>
        </w:tc>
        <w:tc>
          <w:tcPr>
            <w:vAlign w:val="center"/>
          </w:tcPr>
          <w:p w14:paraId="2ADAEC2C">
            <w:pPr>
              <w:jc w:val="center"/>
              <w:rPr>
                <w:sz w:val="21"/>
                <w:szCs w:val="21"/>
              </w:rPr>
            </w:pPr>
            <w:r>
              <w:rPr>
                <w:sz w:val="21"/>
                <w:szCs w:val="21"/>
              </w:rPr>
              <w:t>0.025</w:t>
            </w:r>
          </w:p>
        </w:tc>
        <w:tc>
          <w:tcPr>
            <w:vAlign w:val="center"/>
          </w:tcPr>
          <w:p w14:paraId="21FFE036">
            <w:pPr>
              <w:jc w:val="center"/>
              <w:rPr>
                <w:sz w:val="21"/>
                <w:szCs w:val="21"/>
              </w:rPr>
            </w:pPr>
            <w:r>
              <w:rPr>
                <w:b/>
                <w:sz w:val="21"/>
                <w:szCs w:val="21"/>
              </w:rPr>
              <w:t>达标</w:t>
            </w:r>
          </w:p>
        </w:tc>
        <w:tc>
          <w:tcPr>
            <w:vAlign w:val="center"/>
          </w:tcPr>
          <w:p w14:paraId="5D200771">
            <w:pPr>
              <w:jc w:val="center"/>
              <w:rPr>
                <w:sz w:val="21"/>
                <w:szCs w:val="21"/>
              </w:rPr>
            </w:pPr>
            <w:r>
              <w:rPr>
                <w:b/>
                <w:sz w:val="21"/>
                <w:szCs w:val="21"/>
              </w:rPr>
              <w:t>达标</w:t>
            </w:r>
          </w:p>
        </w:tc>
      </w:tr>
      <w:tr w14:paraId="7AD5BD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EFB508">
            <w:pPr>
              <w:jc w:val="center"/>
              <w:rPr>
                <w:sz w:val="21"/>
                <w:szCs w:val="21"/>
              </w:rPr>
            </w:pPr>
            <w:r>
              <w:rPr>
                <w:sz w:val="21"/>
                <w:szCs w:val="21"/>
              </w:rPr>
              <w:t>2层</w:t>
            </w:r>
          </w:p>
        </w:tc>
        <w:tc>
          <w:tcPr>
            <w:vAlign w:val="center"/>
          </w:tcPr>
          <w:p w14:paraId="769526BF">
            <w:pPr>
              <w:jc w:val="center"/>
              <w:rPr>
                <w:sz w:val="21"/>
                <w:szCs w:val="21"/>
              </w:rPr>
            </w:pPr>
            <w:r>
              <w:rPr>
                <w:sz w:val="21"/>
                <w:szCs w:val="21"/>
              </w:rPr>
              <w:t>2129</w:t>
            </w:r>
          </w:p>
        </w:tc>
        <w:tc>
          <w:tcPr>
            <w:vAlign w:val="center"/>
          </w:tcPr>
          <w:p w14:paraId="46BCED19">
            <w:pPr>
              <w:jc w:val="center"/>
              <w:rPr>
                <w:sz w:val="21"/>
                <w:szCs w:val="21"/>
              </w:rPr>
            </w:pPr>
            <w:r>
              <w:rPr>
                <w:sz w:val="21"/>
                <w:szCs w:val="21"/>
              </w:rPr>
              <w:t>备餐间</w:t>
            </w:r>
          </w:p>
        </w:tc>
        <w:tc>
          <w:tcPr>
            <w:vAlign w:val="center"/>
          </w:tcPr>
          <w:p w14:paraId="701BD7AC">
            <w:pPr>
              <w:jc w:val="center"/>
              <w:rPr>
                <w:sz w:val="21"/>
                <w:szCs w:val="21"/>
              </w:rPr>
            </w:pPr>
            <w:r>
              <w:rPr>
                <w:sz w:val="21"/>
                <w:szCs w:val="21"/>
              </w:rPr>
              <w:t>0.025</w:t>
            </w:r>
          </w:p>
        </w:tc>
        <w:tc>
          <w:tcPr>
            <w:vAlign w:val="center"/>
          </w:tcPr>
          <w:p w14:paraId="4B3B58FE">
            <w:pPr>
              <w:jc w:val="center"/>
              <w:rPr>
                <w:sz w:val="21"/>
                <w:szCs w:val="21"/>
              </w:rPr>
            </w:pPr>
            <w:r>
              <w:rPr>
                <w:b/>
                <w:sz w:val="21"/>
                <w:szCs w:val="21"/>
              </w:rPr>
              <w:t>达标</w:t>
            </w:r>
          </w:p>
        </w:tc>
        <w:tc>
          <w:tcPr>
            <w:vAlign w:val="center"/>
          </w:tcPr>
          <w:p w14:paraId="7FB4898D">
            <w:pPr>
              <w:jc w:val="center"/>
              <w:rPr>
                <w:sz w:val="21"/>
                <w:szCs w:val="21"/>
              </w:rPr>
            </w:pPr>
            <w:r>
              <w:rPr>
                <w:b/>
                <w:sz w:val="21"/>
                <w:szCs w:val="21"/>
              </w:rPr>
              <w:t>达标</w:t>
            </w:r>
          </w:p>
        </w:tc>
      </w:tr>
      <w:tr w14:paraId="09108B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DBD4B3">
            <w:pPr>
              <w:jc w:val="center"/>
              <w:rPr>
                <w:sz w:val="21"/>
                <w:szCs w:val="21"/>
              </w:rPr>
            </w:pPr>
            <w:r>
              <w:rPr>
                <w:sz w:val="21"/>
                <w:szCs w:val="21"/>
              </w:rPr>
              <w:t>2层</w:t>
            </w:r>
          </w:p>
        </w:tc>
        <w:tc>
          <w:tcPr>
            <w:vAlign w:val="center"/>
          </w:tcPr>
          <w:p w14:paraId="4488C60C">
            <w:pPr>
              <w:jc w:val="center"/>
              <w:rPr>
                <w:sz w:val="21"/>
                <w:szCs w:val="21"/>
              </w:rPr>
            </w:pPr>
            <w:r>
              <w:rPr>
                <w:sz w:val="21"/>
                <w:szCs w:val="21"/>
              </w:rPr>
              <w:t>2121</w:t>
            </w:r>
          </w:p>
        </w:tc>
        <w:tc>
          <w:tcPr>
            <w:vAlign w:val="center"/>
          </w:tcPr>
          <w:p w14:paraId="31EA8E58">
            <w:pPr>
              <w:jc w:val="center"/>
              <w:rPr>
                <w:sz w:val="21"/>
                <w:szCs w:val="21"/>
              </w:rPr>
            </w:pPr>
            <w:r>
              <w:rPr>
                <w:sz w:val="21"/>
                <w:szCs w:val="21"/>
              </w:rPr>
              <w:t>备餐间</w:t>
            </w:r>
          </w:p>
        </w:tc>
        <w:tc>
          <w:tcPr>
            <w:vAlign w:val="center"/>
          </w:tcPr>
          <w:p w14:paraId="04BE5458">
            <w:pPr>
              <w:jc w:val="center"/>
              <w:rPr>
                <w:sz w:val="21"/>
                <w:szCs w:val="21"/>
              </w:rPr>
            </w:pPr>
            <w:r>
              <w:rPr>
                <w:sz w:val="21"/>
                <w:szCs w:val="21"/>
              </w:rPr>
              <w:t>0.025</w:t>
            </w:r>
          </w:p>
        </w:tc>
        <w:tc>
          <w:tcPr>
            <w:vAlign w:val="center"/>
          </w:tcPr>
          <w:p w14:paraId="6DF922CD">
            <w:pPr>
              <w:jc w:val="center"/>
              <w:rPr>
                <w:sz w:val="21"/>
                <w:szCs w:val="21"/>
              </w:rPr>
            </w:pPr>
            <w:r>
              <w:rPr>
                <w:b/>
                <w:sz w:val="21"/>
                <w:szCs w:val="21"/>
              </w:rPr>
              <w:t>达标</w:t>
            </w:r>
          </w:p>
        </w:tc>
        <w:tc>
          <w:tcPr>
            <w:vAlign w:val="center"/>
          </w:tcPr>
          <w:p w14:paraId="03DFCB1D">
            <w:pPr>
              <w:jc w:val="center"/>
              <w:rPr>
                <w:sz w:val="21"/>
                <w:szCs w:val="21"/>
              </w:rPr>
            </w:pPr>
            <w:r>
              <w:rPr>
                <w:b/>
                <w:sz w:val="21"/>
                <w:szCs w:val="21"/>
              </w:rPr>
              <w:t>达标</w:t>
            </w:r>
          </w:p>
        </w:tc>
      </w:tr>
      <w:tr w14:paraId="218E7B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FA80FA">
            <w:pPr>
              <w:jc w:val="center"/>
              <w:rPr>
                <w:sz w:val="21"/>
                <w:szCs w:val="21"/>
              </w:rPr>
            </w:pPr>
            <w:r>
              <w:rPr>
                <w:sz w:val="21"/>
                <w:szCs w:val="21"/>
              </w:rPr>
              <w:t>2层</w:t>
            </w:r>
          </w:p>
        </w:tc>
        <w:tc>
          <w:tcPr>
            <w:vAlign w:val="center"/>
          </w:tcPr>
          <w:p w14:paraId="7CAF419E">
            <w:pPr>
              <w:jc w:val="center"/>
              <w:rPr>
                <w:sz w:val="21"/>
                <w:szCs w:val="21"/>
              </w:rPr>
            </w:pPr>
            <w:r>
              <w:rPr>
                <w:sz w:val="21"/>
                <w:szCs w:val="21"/>
              </w:rPr>
              <w:t>2126</w:t>
            </w:r>
          </w:p>
        </w:tc>
        <w:tc>
          <w:tcPr>
            <w:vAlign w:val="center"/>
          </w:tcPr>
          <w:p w14:paraId="2057197C">
            <w:pPr>
              <w:jc w:val="center"/>
              <w:rPr>
                <w:sz w:val="21"/>
                <w:szCs w:val="21"/>
              </w:rPr>
            </w:pPr>
            <w:r>
              <w:rPr>
                <w:sz w:val="21"/>
                <w:szCs w:val="21"/>
              </w:rPr>
              <w:t>备餐间</w:t>
            </w:r>
          </w:p>
        </w:tc>
        <w:tc>
          <w:tcPr>
            <w:vAlign w:val="center"/>
          </w:tcPr>
          <w:p w14:paraId="68C742C9">
            <w:pPr>
              <w:jc w:val="center"/>
              <w:rPr>
                <w:sz w:val="21"/>
                <w:szCs w:val="21"/>
              </w:rPr>
            </w:pPr>
            <w:r>
              <w:rPr>
                <w:sz w:val="21"/>
                <w:szCs w:val="21"/>
              </w:rPr>
              <w:t>0.025</w:t>
            </w:r>
          </w:p>
        </w:tc>
        <w:tc>
          <w:tcPr>
            <w:vAlign w:val="center"/>
          </w:tcPr>
          <w:p w14:paraId="19CB21EC">
            <w:pPr>
              <w:jc w:val="center"/>
              <w:rPr>
                <w:sz w:val="21"/>
                <w:szCs w:val="21"/>
              </w:rPr>
            </w:pPr>
            <w:r>
              <w:rPr>
                <w:b/>
                <w:sz w:val="21"/>
                <w:szCs w:val="21"/>
              </w:rPr>
              <w:t>达标</w:t>
            </w:r>
          </w:p>
        </w:tc>
        <w:tc>
          <w:tcPr>
            <w:vAlign w:val="center"/>
          </w:tcPr>
          <w:p w14:paraId="2E48B7DB">
            <w:pPr>
              <w:jc w:val="center"/>
              <w:rPr>
                <w:sz w:val="21"/>
                <w:szCs w:val="21"/>
              </w:rPr>
            </w:pPr>
            <w:r>
              <w:rPr>
                <w:b/>
                <w:sz w:val="21"/>
                <w:szCs w:val="21"/>
              </w:rPr>
              <w:t>达标</w:t>
            </w:r>
          </w:p>
        </w:tc>
      </w:tr>
      <w:tr w14:paraId="123BD2CF">
        <w:tblPrEx>
          <w:tblCellMar>
            <w:top w:w="0" w:type="dxa"/>
            <w:left w:w="108" w:type="dxa"/>
            <w:bottom w:w="0" w:type="dxa"/>
            <w:right w:w="108" w:type="dxa"/>
          </w:tblCellMar>
        </w:tblPrEx>
        <w:tc>
          <w:tcPr>
            <w:vMerge w:val="continue"/>
            <w:vAlign w:val="center"/>
          </w:tcPr>
          <w:p w14:paraId="74A83A62">
            <w:pPr>
              <w:jc w:val="center"/>
              <w:rPr>
                <w:sz w:val="21"/>
                <w:szCs w:val="21"/>
              </w:rPr>
            </w:pPr>
            <w:r>
              <w:rPr>
                <w:sz w:val="21"/>
                <w:szCs w:val="21"/>
              </w:rPr>
              <w:t>2层</w:t>
            </w:r>
          </w:p>
        </w:tc>
        <w:tc>
          <w:tcPr>
            <w:vAlign w:val="center"/>
          </w:tcPr>
          <w:p w14:paraId="7E57AAD8">
            <w:pPr>
              <w:jc w:val="center"/>
              <w:rPr>
                <w:sz w:val="21"/>
                <w:szCs w:val="21"/>
              </w:rPr>
            </w:pPr>
            <w:r>
              <w:rPr>
                <w:sz w:val="21"/>
                <w:szCs w:val="21"/>
              </w:rPr>
              <w:t>2125</w:t>
            </w:r>
          </w:p>
        </w:tc>
        <w:tc>
          <w:tcPr>
            <w:vAlign w:val="center"/>
          </w:tcPr>
          <w:p w14:paraId="4D68D61D">
            <w:pPr>
              <w:jc w:val="center"/>
              <w:rPr>
                <w:sz w:val="21"/>
                <w:szCs w:val="21"/>
              </w:rPr>
            </w:pPr>
            <w:r>
              <w:rPr>
                <w:sz w:val="21"/>
                <w:szCs w:val="21"/>
              </w:rPr>
              <w:t>加工间</w:t>
            </w:r>
          </w:p>
        </w:tc>
        <w:tc>
          <w:tcPr>
            <w:vAlign w:val="center"/>
          </w:tcPr>
          <w:p w14:paraId="72D0EC4A">
            <w:pPr>
              <w:jc w:val="center"/>
              <w:rPr>
                <w:sz w:val="21"/>
                <w:szCs w:val="21"/>
              </w:rPr>
            </w:pPr>
            <w:r>
              <w:rPr>
                <w:sz w:val="21"/>
                <w:szCs w:val="21"/>
              </w:rPr>
              <w:t>0.025</w:t>
            </w:r>
          </w:p>
        </w:tc>
        <w:tc>
          <w:tcPr>
            <w:vAlign w:val="center"/>
          </w:tcPr>
          <w:p w14:paraId="71FDD210">
            <w:pPr>
              <w:jc w:val="center"/>
              <w:rPr>
                <w:sz w:val="21"/>
                <w:szCs w:val="21"/>
              </w:rPr>
            </w:pPr>
            <w:r>
              <w:rPr>
                <w:b/>
                <w:sz w:val="21"/>
                <w:szCs w:val="21"/>
              </w:rPr>
              <w:t>达标</w:t>
            </w:r>
          </w:p>
        </w:tc>
        <w:tc>
          <w:tcPr>
            <w:vAlign w:val="center"/>
          </w:tcPr>
          <w:p w14:paraId="73AAAE8F">
            <w:pPr>
              <w:jc w:val="center"/>
              <w:rPr>
                <w:sz w:val="21"/>
                <w:szCs w:val="21"/>
              </w:rPr>
            </w:pPr>
            <w:r>
              <w:rPr>
                <w:b/>
                <w:sz w:val="21"/>
                <w:szCs w:val="21"/>
              </w:rPr>
              <w:t>达标</w:t>
            </w:r>
          </w:p>
        </w:tc>
      </w:tr>
      <w:tr w14:paraId="5CDF2364">
        <w:tblPrEx>
          <w:tblCellMar>
            <w:top w:w="0" w:type="dxa"/>
            <w:left w:w="108" w:type="dxa"/>
            <w:bottom w:w="0" w:type="dxa"/>
            <w:right w:w="108" w:type="dxa"/>
          </w:tblCellMar>
        </w:tblPrEx>
        <w:tc>
          <w:tcPr>
            <w:vMerge w:val="continue"/>
            <w:vAlign w:val="center"/>
          </w:tcPr>
          <w:p w14:paraId="239D3ED6">
            <w:pPr>
              <w:jc w:val="center"/>
              <w:rPr>
                <w:sz w:val="21"/>
                <w:szCs w:val="21"/>
              </w:rPr>
            </w:pPr>
            <w:r>
              <w:rPr>
                <w:sz w:val="21"/>
                <w:szCs w:val="21"/>
              </w:rPr>
              <w:t>2层</w:t>
            </w:r>
          </w:p>
        </w:tc>
        <w:tc>
          <w:tcPr>
            <w:vAlign w:val="center"/>
          </w:tcPr>
          <w:p w14:paraId="4B608732">
            <w:pPr>
              <w:jc w:val="center"/>
              <w:rPr>
                <w:sz w:val="21"/>
                <w:szCs w:val="21"/>
              </w:rPr>
            </w:pPr>
            <w:r>
              <w:rPr>
                <w:sz w:val="21"/>
                <w:szCs w:val="21"/>
              </w:rPr>
              <w:t>2120</w:t>
            </w:r>
          </w:p>
        </w:tc>
        <w:tc>
          <w:tcPr>
            <w:vAlign w:val="center"/>
          </w:tcPr>
          <w:p w14:paraId="7994E8CF">
            <w:pPr>
              <w:jc w:val="center"/>
              <w:rPr>
                <w:sz w:val="21"/>
                <w:szCs w:val="21"/>
              </w:rPr>
            </w:pPr>
            <w:r>
              <w:rPr>
                <w:sz w:val="21"/>
                <w:szCs w:val="21"/>
              </w:rPr>
              <w:t>加工间</w:t>
            </w:r>
          </w:p>
        </w:tc>
        <w:tc>
          <w:tcPr>
            <w:vAlign w:val="center"/>
          </w:tcPr>
          <w:p w14:paraId="0EED554C">
            <w:pPr>
              <w:jc w:val="center"/>
              <w:rPr>
                <w:sz w:val="21"/>
                <w:szCs w:val="21"/>
              </w:rPr>
            </w:pPr>
            <w:r>
              <w:rPr>
                <w:sz w:val="21"/>
                <w:szCs w:val="21"/>
              </w:rPr>
              <w:t>0.025</w:t>
            </w:r>
          </w:p>
        </w:tc>
        <w:tc>
          <w:tcPr>
            <w:vAlign w:val="center"/>
          </w:tcPr>
          <w:p w14:paraId="3FEBFE28">
            <w:pPr>
              <w:jc w:val="center"/>
              <w:rPr>
                <w:sz w:val="21"/>
                <w:szCs w:val="21"/>
              </w:rPr>
            </w:pPr>
            <w:r>
              <w:rPr>
                <w:b/>
                <w:sz w:val="21"/>
                <w:szCs w:val="21"/>
              </w:rPr>
              <w:t>达标</w:t>
            </w:r>
          </w:p>
        </w:tc>
        <w:tc>
          <w:tcPr>
            <w:vAlign w:val="center"/>
          </w:tcPr>
          <w:p w14:paraId="1B08A269">
            <w:pPr>
              <w:jc w:val="center"/>
              <w:rPr>
                <w:sz w:val="21"/>
                <w:szCs w:val="21"/>
              </w:rPr>
            </w:pPr>
            <w:r>
              <w:rPr>
                <w:b/>
                <w:sz w:val="21"/>
                <w:szCs w:val="21"/>
              </w:rPr>
              <w:t>达标</w:t>
            </w:r>
          </w:p>
        </w:tc>
      </w:tr>
      <w:tr w14:paraId="0CB14C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5F7A36">
            <w:pPr>
              <w:jc w:val="center"/>
              <w:rPr>
                <w:sz w:val="21"/>
                <w:szCs w:val="21"/>
              </w:rPr>
            </w:pPr>
            <w:r>
              <w:rPr>
                <w:sz w:val="21"/>
                <w:szCs w:val="21"/>
              </w:rPr>
              <w:t>2层</w:t>
            </w:r>
          </w:p>
        </w:tc>
        <w:tc>
          <w:tcPr>
            <w:vAlign w:val="center"/>
          </w:tcPr>
          <w:p w14:paraId="4252183F">
            <w:pPr>
              <w:jc w:val="center"/>
              <w:rPr>
                <w:sz w:val="21"/>
                <w:szCs w:val="21"/>
              </w:rPr>
            </w:pPr>
            <w:r>
              <w:rPr>
                <w:sz w:val="21"/>
                <w:szCs w:val="21"/>
              </w:rPr>
              <w:t>2099</w:t>
            </w:r>
          </w:p>
        </w:tc>
        <w:tc>
          <w:tcPr>
            <w:vAlign w:val="center"/>
          </w:tcPr>
          <w:p w14:paraId="4B5F63B4">
            <w:pPr>
              <w:jc w:val="center"/>
              <w:rPr>
                <w:sz w:val="21"/>
                <w:szCs w:val="21"/>
              </w:rPr>
            </w:pPr>
            <w:r>
              <w:rPr>
                <w:sz w:val="21"/>
                <w:szCs w:val="21"/>
              </w:rPr>
              <w:t>加工间</w:t>
            </w:r>
          </w:p>
        </w:tc>
        <w:tc>
          <w:tcPr>
            <w:vAlign w:val="center"/>
          </w:tcPr>
          <w:p w14:paraId="774BA5CE">
            <w:pPr>
              <w:jc w:val="center"/>
              <w:rPr>
                <w:sz w:val="21"/>
                <w:szCs w:val="21"/>
              </w:rPr>
            </w:pPr>
            <w:r>
              <w:rPr>
                <w:sz w:val="21"/>
                <w:szCs w:val="21"/>
              </w:rPr>
              <w:t>0.025</w:t>
            </w:r>
          </w:p>
        </w:tc>
        <w:tc>
          <w:tcPr>
            <w:vAlign w:val="center"/>
          </w:tcPr>
          <w:p w14:paraId="2B58AE8F">
            <w:pPr>
              <w:jc w:val="center"/>
              <w:rPr>
                <w:sz w:val="21"/>
                <w:szCs w:val="21"/>
              </w:rPr>
            </w:pPr>
            <w:r>
              <w:rPr>
                <w:b/>
                <w:sz w:val="21"/>
                <w:szCs w:val="21"/>
              </w:rPr>
              <w:t>达标</w:t>
            </w:r>
          </w:p>
        </w:tc>
        <w:tc>
          <w:tcPr>
            <w:vAlign w:val="center"/>
          </w:tcPr>
          <w:p w14:paraId="2CF6424A">
            <w:pPr>
              <w:jc w:val="center"/>
              <w:rPr>
                <w:sz w:val="21"/>
                <w:szCs w:val="21"/>
              </w:rPr>
            </w:pPr>
            <w:r>
              <w:rPr>
                <w:b/>
                <w:sz w:val="21"/>
                <w:szCs w:val="21"/>
              </w:rPr>
              <w:t>达标</w:t>
            </w:r>
          </w:p>
        </w:tc>
      </w:tr>
      <w:tr w14:paraId="4DE6F8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AE97A4B">
            <w:pPr>
              <w:jc w:val="center"/>
              <w:rPr>
                <w:sz w:val="21"/>
                <w:szCs w:val="21"/>
              </w:rPr>
            </w:pPr>
            <w:r>
              <w:rPr>
                <w:sz w:val="21"/>
                <w:szCs w:val="21"/>
              </w:rPr>
              <w:t>2层</w:t>
            </w:r>
          </w:p>
        </w:tc>
        <w:tc>
          <w:tcPr>
            <w:vAlign w:val="center"/>
          </w:tcPr>
          <w:p w14:paraId="3F85A287">
            <w:pPr>
              <w:jc w:val="center"/>
              <w:rPr>
                <w:sz w:val="21"/>
                <w:szCs w:val="21"/>
              </w:rPr>
            </w:pPr>
            <w:r>
              <w:rPr>
                <w:sz w:val="21"/>
                <w:szCs w:val="21"/>
              </w:rPr>
              <w:t>2094</w:t>
            </w:r>
          </w:p>
        </w:tc>
        <w:tc>
          <w:tcPr>
            <w:vAlign w:val="center"/>
          </w:tcPr>
          <w:p w14:paraId="287ADC04">
            <w:pPr>
              <w:jc w:val="center"/>
              <w:rPr>
                <w:sz w:val="21"/>
                <w:szCs w:val="21"/>
              </w:rPr>
            </w:pPr>
            <w:r>
              <w:rPr>
                <w:sz w:val="21"/>
                <w:szCs w:val="21"/>
              </w:rPr>
              <w:t>加工间</w:t>
            </w:r>
          </w:p>
        </w:tc>
        <w:tc>
          <w:tcPr>
            <w:vAlign w:val="center"/>
          </w:tcPr>
          <w:p w14:paraId="05E8CE52">
            <w:pPr>
              <w:jc w:val="center"/>
              <w:rPr>
                <w:sz w:val="21"/>
                <w:szCs w:val="21"/>
              </w:rPr>
            </w:pPr>
            <w:r>
              <w:rPr>
                <w:sz w:val="21"/>
                <w:szCs w:val="21"/>
              </w:rPr>
              <w:t>0.025</w:t>
            </w:r>
          </w:p>
        </w:tc>
        <w:tc>
          <w:tcPr>
            <w:vAlign w:val="center"/>
          </w:tcPr>
          <w:p w14:paraId="63F53CCF">
            <w:pPr>
              <w:jc w:val="center"/>
              <w:rPr>
                <w:sz w:val="21"/>
                <w:szCs w:val="21"/>
              </w:rPr>
            </w:pPr>
            <w:r>
              <w:rPr>
                <w:b/>
                <w:sz w:val="21"/>
                <w:szCs w:val="21"/>
              </w:rPr>
              <w:t>达标</w:t>
            </w:r>
          </w:p>
        </w:tc>
        <w:tc>
          <w:tcPr>
            <w:vAlign w:val="center"/>
          </w:tcPr>
          <w:p w14:paraId="199A82FE">
            <w:pPr>
              <w:jc w:val="center"/>
              <w:rPr>
                <w:sz w:val="21"/>
                <w:szCs w:val="21"/>
              </w:rPr>
            </w:pPr>
            <w:r>
              <w:rPr>
                <w:b/>
                <w:sz w:val="21"/>
                <w:szCs w:val="21"/>
              </w:rPr>
              <w:t>达标</w:t>
            </w:r>
          </w:p>
        </w:tc>
      </w:tr>
      <w:tr w14:paraId="1343E9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6EF2B8">
            <w:pPr>
              <w:jc w:val="center"/>
              <w:rPr>
                <w:sz w:val="21"/>
                <w:szCs w:val="21"/>
              </w:rPr>
            </w:pPr>
            <w:r>
              <w:rPr>
                <w:sz w:val="21"/>
                <w:szCs w:val="21"/>
              </w:rPr>
              <w:t>2层</w:t>
            </w:r>
          </w:p>
        </w:tc>
        <w:tc>
          <w:tcPr>
            <w:vAlign w:val="center"/>
          </w:tcPr>
          <w:p w14:paraId="69D63C1A">
            <w:pPr>
              <w:jc w:val="center"/>
              <w:rPr>
                <w:sz w:val="21"/>
                <w:szCs w:val="21"/>
              </w:rPr>
            </w:pPr>
            <w:r>
              <w:rPr>
                <w:sz w:val="21"/>
                <w:szCs w:val="21"/>
              </w:rPr>
              <w:t>2100</w:t>
            </w:r>
          </w:p>
        </w:tc>
        <w:tc>
          <w:tcPr>
            <w:vAlign w:val="center"/>
          </w:tcPr>
          <w:p w14:paraId="358F0E74">
            <w:pPr>
              <w:jc w:val="center"/>
              <w:rPr>
                <w:sz w:val="21"/>
                <w:szCs w:val="21"/>
              </w:rPr>
            </w:pPr>
            <w:r>
              <w:rPr>
                <w:sz w:val="21"/>
                <w:szCs w:val="21"/>
              </w:rPr>
              <w:t>洗消间</w:t>
            </w:r>
          </w:p>
        </w:tc>
        <w:tc>
          <w:tcPr>
            <w:vAlign w:val="center"/>
          </w:tcPr>
          <w:p w14:paraId="58C946BD">
            <w:pPr>
              <w:jc w:val="center"/>
              <w:rPr>
                <w:sz w:val="21"/>
                <w:szCs w:val="21"/>
              </w:rPr>
            </w:pPr>
            <w:r>
              <w:rPr>
                <w:sz w:val="21"/>
                <w:szCs w:val="21"/>
              </w:rPr>
              <w:t>0.025</w:t>
            </w:r>
          </w:p>
        </w:tc>
        <w:tc>
          <w:tcPr>
            <w:vAlign w:val="center"/>
          </w:tcPr>
          <w:p w14:paraId="45AFA371">
            <w:pPr>
              <w:jc w:val="center"/>
              <w:rPr>
                <w:sz w:val="21"/>
                <w:szCs w:val="21"/>
              </w:rPr>
            </w:pPr>
            <w:r>
              <w:rPr>
                <w:b/>
                <w:sz w:val="21"/>
                <w:szCs w:val="21"/>
              </w:rPr>
              <w:t>达标</w:t>
            </w:r>
          </w:p>
        </w:tc>
        <w:tc>
          <w:tcPr>
            <w:vAlign w:val="center"/>
          </w:tcPr>
          <w:p w14:paraId="1EA6A819">
            <w:pPr>
              <w:jc w:val="center"/>
              <w:rPr>
                <w:sz w:val="21"/>
                <w:szCs w:val="21"/>
              </w:rPr>
            </w:pPr>
            <w:r>
              <w:rPr>
                <w:b/>
                <w:sz w:val="21"/>
                <w:szCs w:val="21"/>
              </w:rPr>
              <w:t>达标</w:t>
            </w:r>
          </w:p>
        </w:tc>
      </w:tr>
      <w:tr w14:paraId="161D2F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5A0B2F">
            <w:pPr>
              <w:jc w:val="center"/>
              <w:rPr>
                <w:sz w:val="21"/>
                <w:szCs w:val="21"/>
              </w:rPr>
            </w:pPr>
            <w:r>
              <w:rPr>
                <w:sz w:val="21"/>
                <w:szCs w:val="21"/>
              </w:rPr>
              <w:t>2层</w:t>
            </w:r>
          </w:p>
        </w:tc>
        <w:tc>
          <w:tcPr>
            <w:vAlign w:val="center"/>
          </w:tcPr>
          <w:p w14:paraId="57AFDE29">
            <w:pPr>
              <w:jc w:val="center"/>
              <w:rPr>
                <w:sz w:val="21"/>
                <w:szCs w:val="21"/>
              </w:rPr>
            </w:pPr>
            <w:r>
              <w:rPr>
                <w:sz w:val="21"/>
                <w:szCs w:val="21"/>
              </w:rPr>
              <w:t>2116</w:t>
            </w:r>
          </w:p>
        </w:tc>
        <w:tc>
          <w:tcPr>
            <w:vAlign w:val="center"/>
          </w:tcPr>
          <w:p w14:paraId="0E5E882D">
            <w:pPr>
              <w:jc w:val="center"/>
              <w:rPr>
                <w:sz w:val="21"/>
                <w:szCs w:val="21"/>
              </w:rPr>
            </w:pPr>
            <w:r>
              <w:rPr>
                <w:sz w:val="21"/>
                <w:szCs w:val="21"/>
              </w:rPr>
              <w:t>备餐间</w:t>
            </w:r>
          </w:p>
        </w:tc>
        <w:tc>
          <w:tcPr>
            <w:vAlign w:val="center"/>
          </w:tcPr>
          <w:p w14:paraId="628391AB">
            <w:pPr>
              <w:jc w:val="center"/>
              <w:rPr>
                <w:sz w:val="21"/>
                <w:szCs w:val="21"/>
              </w:rPr>
            </w:pPr>
            <w:r>
              <w:rPr>
                <w:sz w:val="21"/>
                <w:szCs w:val="21"/>
              </w:rPr>
              <w:t>0.025</w:t>
            </w:r>
          </w:p>
        </w:tc>
        <w:tc>
          <w:tcPr>
            <w:vAlign w:val="center"/>
          </w:tcPr>
          <w:p w14:paraId="7B13A587">
            <w:pPr>
              <w:jc w:val="center"/>
              <w:rPr>
                <w:sz w:val="21"/>
                <w:szCs w:val="21"/>
              </w:rPr>
            </w:pPr>
            <w:r>
              <w:rPr>
                <w:b/>
                <w:sz w:val="21"/>
                <w:szCs w:val="21"/>
              </w:rPr>
              <w:t>达标</w:t>
            </w:r>
          </w:p>
        </w:tc>
        <w:tc>
          <w:tcPr>
            <w:vAlign w:val="center"/>
          </w:tcPr>
          <w:p w14:paraId="1A0B876B">
            <w:pPr>
              <w:jc w:val="center"/>
              <w:rPr>
                <w:sz w:val="21"/>
                <w:szCs w:val="21"/>
              </w:rPr>
            </w:pPr>
            <w:r>
              <w:rPr>
                <w:b/>
                <w:sz w:val="21"/>
                <w:szCs w:val="21"/>
              </w:rPr>
              <w:t>达标</w:t>
            </w:r>
          </w:p>
        </w:tc>
      </w:tr>
      <w:tr w14:paraId="525651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FBBFFE">
            <w:pPr>
              <w:jc w:val="center"/>
              <w:rPr>
                <w:sz w:val="21"/>
                <w:szCs w:val="21"/>
              </w:rPr>
            </w:pPr>
            <w:r>
              <w:rPr>
                <w:sz w:val="21"/>
                <w:szCs w:val="21"/>
              </w:rPr>
              <w:t>2层</w:t>
            </w:r>
          </w:p>
        </w:tc>
        <w:tc>
          <w:tcPr>
            <w:vAlign w:val="center"/>
          </w:tcPr>
          <w:p w14:paraId="1184238B">
            <w:pPr>
              <w:jc w:val="center"/>
              <w:rPr>
                <w:sz w:val="21"/>
                <w:szCs w:val="21"/>
              </w:rPr>
            </w:pPr>
            <w:r>
              <w:rPr>
                <w:sz w:val="21"/>
                <w:szCs w:val="21"/>
              </w:rPr>
              <w:t>2102</w:t>
            </w:r>
          </w:p>
        </w:tc>
        <w:tc>
          <w:tcPr>
            <w:vAlign w:val="center"/>
          </w:tcPr>
          <w:p w14:paraId="1B1664E5">
            <w:pPr>
              <w:jc w:val="center"/>
              <w:rPr>
                <w:sz w:val="21"/>
                <w:szCs w:val="21"/>
              </w:rPr>
            </w:pPr>
            <w:r>
              <w:rPr>
                <w:sz w:val="21"/>
                <w:szCs w:val="21"/>
              </w:rPr>
              <w:t>辅助办公用房</w:t>
            </w:r>
          </w:p>
        </w:tc>
        <w:tc>
          <w:tcPr>
            <w:vAlign w:val="center"/>
          </w:tcPr>
          <w:p w14:paraId="4C823007">
            <w:pPr>
              <w:jc w:val="center"/>
              <w:rPr>
                <w:sz w:val="21"/>
                <w:szCs w:val="21"/>
              </w:rPr>
            </w:pPr>
            <w:r>
              <w:rPr>
                <w:sz w:val="21"/>
                <w:szCs w:val="21"/>
              </w:rPr>
              <w:t>0.025</w:t>
            </w:r>
          </w:p>
        </w:tc>
        <w:tc>
          <w:tcPr>
            <w:vAlign w:val="center"/>
          </w:tcPr>
          <w:p w14:paraId="1184CD4D">
            <w:pPr>
              <w:jc w:val="center"/>
              <w:rPr>
                <w:sz w:val="21"/>
                <w:szCs w:val="21"/>
              </w:rPr>
            </w:pPr>
            <w:r>
              <w:rPr>
                <w:b/>
                <w:sz w:val="21"/>
                <w:szCs w:val="21"/>
              </w:rPr>
              <w:t>达标</w:t>
            </w:r>
          </w:p>
        </w:tc>
        <w:tc>
          <w:tcPr>
            <w:vAlign w:val="center"/>
          </w:tcPr>
          <w:p w14:paraId="04ABBD95">
            <w:pPr>
              <w:jc w:val="center"/>
              <w:rPr>
                <w:sz w:val="21"/>
                <w:szCs w:val="21"/>
              </w:rPr>
            </w:pPr>
            <w:r>
              <w:rPr>
                <w:b/>
                <w:sz w:val="21"/>
                <w:szCs w:val="21"/>
              </w:rPr>
              <w:t>达标</w:t>
            </w:r>
          </w:p>
        </w:tc>
      </w:tr>
      <w:tr w14:paraId="06CAD1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0760B5">
            <w:pPr>
              <w:jc w:val="center"/>
              <w:rPr>
                <w:sz w:val="21"/>
                <w:szCs w:val="21"/>
              </w:rPr>
            </w:pPr>
            <w:r>
              <w:rPr>
                <w:sz w:val="21"/>
                <w:szCs w:val="21"/>
              </w:rPr>
              <w:t>2层</w:t>
            </w:r>
          </w:p>
        </w:tc>
        <w:tc>
          <w:tcPr>
            <w:vAlign w:val="center"/>
          </w:tcPr>
          <w:p w14:paraId="67FB219F">
            <w:pPr>
              <w:jc w:val="center"/>
              <w:rPr>
                <w:sz w:val="21"/>
                <w:szCs w:val="21"/>
              </w:rPr>
            </w:pPr>
            <w:r>
              <w:rPr>
                <w:sz w:val="21"/>
                <w:szCs w:val="21"/>
              </w:rPr>
              <w:t>2128</w:t>
            </w:r>
          </w:p>
        </w:tc>
        <w:tc>
          <w:tcPr>
            <w:vAlign w:val="center"/>
          </w:tcPr>
          <w:p w14:paraId="4E5CF7AB">
            <w:pPr>
              <w:jc w:val="center"/>
              <w:rPr>
                <w:sz w:val="21"/>
                <w:szCs w:val="21"/>
              </w:rPr>
            </w:pPr>
            <w:r>
              <w:rPr>
                <w:sz w:val="21"/>
                <w:szCs w:val="21"/>
              </w:rPr>
              <w:t>加工间</w:t>
            </w:r>
          </w:p>
        </w:tc>
        <w:tc>
          <w:tcPr>
            <w:vAlign w:val="center"/>
          </w:tcPr>
          <w:p w14:paraId="78128AD5">
            <w:pPr>
              <w:jc w:val="center"/>
              <w:rPr>
                <w:sz w:val="21"/>
                <w:szCs w:val="21"/>
              </w:rPr>
            </w:pPr>
            <w:r>
              <w:rPr>
                <w:sz w:val="21"/>
                <w:szCs w:val="21"/>
              </w:rPr>
              <w:t>0.025</w:t>
            </w:r>
          </w:p>
        </w:tc>
        <w:tc>
          <w:tcPr>
            <w:vAlign w:val="center"/>
          </w:tcPr>
          <w:p w14:paraId="41DCA136">
            <w:pPr>
              <w:jc w:val="center"/>
              <w:rPr>
                <w:sz w:val="21"/>
                <w:szCs w:val="21"/>
              </w:rPr>
            </w:pPr>
            <w:r>
              <w:rPr>
                <w:b/>
                <w:sz w:val="21"/>
                <w:szCs w:val="21"/>
              </w:rPr>
              <w:t>达标</w:t>
            </w:r>
          </w:p>
        </w:tc>
        <w:tc>
          <w:tcPr>
            <w:vAlign w:val="center"/>
          </w:tcPr>
          <w:p w14:paraId="65FB6F17">
            <w:pPr>
              <w:jc w:val="center"/>
              <w:rPr>
                <w:sz w:val="21"/>
                <w:szCs w:val="21"/>
              </w:rPr>
            </w:pPr>
            <w:r>
              <w:rPr>
                <w:b/>
                <w:sz w:val="21"/>
                <w:szCs w:val="21"/>
              </w:rPr>
              <w:t>达标</w:t>
            </w:r>
          </w:p>
        </w:tc>
      </w:tr>
      <w:tr w14:paraId="79EF53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19E80D">
            <w:pPr>
              <w:jc w:val="center"/>
              <w:rPr>
                <w:sz w:val="21"/>
                <w:szCs w:val="21"/>
              </w:rPr>
            </w:pPr>
            <w:r>
              <w:rPr>
                <w:sz w:val="21"/>
                <w:szCs w:val="21"/>
              </w:rPr>
              <w:t>2层</w:t>
            </w:r>
          </w:p>
        </w:tc>
        <w:tc>
          <w:tcPr>
            <w:vAlign w:val="center"/>
          </w:tcPr>
          <w:p w14:paraId="33D2EE7F">
            <w:pPr>
              <w:jc w:val="center"/>
              <w:rPr>
                <w:sz w:val="21"/>
                <w:szCs w:val="21"/>
              </w:rPr>
            </w:pPr>
            <w:r>
              <w:rPr>
                <w:sz w:val="21"/>
                <w:szCs w:val="21"/>
              </w:rPr>
              <w:t>2135</w:t>
            </w:r>
          </w:p>
        </w:tc>
        <w:tc>
          <w:tcPr>
            <w:vAlign w:val="center"/>
          </w:tcPr>
          <w:p w14:paraId="5A6A3325">
            <w:pPr>
              <w:jc w:val="center"/>
              <w:rPr>
                <w:sz w:val="21"/>
                <w:szCs w:val="21"/>
              </w:rPr>
            </w:pPr>
            <w:r>
              <w:rPr>
                <w:sz w:val="21"/>
                <w:szCs w:val="21"/>
              </w:rPr>
              <w:t>垃圾暂存</w:t>
            </w:r>
          </w:p>
        </w:tc>
        <w:tc>
          <w:tcPr>
            <w:vAlign w:val="center"/>
          </w:tcPr>
          <w:p w14:paraId="7187675E">
            <w:pPr>
              <w:jc w:val="center"/>
              <w:rPr>
                <w:sz w:val="21"/>
                <w:szCs w:val="21"/>
              </w:rPr>
            </w:pPr>
            <w:r>
              <w:rPr>
                <w:sz w:val="21"/>
                <w:szCs w:val="21"/>
              </w:rPr>
              <w:t>0.002</w:t>
            </w:r>
          </w:p>
        </w:tc>
        <w:tc>
          <w:tcPr>
            <w:vAlign w:val="center"/>
          </w:tcPr>
          <w:p w14:paraId="1DA27965">
            <w:pPr>
              <w:jc w:val="center"/>
              <w:rPr>
                <w:sz w:val="21"/>
                <w:szCs w:val="21"/>
              </w:rPr>
            </w:pPr>
            <w:r>
              <w:rPr>
                <w:b/>
                <w:sz w:val="21"/>
                <w:szCs w:val="21"/>
              </w:rPr>
              <w:t>达标</w:t>
            </w:r>
          </w:p>
        </w:tc>
        <w:tc>
          <w:tcPr>
            <w:vAlign w:val="center"/>
          </w:tcPr>
          <w:p w14:paraId="735DD169">
            <w:pPr>
              <w:jc w:val="center"/>
              <w:rPr>
                <w:sz w:val="21"/>
                <w:szCs w:val="21"/>
              </w:rPr>
            </w:pPr>
            <w:r>
              <w:rPr>
                <w:b/>
                <w:sz w:val="21"/>
                <w:szCs w:val="21"/>
              </w:rPr>
              <w:t>达标</w:t>
            </w:r>
          </w:p>
        </w:tc>
      </w:tr>
      <w:tr w14:paraId="460DC2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2B71763">
            <w:pPr>
              <w:jc w:val="center"/>
              <w:rPr>
                <w:sz w:val="21"/>
                <w:szCs w:val="21"/>
              </w:rPr>
            </w:pPr>
            <w:r>
              <w:rPr>
                <w:sz w:val="21"/>
                <w:szCs w:val="21"/>
              </w:rPr>
              <w:t>3层</w:t>
            </w:r>
          </w:p>
        </w:tc>
        <w:tc>
          <w:tcPr>
            <w:vAlign w:val="center"/>
          </w:tcPr>
          <w:p w14:paraId="7FE9A808">
            <w:pPr>
              <w:jc w:val="center"/>
              <w:rPr>
                <w:sz w:val="21"/>
                <w:szCs w:val="21"/>
              </w:rPr>
            </w:pPr>
            <w:r>
              <w:rPr>
                <w:sz w:val="21"/>
                <w:szCs w:val="21"/>
              </w:rPr>
              <w:t>3068</w:t>
            </w:r>
          </w:p>
        </w:tc>
        <w:tc>
          <w:tcPr>
            <w:vAlign w:val="center"/>
          </w:tcPr>
          <w:p w14:paraId="34D0031B">
            <w:pPr>
              <w:jc w:val="center"/>
              <w:rPr>
                <w:sz w:val="21"/>
                <w:szCs w:val="21"/>
              </w:rPr>
            </w:pPr>
            <w:r>
              <w:rPr>
                <w:sz w:val="21"/>
                <w:szCs w:val="21"/>
              </w:rPr>
              <w:t>普通办公室</w:t>
            </w:r>
          </w:p>
        </w:tc>
        <w:tc>
          <w:tcPr>
            <w:vAlign w:val="center"/>
          </w:tcPr>
          <w:p w14:paraId="24F31445">
            <w:pPr>
              <w:jc w:val="center"/>
              <w:rPr>
                <w:sz w:val="21"/>
                <w:szCs w:val="21"/>
              </w:rPr>
            </w:pPr>
            <w:r>
              <w:rPr>
                <w:sz w:val="21"/>
                <w:szCs w:val="21"/>
              </w:rPr>
              <w:t>0.025</w:t>
            </w:r>
          </w:p>
        </w:tc>
        <w:tc>
          <w:tcPr>
            <w:vAlign w:val="center"/>
          </w:tcPr>
          <w:p w14:paraId="6AD203F9">
            <w:pPr>
              <w:jc w:val="center"/>
              <w:rPr>
                <w:sz w:val="21"/>
                <w:szCs w:val="21"/>
              </w:rPr>
            </w:pPr>
            <w:r>
              <w:rPr>
                <w:b/>
                <w:sz w:val="21"/>
                <w:szCs w:val="21"/>
              </w:rPr>
              <w:t>达标</w:t>
            </w:r>
          </w:p>
        </w:tc>
        <w:tc>
          <w:tcPr>
            <w:vAlign w:val="center"/>
          </w:tcPr>
          <w:p w14:paraId="119BE4C2">
            <w:pPr>
              <w:jc w:val="center"/>
              <w:rPr>
                <w:sz w:val="21"/>
                <w:szCs w:val="21"/>
              </w:rPr>
            </w:pPr>
            <w:r>
              <w:rPr>
                <w:b/>
                <w:sz w:val="21"/>
                <w:szCs w:val="21"/>
              </w:rPr>
              <w:t>达标</w:t>
            </w:r>
          </w:p>
        </w:tc>
      </w:tr>
      <w:tr w14:paraId="33D85EFB">
        <w:tblPrEx>
          <w:tblCellMar>
            <w:top w:w="0" w:type="dxa"/>
            <w:left w:w="108" w:type="dxa"/>
            <w:bottom w:w="0" w:type="dxa"/>
            <w:right w:w="108" w:type="dxa"/>
          </w:tblCellMar>
        </w:tblPrEx>
        <w:tc>
          <w:tcPr>
            <w:vMerge w:val="continue"/>
            <w:vAlign w:val="center"/>
          </w:tcPr>
          <w:p w14:paraId="36AC72A0">
            <w:pPr>
              <w:jc w:val="center"/>
              <w:rPr>
                <w:sz w:val="21"/>
                <w:szCs w:val="21"/>
              </w:rPr>
            </w:pPr>
            <w:r>
              <w:rPr>
                <w:sz w:val="21"/>
                <w:szCs w:val="21"/>
              </w:rPr>
              <w:t>3层</w:t>
            </w:r>
          </w:p>
        </w:tc>
        <w:tc>
          <w:tcPr>
            <w:vAlign w:val="center"/>
          </w:tcPr>
          <w:p w14:paraId="5A4059AD">
            <w:pPr>
              <w:jc w:val="center"/>
              <w:rPr>
                <w:sz w:val="21"/>
                <w:szCs w:val="21"/>
              </w:rPr>
            </w:pPr>
            <w:r>
              <w:rPr>
                <w:sz w:val="21"/>
                <w:szCs w:val="21"/>
              </w:rPr>
              <w:t>3067</w:t>
            </w:r>
          </w:p>
        </w:tc>
        <w:tc>
          <w:tcPr>
            <w:vAlign w:val="center"/>
          </w:tcPr>
          <w:p w14:paraId="41CF2E47">
            <w:pPr>
              <w:jc w:val="center"/>
              <w:rPr>
                <w:sz w:val="21"/>
                <w:szCs w:val="21"/>
              </w:rPr>
            </w:pPr>
            <w:r>
              <w:rPr>
                <w:sz w:val="21"/>
                <w:szCs w:val="21"/>
              </w:rPr>
              <w:t>2#楼梯</w:t>
            </w:r>
          </w:p>
        </w:tc>
        <w:tc>
          <w:tcPr>
            <w:vAlign w:val="center"/>
          </w:tcPr>
          <w:p w14:paraId="0CBF16E4">
            <w:pPr>
              <w:jc w:val="center"/>
              <w:rPr>
                <w:sz w:val="21"/>
                <w:szCs w:val="21"/>
              </w:rPr>
            </w:pPr>
            <w:r>
              <w:rPr>
                <w:sz w:val="21"/>
                <w:szCs w:val="21"/>
              </w:rPr>
              <w:t>0.025</w:t>
            </w:r>
          </w:p>
        </w:tc>
        <w:tc>
          <w:tcPr>
            <w:vAlign w:val="center"/>
          </w:tcPr>
          <w:p w14:paraId="4A08FEB2">
            <w:pPr>
              <w:jc w:val="center"/>
              <w:rPr>
                <w:sz w:val="21"/>
                <w:szCs w:val="21"/>
              </w:rPr>
            </w:pPr>
            <w:r>
              <w:rPr>
                <w:b/>
                <w:sz w:val="21"/>
                <w:szCs w:val="21"/>
              </w:rPr>
              <w:t>达标</w:t>
            </w:r>
          </w:p>
        </w:tc>
        <w:tc>
          <w:tcPr>
            <w:vAlign w:val="center"/>
          </w:tcPr>
          <w:p w14:paraId="523EE8FB">
            <w:pPr>
              <w:jc w:val="center"/>
              <w:rPr>
                <w:sz w:val="21"/>
                <w:szCs w:val="21"/>
              </w:rPr>
            </w:pPr>
            <w:r>
              <w:rPr>
                <w:b/>
                <w:sz w:val="21"/>
                <w:szCs w:val="21"/>
              </w:rPr>
              <w:t>达标</w:t>
            </w:r>
          </w:p>
        </w:tc>
      </w:tr>
      <w:tr w14:paraId="210928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5B183C">
            <w:pPr>
              <w:jc w:val="center"/>
              <w:rPr>
                <w:sz w:val="21"/>
                <w:szCs w:val="21"/>
              </w:rPr>
            </w:pPr>
            <w:r>
              <w:rPr>
                <w:sz w:val="21"/>
                <w:szCs w:val="21"/>
              </w:rPr>
              <w:t>3层</w:t>
            </w:r>
          </w:p>
        </w:tc>
        <w:tc>
          <w:tcPr>
            <w:vAlign w:val="center"/>
          </w:tcPr>
          <w:p w14:paraId="7506B10D">
            <w:pPr>
              <w:jc w:val="center"/>
              <w:rPr>
                <w:sz w:val="21"/>
                <w:szCs w:val="21"/>
              </w:rPr>
            </w:pPr>
            <w:r>
              <w:rPr>
                <w:sz w:val="21"/>
                <w:szCs w:val="21"/>
              </w:rPr>
              <w:t>3062</w:t>
            </w:r>
          </w:p>
        </w:tc>
        <w:tc>
          <w:tcPr>
            <w:vAlign w:val="center"/>
          </w:tcPr>
          <w:p w14:paraId="39C5F87A">
            <w:pPr>
              <w:jc w:val="center"/>
              <w:rPr>
                <w:sz w:val="21"/>
                <w:szCs w:val="21"/>
              </w:rPr>
            </w:pPr>
            <w:r>
              <w:rPr>
                <w:sz w:val="21"/>
                <w:szCs w:val="21"/>
              </w:rPr>
              <w:t>普通办公室</w:t>
            </w:r>
          </w:p>
        </w:tc>
        <w:tc>
          <w:tcPr>
            <w:vAlign w:val="center"/>
          </w:tcPr>
          <w:p w14:paraId="31A04C07">
            <w:pPr>
              <w:jc w:val="center"/>
              <w:rPr>
                <w:sz w:val="21"/>
                <w:szCs w:val="21"/>
              </w:rPr>
            </w:pPr>
            <w:r>
              <w:rPr>
                <w:sz w:val="21"/>
                <w:szCs w:val="21"/>
              </w:rPr>
              <w:t>0.025</w:t>
            </w:r>
          </w:p>
        </w:tc>
        <w:tc>
          <w:tcPr>
            <w:vAlign w:val="center"/>
          </w:tcPr>
          <w:p w14:paraId="50DA8CF3">
            <w:pPr>
              <w:jc w:val="center"/>
              <w:rPr>
                <w:sz w:val="21"/>
                <w:szCs w:val="21"/>
              </w:rPr>
            </w:pPr>
            <w:r>
              <w:rPr>
                <w:b/>
                <w:sz w:val="21"/>
                <w:szCs w:val="21"/>
              </w:rPr>
              <w:t>达标</w:t>
            </w:r>
          </w:p>
        </w:tc>
        <w:tc>
          <w:tcPr>
            <w:vAlign w:val="center"/>
          </w:tcPr>
          <w:p w14:paraId="7AA51A53">
            <w:pPr>
              <w:jc w:val="center"/>
              <w:rPr>
                <w:sz w:val="21"/>
                <w:szCs w:val="21"/>
              </w:rPr>
            </w:pPr>
            <w:r>
              <w:rPr>
                <w:b/>
                <w:sz w:val="21"/>
                <w:szCs w:val="21"/>
              </w:rPr>
              <w:t>达标</w:t>
            </w:r>
          </w:p>
        </w:tc>
      </w:tr>
      <w:tr w14:paraId="65B601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8D9CB7">
            <w:pPr>
              <w:jc w:val="center"/>
              <w:rPr>
                <w:sz w:val="21"/>
                <w:szCs w:val="21"/>
              </w:rPr>
            </w:pPr>
            <w:r>
              <w:rPr>
                <w:sz w:val="21"/>
                <w:szCs w:val="21"/>
              </w:rPr>
              <w:t>3层</w:t>
            </w:r>
          </w:p>
        </w:tc>
        <w:tc>
          <w:tcPr>
            <w:vAlign w:val="center"/>
          </w:tcPr>
          <w:p w14:paraId="1E571A22">
            <w:pPr>
              <w:jc w:val="center"/>
              <w:rPr>
                <w:sz w:val="21"/>
                <w:szCs w:val="21"/>
              </w:rPr>
            </w:pPr>
            <w:r>
              <w:rPr>
                <w:sz w:val="21"/>
                <w:szCs w:val="21"/>
              </w:rPr>
              <w:t>3036</w:t>
            </w:r>
          </w:p>
        </w:tc>
        <w:tc>
          <w:tcPr>
            <w:vAlign w:val="center"/>
          </w:tcPr>
          <w:p w14:paraId="33AC6B21">
            <w:pPr>
              <w:jc w:val="center"/>
              <w:rPr>
                <w:sz w:val="21"/>
                <w:szCs w:val="21"/>
              </w:rPr>
            </w:pPr>
            <w:r>
              <w:rPr>
                <w:sz w:val="21"/>
                <w:szCs w:val="21"/>
              </w:rPr>
              <w:t>(其疏散人数为50人，其所需疏散出口为0.38米)</w:t>
            </w:r>
          </w:p>
        </w:tc>
        <w:tc>
          <w:tcPr>
            <w:vAlign w:val="center"/>
          </w:tcPr>
          <w:p w14:paraId="4BAFE34D">
            <w:pPr>
              <w:jc w:val="center"/>
              <w:rPr>
                <w:sz w:val="21"/>
                <w:szCs w:val="21"/>
              </w:rPr>
            </w:pPr>
            <w:r>
              <w:rPr>
                <w:sz w:val="21"/>
                <w:szCs w:val="21"/>
              </w:rPr>
              <w:t>0.025</w:t>
            </w:r>
          </w:p>
        </w:tc>
        <w:tc>
          <w:tcPr>
            <w:vAlign w:val="center"/>
          </w:tcPr>
          <w:p w14:paraId="67B8A1F6">
            <w:pPr>
              <w:jc w:val="center"/>
              <w:rPr>
                <w:sz w:val="21"/>
                <w:szCs w:val="21"/>
              </w:rPr>
            </w:pPr>
            <w:r>
              <w:rPr>
                <w:b/>
                <w:sz w:val="21"/>
                <w:szCs w:val="21"/>
              </w:rPr>
              <w:t>达标</w:t>
            </w:r>
          </w:p>
        </w:tc>
        <w:tc>
          <w:tcPr>
            <w:vAlign w:val="center"/>
          </w:tcPr>
          <w:p w14:paraId="38B8CB0D">
            <w:pPr>
              <w:jc w:val="center"/>
              <w:rPr>
                <w:sz w:val="21"/>
                <w:szCs w:val="21"/>
              </w:rPr>
            </w:pPr>
            <w:r>
              <w:rPr>
                <w:b/>
                <w:sz w:val="21"/>
                <w:szCs w:val="21"/>
              </w:rPr>
              <w:t>达标</w:t>
            </w:r>
          </w:p>
        </w:tc>
      </w:tr>
      <w:tr w14:paraId="446656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68F9C4">
            <w:pPr>
              <w:jc w:val="center"/>
              <w:rPr>
                <w:sz w:val="21"/>
                <w:szCs w:val="21"/>
              </w:rPr>
            </w:pPr>
            <w:r>
              <w:rPr>
                <w:sz w:val="21"/>
                <w:szCs w:val="21"/>
              </w:rPr>
              <w:t>3层</w:t>
            </w:r>
          </w:p>
        </w:tc>
        <w:tc>
          <w:tcPr>
            <w:vAlign w:val="center"/>
          </w:tcPr>
          <w:p w14:paraId="5B152944">
            <w:pPr>
              <w:jc w:val="center"/>
              <w:rPr>
                <w:sz w:val="21"/>
                <w:szCs w:val="21"/>
              </w:rPr>
            </w:pPr>
            <w:r>
              <w:rPr>
                <w:sz w:val="21"/>
                <w:szCs w:val="21"/>
              </w:rPr>
              <w:t>3046</w:t>
            </w:r>
          </w:p>
        </w:tc>
        <w:tc>
          <w:tcPr>
            <w:vAlign w:val="center"/>
          </w:tcPr>
          <w:p w14:paraId="0512F1AD">
            <w:pPr>
              <w:jc w:val="center"/>
              <w:rPr>
                <w:sz w:val="21"/>
                <w:szCs w:val="21"/>
              </w:rPr>
            </w:pPr>
            <w:r>
              <w:rPr>
                <w:sz w:val="21"/>
                <w:szCs w:val="21"/>
              </w:rPr>
              <w:t>MQ9</w:t>
            </w:r>
          </w:p>
        </w:tc>
        <w:tc>
          <w:tcPr>
            <w:vAlign w:val="center"/>
          </w:tcPr>
          <w:p w14:paraId="2E0417CE">
            <w:pPr>
              <w:jc w:val="center"/>
              <w:rPr>
                <w:sz w:val="21"/>
                <w:szCs w:val="21"/>
              </w:rPr>
            </w:pPr>
            <w:r>
              <w:rPr>
                <w:sz w:val="21"/>
                <w:szCs w:val="21"/>
              </w:rPr>
              <w:t>0.025</w:t>
            </w:r>
          </w:p>
        </w:tc>
        <w:tc>
          <w:tcPr>
            <w:vAlign w:val="center"/>
          </w:tcPr>
          <w:p w14:paraId="3ABA94A0">
            <w:pPr>
              <w:jc w:val="center"/>
              <w:rPr>
                <w:sz w:val="21"/>
                <w:szCs w:val="21"/>
              </w:rPr>
            </w:pPr>
            <w:r>
              <w:rPr>
                <w:b/>
                <w:sz w:val="21"/>
                <w:szCs w:val="21"/>
              </w:rPr>
              <w:t>达标</w:t>
            </w:r>
          </w:p>
        </w:tc>
        <w:tc>
          <w:tcPr>
            <w:vAlign w:val="center"/>
          </w:tcPr>
          <w:p w14:paraId="4778F6BA">
            <w:pPr>
              <w:jc w:val="center"/>
              <w:rPr>
                <w:sz w:val="21"/>
                <w:szCs w:val="21"/>
              </w:rPr>
            </w:pPr>
            <w:r>
              <w:rPr>
                <w:b/>
                <w:sz w:val="21"/>
                <w:szCs w:val="21"/>
              </w:rPr>
              <w:t>达标</w:t>
            </w:r>
          </w:p>
        </w:tc>
      </w:tr>
      <w:tr w14:paraId="7C36B5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CE5BE6">
            <w:pPr>
              <w:jc w:val="center"/>
              <w:rPr>
                <w:sz w:val="21"/>
                <w:szCs w:val="21"/>
              </w:rPr>
            </w:pPr>
            <w:r>
              <w:rPr>
                <w:sz w:val="21"/>
                <w:szCs w:val="21"/>
              </w:rPr>
              <w:t>3层</w:t>
            </w:r>
          </w:p>
        </w:tc>
        <w:tc>
          <w:tcPr>
            <w:vAlign w:val="center"/>
          </w:tcPr>
          <w:p w14:paraId="38F8BEEA">
            <w:pPr>
              <w:jc w:val="center"/>
              <w:rPr>
                <w:sz w:val="21"/>
                <w:szCs w:val="21"/>
              </w:rPr>
            </w:pPr>
            <w:r>
              <w:rPr>
                <w:sz w:val="21"/>
                <w:szCs w:val="21"/>
              </w:rPr>
              <w:t>3065</w:t>
            </w:r>
          </w:p>
        </w:tc>
        <w:tc>
          <w:tcPr>
            <w:vAlign w:val="center"/>
          </w:tcPr>
          <w:p w14:paraId="466C993F">
            <w:pPr>
              <w:jc w:val="center"/>
              <w:rPr>
                <w:sz w:val="21"/>
                <w:szCs w:val="21"/>
              </w:rPr>
            </w:pPr>
            <w:r>
              <w:rPr>
                <w:sz w:val="21"/>
                <w:szCs w:val="21"/>
              </w:rPr>
              <w:t>(其疏散人数为50人，其所需疏散出口为0.38米)</w:t>
            </w:r>
          </w:p>
        </w:tc>
        <w:tc>
          <w:tcPr>
            <w:vAlign w:val="center"/>
          </w:tcPr>
          <w:p w14:paraId="6A126947">
            <w:pPr>
              <w:jc w:val="center"/>
              <w:rPr>
                <w:sz w:val="21"/>
                <w:szCs w:val="21"/>
              </w:rPr>
            </w:pPr>
            <w:r>
              <w:rPr>
                <w:sz w:val="21"/>
                <w:szCs w:val="21"/>
              </w:rPr>
              <w:t>0.025</w:t>
            </w:r>
          </w:p>
        </w:tc>
        <w:tc>
          <w:tcPr>
            <w:vAlign w:val="center"/>
          </w:tcPr>
          <w:p w14:paraId="47E165D4">
            <w:pPr>
              <w:jc w:val="center"/>
              <w:rPr>
                <w:sz w:val="21"/>
                <w:szCs w:val="21"/>
              </w:rPr>
            </w:pPr>
            <w:r>
              <w:rPr>
                <w:b/>
                <w:sz w:val="21"/>
                <w:szCs w:val="21"/>
              </w:rPr>
              <w:t>达标</w:t>
            </w:r>
          </w:p>
        </w:tc>
        <w:tc>
          <w:tcPr>
            <w:vAlign w:val="center"/>
          </w:tcPr>
          <w:p w14:paraId="21982750">
            <w:pPr>
              <w:jc w:val="center"/>
              <w:rPr>
                <w:sz w:val="21"/>
                <w:szCs w:val="21"/>
              </w:rPr>
            </w:pPr>
            <w:r>
              <w:rPr>
                <w:b/>
                <w:sz w:val="21"/>
                <w:szCs w:val="21"/>
              </w:rPr>
              <w:t>达标</w:t>
            </w:r>
          </w:p>
        </w:tc>
      </w:tr>
      <w:tr w14:paraId="22FFD4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393A787">
            <w:pPr>
              <w:jc w:val="center"/>
              <w:rPr>
                <w:sz w:val="21"/>
                <w:szCs w:val="21"/>
              </w:rPr>
            </w:pPr>
            <w:r>
              <w:rPr>
                <w:sz w:val="21"/>
                <w:szCs w:val="21"/>
              </w:rPr>
              <w:t>3层</w:t>
            </w:r>
          </w:p>
        </w:tc>
        <w:tc>
          <w:tcPr>
            <w:vAlign w:val="center"/>
          </w:tcPr>
          <w:p w14:paraId="3A958802">
            <w:pPr>
              <w:jc w:val="center"/>
              <w:rPr>
                <w:sz w:val="21"/>
                <w:szCs w:val="21"/>
              </w:rPr>
            </w:pPr>
            <w:r>
              <w:rPr>
                <w:sz w:val="21"/>
                <w:szCs w:val="21"/>
              </w:rPr>
              <w:t>3051</w:t>
            </w:r>
          </w:p>
        </w:tc>
        <w:tc>
          <w:tcPr>
            <w:vAlign w:val="center"/>
          </w:tcPr>
          <w:p w14:paraId="595E39FB">
            <w:pPr>
              <w:jc w:val="center"/>
              <w:rPr>
                <w:sz w:val="21"/>
                <w:szCs w:val="21"/>
              </w:rPr>
            </w:pPr>
            <w:r>
              <w:rPr>
                <w:sz w:val="21"/>
                <w:szCs w:val="21"/>
              </w:rPr>
              <w:t>(其疏散人数为500人，其所需疏散出口为3.75米)</w:t>
            </w:r>
          </w:p>
        </w:tc>
        <w:tc>
          <w:tcPr>
            <w:vAlign w:val="center"/>
          </w:tcPr>
          <w:p w14:paraId="42845ABB">
            <w:pPr>
              <w:jc w:val="center"/>
              <w:rPr>
                <w:sz w:val="21"/>
                <w:szCs w:val="21"/>
              </w:rPr>
            </w:pPr>
            <w:r>
              <w:rPr>
                <w:sz w:val="21"/>
                <w:szCs w:val="21"/>
              </w:rPr>
              <w:t>0.025</w:t>
            </w:r>
          </w:p>
        </w:tc>
        <w:tc>
          <w:tcPr>
            <w:vAlign w:val="center"/>
          </w:tcPr>
          <w:p w14:paraId="5F4F4DF9">
            <w:pPr>
              <w:jc w:val="center"/>
              <w:rPr>
                <w:sz w:val="21"/>
                <w:szCs w:val="21"/>
              </w:rPr>
            </w:pPr>
            <w:r>
              <w:rPr>
                <w:b/>
                <w:sz w:val="21"/>
                <w:szCs w:val="21"/>
              </w:rPr>
              <w:t>达标</w:t>
            </w:r>
          </w:p>
        </w:tc>
        <w:tc>
          <w:tcPr>
            <w:vAlign w:val="center"/>
          </w:tcPr>
          <w:p w14:paraId="2C4F134C">
            <w:pPr>
              <w:jc w:val="center"/>
              <w:rPr>
                <w:sz w:val="21"/>
                <w:szCs w:val="21"/>
              </w:rPr>
            </w:pPr>
            <w:r>
              <w:rPr>
                <w:b/>
                <w:sz w:val="21"/>
                <w:szCs w:val="21"/>
              </w:rPr>
              <w:t>达标</w:t>
            </w:r>
          </w:p>
        </w:tc>
      </w:tr>
      <w:tr w14:paraId="30359DC6">
        <w:tblPrEx>
          <w:tblCellMar>
            <w:top w:w="0" w:type="dxa"/>
            <w:left w:w="108" w:type="dxa"/>
            <w:bottom w:w="0" w:type="dxa"/>
            <w:right w:w="108" w:type="dxa"/>
          </w:tblCellMar>
        </w:tblPrEx>
        <w:tc>
          <w:tcPr>
            <w:vMerge w:val="continue"/>
            <w:vAlign w:val="center"/>
          </w:tcPr>
          <w:p w14:paraId="2E6F3E76">
            <w:pPr>
              <w:jc w:val="center"/>
              <w:rPr>
                <w:sz w:val="21"/>
                <w:szCs w:val="21"/>
              </w:rPr>
            </w:pPr>
            <w:r>
              <w:rPr>
                <w:sz w:val="21"/>
                <w:szCs w:val="21"/>
              </w:rPr>
              <w:t>3层</w:t>
            </w:r>
          </w:p>
        </w:tc>
        <w:tc>
          <w:tcPr>
            <w:vAlign w:val="center"/>
          </w:tcPr>
          <w:p w14:paraId="79BC7070">
            <w:pPr>
              <w:jc w:val="center"/>
              <w:rPr>
                <w:sz w:val="21"/>
                <w:szCs w:val="21"/>
              </w:rPr>
            </w:pPr>
            <w:r>
              <w:rPr>
                <w:sz w:val="21"/>
                <w:szCs w:val="21"/>
              </w:rPr>
              <w:t>3037</w:t>
            </w:r>
          </w:p>
        </w:tc>
        <w:tc>
          <w:tcPr>
            <w:vAlign w:val="center"/>
          </w:tcPr>
          <w:p w14:paraId="2F8B820A">
            <w:pPr>
              <w:jc w:val="center"/>
              <w:rPr>
                <w:sz w:val="21"/>
                <w:szCs w:val="21"/>
              </w:rPr>
            </w:pPr>
            <w:r>
              <w:rPr>
                <w:sz w:val="21"/>
                <w:szCs w:val="21"/>
              </w:rPr>
              <w:t>饮食辅助办公用房（2人）</w:t>
            </w:r>
          </w:p>
        </w:tc>
        <w:tc>
          <w:tcPr>
            <w:vAlign w:val="center"/>
          </w:tcPr>
          <w:p w14:paraId="7B609D7D">
            <w:pPr>
              <w:jc w:val="center"/>
              <w:rPr>
                <w:sz w:val="21"/>
                <w:szCs w:val="21"/>
              </w:rPr>
            </w:pPr>
            <w:r>
              <w:rPr>
                <w:sz w:val="21"/>
                <w:szCs w:val="21"/>
              </w:rPr>
              <w:t>0.025</w:t>
            </w:r>
          </w:p>
        </w:tc>
        <w:tc>
          <w:tcPr>
            <w:vAlign w:val="center"/>
          </w:tcPr>
          <w:p w14:paraId="6C722BC3">
            <w:pPr>
              <w:jc w:val="center"/>
              <w:rPr>
                <w:sz w:val="21"/>
                <w:szCs w:val="21"/>
              </w:rPr>
            </w:pPr>
            <w:r>
              <w:rPr>
                <w:b/>
                <w:sz w:val="21"/>
                <w:szCs w:val="21"/>
              </w:rPr>
              <w:t>达标</w:t>
            </w:r>
          </w:p>
        </w:tc>
        <w:tc>
          <w:tcPr>
            <w:vAlign w:val="center"/>
          </w:tcPr>
          <w:p w14:paraId="5E0D0256">
            <w:pPr>
              <w:jc w:val="center"/>
              <w:rPr>
                <w:sz w:val="21"/>
                <w:szCs w:val="21"/>
              </w:rPr>
            </w:pPr>
            <w:r>
              <w:rPr>
                <w:b/>
                <w:sz w:val="21"/>
                <w:szCs w:val="21"/>
              </w:rPr>
              <w:t>达标</w:t>
            </w:r>
          </w:p>
        </w:tc>
      </w:tr>
      <w:tr w14:paraId="12F006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319A98">
            <w:pPr>
              <w:jc w:val="center"/>
              <w:rPr>
                <w:sz w:val="21"/>
                <w:szCs w:val="21"/>
              </w:rPr>
            </w:pPr>
            <w:r>
              <w:rPr>
                <w:sz w:val="21"/>
                <w:szCs w:val="21"/>
              </w:rPr>
              <w:t>3层</w:t>
            </w:r>
          </w:p>
        </w:tc>
        <w:tc>
          <w:tcPr>
            <w:vAlign w:val="center"/>
          </w:tcPr>
          <w:p w14:paraId="472CF5AC">
            <w:pPr>
              <w:jc w:val="center"/>
              <w:rPr>
                <w:sz w:val="21"/>
                <w:szCs w:val="21"/>
              </w:rPr>
            </w:pPr>
            <w:r>
              <w:rPr>
                <w:sz w:val="21"/>
                <w:szCs w:val="21"/>
              </w:rPr>
              <w:t>3070</w:t>
            </w:r>
          </w:p>
        </w:tc>
        <w:tc>
          <w:tcPr>
            <w:vAlign w:val="center"/>
          </w:tcPr>
          <w:p w14:paraId="5C74EA1A">
            <w:pPr>
              <w:jc w:val="center"/>
              <w:rPr>
                <w:sz w:val="21"/>
                <w:szCs w:val="21"/>
              </w:rPr>
            </w:pPr>
            <w:r>
              <w:rPr>
                <w:sz w:val="21"/>
                <w:szCs w:val="21"/>
              </w:rPr>
              <w:t>饮食辅助办公用房A（2人）</w:t>
            </w:r>
          </w:p>
        </w:tc>
        <w:tc>
          <w:tcPr>
            <w:vAlign w:val="center"/>
          </w:tcPr>
          <w:p w14:paraId="01EB380D">
            <w:pPr>
              <w:jc w:val="center"/>
              <w:rPr>
                <w:sz w:val="21"/>
                <w:szCs w:val="21"/>
              </w:rPr>
            </w:pPr>
            <w:r>
              <w:rPr>
                <w:sz w:val="21"/>
                <w:szCs w:val="21"/>
              </w:rPr>
              <w:t>0.025</w:t>
            </w:r>
          </w:p>
        </w:tc>
        <w:tc>
          <w:tcPr>
            <w:vAlign w:val="center"/>
          </w:tcPr>
          <w:p w14:paraId="1552DDB5">
            <w:pPr>
              <w:jc w:val="center"/>
              <w:rPr>
                <w:sz w:val="21"/>
                <w:szCs w:val="21"/>
              </w:rPr>
            </w:pPr>
            <w:r>
              <w:rPr>
                <w:b/>
                <w:sz w:val="21"/>
                <w:szCs w:val="21"/>
              </w:rPr>
              <w:t>达标</w:t>
            </w:r>
          </w:p>
        </w:tc>
        <w:tc>
          <w:tcPr>
            <w:vAlign w:val="center"/>
          </w:tcPr>
          <w:p w14:paraId="738A7097">
            <w:pPr>
              <w:jc w:val="center"/>
              <w:rPr>
                <w:sz w:val="21"/>
                <w:szCs w:val="21"/>
              </w:rPr>
            </w:pPr>
            <w:r>
              <w:rPr>
                <w:b/>
                <w:sz w:val="21"/>
                <w:szCs w:val="21"/>
              </w:rPr>
              <w:t>达标</w:t>
            </w:r>
          </w:p>
        </w:tc>
      </w:tr>
      <w:tr w14:paraId="6B7D55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71F4C9">
            <w:pPr>
              <w:jc w:val="center"/>
              <w:rPr>
                <w:sz w:val="21"/>
                <w:szCs w:val="21"/>
              </w:rPr>
            </w:pPr>
            <w:r>
              <w:rPr>
                <w:sz w:val="21"/>
                <w:szCs w:val="21"/>
              </w:rPr>
              <w:t>3层</w:t>
            </w:r>
          </w:p>
        </w:tc>
        <w:tc>
          <w:tcPr>
            <w:vAlign w:val="center"/>
          </w:tcPr>
          <w:p w14:paraId="186CFDB4">
            <w:pPr>
              <w:jc w:val="center"/>
              <w:rPr>
                <w:sz w:val="21"/>
                <w:szCs w:val="21"/>
              </w:rPr>
            </w:pPr>
            <w:r>
              <w:rPr>
                <w:sz w:val="21"/>
                <w:szCs w:val="21"/>
              </w:rPr>
              <w:t>3023</w:t>
            </w:r>
          </w:p>
        </w:tc>
        <w:tc>
          <w:tcPr>
            <w:vAlign w:val="center"/>
          </w:tcPr>
          <w:p w14:paraId="6B71C35B">
            <w:pPr>
              <w:jc w:val="center"/>
              <w:rPr>
                <w:sz w:val="21"/>
                <w:szCs w:val="21"/>
              </w:rPr>
            </w:pPr>
            <w:r>
              <w:rPr>
                <w:sz w:val="21"/>
                <w:szCs w:val="21"/>
              </w:rPr>
              <w:t>储藏室（戊类）</w:t>
            </w:r>
          </w:p>
        </w:tc>
        <w:tc>
          <w:tcPr>
            <w:vAlign w:val="center"/>
          </w:tcPr>
          <w:p w14:paraId="662E382C">
            <w:pPr>
              <w:jc w:val="center"/>
              <w:rPr>
                <w:sz w:val="21"/>
                <w:szCs w:val="21"/>
              </w:rPr>
            </w:pPr>
            <w:r>
              <w:rPr>
                <w:sz w:val="21"/>
                <w:szCs w:val="21"/>
              </w:rPr>
              <w:t>0.002</w:t>
            </w:r>
          </w:p>
        </w:tc>
        <w:tc>
          <w:tcPr>
            <w:vAlign w:val="center"/>
          </w:tcPr>
          <w:p w14:paraId="5AAE5D5F">
            <w:pPr>
              <w:jc w:val="center"/>
              <w:rPr>
                <w:sz w:val="21"/>
                <w:szCs w:val="21"/>
              </w:rPr>
            </w:pPr>
            <w:r>
              <w:rPr>
                <w:b/>
                <w:sz w:val="21"/>
                <w:szCs w:val="21"/>
              </w:rPr>
              <w:t>达标</w:t>
            </w:r>
          </w:p>
        </w:tc>
        <w:tc>
          <w:tcPr>
            <w:vAlign w:val="center"/>
          </w:tcPr>
          <w:p w14:paraId="53C9B3B4">
            <w:pPr>
              <w:jc w:val="center"/>
              <w:rPr>
                <w:sz w:val="21"/>
                <w:szCs w:val="21"/>
              </w:rPr>
            </w:pPr>
            <w:r>
              <w:rPr>
                <w:b/>
                <w:sz w:val="21"/>
                <w:szCs w:val="21"/>
              </w:rPr>
              <w:t>达标</w:t>
            </w:r>
          </w:p>
        </w:tc>
      </w:tr>
      <w:tr w14:paraId="4A029A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E3F3E68">
            <w:pPr>
              <w:jc w:val="center"/>
              <w:rPr>
                <w:sz w:val="21"/>
                <w:szCs w:val="21"/>
              </w:rPr>
            </w:pPr>
            <w:r>
              <w:rPr>
                <w:sz w:val="21"/>
                <w:szCs w:val="21"/>
              </w:rPr>
              <w:t>3层</w:t>
            </w:r>
          </w:p>
        </w:tc>
        <w:tc>
          <w:tcPr>
            <w:vAlign w:val="center"/>
          </w:tcPr>
          <w:p w14:paraId="7310EFCA">
            <w:pPr>
              <w:jc w:val="center"/>
              <w:rPr>
                <w:sz w:val="21"/>
                <w:szCs w:val="21"/>
              </w:rPr>
            </w:pPr>
            <w:r>
              <w:rPr>
                <w:sz w:val="21"/>
                <w:szCs w:val="21"/>
              </w:rPr>
              <w:t>3059</w:t>
            </w:r>
          </w:p>
        </w:tc>
        <w:tc>
          <w:tcPr>
            <w:vAlign w:val="center"/>
          </w:tcPr>
          <w:p w14:paraId="343BF053">
            <w:pPr>
              <w:jc w:val="center"/>
              <w:rPr>
                <w:sz w:val="21"/>
                <w:szCs w:val="21"/>
              </w:rPr>
            </w:pPr>
            <w:r>
              <w:rPr>
                <w:sz w:val="21"/>
                <w:szCs w:val="21"/>
              </w:rPr>
              <w:t>饮食辅助办公用房（2人）</w:t>
            </w:r>
          </w:p>
        </w:tc>
        <w:tc>
          <w:tcPr>
            <w:vAlign w:val="center"/>
          </w:tcPr>
          <w:p w14:paraId="2B6CD797">
            <w:pPr>
              <w:jc w:val="center"/>
              <w:rPr>
                <w:sz w:val="21"/>
                <w:szCs w:val="21"/>
              </w:rPr>
            </w:pPr>
            <w:r>
              <w:rPr>
                <w:sz w:val="21"/>
                <w:szCs w:val="21"/>
              </w:rPr>
              <w:t>0.025</w:t>
            </w:r>
          </w:p>
        </w:tc>
        <w:tc>
          <w:tcPr>
            <w:vAlign w:val="center"/>
          </w:tcPr>
          <w:p w14:paraId="27641C2F">
            <w:pPr>
              <w:jc w:val="center"/>
              <w:rPr>
                <w:sz w:val="21"/>
                <w:szCs w:val="21"/>
              </w:rPr>
            </w:pPr>
            <w:r>
              <w:rPr>
                <w:b/>
                <w:sz w:val="21"/>
                <w:szCs w:val="21"/>
              </w:rPr>
              <w:t>达标</w:t>
            </w:r>
          </w:p>
        </w:tc>
        <w:tc>
          <w:tcPr>
            <w:vAlign w:val="center"/>
          </w:tcPr>
          <w:p w14:paraId="45D21019">
            <w:pPr>
              <w:jc w:val="center"/>
              <w:rPr>
                <w:sz w:val="21"/>
                <w:szCs w:val="21"/>
              </w:rPr>
            </w:pPr>
            <w:r>
              <w:rPr>
                <w:b/>
                <w:sz w:val="21"/>
                <w:szCs w:val="21"/>
              </w:rPr>
              <w:t>达标</w:t>
            </w:r>
          </w:p>
        </w:tc>
      </w:tr>
      <w:tr w14:paraId="79A46D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85CAD2">
            <w:pPr>
              <w:jc w:val="center"/>
              <w:rPr>
                <w:sz w:val="21"/>
                <w:szCs w:val="21"/>
              </w:rPr>
            </w:pPr>
            <w:r>
              <w:rPr>
                <w:sz w:val="21"/>
                <w:szCs w:val="21"/>
              </w:rPr>
              <w:t>3层</w:t>
            </w:r>
          </w:p>
        </w:tc>
        <w:tc>
          <w:tcPr>
            <w:vAlign w:val="center"/>
          </w:tcPr>
          <w:p w14:paraId="51D3C11F">
            <w:pPr>
              <w:jc w:val="center"/>
              <w:rPr>
                <w:sz w:val="21"/>
                <w:szCs w:val="21"/>
              </w:rPr>
            </w:pPr>
            <w:r>
              <w:rPr>
                <w:sz w:val="21"/>
                <w:szCs w:val="21"/>
              </w:rPr>
              <w:t>3052</w:t>
            </w:r>
          </w:p>
        </w:tc>
        <w:tc>
          <w:tcPr>
            <w:vAlign w:val="center"/>
          </w:tcPr>
          <w:p w14:paraId="4F8678CE">
            <w:pPr>
              <w:jc w:val="center"/>
              <w:rPr>
                <w:sz w:val="21"/>
                <w:szCs w:val="21"/>
              </w:rPr>
            </w:pPr>
            <w:r>
              <w:rPr>
                <w:sz w:val="21"/>
                <w:szCs w:val="21"/>
              </w:rPr>
              <w:t>饮食辅助办公用房（2人）</w:t>
            </w:r>
          </w:p>
        </w:tc>
        <w:tc>
          <w:tcPr>
            <w:vAlign w:val="center"/>
          </w:tcPr>
          <w:p w14:paraId="58919EAF">
            <w:pPr>
              <w:jc w:val="center"/>
              <w:rPr>
                <w:sz w:val="21"/>
                <w:szCs w:val="21"/>
              </w:rPr>
            </w:pPr>
            <w:r>
              <w:rPr>
                <w:sz w:val="21"/>
                <w:szCs w:val="21"/>
              </w:rPr>
              <w:t>0.025</w:t>
            </w:r>
          </w:p>
        </w:tc>
        <w:tc>
          <w:tcPr>
            <w:vAlign w:val="center"/>
          </w:tcPr>
          <w:p w14:paraId="13BCB486">
            <w:pPr>
              <w:jc w:val="center"/>
              <w:rPr>
                <w:sz w:val="21"/>
                <w:szCs w:val="21"/>
              </w:rPr>
            </w:pPr>
            <w:r>
              <w:rPr>
                <w:b/>
                <w:sz w:val="21"/>
                <w:szCs w:val="21"/>
              </w:rPr>
              <w:t>达标</w:t>
            </w:r>
          </w:p>
        </w:tc>
        <w:tc>
          <w:tcPr>
            <w:vAlign w:val="center"/>
          </w:tcPr>
          <w:p w14:paraId="269B97F3">
            <w:pPr>
              <w:jc w:val="center"/>
              <w:rPr>
                <w:sz w:val="21"/>
                <w:szCs w:val="21"/>
              </w:rPr>
            </w:pPr>
            <w:r>
              <w:rPr>
                <w:b/>
                <w:sz w:val="21"/>
                <w:szCs w:val="21"/>
              </w:rPr>
              <w:t>达标</w:t>
            </w:r>
          </w:p>
        </w:tc>
      </w:tr>
      <w:tr w14:paraId="31AFD5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20E8A1">
            <w:pPr>
              <w:jc w:val="center"/>
              <w:rPr>
                <w:sz w:val="21"/>
                <w:szCs w:val="21"/>
              </w:rPr>
            </w:pPr>
            <w:r>
              <w:rPr>
                <w:sz w:val="21"/>
                <w:szCs w:val="21"/>
              </w:rPr>
              <w:t>3层</w:t>
            </w:r>
          </w:p>
        </w:tc>
        <w:tc>
          <w:tcPr>
            <w:vAlign w:val="center"/>
          </w:tcPr>
          <w:p w14:paraId="528F8EC3">
            <w:pPr>
              <w:jc w:val="center"/>
              <w:rPr>
                <w:sz w:val="21"/>
                <w:szCs w:val="21"/>
              </w:rPr>
            </w:pPr>
            <w:r>
              <w:rPr>
                <w:sz w:val="21"/>
                <w:szCs w:val="21"/>
              </w:rPr>
              <w:t>3055</w:t>
            </w:r>
          </w:p>
        </w:tc>
        <w:tc>
          <w:tcPr>
            <w:vAlign w:val="center"/>
          </w:tcPr>
          <w:p w14:paraId="059FDB10">
            <w:pPr>
              <w:jc w:val="center"/>
              <w:rPr>
                <w:sz w:val="21"/>
                <w:szCs w:val="21"/>
              </w:rPr>
            </w:pPr>
            <w:r>
              <w:rPr>
                <w:sz w:val="21"/>
                <w:szCs w:val="21"/>
              </w:rPr>
              <w:t>饮食辅助办公用房（2人）</w:t>
            </w:r>
          </w:p>
        </w:tc>
        <w:tc>
          <w:tcPr>
            <w:vAlign w:val="center"/>
          </w:tcPr>
          <w:p w14:paraId="3C436DBB">
            <w:pPr>
              <w:jc w:val="center"/>
              <w:rPr>
                <w:sz w:val="21"/>
                <w:szCs w:val="21"/>
              </w:rPr>
            </w:pPr>
            <w:r>
              <w:rPr>
                <w:sz w:val="21"/>
                <w:szCs w:val="21"/>
              </w:rPr>
              <w:t>0.025</w:t>
            </w:r>
          </w:p>
        </w:tc>
        <w:tc>
          <w:tcPr>
            <w:vAlign w:val="center"/>
          </w:tcPr>
          <w:p w14:paraId="341B9C8F">
            <w:pPr>
              <w:jc w:val="center"/>
              <w:rPr>
                <w:sz w:val="21"/>
                <w:szCs w:val="21"/>
              </w:rPr>
            </w:pPr>
            <w:r>
              <w:rPr>
                <w:b/>
                <w:sz w:val="21"/>
                <w:szCs w:val="21"/>
              </w:rPr>
              <w:t>达标</w:t>
            </w:r>
          </w:p>
        </w:tc>
        <w:tc>
          <w:tcPr>
            <w:vAlign w:val="center"/>
          </w:tcPr>
          <w:p w14:paraId="3856E9DB">
            <w:pPr>
              <w:jc w:val="center"/>
              <w:rPr>
                <w:sz w:val="21"/>
                <w:szCs w:val="21"/>
              </w:rPr>
            </w:pPr>
            <w:r>
              <w:rPr>
                <w:b/>
                <w:sz w:val="21"/>
                <w:szCs w:val="21"/>
              </w:rPr>
              <w:t>达标</w:t>
            </w:r>
          </w:p>
        </w:tc>
      </w:tr>
    </w:tbl>
    <w:p w14:paraId="0A7E5D47">
      <w:pPr>
        <w:jc w:val="center"/>
        <w:rPr>
          <w:rFonts w:ascii="Times New Roman" w:hAnsi="Times New Roman" w:cs="Times New Roman"/>
          <w:b/>
          <w:szCs w:val="21"/>
        </w:rPr>
      </w:pPr>
      <w:bookmarkStart w:id="42" w:name="室内PM25日均值达标判定表"/>
      <w:bookmarkEnd w:id="42"/>
    </w:p>
    <w:p w14:paraId="6F23C8CD">
      <w:pPr>
        <w:jc w:val="center"/>
        <w:rPr>
          <w:rFonts w:ascii="Times New Roman" w:hAnsi="Times New Roman" w:cs="Times New Roman"/>
          <w:b/>
          <w:szCs w:val="21"/>
        </w:rPr>
      </w:pPr>
    </w:p>
    <w:p w14:paraId="4B8A748B">
      <w:pPr>
        <w:jc w:val="center"/>
        <w:rPr>
          <w:rFonts w:ascii="Times New Roman" w:hAnsi="Times New Roman" w:cs="Times New Roman"/>
          <w:b/>
          <w:szCs w:val="21"/>
        </w:rPr>
      </w:pPr>
      <w:bookmarkStart w:id="43" w:name="PM25颗粒物逐日均值图"/>
      <w:bookmarkEnd w:id="43"/>
      <w:r>
        <w:drawing>
          <wp:inline distT="0" distB="0" distL="0" distR="0">
            <wp:extent cx="5667375" cy="29241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667375" cy="2924175"/>
                    </a:xfrm>
                    <a:prstGeom prst="rect">
                      <a:avLst/>
                    </a:prstGeom>
                  </pic:spPr>
                </pic:pic>
              </a:graphicData>
            </a:graphic>
          </wp:inline>
        </w:drawing>
      </w:r>
    </w:p>
    <w:p w14:paraId="12C126FF">
      <w:pPr>
        <w:jc w:val="center"/>
        <w:rPr>
          <w:rFonts w:ascii="微软雅黑" w:hAnsi="微软雅黑" w:eastAsia="微软雅黑" w:cs="Times New Roman"/>
          <w:b/>
          <w:bCs/>
        </w:rPr>
      </w:pPr>
      <w:r>
        <w:rPr>
          <w:rFonts w:ascii="微软雅黑" w:hAnsi="微软雅黑" w:eastAsia="微软雅黑" w:cs="Times New Roman"/>
          <w:b/>
          <w:bCs/>
          <w:sz w:val="18"/>
        </w:rPr>
        <w:t>图6-3 PM</w:t>
      </w:r>
      <w:r>
        <w:rPr>
          <w:rFonts w:ascii="微软雅黑" w:hAnsi="微软雅黑" w:eastAsia="微软雅黑" w:cs="Times New Roman"/>
          <w:b/>
          <w:bCs/>
          <w:sz w:val="18"/>
          <w:vertAlign w:val="subscript"/>
        </w:rPr>
        <w:t>2.5</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333116E4">
      <w:pPr>
        <w:jc w:val="center"/>
        <w:rPr>
          <w:rFonts w:ascii="Times New Roman" w:hAnsi="Times New Roman" w:cs="Times New Roman"/>
          <w:b/>
          <w:szCs w:val="21"/>
        </w:rPr>
      </w:pPr>
    </w:p>
    <w:p w14:paraId="595AF695">
      <w:pPr>
        <w:pStyle w:val="2"/>
        <w:keepLines w:val="0"/>
        <w:widowControl/>
        <w:numPr>
          <w:ilvl w:val="0"/>
          <w:numId w:val="1"/>
        </w:numPr>
        <w:kinsoku w:val="0"/>
        <w:spacing w:before="240" w:after="60" w:line="240" w:lineRule="auto"/>
        <w:jc w:val="left"/>
        <w:rPr>
          <w:rFonts w:ascii="黑体" w:hAnsi="黑体" w:eastAsia="黑体"/>
          <w:kern w:val="32"/>
          <w:sz w:val="28"/>
          <w:szCs w:val="28"/>
        </w:rPr>
      </w:pPr>
      <w:bookmarkStart w:id="44" w:name="_Toc4357"/>
      <w:r>
        <w:rPr>
          <w:rFonts w:hint="eastAsia" w:ascii="黑体" w:hAnsi="黑体" w:eastAsia="黑体"/>
          <w:kern w:val="32"/>
          <w:sz w:val="28"/>
          <w:szCs w:val="28"/>
        </w:rPr>
        <w:t>结论</w:t>
      </w:r>
      <w:bookmarkEnd w:id="44"/>
    </w:p>
    <w:p w14:paraId="27EFB815">
      <w:pPr>
        <w:spacing w:after="156" w:afterLines="50"/>
        <w:ind w:firstLine="420"/>
      </w:pPr>
      <w:r>
        <w:rPr>
          <w:rFonts w:hint="eastAsia"/>
        </w:rPr>
        <w:t>本项目按照标准要求对所有参评房间进行了颗粒物浓度的计算，并对结果进行评价如下：</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14:paraId="1D4930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14:paraId="1494CF8B">
            <w:pPr>
              <w:jc w:val="center"/>
              <w:rPr>
                <w:b/>
              </w:rPr>
            </w:pPr>
            <w:r>
              <w:rPr>
                <w:rFonts w:hint="eastAsia"/>
                <w:b/>
              </w:rPr>
              <w:t>检查项</w:t>
            </w:r>
          </w:p>
        </w:tc>
        <w:tc>
          <w:tcPr>
            <w:tcW w:w="3227" w:type="dxa"/>
            <w:shd w:val="clear" w:color="000000" w:fill="D0CECE"/>
            <w:noWrap/>
            <w:vAlign w:val="center"/>
          </w:tcPr>
          <w:p w14:paraId="6C87F861">
            <w:pPr>
              <w:jc w:val="center"/>
              <w:rPr>
                <w:b/>
              </w:rPr>
            </w:pPr>
            <w:r>
              <w:rPr>
                <w:rFonts w:hint="eastAsia"/>
                <w:b/>
              </w:rPr>
              <w:t>评价依据</w:t>
            </w:r>
          </w:p>
        </w:tc>
        <w:tc>
          <w:tcPr>
            <w:tcW w:w="2555" w:type="dxa"/>
            <w:shd w:val="clear" w:color="000000" w:fill="D0CECE"/>
            <w:noWrap/>
            <w:vAlign w:val="center"/>
          </w:tcPr>
          <w:p w14:paraId="1D987CEA">
            <w:pPr>
              <w:jc w:val="center"/>
              <w:rPr>
                <w:b/>
              </w:rPr>
            </w:pPr>
            <w:r>
              <w:rPr>
                <w:rFonts w:hint="eastAsia"/>
                <w:b/>
              </w:rPr>
              <w:t>计算结果</w:t>
            </w:r>
          </w:p>
        </w:tc>
        <w:tc>
          <w:tcPr>
            <w:tcW w:w="850" w:type="dxa"/>
            <w:shd w:val="clear" w:color="000000" w:fill="D0CECE"/>
            <w:noWrap/>
            <w:vAlign w:val="center"/>
          </w:tcPr>
          <w:p w14:paraId="1C88ACA7">
            <w:pPr>
              <w:jc w:val="center"/>
              <w:rPr>
                <w:b/>
              </w:rPr>
            </w:pPr>
            <w:r>
              <w:rPr>
                <w:rFonts w:hint="eastAsia"/>
                <w:b/>
              </w:rPr>
              <w:t>结论</w:t>
            </w:r>
          </w:p>
        </w:tc>
        <w:tc>
          <w:tcPr>
            <w:tcW w:w="794" w:type="dxa"/>
            <w:shd w:val="clear" w:color="000000" w:fill="D0CECE"/>
            <w:noWrap/>
            <w:vAlign w:val="center"/>
          </w:tcPr>
          <w:p w14:paraId="00942113">
            <w:pPr>
              <w:jc w:val="center"/>
              <w:rPr>
                <w:b/>
              </w:rPr>
            </w:pPr>
            <w:r>
              <w:rPr>
                <w:rFonts w:hint="eastAsia"/>
                <w:b/>
              </w:rPr>
              <w:t>得分</w:t>
            </w:r>
          </w:p>
        </w:tc>
      </w:tr>
      <w:tr w14:paraId="0F39B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2644B00C">
            <w:pPr>
              <w:jc w:val="center"/>
              <w:rPr>
                <w:b/>
              </w:rPr>
            </w:pPr>
            <w:r>
              <w:rPr>
                <w:rFonts w:hint="eastAsia"/>
                <w:b/>
              </w:rPr>
              <w:t>评分项</w:t>
            </w:r>
          </w:p>
        </w:tc>
        <w:tc>
          <w:tcPr>
            <w:tcW w:w="3227" w:type="dxa"/>
            <w:shd w:val="clear" w:color="auto" w:fill="auto"/>
            <w:vAlign w:val="center"/>
          </w:tcPr>
          <w:p w14:paraId="63B49533">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14:paraId="1C77842B">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vAlign w:val="center"/>
          </w:tcPr>
          <w:p w14:paraId="139212AD">
            <w:pPr>
              <w:jc w:val="left"/>
              <w:rPr>
                <w:rFonts w:ascii="Times New Roman" w:hAnsi="Times New Roman" w:cs="Times New Roman"/>
                <w:b/>
                <w:szCs w:val="20"/>
              </w:rPr>
            </w:pPr>
            <w:bookmarkStart w:id="45" w:name="颗粒物计算结果"/>
            <w:r>
              <w:rPr>
                <w:rFonts w:ascii="Times New Roman" w:hAnsi="Times New Roman" w:cs="Times New Roman"/>
                <w:szCs w:val="20"/>
              </w:rPr>
              <w:t>PM2.5年均浓度10μg/m³
PM10年均浓度19μg/m³</w:t>
            </w:r>
            <w:bookmarkEnd w:id="45"/>
          </w:p>
        </w:tc>
        <w:tc>
          <w:tcPr>
            <w:tcW w:w="850" w:type="dxa"/>
            <w:shd w:val="clear" w:color="auto" w:fill="FEF2CC" w:themeFill="accent4" w:themeFillTint="33"/>
            <w:noWrap/>
            <w:vAlign w:val="center"/>
          </w:tcPr>
          <w:p w14:paraId="5A14F16E">
            <w:pPr>
              <w:jc w:val="center"/>
              <w:rPr>
                <w:b/>
                <w:bCs/>
              </w:rPr>
            </w:pPr>
            <w:bookmarkStart w:id="46" w:name="颗粒物评分项结论"/>
            <w:r>
              <w:rPr>
                <w:b/>
                <w:bCs/>
              </w:rPr>
              <w:t>满足</w:t>
            </w:r>
            <w:bookmarkEnd w:id="46"/>
          </w:p>
        </w:tc>
        <w:tc>
          <w:tcPr>
            <w:tcW w:w="794" w:type="dxa"/>
            <w:shd w:val="clear" w:color="auto" w:fill="FEF2CC" w:themeFill="accent4" w:themeFillTint="33"/>
            <w:noWrap/>
            <w:vAlign w:val="center"/>
          </w:tcPr>
          <w:p w14:paraId="25557C48">
            <w:pPr>
              <w:jc w:val="center"/>
              <w:rPr>
                <w:b/>
                <w:bCs/>
              </w:rPr>
            </w:pPr>
            <w:bookmarkStart w:id="47" w:name="颗粒物评分项得分"/>
            <w:r>
              <w:rPr>
                <w:b/>
                <w:bCs/>
              </w:rPr>
              <w:t>6</w:t>
            </w:r>
            <w:bookmarkEnd w:id="47"/>
            <w:r>
              <w:rPr>
                <w:rFonts w:hint="eastAsia"/>
                <w:b/>
                <w:bCs/>
              </w:rPr>
              <w:t>分</w:t>
            </w:r>
          </w:p>
        </w:tc>
      </w:tr>
      <w:tr w14:paraId="504D4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2F98BAE0">
            <w:pPr>
              <w:jc w:val="center"/>
              <w:rPr>
                <w:b/>
              </w:rPr>
            </w:pPr>
            <w:r>
              <w:rPr>
                <w:rFonts w:hint="eastAsia"/>
                <w:b/>
              </w:rPr>
              <w:t>技术项</w:t>
            </w:r>
          </w:p>
        </w:tc>
        <w:tc>
          <w:tcPr>
            <w:tcW w:w="3227" w:type="dxa"/>
            <w:shd w:val="clear" w:color="auto" w:fill="auto"/>
            <w:vAlign w:val="center"/>
          </w:tcPr>
          <w:p w14:paraId="03EBBE34">
            <w:pPr>
              <w:jc w:val="left"/>
              <w:rPr>
                <w:rFonts w:ascii="Times New Roman" w:hAnsi="Times New Roman" w:cs="Times New Roman"/>
                <w:bCs/>
                <w:szCs w:val="20"/>
              </w:rPr>
            </w:pPr>
            <w:r>
              <w:rPr>
                <w:rFonts w:ascii="Times New Roman" w:hAnsi="Times New Roman" w:cs="Times New Roman"/>
                <w:bCs/>
                <w:szCs w:val="20"/>
              </w:rPr>
              <w:t>PM</w:t>
            </w:r>
            <w:r>
              <w:rPr>
                <w:rFonts w:hint="eastAsia" w:ascii="Times New Roman" w:hAnsi="Times New Roman" w:cs="Times New Roman"/>
                <w:bCs/>
                <w:szCs w:val="20"/>
                <w:vertAlign w:val="subscript"/>
              </w:rPr>
              <w:t>2.5</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045</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040</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p w14:paraId="772D95E6">
            <w:pPr>
              <w:jc w:val="left"/>
              <w:rPr>
                <w:rFonts w:ascii="Times New Roman" w:hAnsi="Times New Roman" w:cs="Times New Roman"/>
                <w:bCs/>
                <w:szCs w:val="20"/>
              </w:rPr>
            </w:pPr>
          </w:p>
          <w:p w14:paraId="5AFBDF8D">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10</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09</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08</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tc>
        <w:tc>
          <w:tcPr>
            <w:tcW w:w="2555" w:type="dxa"/>
            <w:shd w:val="clear" w:color="auto" w:fill="auto"/>
            <w:vAlign w:val="center"/>
          </w:tcPr>
          <w:p w14:paraId="38EA767B">
            <w:pPr>
              <w:jc w:val="left"/>
              <w:rPr>
                <w:rFonts w:ascii="Times New Roman" w:hAnsi="Times New Roman" w:cs="Times New Roman"/>
                <w:color w:val="FF0000"/>
                <w:kern w:val="0"/>
                <w:szCs w:val="21"/>
              </w:rPr>
            </w:pPr>
            <w:bookmarkStart w:id="48" w:name="PM25颗粒物技术项计算结果二星级"/>
            <w:r>
              <w:rPr>
                <w:rFonts w:hint="eastAsia" w:ascii="Times New Roman" w:hAnsi="Times New Roman" w:cs="Times New Roman"/>
                <w:color w:val="00B050"/>
                <w:kern w:val="0"/>
                <w:szCs w:val="21"/>
              </w:rPr>
              <w:t>PM25最大日均浓度0.025mg/m³</w:t>
            </w:r>
            <w:bookmarkEnd w:id="48"/>
          </w:p>
          <w:p w14:paraId="13B061CE">
            <w:pPr>
              <w:jc w:val="left"/>
              <w:rPr>
                <w:rFonts w:ascii="Times New Roman" w:hAnsi="Times New Roman" w:cs="Times New Roman"/>
                <w:color w:val="FF0000"/>
                <w:kern w:val="0"/>
                <w:szCs w:val="21"/>
              </w:rPr>
            </w:pPr>
          </w:p>
          <w:p w14:paraId="5EB7C90D">
            <w:pPr>
              <w:jc w:val="left"/>
              <w:rPr>
                <w:rFonts w:ascii="Times New Roman" w:hAnsi="Times New Roman" w:cs="Times New Roman"/>
                <w:color w:val="FF0000"/>
                <w:kern w:val="0"/>
                <w:szCs w:val="21"/>
              </w:rPr>
            </w:pPr>
            <w:bookmarkStart w:id="49" w:name="PM10颗粒物技术项计算结果二星级"/>
            <w:r>
              <w:rPr>
                <w:rFonts w:hint="eastAsia" w:ascii="Times New Roman" w:hAnsi="Times New Roman" w:cs="Times New Roman"/>
                <w:color w:val="00B050"/>
                <w:kern w:val="0"/>
                <w:szCs w:val="21"/>
              </w:rPr>
              <w:t>PM10最大日均浓度0.041mg/m³</w:t>
            </w:r>
            <w:bookmarkEnd w:id="49"/>
          </w:p>
        </w:tc>
        <w:tc>
          <w:tcPr>
            <w:tcW w:w="850" w:type="dxa"/>
            <w:shd w:val="clear" w:color="auto" w:fill="FEF2CC" w:themeFill="accent4" w:themeFillTint="33"/>
            <w:noWrap/>
            <w:vAlign w:val="center"/>
          </w:tcPr>
          <w:p w14:paraId="2F3FB00A">
            <w:pPr>
              <w:jc w:val="center"/>
              <w:rPr>
                <w:b/>
                <w:bCs/>
              </w:rPr>
            </w:pPr>
            <w:bookmarkStart w:id="50" w:name="颗粒物技术项结论二星级"/>
            <w:r>
              <w:rPr>
                <w:rFonts w:hint="eastAsia"/>
                <w:b/>
                <w:bCs/>
                <w:color w:val="00B050"/>
              </w:rPr>
              <w:t>满足二/三星级要求</w:t>
            </w:r>
            <w:bookmarkEnd w:id="50"/>
          </w:p>
        </w:tc>
        <w:tc>
          <w:tcPr>
            <w:tcW w:w="794" w:type="dxa"/>
            <w:shd w:val="clear" w:color="auto" w:fill="FEF2CC" w:themeFill="accent4" w:themeFillTint="33"/>
            <w:noWrap/>
            <w:vAlign w:val="center"/>
          </w:tcPr>
          <w:p w14:paraId="26468778">
            <w:pPr>
              <w:jc w:val="center"/>
              <w:rPr>
                <w:b/>
                <w:bCs/>
              </w:rPr>
            </w:pPr>
            <w:r>
              <w:rPr>
                <w:rFonts w:hint="eastAsia"/>
                <w:b/>
                <w:bCs/>
              </w:rPr>
              <w:t>/</w:t>
            </w:r>
          </w:p>
        </w:tc>
      </w:tr>
    </w:tbl>
    <w:p w14:paraId="396AFB1E">
      <w:pPr>
        <w:rPr>
          <w:lang w:val="zh-CN" w:eastAsia="zh-CN"/>
        </w:rPr>
      </w:pPr>
    </w:p>
    <w:sectPr>
      <w:headerReference r:id="rId9"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BC802">
    <w:pPr>
      <w:pStyle w:val="14"/>
    </w:pPr>
    <w:r>
      <w:fldChar w:fldCharType="begin"/>
    </w:r>
    <w:r>
      <w:instrText xml:space="preserve"> HYPERLINK "http://www.gbsware.cn/" </w:instrText>
    </w:r>
    <w:r>
      <w:fldChar w:fldCharType="separate"/>
    </w:r>
    <w:r>
      <w:rPr>
        <w:rStyle w:val="23"/>
        <w:sz w:val="20"/>
      </w:rPr>
      <w:t>http://www.gbsware.cn/</w:t>
    </w:r>
    <w:r>
      <w:rPr>
        <w:rStyle w:val="23"/>
        <w:sz w:val="20"/>
      </w:rPr>
      <w:fldChar w:fldCharType="end"/>
    </w:r>
    <w:r>
      <w:rPr>
        <w:color w:val="0000FF"/>
        <w:sz w:val="20"/>
      </w:rPr>
      <w:t xml:space="preserve">               </w:t>
    </w:r>
    <w:r>
      <w:rPr>
        <w:sz w:val="20"/>
        <w:szCs w:val="20"/>
      </w:rPr>
      <w:t>第</w:t>
    </w:r>
    <w:sdt>
      <w:sdtPr>
        <w:rPr>
          <w:sz w:val="20"/>
          <w:szCs w:val="20"/>
        </w:rPr>
        <w:id w:val="-1742397737"/>
        <w:docPartObj>
          <w:docPartGallery w:val="AutoText"/>
        </w:docPartObj>
      </w:sdtPr>
      <w:sdtEndPr>
        <w:rPr>
          <w:sz w:val="18"/>
          <w:szCs w:val="18"/>
        </w:rPr>
      </w:sdtEndPr>
      <w:sdtContent>
        <w:sdt>
          <w:sdtPr>
            <w:rPr>
              <w:sz w:val="20"/>
              <w:szCs w:val="20"/>
            </w:rPr>
            <w:id w:val="1728636285"/>
            <w:docPartObj>
              <w:docPartGallery w:val="AutoText"/>
            </w:docPartObj>
          </w:sdtPr>
          <w:sdtEndPr>
            <w:rPr>
              <w:sz w:val="18"/>
              <w:szCs w:val="18"/>
            </w:rPr>
          </w:sdtEndPr>
          <w:sdtContent>
            <w:r>
              <w:rPr>
                <w:sz w:val="20"/>
                <w:szCs w:val="20"/>
                <w:lang w:val="zh-CN"/>
              </w:rPr>
              <w:t xml:space="preserve"> </w:t>
            </w:r>
            <w:r>
              <w:rPr>
                <w:bCs/>
                <w:sz w:val="20"/>
                <w:szCs w:val="20"/>
              </w:rPr>
              <w:fldChar w:fldCharType="begin"/>
            </w:r>
            <w:r>
              <w:rPr>
                <w:bCs/>
                <w:sz w:val="20"/>
                <w:szCs w:val="20"/>
              </w:rPr>
              <w:instrText xml:space="preserve">PAGE</w:instrText>
            </w:r>
            <w:r>
              <w:rPr>
                <w:bCs/>
                <w:sz w:val="20"/>
                <w:szCs w:val="20"/>
              </w:rPr>
              <w:fldChar w:fldCharType="separate"/>
            </w:r>
            <w:r>
              <w:rPr>
                <w:bCs/>
                <w:sz w:val="20"/>
                <w:szCs w:val="20"/>
              </w:rPr>
              <w:t>6</w:t>
            </w:r>
            <w:r>
              <w:rPr>
                <w:bCs/>
                <w:sz w:val="20"/>
                <w:szCs w:val="20"/>
              </w:rPr>
              <w:fldChar w:fldCharType="end"/>
            </w:r>
            <w:r>
              <w:rPr>
                <w:bCs/>
                <w:sz w:val="20"/>
                <w:szCs w:val="20"/>
              </w:rPr>
              <w:t>页</w:t>
            </w:r>
            <w:r>
              <w:rPr>
                <w:rFonts w:hint="eastAsia"/>
                <w:bCs/>
                <w:sz w:val="20"/>
                <w:szCs w:val="20"/>
              </w:rPr>
              <w:t xml:space="preserve"> </w:t>
            </w:r>
            <w:r>
              <w:rPr>
                <w:bCs/>
                <w:sz w:val="20"/>
                <w:szCs w:val="20"/>
              </w:rPr>
              <w:t>共</w:t>
            </w:r>
            <w:r>
              <w:rPr>
                <w:bCs/>
                <w:sz w:val="20"/>
                <w:szCs w:val="20"/>
              </w:rPr>
              <w:fldChar w:fldCharType="begin"/>
            </w:r>
            <w:r>
              <w:rPr>
                <w:bCs/>
                <w:sz w:val="20"/>
                <w:szCs w:val="20"/>
              </w:rPr>
              <w:instrText xml:space="preserve">NUMPAGES</w:instrText>
            </w:r>
            <w:r>
              <w:rPr>
                <w:bCs/>
                <w:sz w:val="20"/>
                <w:szCs w:val="20"/>
              </w:rPr>
              <w:fldChar w:fldCharType="separate"/>
            </w:r>
            <w:r>
              <w:rPr>
                <w:bCs/>
                <w:sz w:val="20"/>
                <w:szCs w:val="20"/>
              </w:rPr>
              <w:t>7</w:t>
            </w:r>
            <w:r>
              <w:rPr>
                <w:bCs/>
                <w:sz w:val="20"/>
                <w:szCs w:val="20"/>
              </w:rPr>
              <w:fldChar w:fldCharType="end"/>
            </w:r>
            <w:r>
              <w:rPr>
                <w:bCs/>
                <w:sz w:val="20"/>
                <w:szCs w:val="20"/>
              </w:rPr>
              <w:t>页</w:t>
            </w:r>
            <w:r>
              <w:rPr>
                <w:rFonts w:hint="eastAsia"/>
                <w:bCs/>
                <w:sz w:val="20"/>
                <w:szCs w:val="20"/>
              </w:rPr>
              <w:t xml:space="preserve"> </w:t>
            </w:r>
            <w:r>
              <w:rPr>
                <w:bCs/>
                <w:sz w:val="20"/>
                <w:szCs w:val="20"/>
              </w:rPr>
              <w:t xml:space="preserve">                  VENT2024</w:t>
            </w:r>
          </w:sdtContent>
        </w:sdt>
      </w:sdtContent>
    </w:sdt>
  </w:p>
  <w:p w14:paraId="2C9C9AD9">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F5395">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83EAD">
    <w:pPr>
      <w:pStyle w:val="14"/>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23CE510">
      <w:pPr>
        <w:pStyle w:val="17"/>
        <w:rPr>
          <w:rFonts w:hint="eastAsia"/>
        </w:rPr>
      </w:pPr>
      <w:r>
        <w:rPr>
          <w:rStyle w:val="25"/>
        </w:rPr>
        <w:footnoteRef/>
      </w:r>
      <w:r>
        <w:rPr>
          <w:rFonts w:hint="eastAsia"/>
        </w:rPr>
        <w:t xml:space="preserve"> 数值来源：《公共建筑室内空气质量控制设计标准》表3.4.1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CFA71">
    <w:pPr>
      <w:pStyle w:val="15"/>
      <w:spacing w:before="12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96152">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3D9C1">
    <w:pPr>
      <w:pStyle w:val="15"/>
      <w:spacing w:before="120"/>
      <w:jc w:val="left"/>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3"/>
      <w:lvlText w:val="%1.%2"/>
      <w:lvlJc w:val="left"/>
      <w:pPr>
        <w:tabs>
          <w:tab w:val="left" w:pos="576"/>
        </w:tabs>
        <w:ind w:left="576" w:hanging="576"/>
      </w:pPr>
      <w:rPr>
        <w:rFonts w:hint="eastAsia" w:ascii="黑体" w:hAnsi="黑体" w:eastAsia="黑体"/>
        <w:sz w:val="24"/>
      </w:rPr>
    </w:lvl>
    <w:lvl w:ilvl="2" w:tentative="0">
      <w:start w:val="1"/>
      <w:numFmt w:val="decimal"/>
      <w:pStyle w:val="4"/>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3D0267"/>
    <w:rsid w:val="00002BA3"/>
    <w:rsid w:val="000136EE"/>
    <w:rsid w:val="00025F1E"/>
    <w:rsid w:val="00027963"/>
    <w:rsid w:val="00035395"/>
    <w:rsid w:val="000354B1"/>
    <w:rsid w:val="00042122"/>
    <w:rsid w:val="00044EF6"/>
    <w:rsid w:val="000515D9"/>
    <w:rsid w:val="00051980"/>
    <w:rsid w:val="00064EF1"/>
    <w:rsid w:val="00066F60"/>
    <w:rsid w:val="000764B5"/>
    <w:rsid w:val="00077C2D"/>
    <w:rsid w:val="00081740"/>
    <w:rsid w:val="00086E49"/>
    <w:rsid w:val="00094CB6"/>
    <w:rsid w:val="000969C6"/>
    <w:rsid w:val="0009759D"/>
    <w:rsid w:val="000A3EDA"/>
    <w:rsid w:val="000B05C6"/>
    <w:rsid w:val="000B3E55"/>
    <w:rsid w:val="000C210B"/>
    <w:rsid w:val="000D5C1D"/>
    <w:rsid w:val="000E01A0"/>
    <w:rsid w:val="000F2869"/>
    <w:rsid w:val="000F3959"/>
    <w:rsid w:val="000F6B87"/>
    <w:rsid w:val="00101CE6"/>
    <w:rsid w:val="00117508"/>
    <w:rsid w:val="00120123"/>
    <w:rsid w:val="00122866"/>
    <w:rsid w:val="00151FC2"/>
    <w:rsid w:val="001526B8"/>
    <w:rsid w:val="00154D5D"/>
    <w:rsid w:val="00156B45"/>
    <w:rsid w:val="001765C5"/>
    <w:rsid w:val="00193280"/>
    <w:rsid w:val="001939BB"/>
    <w:rsid w:val="0019715D"/>
    <w:rsid w:val="001B04AD"/>
    <w:rsid w:val="001B6F86"/>
    <w:rsid w:val="001B75E2"/>
    <w:rsid w:val="001C1EA6"/>
    <w:rsid w:val="001D21C1"/>
    <w:rsid w:val="001D35B1"/>
    <w:rsid w:val="001E4985"/>
    <w:rsid w:val="001E7907"/>
    <w:rsid w:val="001F2382"/>
    <w:rsid w:val="002112B9"/>
    <w:rsid w:val="002236FA"/>
    <w:rsid w:val="002255D3"/>
    <w:rsid w:val="002372AD"/>
    <w:rsid w:val="0024270B"/>
    <w:rsid w:val="00246F30"/>
    <w:rsid w:val="00252336"/>
    <w:rsid w:val="00254A03"/>
    <w:rsid w:val="00262392"/>
    <w:rsid w:val="00264D8E"/>
    <w:rsid w:val="00267769"/>
    <w:rsid w:val="0027361A"/>
    <w:rsid w:val="00294BA2"/>
    <w:rsid w:val="002B43F0"/>
    <w:rsid w:val="002B470D"/>
    <w:rsid w:val="002B5141"/>
    <w:rsid w:val="002D09EA"/>
    <w:rsid w:val="002D4227"/>
    <w:rsid w:val="002E5080"/>
    <w:rsid w:val="002E5C40"/>
    <w:rsid w:val="002E6051"/>
    <w:rsid w:val="002F06DB"/>
    <w:rsid w:val="002F7BFE"/>
    <w:rsid w:val="00301717"/>
    <w:rsid w:val="00316D96"/>
    <w:rsid w:val="00323938"/>
    <w:rsid w:val="0033581E"/>
    <w:rsid w:val="0034616B"/>
    <w:rsid w:val="003472CD"/>
    <w:rsid w:val="00360573"/>
    <w:rsid w:val="00361C09"/>
    <w:rsid w:val="0037469D"/>
    <w:rsid w:val="0037770A"/>
    <w:rsid w:val="0039338C"/>
    <w:rsid w:val="00394A3E"/>
    <w:rsid w:val="003958C8"/>
    <w:rsid w:val="003B4EE2"/>
    <w:rsid w:val="003C3663"/>
    <w:rsid w:val="003E26DA"/>
    <w:rsid w:val="003E2B8B"/>
    <w:rsid w:val="003E7013"/>
    <w:rsid w:val="003E7461"/>
    <w:rsid w:val="004269B5"/>
    <w:rsid w:val="00427A24"/>
    <w:rsid w:val="00430EAF"/>
    <w:rsid w:val="00441C7D"/>
    <w:rsid w:val="0044634C"/>
    <w:rsid w:val="00446BA6"/>
    <w:rsid w:val="004574D6"/>
    <w:rsid w:val="00465382"/>
    <w:rsid w:val="00474233"/>
    <w:rsid w:val="0047522F"/>
    <w:rsid w:val="004776B1"/>
    <w:rsid w:val="00485A99"/>
    <w:rsid w:val="00485C03"/>
    <w:rsid w:val="004C1BD9"/>
    <w:rsid w:val="004C2722"/>
    <w:rsid w:val="004D0C5B"/>
    <w:rsid w:val="004D17EA"/>
    <w:rsid w:val="004D2473"/>
    <w:rsid w:val="004D58B1"/>
    <w:rsid w:val="004E058C"/>
    <w:rsid w:val="004F04EF"/>
    <w:rsid w:val="004F4302"/>
    <w:rsid w:val="004F4FD2"/>
    <w:rsid w:val="00504551"/>
    <w:rsid w:val="0050628C"/>
    <w:rsid w:val="005067E9"/>
    <w:rsid w:val="005069CE"/>
    <w:rsid w:val="00523F24"/>
    <w:rsid w:val="00537D58"/>
    <w:rsid w:val="0055123D"/>
    <w:rsid w:val="0055156C"/>
    <w:rsid w:val="005575B0"/>
    <w:rsid w:val="00566FB7"/>
    <w:rsid w:val="00570BCB"/>
    <w:rsid w:val="00571148"/>
    <w:rsid w:val="00581CBA"/>
    <w:rsid w:val="00582CDB"/>
    <w:rsid w:val="005A1CE8"/>
    <w:rsid w:val="005A4790"/>
    <w:rsid w:val="005A4C78"/>
    <w:rsid w:val="005B273D"/>
    <w:rsid w:val="005B6D12"/>
    <w:rsid w:val="005B7D64"/>
    <w:rsid w:val="005C0EFF"/>
    <w:rsid w:val="005C63F1"/>
    <w:rsid w:val="005E3859"/>
    <w:rsid w:val="005E4515"/>
    <w:rsid w:val="005E510C"/>
    <w:rsid w:val="00605B90"/>
    <w:rsid w:val="006068C3"/>
    <w:rsid w:val="006111EB"/>
    <w:rsid w:val="00614DFE"/>
    <w:rsid w:val="00617188"/>
    <w:rsid w:val="00644062"/>
    <w:rsid w:val="00691508"/>
    <w:rsid w:val="00697653"/>
    <w:rsid w:val="006A0292"/>
    <w:rsid w:val="006A13A0"/>
    <w:rsid w:val="006A7B6C"/>
    <w:rsid w:val="006B3EFB"/>
    <w:rsid w:val="006C02BE"/>
    <w:rsid w:val="006C297B"/>
    <w:rsid w:val="006E7BB0"/>
    <w:rsid w:val="007012A6"/>
    <w:rsid w:val="0071009E"/>
    <w:rsid w:val="00712766"/>
    <w:rsid w:val="00712E9F"/>
    <w:rsid w:val="00723096"/>
    <w:rsid w:val="00725C0E"/>
    <w:rsid w:val="0073428B"/>
    <w:rsid w:val="00741834"/>
    <w:rsid w:val="00742D87"/>
    <w:rsid w:val="00752BE7"/>
    <w:rsid w:val="00753A72"/>
    <w:rsid w:val="007715A2"/>
    <w:rsid w:val="00771D10"/>
    <w:rsid w:val="00784C13"/>
    <w:rsid w:val="00785457"/>
    <w:rsid w:val="007855C9"/>
    <w:rsid w:val="00793B6F"/>
    <w:rsid w:val="00796157"/>
    <w:rsid w:val="007A1985"/>
    <w:rsid w:val="007C276A"/>
    <w:rsid w:val="007C535A"/>
    <w:rsid w:val="007E023C"/>
    <w:rsid w:val="007F5130"/>
    <w:rsid w:val="007F6460"/>
    <w:rsid w:val="008245C2"/>
    <w:rsid w:val="00826F10"/>
    <w:rsid w:val="0083147D"/>
    <w:rsid w:val="008329EC"/>
    <w:rsid w:val="00834220"/>
    <w:rsid w:val="00835487"/>
    <w:rsid w:val="00850DFD"/>
    <w:rsid w:val="008521A5"/>
    <w:rsid w:val="00856BA7"/>
    <w:rsid w:val="008623DE"/>
    <w:rsid w:val="0086589E"/>
    <w:rsid w:val="0089249E"/>
    <w:rsid w:val="008A2F76"/>
    <w:rsid w:val="008A5B81"/>
    <w:rsid w:val="008B341D"/>
    <w:rsid w:val="008B6EF7"/>
    <w:rsid w:val="008C6B2A"/>
    <w:rsid w:val="008C7663"/>
    <w:rsid w:val="008E7106"/>
    <w:rsid w:val="008F544D"/>
    <w:rsid w:val="00906195"/>
    <w:rsid w:val="00913966"/>
    <w:rsid w:val="00921CC2"/>
    <w:rsid w:val="00922AAB"/>
    <w:rsid w:val="00942DA9"/>
    <w:rsid w:val="009435E1"/>
    <w:rsid w:val="00943E86"/>
    <w:rsid w:val="00946FAC"/>
    <w:rsid w:val="00951F8E"/>
    <w:rsid w:val="00973CE5"/>
    <w:rsid w:val="0097797E"/>
    <w:rsid w:val="00980645"/>
    <w:rsid w:val="00981B40"/>
    <w:rsid w:val="00987538"/>
    <w:rsid w:val="009945E4"/>
    <w:rsid w:val="009A1CAA"/>
    <w:rsid w:val="009A268A"/>
    <w:rsid w:val="009A6270"/>
    <w:rsid w:val="009A6541"/>
    <w:rsid w:val="009B0987"/>
    <w:rsid w:val="009B47F1"/>
    <w:rsid w:val="009B7227"/>
    <w:rsid w:val="009C1D29"/>
    <w:rsid w:val="009C5CEC"/>
    <w:rsid w:val="009D1E7A"/>
    <w:rsid w:val="009D7B95"/>
    <w:rsid w:val="009E2DB8"/>
    <w:rsid w:val="009E3803"/>
    <w:rsid w:val="009E6C8F"/>
    <w:rsid w:val="009F22A8"/>
    <w:rsid w:val="009F542E"/>
    <w:rsid w:val="009F6B6C"/>
    <w:rsid w:val="00A00A4C"/>
    <w:rsid w:val="00A020AD"/>
    <w:rsid w:val="00A1515C"/>
    <w:rsid w:val="00A16294"/>
    <w:rsid w:val="00A17729"/>
    <w:rsid w:val="00A22EBC"/>
    <w:rsid w:val="00A23379"/>
    <w:rsid w:val="00A26843"/>
    <w:rsid w:val="00A43F92"/>
    <w:rsid w:val="00A51FED"/>
    <w:rsid w:val="00A522AC"/>
    <w:rsid w:val="00A54DA9"/>
    <w:rsid w:val="00A61F49"/>
    <w:rsid w:val="00A638D8"/>
    <w:rsid w:val="00A921EA"/>
    <w:rsid w:val="00A95EFB"/>
    <w:rsid w:val="00AA673C"/>
    <w:rsid w:val="00AB3C04"/>
    <w:rsid w:val="00AB7079"/>
    <w:rsid w:val="00AC234E"/>
    <w:rsid w:val="00AC323C"/>
    <w:rsid w:val="00AC4337"/>
    <w:rsid w:val="00AC69D7"/>
    <w:rsid w:val="00AD1100"/>
    <w:rsid w:val="00AD6241"/>
    <w:rsid w:val="00AF001E"/>
    <w:rsid w:val="00AF374A"/>
    <w:rsid w:val="00AF7022"/>
    <w:rsid w:val="00B15790"/>
    <w:rsid w:val="00B168A8"/>
    <w:rsid w:val="00B207FE"/>
    <w:rsid w:val="00B30614"/>
    <w:rsid w:val="00B34963"/>
    <w:rsid w:val="00B36649"/>
    <w:rsid w:val="00B407E2"/>
    <w:rsid w:val="00B524D0"/>
    <w:rsid w:val="00B558F1"/>
    <w:rsid w:val="00B606AE"/>
    <w:rsid w:val="00B72EEA"/>
    <w:rsid w:val="00B735CE"/>
    <w:rsid w:val="00B73CB8"/>
    <w:rsid w:val="00B76942"/>
    <w:rsid w:val="00B77CFD"/>
    <w:rsid w:val="00B82263"/>
    <w:rsid w:val="00B83884"/>
    <w:rsid w:val="00B91795"/>
    <w:rsid w:val="00BC0D49"/>
    <w:rsid w:val="00BC2011"/>
    <w:rsid w:val="00BC3F82"/>
    <w:rsid w:val="00BE4774"/>
    <w:rsid w:val="00BE54A9"/>
    <w:rsid w:val="00BF4444"/>
    <w:rsid w:val="00BF6C3C"/>
    <w:rsid w:val="00C0612E"/>
    <w:rsid w:val="00C10561"/>
    <w:rsid w:val="00C22E21"/>
    <w:rsid w:val="00C22FF4"/>
    <w:rsid w:val="00C24926"/>
    <w:rsid w:val="00C345D9"/>
    <w:rsid w:val="00C55228"/>
    <w:rsid w:val="00C55CA9"/>
    <w:rsid w:val="00C81D9A"/>
    <w:rsid w:val="00C864EA"/>
    <w:rsid w:val="00C86624"/>
    <w:rsid w:val="00C95A58"/>
    <w:rsid w:val="00CA6F67"/>
    <w:rsid w:val="00CB2B3B"/>
    <w:rsid w:val="00CD0F6C"/>
    <w:rsid w:val="00CD1EEE"/>
    <w:rsid w:val="00CD50A4"/>
    <w:rsid w:val="00CD701B"/>
    <w:rsid w:val="00CF16A4"/>
    <w:rsid w:val="00CF4411"/>
    <w:rsid w:val="00D03B9E"/>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70DE9"/>
    <w:rsid w:val="00D76982"/>
    <w:rsid w:val="00D8730F"/>
    <w:rsid w:val="00DA635C"/>
    <w:rsid w:val="00DA7A13"/>
    <w:rsid w:val="00DB03AB"/>
    <w:rsid w:val="00DB2A94"/>
    <w:rsid w:val="00DF0538"/>
    <w:rsid w:val="00DF4794"/>
    <w:rsid w:val="00E47C25"/>
    <w:rsid w:val="00E656ED"/>
    <w:rsid w:val="00E732B0"/>
    <w:rsid w:val="00E77D71"/>
    <w:rsid w:val="00E80ACF"/>
    <w:rsid w:val="00E853C4"/>
    <w:rsid w:val="00E91D4C"/>
    <w:rsid w:val="00E93917"/>
    <w:rsid w:val="00E9513A"/>
    <w:rsid w:val="00EA5E3F"/>
    <w:rsid w:val="00EA7A18"/>
    <w:rsid w:val="00EB5174"/>
    <w:rsid w:val="00EB6285"/>
    <w:rsid w:val="00EB6DF0"/>
    <w:rsid w:val="00EC5BCA"/>
    <w:rsid w:val="00ED2CB7"/>
    <w:rsid w:val="00ED4928"/>
    <w:rsid w:val="00ED65A0"/>
    <w:rsid w:val="00ED6B42"/>
    <w:rsid w:val="00EE1AC5"/>
    <w:rsid w:val="00F0148C"/>
    <w:rsid w:val="00F03919"/>
    <w:rsid w:val="00F07937"/>
    <w:rsid w:val="00F113C6"/>
    <w:rsid w:val="00F134A0"/>
    <w:rsid w:val="00F36A82"/>
    <w:rsid w:val="00F37552"/>
    <w:rsid w:val="00F46686"/>
    <w:rsid w:val="00F467A3"/>
    <w:rsid w:val="00F538CE"/>
    <w:rsid w:val="00F56B42"/>
    <w:rsid w:val="00F63AC3"/>
    <w:rsid w:val="00F67E9C"/>
    <w:rsid w:val="00F709A7"/>
    <w:rsid w:val="00F77776"/>
    <w:rsid w:val="00F77D6B"/>
    <w:rsid w:val="00F87D86"/>
    <w:rsid w:val="00FA014C"/>
    <w:rsid w:val="00FA1701"/>
    <w:rsid w:val="00FB25BC"/>
    <w:rsid w:val="00FB47A9"/>
    <w:rsid w:val="00FB58E6"/>
    <w:rsid w:val="00FB6679"/>
    <w:rsid w:val="233D0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1"/>
      <w:szCs w:val="22"/>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4">
    <w:name w:val="heading 3"/>
    <w:basedOn w:val="1"/>
    <w:next w:val="1"/>
    <w:link w:val="29"/>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30"/>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3"/>
    <w:next w:val="1"/>
    <w:link w:val="33"/>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4"/>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5"/>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6"/>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7"/>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2"/>
    <w:semiHidden/>
    <w:unhideWhenUsed/>
    <w:uiPriority w:val="99"/>
    <w:rPr>
      <w:sz w:val="20"/>
      <w:szCs w:val="20"/>
    </w:rPr>
  </w:style>
  <w:style w:type="paragraph" w:styleId="12">
    <w:name w:val="toc 3"/>
    <w:basedOn w:val="1"/>
    <w:next w:val="1"/>
    <w:autoRedefine/>
    <w:qFormat/>
    <w:uiPriority w:val="39"/>
    <w:pPr>
      <w:widowControl/>
      <w:ind w:left="840" w:leftChars="400"/>
    </w:pPr>
    <w:rPr>
      <w:rFonts w:ascii="Times New Roman" w:hAnsi="Times New Roman" w:cs="Times New Roman"/>
      <w:szCs w:val="24"/>
    </w:rPr>
  </w:style>
  <w:style w:type="paragraph" w:styleId="13">
    <w:name w:val="Balloon Text"/>
    <w:basedOn w:val="1"/>
    <w:link w:val="40"/>
    <w:semiHidden/>
    <w:unhideWhenUsed/>
    <w:uiPriority w:val="99"/>
    <w:rPr>
      <w:sz w:val="18"/>
      <w:szCs w:val="18"/>
    </w:rPr>
  </w:style>
  <w:style w:type="paragraph" w:styleId="14">
    <w:name w:val="footer"/>
    <w:basedOn w:val="1"/>
    <w:link w:val="27"/>
    <w:unhideWhenUsed/>
    <w:uiPriority w:val="99"/>
    <w:pPr>
      <w:tabs>
        <w:tab w:val="center" w:pos="4153"/>
        <w:tab w:val="right" w:pos="8306"/>
      </w:tabs>
      <w:snapToGrid w:val="0"/>
      <w:jc w:val="left"/>
    </w:pPr>
    <w:rPr>
      <w:sz w:val="18"/>
      <w:szCs w:val="18"/>
    </w:rPr>
  </w:style>
  <w:style w:type="paragraph" w:styleId="15">
    <w:name w:val="header"/>
    <w:basedOn w:val="1"/>
    <w:link w:val="26"/>
    <w:unhideWhenUsed/>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widowControl/>
    </w:pPr>
    <w:rPr>
      <w:rFonts w:ascii="Times New Roman" w:hAnsi="Times New Roman" w:cs="Times New Roman"/>
      <w:szCs w:val="24"/>
    </w:rPr>
  </w:style>
  <w:style w:type="paragraph" w:styleId="17">
    <w:name w:val="footnote text"/>
    <w:basedOn w:val="1"/>
    <w:link w:val="44"/>
    <w:semiHidden/>
    <w:unhideWhenUsed/>
    <w:uiPriority w:val="99"/>
    <w:pPr>
      <w:snapToGrid w:val="0"/>
      <w:jc w:val="left"/>
    </w:pPr>
    <w:rPr>
      <w:sz w:val="18"/>
      <w:szCs w:val="18"/>
    </w:rPr>
  </w:style>
  <w:style w:type="paragraph" w:styleId="18">
    <w:name w:val="toc 2"/>
    <w:basedOn w:val="1"/>
    <w:next w:val="1"/>
    <w:autoRedefine/>
    <w:qFormat/>
    <w:uiPriority w:val="39"/>
    <w:pPr>
      <w:widowControl/>
      <w:ind w:left="200" w:leftChars="200"/>
    </w:pPr>
    <w:rPr>
      <w:rFonts w:ascii="Times New Roman" w:hAnsi="Times New Roman" w:cs="Times New Roman"/>
      <w:szCs w:val="24"/>
    </w:rPr>
  </w:style>
  <w:style w:type="paragraph" w:styleId="19">
    <w:name w:val="annotation subject"/>
    <w:basedOn w:val="11"/>
    <w:next w:val="11"/>
    <w:link w:val="43"/>
    <w:semiHidden/>
    <w:unhideWhenUsed/>
    <w:uiPriority w:val="99"/>
    <w:rPr>
      <w:b/>
      <w:bCs/>
    </w:rPr>
  </w:style>
  <w:style w:type="table" w:styleId="21">
    <w:name w:val="Table Grid"/>
    <w:basedOn w:val="2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uiPriority w:val="99"/>
    <w:rPr>
      <w:color w:val="0000FF"/>
      <w:u w:val="single"/>
    </w:rPr>
  </w:style>
  <w:style w:type="character" w:styleId="24">
    <w:name w:val="annotation reference"/>
    <w:basedOn w:val="22"/>
    <w:semiHidden/>
    <w:unhideWhenUsed/>
    <w:uiPriority w:val="99"/>
    <w:rPr>
      <w:sz w:val="16"/>
      <w:szCs w:val="16"/>
    </w:rPr>
  </w:style>
  <w:style w:type="character" w:styleId="25">
    <w:name w:val="footnote reference"/>
    <w:basedOn w:val="22"/>
    <w:semiHidden/>
    <w:unhideWhenUsed/>
    <w:uiPriority w:val="99"/>
    <w:rPr>
      <w:vertAlign w:val="superscript"/>
    </w:rPr>
  </w:style>
  <w:style w:type="character" w:customStyle="1" w:styleId="26">
    <w:name w:val="页眉 字符"/>
    <w:basedOn w:val="22"/>
    <w:link w:val="15"/>
    <w:uiPriority w:val="0"/>
    <w:rPr>
      <w:sz w:val="18"/>
      <w:szCs w:val="18"/>
    </w:rPr>
  </w:style>
  <w:style w:type="character" w:customStyle="1" w:styleId="27">
    <w:name w:val="页脚 字符"/>
    <w:basedOn w:val="22"/>
    <w:link w:val="14"/>
    <w:uiPriority w:val="99"/>
    <w:rPr>
      <w:sz w:val="18"/>
      <w:szCs w:val="18"/>
    </w:rPr>
  </w:style>
  <w:style w:type="character" w:customStyle="1" w:styleId="28">
    <w:name w:val="标题 2 字符"/>
    <w:basedOn w:val="22"/>
    <w:semiHidden/>
    <w:qFormat/>
    <w:uiPriority w:val="9"/>
    <w:rPr>
      <w:rFonts w:asciiTheme="majorHAnsi" w:hAnsiTheme="majorHAnsi" w:eastAsiaTheme="majorEastAsia" w:cstheme="majorBidi"/>
      <w:b/>
      <w:bCs/>
      <w:sz w:val="32"/>
      <w:szCs w:val="32"/>
    </w:rPr>
  </w:style>
  <w:style w:type="character" w:customStyle="1" w:styleId="29">
    <w:name w:val="标题 3 字符"/>
    <w:basedOn w:val="22"/>
    <w:link w:val="4"/>
    <w:qFormat/>
    <w:uiPriority w:val="0"/>
    <w:rPr>
      <w:rFonts w:ascii="Times New Roman" w:hAnsi="Times New Roman" w:eastAsia="黑体" w:cs="Times New Roman"/>
      <w:b/>
      <w:bCs/>
      <w:sz w:val="28"/>
      <w:szCs w:val="24"/>
      <w:lang w:val="zh-CN" w:eastAsia="zh-CN"/>
    </w:rPr>
  </w:style>
  <w:style w:type="character" w:customStyle="1" w:styleId="30">
    <w:name w:val="标题 4 字符"/>
    <w:basedOn w:val="22"/>
    <w:link w:val="5"/>
    <w:uiPriority w:val="0"/>
    <w:rPr>
      <w:rFonts w:ascii="Arial" w:hAnsi="Arial" w:eastAsia="黑体" w:cs="Times New Roman"/>
      <w:b/>
      <w:bCs/>
      <w:sz w:val="24"/>
      <w:szCs w:val="28"/>
    </w:rPr>
  </w:style>
  <w:style w:type="character" w:customStyle="1" w:styleId="31">
    <w:name w:val="标题 2 字符1"/>
    <w:link w:val="3"/>
    <w:uiPriority w:val="0"/>
    <w:rPr>
      <w:rFonts w:ascii="Arial" w:hAnsi="Arial" w:eastAsia="黑体" w:cs="Times New Roman"/>
      <w:b/>
      <w:bCs/>
      <w:sz w:val="30"/>
      <w:szCs w:val="32"/>
      <w:lang w:val="zh-CN" w:eastAsia="zh-CN"/>
    </w:rPr>
  </w:style>
  <w:style w:type="character" w:customStyle="1" w:styleId="32">
    <w:name w:val="标题 1 字符"/>
    <w:basedOn w:val="22"/>
    <w:link w:val="2"/>
    <w:qFormat/>
    <w:uiPriority w:val="9"/>
    <w:rPr>
      <w:b/>
      <w:bCs/>
      <w:kern w:val="44"/>
      <w:sz w:val="44"/>
      <w:szCs w:val="44"/>
    </w:rPr>
  </w:style>
  <w:style w:type="character" w:customStyle="1" w:styleId="33">
    <w:name w:val="标题 5 字符"/>
    <w:basedOn w:val="22"/>
    <w:link w:val="6"/>
    <w:uiPriority w:val="0"/>
    <w:rPr>
      <w:rFonts w:ascii="Arial" w:hAnsi="Arial" w:eastAsia="黑体" w:cs="Times New Roman"/>
      <w:b/>
      <w:sz w:val="28"/>
      <w:szCs w:val="28"/>
      <w:lang w:val="zh-CN" w:eastAsia="zh-CN"/>
    </w:rPr>
  </w:style>
  <w:style w:type="character" w:customStyle="1" w:styleId="34">
    <w:name w:val="标题 6 字符"/>
    <w:basedOn w:val="22"/>
    <w:link w:val="7"/>
    <w:uiPriority w:val="0"/>
    <w:rPr>
      <w:rFonts w:ascii="Arial" w:hAnsi="Arial" w:eastAsia="黑体" w:cs="Times New Roman"/>
      <w:b/>
      <w:bCs/>
      <w:sz w:val="24"/>
      <w:szCs w:val="24"/>
    </w:rPr>
  </w:style>
  <w:style w:type="character" w:customStyle="1" w:styleId="35">
    <w:name w:val="标题 7 字符"/>
    <w:basedOn w:val="22"/>
    <w:link w:val="8"/>
    <w:uiPriority w:val="0"/>
    <w:rPr>
      <w:rFonts w:ascii="Times New Roman" w:hAnsi="Times New Roman" w:eastAsia="宋体" w:cs="Times New Roman"/>
      <w:b/>
      <w:bCs/>
      <w:sz w:val="24"/>
      <w:szCs w:val="24"/>
    </w:rPr>
  </w:style>
  <w:style w:type="character" w:customStyle="1" w:styleId="36">
    <w:name w:val="标题 8 字符"/>
    <w:basedOn w:val="22"/>
    <w:link w:val="9"/>
    <w:qFormat/>
    <w:uiPriority w:val="0"/>
    <w:rPr>
      <w:rFonts w:ascii="Arial" w:hAnsi="Arial" w:eastAsia="黑体" w:cs="Times New Roman"/>
      <w:sz w:val="24"/>
      <w:szCs w:val="24"/>
    </w:rPr>
  </w:style>
  <w:style w:type="character" w:customStyle="1" w:styleId="37">
    <w:name w:val="标题 9 字符"/>
    <w:basedOn w:val="22"/>
    <w:link w:val="10"/>
    <w:uiPriority w:val="0"/>
    <w:rPr>
      <w:rFonts w:ascii="Arial" w:hAnsi="Arial" w:eastAsia="黑体" w:cs="Times New Roman"/>
      <w:szCs w:val="21"/>
    </w:rPr>
  </w:style>
  <w:style w:type="paragraph" w:customStyle="1" w:styleId="38">
    <w:name w:val="TOC Heading"/>
    <w:basedOn w:val="2"/>
    <w:next w:val="1"/>
    <w:qFormat/>
    <w:uiPriority w:val="39"/>
    <w:pPr>
      <w:widowControl/>
      <w:tabs>
        <w:tab w:val="left" w:pos="432"/>
      </w:tabs>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39">
    <w:name w:val="列出段落1"/>
    <w:basedOn w:val="1"/>
    <w:qFormat/>
    <w:uiPriority w:val="34"/>
    <w:pPr>
      <w:widowControl/>
      <w:ind w:left="420" w:firstLine="420" w:firstLineChars="200"/>
    </w:pPr>
    <w:rPr>
      <w:rFonts w:ascii="Calibri" w:hAnsi="Calibri" w:cs="Times New Roman"/>
    </w:rPr>
  </w:style>
  <w:style w:type="character" w:customStyle="1" w:styleId="40">
    <w:name w:val="批注框文本 字符"/>
    <w:basedOn w:val="22"/>
    <w:link w:val="13"/>
    <w:semiHidden/>
    <w:uiPriority w:val="99"/>
    <w:rPr>
      <w:sz w:val="18"/>
      <w:szCs w:val="18"/>
    </w:rPr>
  </w:style>
  <w:style w:type="paragraph" w:styleId="41">
    <w:name w:val="List Paragraph"/>
    <w:basedOn w:val="1"/>
    <w:qFormat/>
    <w:uiPriority w:val="34"/>
    <w:pPr>
      <w:ind w:firstLine="420" w:firstLineChars="200"/>
    </w:pPr>
  </w:style>
  <w:style w:type="character" w:customStyle="1" w:styleId="42">
    <w:name w:val="批注文字 字符"/>
    <w:basedOn w:val="22"/>
    <w:link w:val="11"/>
    <w:semiHidden/>
    <w:uiPriority w:val="99"/>
    <w:rPr>
      <w:sz w:val="20"/>
      <w:szCs w:val="20"/>
    </w:rPr>
  </w:style>
  <w:style w:type="character" w:customStyle="1" w:styleId="43">
    <w:name w:val="批注主题 字符"/>
    <w:basedOn w:val="42"/>
    <w:link w:val="19"/>
    <w:semiHidden/>
    <w:uiPriority w:val="99"/>
    <w:rPr>
      <w:b/>
      <w:bCs/>
      <w:sz w:val="20"/>
      <w:szCs w:val="20"/>
    </w:rPr>
  </w:style>
  <w:style w:type="character" w:customStyle="1" w:styleId="44">
    <w:name w:val="脚注文本 字符"/>
    <w:basedOn w:val="22"/>
    <w:link w:val="17"/>
    <w:semiHidden/>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png"/><Relationship Id="rId15" Type="http://schemas.openxmlformats.org/officeDocument/2006/relationships/image" Target="media/image6.bmp"/><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GCH~1\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tmp26.dotx</Template>
  <Pages>21</Pages>
  <Words>5522</Words>
  <Characters>8243</Characters>
  <Lines>25</Lines>
  <Paragraphs>7</Paragraphs>
  <TotalTime>0</TotalTime>
  <ScaleCrop>false</ScaleCrop>
  <LinksUpToDate>false</LinksUpToDate>
  <CharactersWithSpaces>9517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2024-12-20T11:28:00Z</dcterms:created>
  <dc:creator>莫子浅</dc:creator>
  <cp:lastModifiedBy>莫子浅</cp:lastModifiedBy>
  <dcterms:modified xsi:type="dcterms:W3CDTF">2024-12-20T11:29:44Z</dcterms:modified>
  <dc:title>绿色建筑颗粒物预评价报告书</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7104658706674F758D29D1B8042C35A1_11</vt:lpwstr>
  </property>
  <property fmtid="{D5CDD505-2E9C-101B-9397-08002B2CF9AE}" pid="3" name="KSOProductBuildVer">
    <vt:lpwstr>2052-12.1.0.19302</vt:lpwstr>
  </property>
</Properties>
</file>