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5" w:name="_GoBack"/>
      <w:bookmarkEnd w:id="165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绿泉逸境——基于地热能利用的鄂西北生态温泉酒店设计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湖北-襄阳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湖北文理学院</w:t>
            </w:r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武一帆、关奥梅、陈康宁、钟称福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2024年12月19日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T19945062682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4E090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_Toc12739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_Toc12739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870B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_Toc7112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_Toc7112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D921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66C22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3663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_Toc21814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_Toc21814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0F07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_Toc22846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_Toc22846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AB67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_Toc1454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184A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_Toc19703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_Toc19703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7D64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_Toc28353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_Toc28353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3B1DC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_Toc18977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_Toc18977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971DD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_Toc16056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_Toc16056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761A4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_Toc12797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_Toc12797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4FB8D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_Toc30081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_Toc30081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7473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_Toc25003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_Toc25003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0DCAD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_Toc3327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_Toc3327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38C68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_Toc16313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_Toc16313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B8914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_Toc15577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_Toc15577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97F008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_Toc11071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06A09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_Toc32169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E9976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AC66CD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多联机/单元式空调能耗</w:t>
      </w:r>
      <w:r>
        <w:tab/>
      </w:r>
      <w:r>
        <w:fldChar w:fldCharType="begin"/>
      </w:r>
      <w:r>
        <w:instrText xml:space="preserve"> PAGEREF _Toc20154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D31E6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_Toc19359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_Toc19359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AED208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_Toc6848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E4E51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_Toc11809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_Toc11809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4ABAC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_Toc15138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_Toc15138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D0271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_Toc8799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_Toc8799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4D198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_Toc22231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_Toc22231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C8C2C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_Toc31763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热水需求</w:t>
      </w:r>
      <w:r>
        <w:tab/>
      </w:r>
      <w:r>
        <w:fldChar w:fldCharType="begin"/>
      </w:r>
      <w:r>
        <w:instrText xml:space="preserve"> PAGEREF _Toc31763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F4C0D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太阳能集热</w:t>
      </w:r>
      <w:r>
        <w:tab/>
      </w:r>
      <w:r>
        <w:fldChar w:fldCharType="begin"/>
      </w:r>
      <w:r>
        <w:instrText xml:space="preserve"> PAGEREF _Toc227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069BC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_Toc8090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热水设备</w:t>
      </w:r>
      <w:r>
        <w:tab/>
      </w:r>
      <w:r>
        <w:fldChar w:fldCharType="begin"/>
      </w:r>
      <w:r>
        <w:instrText xml:space="preserve"> PAGEREF _Toc8090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F270D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_Toc23537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_Toc23537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BC48D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_Toc15788 </w:instrText>
      </w:r>
      <w:r>
        <w:fldChar w:fldCharType="separate"/>
      </w:r>
      <w:r>
        <w:rPr>
          <w:rFonts w:hint="eastAsia"/>
        </w:rPr>
        <w:t xml:space="preserve">14 </w:t>
      </w:r>
      <w:r>
        <w:t>风力发电</w:t>
      </w:r>
      <w:r>
        <w:tab/>
      </w:r>
      <w:r>
        <w:fldChar w:fldCharType="begin"/>
      </w:r>
      <w:r>
        <w:instrText xml:space="preserve"> PAGEREF _Toc15788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9CC56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_Toc29606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_Toc29606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9973B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_Toc8675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建材生产运输碳排放</w:t>
      </w:r>
      <w:r>
        <w:tab/>
      </w:r>
      <w:r>
        <w:fldChar w:fldCharType="begin"/>
      </w:r>
      <w:r>
        <w:instrText xml:space="preserve"> PAGEREF _Toc8675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76803D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15.1.1 </w:t>
      </w:r>
      <w:r>
        <w:t>建材生产阶段</w:t>
      </w:r>
      <w:r>
        <w:tab/>
      </w:r>
      <w:r>
        <w:fldChar w:fldCharType="begin"/>
      </w:r>
      <w:r>
        <w:instrText xml:space="preserve"> PAGEREF _Toc16798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2CD90A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_Toc21063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15.1.2 </w:t>
      </w:r>
      <w:r>
        <w:t>建材运输阶段</w:t>
      </w:r>
      <w:r>
        <w:tab/>
      </w:r>
      <w:r>
        <w:fldChar w:fldCharType="begin"/>
      </w:r>
      <w:r>
        <w:instrText xml:space="preserve"> PAGEREF _Toc21063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099ED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_Toc17199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建筑建造拆除碳排放</w:t>
      </w:r>
      <w:r>
        <w:tab/>
      </w:r>
      <w:r>
        <w:fldChar w:fldCharType="begin"/>
      </w:r>
      <w:r>
        <w:instrText xml:space="preserve"> PAGEREF _Toc17199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D27DA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15.2.1 </w:t>
      </w:r>
      <w:r>
        <w:t>建筑建造</w:t>
      </w:r>
      <w:r>
        <w:tab/>
      </w:r>
      <w:r>
        <w:fldChar w:fldCharType="begin"/>
      </w:r>
      <w:r>
        <w:instrText xml:space="preserve"> PAGEREF _Toc28798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5456BE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_Toc28263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15.2.2 </w:t>
      </w:r>
      <w:r>
        <w:t>建筑拆除</w:t>
      </w:r>
      <w:r>
        <w:tab/>
      </w:r>
      <w:r>
        <w:fldChar w:fldCharType="begin"/>
      </w:r>
      <w:r>
        <w:instrText xml:space="preserve"> PAGEREF _Toc28263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0E013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_Toc4443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碳汇</w:t>
      </w:r>
      <w:r>
        <w:tab/>
      </w:r>
      <w:r>
        <w:fldChar w:fldCharType="begin"/>
      </w:r>
      <w:r>
        <w:instrText xml:space="preserve"> PAGEREF _Toc4443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D2FA1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_Toc2019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建筑运行碳排放</w:t>
      </w:r>
      <w:r>
        <w:tab/>
      </w:r>
      <w:r>
        <w:fldChar w:fldCharType="begin"/>
      </w:r>
      <w:r>
        <w:instrText xml:space="preserve"> PAGEREF _Toc2019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801E7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_Toc9681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全生命周期</w:t>
      </w:r>
      <w:r>
        <w:tab/>
      </w:r>
      <w:r>
        <w:fldChar w:fldCharType="begin"/>
      </w:r>
      <w:r>
        <w:instrText xml:space="preserve"> PAGEREF _Toc9681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FF04B0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15.5.1 </w:t>
      </w:r>
      <w:r>
        <w:t>单位面积指标</w:t>
      </w:r>
      <w:r>
        <w:tab/>
      </w:r>
      <w:r>
        <w:fldChar w:fldCharType="begin"/>
      </w:r>
      <w:r>
        <w:instrText xml:space="preserve"> PAGEREF _Toc10348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0CA553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15.5.2 </w:t>
      </w:r>
      <w:r>
        <w:t>总碳排放量</w:t>
      </w:r>
      <w:r>
        <w:tab/>
      </w:r>
      <w:r>
        <w:fldChar w:fldCharType="begin"/>
      </w:r>
      <w:r>
        <w:instrText xml:space="preserve"> PAGEREF _Toc10392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A03B8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_Toc30855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_Toc30855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8B525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_Toc7701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_Toc7701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954B4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_Toc6476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_Toc6476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178C8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_Toc8243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_Toc8243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7616B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_Toc11594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_Toc11594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D7B32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_Toc15953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_Toc15953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7120D1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273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绿泉逸境——基于地热能利用的鄂西北生态温泉酒店设计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湖北-襄阳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32.14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624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1872.42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852.34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17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0.68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0.62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7112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79771B5D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277BD82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5028971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9814C6D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802421"/>
      <w:bookmarkStart w:id="36" w:name="_Toc59787735"/>
      <w:bookmarkStart w:id="37" w:name="_Toc134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434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1814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2846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454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FCEE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5644A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E1BB30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BE9DA1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DC3627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186BC5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E57F9F7">
            <w:pPr>
              <w:jc w:val="center"/>
            </w:pPr>
            <w:r>
              <w:t>焓值(kj/kg)</w:t>
            </w:r>
          </w:p>
        </w:tc>
      </w:tr>
      <w:tr w14:paraId="2F335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C708C">
            <w:r>
              <w:t>最热</w:t>
            </w:r>
          </w:p>
        </w:tc>
        <w:tc>
          <w:tcPr>
            <w:vAlign w:val="center"/>
          </w:tcPr>
          <w:p w14:paraId="158C2931">
            <w:r>
              <w:t>07月10日16时</w:t>
            </w:r>
          </w:p>
        </w:tc>
        <w:tc>
          <w:tcPr>
            <w:vAlign w:val="center"/>
          </w:tcPr>
          <w:p w14:paraId="083E98B4">
            <w:r>
              <w:t>38.3</w:t>
            </w:r>
          </w:p>
        </w:tc>
        <w:tc>
          <w:tcPr>
            <w:vAlign w:val="center"/>
          </w:tcPr>
          <w:p w14:paraId="47F51F46">
            <w:r>
              <w:t>28.3</w:t>
            </w:r>
          </w:p>
        </w:tc>
        <w:tc>
          <w:tcPr>
            <w:vAlign w:val="center"/>
          </w:tcPr>
          <w:p w14:paraId="08BBB745">
            <w:r>
              <w:t>20.7</w:t>
            </w:r>
          </w:p>
        </w:tc>
        <w:tc>
          <w:tcPr>
            <w:vAlign w:val="center"/>
          </w:tcPr>
          <w:p w14:paraId="351E75C7">
            <w:r>
              <w:t>91.7</w:t>
            </w:r>
          </w:p>
        </w:tc>
      </w:tr>
      <w:tr w14:paraId="063AF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C7391">
            <w:r>
              <w:t>最冷</w:t>
            </w:r>
          </w:p>
        </w:tc>
        <w:tc>
          <w:tcPr>
            <w:vAlign w:val="center"/>
          </w:tcPr>
          <w:p w14:paraId="71CCA58C">
            <w:r>
              <w:t>01月25日07时</w:t>
            </w:r>
          </w:p>
        </w:tc>
        <w:tc>
          <w:tcPr>
            <w:vAlign w:val="center"/>
          </w:tcPr>
          <w:p w14:paraId="12C7B6B3">
            <w:r>
              <w:t>-4.4</w:t>
            </w:r>
          </w:p>
        </w:tc>
        <w:tc>
          <w:tcPr>
            <w:vAlign w:val="center"/>
          </w:tcPr>
          <w:p w14:paraId="684D0DE7">
            <w:r>
              <w:t>-5.0</w:t>
            </w:r>
          </w:p>
        </w:tc>
        <w:tc>
          <w:tcPr>
            <w:vAlign w:val="center"/>
          </w:tcPr>
          <w:p w14:paraId="6DC1591D">
            <w:r>
              <w:t>2.2</w:t>
            </w:r>
          </w:p>
        </w:tc>
        <w:tc>
          <w:tcPr>
            <w:vAlign w:val="center"/>
          </w:tcPr>
          <w:p w14:paraId="24DEAC04">
            <w:r>
              <w:t>1.0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9703"/>
      <w:r>
        <w:t>建筑大样</w:t>
      </w:r>
      <w:bookmarkEnd w:id="46"/>
    </w:p>
    <w:p w14:paraId="0753DC23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219C8">
      <w:pPr>
        <w:widowControl w:val="0"/>
        <w:jc w:val="center"/>
      </w:pPr>
      <w:r>
        <w:t>西南轴侧图</w:t>
      </w:r>
    </w:p>
    <w:p w14:paraId="6FABB9CE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9F7B0">
      <w:pPr>
        <w:widowControl w:val="0"/>
        <w:jc w:val="center"/>
      </w:pPr>
      <w:r>
        <w:t>东南轴侧图</w:t>
      </w:r>
    </w:p>
    <w:p w14:paraId="4D15ABA8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F93A9">
      <w:pPr>
        <w:widowControl w:val="0"/>
        <w:jc w:val="center"/>
      </w:pPr>
      <w:r>
        <w:t>西北轴侧图</w:t>
      </w:r>
    </w:p>
    <w:p w14:paraId="2733F495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5BD89">
      <w:pPr>
        <w:widowControl w:val="0"/>
        <w:jc w:val="center"/>
      </w:pPr>
      <w:r>
        <w:t>东北轴侧图</w:t>
      </w:r>
    </w:p>
    <w:p w14:paraId="5B7D1FFB">
      <w:pPr>
        <w:pStyle w:val="2"/>
        <w:widowControl w:val="0"/>
        <w:jc w:val="both"/>
      </w:pPr>
      <w:bookmarkStart w:id="47" w:name="_Toc28353"/>
      <w:r>
        <w:t>围护结构</w:t>
      </w:r>
      <w:bookmarkEnd w:id="47"/>
    </w:p>
    <w:p w14:paraId="48B743F5">
      <w:pPr>
        <w:pStyle w:val="4"/>
        <w:widowControl w:val="0"/>
        <w:jc w:val="both"/>
      </w:pPr>
      <w:bookmarkStart w:id="48" w:name="_Toc18977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0CE1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0B021C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44DCC1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C58A3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F925E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54B53D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C9C52A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B420122">
            <w:pPr>
              <w:jc w:val="center"/>
            </w:pPr>
            <w:r>
              <w:t>数据来源</w:t>
            </w:r>
          </w:p>
        </w:tc>
      </w:tr>
      <w:tr w14:paraId="6AE12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828A3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462E2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BF56A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B1016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28BC0C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3A6A74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0DF6036">
            <w:pPr>
              <w:jc w:val="center"/>
            </w:pPr>
          </w:p>
        </w:tc>
      </w:tr>
      <w:tr w14:paraId="67604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FABC34">
            <w:r>
              <w:t>水泥砂浆</w:t>
            </w:r>
          </w:p>
        </w:tc>
        <w:tc>
          <w:tcPr>
            <w:vAlign w:val="center"/>
          </w:tcPr>
          <w:p w14:paraId="3EB5225C">
            <w:r>
              <w:t>0.930</w:t>
            </w:r>
          </w:p>
        </w:tc>
        <w:tc>
          <w:tcPr>
            <w:vAlign w:val="center"/>
          </w:tcPr>
          <w:p w14:paraId="5F4103E0">
            <w:r>
              <w:t>11.370</w:t>
            </w:r>
          </w:p>
        </w:tc>
        <w:tc>
          <w:tcPr>
            <w:vAlign w:val="center"/>
          </w:tcPr>
          <w:p w14:paraId="1B3B4E32">
            <w:r>
              <w:t>1800.0</w:t>
            </w:r>
          </w:p>
        </w:tc>
        <w:tc>
          <w:tcPr>
            <w:vAlign w:val="center"/>
          </w:tcPr>
          <w:p w14:paraId="6C636545">
            <w:r>
              <w:t>1050.0</w:t>
            </w:r>
          </w:p>
        </w:tc>
        <w:tc>
          <w:tcPr>
            <w:vAlign w:val="center"/>
          </w:tcPr>
          <w:p w14:paraId="2E0A5243">
            <w:r>
              <w:t>0.0210</w:t>
            </w:r>
          </w:p>
        </w:tc>
        <w:tc>
          <w:tcPr>
            <w:vAlign w:val="center"/>
          </w:tcPr>
          <w:p w14:paraId="5B11A68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1A0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9CFC4">
            <w:r>
              <w:t>石灰砂浆</w:t>
            </w:r>
          </w:p>
        </w:tc>
        <w:tc>
          <w:tcPr>
            <w:vAlign w:val="center"/>
          </w:tcPr>
          <w:p w14:paraId="3B07A76E">
            <w:r>
              <w:t>0.810</w:t>
            </w:r>
          </w:p>
        </w:tc>
        <w:tc>
          <w:tcPr>
            <w:vAlign w:val="center"/>
          </w:tcPr>
          <w:p w14:paraId="31BAF58C">
            <w:r>
              <w:t>10.070</w:t>
            </w:r>
          </w:p>
        </w:tc>
        <w:tc>
          <w:tcPr>
            <w:vAlign w:val="center"/>
          </w:tcPr>
          <w:p w14:paraId="25D24274">
            <w:r>
              <w:t>1600.0</w:t>
            </w:r>
          </w:p>
        </w:tc>
        <w:tc>
          <w:tcPr>
            <w:vAlign w:val="center"/>
          </w:tcPr>
          <w:p w14:paraId="24C9A4FA">
            <w:r>
              <w:t>1050.0</w:t>
            </w:r>
          </w:p>
        </w:tc>
        <w:tc>
          <w:tcPr>
            <w:vAlign w:val="center"/>
          </w:tcPr>
          <w:p w14:paraId="40E32F5F">
            <w:r>
              <w:t>0.0443</w:t>
            </w:r>
          </w:p>
        </w:tc>
        <w:tc>
          <w:tcPr>
            <w:vAlign w:val="center"/>
          </w:tcPr>
          <w:p w14:paraId="3F3C039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7CC0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52CB0">
            <w:r>
              <w:t>钢筋混凝土</w:t>
            </w:r>
          </w:p>
        </w:tc>
        <w:tc>
          <w:tcPr>
            <w:vAlign w:val="center"/>
          </w:tcPr>
          <w:p w14:paraId="6FD00950">
            <w:r>
              <w:t>1.740</w:t>
            </w:r>
          </w:p>
        </w:tc>
        <w:tc>
          <w:tcPr>
            <w:vAlign w:val="center"/>
          </w:tcPr>
          <w:p w14:paraId="38B2AA52">
            <w:r>
              <w:t>17.200</w:t>
            </w:r>
          </w:p>
        </w:tc>
        <w:tc>
          <w:tcPr>
            <w:vAlign w:val="center"/>
          </w:tcPr>
          <w:p w14:paraId="7602E113">
            <w:r>
              <w:t>2500.0</w:t>
            </w:r>
          </w:p>
        </w:tc>
        <w:tc>
          <w:tcPr>
            <w:vAlign w:val="center"/>
          </w:tcPr>
          <w:p w14:paraId="33AFD573">
            <w:r>
              <w:t>920.0</w:t>
            </w:r>
          </w:p>
        </w:tc>
        <w:tc>
          <w:tcPr>
            <w:vAlign w:val="center"/>
          </w:tcPr>
          <w:p w14:paraId="205B8A8C">
            <w:r>
              <w:t>0.0158</w:t>
            </w:r>
          </w:p>
        </w:tc>
        <w:tc>
          <w:tcPr>
            <w:vAlign w:val="center"/>
          </w:tcPr>
          <w:p w14:paraId="7171658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2E7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707C8">
            <w:r>
              <w:t>混凝土多孔砖(190六孔砖）</w:t>
            </w:r>
          </w:p>
        </w:tc>
        <w:tc>
          <w:tcPr>
            <w:vAlign w:val="center"/>
          </w:tcPr>
          <w:p w14:paraId="24A70C21">
            <w:r>
              <w:t>0.750</w:t>
            </w:r>
          </w:p>
        </w:tc>
        <w:tc>
          <w:tcPr>
            <w:vAlign w:val="center"/>
          </w:tcPr>
          <w:p w14:paraId="2D01C2DE">
            <w:r>
              <w:t>7.490</w:t>
            </w:r>
          </w:p>
        </w:tc>
        <w:tc>
          <w:tcPr>
            <w:vAlign w:val="center"/>
          </w:tcPr>
          <w:p w14:paraId="2C7E7BAF">
            <w:r>
              <w:t>1450.0</w:t>
            </w:r>
          </w:p>
        </w:tc>
        <w:tc>
          <w:tcPr>
            <w:vAlign w:val="center"/>
          </w:tcPr>
          <w:p w14:paraId="7B6191D9">
            <w:r>
              <w:t>709.4</w:t>
            </w:r>
          </w:p>
        </w:tc>
        <w:tc>
          <w:tcPr>
            <w:vAlign w:val="center"/>
          </w:tcPr>
          <w:p w14:paraId="6F395895">
            <w:r>
              <w:t>0.0010</w:t>
            </w:r>
          </w:p>
        </w:tc>
        <w:tc>
          <w:tcPr>
            <w:vAlign w:val="center"/>
          </w:tcPr>
          <w:p w14:paraId="7F0C250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77F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5367B">
            <w:r>
              <w:t>岩棉板(ρ=60-160)</w:t>
            </w:r>
          </w:p>
        </w:tc>
        <w:tc>
          <w:tcPr>
            <w:vAlign w:val="center"/>
          </w:tcPr>
          <w:p w14:paraId="635B9D88">
            <w:r>
              <w:t>0.041</w:t>
            </w:r>
          </w:p>
        </w:tc>
        <w:tc>
          <w:tcPr>
            <w:vAlign w:val="center"/>
          </w:tcPr>
          <w:p w14:paraId="6EFA27A1">
            <w:r>
              <w:t>0.615</w:t>
            </w:r>
          </w:p>
        </w:tc>
        <w:tc>
          <w:tcPr>
            <w:vAlign w:val="center"/>
          </w:tcPr>
          <w:p w14:paraId="2D6239A8">
            <w:r>
              <w:t>110.0</w:t>
            </w:r>
          </w:p>
        </w:tc>
        <w:tc>
          <w:tcPr>
            <w:vAlign w:val="center"/>
          </w:tcPr>
          <w:p w14:paraId="6CF0ABBF">
            <w:r>
              <w:t>1220.0</w:t>
            </w:r>
          </w:p>
        </w:tc>
        <w:tc>
          <w:tcPr>
            <w:vAlign w:val="center"/>
          </w:tcPr>
          <w:p w14:paraId="27A9BE0B">
            <w:r>
              <w:t>0.4880</w:t>
            </w:r>
          </w:p>
        </w:tc>
        <w:tc>
          <w:tcPr>
            <w:vAlign w:val="center"/>
          </w:tcPr>
          <w:p w14:paraId="596E4CD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262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4A3B5">
            <w:r>
              <w:t>c20细石混凝土(ρ=2300)</w:t>
            </w:r>
          </w:p>
        </w:tc>
        <w:tc>
          <w:tcPr>
            <w:vAlign w:val="center"/>
          </w:tcPr>
          <w:p w14:paraId="1B7CCB74">
            <w:r>
              <w:t>1.510</w:t>
            </w:r>
          </w:p>
        </w:tc>
        <w:tc>
          <w:tcPr>
            <w:vAlign w:val="center"/>
          </w:tcPr>
          <w:p w14:paraId="5AF3366F">
            <w:r>
              <w:t>15.243</w:t>
            </w:r>
          </w:p>
        </w:tc>
        <w:tc>
          <w:tcPr>
            <w:vAlign w:val="center"/>
          </w:tcPr>
          <w:p w14:paraId="7AD7CC9E">
            <w:r>
              <w:t>2300.0</w:t>
            </w:r>
          </w:p>
        </w:tc>
        <w:tc>
          <w:tcPr>
            <w:vAlign w:val="center"/>
          </w:tcPr>
          <w:p w14:paraId="3F77C951">
            <w:r>
              <w:t>920.0</w:t>
            </w:r>
          </w:p>
        </w:tc>
        <w:tc>
          <w:tcPr>
            <w:vAlign w:val="center"/>
          </w:tcPr>
          <w:p w14:paraId="00F2D70D">
            <w:r>
              <w:t>0.0173</w:t>
            </w:r>
          </w:p>
        </w:tc>
        <w:tc>
          <w:tcPr>
            <w:vAlign w:val="center"/>
          </w:tcPr>
          <w:p w14:paraId="1C748BA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9B9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E7B20">
            <w:r>
              <w:t>绝热用挤塑聚苯乙烯泡沫塑料板（xps板）</w:t>
            </w:r>
          </w:p>
        </w:tc>
        <w:tc>
          <w:tcPr>
            <w:vAlign w:val="center"/>
          </w:tcPr>
          <w:p w14:paraId="4394B200">
            <w:r>
              <w:t>0.030</w:t>
            </w:r>
          </w:p>
        </w:tc>
        <w:tc>
          <w:tcPr>
            <w:vAlign w:val="center"/>
          </w:tcPr>
          <w:p w14:paraId="1F4DAB1F">
            <w:r>
              <w:t>0.290</w:t>
            </w:r>
          </w:p>
        </w:tc>
        <w:tc>
          <w:tcPr>
            <w:vAlign w:val="center"/>
          </w:tcPr>
          <w:p w14:paraId="72201F4A">
            <w:r>
              <w:t>31.5</w:t>
            </w:r>
          </w:p>
        </w:tc>
        <w:tc>
          <w:tcPr>
            <w:vAlign w:val="center"/>
          </w:tcPr>
          <w:p w14:paraId="0E5E18BF">
            <w:r>
              <w:t>1380.0</w:t>
            </w:r>
          </w:p>
        </w:tc>
        <w:tc>
          <w:tcPr>
            <w:vAlign w:val="center"/>
          </w:tcPr>
          <w:p w14:paraId="56F0527D">
            <w:r>
              <w:t>0.0162</w:t>
            </w:r>
          </w:p>
        </w:tc>
        <w:tc>
          <w:tcPr>
            <w:vAlign w:val="center"/>
          </w:tcPr>
          <w:p w14:paraId="2F717D7F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572CE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AE5EF5">
            <w:r>
              <w:t>页岩粉煤灰烧结承重多孔砖砌体240*115*90</w:t>
            </w:r>
          </w:p>
        </w:tc>
        <w:tc>
          <w:tcPr>
            <w:vAlign w:val="center"/>
          </w:tcPr>
          <w:p w14:paraId="68354B33">
            <w:r>
              <w:t>0.510</w:t>
            </w:r>
          </w:p>
        </w:tc>
        <w:tc>
          <w:tcPr>
            <w:vAlign w:val="center"/>
          </w:tcPr>
          <w:p w14:paraId="4F18D599">
            <w:r>
              <w:t>7.488</w:t>
            </w:r>
          </w:p>
        </w:tc>
        <w:tc>
          <w:tcPr>
            <w:vAlign w:val="center"/>
          </w:tcPr>
          <w:p w14:paraId="7FAB7246">
            <w:r>
              <w:t>1440.0</w:t>
            </w:r>
          </w:p>
        </w:tc>
        <w:tc>
          <w:tcPr>
            <w:vAlign w:val="center"/>
          </w:tcPr>
          <w:p w14:paraId="6ACD7B07">
            <w:r>
              <w:t>1050.0</w:t>
            </w:r>
          </w:p>
        </w:tc>
        <w:tc>
          <w:tcPr>
            <w:vAlign w:val="center"/>
          </w:tcPr>
          <w:p w14:paraId="67D7D9A3">
            <w:r>
              <w:t>0.0158</w:t>
            </w:r>
          </w:p>
        </w:tc>
        <w:tc>
          <w:tcPr>
            <w:vAlign w:val="center"/>
          </w:tcPr>
          <w:p w14:paraId="63D219A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3C8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764CE9">
            <w:r>
              <w:t>m5预拌抹灰砂浆，保温板抹面砂浆，抗裂砂浆</w:t>
            </w:r>
          </w:p>
        </w:tc>
        <w:tc>
          <w:tcPr>
            <w:vAlign w:val="center"/>
          </w:tcPr>
          <w:p w14:paraId="3DBDF756">
            <w:r>
              <w:t>0.870</w:t>
            </w:r>
          </w:p>
        </w:tc>
        <w:tc>
          <w:tcPr>
            <w:vAlign w:val="center"/>
          </w:tcPr>
          <w:p w14:paraId="37D8D2EA">
            <w:r>
              <w:t>10.750</w:t>
            </w:r>
          </w:p>
        </w:tc>
        <w:tc>
          <w:tcPr>
            <w:vAlign w:val="center"/>
          </w:tcPr>
          <w:p w14:paraId="2F0691D4">
            <w:r>
              <w:t>1700.0</w:t>
            </w:r>
          </w:p>
        </w:tc>
        <w:tc>
          <w:tcPr>
            <w:vAlign w:val="center"/>
          </w:tcPr>
          <w:p w14:paraId="7C8E5BEE">
            <w:r>
              <w:t>1050.0</w:t>
            </w:r>
          </w:p>
        </w:tc>
        <w:tc>
          <w:tcPr>
            <w:vAlign w:val="center"/>
          </w:tcPr>
          <w:p w14:paraId="6CC70E08">
            <w:r>
              <w:t>0.0140</w:t>
            </w:r>
          </w:p>
        </w:tc>
        <w:tc>
          <w:tcPr>
            <w:vAlign w:val="center"/>
          </w:tcPr>
          <w:p w14:paraId="05B5C521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4D5B2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AE2FF">
            <w:r>
              <w:t>lc5.0轻集料混凝土</w:t>
            </w:r>
          </w:p>
        </w:tc>
        <w:tc>
          <w:tcPr>
            <w:vAlign w:val="center"/>
          </w:tcPr>
          <w:p w14:paraId="695621E7">
            <w:r>
              <w:t>0.300</w:t>
            </w:r>
          </w:p>
        </w:tc>
        <w:tc>
          <w:tcPr>
            <w:vAlign w:val="center"/>
          </w:tcPr>
          <w:p w14:paraId="77A52057">
            <w:r>
              <w:t>5.000</w:t>
            </w:r>
          </w:p>
        </w:tc>
        <w:tc>
          <w:tcPr>
            <w:vAlign w:val="center"/>
          </w:tcPr>
          <w:p w14:paraId="62A84602">
            <w:r>
              <w:t>1050.0</w:t>
            </w:r>
          </w:p>
        </w:tc>
        <w:tc>
          <w:tcPr>
            <w:vAlign w:val="center"/>
          </w:tcPr>
          <w:p w14:paraId="5966C9D2">
            <w:r>
              <w:t>1091.3</w:t>
            </w:r>
          </w:p>
        </w:tc>
        <w:tc>
          <w:tcPr>
            <w:vAlign w:val="center"/>
          </w:tcPr>
          <w:p w14:paraId="4CFCABC3">
            <w:r>
              <w:t>0.0017</w:t>
            </w:r>
          </w:p>
        </w:tc>
        <w:tc>
          <w:tcPr>
            <w:vAlign w:val="center"/>
          </w:tcPr>
          <w:p w14:paraId="45C37374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1E32E0F0">
      <w:pPr>
        <w:pStyle w:val="4"/>
        <w:widowControl w:val="0"/>
        <w:jc w:val="both"/>
      </w:pPr>
      <w:bookmarkStart w:id="49" w:name="_Toc16056"/>
      <w:r>
        <w:t>围护结构作法简要说明</w:t>
      </w:r>
      <w:bookmarkEnd w:id="49"/>
    </w:p>
    <w:p w14:paraId="5BF98DB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(K=0.356,D=3.835)：</w:t>
      </w:r>
      <w:r>
        <w:rPr>
          <w:color w:val="000000"/>
        </w:rPr>
        <w:t>（由上到下）</w:t>
      </w:r>
    </w:p>
    <w:p w14:paraId="76FC9F86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岩棉板(ρ=60-160) 100mm</w:t>
      </w:r>
      <w:r>
        <w:rPr>
          <w:color w:val="000000"/>
        </w:rPr>
        <w:t>＋lc5.0轻集料混凝土 30mm＋</w:t>
      </w:r>
      <w:r>
        <w:rPr>
          <w:color w:val="800080"/>
        </w:rPr>
        <w:t>钢筋混凝土 120mm</w:t>
      </w:r>
    </w:p>
    <w:p w14:paraId="1857C7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(K=0.157,D=4.700)：</w:t>
      </w:r>
      <w:r>
        <w:rPr>
          <w:color w:val="000000"/>
        </w:rPr>
        <w:t>（由外到内）</w:t>
      </w:r>
    </w:p>
    <w:p w14:paraId="39B1D5D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5mm＋混凝土多孔砖(190六孔砖） 40mm＋水泥砂浆 20mm＋</w:t>
      </w:r>
      <w:r>
        <w:rPr>
          <w:color w:val="800000"/>
        </w:rPr>
        <w:t>岩棉板(ρ=60-160) 250mm</w:t>
      </w:r>
      <w:r>
        <w:rPr>
          <w:color w:val="000000"/>
        </w:rPr>
        <w:t>＋水泥砂浆 20mm</w:t>
      </w:r>
    </w:p>
    <w:p w14:paraId="3AF6939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架空或外挑楼板：</w:t>
      </w:r>
      <w:r>
        <w:rPr>
          <w:color w:val="0000FF"/>
          <w:sz w:val="21"/>
          <w:szCs w:val="21"/>
        </w:rPr>
        <w:t>挑空楼板构造一 (K=0.951,D=1.857)：</w:t>
      </w:r>
      <w:r>
        <w:rPr>
          <w:color w:val="000000"/>
        </w:rPr>
        <w:t>（由上到下）</w:t>
      </w:r>
    </w:p>
    <w:p w14:paraId="1CD8FE9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m5预拌抹灰砂浆，保温板抹面砂浆，抗裂砂浆 10mm＋</w:t>
      </w:r>
      <w:r>
        <w:rPr>
          <w:color w:val="800000"/>
        </w:rPr>
        <w:t>绝热用挤塑聚苯乙烯泡沫塑料板（xps板） 25mm</w:t>
      </w:r>
      <w:r>
        <w:rPr>
          <w:color w:val="000000"/>
        </w:rPr>
        <w:t>＋水泥砂浆 5mm＋</w:t>
      </w:r>
      <w:r>
        <w:rPr>
          <w:color w:val="800080"/>
        </w:rPr>
        <w:t>钢筋混凝土 120mm</w:t>
      </w:r>
      <w:r>
        <w:rPr>
          <w:color w:val="000000"/>
        </w:rPr>
        <w:t>＋水泥砂浆 20mm</w:t>
      </w:r>
    </w:p>
    <w:p w14:paraId="4E32FEC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楼梯间隔墙或封闭外走廊隔墙：</w:t>
      </w:r>
      <w:r>
        <w:rPr>
          <w:color w:val="0000FF"/>
          <w:sz w:val="21"/>
          <w:szCs w:val="21"/>
        </w:rPr>
        <w:t>楼梯间隔墙构造一 (K=1.322,D=4.164)：</w:t>
      </w:r>
    </w:p>
    <w:p w14:paraId="428D58F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页岩粉煤灰烧结承重多孔砖砌体240*115*90 250mm</w:t>
      </w:r>
      <w:r>
        <w:rPr>
          <w:color w:val="000000"/>
        </w:rPr>
        <w:t>＋石灰砂浆 20mm</w:t>
      </w:r>
    </w:p>
    <w:p w14:paraId="7A7BAA4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控温房间楼板：</w:t>
      </w:r>
      <w:r>
        <w:rPr>
          <w:color w:val="0000FF"/>
          <w:sz w:val="21"/>
          <w:szCs w:val="21"/>
        </w:rPr>
        <w:t>控温房间楼板构造一 (K=1.215,D=1.979)：</w:t>
      </w:r>
    </w:p>
    <w:p w14:paraId="321C924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7C9BE98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控温与非控温楼板：</w:t>
      </w:r>
      <w:r>
        <w:rPr>
          <w:color w:val="0000FF"/>
          <w:sz w:val="21"/>
          <w:szCs w:val="21"/>
        </w:rPr>
        <w:t>控温与非控温楼板构造一 (K=1.215,D=1.979)：</w:t>
      </w:r>
    </w:p>
    <w:p w14:paraId="3F91751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18464A6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非控温房间楼板：</w:t>
      </w:r>
      <w:r>
        <w:rPr>
          <w:color w:val="0000FF"/>
          <w:sz w:val="21"/>
          <w:szCs w:val="21"/>
        </w:rPr>
        <w:t>非控温房间楼板构造一 (K=1.215,D=1.979)：</w:t>
      </w:r>
    </w:p>
    <w:p w14:paraId="0CADED5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E688C8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通往封闭空间的户门：</w:t>
      </w:r>
      <w:r>
        <w:rPr>
          <w:color w:val="0000FF"/>
          <w:sz w:val="21"/>
          <w:szCs w:val="21"/>
        </w:rPr>
        <w:t>金属框—保温门（多功能门） (K=2.000)：</w:t>
      </w:r>
    </w:p>
    <w:p w14:paraId="51D24F3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6B48368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通往非封闭空间或户外的户门：</w:t>
      </w:r>
      <w:r>
        <w:rPr>
          <w:color w:val="0000FF"/>
          <w:sz w:val="21"/>
          <w:szCs w:val="21"/>
        </w:rPr>
        <w:t>保温门（多功能门） (K=1.972)：</w:t>
      </w:r>
    </w:p>
    <w:p w14:paraId="61FD210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0B8743C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外窗：</w:t>
      </w:r>
      <w:r>
        <w:rPr>
          <w:color w:val="0000FF"/>
          <w:sz w:val="21"/>
          <w:szCs w:val="21"/>
        </w:rPr>
        <w:t>70系列平开（遮阳型6Low-E双银+12A+6 暖边）（隔热条宽29mm） (K=2.000)：</w:t>
      </w:r>
    </w:p>
    <w:p w14:paraId="15A6A52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传热系数2.000W/㎡.K，窗太阳得热系数0.248</w:t>
      </w:r>
    </w:p>
    <w:p w14:paraId="0C8B1111">
      <w:pPr>
        <w:pStyle w:val="2"/>
        <w:widowControl w:val="0"/>
        <w:jc w:val="both"/>
        <w:rPr>
          <w:color w:val="000000"/>
        </w:rPr>
      </w:pPr>
      <w:bookmarkStart w:id="50" w:name="_Toc12797"/>
      <w:r>
        <w:rPr>
          <w:color w:val="000000"/>
        </w:rPr>
        <w:t>围护结构概况</w:t>
      </w:r>
      <w:bookmarkEnd w:id="50"/>
    </w:p>
    <w:p w14:paraId="06E6BBA7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60"/>
        <w:gridCol w:w="1452"/>
        <w:gridCol w:w="1213"/>
        <w:gridCol w:w="1213"/>
        <w:gridCol w:w="1204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1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21B49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1E45E1F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01" w:type="pct"/>
            <w:gridSpan w:val="4"/>
            <w:vAlign w:val="center"/>
          </w:tcPr>
          <w:p w14:paraId="79FAB311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0.46</w:t>
            </w:r>
            <w:bookmarkEnd w:id="52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53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3.84</w:t>
            </w:r>
            <w:bookmarkEnd w:id="54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5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4.70</w:t>
            </w:r>
            <w:bookmarkEnd w:id="56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0.95</w:t>
            </w:r>
            <w:bookmarkEnd w:id="57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1.86</w:t>
            </w:r>
            <w:bookmarkEnd w:id="58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1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8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7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窗墙比－南向"/>
            <w:bookmarkStart w:id="62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1"/>
            <w:bookmarkEnd w:id="62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窗K－南向"/>
            <w:bookmarkStart w:id="64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63"/>
            <w:bookmarkEnd w:id="64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65"/>
          </w:p>
        </w:tc>
        <w:tc>
          <w:tcPr>
            <w:tcW w:w="617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66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最不利开间窗墙比－北向"/>
            <w:bookmarkStart w:id="68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67"/>
            <w:bookmarkEnd w:id="68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最不利窗墙比房间外窗K－北向"/>
            <w:bookmarkStart w:id="70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69"/>
            <w:bookmarkEnd w:id="70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1"/>
          </w:p>
        </w:tc>
        <w:tc>
          <w:tcPr>
            <w:tcW w:w="617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2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最不利开间窗墙比－东向"/>
            <w:bookmarkStart w:id="74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3"/>
            <w:bookmarkEnd w:id="74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K－东向"/>
            <w:bookmarkStart w:id="76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75"/>
            <w:bookmarkEnd w:id="76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7"/>
          </w:p>
        </w:tc>
        <w:tc>
          <w:tcPr>
            <w:tcW w:w="617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8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窗墙比－西向"/>
            <w:bookmarkStart w:id="80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79"/>
            <w:bookmarkEnd w:id="80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K－西向"/>
            <w:bookmarkStart w:id="82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81"/>
            <w:bookmarkEnd w:id="82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83"/>
          </w:p>
        </w:tc>
        <w:tc>
          <w:tcPr>
            <w:tcW w:w="617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84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239B4C63">
      <w:pPr>
        <w:widowControl w:val="0"/>
        <w:jc w:val="both"/>
        <w:rPr>
          <w:color w:val="000000"/>
        </w:rPr>
      </w:pPr>
    </w:p>
    <w:p w14:paraId="4F6C767E">
      <w:pPr>
        <w:pStyle w:val="2"/>
        <w:widowControl w:val="0"/>
        <w:jc w:val="both"/>
        <w:rPr>
          <w:color w:val="000000"/>
        </w:rPr>
      </w:pPr>
      <w:bookmarkStart w:id="85" w:name="_Toc30081"/>
      <w:r>
        <w:rPr>
          <w:color w:val="000000"/>
        </w:rPr>
        <w:t>房间类型</w:t>
      </w:r>
      <w:bookmarkEnd w:id="85"/>
    </w:p>
    <w:p w14:paraId="51082CE1">
      <w:pPr>
        <w:pStyle w:val="4"/>
        <w:widowControl w:val="0"/>
        <w:jc w:val="both"/>
        <w:rPr>
          <w:color w:val="000000"/>
        </w:rPr>
      </w:pPr>
      <w:bookmarkStart w:id="86" w:name="_Toc25003"/>
      <w:r>
        <w:rPr>
          <w:color w:val="000000"/>
        </w:rPr>
        <w:t>房间参数表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A198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5D86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89719E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B8B26D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D66E08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5FBF25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2355B2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FC12AB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6C8952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FBB3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BD40E">
            <w:r>
              <w:t>卧室</w:t>
            </w:r>
          </w:p>
        </w:tc>
        <w:tc>
          <w:tcPr>
            <w:vAlign w:val="center"/>
          </w:tcPr>
          <w:p w14:paraId="2E06D9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92A6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809242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E0853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29FCA5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E77F1F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F1BA7F4">
            <w:pPr>
              <w:jc w:val="center"/>
            </w:pPr>
            <w:r>
              <w:t>5(W/㎡)</w:t>
            </w:r>
          </w:p>
        </w:tc>
      </w:tr>
      <w:tr w14:paraId="5B7C2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08C8E">
            <w:r>
              <w:t>卫生间</w:t>
            </w:r>
          </w:p>
        </w:tc>
        <w:tc>
          <w:tcPr>
            <w:vAlign w:val="center"/>
          </w:tcPr>
          <w:p w14:paraId="3765A57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53044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C07454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5B6B48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93E3D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3BE91B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7844C97">
            <w:pPr>
              <w:jc w:val="center"/>
            </w:pPr>
            <w:r>
              <w:t>0(W/㎡)</w:t>
            </w:r>
          </w:p>
        </w:tc>
      </w:tr>
      <w:tr w14:paraId="34DF0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FE796">
            <w:r>
              <w:t>空房间</w:t>
            </w:r>
          </w:p>
        </w:tc>
        <w:tc>
          <w:tcPr>
            <w:vAlign w:val="center"/>
          </w:tcPr>
          <w:p w14:paraId="1BD71DE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C310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959EC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082E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B3E54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B2F6CB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EF388B4">
            <w:pPr>
              <w:jc w:val="center"/>
            </w:pPr>
            <w:r>
              <w:t>0(W/㎡)</w:t>
            </w:r>
          </w:p>
        </w:tc>
      </w:tr>
      <w:tr w14:paraId="0188A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4246BD">
            <w:r>
              <w:t>起居室</w:t>
            </w:r>
          </w:p>
        </w:tc>
        <w:tc>
          <w:tcPr>
            <w:vAlign w:val="center"/>
          </w:tcPr>
          <w:p w14:paraId="093CD6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B77E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7C4B4F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58980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44C8CD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8EE52B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F05C288">
            <w:pPr>
              <w:jc w:val="center"/>
            </w:pPr>
            <w:r>
              <w:t>5(W/㎡)</w:t>
            </w:r>
          </w:p>
        </w:tc>
      </w:tr>
    </w:tbl>
    <w:p w14:paraId="7030DE69">
      <w:pPr>
        <w:pStyle w:val="4"/>
        <w:widowControl w:val="0"/>
        <w:jc w:val="both"/>
        <w:rPr>
          <w:color w:val="000000"/>
        </w:rPr>
      </w:pPr>
      <w:bookmarkStart w:id="87" w:name="_Toc3327"/>
      <w:r>
        <w:rPr>
          <w:color w:val="000000"/>
        </w:rPr>
        <w:t>作息时间表</w:t>
      </w:r>
      <w:bookmarkEnd w:id="87"/>
    </w:p>
    <w:p w14:paraId="3BA2032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97DD1E3">
      <w:pPr>
        <w:pStyle w:val="2"/>
        <w:widowControl w:val="0"/>
        <w:jc w:val="both"/>
        <w:rPr>
          <w:color w:val="000000"/>
        </w:rPr>
      </w:pPr>
      <w:bookmarkStart w:id="88" w:name="_Toc16313"/>
      <w:r>
        <w:rPr>
          <w:color w:val="000000"/>
        </w:rPr>
        <w:t>暖通空调系统</w:t>
      </w:r>
      <w:bookmarkEnd w:id="88"/>
    </w:p>
    <w:p w14:paraId="4EE9FD5E">
      <w:pPr>
        <w:pStyle w:val="4"/>
        <w:widowControl w:val="0"/>
        <w:jc w:val="both"/>
        <w:rPr>
          <w:color w:val="000000"/>
        </w:rPr>
      </w:pPr>
      <w:bookmarkStart w:id="89" w:name="_Toc15577"/>
      <w:r>
        <w:rPr>
          <w:color w:val="000000"/>
        </w:rPr>
        <w:t>系统类型</w:t>
      </w:r>
      <w:bookmarkEnd w:id="89"/>
    </w:p>
    <w:p w14:paraId="74668130">
      <w:pPr>
        <w:pStyle w:val="5"/>
        <w:widowControl w:val="0"/>
        <w:jc w:val="both"/>
        <w:rPr>
          <w:color w:val="000000"/>
        </w:rPr>
      </w:pPr>
      <w:bookmarkStart w:id="90" w:name="_Toc11071"/>
      <w:r>
        <w:rPr>
          <w:color w:val="000000"/>
        </w:rPr>
        <w:t>系统分区</w:t>
      </w:r>
      <w:bookmarkEnd w:id="9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ACD6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90F3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42C1D1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7349D8B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4EB34BE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268E0C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B62E46">
            <w:pPr>
              <w:jc w:val="center"/>
            </w:pPr>
            <w:r>
              <w:t>包含的房间</w:t>
            </w:r>
          </w:p>
        </w:tc>
      </w:tr>
      <w:tr w14:paraId="0EFA7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4985B6">
            <w:r>
              <w:t>Sys</w:t>
            </w:r>
          </w:p>
        </w:tc>
        <w:tc>
          <w:tcPr>
            <w:vAlign w:val="center"/>
          </w:tcPr>
          <w:p w14:paraId="1A3F2AA1">
            <w:r>
              <w:t>地暖/辐射板采暖/散热器采暖+空调器供冷</w:t>
            </w:r>
          </w:p>
        </w:tc>
        <w:tc>
          <w:tcPr>
            <w:vAlign w:val="center"/>
          </w:tcPr>
          <w:p w14:paraId="6567C3A6">
            <w:r>
              <w:t>2.30</w:t>
            </w:r>
          </w:p>
        </w:tc>
        <w:tc>
          <w:tcPr>
            <w:vAlign w:val="center"/>
          </w:tcPr>
          <w:p w14:paraId="2A04F0B9">
            <w:r>
              <w:t>－</w:t>
            </w:r>
          </w:p>
        </w:tc>
        <w:tc>
          <w:tcPr>
            <w:vAlign w:val="center"/>
          </w:tcPr>
          <w:p w14:paraId="732B15B7">
            <w:r>
              <w:t>452.23</w:t>
            </w:r>
          </w:p>
        </w:tc>
        <w:tc>
          <w:tcPr>
            <w:vAlign w:val="center"/>
          </w:tcPr>
          <w:p w14:paraId="1970F10F">
            <w:r>
              <w:t>所有房间</w:t>
            </w:r>
          </w:p>
        </w:tc>
      </w:tr>
    </w:tbl>
    <w:p w14:paraId="7723B037">
      <w:pPr>
        <w:pStyle w:val="5"/>
        <w:widowControl w:val="0"/>
        <w:jc w:val="both"/>
        <w:rPr>
          <w:color w:val="000000"/>
        </w:rPr>
      </w:pPr>
      <w:bookmarkStart w:id="91" w:name="_Toc32169"/>
      <w:r>
        <w:rPr>
          <w:color w:val="000000"/>
        </w:rPr>
        <w:t>热回收参数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886E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371288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DBDA6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95EC37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13E58CF">
            <w:pPr>
              <w:jc w:val="center"/>
            </w:pPr>
            <w:r>
              <w:t>供暖</w:t>
            </w:r>
          </w:p>
        </w:tc>
      </w:tr>
      <w:tr w14:paraId="1BB62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C71A91"/>
        </w:tc>
        <w:tc>
          <w:tcPr>
            <w:vMerge w:val="continue"/>
            <w:vAlign w:val="center"/>
          </w:tcPr>
          <w:p w14:paraId="08103E7A"/>
        </w:tc>
        <w:tc>
          <w:tcPr>
            <w:vAlign w:val="center"/>
          </w:tcPr>
          <w:p w14:paraId="5EB01593">
            <w:r>
              <w:t>回收效率</w:t>
            </w:r>
          </w:p>
        </w:tc>
        <w:tc>
          <w:tcPr>
            <w:vAlign w:val="center"/>
          </w:tcPr>
          <w:p w14:paraId="07F815E3">
            <w:r>
              <w:t>启动温(焓)差</w:t>
            </w:r>
          </w:p>
        </w:tc>
        <w:tc>
          <w:tcPr>
            <w:vAlign w:val="center"/>
          </w:tcPr>
          <w:p w14:paraId="6C13B8C1">
            <w:r>
              <w:t>回收效率</w:t>
            </w:r>
          </w:p>
        </w:tc>
        <w:tc>
          <w:tcPr>
            <w:vAlign w:val="center"/>
          </w:tcPr>
          <w:p w14:paraId="4262A74A">
            <w:r>
              <w:t>启动温(焓)差</w:t>
            </w:r>
          </w:p>
        </w:tc>
      </w:tr>
      <w:tr w14:paraId="2E0F9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23C827">
            <w:r>
              <w:t>Sys</w:t>
            </w:r>
          </w:p>
        </w:tc>
        <w:tc>
          <w:tcPr>
            <w:vAlign w:val="center"/>
          </w:tcPr>
          <w:p w14:paraId="3AB6B17C">
            <w:r>
              <w:t>无</w:t>
            </w:r>
          </w:p>
        </w:tc>
        <w:tc>
          <w:tcPr>
            <w:vAlign w:val="center"/>
          </w:tcPr>
          <w:p w14:paraId="55024BAB">
            <w:r>
              <w:t>－</w:t>
            </w:r>
          </w:p>
        </w:tc>
        <w:tc>
          <w:tcPr>
            <w:vAlign w:val="center"/>
          </w:tcPr>
          <w:p w14:paraId="2EE925FE">
            <w:r>
              <w:t>－</w:t>
            </w:r>
          </w:p>
        </w:tc>
        <w:tc>
          <w:tcPr>
            <w:vAlign w:val="center"/>
          </w:tcPr>
          <w:p w14:paraId="628422DC">
            <w:r>
              <w:t>－</w:t>
            </w:r>
          </w:p>
        </w:tc>
        <w:tc>
          <w:tcPr>
            <w:vAlign w:val="center"/>
          </w:tcPr>
          <w:p w14:paraId="0FA0FEDA">
            <w:r>
              <w:t>－</w:t>
            </w:r>
          </w:p>
        </w:tc>
      </w:tr>
    </w:tbl>
    <w:p w14:paraId="5572CD9B">
      <w:pPr>
        <w:pStyle w:val="4"/>
        <w:widowControl w:val="0"/>
        <w:jc w:val="both"/>
        <w:rPr>
          <w:color w:val="000000"/>
        </w:rPr>
      </w:pPr>
      <w:bookmarkStart w:id="92" w:name="_Toc202"/>
      <w:r>
        <w:rPr>
          <w:color w:val="000000"/>
        </w:rPr>
        <w:t>制冷系统</w:t>
      </w:r>
      <w:bookmarkEnd w:id="92"/>
    </w:p>
    <w:p w14:paraId="2692E16A">
      <w:pPr>
        <w:pStyle w:val="5"/>
        <w:widowControl w:val="0"/>
        <w:jc w:val="both"/>
        <w:rPr>
          <w:color w:val="000000"/>
        </w:rPr>
      </w:pPr>
      <w:bookmarkStart w:id="93" w:name="_Toc20154"/>
      <w:r>
        <w:rPr>
          <w:color w:val="000000"/>
        </w:rPr>
        <w:t>多联机/单元式空调能耗</w:t>
      </w:r>
      <w:bookmarkEnd w:id="9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0FC2B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C83F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7965B8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E865D18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774E20BD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0DDD5AB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F10E282">
            <w:pPr>
              <w:jc w:val="center"/>
            </w:pPr>
            <w:r>
              <w:t>碳排放量(tCO2/a)</w:t>
            </w:r>
          </w:p>
        </w:tc>
      </w:tr>
      <w:tr w14:paraId="4B0F8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4DE0D">
            <w:r>
              <w:t>Sys</w:t>
            </w:r>
          </w:p>
        </w:tc>
        <w:tc>
          <w:tcPr>
            <w:vAlign w:val="center"/>
          </w:tcPr>
          <w:p w14:paraId="5741B282">
            <w:r>
              <w:t>2.30</w:t>
            </w:r>
          </w:p>
        </w:tc>
        <w:tc>
          <w:tcPr>
            <w:vAlign w:val="center"/>
          </w:tcPr>
          <w:p w14:paraId="26D48E4A">
            <w:r>
              <w:t>9042</w:t>
            </w:r>
          </w:p>
        </w:tc>
        <w:tc>
          <w:tcPr>
            <w:vAlign w:val="center"/>
          </w:tcPr>
          <w:p w14:paraId="3C69446C">
            <w:r>
              <w:t>3931</w:t>
            </w:r>
          </w:p>
        </w:tc>
        <w:tc>
          <w:tcPr>
            <w:vAlign w:val="center"/>
          </w:tcPr>
          <w:p w14:paraId="69699673">
            <w:r>
              <w:t>0.5703</w:t>
            </w:r>
          </w:p>
        </w:tc>
        <w:tc>
          <w:tcPr>
            <w:vAlign w:val="center"/>
          </w:tcPr>
          <w:p w14:paraId="4B7FA351">
            <w:r>
              <w:t>2.242</w:t>
            </w:r>
          </w:p>
        </w:tc>
      </w:tr>
    </w:tbl>
    <w:p w14:paraId="34EDC658">
      <w:pPr>
        <w:pStyle w:val="4"/>
        <w:widowControl w:val="0"/>
        <w:jc w:val="both"/>
        <w:rPr>
          <w:color w:val="000000"/>
        </w:rPr>
      </w:pPr>
      <w:bookmarkStart w:id="94" w:name="_Toc19359"/>
      <w:r>
        <w:rPr>
          <w:color w:val="000000"/>
        </w:rPr>
        <w:t>供暖系统</w:t>
      </w:r>
      <w:bookmarkEnd w:id="94"/>
    </w:p>
    <w:p w14:paraId="580A94D5">
      <w:pPr>
        <w:pStyle w:val="5"/>
        <w:widowControl w:val="0"/>
        <w:jc w:val="both"/>
        <w:rPr>
          <w:color w:val="000000"/>
        </w:rPr>
      </w:pPr>
      <w:bookmarkStart w:id="95" w:name="_Toc6848"/>
      <w:r>
        <w:rPr>
          <w:color w:val="000000"/>
        </w:rPr>
        <w:t>默认热源</w:t>
      </w:r>
      <w:bookmarkEnd w:id="95"/>
    </w:p>
    <w:p w14:paraId="75A494F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587D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36E8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51E9165">
            <w:r>
              <w:t>Sys</w:t>
            </w:r>
          </w:p>
        </w:tc>
      </w:tr>
    </w:tbl>
    <w:p w14:paraId="2AA1FFF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1AAC619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4D2BA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A407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58F0CD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10D5F9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5C3047BA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5C257E49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0F5F3C00">
            <w:pPr>
              <w:jc w:val="center"/>
            </w:pPr>
            <w:r>
              <w:t>台数</w:t>
            </w:r>
          </w:p>
        </w:tc>
      </w:tr>
      <w:tr w14:paraId="4A0E7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AD9C14">
            <w:r>
              <w:t>热泵机组</w:t>
            </w:r>
          </w:p>
        </w:tc>
        <w:tc>
          <w:tcPr>
            <w:vAlign w:val="center"/>
          </w:tcPr>
          <w:p w14:paraId="5774195A">
            <w:r>
              <w:t>地源热泵</w:t>
            </w:r>
          </w:p>
        </w:tc>
        <w:tc>
          <w:tcPr>
            <w:vAlign w:val="center"/>
          </w:tcPr>
          <w:p w14:paraId="38653BD8">
            <w:r>
              <w:t>33</w:t>
            </w:r>
          </w:p>
        </w:tc>
        <w:tc>
          <w:tcPr>
            <w:vAlign w:val="center"/>
          </w:tcPr>
          <w:p w14:paraId="601671F9">
            <w:r>
              <w:t>100</w:t>
            </w:r>
          </w:p>
        </w:tc>
        <w:tc>
          <w:tcPr>
            <w:vAlign w:val="center"/>
          </w:tcPr>
          <w:p w14:paraId="70DBBF25">
            <w:r>
              <w:t>3.00</w:t>
            </w:r>
          </w:p>
        </w:tc>
        <w:tc>
          <w:tcPr>
            <w:vAlign w:val="center"/>
          </w:tcPr>
          <w:p w14:paraId="4BED63AB">
            <w:r>
              <w:t>1</w:t>
            </w:r>
          </w:p>
        </w:tc>
      </w:tr>
    </w:tbl>
    <w:p w14:paraId="2826D30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9BD4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B1C0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1B38295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7E99356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A7F1AB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7301A7A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F6552A3">
            <w:pPr>
              <w:jc w:val="center"/>
            </w:pPr>
            <w:r>
              <w:t>台数</w:t>
            </w:r>
          </w:p>
        </w:tc>
      </w:tr>
      <w:tr w14:paraId="0F5C4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90B883">
            <w:r>
              <w:t>单速</w:t>
            </w:r>
          </w:p>
        </w:tc>
        <w:tc>
          <w:tcPr>
            <w:vAlign w:val="center"/>
          </w:tcPr>
          <w:p w14:paraId="76C072F6">
            <w:r>
              <w:t>200</w:t>
            </w:r>
          </w:p>
        </w:tc>
        <w:tc>
          <w:tcPr>
            <w:vAlign w:val="center"/>
          </w:tcPr>
          <w:p w14:paraId="1B1A4B91">
            <w:r>
              <w:t>20</w:t>
            </w:r>
          </w:p>
        </w:tc>
        <w:tc>
          <w:tcPr>
            <w:vAlign w:val="center"/>
          </w:tcPr>
          <w:p w14:paraId="59EBC579">
            <w:r>
              <w:t>90</w:t>
            </w:r>
          </w:p>
        </w:tc>
        <w:tc>
          <w:tcPr>
            <w:vAlign w:val="center"/>
          </w:tcPr>
          <w:p w14:paraId="2F9640E4">
            <w:r>
              <w:t>13.9</w:t>
            </w:r>
          </w:p>
        </w:tc>
        <w:tc>
          <w:tcPr>
            <w:vAlign w:val="center"/>
          </w:tcPr>
          <w:p w14:paraId="70B99C7D">
            <w:r>
              <w:t>1</w:t>
            </w:r>
          </w:p>
        </w:tc>
      </w:tr>
    </w:tbl>
    <w:p w14:paraId="71528CB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6"/>
        <w:gridCol w:w="1415"/>
        <w:gridCol w:w="1556"/>
        <w:gridCol w:w="1499"/>
        <w:gridCol w:w="1731"/>
      </w:tblGrid>
      <w:tr w14:paraId="79EFE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07EAB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5526C4C3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6603E2E5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301B7A81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2B9B28F0">
            <w:pPr>
              <w:jc w:val="center"/>
            </w:pPr>
            <w:r>
              <w:t>供暖水泵功率(kW)</w:t>
            </w:r>
          </w:p>
        </w:tc>
        <w:tc>
          <w:tcPr>
            <w:shd w:val="clear" w:color="auto" w:fill="E6E6E6"/>
            <w:vAlign w:val="center"/>
          </w:tcPr>
          <w:p w14:paraId="5C1FDE3F">
            <w:pPr>
              <w:jc w:val="center"/>
            </w:pPr>
            <w:r>
              <w:t>热源侧水泵功率(kW)</w:t>
            </w:r>
          </w:p>
        </w:tc>
      </w:tr>
      <w:tr w14:paraId="30369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6748F">
            <w:r>
              <w:t>20</w:t>
            </w:r>
          </w:p>
        </w:tc>
        <w:tc>
          <w:tcPr>
            <w:vAlign w:val="center"/>
          </w:tcPr>
          <w:p w14:paraId="07C5520C">
            <w:r>
              <w:t>20</w:t>
            </w:r>
          </w:p>
        </w:tc>
        <w:tc>
          <w:tcPr>
            <w:vAlign w:val="center"/>
          </w:tcPr>
          <w:p w14:paraId="1D5ADD11">
            <w:r>
              <w:t>15</w:t>
            </w:r>
          </w:p>
        </w:tc>
        <w:tc>
          <w:tcPr>
            <w:vAlign w:val="center"/>
          </w:tcPr>
          <w:p w14:paraId="6B94D51E">
            <w:r>
              <w:t>1.33</w:t>
            </w:r>
          </w:p>
        </w:tc>
        <w:tc>
          <w:tcPr>
            <w:vAlign w:val="center"/>
          </w:tcPr>
          <w:p w14:paraId="2CE1FFEB">
            <w:r>
              <w:t>15</w:t>
            </w:r>
          </w:p>
        </w:tc>
        <w:tc>
          <w:tcPr>
            <w:vAlign w:val="center"/>
          </w:tcPr>
          <w:p w14:paraId="325663C6">
            <w:r>
              <w:t>8</w:t>
            </w:r>
          </w:p>
        </w:tc>
      </w:tr>
      <w:tr w14:paraId="38849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7D1F5">
            <w:r>
              <w:t>40</w:t>
            </w:r>
          </w:p>
        </w:tc>
        <w:tc>
          <w:tcPr>
            <w:vAlign w:val="center"/>
          </w:tcPr>
          <w:p w14:paraId="68A529B2">
            <w:r>
              <w:t>40</w:t>
            </w:r>
          </w:p>
        </w:tc>
        <w:tc>
          <w:tcPr>
            <w:vAlign w:val="center"/>
          </w:tcPr>
          <w:p w14:paraId="2028C77E">
            <w:r>
              <w:t>30</w:t>
            </w:r>
          </w:p>
        </w:tc>
        <w:tc>
          <w:tcPr>
            <w:vAlign w:val="center"/>
          </w:tcPr>
          <w:p w14:paraId="4A896658">
            <w:r>
              <w:t>1.33</w:t>
            </w:r>
          </w:p>
        </w:tc>
        <w:tc>
          <w:tcPr>
            <w:vAlign w:val="center"/>
          </w:tcPr>
          <w:p w14:paraId="13B26A56">
            <w:r>
              <w:t>15</w:t>
            </w:r>
          </w:p>
        </w:tc>
        <w:tc>
          <w:tcPr>
            <w:vAlign w:val="center"/>
          </w:tcPr>
          <w:p w14:paraId="52C7F13F">
            <w:r>
              <w:t>8</w:t>
            </w:r>
          </w:p>
        </w:tc>
      </w:tr>
      <w:tr w14:paraId="184B7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16733">
            <w:r>
              <w:t>60</w:t>
            </w:r>
          </w:p>
        </w:tc>
        <w:tc>
          <w:tcPr>
            <w:vAlign w:val="center"/>
          </w:tcPr>
          <w:p w14:paraId="15C6EAA1">
            <w:r>
              <w:t>60</w:t>
            </w:r>
          </w:p>
        </w:tc>
        <w:tc>
          <w:tcPr>
            <w:vAlign w:val="center"/>
          </w:tcPr>
          <w:p w14:paraId="45A81F43">
            <w:r>
              <w:t>50</w:t>
            </w:r>
          </w:p>
        </w:tc>
        <w:tc>
          <w:tcPr>
            <w:vAlign w:val="center"/>
          </w:tcPr>
          <w:p w14:paraId="339F4A44">
            <w:r>
              <w:t>1.20</w:t>
            </w:r>
          </w:p>
        </w:tc>
        <w:tc>
          <w:tcPr>
            <w:vAlign w:val="center"/>
          </w:tcPr>
          <w:p w14:paraId="102EBB41">
            <w:r>
              <w:t>15</w:t>
            </w:r>
          </w:p>
        </w:tc>
        <w:tc>
          <w:tcPr>
            <w:vAlign w:val="center"/>
          </w:tcPr>
          <w:p w14:paraId="1BBF57B4">
            <w:r>
              <w:t>8</w:t>
            </w:r>
          </w:p>
        </w:tc>
      </w:tr>
      <w:tr w14:paraId="15C4B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554F0">
            <w:r>
              <w:t>80</w:t>
            </w:r>
          </w:p>
        </w:tc>
        <w:tc>
          <w:tcPr>
            <w:vAlign w:val="center"/>
          </w:tcPr>
          <w:p w14:paraId="3A23CFFF">
            <w:r>
              <w:t>80</w:t>
            </w:r>
          </w:p>
        </w:tc>
        <w:tc>
          <w:tcPr>
            <w:vAlign w:val="center"/>
          </w:tcPr>
          <w:p w14:paraId="4B699309">
            <w:r>
              <w:t>75</w:t>
            </w:r>
          </w:p>
        </w:tc>
        <w:tc>
          <w:tcPr>
            <w:vAlign w:val="center"/>
          </w:tcPr>
          <w:p w14:paraId="75DE3D57">
            <w:r>
              <w:t>1.07</w:t>
            </w:r>
          </w:p>
        </w:tc>
        <w:tc>
          <w:tcPr>
            <w:vAlign w:val="center"/>
          </w:tcPr>
          <w:p w14:paraId="3DC27082">
            <w:r>
              <w:t>15</w:t>
            </w:r>
          </w:p>
        </w:tc>
        <w:tc>
          <w:tcPr>
            <w:vAlign w:val="center"/>
          </w:tcPr>
          <w:p w14:paraId="7E1B9315">
            <w:r>
              <w:t>8</w:t>
            </w:r>
          </w:p>
        </w:tc>
      </w:tr>
      <w:tr w14:paraId="558CC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A7849">
            <w:r>
              <w:t>100</w:t>
            </w:r>
          </w:p>
        </w:tc>
        <w:tc>
          <w:tcPr>
            <w:vAlign w:val="center"/>
          </w:tcPr>
          <w:p w14:paraId="1175F942">
            <w:r>
              <w:t>100</w:t>
            </w:r>
          </w:p>
        </w:tc>
        <w:tc>
          <w:tcPr>
            <w:vAlign w:val="center"/>
          </w:tcPr>
          <w:p w14:paraId="5CD5053B">
            <w:r>
              <w:t>100</w:t>
            </w:r>
          </w:p>
        </w:tc>
        <w:tc>
          <w:tcPr>
            <w:vAlign w:val="center"/>
          </w:tcPr>
          <w:p w14:paraId="4F9FE796">
            <w:r>
              <w:t>1.00</w:t>
            </w:r>
          </w:p>
        </w:tc>
        <w:tc>
          <w:tcPr>
            <w:vAlign w:val="center"/>
          </w:tcPr>
          <w:p w14:paraId="1207FA03">
            <w:r>
              <w:t>15</w:t>
            </w:r>
          </w:p>
        </w:tc>
        <w:tc>
          <w:tcPr>
            <w:vAlign w:val="center"/>
          </w:tcPr>
          <w:p w14:paraId="7D496F1E">
            <w:r>
              <w:t>8</w:t>
            </w:r>
          </w:p>
        </w:tc>
      </w:tr>
    </w:tbl>
    <w:p w14:paraId="72E23DD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273"/>
        <w:gridCol w:w="1415"/>
        <w:gridCol w:w="1415"/>
        <w:gridCol w:w="1273"/>
        <w:gridCol w:w="1398"/>
      </w:tblGrid>
      <w:tr w14:paraId="352C7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89D6C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9212D0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DA2B0DB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961A758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BEC78E1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2925BB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DF55B2B">
            <w:pPr>
              <w:jc w:val="center"/>
            </w:pPr>
            <w:r>
              <w:t>热源侧水泵</w:t>
            </w:r>
            <w:r>
              <w:br w:type="textWrapping"/>
            </w:r>
            <w:r>
              <w:t>(kWh)</w:t>
            </w:r>
          </w:p>
        </w:tc>
      </w:tr>
      <w:tr w14:paraId="0DC03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D7A2F">
            <w:r>
              <w:t>0~20</w:t>
            </w:r>
          </w:p>
        </w:tc>
        <w:tc>
          <w:tcPr>
            <w:vAlign w:val="center"/>
          </w:tcPr>
          <w:p w14:paraId="283B325D">
            <w:r>
              <w:t>9807</w:t>
            </w:r>
          </w:p>
        </w:tc>
        <w:tc>
          <w:tcPr>
            <w:vAlign w:val="center"/>
          </w:tcPr>
          <w:p w14:paraId="36219D77">
            <w:r>
              <w:t>4316</w:t>
            </w:r>
          </w:p>
        </w:tc>
        <w:tc>
          <w:tcPr>
            <w:vAlign w:val="center"/>
          </w:tcPr>
          <w:p w14:paraId="32EFD078">
            <w:r>
              <w:t>1.33</w:t>
            </w:r>
          </w:p>
        </w:tc>
        <w:tc>
          <w:tcPr>
            <w:vAlign w:val="center"/>
          </w:tcPr>
          <w:p w14:paraId="5E777E75">
            <w:r>
              <w:t>7355</w:t>
            </w:r>
          </w:p>
        </w:tc>
        <w:tc>
          <w:tcPr>
            <w:vAlign w:val="center"/>
          </w:tcPr>
          <w:p w14:paraId="505DEA44">
            <w:r>
              <w:t>64740</w:t>
            </w:r>
          </w:p>
        </w:tc>
        <w:tc>
          <w:tcPr>
            <w:vAlign w:val="center"/>
          </w:tcPr>
          <w:p w14:paraId="232EA0C5">
            <w:r>
              <w:t>34528</w:t>
            </w:r>
          </w:p>
        </w:tc>
      </w:tr>
      <w:tr w14:paraId="3219D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AE7B5">
            <w:r>
              <w:t>20~40</w:t>
            </w:r>
          </w:p>
        </w:tc>
        <w:tc>
          <w:tcPr>
            <w:vAlign w:val="center"/>
          </w:tcPr>
          <w:p w14:paraId="0320140F">
            <w:r>
              <w:t>0</w:t>
            </w:r>
          </w:p>
        </w:tc>
        <w:tc>
          <w:tcPr>
            <w:vAlign w:val="center"/>
          </w:tcPr>
          <w:p w14:paraId="3B800DB3">
            <w:r>
              <w:t>0</w:t>
            </w:r>
          </w:p>
        </w:tc>
        <w:tc>
          <w:tcPr>
            <w:vAlign w:val="center"/>
          </w:tcPr>
          <w:p w14:paraId="747C6EB7">
            <w:r>
              <w:t>0.00</w:t>
            </w:r>
          </w:p>
        </w:tc>
        <w:tc>
          <w:tcPr>
            <w:vAlign w:val="center"/>
          </w:tcPr>
          <w:p w14:paraId="0732B3B0">
            <w:r>
              <w:t>0</w:t>
            </w:r>
          </w:p>
        </w:tc>
        <w:tc>
          <w:tcPr>
            <w:vAlign w:val="center"/>
          </w:tcPr>
          <w:p w14:paraId="754CAC33">
            <w:r>
              <w:t>0</w:t>
            </w:r>
          </w:p>
        </w:tc>
        <w:tc>
          <w:tcPr>
            <w:vAlign w:val="center"/>
          </w:tcPr>
          <w:p w14:paraId="13477E14">
            <w:r>
              <w:t>0</w:t>
            </w:r>
          </w:p>
        </w:tc>
      </w:tr>
      <w:tr w14:paraId="7112C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82BE9">
            <w:r>
              <w:t>40~60</w:t>
            </w:r>
          </w:p>
        </w:tc>
        <w:tc>
          <w:tcPr>
            <w:vAlign w:val="center"/>
          </w:tcPr>
          <w:p w14:paraId="51CE7F9B">
            <w:r>
              <w:t>0</w:t>
            </w:r>
          </w:p>
        </w:tc>
        <w:tc>
          <w:tcPr>
            <w:vAlign w:val="center"/>
          </w:tcPr>
          <w:p w14:paraId="1F5470CD">
            <w:r>
              <w:t>0</w:t>
            </w:r>
          </w:p>
        </w:tc>
        <w:tc>
          <w:tcPr>
            <w:vAlign w:val="center"/>
          </w:tcPr>
          <w:p w14:paraId="739CDADE">
            <w:r>
              <w:t>0.00</w:t>
            </w:r>
          </w:p>
        </w:tc>
        <w:tc>
          <w:tcPr>
            <w:vAlign w:val="center"/>
          </w:tcPr>
          <w:p w14:paraId="6F3C9050">
            <w:r>
              <w:t>0</w:t>
            </w:r>
          </w:p>
        </w:tc>
        <w:tc>
          <w:tcPr>
            <w:vAlign w:val="center"/>
          </w:tcPr>
          <w:p w14:paraId="25CAA7A3">
            <w:r>
              <w:t>0</w:t>
            </w:r>
          </w:p>
        </w:tc>
        <w:tc>
          <w:tcPr>
            <w:vAlign w:val="center"/>
          </w:tcPr>
          <w:p w14:paraId="058258F1">
            <w:r>
              <w:t>0</w:t>
            </w:r>
          </w:p>
        </w:tc>
      </w:tr>
      <w:tr w14:paraId="1427C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E5755F">
            <w:r>
              <w:t>60~80</w:t>
            </w:r>
          </w:p>
        </w:tc>
        <w:tc>
          <w:tcPr>
            <w:vAlign w:val="center"/>
          </w:tcPr>
          <w:p w14:paraId="36CD7C11">
            <w:r>
              <w:t>0</w:t>
            </w:r>
          </w:p>
        </w:tc>
        <w:tc>
          <w:tcPr>
            <w:vAlign w:val="center"/>
          </w:tcPr>
          <w:p w14:paraId="02E32F70">
            <w:r>
              <w:t>0</w:t>
            </w:r>
          </w:p>
        </w:tc>
        <w:tc>
          <w:tcPr>
            <w:vAlign w:val="center"/>
          </w:tcPr>
          <w:p w14:paraId="064B51BC">
            <w:r>
              <w:t>0.00</w:t>
            </w:r>
          </w:p>
        </w:tc>
        <w:tc>
          <w:tcPr>
            <w:vAlign w:val="center"/>
          </w:tcPr>
          <w:p w14:paraId="73B33C18">
            <w:r>
              <w:t>0</w:t>
            </w:r>
          </w:p>
        </w:tc>
        <w:tc>
          <w:tcPr>
            <w:vAlign w:val="center"/>
          </w:tcPr>
          <w:p w14:paraId="4DFE24D8">
            <w:r>
              <w:t>0</w:t>
            </w:r>
          </w:p>
        </w:tc>
        <w:tc>
          <w:tcPr>
            <w:vAlign w:val="center"/>
          </w:tcPr>
          <w:p w14:paraId="5810AC4E">
            <w:r>
              <w:t>0</w:t>
            </w:r>
          </w:p>
        </w:tc>
      </w:tr>
      <w:tr w14:paraId="74171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1055C">
            <w:r>
              <w:t>80~100</w:t>
            </w:r>
          </w:p>
        </w:tc>
        <w:tc>
          <w:tcPr>
            <w:vAlign w:val="center"/>
          </w:tcPr>
          <w:p w14:paraId="6CDC8B22">
            <w:r>
              <w:t>0</w:t>
            </w:r>
          </w:p>
        </w:tc>
        <w:tc>
          <w:tcPr>
            <w:vAlign w:val="center"/>
          </w:tcPr>
          <w:p w14:paraId="35FC27C2">
            <w:r>
              <w:t>0</w:t>
            </w:r>
          </w:p>
        </w:tc>
        <w:tc>
          <w:tcPr>
            <w:vAlign w:val="center"/>
          </w:tcPr>
          <w:p w14:paraId="13B0A9F5">
            <w:r>
              <w:t>0.00</w:t>
            </w:r>
          </w:p>
        </w:tc>
        <w:tc>
          <w:tcPr>
            <w:vAlign w:val="center"/>
          </w:tcPr>
          <w:p w14:paraId="664A0FD1">
            <w:r>
              <w:t>0</w:t>
            </w:r>
          </w:p>
        </w:tc>
        <w:tc>
          <w:tcPr>
            <w:vAlign w:val="center"/>
          </w:tcPr>
          <w:p w14:paraId="5DB1ECA9">
            <w:r>
              <w:t>0</w:t>
            </w:r>
          </w:p>
        </w:tc>
        <w:tc>
          <w:tcPr>
            <w:vAlign w:val="center"/>
          </w:tcPr>
          <w:p w14:paraId="733FC5FA">
            <w:r>
              <w:t>0</w:t>
            </w:r>
          </w:p>
        </w:tc>
      </w:tr>
      <w:tr w14:paraId="21B47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2176C">
            <w:r>
              <w:t>&gt;100</w:t>
            </w:r>
          </w:p>
        </w:tc>
        <w:tc>
          <w:tcPr>
            <w:vAlign w:val="center"/>
          </w:tcPr>
          <w:p w14:paraId="39E6B5F5">
            <w:r>
              <w:t>0</w:t>
            </w:r>
          </w:p>
        </w:tc>
        <w:tc>
          <w:tcPr>
            <w:vAlign w:val="center"/>
          </w:tcPr>
          <w:p w14:paraId="6F12B444">
            <w:r>
              <w:t>0</w:t>
            </w:r>
          </w:p>
        </w:tc>
        <w:tc>
          <w:tcPr>
            <w:vAlign w:val="center"/>
          </w:tcPr>
          <w:p w14:paraId="0BDFE944">
            <w:r>
              <w:t>－</w:t>
            </w:r>
          </w:p>
        </w:tc>
        <w:tc>
          <w:tcPr>
            <w:vAlign w:val="center"/>
          </w:tcPr>
          <w:p w14:paraId="6E198401">
            <w:r>
              <w:t>0</w:t>
            </w:r>
          </w:p>
        </w:tc>
        <w:tc>
          <w:tcPr>
            <w:vAlign w:val="center"/>
          </w:tcPr>
          <w:p w14:paraId="7D970EE5">
            <w:r>
              <w:t>0</w:t>
            </w:r>
          </w:p>
        </w:tc>
        <w:tc>
          <w:tcPr>
            <w:vAlign w:val="center"/>
          </w:tcPr>
          <w:p w14:paraId="1533D1F6">
            <w:r>
              <w:t>0</w:t>
            </w:r>
          </w:p>
        </w:tc>
      </w:tr>
      <w:tr w14:paraId="1C8D0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82FA1">
            <w:r>
              <w:t>合计</w:t>
            </w:r>
          </w:p>
        </w:tc>
        <w:tc>
          <w:tcPr>
            <w:vAlign w:val="center"/>
          </w:tcPr>
          <w:p w14:paraId="1B6A1AAD">
            <w:r>
              <w:t>9807</w:t>
            </w:r>
          </w:p>
        </w:tc>
        <w:tc>
          <w:tcPr>
            <w:vAlign w:val="center"/>
          </w:tcPr>
          <w:p w14:paraId="7FB9C977">
            <w:r>
              <w:t>4316</w:t>
            </w:r>
          </w:p>
        </w:tc>
        <w:tc>
          <w:tcPr>
            <w:vAlign w:val="center"/>
          </w:tcPr>
          <w:p w14:paraId="79F4B8FF"/>
        </w:tc>
        <w:tc>
          <w:tcPr>
            <w:vAlign w:val="center"/>
          </w:tcPr>
          <w:p w14:paraId="555D289C">
            <w:r>
              <w:t>7355</w:t>
            </w:r>
          </w:p>
        </w:tc>
        <w:tc>
          <w:tcPr>
            <w:vAlign w:val="center"/>
          </w:tcPr>
          <w:p w14:paraId="07E24634">
            <w:r>
              <w:t>64740</w:t>
            </w:r>
          </w:p>
        </w:tc>
        <w:tc>
          <w:tcPr>
            <w:vAlign w:val="center"/>
          </w:tcPr>
          <w:p w14:paraId="3043AB5B">
            <w:r>
              <w:t>34528</w:t>
            </w:r>
          </w:p>
        </w:tc>
      </w:tr>
    </w:tbl>
    <w:p w14:paraId="79265B76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5715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3C3B1C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9431CC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AB8025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D3113E5">
            <w:pPr>
              <w:jc w:val="center"/>
            </w:pPr>
            <w:r>
              <w:t>碳排放量(tCO2/a)</w:t>
            </w:r>
          </w:p>
        </w:tc>
      </w:tr>
      <w:tr w14:paraId="6B88D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A5F23">
            <w:r>
              <w:t>热泵机组</w:t>
            </w:r>
          </w:p>
        </w:tc>
        <w:tc>
          <w:tcPr>
            <w:vAlign w:val="center"/>
          </w:tcPr>
          <w:p w14:paraId="3A0EDC62">
            <w:r>
              <w:t>7355</w:t>
            </w:r>
          </w:p>
        </w:tc>
        <w:tc>
          <w:tcPr>
            <w:vMerge w:val="restart"/>
            <w:vAlign w:val="center"/>
          </w:tcPr>
          <w:p w14:paraId="68334F8D">
            <w:r>
              <w:t>0.5703</w:t>
            </w:r>
          </w:p>
        </w:tc>
        <w:tc>
          <w:tcPr>
            <w:vAlign w:val="center"/>
          </w:tcPr>
          <w:p w14:paraId="3CB14E1E">
            <w:r>
              <w:t>4.195</w:t>
            </w:r>
          </w:p>
        </w:tc>
      </w:tr>
      <w:tr w14:paraId="3D43A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B375B">
            <w:r>
              <w:t>供暖水泵</w:t>
            </w:r>
          </w:p>
        </w:tc>
        <w:tc>
          <w:tcPr>
            <w:vAlign w:val="center"/>
          </w:tcPr>
          <w:p w14:paraId="659C30F0">
            <w:r>
              <w:t>64740</w:t>
            </w:r>
          </w:p>
        </w:tc>
        <w:tc>
          <w:tcPr>
            <w:vMerge w:val="continue"/>
            <w:vAlign w:val="center"/>
          </w:tcPr>
          <w:p w14:paraId="0AD8125D"/>
        </w:tc>
        <w:tc>
          <w:tcPr>
            <w:vAlign w:val="center"/>
          </w:tcPr>
          <w:p w14:paraId="733C375F">
            <w:r>
              <w:t>36.921</w:t>
            </w:r>
          </w:p>
        </w:tc>
      </w:tr>
      <w:tr w14:paraId="2F85D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AF384">
            <w:r>
              <w:t>热源侧水泵</w:t>
            </w:r>
          </w:p>
        </w:tc>
        <w:tc>
          <w:tcPr>
            <w:vAlign w:val="center"/>
          </w:tcPr>
          <w:p w14:paraId="15A1B197">
            <w:r>
              <w:t>34528</w:t>
            </w:r>
          </w:p>
        </w:tc>
        <w:tc>
          <w:tcPr>
            <w:vMerge w:val="continue"/>
            <w:vAlign w:val="center"/>
          </w:tcPr>
          <w:p w14:paraId="5E856993"/>
        </w:tc>
        <w:tc>
          <w:tcPr>
            <w:vAlign w:val="center"/>
          </w:tcPr>
          <w:p w14:paraId="17A4D4B6">
            <w:r>
              <w:t>19.691</w:t>
            </w:r>
          </w:p>
        </w:tc>
      </w:tr>
      <w:tr w14:paraId="54966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932D740">
            <w:r>
              <w:t>合计</w:t>
            </w:r>
          </w:p>
        </w:tc>
        <w:tc>
          <w:tcPr>
            <w:vAlign w:val="center"/>
          </w:tcPr>
          <w:p w14:paraId="6CC4B8BD">
            <w:r>
              <w:t>60.807</w:t>
            </w:r>
          </w:p>
        </w:tc>
      </w:tr>
    </w:tbl>
    <w:p w14:paraId="39BA1A32"/>
    <w:p w14:paraId="5E18852B">
      <w:pPr>
        <w:pStyle w:val="4"/>
        <w:widowControl w:val="0"/>
        <w:jc w:val="both"/>
        <w:rPr>
          <w:color w:val="000000"/>
        </w:rPr>
      </w:pPr>
      <w:bookmarkStart w:id="96" w:name="_Toc11809"/>
      <w:r>
        <w:rPr>
          <w:color w:val="000000"/>
        </w:rPr>
        <w:t>空调风机</w:t>
      </w:r>
      <w:bookmarkEnd w:id="9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E151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5C2E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5F5B45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578727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6BF95FA">
            <w:pPr>
              <w:jc w:val="center"/>
            </w:pPr>
            <w:r>
              <w:t>碳排放量(tCO2/a)</w:t>
            </w:r>
          </w:p>
        </w:tc>
      </w:tr>
      <w:tr w14:paraId="74E26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61F03">
            <w:r>
              <w:t>独立新排风</w:t>
            </w:r>
          </w:p>
        </w:tc>
        <w:tc>
          <w:tcPr>
            <w:vAlign w:val="center"/>
          </w:tcPr>
          <w:p w14:paraId="677EC65C">
            <w:r>
              <w:t>2083</w:t>
            </w:r>
          </w:p>
        </w:tc>
        <w:tc>
          <w:tcPr>
            <w:vMerge w:val="restart"/>
            <w:vAlign w:val="center"/>
          </w:tcPr>
          <w:p w14:paraId="4C9AA28D">
            <w:r>
              <w:t>0.5703</w:t>
            </w:r>
          </w:p>
        </w:tc>
        <w:tc>
          <w:tcPr>
            <w:vAlign w:val="center"/>
          </w:tcPr>
          <w:p w14:paraId="3CF5FCFB">
            <w:r>
              <w:t>1.188</w:t>
            </w:r>
          </w:p>
        </w:tc>
      </w:tr>
      <w:tr w14:paraId="1C58C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09091">
            <w:r>
              <w:t>风机盘管</w:t>
            </w:r>
          </w:p>
        </w:tc>
        <w:tc>
          <w:tcPr>
            <w:vAlign w:val="center"/>
          </w:tcPr>
          <w:p w14:paraId="41640BA8">
            <w:r>
              <w:t>0</w:t>
            </w:r>
          </w:p>
        </w:tc>
        <w:tc>
          <w:tcPr>
            <w:vMerge w:val="continue"/>
            <w:vAlign w:val="center"/>
          </w:tcPr>
          <w:p w14:paraId="1BC74D4F"/>
        </w:tc>
        <w:tc>
          <w:tcPr>
            <w:vAlign w:val="center"/>
          </w:tcPr>
          <w:p w14:paraId="2FCE67A3">
            <w:r>
              <w:t>0.000</w:t>
            </w:r>
          </w:p>
        </w:tc>
      </w:tr>
      <w:tr w14:paraId="4CF7F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D4DA83">
            <w:r>
              <w:t>全空气机组</w:t>
            </w:r>
          </w:p>
        </w:tc>
        <w:tc>
          <w:tcPr>
            <w:vAlign w:val="center"/>
          </w:tcPr>
          <w:p w14:paraId="274FED89">
            <w:r>
              <w:t>0</w:t>
            </w:r>
          </w:p>
        </w:tc>
        <w:tc>
          <w:tcPr>
            <w:vMerge w:val="continue"/>
            <w:vAlign w:val="center"/>
          </w:tcPr>
          <w:p w14:paraId="5F4DC5F0"/>
        </w:tc>
        <w:tc>
          <w:tcPr>
            <w:vAlign w:val="center"/>
          </w:tcPr>
          <w:p w14:paraId="0F005CF8">
            <w:r>
              <w:t>0.0000</w:t>
            </w:r>
          </w:p>
        </w:tc>
      </w:tr>
      <w:tr w14:paraId="25893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D489158">
            <w:r>
              <w:t>合计</w:t>
            </w:r>
          </w:p>
        </w:tc>
        <w:tc>
          <w:tcPr>
            <w:vAlign w:val="center"/>
          </w:tcPr>
          <w:p w14:paraId="26929F4C">
            <w:r>
              <w:t>1.188</w:t>
            </w:r>
          </w:p>
        </w:tc>
      </w:tr>
    </w:tbl>
    <w:p w14:paraId="4EAEB980">
      <w:pPr>
        <w:pStyle w:val="2"/>
        <w:widowControl w:val="0"/>
        <w:jc w:val="both"/>
        <w:rPr>
          <w:color w:val="000000"/>
        </w:rPr>
      </w:pPr>
      <w:bookmarkStart w:id="97" w:name="_Toc15138"/>
      <w:r>
        <w:rPr>
          <w:color w:val="000000"/>
        </w:rPr>
        <w:t>照明</w:t>
      </w:r>
      <w:bookmarkEnd w:id="9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7717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965B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FE7E8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7BCBFC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779234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F6863C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582FD4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94B81DA">
            <w:pPr>
              <w:jc w:val="center"/>
            </w:pPr>
            <w:r>
              <w:t>碳排放量(tCO2/a)</w:t>
            </w:r>
          </w:p>
        </w:tc>
      </w:tr>
      <w:tr w14:paraId="01539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43DD3B">
            <w:r>
              <w:t>卧室</w:t>
            </w:r>
          </w:p>
        </w:tc>
        <w:tc>
          <w:tcPr>
            <w:vAlign w:val="center"/>
          </w:tcPr>
          <w:p w14:paraId="3E197AE9">
            <w:r>
              <w:t>3.29</w:t>
            </w:r>
          </w:p>
        </w:tc>
        <w:tc>
          <w:tcPr>
            <w:vAlign w:val="center"/>
          </w:tcPr>
          <w:p w14:paraId="096744CB">
            <w:r>
              <w:t>5</w:t>
            </w:r>
          </w:p>
        </w:tc>
        <w:tc>
          <w:tcPr>
            <w:vAlign w:val="center"/>
          </w:tcPr>
          <w:p w14:paraId="023E578A">
            <w:r>
              <w:t>161</w:t>
            </w:r>
          </w:p>
        </w:tc>
        <w:tc>
          <w:tcPr>
            <w:vAlign w:val="center"/>
          </w:tcPr>
          <w:p w14:paraId="4637F43F">
            <w:r>
              <w:t>529</w:t>
            </w:r>
          </w:p>
        </w:tc>
        <w:tc>
          <w:tcPr>
            <w:vMerge w:val="restart"/>
            <w:vAlign w:val="center"/>
          </w:tcPr>
          <w:p w14:paraId="6D18E481">
            <w:r>
              <w:t>0.5703</w:t>
            </w:r>
          </w:p>
        </w:tc>
        <w:tc>
          <w:tcPr>
            <w:vAlign w:val="center"/>
          </w:tcPr>
          <w:p w14:paraId="23F20E51">
            <w:r>
              <w:t>0.302</w:t>
            </w:r>
          </w:p>
        </w:tc>
      </w:tr>
      <w:tr w14:paraId="72F4B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CC2CD6">
            <w:r>
              <w:t>卫生间</w:t>
            </w:r>
          </w:p>
        </w:tc>
        <w:tc>
          <w:tcPr>
            <w:vAlign w:val="center"/>
          </w:tcPr>
          <w:p w14:paraId="2A25BE52">
            <w:r>
              <w:t>15.33</w:t>
            </w:r>
          </w:p>
        </w:tc>
        <w:tc>
          <w:tcPr>
            <w:vAlign w:val="center"/>
          </w:tcPr>
          <w:p w14:paraId="20E140F1">
            <w:r>
              <w:t>6</w:t>
            </w:r>
          </w:p>
        </w:tc>
        <w:tc>
          <w:tcPr>
            <w:vAlign w:val="center"/>
          </w:tcPr>
          <w:p w14:paraId="449056C9">
            <w:r>
              <w:t>15</w:t>
            </w:r>
          </w:p>
        </w:tc>
        <w:tc>
          <w:tcPr>
            <w:vAlign w:val="center"/>
          </w:tcPr>
          <w:p w14:paraId="75B1F469">
            <w:r>
              <w:t>236</w:t>
            </w:r>
          </w:p>
        </w:tc>
        <w:tc>
          <w:tcPr>
            <w:vMerge w:val="continue"/>
            <w:vAlign w:val="center"/>
          </w:tcPr>
          <w:p w14:paraId="2BE60AEA"/>
        </w:tc>
        <w:tc>
          <w:tcPr>
            <w:vAlign w:val="center"/>
          </w:tcPr>
          <w:p w14:paraId="11BE0475">
            <w:r>
              <w:t>0.134</w:t>
            </w:r>
          </w:p>
        </w:tc>
      </w:tr>
      <w:tr w14:paraId="0A4EC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E67E73">
            <w:r>
              <w:t>空房间</w:t>
            </w:r>
          </w:p>
        </w:tc>
        <w:tc>
          <w:tcPr>
            <w:vAlign w:val="center"/>
          </w:tcPr>
          <w:p w14:paraId="03944E5E">
            <w:r>
              <w:t>0.00</w:t>
            </w:r>
          </w:p>
        </w:tc>
        <w:tc>
          <w:tcPr>
            <w:vAlign w:val="center"/>
          </w:tcPr>
          <w:p w14:paraId="28EB0670">
            <w:r>
              <w:t>5</w:t>
            </w:r>
          </w:p>
        </w:tc>
        <w:tc>
          <w:tcPr>
            <w:vAlign w:val="center"/>
          </w:tcPr>
          <w:p w14:paraId="2E96716A">
            <w:r>
              <w:t>10</w:t>
            </w:r>
          </w:p>
        </w:tc>
        <w:tc>
          <w:tcPr>
            <w:vAlign w:val="center"/>
          </w:tcPr>
          <w:p w14:paraId="774EBE81">
            <w:r>
              <w:t>0</w:t>
            </w:r>
          </w:p>
        </w:tc>
        <w:tc>
          <w:tcPr>
            <w:vMerge w:val="continue"/>
            <w:vAlign w:val="center"/>
          </w:tcPr>
          <w:p w14:paraId="3390B55C"/>
        </w:tc>
        <w:tc>
          <w:tcPr>
            <w:vAlign w:val="center"/>
          </w:tcPr>
          <w:p w14:paraId="2C855AC3">
            <w:r>
              <w:t>0.000</w:t>
            </w:r>
          </w:p>
        </w:tc>
      </w:tr>
      <w:tr w14:paraId="0B419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1099AB5">
            <w:r>
              <w:t>总计</w:t>
            </w:r>
          </w:p>
        </w:tc>
        <w:tc>
          <w:tcPr>
            <w:vAlign w:val="center"/>
          </w:tcPr>
          <w:p w14:paraId="37B6A86E">
            <w:r>
              <w:t>0.436</w:t>
            </w:r>
          </w:p>
        </w:tc>
      </w:tr>
    </w:tbl>
    <w:p w14:paraId="00A79D70">
      <w:pPr>
        <w:pStyle w:val="2"/>
        <w:widowControl w:val="0"/>
        <w:jc w:val="both"/>
        <w:rPr>
          <w:color w:val="000000"/>
        </w:rPr>
      </w:pPr>
      <w:bookmarkStart w:id="98" w:name="_Toc8799"/>
      <w:r>
        <w:rPr>
          <w:color w:val="000000"/>
        </w:rPr>
        <w:t>排风机</w:t>
      </w:r>
      <w:bookmarkEnd w:id="9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50F53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7C772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9E715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C62F6E4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0487FBF3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370B167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5EF70BA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8D194A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2EC54B7">
            <w:pPr>
              <w:jc w:val="center"/>
            </w:pPr>
            <w:r>
              <w:t>碳排放量(tCO2/a)</w:t>
            </w:r>
          </w:p>
        </w:tc>
      </w:tr>
      <w:tr w14:paraId="525AC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A60562">
            <w:r>
              <w:t>5</w:t>
            </w:r>
          </w:p>
        </w:tc>
        <w:tc>
          <w:tcPr>
            <w:vAlign w:val="center"/>
          </w:tcPr>
          <w:p w14:paraId="7D1324A1">
            <w:r>
              <w:t>1</w:t>
            </w:r>
          </w:p>
        </w:tc>
        <w:tc>
          <w:tcPr>
            <w:vAlign w:val="center"/>
          </w:tcPr>
          <w:p w14:paraId="42C454E2">
            <w:r>
              <w:t>0.8</w:t>
            </w:r>
          </w:p>
        </w:tc>
        <w:tc>
          <w:tcPr>
            <w:vAlign w:val="center"/>
          </w:tcPr>
          <w:p w14:paraId="1418C8EB">
            <w:r>
              <w:t>5</w:t>
            </w:r>
          </w:p>
        </w:tc>
        <w:tc>
          <w:tcPr>
            <w:vAlign w:val="center"/>
          </w:tcPr>
          <w:p w14:paraId="73D98CDF">
            <w:r>
              <w:t>365</w:t>
            </w:r>
          </w:p>
        </w:tc>
        <w:tc>
          <w:tcPr>
            <w:vAlign w:val="center"/>
          </w:tcPr>
          <w:p w14:paraId="3B450586">
            <w:r>
              <w:t>7300</w:t>
            </w:r>
          </w:p>
        </w:tc>
        <w:tc>
          <w:tcPr>
            <w:vAlign w:val="center"/>
          </w:tcPr>
          <w:p w14:paraId="13F798A5">
            <w:r>
              <w:t>0.5703</w:t>
            </w:r>
          </w:p>
        </w:tc>
        <w:tc>
          <w:tcPr>
            <w:vAlign w:val="center"/>
          </w:tcPr>
          <w:p w14:paraId="7B85C3AF">
            <w:r>
              <w:t>4.163</w:t>
            </w:r>
          </w:p>
        </w:tc>
      </w:tr>
      <w:tr w14:paraId="5D0C6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795955A4">
            <w:r>
              <w:t>总计</w:t>
            </w:r>
          </w:p>
        </w:tc>
        <w:tc>
          <w:tcPr>
            <w:vAlign w:val="center"/>
          </w:tcPr>
          <w:p w14:paraId="3E6DC361">
            <w:r>
              <w:t>4.163</w:t>
            </w:r>
          </w:p>
        </w:tc>
      </w:tr>
    </w:tbl>
    <w:p w14:paraId="62952E26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6C67A372">
      <w:pPr>
        <w:pStyle w:val="2"/>
        <w:widowControl w:val="0"/>
        <w:jc w:val="both"/>
        <w:rPr>
          <w:color w:val="000000"/>
        </w:rPr>
      </w:pPr>
      <w:bookmarkStart w:id="99" w:name="_Toc22231"/>
      <w:r>
        <w:rPr>
          <w:color w:val="000000"/>
        </w:rPr>
        <w:t>生活热水</w:t>
      </w:r>
      <w:bookmarkEnd w:id="99"/>
    </w:p>
    <w:p w14:paraId="5A4F2CA4">
      <w:pPr>
        <w:pStyle w:val="4"/>
        <w:widowControl w:val="0"/>
        <w:jc w:val="both"/>
        <w:rPr>
          <w:color w:val="000000"/>
        </w:rPr>
      </w:pPr>
      <w:bookmarkStart w:id="100" w:name="_Toc31763"/>
      <w:r>
        <w:rPr>
          <w:color w:val="000000"/>
        </w:rPr>
        <w:t>热水需求</w:t>
      </w:r>
      <w:bookmarkEnd w:id="10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2DF6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AFA06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723BD40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81DD32C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69C933EC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BADE04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513503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CE29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2A4E9B">
            <w:r>
              <w:t>住宅</w:t>
            </w:r>
          </w:p>
        </w:tc>
        <w:tc>
          <w:tcPr>
            <w:vAlign w:val="center"/>
          </w:tcPr>
          <w:p w14:paraId="73E290A1">
            <w:r>
              <w:t>50</w:t>
            </w:r>
          </w:p>
        </w:tc>
        <w:tc>
          <w:tcPr>
            <w:vAlign w:val="center"/>
          </w:tcPr>
          <w:p w14:paraId="429C1BD5">
            <w:r>
              <w:t>45</w:t>
            </w:r>
          </w:p>
        </w:tc>
        <w:tc>
          <w:tcPr>
            <w:vAlign w:val="center"/>
          </w:tcPr>
          <w:p w14:paraId="0FDB5BFE">
            <w:r>
              <w:t>10</w:t>
            </w:r>
          </w:p>
        </w:tc>
        <w:tc>
          <w:tcPr>
            <w:vAlign w:val="center"/>
          </w:tcPr>
          <w:p w14:paraId="72FCD3AE">
            <w:r>
              <w:t>365</w:t>
            </w:r>
          </w:p>
        </w:tc>
        <w:tc>
          <w:tcPr>
            <w:vAlign w:val="center"/>
          </w:tcPr>
          <w:p w14:paraId="572E6CC2">
            <w:r>
              <w:t>9389</w:t>
            </w:r>
          </w:p>
        </w:tc>
      </w:tr>
      <w:tr w14:paraId="3C1A6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6509684">
            <w:r>
              <w:t>总计</w:t>
            </w:r>
          </w:p>
        </w:tc>
        <w:tc>
          <w:tcPr>
            <w:vAlign w:val="center"/>
          </w:tcPr>
          <w:p w14:paraId="48F58DEE">
            <w:r>
              <w:t>9389</w:t>
            </w:r>
          </w:p>
        </w:tc>
      </w:tr>
    </w:tbl>
    <w:p w14:paraId="1CC07087">
      <w:pPr>
        <w:pStyle w:val="4"/>
        <w:widowControl w:val="0"/>
        <w:jc w:val="both"/>
        <w:rPr>
          <w:color w:val="000000"/>
        </w:rPr>
      </w:pPr>
      <w:bookmarkStart w:id="101" w:name="_Toc227"/>
      <w:r>
        <w:rPr>
          <w:color w:val="000000"/>
        </w:rPr>
        <w:t>太阳能集热</w:t>
      </w:r>
      <w:bookmarkEnd w:id="10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09075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929B3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1409965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9EF6C39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46A17AA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706FAC9D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43337FD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49484243">
            <w:pPr>
              <w:jc w:val="center"/>
            </w:pPr>
            <w:r>
              <w:t>太阳能供热(kWh/a)</w:t>
            </w:r>
          </w:p>
        </w:tc>
      </w:tr>
      <w:tr w14:paraId="222EA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A320ED">
            <w:r>
              <w:t>1</w:t>
            </w:r>
          </w:p>
        </w:tc>
        <w:tc>
          <w:tcPr>
            <w:vAlign w:val="center"/>
          </w:tcPr>
          <w:p w14:paraId="506D1205">
            <w:r>
              <w:t>0</w:t>
            </w:r>
          </w:p>
        </w:tc>
        <w:tc>
          <w:tcPr>
            <w:vAlign w:val="center"/>
          </w:tcPr>
          <w:p w14:paraId="7B1CAAA2">
            <w:r>
              <w:t>16340</w:t>
            </w:r>
          </w:p>
        </w:tc>
        <w:tc>
          <w:tcPr>
            <w:vAlign w:val="center"/>
          </w:tcPr>
          <w:p w14:paraId="218559C8">
            <w:r>
              <w:t>256</w:t>
            </w:r>
          </w:p>
        </w:tc>
        <w:tc>
          <w:tcPr>
            <w:vAlign w:val="center"/>
          </w:tcPr>
          <w:p w14:paraId="6E6CDF31">
            <w:r>
              <w:t>0.4</w:t>
            </w:r>
          </w:p>
        </w:tc>
        <w:tc>
          <w:tcPr>
            <w:vAlign w:val="center"/>
          </w:tcPr>
          <w:p w14:paraId="17C2843A">
            <w:r>
              <w:t>0.25</w:t>
            </w:r>
          </w:p>
        </w:tc>
        <w:tc>
          <w:tcPr>
            <w:vAlign w:val="center"/>
          </w:tcPr>
          <w:p w14:paraId="241FD65A">
            <w:r>
              <w:t>0</w:t>
            </w:r>
          </w:p>
        </w:tc>
      </w:tr>
      <w:tr w14:paraId="404A6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71EFCAA">
            <w:r>
              <w:t>总计</w:t>
            </w:r>
          </w:p>
        </w:tc>
        <w:tc>
          <w:tcPr>
            <w:vAlign w:val="center"/>
          </w:tcPr>
          <w:p w14:paraId="2802B1B2">
            <w:r>
              <w:t>0</w:t>
            </w:r>
          </w:p>
        </w:tc>
      </w:tr>
    </w:tbl>
    <w:p w14:paraId="611D4BAC">
      <w:pPr>
        <w:pStyle w:val="4"/>
        <w:widowControl w:val="0"/>
        <w:jc w:val="both"/>
        <w:rPr>
          <w:color w:val="000000"/>
        </w:rPr>
      </w:pPr>
      <w:bookmarkStart w:id="102" w:name="_Toc8090"/>
      <w:r>
        <w:rPr>
          <w:color w:val="000000"/>
        </w:rPr>
        <w:t>热水设备</w:t>
      </w:r>
      <w:bookmarkEnd w:id="102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07F4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5814C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38CE6D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2BB6855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041142B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E177FD5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FFBFB35">
            <w:pPr>
              <w:jc w:val="center"/>
            </w:pPr>
            <w:r>
              <w:t>耗电量(kWh/a)</w:t>
            </w:r>
          </w:p>
        </w:tc>
      </w:tr>
      <w:tr w14:paraId="672A7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E3CDB7">
            <w:r>
              <w:t>电加热</w:t>
            </w:r>
          </w:p>
        </w:tc>
        <w:tc>
          <w:tcPr>
            <w:vAlign w:val="center"/>
          </w:tcPr>
          <w:p w14:paraId="7906980D">
            <w:r>
              <w:t>0.2</w:t>
            </w:r>
          </w:p>
        </w:tc>
        <w:tc>
          <w:tcPr>
            <w:vAlign w:val="center"/>
          </w:tcPr>
          <w:p w14:paraId="3BCF7A63">
            <w:r>
              <w:t>1878</w:t>
            </w:r>
          </w:p>
        </w:tc>
        <w:tc>
          <w:tcPr>
            <w:vAlign w:val="center"/>
          </w:tcPr>
          <w:p w14:paraId="4CB3FB69">
            <w:r>
              <w:t>电</w:t>
            </w:r>
          </w:p>
        </w:tc>
        <w:tc>
          <w:tcPr>
            <w:vAlign w:val="center"/>
          </w:tcPr>
          <w:p w14:paraId="0E7816B8">
            <w:r>
              <w:t>0.9</w:t>
            </w:r>
          </w:p>
        </w:tc>
        <w:tc>
          <w:tcPr>
            <w:vAlign w:val="center"/>
          </w:tcPr>
          <w:p w14:paraId="47C94DA2">
            <w:r>
              <w:t>2086.49</w:t>
            </w:r>
          </w:p>
        </w:tc>
      </w:tr>
      <w:tr w14:paraId="7419B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B371F6">
            <w:r>
              <w:t>备注</w:t>
            </w:r>
          </w:p>
        </w:tc>
        <w:tc>
          <w:tcPr>
            <w:gridSpan w:val="5"/>
            <w:vAlign w:val="center"/>
          </w:tcPr>
          <w:p w14:paraId="05A08EE8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1662EE2C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FF54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E27E0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5F7152A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6BCA54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10E5B15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5C258E35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2CDFE788">
            <w:pPr>
              <w:jc w:val="center"/>
            </w:pPr>
            <w:r>
              <w:t>耗电量(kWh/a)</w:t>
            </w:r>
          </w:p>
        </w:tc>
      </w:tr>
      <w:tr w14:paraId="6C1CF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3183A">
            <w:r>
              <w:t>热泵</w:t>
            </w:r>
          </w:p>
        </w:tc>
        <w:tc>
          <w:tcPr>
            <w:vAlign w:val="center"/>
          </w:tcPr>
          <w:p w14:paraId="4FD950EA">
            <w:r>
              <w:t>0.8</w:t>
            </w:r>
          </w:p>
        </w:tc>
        <w:tc>
          <w:tcPr>
            <w:vAlign w:val="center"/>
          </w:tcPr>
          <w:p w14:paraId="38A5AB56">
            <w:r>
              <w:t>7511</w:t>
            </w:r>
          </w:p>
        </w:tc>
        <w:tc>
          <w:tcPr>
            <w:vAlign w:val="center"/>
          </w:tcPr>
          <w:p w14:paraId="0EB1C79E">
            <w:r>
              <w:t>3.5</w:t>
            </w:r>
          </w:p>
        </w:tc>
        <w:tc>
          <w:tcPr>
            <w:vAlign w:val="center"/>
          </w:tcPr>
          <w:p w14:paraId="2B5B746F">
            <w:r>
              <w:t>0</w:t>
            </w:r>
          </w:p>
        </w:tc>
        <w:tc>
          <w:tcPr>
            <w:vAlign w:val="center"/>
          </w:tcPr>
          <w:p w14:paraId="1B4B0E29">
            <w:r>
              <w:t>2146.11</w:t>
            </w:r>
          </w:p>
        </w:tc>
      </w:tr>
      <w:tr w14:paraId="51451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012539">
            <w:r>
              <w:t>备注</w:t>
            </w:r>
          </w:p>
        </w:tc>
        <w:tc>
          <w:tcPr>
            <w:gridSpan w:val="5"/>
            <w:vAlign w:val="center"/>
          </w:tcPr>
          <w:p w14:paraId="47238E17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2E6E6426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0A401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36303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2E3612D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696EFF6">
            <w:pPr>
              <w:jc w:val="center"/>
            </w:pPr>
            <w:r>
              <w:t>碳排放量(tCO2/a)</w:t>
            </w:r>
          </w:p>
        </w:tc>
      </w:tr>
      <w:tr w14:paraId="54C30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778AF">
            <w:r>
              <w:t>4233</w:t>
            </w:r>
          </w:p>
        </w:tc>
        <w:tc>
          <w:tcPr>
            <w:vAlign w:val="center"/>
          </w:tcPr>
          <w:p w14:paraId="2AF87481">
            <w:r>
              <w:t>0.5703</w:t>
            </w:r>
          </w:p>
        </w:tc>
        <w:tc>
          <w:tcPr>
            <w:vAlign w:val="center"/>
          </w:tcPr>
          <w:p w14:paraId="3062D46B">
            <w:r>
              <w:t>2.414</w:t>
            </w:r>
          </w:p>
        </w:tc>
      </w:tr>
    </w:tbl>
    <w:p w14:paraId="0AB1DFFD">
      <w:pPr>
        <w:pStyle w:val="2"/>
        <w:widowControl w:val="0"/>
        <w:jc w:val="both"/>
        <w:rPr>
          <w:color w:val="000000"/>
        </w:rPr>
      </w:pPr>
      <w:bookmarkStart w:id="103" w:name="_Toc23537"/>
      <w:r>
        <w:rPr>
          <w:color w:val="000000"/>
        </w:rPr>
        <w:t>光伏发电</w:t>
      </w:r>
      <w:bookmarkEnd w:id="103"/>
    </w:p>
    <w:p w14:paraId="1EC9A18A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7065C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F3D3E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24CFC5F5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72B4F79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3B100534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32E8742E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F80EEB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A302262">
            <w:pPr>
              <w:jc w:val="center"/>
            </w:pPr>
            <w:r>
              <w:t>可减少碳排放量(tCO2/a)</w:t>
            </w:r>
          </w:p>
        </w:tc>
      </w:tr>
      <w:tr w14:paraId="6B5A6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1E355E">
            <w:r>
              <w:t>40</w:t>
            </w:r>
          </w:p>
        </w:tc>
        <w:tc>
          <w:tcPr>
            <w:vAlign w:val="center"/>
          </w:tcPr>
          <w:p w14:paraId="2248B1E6">
            <w:r>
              <w:t>20</w:t>
            </w:r>
          </w:p>
        </w:tc>
        <w:tc>
          <w:tcPr>
            <w:vAlign w:val="center"/>
          </w:tcPr>
          <w:p w14:paraId="051A09C0">
            <w:r>
              <w:t>0.75</w:t>
            </w:r>
          </w:p>
        </w:tc>
        <w:tc>
          <w:tcPr>
            <w:vAlign w:val="center"/>
          </w:tcPr>
          <w:p w14:paraId="6C0743D0">
            <w:r>
              <w:t>0.85</w:t>
            </w:r>
          </w:p>
        </w:tc>
        <w:tc>
          <w:tcPr>
            <w:vAlign w:val="center"/>
          </w:tcPr>
          <w:p w14:paraId="666FA227">
            <w:r>
              <w:t>8449</w:t>
            </w:r>
          </w:p>
        </w:tc>
        <w:tc>
          <w:tcPr>
            <w:vAlign w:val="center"/>
          </w:tcPr>
          <w:p w14:paraId="5CA67B2D">
            <w:r>
              <w:t>0.5703</w:t>
            </w:r>
          </w:p>
        </w:tc>
        <w:tc>
          <w:tcPr>
            <w:vAlign w:val="center"/>
          </w:tcPr>
          <w:p w14:paraId="190EBFD8">
            <w:r>
              <w:t>4.819</w:t>
            </w:r>
          </w:p>
        </w:tc>
      </w:tr>
      <w:tr w14:paraId="20B71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CC2DE07">
            <w:r>
              <w:t>总计</w:t>
            </w:r>
          </w:p>
        </w:tc>
        <w:tc>
          <w:tcPr>
            <w:vAlign w:val="center"/>
          </w:tcPr>
          <w:p w14:paraId="52E36FBC">
            <w:r>
              <w:t>4.819</w:t>
            </w:r>
          </w:p>
        </w:tc>
      </w:tr>
    </w:tbl>
    <w:p w14:paraId="540CD35C">
      <w:pPr>
        <w:pStyle w:val="2"/>
        <w:widowControl w:val="0"/>
        <w:jc w:val="both"/>
        <w:rPr>
          <w:color w:val="000000"/>
        </w:rPr>
      </w:pPr>
      <w:bookmarkStart w:id="104" w:name="_Toc15788"/>
      <w:r>
        <w:rPr>
          <w:color w:val="000000"/>
        </w:rPr>
        <w:t>风力发电</w:t>
      </w:r>
      <w:bookmarkEnd w:id="10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 w14:paraId="52FDC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A279B5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5611DA00"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 w14:paraId="0587E228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5788BD81"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357C0CF4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251BA1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8EB18C0"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 w14:paraId="754502A8">
            <w:pPr>
              <w:jc w:val="center"/>
            </w:pPr>
            <w:r>
              <w:t>可减少碳排放量(tCO2/a)</w:t>
            </w:r>
          </w:p>
        </w:tc>
      </w:tr>
      <w:tr w14:paraId="12CE4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45C110">
            <w:r>
              <w:t>有护栏的农村,临时的农村建筑、房屋</w:t>
            </w:r>
          </w:p>
        </w:tc>
        <w:tc>
          <w:tcPr>
            <w:vAlign w:val="center"/>
          </w:tcPr>
          <w:p w14:paraId="72A06AA9">
            <w:r>
              <w:t>54</w:t>
            </w:r>
          </w:p>
        </w:tc>
        <w:tc>
          <w:tcPr>
            <w:vAlign w:val="center"/>
          </w:tcPr>
          <w:p w14:paraId="1D71FDAB">
            <w:r>
              <w:t>65</w:t>
            </w:r>
          </w:p>
        </w:tc>
        <w:tc>
          <w:tcPr>
            <w:vAlign w:val="center"/>
          </w:tcPr>
          <w:p w14:paraId="6732BF1A">
            <w:r>
              <w:t>2.2</w:t>
            </w:r>
          </w:p>
        </w:tc>
        <w:tc>
          <w:tcPr>
            <w:vAlign w:val="center"/>
          </w:tcPr>
          <w:p w14:paraId="261A4824">
            <w:r>
              <w:t>0.35</w:t>
            </w:r>
          </w:p>
        </w:tc>
        <w:tc>
          <w:tcPr>
            <w:vAlign w:val="center"/>
          </w:tcPr>
          <w:p w14:paraId="6801532A">
            <w:r>
              <w:t>4</w:t>
            </w:r>
          </w:p>
        </w:tc>
        <w:tc>
          <w:tcPr>
            <w:vAlign w:val="center"/>
          </w:tcPr>
          <w:p w14:paraId="001DB56F">
            <w:r>
              <w:t>56</w:t>
            </w:r>
          </w:p>
        </w:tc>
        <w:tc>
          <w:tcPr>
            <w:vAlign w:val="center"/>
          </w:tcPr>
          <w:p w14:paraId="45231738">
            <w:r>
              <w:t>0.032</w:t>
            </w:r>
          </w:p>
        </w:tc>
      </w:tr>
      <w:tr w14:paraId="5F872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67A6554C">
            <w:r>
              <w:t>总计</w:t>
            </w:r>
          </w:p>
        </w:tc>
        <w:tc>
          <w:tcPr>
            <w:vAlign w:val="center"/>
          </w:tcPr>
          <w:p w14:paraId="3D7D6227">
            <w:r>
              <w:t>0.032</w:t>
            </w:r>
          </w:p>
        </w:tc>
      </w:tr>
    </w:tbl>
    <w:p w14:paraId="4F25C169">
      <w:pPr>
        <w:pStyle w:val="2"/>
        <w:widowControl w:val="0"/>
        <w:jc w:val="both"/>
        <w:rPr>
          <w:color w:val="000000"/>
        </w:rPr>
      </w:pPr>
      <w:bookmarkStart w:id="105" w:name="_Toc29606"/>
      <w:r>
        <w:rPr>
          <w:color w:val="000000"/>
        </w:rPr>
        <w:t>计算结果</w:t>
      </w:r>
      <w:bookmarkEnd w:id="105"/>
    </w:p>
    <w:p w14:paraId="47F82C6B">
      <w:pPr>
        <w:pStyle w:val="4"/>
        <w:widowControl w:val="0"/>
        <w:jc w:val="both"/>
        <w:rPr>
          <w:color w:val="000000"/>
        </w:rPr>
      </w:pPr>
      <w:bookmarkStart w:id="106" w:name="_Toc8675"/>
      <w:r>
        <w:rPr>
          <w:color w:val="000000"/>
        </w:rPr>
        <w:t>建材生产运输碳排放</w:t>
      </w:r>
      <w:bookmarkEnd w:id="106"/>
    </w:p>
    <w:p w14:paraId="581744EA">
      <w:pPr>
        <w:pStyle w:val="5"/>
        <w:widowControl w:val="0"/>
        <w:jc w:val="both"/>
        <w:rPr>
          <w:color w:val="000000"/>
        </w:rPr>
      </w:pPr>
      <w:bookmarkStart w:id="107" w:name="_Toc16798"/>
      <w:r>
        <w:rPr>
          <w:color w:val="000000"/>
        </w:rPr>
        <w:t>建材生产阶段</w:t>
      </w:r>
      <w:bookmarkEnd w:id="10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41BDD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C52D4D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2201A99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81A5935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417CFEE7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0AF88EF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24F237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3F98159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01FB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26B77">
            <w:r>
              <w:t>C50混凝土</w:t>
            </w:r>
          </w:p>
        </w:tc>
        <w:tc>
          <w:tcPr>
            <w:vAlign w:val="center"/>
          </w:tcPr>
          <w:p w14:paraId="4D23E5CE">
            <w:r>
              <w:t>m3</w:t>
            </w:r>
          </w:p>
        </w:tc>
        <w:tc>
          <w:tcPr>
            <w:vAlign w:val="center"/>
          </w:tcPr>
          <w:p w14:paraId="3D690189">
            <w:pPr>
              <w:jc w:val="right"/>
            </w:pPr>
            <w:r>
              <w:t>163.50</w:t>
            </w:r>
          </w:p>
        </w:tc>
        <w:tc>
          <w:tcPr>
            <w:vAlign w:val="center"/>
          </w:tcPr>
          <w:p w14:paraId="175C10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CBC21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D7D373">
            <w:pPr>
              <w:jc w:val="right"/>
            </w:pPr>
            <w:r>
              <w:t>385</w:t>
            </w:r>
          </w:p>
        </w:tc>
        <w:tc>
          <w:tcPr>
            <w:vAlign w:val="center"/>
          </w:tcPr>
          <w:p w14:paraId="7D3B7790">
            <w:pPr>
              <w:jc w:val="right"/>
            </w:pPr>
            <w:r>
              <w:t>62.948</w:t>
            </w:r>
          </w:p>
        </w:tc>
      </w:tr>
      <w:tr w14:paraId="236B0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E7C01">
            <w:r>
              <w:t>C30混凝土</w:t>
            </w:r>
          </w:p>
        </w:tc>
        <w:tc>
          <w:tcPr>
            <w:vAlign w:val="center"/>
          </w:tcPr>
          <w:p w14:paraId="271E114E">
            <w:r>
              <w:t>m3</w:t>
            </w:r>
          </w:p>
        </w:tc>
        <w:tc>
          <w:tcPr>
            <w:vAlign w:val="center"/>
          </w:tcPr>
          <w:p w14:paraId="12CF0DFC">
            <w:pPr>
              <w:jc w:val="right"/>
            </w:pPr>
            <w:r>
              <w:t>136.50</w:t>
            </w:r>
          </w:p>
        </w:tc>
        <w:tc>
          <w:tcPr>
            <w:vAlign w:val="center"/>
          </w:tcPr>
          <w:p w14:paraId="3ACBB8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BDEF4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FA6DBC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5EF05C4F">
            <w:pPr>
              <w:jc w:val="right"/>
            </w:pPr>
            <w:r>
              <w:t>40.268</w:t>
            </w:r>
          </w:p>
        </w:tc>
      </w:tr>
      <w:tr w14:paraId="7CFB0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2FF8E8">
            <w:r>
              <w:t>转炉碳钢</w:t>
            </w:r>
          </w:p>
        </w:tc>
        <w:tc>
          <w:tcPr>
            <w:vAlign w:val="center"/>
          </w:tcPr>
          <w:p w14:paraId="1CCBDFA4">
            <w:r>
              <w:t>t</w:t>
            </w:r>
          </w:p>
        </w:tc>
        <w:tc>
          <w:tcPr>
            <w:vAlign w:val="center"/>
          </w:tcPr>
          <w:p w14:paraId="0F6C95E5">
            <w:pPr>
              <w:jc w:val="right"/>
            </w:pPr>
            <w:r>
              <w:t>34.20</w:t>
            </w:r>
          </w:p>
        </w:tc>
        <w:tc>
          <w:tcPr>
            <w:vAlign w:val="center"/>
          </w:tcPr>
          <w:p w14:paraId="2BA06BB3">
            <w:pPr>
              <w:jc w:val="right"/>
            </w:pPr>
            <w:r>
              <w:t>0.6</w:t>
            </w:r>
          </w:p>
        </w:tc>
        <w:tc>
          <w:tcPr>
            <w:vAlign w:val="center"/>
          </w:tcPr>
          <w:p w14:paraId="40CE5BE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E3A0A9D">
            <w:pPr>
              <w:jc w:val="right"/>
            </w:pPr>
            <w:r>
              <w:t>1990</w:t>
            </w:r>
          </w:p>
        </w:tc>
        <w:tc>
          <w:tcPr>
            <w:vAlign w:val="center"/>
          </w:tcPr>
          <w:p w14:paraId="24EE07BA">
            <w:pPr>
              <w:jc w:val="right"/>
            </w:pPr>
            <w:r>
              <w:t>47.641</w:t>
            </w:r>
          </w:p>
        </w:tc>
      </w:tr>
      <w:tr w14:paraId="625F0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3ABC0">
            <w:r>
              <w:t>岩棉板</w:t>
            </w:r>
          </w:p>
        </w:tc>
        <w:tc>
          <w:tcPr>
            <w:vAlign w:val="center"/>
          </w:tcPr>
          <w:p w14:paraId="0939713D">
            <w:r>
              <w:t>m2</w:t>
            </w:r>
          </w:p>
        </w:tc>
        <w:tc>
          <w:tcPr>
            <w:vAlign w:val="center"/>
          </w:tcPr>
          <w:p w14:paraId="1289C11D">
            <w:pPr>
              <w:jc w:val="right"/>
            </w:pPr>
            <w:r>
              <w:t>577.20</w:t>
            </w:r>
          </w:p>
        </w:tc>
        <w:tc>
          <w:tcPr>
            <w:vAlign w:val="center"/>
          </w:tcPr>
          <w:p w14:paraId="1D0864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2A2CB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EAE62D">
            <w:pPr>
              <w:jc w:val="right"/>
            </w:pPr>
            <w:r>
              <w:t>1980</w:t>
            </w:r>
          </w:p>
        </w:tc>
        <w:tc>
          <w:tcPr>
            <w:vAlign w:val="center"/>
          </w:tcPr>
          <w:p w14:paraId="5A587F5B">
            <w:pPr>
              <w:jc w:val="right"/>
            </w:pPr>
            <w:r>
              <w:t>1142.856</w:t>
            </w:r>
          </w:p>
        </w:tc>
      </w:tr>
      <w:tr w14:paraId="64AA5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686DB">
            <w:r>
              <w:t>普通硅酸盐水泥</w:t>
            </w:r>
          </w:p>
        </w:tc>
        <w:tc>
          <w:tcPr>
            <w:vAlign w:val="center"/>
          </w:tcPr>
          <w:p w14:paraId="1D5CE98B">
            <w:r>
              <w:t>t</w:t>
            </w:r>
          </w:p>
        </w:tc>
        <w:tc>
          <w:tcPr>
            <w:vAlign w:val="center"/>
          </w:tcPr>
          <w:p w14:paraId="4FCDEA6F">
            <w:pPr>
              <w:jc w:val="right"/>
            </w:pPr>
            <w:r>
              <w:t>34.20</w:t>
            </w:r>
          </w:p>
        </w:tc>
        <w:tc>
          <w:tcPr>
            <w:vAlign w:val="center"/>
          </w:tcPr>
          <w:p w14:paraId="5D155F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302B3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361EF5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73EE4CA3">
            <w:pPr>
              <w:jc w:val="right"/>
            </w:pPr>
            <w:r>
              <w:t>25.137</w:t>
            </w:r>
          </w:p>
        </w:tc>
      </w:tr>
      <w:tr w14:paraId="3FBEA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00DD0">
            <w:r>
              <w:t>消石灰(熟石灰、氢氧化钙)</w:t>
            </w:r>
          </w:p>
        </w:tc>
        <w:tc>
          <w:tcPr>
            <w:vAlign w:val="center"/>
          </w:tcPr>
          <w:p w14:paraId="523828AE">
            <w:r>
              <w:t>t</w:t>
            </w:r>
          </w:p>
        </w:tc>
        <w:tc>
          <w:tcPr>
            <w:vAlign w:val="center"/>
          </w:tcPr>
          <w:p w14:paraId="57C5B3F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B380B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7D103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8A9BBB">
            <w:pPr>
              <w:jc w:val="right"/>
            </w:pPr>
            <w:r>
              <w:t>747</w:t>
            </w:r>
          </w:p>
        </w:tc>
        <w:tc>
          <w:tcPr>
            <w:vAlign w:val="center"/>
          </w:tcPr>
          <w:p w14:paraId="74BFCBDB">
            <w:pPr>
              <w:jc w:val="right"/>
            </w:pPr>
            <w:r>
              <w:t>1.793</w:t>
            </w:r>
          </w:p>
        </w:tc>
      </w:tr>
      <w:tr w14:paraId="19002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A8F5E">
            <w:r>
              <w:t>铝木复合窗(原生铝:再生铝=7:3)</w:t>
            </w:r>
          </w:p>
        </w:tc>
        <w:tc>
          <w:tcPr>
            <w:vAlign w:val="center"/>
          </w:tcPr>
          <w:p w14:paraId="0DA8773C">
            <w:r>
              <w:t>m2</w:t>
            </w:r>
          </w:p>
        </w:tc>
        <w:tc>
          <w:tcPr>
            <w:vAlign w:val="center"/>
          </w:tcPr>
          <w:p w14:paraId="36E53013">
            <w:pPr>
              <w:jc w:val="right"/>
            </w:pPr>
            <w:r>
              <w:t>115.80</w:t>
            </w:r>
          </w:p>
        </w:tc>
        <w:tc>
          <w:tcPr>
            <w:vAlign w:val="center"/>
          </w:tcPr>
          <w:p w14:paraId="022A5700">
            <w:pPr>
              <w:jc w:val="right"/>
            </w:pPr>
            <w:r>
              <w:t>0.8</w:t>
            </w:r>
          </w:p>
        </w:tc>
        <w:tc>
          <w:tcPr>
            <w:vAlign w:val="center"/>
          </w:tcPr>
          <w:p w14:paraId="6732F06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6EE2A1">
            <w:pPr>
              <w:jc w:val="right"/>
            </w:pPr>
            <w:r>
              <w:t>122.5</w:t>
            </w:r>
          </w:p>
        </w:tc>
        <w:tc>
          <w:tcPr>
            <w:vAlign w:val="center"/>
          </w:tcPr>
          <w:p w14:paraId="0410BB32">
            <w:pPr>
              <w:jc w:val="right"/>
            </w:pPr>
            <w:r>
              <w:t>8.511</w:t>
            </w:r>
          </w:p>
        </w:tc>
      </w:tr>
      <w:tr w14:paraId="542C3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53745">
            <w:r>
              <w:t>炼钢生铁</w:t>
            </w:r>
          </w:p>
        </w:tc>
        <w:tc>
          <w:tcPr>
            <w:vAlign w:val="center"/>
          </w:tcPr>
          <w:p w14:paraId="5C0F7555">
            <w:r>
              <w:t>t</w:t>
            </w:r>
          </w:p>
        </w:tc>
        <w:tc>
          <w:tcPr>
            <w:vAlign w:val="center"/>
          </w:tcPr>
          <w:p w14:paraId="276464CA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33F9D13E"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 w14:paraId="3F1FC1E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85D0AE">
            <w:pPr>
              <w:jc w:val="right"/>
            </w:pPr>
            <w:r>
              <w:t>1700</w:t>
            </w:r>
          </w:p>
        </w:tc>
        <w:tc>
          <w:tcPr>
            <w:vAlign w:val="center"/>
          </w:tcPr>
          <w:p w14:paraId="294CFD76">
            <w:pPr>
              <w:jc w:val="right"/>
            </w:pPr>
            <w:r>
              <w:t>10.608</w:t>
            </w:r>
          </w:p>
        </w:tc>
      </w:tr>
      <w:tr w14:paraId="270EC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67CC9">
            <w:r>
              <w:t>高密度聚乙烯</w:t>
            </w:r>
          </w:p>
        </w:tc>
        <w:tc>
          <w:tcPr>
            <w:vAlign w:val="center"/>
          </w:tcPr>
          <w:p w14:paraId="1CC79154">
            <w:r>
              <w:t>t</w:t>
            </w:r>
          </w:p>
        </w:tc>
        <w:tc>
          <w:tcPr>
            <w:vAlign w:val="center"/>
          </w:tcPr>
          <w:p w14:paraId="2A36B069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622B30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B76A5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294F33">
            <w:pPr>
              <w:jc w:val="right"/>
            </w:pPr>
            <w:r>
              <w:t>2620</w:t>
            </w:r>
          </w:p>
        </w:tc>
        <w:tc>
          <w:tcPr>
            <w:vAlign w:val="center"/>
          </w:tcPr>
          <w:p w14:paraId="22EB394D">
            <w:pPr>
              <w:jc w:val="right"/>
            </w:pPr>
            <w:r>
              <w:t>2.358</w:t>
            </w:r>
          </w:p>
        </w:tc>
      </w:tr>
      <w:tr w14:paraId="51C96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B4F69">
            <w:r>
              <w:t>砂(f=1.6~3.0)</w:t>
            </w:r>
          </w:p>
        </w:tc>
        <w:tc>
          <w:tcPr>
            <w:vAlign w:val="center"/>
          </w:tcPr>
          <w:p w14:paraId="0F101260">
            <w:r>
              <w:t>m3</w:t>
            </w:r>
          </w:p>
        </w:tc>
        <w:tc>
          <w:tcPr>
            <w:vAlign w:val="center"/>
          </w:tcPr>
          <w:p w14:paraId="24F15903">
            <w:pPr>
              <w:jc w:val="right"/>
            </w:pPr>
            <w:r>
              <w:t>53.40</w:t>
            </w:r>
          </w:p>
        </w:tc>
        <w:tc>
          <w:tcPr>
            <w:vAlign w:val="center"/>
          </w:tcPr>
          <w:p w14:paraId="11ACF6B7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72EF0A7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C2A87D">
            <w:pPr>
              <w:jc w:val="right"/>
            </w:pPr>
            <w:r>
              <w:t>2.51</w:t>
            </w:r>
          </w:p>
        </w:tc>
        <w:tc>
          <w:tcPr>
            <w:vAlign w:val="center"/>
          </w:tcPr>
          <w:p w14:paraId="4E3E68FB">
            <w:pPr>
              <w:jc w:val="right"/>
            </w:pPr>
            <w:r>
              <w:t>0.101</w:t>
            </w:r>
          </w:p>
        </w:tc>
      </w:tr>
      <w:tr w14:paraId="243D8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57300C">
            <w:r>
              <w:t>碎石(d=10~30mm）</w:t>
            </w:r>
          </w:p>
        </w:tc>
        <w:tc>
          <w:tcPr>
            <w:vAlign w:val="center"/>
          </w:tcPr>
          <w:p w14:paraId="5FFD7932">
            <w:r>
              <w:t>t</w:t>
            </w:r>
          </w:p>
        </w:tc>
        <w:tc>
          <w:tcPr>
            <w:vAlign w:val="center"/>
          </w:tcPr>
          <w:p w14:paraId="518453FE">
            <w:pPr>
              <w:jc w:val="right"/>
            </w:pPr>
            <w:r>
              <w:t>146.40</w:t>
            </w:r>
          </w:p>
        </w:tc>
        <w:tc>
          <w:tcPr>
            <w:vAlign w:val="center"/>
          </w:tcPr>
          <w:p w14:paraId="0C68381E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0EF3080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9AD157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003FE00B">
            <w:pPr>
              <w:jc w:val="right"/>
            </w:pPr>
            <w:r>
              <w:t>0.239</w:t>
            </w:r>
          </w:p>
        </w:tc>
      </w:tr>
      <w:tr w14:paraId="295C6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E9D9D">
            <w:r>
              <w:t>黏土</w:t>
            </w:r>
          </w:p>
        </w:tc>
        <w:tc>
          <w:tcPr>
            <w:vAlign w:val="center"/>
          </w:tcPr>
          <w:p w14:paraId="775867A8">
            <w:r>
              <w:t>t</w:t>
            </w:r>
          </w:p>
        </w:tc>
        <w:tc>
          <w:tcPr>
            <w:vAlign w:val="center"/>
          </w:tcPr>
          <w:p w14:paraId="6CA873BB">
            <w:pPr>
              <w:jc w:val="right"/>
            </w:pPr>
            <w:r>
              <w:t>36.60</w:t>
            </w:r>
          </w:p>
        </w:tc>
        <w:tc>
          <w:tcPr>
            <w:vAlign w:val="center"/>
          </w:tcPr>
          <w:p w14:paraId="2B55AAF4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7C34ED2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B08F69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50A5B701">
            <w:pPr>
              <w:jc w:val="right"/>
            </w:pPr>
            <w:r>
              <w:t>0.074</w:t>
            </w:r>
          </w:p>
        </w:tc>
      </w:tr>
      <w:tr w14:paraId="46FE2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188A15F5">
            <w:r>
              <w:t>合计</w:t>
            </w:r>
          </w:p>
        </w:tc>
        <w:tc>
          <w:tcPr>
            <w:vAlign w:val="center"/>
          </w:tcPr>
          <w:p w14:paraId="1AE06B54">
            <w:pPr>
              <w:jc w:val="right"/>
            </w:pPr>
            <w:r>
              <w:t>1342.534</w:t>
            </w:r>
          </w:p>
        </w:tc>
      </w:tr>
    </w:tbl>
    <w:p w14:paraId="2F2FAD1D">
      <w:pPr>
        <w:pStyle w:val="5"/>
        <w:widowControl w:val="0"/>
        <w:jc w:val="both"/>
        <w:rPr>
          <w:color w:val="000000"/>
        </w:rPr>
      </w:pPr>
      <w:bookmarkStart w:id="108" w:name="_Toc21063"/>
      <w:r>
        <w:rPr>
          <w:color w:val="000000"/>
        </w:rPr>
        <w:t>建材运输阶段</w:t>
      </w:r>
      <w:bookmarkEnd w:id="10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44339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9472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59C4757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730CF65E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C5072DC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1E3B587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13598C4A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5A7F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121F9">
            <w:r>
              <w:t>C50混凝土</w:t>
            </w:r>
          </w:p>
        </w:tc>
        <w:tc>
          <w:tcPr>
            <w:vAlign w:val="center"/>
          </w:tcPr>
          <w:p w14:paraId="4BCD723F">
            <w:pPr>
              <w:jc w:val="right"/>
            </w:pPr>
            <w:r>
              <w:t>392.40</w:t>
            </w:r>
          </w:p>
        </w:tc>
        <w:tc>
          <w:tcPr>
            <w:vAlign w:val="center"/>
          </w:tcPr>
          <w:p w14:paraId="59EE40C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3F460F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EEC667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0E3DDA9B">
            <w:pPr>
              <w:jc w:val="right"/>
            </w:pPr>
            <w:r>
              <w:t>8.162</w:t>
            </w:r>
          </w:p>
        </w:tc>
      </w:tr>
      <w:tr w14:paraId="58B51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07638">
            <w:r>
              <w:t>C30混凝土</w:t>
            </w:r>
          </w:p>
        </w:tc>
        <w:tc>
          <w:tcPr>
            <w:vAlign w:val="center"/>
          </w:tcPr>
          <w:p w14:paraId="614E2BD4">
            <w:pPr>
              <w:jc w:val="right"/>
            </w:pPr>
            <w:r>
              <w:t>313.95</w:t>
            </w:r>
          </w:p>
        </w:tc>
        <w:tc>
          <w:tcPr>
            <w:vAlign w:val="center"/>
          </w:tcPr>
          <w:p w14:paraId="1519798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E4A13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E69465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250400E2">
            <w:pPr>
              <w:jc w:val="right"/>
            </w:pPr>
            <w:r>
              <w:t>6.530</w:t>
            </w:r>
          </w:p>
        </w:tc>
      </w:tr>
      <w:tr w14:paraId="74D41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2ECC0">
            <w:r>
              <w:t>转炉碳钢</w:t>
            </w:r>
          </w:p>
        </w:tc>
        <w:tc>
          <w:tcPr>
            <w:vAlign w:val="center"/>
          </w:tcPr>
          <w:p w14:paraId="1E422F16">
            <w:pPr>
              <w:jc w:val="right"/>
            </w:pPr>
            <w:r>
              <w:t>34.20</w:t>
            </w:r>
          </w:p>
        </w:tc>
        <w:tc>
          <w:tcPr>
            <w:vAlign w:val="center"/>
          </w:tcPr>
          <w:p w14:paraId="00F1897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40FB54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00FF7CB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75073207">
            <w:pPr>
              <w:jc w:val="right"/>
            </w:pPr>
            <w:r>
              <w:t>0.711</w:t>
            </w:r>
          </w:p>
        </w:tc>
      </w:tr>
      <w:tr w14:paraId="32EAC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81527">
            <w:r>
              <w:t>岩棉板</w:t>
            </w:r>
          </w:p>
        </w:tc>
        <w:tc>
          <w:tcPr>
            <w:vAlign w:val="center"/>
          </w:tcPr>
          <w:p w14:paraId="730ED0D3">
            <w:pPr>
              <w:jc w:val="right"/>
            </w:pPr>
            <w:r>
              <w:t>577.20</w:t>
            </w:r>
          </w:p>
        </w:tc>
        <w:tc>
          <w:tcPr>
            <w:vAlign w:val="center"/>
          </w:tcPr>
          <w:p w14:paraId="6AFBCD6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43583E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D0B14F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437246B3">
            <w:pPr>
              <w:jc w:val="right"/>
            </w:pPr>
            <w:r>
              <w:t>12.006</w:t>
            </w:r>
          </w:p>
        </w:tc>
      </w:tr>
      <w:tr w14:paraId="717DF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DF0E0">
            <w:r>
              <w:t>普通硅酸盐水泥</w:t>
            </w:r>
          </w:p>
        </w:tc>
        <w:tc>
          <w:tcPr>
            <w:vAlign w:val="center"/>
          </w:tcPr>
          <w:p w14:paraId="35AF9DD0">
            <w:pPr>
              <w:jc w:val="right"/>
            </w:pPr>
            <w:r>
              <w:t>34.20</w:t>
            </w:r>
          </w:p>
        </w:tc>
        <w:tc>
          <w:tcPr>
            <w:vAlign w:val="center"/>
          </w:tcPr>
          <w:p w14:paraId="3EC6FD8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8D042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02817B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6B3A078F">
            <w:pPr>
              <w:jc w:val="right"/>
            </w:pPr>
            <w:r>
              <w:t>0.711</w:t>
            </w:r>
          </w:p>
        </w:tc>
      </w:tr>
      <w:tr w14:paraId="5A0E7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FE6A1">
            <w:r>
              <w:t>消石灰(熟石灰、氢氧化钙)</w:t>
            </w:r>
          </w:p>
        </w:tc>
        <w:tc>
          <w:tcPr>
            <w:vAlign w:val="center"/>
          </w:tcPr>
          <w:p w14:paraId="09E5750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D1FC886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33C745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085E67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7A8B595B">
            <w:pPr>
              <w:jc w:val="right"/>
            </w:pPr>
            <w:r>
              <w:t>0.025</w:t>
            </w:r>
          </w:p>
        </w:tc>
      </w:tr>
      <w:tr w14:paraId="3B02B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6CD83">
            <w:r>
              <w:t>铝木复合窗(原生铝:再生铝=7:3)</w:t>
            </w:r>
          </w:p>
        </w:tc>
        <w:tc>
          <w:tcPr>
            <w:vAlign w:val="center"/>
          </w:tcPr>
          <w:p w14:paraId="116E9A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B7BED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75BAD0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215660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4E1CDDA8">
            <w:pPr>
              <w:jc w:val="right"/>
            </w:pPr>
            <w:r>
              <w:t>0.000</w:t>
            </w:r>
          </w:p>
        </w:tc>
      </w:tr>
      <w:tr w14:paraId="4A1EC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312D78">
            <w:r>
              <w:t>炼钢生铁</w:t>
            </w:r>
          </w:p>
        </w:tc>
        <w:tc>
          <w:tcPr>
            <w:vAlign w:val="center"/>
          </w:tcPr>
          <w:p w14:paraId="3CCD3EFF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2C34CE0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23B10F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EC9293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6A8E9FA2">
            <w:pPr>
              <w:jc w:val="right"/>
            </w:pPr>
            <w:r>
              <w:t>0.200</w:t>
            </w:r>
          </w:p>
        </w:tc>
      </w:tr>
      <w:tr w14:paraId="28664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570F4">
            <w:r>
              <w:t>高密度聚乙烯</w:t>
            </w:r>
          </w:p>
        </w:tc>
        <w:tc>
          <w:tcPr>
            <w:vAlign w:val="center"/>
          </w:tcPr>
          <w:p w14:paraId="20851AD5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67B8482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6C0500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4994A8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08720BF2">
            <w:pPr>
              <w:jc w:val="right"/>
            </w:pPr>
            <w:r>
              <w:t>0.019</w:t>
            </w:r>
          </w:p>
        </w:tc>
      </w:tr>
      <w:tr w14:paraId="6ADBE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1BAA2">
            <w:r>
              <w:t>砂(f=1.6~3.0)</w:t>
            </w:r>
          </w:p>
        </w:tc>
        <w:tc>
          <w:tcPr>
            <w:vAlign w:val="center"/>
          </w:tcPr>
          <w:p w14:paraId="0C0BF537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85BEDB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D7F013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259BCD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38003272">
            <w:pPr>
              <w:jc w:val="right"/>
            </w:pPr>
            <w:r>
              <w:t>0.000</w:t>
            </w:r>
          </w:p>
        </w:tc>
      </w:tr>
      <w:tr w14:paraId="07102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B596C4">
            <w:r>
              <w:t>碎石(d=10~30mm）</w:t>
            </w:r>
          </w:p>
        </w:tc>
        <w:tc>
          <w:tcPr>
            <w:vAlign w:val="center"/>
          </w:tcPr>
          <w:p w14:paraId="2DB8CF8D">
            <w:pPr>
              <w:jc w:val="right"/>
            </w:pPr>
            <w:r>
              <w:t>146.40</w:t>
            </w:r>
          </w:p>
        </w:tc>
        <w:tc>
          <w:tcPr>
            <w:vAlign w:val="center"/>
          </w:tcPr>
          <w:p w14:paraId="67C3F4E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F66363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762A58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3BD404F9">
            <w:pPr>
              <w:jc w:val="right"/>
            </w:pPr>
            <w:r>
              <w:t>0.489</w:t>
            </w:r>
          </w:p>
        </w:tc>
      </w:tr>
      <w:tr w14:paraId="14BB3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B2D53">
            <w:r>
              <w:t>黏土</w:t>
            </w:r>
          </w:p>
        </w:tc>
        <w:tc>
          <w:tcPr>
            <w:vAlign w:val="center"/>
          </w:tcPr>
          <w:p w14:paraId="6F23E1CE">
            <w:pPr>
              <w:jc w:val="right"/>
            </w:pPr>
            <w:r>
              <w:t>36.60</w:t>
            </w:r>
          </w:p>
        </w:tc>
        <w:tc>
          <w:tcPr>
            <w:vAlign w:val="center"/>
          </w:tcPr>
          <w:p w14:paraId="6FFF7C0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42254C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B46386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29362759">
            <w:pPr>
              <w:jc w:val="right"/>
            </w:pPr>
            <w:r>
              <w:t>0.122</w:t>
            </w:r>
          </w:p>
        </w:tc>
      </w:tr>
      <w:tr w14:paraId="20073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166B402">
            <w:r>
              <w:t>总计</w:t>
            </w:r>
          </w:p>
        </w:tc>
        <w:tc>
          <w:tcPr>
            <w:vAlign w:val="center"/>
          </w:tcPr>
          <w:p w14:paraId="139A59DE">
            <w:pPr>
              <w:jc w:val="right"/>
            </w:pPr>
            <w:r>
              <w:t>28.975</w:t>
            </w:r>
          </w:p>
        </w:tc>
      </w:tr>
    </w:tbl>
    <w:p w14:paraId="47C1240C">
      <w:pPr>
        <w:pStyle w:val="4"/>
        <w:widowControl w:val="0"/>
        <w:jc w:val="both"/>
        <w:rPr>
          <w:color w:val="000000"/>
        </w:rPr>
      </w:pPr>
      <w:bookmarkStart w:id="109" w:name="_Toc17199"/>
      <w:r>
        <w:rPr>
          <w:color w:val="000000"/>
        </w:rPr>
        <w:t>建筑建造拆除碳排放</w:t>
      </w:r>
      <w:bookmarkEnd w:id="109"/>
    </w:p>
    <w:p w14:paraId="4958B229">
      <w:pPr>
        <w:pStyle w:val="5"/>
        <w:widowControl w:val="0"/>
        <w:jc w:val="both"/>
        <w:rPr>
          <w:color w:val="000000"/>
        </w:rPr>
      </w:pPr>
      <w:bookmarkStart w:id="110" w:name="_Toc28798"/>
      <w:r>
        <w:rPr>
          <w:color w:val="000000"/>
        </w:rPr>
        <w:t>建筑建造</w:t>
      </w:r>
      <w:bookmarkEnd w:id="110"/>
    </w:p>
    <w:p w14:paraId="686FF1A5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14F0EB1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C96F8B3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42A924D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FFBD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B7E8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796241B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A687814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15DE30B">
            <w:pPr>
              <w:jc w:val="center"/>
            </w:pPr>
            <w:r>
              <w:t>建造碳排放量(tCO2)</w:t>
            </w:r>
          </w:p>
        </w:tc>
      </w:tr>
      <w:tr w14:paraId="64B18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1AAF5B">
            <w:r>
              <w:t>624.14</w:t>
            </w:r>
          </w:p>
        </w:tc>
        <w:tc>
          <w:tcPr>
            <w:vAlign w:val="center"/>
          </w:tcPr>
          <w:p w14:paraId="632EFDEC">
            <w:r>
              <w:t>2</w:t>
            </w:r>
          </w:p>
        </w:tc>
        <w:tc>
          <w:tcPr>
            <w:vAlign w:val="center"/>
          </w:tcPr>
          <w:p w14:paraId="63BB419D">
            <w:r>
              <w:t>3.99</w:t>
            </w:r>
          </w:p>
        </w:tc>
        <w:tc>
          <w:tcPr>
            <w:vAlign w:val="center"/>
          </w:tcPr>
          <w:p w14:paraId="5BA53892">
            <w:r>
              <w:t>2.490</w:t>
            </w:r>
          </w:p>
        </w:tc>
      </w:tr>
    </w:tbl>
    <w:p w14:paraId="73DF92BB">
      <w:pPr>
        <w:pStyle w:val="5"/>
        <w:widowControl w:val="0"/>
        <w:jc w:val="both"/>
        <w:rPr>
          <w:color w:val="000000"/>
        </w:rPr>
      </w:pPr>
      <w:bookmarkStart w:id="111" w:name="_Toc28263"/>
      <w:r>
        <w:rPr>
          <w:color w:val="000000"/>
        </w:rPr>
        <w:t>建筑拆除</w:t>
      </w:r>
      <w:bookmarkEnd w:id="111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54181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7C455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7BB94F0B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4FB9210C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02BC4A96">
            <w:pPr>
              <w:jc w:val="center"/>
            </w:pPr>
            <w:r>
              <w:t>碳排放量(tCO2)</w:t>
            </w:r>
          </w:p>
        </w:tc>
      </w:tr>
      <w:tr w14:paraId="538A9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0B435">
            <w:r>
              <w:t>拆除阶段</w:t>
            </w:r>
          </w:p>
        </w:tc>
        <w:tc>
          <w:tcPr>
            <w:vAlign w:val="center"/>
          </w:tcPr>
          <w:p w14:paraId="1A012BAC">
            <w:r>
              <w:t>1373.999</w:t>
            </w:r>
          </w:p>
        </w:tc>
        <w:tc>
          <w:tcPr>
            <w:vAlign w:val="center"/>
          </w:tcPr>
          <w:p w14:paraId="6FAD1A8B">
            <w:r>
              <w:t>0.4</w:t>
            </w:r>
          </w:p>
        </w:tc>
        <w:tc>
          <w:tcPr>
            <w:vAlign w:val="center"/>
          </w:tcPr>
          <w:p w14:paraId="63B31DCF">
            <w:r>
              <w:t>549.600</w:t>
            </w:r>
          </w:p>
        </w:tc>
      </w:tr>
    </w:tbl>
    <w:p w14:paraId="1A4BE4A2">
      <w:pPr>
        <w:pStyle w:val="4"/>
        <w:widowControl w:val="0"/>
        <w:jc w:val="both"/>
        <w:rPr>
          <w:color w:val="000000"/>
        </w:rPr>
      </w:pPr>
      <w:bookmarkStart w:id="112" w:name="_Toc4443"/>
      <w:r>
        <w:rPr>
          <w:color w:val="000000"/>
        </w:rPr>
        <w:t>碳汇</w:t>
      </w:r>
      <w:bookmarkEnd w:id="11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31AD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76030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63458FE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1B01C904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1F9660F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0269F1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397FDAA9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59567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19185">
            <w:r>
              <w:t>大小乔木密植混种区（平均种植间距&lt;3.0m，土壤深度&gt;0.9m）</w:t>
            </w:r>
          </w:p>
        </w:tc>
        <w:tc>
          <w:tcPr>
            <w:vAlign w:val="center"/>
          </w:tcPr>
          <w:p w14:paraId="6E264137">
            <w:r>
              <w:t>1</w:t>
            </w:r>
          </w:p>
        </w:tc>
        <w:tc>
          <w:tcPr>
            <w:vAlign w:val="center"/>
          </w:tcPr>
          <w:p w14:paraId="4567B4F4">
            <w:r>
              <w:t>22.5</w:t>
            </w:r>
          </w:p>
        </w:tc>
        <w:tc>
          <w:tcPr>
            <w:vAlign w:val="center"/>
          </w:tcPr>
          <w:p w14:paraId="1E8D62ED">
            <w:r>
              <w:t>100</w:t>
            </w:r>
          </w:p>
        </w:tc>
        <w:tc>
          <w:tcPr>
            <w:vMerge w:val="restart"/>
            <w:vAlign w:val="center"/>
          </w:tcPr>
          <w:p w14:paraId="00688430">
            <w:r>
              <w:t>50</w:t>
            </w:r>
          </w:p>
        </w:tc>
        <w:tc>
          <w:tcPr>
            <w:vAlign w:val="center"/>
          </w:tcPr>
          <w:p w14:paraId="553285FB">
            <w:r>
              <w:t>112.500</w:t>
            </w:r>
          </w:p>
        </w:tc>
      </w:tr>
      <w:tr w14:paraId="7C447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CAE239">
            <w:r>
              <w:t>落叶大乔木（土壤深度&gt;1.0m）</w:t>
            </w:r>
          </w:p>
        </w:tc>
        <w:tc>
          <w:tcPr>
            <w:vAlign w:val="center"/>
          </w:tcPr>
          <w:p w14:paraId="5A504C33">
            <w:r>
              <w:t>1</w:t>
            </w:r>
          </w:p>
        </w:tc>
        <w:tc>
          <w:tcPr>
            <w:vAlign w:val="center"/>
          </w:tcPr>
          <w:p w14:paraId="5005779C">
            <w:r>
              <w:t>20.2</w:t>
            </w:r>
          </w:p>
        </w:tc>
        <w:tc>
          <w:tcPr>
            <w:vAlign w:val="center"/>
          </w:tcPr>
          <w:p w14:paraId="5F39F7F7">
            <w:r>
              <w:t>100</w:t>
            </w:r>
          </w:p>
        </w:tc>
        <w:tc>
          <w:tcPr>
            <w:vMerge w:val="continue"/>
            <w:vAlign w:val="center"/>
          </w:tcPr>
          <w:p w14:paraId="2C70E42E"/>
        </w:tc>
        <w:tc>
          <w:tcPr>
            <w:vAlign w:val="center"/>
          </w:tcPr>
          <w:p w14:paraId="157DB2FA">
            <w:r>
              <w:t>101.000</w:t>
            </w:r>
          </w:p>
        </w:tc>
      </w:tr>
      <w:tr w14:paraId="72E7F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2FAF9">
            <w:r>
              <w:t>落叶小乔木、针叶木或疏叶性乔木（土壤深度&gt;1.0m）</w:t>
            </w:r>
          </w:p>
        </w:tc>
        <w:tc>
          <w:tcPr>
            <w:vAlign w:val="center"/>
          </w:tcPr>
          <w:p w14:paraId="3BD8BFBB">
            <w:r>
              <w:t>1</w:t>
            </w:r>
          </w:p>
        </w:tc>
        <w:tc>
          <w:tcPr>
            <w:vAlign w:val="center"/>
          </w:tcPr>
          <w:p w14:paraId="01D96ECC">
            <w:r>
              <w:t>14.3</w:t>
            </w:r>
          </w:p>
        </w:tc>
        <w:tc>
          <w:tcPr>
            <w:vAlign w:val="center"/>
          </w:tcPr>
          <w:p w14:paraId="082FC010">
            <w:r>
              <w:t>100</w:t>
            </w:r>
          </w:p>
        </w:tc>
        <w:tc>
          <w:tcPr>
            <w:vMerge w:val="continue"/>
            <w:vAlign w:val="center"/>
          </w:tcPr>
          <w:p w14:paraId="0EFAE5DD"/>
        </w:tc>
        <w:tc>
          <w:tcPr>
            <w:vAlign w:val="center"/>
          </w:tcPr>
          <w:p w14:paraId="05117FF1">
            <w:r>
              <w:t>71.500</w:t>
            </w:r>
          </w:p>
        </w:tc>
      </w:tr>
      <w:tr w14:paraId="0FC79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7C221">
            <w:r>
              <w:t>阔叶大乔木</w:t>
            </w:r>
          </w:p>
        </w:tc>
        <w:tc>
          <w:tcPr>
            <w:vAlign w:val="center"/>
          </w:tcPr>
          <w:p w14:paraId="2ECE4421">
            <w:r>
              <w:t>1</w:t>
            </w:r>
          </w:p>
        </w:tc>
        <w:tc>
          <w:tcPr>
            <w:vAlign w:val="center"/>
          </w:tcPr>
          <w:p w14:paraId="6A1D61EE">
            <w:r>
              <w:t>22.5</w:t>
            </w:r>
          </w:p>
        </w:tc>
        <w:tc>
          <w:tcPr>
            <w:vAlign w:val="center"/>
          </w:tcPr>
          <w:p w14:paraId="7931A7A2">
            <w:r>
              <w:t>10</w:t>
            </w:r>
          </w:p>
        </w:tc>
        <w:tc>
          <w:tcPr>
            <w:vMerge w:val="continue"/>
            <w:vAlign w:val="center"/>
          </w:tcPr>
          <w:p w14:paraId="4100C5CD"/>
        </w:tc>
        <w:tc>
          <w:tcPr>
            <w:vAlign w:val="center"/>
          </w:tcPr>
          <w:p w14:paraId="33FE8BEC">
            <w:r>
              <w:t>11.250</w:t>
            </w:r>
          </w:p>
        </w:tc>
      </w:tr>
      <w:tr w14:paraId="7B0FA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C9097">
            <w:r>
              <w:t>密植灌木丛（高约0.9m，土壤深度&gt;0.5m）</w:t>
            </w:r>
          </w:p>
        </w:tc>
        <w:tc>
          <w:tcPr>
            <w:vAlign w:val="center"/>
          </w:tcPr>
          <w:p w14:paraId="1B92C9DD">
            <w:r>
              <w:t>1</w:t>
            </w:r>
          </w:p>
        </w:tc>
        <w:tc>
          <w:tcPr>
            <w:vAlign w:val="center"/>
          </w:tcPr>
          <w:p w14:paraId="451FB945">
            <w:r>
              <w:t>8.15</w:t>
            </w:r>
          </w:p>
        </w:tc>
        <w:tc>
          <w:tcPr>
            <w:vAlign w:val="center"/>
          </w:tcPr>
          <w:p w14:paraId="702783C8">
            <w:r>
              <w:t>100</w:t>
            </w:r>
          </w:p>
        </w:tc>
        <w:tc>
          <w:tcPr>
            <w:vMerge w:val="continue"/>
            <w:vAlign w:val="center"/>
          </w:tcPr>
          <w:p w14:paraId="355B33A2"/>
        </w:tc>
        <w:tc>
          <w:tcPr>
            <w:vAlign w:val="center"/>
          </w:tcPr>
          <w:p w14:paraId="14AF5241">
            <w:r>
              <w:t>40.750</w:t>
            </w:r>
          </w:p>
        </w:tc>
      </w:tr>
      <w:tr w14:paraId="16CB0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732B1">
            <w:r>
              <w:t>高草花花圃或高茎野草地（高约1.0m，土壤深度&gt;0.3m）</w:t>
            </w:r>
          </w:p>
        </w:tc>
        <w:tc>
          <w:tcPr>
            <w:vAlign w:val="center"/>
          </w:tcPr>
          <w:p w14:paraId="16789A29">
            <w:r>
              <w:t>1</w:t>
            </w:r>
          </w:p>
        </w:tc>
        <w:tc>
          <w:tcPr>
            <w:vAlign w:val="center"/>
          </w:tcPr>
          <w:p w14:paraId="4410712D">
            <w:r>
              <w:t>1.15</w:t>
            </w:r>
          </w:p>
        </w:tc>
        <w:tc>
          <w:tcPr>
            <w:vAlign w:val="center"/>
          </w:tcPr>
          <w:p w14:paraId="5DA84EB0">
            <w:r>
              <w:t>100</w:t>
            </w:r>
          </w:p>
        </w:tc>
        <w:tc>
          <w:tcPr>
            <w:vMerge w:val="continue"/>
            <w:vAlign w:val="center"/>
          </w:tcPr>
          <w:p w14:paraId="5A652D7C"/>
        </w:tc>
        <w:tc>
          <w:tcPr>
            <w:vAlign w:val="center"/>
          </w:tcPr>
          <w:p w14:paraId="3AC897CB">
            <w:r>
              <w:t>5.750</w:t>
            </w:r>
          </w:p>
        </w:tc>
      </w:tr>
      <w:tr w14:paraId="50223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7CB088B">
            <w:r>
              <w:t>合计</w:t>
            </w:r>
          </w:p>
        </w:tc>
        <w:tc>
          <w:tcPr>
            <w:vAlign w:val="center"/>
          </w:tcPr>
          <w:p w14:paraId="63554E69">
            <w:r>
              <w:t>342.750</w:t>
            </w:r>
          </w:p>
        </w:tc>
      </w:tr>
    </w:tbl>
    <w:p w14:paraId="27CF4A08">
      <w:pPr>
        <w:pStyle w:val="4"/>
        <w:widowControl w:val="0"/>
        <w:jc w:val="both"/>
        <w:rPr>
          <w:color w:val="000000"/>
        </w:rPr>
      </w:pPr>
      <w:bookmarkStart w:id="113" w:name="_Toc2019"/>
      <w:r>
        <w:rPr>
          <w:color w:val="000000"/>
        </w:rPr>
        <w:t>建筑运行碳排放</w:t>
      </w:r>
      <w:bookmarkEnd w:id="11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11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115" w:name="冷源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116" w:name="电力CO2排放因子"/>
            <w:r>
              <w:t>0.5703</w:t>
            </w:r>
            <w:bookmarkEnd w:id="116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能耗_电耗CO2排放"/>
            <w:r>
              <w:t>112.100</w:t>
            </w:r>
            <w:bookmarkEnd w:id="117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18" w:name="冷却水泵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19" w:name="冷冻水泵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20" w:name="冷却塔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21" w:name="单元式空调能耗"/>
            <w:r>
              <w:rPr>
                <w:lang w:val="en-US"/>
              </w:rPr>
              <w:t>314.94</w:t>
            </w:r>
            <w:bookmarkEnd w:id="121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能耗"/>
            <w:r>
              <w:rPr>
                <w:lang w:val="en-US"/>
              </w:rPr>
              <w:t>314.94</w:t>
            </w:r>
            <w:bookmarkEnd w:id="122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"/>
            <w:r>
              <w:rPr>
                <w:lang w:val="en-US"/>
              </w:rPr>
              <w:t>589.21</w:t>
            </w:r>
            <w:bookmarkEnd w:id="123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24" w:name="电力CO2排放因子2"/>
            <w:r>
              <w:t>0.5703</w:t>
            </w:r>
            <w:bookmarkEnd w:id="124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25" w:name="供暖能耗_电耗CO2排放"/>
            <w:r>
              <w:t>3040.355</w:t>
            </w:r>
            <w:bookmarkEnd w:id="125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泵能耗"/>
            <w:r>
              <w:rPr>
                <w:lang w:val="en-US"/>
              </w:rPr>
              <w:t>5186.34</w:t>
            </w:r>
            <w:bookmarkEnd w:id="126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27" w:name="供暖热源侧水泵能耗"/>
            <w:r>
              <w:rPr>
                <w:rFonts w:hint="eastAsia"/>
                <w:lang w:val="en-US"/>
              </w:rPr>
              <w:t>2766.05</w:t>
            </w:r>
            <w:bookmarkEnd w:id="127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28" w:name="单元式热泵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29" w:name="供暖能耗"/>
            <w:r>
              <w:rPr>
                <w:lang w:val="en-US"/>
              </w:rPr>
              <w:t>8541.60</w:t>
            </w:r>
            <w:bookmarkEnd w:id="129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30" w:name="新排风系统能耗"/>
            <w:r>
              <w:rPr>
                <w:rFonts w:hint="eastAsia"/>
                <w:lang w:val="en-US"/>
              </w:rPr>
              <w:t>166.85</w:t>
            </w:r>
            <w:bookmarkEnd w:id="130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31" w:name="电力CO2排放因子3"/>
            <w:r>
              <w:t>0.5703</w:t>
            </w:r>
            <w:bookmarkEnd w:id="131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32" w:name="空调动力能耗_电耗CO2排放"/>
            <w:r>
              <w:t>59.390</w:t>
            </w:r>
            <w:bookmarkEnd w:id="132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33" w:name="风机盘管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34" w:name="全空气系统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35" w:name="空调动力能耗"/>
            <w:r>
              <w:rPr>
                <w:rFonts w:hint="eastAsia"/>
                <w:lang w:val="en-US"/>
              </w:rPr>
              <w:t>166.85</w:t>
            </w:r>
            <w:bookmarkEnd w:id="135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36" w:name="照明能耗"/>
            <w:r>
              <w:rPr>
                <w:rFonts w:hint="eastAsia"/>
                <w:lang w:val="en-US"/>
              </w:rPr>
              <w:t>61.28</w:t>
            </w:r>
            <w:bookmarkEnd w:id="136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37" w:name="电力CO2排放因子4"/>
            <w:r>
              <w:t>0.5703</w:t>
            </w:r>
            <w:bookmarkEnd w:id="137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38" w:name="照明能耗_电耗CO2排放"/>
            <w:r>
              <w:t>21.812</w:t>
            </w:r>
            <w:bookmarkEnd w:id="138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39" w:name="动力系统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40" w:name="电力CO2排放因子6"/>
            <w:r>
              <w:t>0.5703</w:t>
            </w:r>
            <w:bookmarkEnd w:id="14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41" w:name="其他能耗_电耗CO2排放"/>
            <w:r>
              <w:t>328.852</w:t>
            </w:r>
            <w:bookmarkEnd w:id="141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42" w:name="排风机能耗"/>
            <w:r>
              <w:rPr>
                <w:rFonts w:hint="eastAsia"/>
                <w:lang w:val="en-US"/>
              </w:rPr>
              <w:t>584.80</w:t>
            </w:r>
            <w:bookmarkEnd w:id="14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43" w:name="生活热水_电能"/>
            <w:bookmarkEnd w:id="14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44" w:name="热水系统能耗"/>
            <w:r>
              <w:rPr>
                <w:rFonts w:hint="eastAsia"/>
                <w:lang w:val="en-US"/>
              </w:rPr>
              <w:t>339.07</w:t>
            </w:r>
            <w:bookmarkEnd w:id="14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45" w:name="其他设备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46" w:name="其他能耗"/>
            <w:r>
              <w:rPr>
                <w:rFonts w:hint="eastAsia"/>
                <w:lang w:val="en-US"/>
              </w:rPr>
              <w:t>923.88</w:t>
            </w:r>
            <w:bookmarkEnd w:id="14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47" w:name="制冷剂消耗量"/>
            <w:r>
              <w:t>0</w:t>
            </w:r>
            <w:bookmarkEnd w:id="147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48" w:name="制冷剂碳排放"/>
            <w:r>
              <w:t>0.000</w:t>
            </w:r>
            <w:bookmarkEnd w:id="148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49" w:name="光伏能耗"/>
            <w:r>
              <w:rPr>
                <w:rFonts w:hint="eastAsia"/>
                <w:lang w:val="en-US"/>
              </w:rPr>
              <w:t>676.86</w:t>
            </w:r>
            <w:bookmarkEnd w:id="149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50" w:name="电力CO2排放因子7"/>
            <w:r>
              <w:t>0.5703</w:t>
            </w:r>
            <w:bookmarkEnd w:id="150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51" w:name="光伏能耗_电耗CO2排放"/>
            <w:r>
              <w:t>240.927</w:t>
            </w:r>
            <w:bookmarkEnd w:id="151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52" w:name="风力能耗"/>
            <w:r>
              <w:rPr>
                <w:rFonts w:hint="eastAsia"/>
                <w:lang w:val="en-US"/>
              </w:rPr>
              <w:t>4.45</w:t>
            </w:r>
            <w:bookmarkEnd w:id="152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53" w:name="风力能耗_电耗CO2排放"/>
            <w:r>
              <w:t>1.584</w:t>
            </w:r>
            <w:bookmarkEnd w:id="153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54" w:name="建筑总碳排放"/>
            <w:r>
              <w:t>3319.997</w:t>
            </w:r>
            <w:bookmarkEnd w:id="154"/>
          </w:p>
        </w:tc>
        <w:bookmarkStart w:id="155" w:name="建筑总碳排放平米"/>
        <w:bookmarkEnd w:id="155"/>
      </w:tr>
      <w:bookmarkEnd w:id="114"/>
    </w:tbl>
    <w:p w14:paraId="4BA5F435"/>
    <w:p w14:paraId="11D57234">
      <w:pPr>
        <w:widowControl w:val="0"/>
        <w:jc w:val="both"/>
        <w:rPr>
          <w:color w:val="000000"/>
        </w:rPr>
      </w:pPr>
    </w:p>
    <w:p w14:paraId="00528A0E">
      <w:pPr>
        <w:pStyle w:val="4"/>
        <w:widowControl w:val="0"/>
        <w:jc w:val="both"/>
        <w:rPr>
          <w:color w:val="000000"/>
        </w:rPr>
      </w:pPr>
      <w:bookmarkStart w:id="156" w:name="_Toc9681"/>
      <w:r>
        <w:rPr>
          <w:color w:val="000000"/>
        </w:rPr>
        <w:t>全生命周期</w:t>
      </w:r>
      <w:bookmarkEnd w:id="156"/>
    </w:p>
    <w:p w14:paraId="1B4A7A11">
      <w:pPr>
        <w:pStyle w:val="5"/>
        <w:widowControl w:val="0"/>
        <w:jc w:val="both"/>
        <w:rPr>
          <w:color w:val="000000"/>
        </w:rPr>
      </w:pPr>
      <w:bookmarkStart w:id="157" w:name="_Toc10348"/>
      <w:r>
        <w:rPr>
          <w:color w:val="000000"/>
        </w:rPr>
        <w:t>单位面积指标</w:t>
      </w:r>
      <w:bookmarkEnd w:id="15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0BBB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1C3A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73B890F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6CA80E44">
            <w:pPr>
              <w:jc w:val="center"/>
            </w:pPr>
            <w:r>
              <w:t>碳排放量(kgCO2/㎡)</w:t>
            </w:r>
          </w:p>
        </w:tc>
      </w:tr>
      <w:tr w14:paraId="0EF34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C7BF2">
            <w:r>
              <w:t>建筑材料生产</w:t>
            </w:r>
          </w:p>
        </w:tc>
        <w:tc>
          <w:tcPr>
            <w:vAlign w:val="center"/>
          </w:tcPr>
          <w:p w14:paraId="0829C969">
            <w:r>
              <w:t>43.02</w:t>
            </w:r>
          </w:p>
        </w:tc>
        <w:tc>
          <w:tcPr>
            <w:vAlign w:val="center"/>
          </w:tcPr>
          <w:p w14:paraId="3BF25A7A">
            <w:r>
              <w:t>2151.02</w:t>
            </w:r>
          </w:p>
        </w:tc>
      </w:tr>
      <w:tr w14:paraId="51826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11C4F">
            <w:r>
              <w:t>建筑材料运输</w:t>
            </w:r>
          </w:p>
        </w:tc>
        <w:tc>
          <w:tcPr>
            <w:vAlign w:val="center"/>
          </w:tcPr>
          <w:p w14:paraId="4D65029A">
            <w:r>
              <w:t>0.93</w:t>
            </w:r>
          </w:p>
        </w:tc>
        <w:tc>
          <w:tcPr>
            <w:vAlign w:val="center"/>
          </w:tcPr>
          <w:p w14:paraId="62839235">
            <w:r>
              <w:t>46.42</w:t>
            </w:r>
          </w:p>
        </w:tc>
      </w:tr>
      <w:tr w14:paraId="16601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16C68">
            <w:r>
              <w:t>建筑建造</w:t>
            </w:r>
          </w:p>
        </w:tc>
        <w:tc>
          <w:tcPr>
            <w:vAlign w:val="center"/>
          </w:tcPr>
          <w:p w14:paraId="15F66FE5">
            <w:r>
              <w:t>0.08</w:t>
            </w:r>
          </w:p>
        </w:tc>
        <w:tc>
          <w:tcPr>
            <w:vAlign w:val="center"/>
          </w:tcPr>
          <w:p w14:paraId="75FC7A73">
            <w:r>
              <w:t>3.99</w:t>
            </w:r>
          </w:p>
        </w:tc>
      </w:tr>
      <w:tr w14:paraId="4F73D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19F79">
            <w:r>
              <w:t>建筑拆除</w:t>
            </w:r>
          </w:p>
        </w:tc>
        <w:tc>
          <w:tcPr>
            <w:vAlign w:val="center"/>
          </w:tcPr>
          <w:p w14:paraId="761B791B">
            <w:r>
              <w:t>17.61</w:t>
            </w:r>
          </w:p>
        </w:tc>
        <w:tc>
          <w:tcPr>
            <w:vAlign w:val="center"/>
          </w:tcPr>
          <w:p w14:paraId="3E3A1C06">
            <w:r>
              <w:t>880.57</w:t>
            </w:r>
          </w:p>
        </w:tc>
      </w:tr>
      <w:tr w14:paraId="576BB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49F13">
            <w:r>
              <w:t>建筑运行</w:t>
            </w:r>
          </w:p>
        </w:tc>
        <w:tc>
          <w:tcPr>
            <w:vAlign w:val="center"/>
          </w:tcPr>
          <w:p w14:paraId="2F86DB74">
            <w:r>
              <w:t>106.39</w:t>
            </w:r>
          </w:p>
        </w:tc>
        <w:tc>
          <w:tcPr>
            <w:vAlign w:val="center"/>
          </w:tcPr>
          <w:p w14:paraId="6F08A592">
            <w:r>
              <w:t>5319.32</w:t>
            </w:r>
          </w:p>
        </w:tc>
      </w:tr>
      <w:tr w14:paraId="77F86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32557">
            <w:r>
              <w:t>碳汇</w:t>
            </w:r>
          </w:p>
        </w:tc>
        <w:tc>
          <w:tcPr>
            <w:vAlign w:val="center"/>
          </w:tcPr>
          <w:p w14:paraId="0218759B">
            <w:r>
              <w:t>-10.98</w:t>
            </w:r>
          </w:p>
        </w:tc>
        <w:tc>
          <w:tcPr>
            <w:vAlign w:val="center"/>
          </w:tcPr>
          <w:p w14:paraId="414516EC">
            <w:r>
              <w:t>-549.16</w:t>
            </w:r>
          </w:p>
        </w:tc>
      </w:tr>
      <w:tr w14:paraId="667F1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AB858">
            <w:r>
              <w:t>合计</w:t>
            </w:r>
          </w:p>
        </w:tc>
        <w:tc>
          <w:tcPr>
            <w:vAlign w:val="center"/>
          </w:tcPr>
          <w:p w14:paraId="6F9EB724">
            <w:r>
              <w:t>157.05</w:t>
            </w:r>
          </w:p>
        </w:tc>
        <w:tc>
          <w:tcPr>
            <w:vAlign w:val="center"/>
          </w:tcPr>
          <w:p w14:paraId="2AC57CF4">
            <w:r>
              <w:t>7852.16</w:t>
            </w:r>
          </w:p>
        </w:tc>
      </w:tr>
    </w:tbl>
    <w:p w14:paraId="510FEB99">
      <w:pPr>
        <w:pStyle w:val="5"/>
        <w:widowControl w:val="0"/>
        <w:jc w:val="both"/>
        <w:rPr>
          <w:color w:val="000000"/>
        </w:rPr>
      </w:pPr>
      <w:bookmarkStart w:id="158" w:name="_Toc10392"/>
      <w:r>
        <w:rPr>
          <w:color w:val="000000"/>
        </w:rPr>
        <w:t>总碳排放量</w:t>
      </w:r>
      <w:bookmarkEnd w:id="15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89B6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71BA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0B2756A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23D4BC6B">
            <w:pPr>
              <w:jc w:val="center"/>
            </w:pPr>
            <w:r>
              <w:t>碳排放量(tCO2)</w:t>
            </w:r>
          </w:p>
        </w:tc>
      </w:tr>
      <w:tr w14:paraId="7AA8E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9106B">
            <w:r>
              <w:t>建筑材料生产</w:t>
            </w:r>
          </w:p>
        </w:tc>
        <w:tc>
          <w:tcPr>
            <w:vAlign w:val="center"/>
          </w:tcPr>
          <w:p w14:paraId="2ED2234F">
            <w:r>
              <w:t>26.851</w:t>
            </w:r>
          </w:p>
        </w:tc>
        <w:tc>
          <w:tcPr>
            <w:vAlign w:val="center"/>
          </w:tcPr>
          <w:p w14:paraId="7FC7A772">
            <w:r>
              <w:t>1342.534</w:t>
            </w:r>
          </w:p>
        </w:tc>
      </w:tr>
      <w:tr w14:paraId="096BB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428E2">
            <w:r>
              <w:t>建筑材料运输</w:t>
            </w:r>
          </w:p>
        </w:tc>
        <w:tc>
          <w:tcPr>
            <w:vAlign w:val="center"/>
          </w:tcPr>
          <w:p w14:paraId="59872768">
            <w:r>
              <w:t>0.580</w:t>
            </w:r>
          </w:p>
        </w:tc>
        <w:tc>
          <w:tcPr>
            <w:vAlign w:val="center"/>
          </w:tcPr>
          <w:p w14:paraId="7D179373">
            <w:r>
              <w:t>28.975</w:t>
            </w:r>
          </w:p>
        </w:tc>
      </w:tr>
      <w:tr w14:paraId="4E4FE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6A3FFA">
            <w:r>
              <w:t>建筑建造</w:t>
            </w:r>
          </w:p>
        </w:tc>
        <w:tc>
          <w:tcPr>
            <w:vAlign w:val="center"/>
          </w:tcPr>
          <w:p w14:paraId="50384747">
            <w:r>
              <w:t>0.050</w:t>
            </w:r>
          </w:p>
        </w:tc>
        <w:tc>
          <w:tcPr>
            <w:vAlign w:val="center"/>
          </w:tcPr>
          <w:p w14:paraId="5532EAC4">
            <w:r>
              <w:t>2.490</w:t>
            </w:r>
          </w:p>
        </w:tc>
      </w:tr>
      <w:tr w14:paraId="79E06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FC009">
            <w:r>
              <w:t>建筑拆除</w:t>
            </w:r>
          </w:p>
        </w:tc>
        <w:tc>
          <w:tcPr>
            <w:vAlign w:val="center"/>
          </w:tcPr>
          <w:p w14:paraId="453ADC61">
            <w:r>
              <w:t>10.992</w:t>
            </w:r>
          </w:p>
        </w:tc>
        <w:tc>
          <w:tcPr>
            <w:vAlign w:val="center"/>
          </w:tcPr>
          <w:p w14:paraId="4019AFD3">
            <w:r>
              <w:t>549.600</w:t>
            </w:r>
          </w:p>
        </w:tc>
      </w:tr>
      <w:tr w14:paraId="3BB57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0C65EA">
            <w:r>
              <w:t>建筑运行</w:t>
            </w:r>
          </w:p>
        </w:tc>
        <w:tc>
          <w:tcPr>
            <w:vAlign w:val="center"/>
          </w:tcPr>
          <w:p w14:paraId="63AF2284">
            <w:r>
              <w:t>66.400</w:t>
            </w:r>
          </w:p>
        </w:tc>
        <w:tc>
          <w:tcPr>
            <w:vAlign w:val="center"/>
          </w:tcPr>
          <w:p w14:paraId="1CA04A34">
            <w:r>
              <w:t>3319.997</w:t>
            </w:r>
          </w:p>
        </w:tc>
      </w:tr>
      <w:tr w14:paraId="79070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6C2D9">
            <w:r>
              <w:t>碳汇</w:t>
            </w:r>
          </w:p>
        </w:tc>
        <w:tc>
          <w:tcPr>
            <w:vAlign w:val="center"/>
          </w:tcPr>
          <w:p w14:paraId="67BA7ECD">
            <w:r>
              <w:t>-6.855</w:t>
            </w:r>
          </w:p>
        </w:tc>
        <w:tc>
          <w:tcPr>
            <w:vAlign w:val="center"/>
          </w:tcPr>
          <w:p w14:paraId="643D8DC1">
            <w:r>
              <w:t>-342.750</w:t>
            </w:r>
          </w:p>
        </w:tc>
      </w:tr>
      <w:tr w14:paraId="6CFBE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EA158">
            <w:r>
              <w:t>合计</w:t>
            </w:r>
          </w:p>
        </w:tc>
        <w:tc>
          <w:tcPr>
            <w:vAlign w:val="center"/>
          </w:tcPr>
          <w:p w14:paraId="094CB1DE">
            <w:r>
              <w:t>98.018</w:t>
            </w:r>
          </w:p>
        </w:tc>
        <w:tc>
          <w:tcPr>
            <w:vAlign w:val="center"/>
          </w:tcPr>
          <w:p w14:paraId="10416B17">
            <w:r>
              <w:t>4900.846</w:t>
            </w:r>
          </w:p>
        </w:tc>
      </w:tr>
    </w:tbl>
    <w:p w14:paraId="70D0BE4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F423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4937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713BCA9">
      <w:pPr>
        <w:pStyle w:val="2"/>
        <w:widowControl w:val="0"/>
        <w:jc w:val="both"/>
        <w:rPr>
          <w:color w:val="000000"/>
        </w:rPr>
      </w:pPr>
      <w:bookmarkStart w:id="159" w:name="_Toc30855"/>
      <w:r>
        <w:rPr>
          <w:color w:val="000000"/>
        </w:rPr>
        <w:t>附录</w:t>
      </w:r>
      <w:bookmarkEnd w:id="159"/>
    </w:p>
    <w:p w14:paraId="2D035AF2">
      <w:pPr>
        <w:pStyle w:val="4"/>
        <w:widowControl w:val="0"/>
        <w:jc w:val="both"/>
        <w:rPr>
          <w:color w:val="000000"/>
        </w:rPr>
      </w:pPr>
      <w:bookmarkStart w:id="160" w:name="_Toc7701"/>
      <w:r>
        <w:rPr>
          <w:color w:val="000000"/>
        </w:rPr>
        <w:t>工作日/节假日人员逐时在室率(%)</w:t>
      </w:r>
      <w:bookmarkEnd w:id="160"/>
    </w:p>
    <w:p w14:paraId="569B201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661D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0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D5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9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9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49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8F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B1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02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63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A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4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3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6F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3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5D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B1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8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9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3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1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B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2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6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E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1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0D17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B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7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9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D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A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6F82E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A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7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E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4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6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5C710A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A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9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B97F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2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5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9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0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7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9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D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3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F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79FA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5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9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8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2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E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4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C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9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DC41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6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B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4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8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4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0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1D2C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7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2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6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2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416C95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2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8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3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E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5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8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B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9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7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167E1BCA">
      <w:pPr>
        <w:widowControl w:val="0"/>
        <w:jc w:val="both"/>
        <w:rPr>
          <w:color w:val="000000"/>
        </w:rPr>
      </w:pPr>
    </w:p>
    <w:p w14:paraId="0024127B">
      <w:r>
        <w:t>注：上行：工作日；下行：节假日</w:t>
      </w:r>
    </w:p>
    <w:p w14:paraId="7506785D">
      <w:pPr>
        <w:pStyle w:val="4"/>
      </w:pPr>
      <w:bookmarkStart w:id="161" w:name="_Toc6476"/>
      <w:r>
        <w:t>工作日/节假日照明开关时间表(%)</w:t>
      </w:r>
      <w:bookmarkEnd w:id="161"/>
    </w:p>
    <w:p w14:paraId="653DB0D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96D11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5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F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7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7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D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3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D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1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B5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9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FD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7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5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71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0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A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8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1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A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4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C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A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F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E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65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AEDA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F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6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9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E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6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9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8D07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1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C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C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B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8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8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1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0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6CB5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5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A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8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1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9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D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D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0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C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ABB1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3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5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E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9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665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8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6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0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C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9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418C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7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A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D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A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B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2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2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A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C433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E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E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6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0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2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5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4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4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ABB93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3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2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7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0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980E07B"/>
    <w:p w14:paraId="1C008FE7">
      <w:r>
        <w:t>注：上行：工作日；下行：节假日</w:t>
      </w:r>
    </w:p>
    <w:p w14:paraId="7EA9DFFE">
      <w:pPr>
        <w:pStyle w:val="4"/>
      </w:pPr>
      <w:bookmarkStart w:id="162" w:name="_Toc8243"/>
      <w:r>
        <w:t>工作日/节假日设备逐时使用率(%)</w:t>
      </w:r>
      <w:bookmarkEnd w:id="162"/>
    </w:p>
    <w:p w14:paraId="4625575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65AC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F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6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4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1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D9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2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C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4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3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2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5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A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6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A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46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98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8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7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4C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B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4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C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5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80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2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578D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A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D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F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8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0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5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F64D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B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0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3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E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0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85A2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0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B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5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F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5880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8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0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5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1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E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0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3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8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9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6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6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FFD3C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C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9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F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3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1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5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2AE9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8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4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4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2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D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B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A091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3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F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8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4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2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2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D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5D223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7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0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1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1A1446D2"/>
    <w:p w14:paraId="0EE479CE">
      <w:r>
        <w:t>注：上行：工作日；下行：节假日</w:t>
      </w:r>
    </w:p>
    <w:p w14:paraId="20D6D113">
      <w:pPr>
        <w:pStyle w:val="4"/>
      </w:pPr>
      <w:bookmarkStart w:id="163" w:name="_Toc11594"/>
      <w:r>
        <w:t>工作日/节假日空调系统运行时间表(1:开,0:关)</w:t>
      </w:r>
      <w:bookmarkEnd w:id="163"/>
    </w:p>
    <w:p w14:paraId="7B7D988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9DF11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A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3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8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B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3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FC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1A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C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6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F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62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37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1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9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0E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9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1D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0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E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5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81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3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8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A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5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03C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3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4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F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5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9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8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0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F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EF2DB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8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E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E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3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9851996"/>
    <w:p w14:paraId="5DAF0FA5">
      <w:r>
        <w:t>注：上行：工作日；下行：节假日</w:t>
      </w:r>
    </w:p>
    <w:p w14:paraId="681C13F9">
      <w:pPr>
        <w:pStyle w:val="4"/>
      </w:pPr>
      <w:bookmarkStart w:id="164" w:name="_Toc15953"/>
      <w:r>
        <w:t>工作日/节假日新风运行时间表(%)</w:t>
      </w:r>
      <w:bookmarkEnd w:id="164"/>
    </w:p>
    <w:p w14:paraId="66A70BA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93EA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BF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1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6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A1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B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2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2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2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E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2C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8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6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F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2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A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A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7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72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E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BB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0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BD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3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2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C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A185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5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B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B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2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2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7216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6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A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9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5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1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6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1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8A18D19"/>
    <w:p w14:paraId="7A39F1D3">
      <w:r>
        <w:t>注：上行：工作日；下行：节假日</w:t>
      </w:r>
    </w:p>
    <w:p w14:paraId="1870AC9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540C25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2054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808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22</Pages>
  <Words>5331</Words>
  <Characters>8929</Characters>
  <Lines>24</Lines>
  <Paragraphs>7</Paragraphs>
  <TotalTime>0</TotalTime>
  <ScaleCrop>false</ScaleCrop>
  <LinksUpToDate>false</LinksUpToDate>
  <CharactersWithSpaces>19417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2024-12-19T07:34:00Z</dcterms:created>
  <dc:creator>及时行乐~~</dc:creator>
  <cp:lastModifiedBy>及时行乐~~</cp:lastModifiedBy>
  <dcterms:modified xsi:type="dcterms:W3CDTF">2024-12-19T07:35:10Z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D6F735B480AF4B1CAF3BF81547F37EF9_11</vt:lpwstr>
  </property>
  <property fmtid="{D5CDD505-2E9C-101B-9397-08002B2CF9AE}" pid="3" name="KSOProductBuildVer">
    <vt:lpwstr>2052-12.1.0.19302</vt:lpwstr>
  </property>
</Properties>
</file>