
<file path=[Content_Types].xml><?xml version="1.0" encoding="utf-8"?>
<Types xmlns="http://schemas.openxmlformats.org/package/2006/content-types">
  <Default Extension="png" ContentType="image/png"/>
  <Default Extension="wdp" ContentType="image/vnd.ms-photo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E1F339">
      <w:pPr>
        <w:rPr>
          <w:rFonts w:hint="eastAsia"/>
        </w:rPr>
      </w:pPr>
      <w:r>
        <w:drawing>
          <wp:inline distT="0" distB="0" distL="114300" distR="114300">
            <wp:extent cx="6673850" cy="3665220"/>
            <wp:effectExtent l="0" t="0" r="0" b="508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50" cy="366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屋顶构造</w:t>
      </w:r>
    </w:p>
    <w:p w14:paraId="36A3541E">
      <w:pPr>
        <w:rPr>
          <w:rFonts w:hint="eastAsia"/>
        </w:rPr>
      </w:pPr>
      <w:r>
        <w:drawing>
          <wp:inline distT="0" distB="0" distL="114300" distR="114300">
            <wp:extent cx="6390005" cy="3509645"/>
            <wp:effectExtent l="0" t="0" r="10795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470" cy="350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外墙构造</w:t>
      </w:r>
    </w:p>
    <w:p w14:paraId="0821B3A4">
      <w:pPr>
        <w:pStyle w:val="2"/>
        <w:widowControl w:val="0"/>
        <w:jc w:val="both"/>
        <w:rPr>
          <w:kern w:val="2"/>
          <w:szCs w:val="24"/>
          <w:lang w:val="en-US"/>
        </w:rPr>
      </w:pPr>
      <w:r>
        <w:rPr>
          <w:rFonts w:hint="eastAsia"/>
          <w:lang w:val="en-US" w:eastAsia="zh-CN"/>
        </w:rPr>
        <w:t>玻璃构造</w:t>
      </w:r>
      <w:r>
        <w:drawing>
          <wp:inline distT="0" distB="0" distL="114300" distR="114300">
            <wp:extent cx="4526915" cy="4309745"/>
            <wp:effectExtent l="0" t="0" r="6985" b="825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933" cy="431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、</w:t>
      </w:r>
      <w:bookmarkStart w:id="0" w:name="_Toc27213"/>
      <w:r>
        <w:rPr>
          <w:kern w:val="2"/>
          <w:szCs w:val="24"/>
          <w:lang w:val="en-US"/>
        </w:rPr>
        <w:t>工程材料</w:t>
      </w:r>
      <w:bookmarkEnd w:id="0"/>
    </w:p>
    <w:tbl>
      <w:tblPr>
        <w:tblStyle w:val="6"/>
        <w:tblW w:w="9837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1018"/>
        <w:gridCol w:w="1030"/>
        <w:gridCol w:w="848"/>
        <w:gridCol w:w="1018"/>
        <w:gridCol w:w="1188"/>
        <w:gridCol w:w="1516"/>
      </w:tblGrid>
      <w:tr w14:paraId="16B446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 w14:paraId="695C4B3E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1945E53B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6EF6736F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55223F3F">
            <w:pPr>
              <w:jc w:val="center"/>
            </w:pPr>
            <w:r>
              <w:t>密度ρ</w:t>
            </w:r>
          </w:p>
        </w:tc>
        <w:tc>
          <w:tcPr>
            <w:shd w:val="clear" w:color="auto" w:fill="E6E6E6"/>
            <w:vAlign w:val="center"/>
          </w:tcPr>
          <w:p w14:paraId="2BD8695C">
            <w:pPr>
              <w:jc w:val="center"/>
            </w:pPr>
            <w:r>
              <w:t>比热容Cp</w:t>
            </w:r>
          </w:p>
        </w:tc>
        <w:tc>
          <w:tcPr>
            <w:shd w:val="clear" w:color="auto" w:fill="E6E6E6"/>
            <w:vAlign w:val="center"/>
          </w:tcPr>
          <w:p w14:paraId="67205995">
            <w:pPr>
              <w:jc w:val="center"/>
            </w:pPr>
            <w:r>
              <w:t>蒸汽渗透</w:t>
            </w:r>
            <w:r>
              <w:br w:type="textWrapping"/>
            </w:r>
            <w:r>
              <w:t>系数u</w:t>
            </w:r>
          </w:p>
        </w:tc>
        <w:tc>
          <w:tcPr>
            <w:vMerge w:val="restart"/>
            <w:shd w:val="clear" w:color="auto" w:fill="E6E6E6"/>
            <w:vAlign w:val="center"/>
          </w:tcPr>
          <w:p w14:paraId="0B650F53">
            <w:pPr>
              <w:jc w:val="center"/>
            </w:pPr>
            <w:r>
              <w:t>数据来源</w:t>
            </w:r>
          </w:p>
        </w:tc>
      </w:tr>
      <w:tr w14:paraId="294EE38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 w14:paraId="06CCE0D7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3D5D36AA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3676C2A6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115A8F40"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shd w:val="clear" w:color="auto" w:fill="E6E6E6"/>
            <w:vAlign w:val="center"/>
          </w:tcPr>
          <w:p w14:paraId="0A2D15BB">
            <w:pPr>
              <w:jc w:val="center"/>
            </w:pPr>
            <w:r>
              <w:t>J/(kg.K)</w:t>
            </w:r>
          </w:p>
        </w:tc>
        <w:tc>
          <w:tcPr>
            <w:shd w:val="clear" w:color="auto" w:fill="E6E6E6"/>
            <w:vAlign w:val="center"/>
          </w:tcPr>
          <w:p w14:paraId="5A31C625">
            <w:pPr>
              <w:jc w:val="center"/>
            </w:pPr>
            <w:r>
              <w:t>g/(m.h.kPa)</w:t>
            </w:r>
          </w:p>
        </w:tc>
        <w:tc>
          <w:tcPr>
            <w:vMerge w:val="continue"/>
            <w:shd w:val="clear" w:color="auto" w:fill="E6E6E6"/>
            <w:vAlign w:val="center"/>
          </w:tcPr>
          <w:p w14:paraId="4405E374">
            <w:pPr>
              <w:jc w:val="center"/>
            </w:pPr>
          </w:p>
        </w:tc>
      </w:tr>
      <w:tr w14:paraId="27264B6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BE34138">
            <w:r>
              <w:t>水泥砂浆</w:t>
            </w:r>
          </w:p>
        </w:tc>
        <w:tc>
          <w:tcPr>
            <w:vAlign w:val="center"/>
          </w:tcPr>
          <w:p w14:paraId="24D8CEEB">
            <w:r>
              <w:t>0.930</w:t>
            </w:r>
          </w:p>
        </w:tc>
        <w:tc>
          <w:tcPr>
            <w:vAlign w:val="center"/>
          </w:tcPr>
          <w:p w14:paraId="0DBC8688">
            <w:r>
              <w:t>11.370</w:t>
            </w:r>
          </w:p>
        </w:tc>
        <w:tc>
          <w:tcPr>
            <w:vAlign w:val="center"/>
          </w:tcPr>
          <w:p w14:paraId="17DD93AD">
            <w:r>
              <w:t>1800.0</w:t>
            </w:r>
          </w:p>
        </w:tc>
        <w:tc>
          <w:tcPr>
            <w:vAlign w:val="center"/>
          </w:tcPr>
          <w:p w14:paraId="6CE5407C">
            <w:r>
              <w:t>1050.0</w:t>
            </w:r>
          </w:p>
        </w:tc>
        <w:tc>
          <w:tcPr>
            <w:vAlign w:val="center"/>
          </w:tcPr>
          <w:p w14:paraId="2516E232">
            <w:r>
              <w:t>0.0210</w:t>
            </w:r>
          </w:p>
        </w:tc>
        <w:tc>
          <w:tcPr>
            <w:vAlign w:val="center"/>
          </w:tcPr>
          <w:p w14:paraId="564C0182">
            <w:pPr>
              <w:rPr>
                <w:sz w:val="18"/>
                <w:szCs w:val="18"/>
              </w:rPr>
            </w:pPr>
          </w:p>
        </w:tc>
      </w:tr>
      <w:tr w14:paraId="4758B61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606E006">
            <w:r>
              <w:t>石灰砂浆</w:t>
            </w:r>
          </w:p>
        </w:tc>
        <w:tc>
          <w:tcPr>
            <w:vAlign w:val="center"/>
          </w:tcPr>
          <w:p w14:paraId="7C14CD71">
            <w:r>
              <w:t>0.810</w:t>
            </w:r>
          </w:p>
        </w:tc>
        <w:tc>
          <w:tcPr>
            <w:vAlign w:val="center"/>
          </w:tcPr>
          <w:p w14:paraId="29DE1C04">
            <w:r>
              <w:t>10.070</w:t>
            </w:r>
          </w:p>
        </w:tc>
        <w:tc>
          <w:tcPr>
            <w:vAlign w:val="center"/>
          </w:tcPr>
          <w:p w14:paraId="12EE9C29">
            <w:r>
              <w:t>1600.0</w:t>
            </w:r>
          </w:p>
        </w:tc>
        <w:tc>
          <w:tcPr>
            <w:vAlign w:val="center"/>
          </w:tcPr>
          <w:p w14:paraId="4B2F160A">
            <w:r>
              <w:t>1050.0</w:t>
            </w:r>
          </w:p>
        </w:tc>
        <w:tc>
          <w:tcPr>
            <w:vAlign w:val="center"/>
          </w:tcPr>
          <w:p w14:paraId="3472C696">
            <w:r>
              <w:t>0.0443</w:t>
            </w:r>
          </w:p>
        </w:tc>
        <w:tc>
          <w:tcPr>
            <w:vAlign w:val="center"/>
          </w:tcPr>
          <w:p w14:paraId="664BCC74">
            <w:pPr>
              <w:rPr>
                <w:sz w:val="18"/>
                <w:szCs w:val="18"/>
              </w:rPr>
            </w:pPr>
          </w:p>
        </w:tc>
      </w:tr>
      <w:tr w14:paraId="5AF41AA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3F09E33">
            <w:r>
              <w:t>钢筋混凝土</w:t>
            </w:r>
          </w:p>
        </w:tc>
        <w:tc>
          <w:tcPr>
            <w:vAlign w:val="center"/>
          </w:tcPr>
          <w:p w14:paraId="39C5E696">
            <w:r>
              <w:t>1.740</w:t>
            </w:r>
          </w:p>
        </w:tc>
        <w:tc>
          <w:tcPr>
            <w:vAlign w:val="center"/>
          </w:tcPr>
          <w:p w14:paraId="2CE36244">
            <w:r>
              <w:t>17.200</w:t>
            </w:r>
          </w:p>
        </w:tc>
        <w:tc>
          <w:tcPr>
            <w:vAlign w:val="center"/>
          </w:tcPr>
          <w:p w14:paraId="287FB8E2">
            <w:r>
              <w:t>2500.0</w:t>
            </w:r>
          </w:p>
        </w:tc>
        <w:tc>
          <w:tcPr>
            <w:vAlign w:val="center"/>
          </w:tcPr>
          <w:p w14:paraId="522CD3D6">
            <w:r>
              <w:t>920.0</w:t>
            </w:r>
          </w:p>
        </w:tc>
        <w:tc>
          <w:tcPr>
            <w:vAlign w:val="center"/>
          </w:tcPr>
          <w:p w14:paraId="5BA1E445">
            <w:r>
              <w:t>0.0158</w:t>
            </w:r>
          </w:p>
        </w:tc>
        <w:tc>
          <w:tcPr>
            <w:vAlign w:val="center"/>
          </w:tcPr>
          <w:p w14:paraId="184B9382">
            <w:pPr>
              <w:rPr>
                <w:sz w:val="18"/>
                <w:szCs w:val="18"/>
              </w:rPr>
            </w:pPr>
          </w:p>
        </w:tc>
      </w:tr>
      <w:tr w14:paraId="1D83059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04BB33A">
            <w:r>
              <w:t>sbs或app改性沥青防水卷材</w:t>
            </w:r>
          </w:p>
        </w:tc>
        <w:tc>
          <w:tcPr>
            <w:vAlign w:val="center"/>
          </w:tcPr>
          <w:p w14:paraId="6C2420BC">
            <w:r>
              <w:t>0.042</w:t>
            </w:r>
          </w:p>
        </w:tc>
        <w:tc>
          <w:tcPr>
            <w:vAlign w:val="center"/>
          </w:tcPr>
          <w:p w14:paraId="4221BA7D">
            <w:r>
              <w:t>0.356</w:t>
            </w:r>
          </w:p>
        </w:tc>
        <w:tc>
          <w:tcPr>
            <w:vAlign w:val="center"/>
          </w:tcPr>
          <w:p w14:paraId="609B22B3">
            <w:r>
              <w:t>30.0</w:t>
            </w:r>
          </w:p>
        </w:tc>
        <w:tc>
          <w:tcPr>
            <w:vAlign w:val="center"/>
          </w:tcPr>
          <w:p w14:paraId="2A71C1E0">
            <w:r>
              <w:t>1380.0</w:t>
            </w:r>
          </w:p>
        </w:tc>
        <w:tc>
          <w:tcPr>
            <w:vAlign w:val="center"/>
          </w:tcPr>
          <w:p w14:paraId="59B9570D">
            <w:r>
              <w:t>0.0000</w:t>
            </w:r>
          </w:p>
        </w:tc>
        <w:tc>
          <w:tcPr>
            <w:vAlign w:val="center"/>
          </w:tcPr>
          <w:p w14:paraId="07938870">
            <w:pPr>
              <w:rPr>
                <w:sz w:val="18"/>
                <w:szCs w:val="18"/>
              </w:rPr>
            </w:pPr>
          </w:p>
        </w:tc>
      </w:tr>
      <w:tr w14:paraId="5ACF1CB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4017C96">
            <w:r>
              <w:t>加气混凝土砌块</w:t>
            </w:r>
          </w:p>
        </w:tc>
        <w:tc>
          <w:tcPr>
            <w:vAlign w:val="center"/>
          </w:tcPr>
          <w:p w14:paraId="6374032C">
            <w:r>
              <w:t>0.200</w:t>
            </w:r>
          </w:p>
        </w:tc>
        <w:tc>
          <w:tcPr>
            <w:vAlign w:val="center"/>
          </w:tcPr>
          <w:p w14:paraId="38D6AE89">
            <w:r>
              <w:t>2.810</w:t>
            </w:r>
          </w:p>
        </w:tc>
        <w:tc>
          <w:tcPr>
            <w:vAlign w:val="center"/>
          </w:tcPr>
          <w:p w14:paraId="65C07150">
            <w:r>
              <w:t>600.0</w:t>
            </w:r>
          </w:p>
        </w:tc>
        <w:tc>
          <w:tcPr>
            <w:vAlign w:val="center"/>
          </w:tcPr>
          <w:p w14:paraId="7AC8EE9E">
            <w:r>
              <w:t>1050.0</w:t>
            </w:r>
          </w:p>
        </w:tc>
        <w:tc>
          <w:tcPr>
            <w:vAlign w:val="center"/>
          </w:tcPr>
          <w:p w14:paraId="2DB967BF">
            <w:r>
              <w:t>0.1110</w:t>
            </w:r>
          </w:p>
        </w:tc>
        <w:tc>
          <w:tcPr>
            <w:vAlign w:val="center"/>
          </w:tcPr>
          <w:p w14:paraId="0EC80A86">
            <w:pPr>
              <w:rPr>
                <w:sz w:val="18"/>
                <w:szCs w:val="18"/>
              </w:rPr>
            </w:pPr>
          </w:p>
        </w:tc>
      </w:tr>
      <w:tr w14:paraId="0BECC1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7096454">
            <w:r>
              <w:t>耐碱玻璃纤维网格布+锚栓</w:t>
            </w:r>
          </w:p>
        </w:tc>
        <w:tc>
          <w:tcPr>
            <w:vAlign w:val="center"/>
          </w:tcPr>
          <w:p w14:paraId="5E33994B">
            <w:r>
              <w:t>－</w:t>
            </w:r>
          </w:p>
        </w:tc>
        <w:tc>
          <w:tcPr>
            <w:vAlign w:val="center"/>
          </w:tcPr>
          <w:p w14:paraId="02E4DA8C">
            <w:r>
              <w:t>－</w:t>
            </w:r>
          </w:p>
        </w:tc>
        <w:tc>
          <w:tcPr>
            <w:vAlign w:val="center"/>
          </w:tcPr>
          <w:p w14:paraId="33327ADE">
            <w:r>
              <w:t>－</w:t>
            </w:r>
          </w:p>
        </w:tc>
        <w:tc>
          <w:tcPr>
            <w:vAlign w:val="center"/>
          </w:tcPr>
          <w:p w14:paraId="2787B171">
            <w:r>
              <w:t>－</w:t>
            </w:r>
          </w:p>
        </w:tc>
        <w:tc>
          <w:tcPr>
            <w:vAlign w:val="center"/>
          </w:tcPr>
          <w:p w14:paraId="4F80A477">
            <w:r>
              <w:t>－</w:t>
            </w:r>
          </w:p>
        </w:tc>
        <w:tc>
          <w:tcPr>
            <w:vAlign w:val="center"/>
          </w:tcPr>
          <w:p w14:paraId="51E2945E">
            <w:pPr>
              <w:rPr>
                <w:sz w:val="18"/>
                <w:szCs w:val="18"/>
              </w:rPr>
            </w:pPr>
          </w:p>
        </w:tc>
      </w:tr>
      <w:tr w14:paraId="0DF2800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5F95BC0">
            <w:r>
              <w:t>塞尚外墙保温节能腻子</w:t>
            </w:r>
          </w:p>
        </w:tc>
        <w:tc>
          <w:tcPr>
            <w:vAlign w:val="center"/>
          </w:tcPr>
          <w:p w14:paraId="2F3A6252">
            <w:r>
              <w:t>0.058</w:t>
            </w:r>
          </w:p>
        </w:tc>
        <w:tc>
          <w:tcPr>
            <w:vAlign w:val="center"/>
          </w:tcPr>
          <w:p w14:paraId="0C46F3FB">
            <w:r>
              <w:t>1.500</w:t>
            </w:r>
          </w:p>
        </w:tc>
        <w:tc>
          <w:tcPr>
            <w:vAlign w:val="center"/>
          </w:tcPr>
          <w:p w14:paraId="03940E36">
            <w:r>
              <w:t>285.0</w:t>
            </w:r>
          </w:p>
        </w:tc>
        <w:tc>
          <w:tcPr>
            <w:vAlign w:val="center"/>
          </w:tcPr>
          <w:p w14:paraId="549C9950">
            <w:r>
              <w:t>1871.7</w:t>
            </w:r>
          </w:p>
        </w:tc>
        <w:tc>
          <w:tcPr>
            <w:vAlign w:val="center"/>
          </w:tcPr>
          <w:p w14:paraId="083E87E7">
            <w:r>
              <w:t>0.0000</w:t>
            </w:r>
          </w:p>
        </w:tc>
        <w:tc>
          <w:tcPr>
            <w:vAlign w:val="center"/>
          </w:tcPr>
          <w:p w14:paraId="2D00FB19">
            <w:pPr>
              <w:rPr>
                <w:sz w:val="18"/>
                <w:szCs w:val="18"/>
              </w:rPr>
            </w:pPr>
          </w:p>
        </w:tc>
      </w:tr>
      <w:tr w14:paraId="5BADF1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AB00662">
            <w:r>
              <w:t>岩棉板（纵丝）</w:t>
            </w:r>
          </w:p>
        </w:tc>
        <w:tc>
          <w:tcPr>
            <w:vAlign w:val="center"/>
          </w:tcPr>
          <w:p w14:paraId="6EFAD163">
            <w:r>
              <w:t>0.040</w:t>
            </w:r>
          </w:p>
        </w:tc>
        <w:tc>
          <w:tcPr>
            <w:vAlign w:val="center"/>
          </w:tcPr>
          <w:p w14:paraId="2C5B231B">
            <w:r>
              <w:t>0.590</w:t>
            </w:r>
          </w:p>
        </w:tc>
        <w:tc>
          <w:tcPr>
            <w:vAlign w:val="center"/>
          </w:tcPr>
          <w:p w14:paraId="5D67BBFC">
            <w:r>
              <w:t>100.0</w:t>
            </w:r>
          </w:p>
        </w:tc>
        <w:tc>
          <w:tcPr>
            <w:vAlign w:val="center"/>
          </w:tcPr>
          <w:p w14:paraId="49C0A2B5">
            <w:r>
              <w:t>1196.7</w:t>
            </w:r>
          </w:p>
        </w:tc>
        <w:tc>
          <w:tcPr>
            <w:vAlign w:val="center"/>
          </w:tcPr>
          <w:p w14:paraId="7FA2B240">
            <w:r>
              <w:t>0.0000</w:t>
            </w:r>
          </w:p>
        </w:tc>
        <w:tc>
          <w:tcPr>
            <w:vAlign w:val="center"/>
          </w:tcPr>
          <w:p w14:paraId="274236D3">
            <w:pPr>
              <w:rPr>
                <w:sz w:val="18"/>
                <w:szCs w:val="18"/>
              </w:rPr>
            </w:pPr>
          </w:p>
        </w:tc>
      </w:tr>
      <w:tr w14:paraId="36A4EE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AEA506B">
            <w:r>
              <w:t>岩棉板（用于外墙外保温，横丝）</w:t>
            </w:r>
          </w:p>
        </w:tc>
        <w:tc>
          <w:tcPr>
            <w:vAlign w:val="center"/>
          </w:tcPr>
          <w:p w14:paraId="2F71AF4A">
            <w:r>
              <w:t>0.040</w:t>
            </w:r>
          </w:p>
        </w:tc>
        <w:tc>
          <w:tcPr>
            <w:vAlign w:val="center"/>
          </w:tcPr>
          <w:p w14:paraId="1E676655">
            <w:r>
              <w:t>0.638</w:t>
            </w:r>
          </w:p>
        </w:tc>
        <w:tc>
          <w:tcPr>
            <w:vAlign w:val="center"/>
          </w:tcPr>
          <w:p w14:paraId="378D0427">
            <w:r>
              <w:t>140.0</w:t>
            </w:r>
          </w:p>
        </w:tc>
        <w:tc>
          <w:tcPr>
            <w:vAlign w:val="center"/>
          </w:tcPr>
          <w:p w14:paraId="15890817">
            <w:r>
              <w:t>999.5</w:t>
            </w:r>
          </w:p>
        </w:tc>
        <w:tc>
          <w:tcPr>
            <w:vAlign w:val="center"/>
          </w:tcPr>
          <w:p w14:paraId="30A281B8">
            <w:r>
              <w:t>0.0000</w:t>
            </w:r>
          </w:p>
        </w:tc>
        <w:tc>
          <w:tcPr>
            <w:vAlign w:val="center"/>
          </w:tcPr>
          <w:p w14:paraId="16FBB6A6">
            <w:pPr>
              <w:rPr>
                <w:sz w:val="18"/>
                <w:szCs w:val="18"/>
              </w:rPr>
            </w:pPr>
          </w:p>
        </w:tc>
      </w:tr>
      <w:tr w14:paraId="6206EA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B70F5CD">
            <w:r>
              <w:t>防水层</w:t>
            </w:r>
          </w:p>
        </w:tc>
        <w:tc>
          <w:tcPr>
            <w:vAlign w:val="center"/>
          </w:tcPr>
          <w:p w14:paraId="7A5315B6">
            <w:r>
              <w:t>0.170</w:t>
            </w:r>
          </w:p>
        </w:tc>
        <w:tc>
          <w:tcPr>
            <w:vAlign w:val="center"/>
          </w:tcPr>
          <w:p w14:paraId="3D44740C">
            <w:r>
              <w:t>0.111</w:t>
            </w:r>
          </w:p>
        </w:tc>
        <w:tc>
          <w:tcPr>
            <w:vAlign w:val="center"/>
          </w:tcPr>
          <w:p w14:paraId="1B93D2BB">
            <w:r>
              <w:t>1.0</w:t>
            </w:r>
          </w:p>
        </w:tc>
        <w:tc>
          <w:tcPr>
            <w:vAlign w:val="center"/>
          </w:tcPr>
          <w:p w14:paraId="3D6F7EFE">
            <w:r>
              <w:t>1005.0</w:t>
            </w:r>
          </w:p>
        </w:tc>
        <w:tc>
          <w:tcPr>
            <w:vAlign w:val="center"/>
          </w:tcPr>
          <w:p w14:paraId="4705DEA0">
            <w:r>
              <w:t>0.0100</w:t>
            </w:r>
          </w:p>
        </w:tc>
        <w:tc>
          <w:tcPr>
            <w:vAlign w:val="center"/>
          </w:tcPr>
          <w:p w14:paraId="472B56E4">
            <w:pPr>
              <w:rPr>
                <w:sz w:val="18"/>
                <w:szCs w:val="18"/>
              </w:rPr>
            </w:pPr>
          </w:p>
        </w:tc>
      </w:tr>
      <w:tr w14:paraId="0145A7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BBCF3B8">
            <w:r>
              <w:t>细石混凝土</w:t>
            </w:r>
          </w:p>
        </w:tc>
        <w:tc>
          <w:tcPr>
            <w:vAlign w:val="center"/>
          </w:tcPr>
          <w:p w14:paraId="0AE5930D">
            <w:r>
              <w:t>1.740</w:t>
            </w:r>
          </w:p>
        </w:tc>
        <w:tc>
          <w:tcPr>
            <w:vAlign w:val="center"/>
          </w:tcPr>
          <w:p w14:paraId="7A0ECF06">
            <w:r>
              <w:t>17.398</w:t>
            </w:r>
          </w:p>
        </w:tc>
        <w:tc>
          <w:tcPr>
            <w:vAlign w:val="center"/>
          </w:tcPr>
          <w:p w14:paraId="460B2E81">
            <w:r>
              <w:t>2600.0</w:t>
            </w:r>
          </w:p>
        </w:tc>
        <w:tc>
          <w:tcPr>
            <w:vAlign w:val="center"/>
          </w:tcPr>
          <w:p w14:paraId="1FD259E3">
            <w:r>
              <w:t>920.0</w:t>
            </w:r>
          </w:p>
        </w:tc>
        <w:tc>
          <w:tcPr>
            <w:vAlign w:val="center"/>
          </w:tcPr>
          <w:p w14:paraId="14DD4C81">
            <w:r>
              <w:t>0.0158</w:t>
            </w:r>
          </w:p>
        </w:tc>
        <w:tc>
          <w:tcPr>
            <w:vAlign w:val="center"/>
          </w:tcPr>
          <w:p w14:paraId="44AAE738">
            <w:pPr>
              <w:rPr>
                <w:sz w:val="18"/>
                <w:szCs w:val="18"/>
              </w:rPr>
            </w:pPr>
          </w:p>
        </w:tc>
      </w:tr>
      <w:tr w14:paraId="354A334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8B254C5">
            <w:r>
              <w:t>挤塑型聚苯板(xps板)</w:t>
            </w:r>
          </w:p>
        </w:tc>
        <w:tc>
          <w:tcPr>
            <w:vAlign w:val="center"/>
          </w:tcPr>
          <w:p w14:paraId="4FE4FE80">
            <w:r>
              <w:t>0.030</w:t>
            </w:r>
          </w:p>
        </w:tc>
        <w:tc>
          <w:tcPr>
            <w:vAlign w:val="center"/>
          </w:tcPr>
          <w:p w14:paraId="1582BA88">
            <w:r>
              <w:t>0.342</w:t>
            </w:r>
          </w:p>
        </w:tc>
        <w:tc>
          <w:tcPr>
            <w:vAlign w:val="center"/>
          </w:tcPr>
          <w:p w14:paraId="7BEA12AC">
            <w:r>
              <w:t>30.0</w:t>
            </w:r>
          </w:p>
        </w:tc>
        <w:tc>
          <w:tcPr>
            <w:vAlign w:val="center"/>
          </w:tcPr>
          <w:p w14:paraId="0225B342">
            <w:r>
              <w:t>1790.0</w:t>
            </w:r>
          </w:p>
        </w:tc>
        <w:tc>
          <w:tcPr>
            <w:vAlign w:val="center"/>
          </w:tcPr>
          <w:p w14:paraId="1F0289CA">
            <w:r>
              <w:t>0.0000</w:t>
            </w:r>
          </w:p>
        </w:tc>
        <w:tc>
          <w:tcPr>
            <w:vAlign w:val="center"/>
          </w:tcPr>
          <w:p w14:paraId="18AF957A">
            <w:pPr>
              <w:rPr>
                <w:sz w:val="18"/>
                <w:szCs w:val="18"/>
              </w:rPr>
            </w:pPr>
          </w:p>
        </w:tc>
      </w:tr>
      <w:tr w14:paraId="16BC847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FF24F89">
            <w:r>
              <w:t>水泥珍珠岩找坡层ρ=400</w:t>
            </w:r>
          </w:p>
        </w:tc>
        <w:tc>
          <w:tcPr>
            <w:vAlign w:val="center"/>
          </w:tcPr>
          <w:p w14:paraId="269C5447">
            <w:r>
              <w:t>0.180</w:t>
            </w:r>
          </w:p>
        </w:tc>
        <w:tc>
          <w:tcPr>
            <w:vAlign w:val="center"/>
          </w:tcPr>
          <w:p w14:paraId="3F90E872">
            <w:r>
              <w:t>3.037</w:t>
            </w:r>
          </w:p>
        </w:tc>
        <w:tc>
          <w:tcPr>
            <w:vAlign w:val="center"/>
          </w:tcPr>
          <w:p w14:paraId="4B72C653">
            <w:r>
              <w:t>400.0</w:t>
            </w:r>
          </w:p>
        </w:tc>
        <w:tc>
          <w:tcPr>
            <w:vAlign w:val="center"/>
          </w:tcPr>
          <w:p w14:paraId="43863BED">
            <w:r>
              <w:t>1761.0</w:t>
            </w:r>
          </w:p>
        </w:tc>
        <w:tc>
          <w:tcPr>
            <w:vAlign w:val="center"/>
          </w:tcPr>
          <w:p w14:paraId="1D82B8B6">
            <w:r>
              <w:t>0.0140</w:t>
            </w:r>
          </w:p>
        </w:tc>
        <w:tc>
          <w:tcPr>
            <w:vAlign w:val="center"/>
          </w:tcPr>
          <w:p w14:paraId="6A3472FF">
            <w:pPr>
              <w:rPr>
                <w:sz w:val="18"/>
                <w:szCs w:val="18"/>
              </w:rPr>
            </w:pPr>
          </w:p>
        </w:tc>
      </w:tr>
      <w:tr w14:paraId="4AECDB8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613EF88">
            <w:r>
              <w:t>水泥砂浆找平层</w:t>
            </w:r>
          </w:p>
        </w:tc>
        <w:tc>
          <w:tcPr>
            <w:vAlign w:val="center"/>
          </w:tcPr>
          <w:p w14:paraId="4E0BC542">
            <w:r>
              <w:t>0.930</w:t>
            </w:r>
          </w:p>
        </w:tc>
        <w:tc>
          <w:tcPr>
            <w:vAlign w:val="center"/>
          </w:tcPr>
          <w:p w14:paraId="6A91822D">
            <w:r>
              <w:t>11.306</w:t>
            </w:r>
          </w:p>
        </w:tc>
        <w:tc>
          <w:tcPr>
            <w:vAlign w:val="center"/>
          </w:tcPr>
          <w:p w14:paraId="6F203ABE">
            <w:r>
              <w:t>1800.0</w:t>
            </w:r>
          </w:p>
        </w:tc>
        <w:tc>
          <w:tcPr>
            <w:vAlign w:val="center"/>
          </w:tcPr>
          <w:p w14:paraId="1AB9C89A">
            <w:r>
              <w:t>1050.0</w:t>
            </w:r>
          </w:p>
        </w:tc>
        <w:tc>
          <w:tcPr>
            <w:vAlign w:val="center"/>
          </w:tcPr>
          <w:p w14:paraId="2E321C8F">
            <w:r>
              <w:t>0.0430</w:t>
            </w:r>
          </w:p>
        </w:tc>
        <w:tc>
          <w:tcPr>
            <w:vAlign w:val="center"/>
          </w:tcPr>
          <w:p w14:paraId="481B189B">
            <w:pPr>
              <w:rPr>
                <w:sz w:val="18"/>
                <w:szCs w:val="18"/>
              </w:rPr>
            </w:pPr>
          </w:p>
        </w:tc>
      </w:tr>
      <w:tr w14:paraId="6472AAF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C66537D">
            <w:r>
              <w:t>挤塑聚苯板</w:t>
            </w:r>
          </w:p>
        </w:tc>
        <w:tc>
          <w:tcPr>
            <w:vAlign w:val="center"/>
          </w:tcPr>
          <w:p w14:paraId="6F008D08">
            <w:r>
              <w:t>0.033</w:t>
            </w:r>
          </w:p>
        </w:tc>
        <w:tc>
          <w:tcPr>
            <w:vAlign w:val="center"/>
          </w:tcPr>
          <w:p w14:paraId="3D88C3C4">
            <w:r>
              <w:t>0.347</w:t>
            </w:r>
          </w:p>
        </w:tc>
        <w:tc>
          <w:tcPr>
            <w:vAlign w:val="center"/>
          </w:tcPr>
          <w:p w14:paraId="6EF90AA6">
            <w:r>
              <w:t>28.0</w:t>
            </w:r>
          </w:p>
        </w:tc>
        <w:tc>
          <w:tcPr>
            <w:vAlign w:val="center"/>
          </w:tcPr>
          <w:p w14:paraId="468ADB44">
            <w:r>
              <w:t>1790.0</w:t>
            </w:r>
          </w:p>
        </w:tc>
        <w:tc>
          <w:tcPr>
            <w:vAlign w:val="center"/>
          </w:tcPr>
          <w:p w14:paraId="434B7ADE">
            <w:r>
              <w:t>0.0000</w:t>
            </w:r>
          </w:p>
        </w:tc>
        <w:tc>
          <w:tcPr>
            <w:vAlign w:val="center"/>
          </w:tcPr>
          <w:p w14:paraId="3DC99D21">
            <w:pPr>
              <w:rPr>
                <w:sz w:val="18"/>
                <w:szCs w:val="18"/>
              </w:rPr>
            </w:pPr>
          </w:p>
        </w:tc>
      </w:tr>
      <w:tr w14:paraId="3ADEBA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7F13845">
            <w:r>
              <w:t>聚乙烯泡沫塑料</w:t>
            </w:r>
          </w:p>
        </w:tc>
        <w:tc>
          <w:tcPr>
            <w:vAlign w:val="center"/>
          </w:tcPr>
          <w:p w14:paraId="6AC98CB4">
            <w:r>
              <w:t>0.047</w:t>
            </w:r>
          </w:p>
        </w:tc>
        <w:tc>
          <w:tcPr>
            <w:vAlign w:val="center"/>
          </w:tcPr>
          <w:p w14:paraId="7AABB759">
            <w:r>
              <w:t>0.687</w:t>
            </w:r>
          </w:p>
        </w:tc>
        <w:tc>
          <w:tcPr>
            <w:vAlign w:val="center"/>
          </w:tcPr>
          <w:p w14:paraId="53AD3E4B">
            <w:r>
              <w:t>100.0</w:t>
            </w:r>
          </w:p>
        </w:tc>
        <w:tc>
          <w:tcPr>
            <w:vAlign w:val="center"/>
          </w:tcPr>
          <w:p w14:paraId="73AD27BB">
            <w:r>
              <w:t>1380.0</w:t>
            </w:r>
          </w:p>
        </w:tc>
        <w:tc>
          <w:tcPr>
            <w:vAlign w:val="center"/>
          </w:tcPr>
          <w:p w14:paraId="34BEC237">
            <w:r>
              <w:t>0.0000</w:t>
            </w:r>
          </w:p>
        </w:tc>
        <w:tc>
          <w:tcPr>
            <w:vAlign w:val="center"/>
          </w:tcPr>
          <w:p w14:paraId="15C25A55">
            <w:pPr>
              <w:rPr>
                <w:sz w:val="18"/>
                <w:szCs w:val="18"/>
              </w:rPr>
            </w:pPr>
          </w:p>
        </w:tc>
      </w:tr>
      <w:tr w14:paraId="351B32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77E729D">
            <w:r>
              <w:t>抹面砂浆（敷设耐碱玻纤网格布一层）</w:t>
            </w:r>
          </w:p>
        </w:tc>
        <w:tc>
          <w:tcPr>
            <w:vAlign w:val="center"/>
          </w:tcPr>
          <w:p w14:paraId="0FD1899A">
            <w:r>
              <w:t>0.760</w:t>
            </w:r>
          </w:p>
        </w:tc>
        <w:tc>
          <w:tcPr>
            <w:vAlign w:val="center"/>
          </w:tcPr>
          <w:p w14:paraId="7F1911F4">
            <w:r>
              <w:t>9.440</w:t>
            </w:r>
          </w:p>
        </w:tc>
        <w:tc>
          <w:tcPr>
            <w:vAlign w:val="center"/>
          </w:tcPr>
          <w:p w14:paraId="7C6FC294">
            <w:r>
              <w:t>1500.0</w:t>
            </w:r>
          </w:p>
        </w:tc>
        <w:tc>
          <w:tcPr>
            <w:vAlign w:val="center"/>
          </w:tcPr>
          <w:p w14:paraId="4499171A">
            <w:r>
              <w:t>1074.9</w:t>
            </w:r>
          </w:p>
        </w:tc>
        <w:tc>
          <w:tcPr>
            <w:vAlign w:val="center"/>
          </w:tcPr>
          <w:p w14:paraId="7C18C49D">
            <w:r>
              <w:t>0.0000</w:t>
            </w:r>
          </w:p>
        </w:tc>
        <w:tc>
          <w:tcPr>
            <w:vAlign w:val="center"/>
          </w:tcPr>
          <w:p w14:paraId="1646D29D">
            <w:pPr>
              <w:rPr>
                <w:sz w:val="18"/>
                <w:szCs w:val="18"/>
              </w:rPr>
            </w:pPr>
          </w:p>
        </w:tc>
      </w:tr>
    </w:tbl>
    <w:p w14:paraId="17554596">
      <w:pPr>
        <w:pStyle w:val="2"/>
        <w:widowControl w:val="0"/>
        <w:jc w:val="both"/>
        <w:rPr>
          <w:kern w:val="2"/>
          <w:szCs w:val="24"/>
          <w:lang w:val="en-US"/>
        </w:rPr>
      </w:pPr>
      <w:bookmarkStart w:id="1" w:name="_Toc16224"/>
      <w:r>
        <w:rPr>
          <w:kern w:val="2"/>
          <w:szCs w:val="24"/>
          <w:lang w:val="en-US"/>
        </w:rPr>
        <w:t>围护结构作法简要说明</w:t>
      </w:r>
      <w:bookmarkEnd w:id="1"/>
    </w:p>
    <w:p w14:paraId="726F4A58">
      <w:pPr>
        <w:widowControl w:val="0"/>
        <w:jc w:val="both"/>
        <w:rPr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1. 屋顶：</w:t>
      </w:r>
      <w:r>
        <w:rPr>
          <w:color w:val="0000FF"/>
          <w:kern w:val="2"/>
          <w:sz w:val="21"/>
          <w:szCs w:val="21"/>
          <w:lang w:val="en-US"/>
        </w:rPr>
        <w:t>屋顶构造一 (K=0.368,D=3.273)：</w:t>
      </w:r>
      <w:r>
        <w:rPr>
          <w:color w:val="000000"/>
          <w:kern w:val="2"/>
          <w:szCs w:val="24"/>
          <w:lang w:val="en-US"/>
        </w:rPr>
        <w:t>（由上到下）</w:t>
      </w:r>
    </w:p>
    <w:p w14:paraId="5B0DDF94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 20mm＋聚乙烯泡沫塑料 0.4mm＋sbs或app改性沥青防水卷材 6mm＋细石混凝土 30mm＋</w:t>
      </w:r>
      <w:r>
        <w:rPr>
          <w:color w:val="800000"/>
          <w:kern w:val="2"/>
          <w:szCs w:val="24"/>
          <w:lang w:val="en-US"/>
        </w:rPr>
        <w:t>挤塑聚苯板 70mm</w:t>
      </w:r>
      <w:r>
        <w:rPr>
          <w:color w:val="000000"/>
          <w:kern w:val="2"/>
          <w:szCs w:val="24"/>
          <w:lang w:val="en-US"/>
        </w:rPr>
        <w:t>＋水泥砂浆找平层 20mm＋水泥珍珠岩找坡层ρ=400 30mm＋</w:t>
      </w:r>
      <w:r>
        <w:rPr>
          <w:color w:val="800080"/>
          <w:kern w:val="2"/>
          <w:szCs w:val="24"/>
          <w:lang w:val="en-US"/>
        </w:rPr>
        <w:t>钢筋混凝土 120mm</w:t>
      </w:r>
    </w:p>
    <w:p w14:paraId="2254D1A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2. 外墙（填充墙）：</w:t>
      </w:r>
      <w:r>
        <w:rPr>
          <w:color w:val="0000FF"/>
          <w:kern w:val="2"/>
          <w:sz w:val="21"/>
          <w:szCs w:val="21"/>
          <w:lang w:val="en-US"/>
        </w:rPr>
        <w:t>外墙构造一 (K=0.396,D=4.597)：</w:t>
      </w:r>
      <w:r>
        <w:rPr>
          <w:color w:val="000000"/>
          <w:kern w:val="2"/>
          <w:szCs w:val="24"/>
          <w:lang w:val="en-US"/>
        </w:rPr>
        <w:t>（由外到内）</w:t>
      </w:r>
    </w:p>
    <w:p w14:paraId="4DF90001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塞尚外墙保温节能腻子 8mm＋抹面砂浆（敷设耐碱玻纤网格布一层） 5mm＋耐碱玻璃纤维网格布+锚栓 3mm＋岩棉板（用于外墙外保温，横丝） 40mm＋水泥砂浆 20mm＋</w:t>
      </w:r>
      <w:r>
        <w:rPr>
          <w:color w:val="800000"/>
          <w:kern w:val="2"/>
          <w:szCs w:val="24"/>
          <w:lang w:val="en-US"/>
        </w:rPr>
        <w:t>加气混凝土砌块 240mm</w:t>
      </w:r>
      <w:r>
        <w:rPr>
          <w:color w:val="000000"/>
          <w:kern w:val="2"/>
          <w:szCs w:val="24"/>
          <w:lang w:val="en-US"/>
        </w:rPr>
        <w:t>＋水泥砂浆 3mm＋石灰砂浆 3mm</w:t>
      </w:r>
    </w:p>
    <w:p w14:paraId="3CF94657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3. 外墙（剪力墙）：</w:t>
      </w:r>
      <w:r>
        <w:rPr>
          <w:color w:val="0000FF"/>
          <w:kern w:val="2"/>
          <w:sz w:val="21"/>
          <w:szCs w:val="21"/>
          <w:lang w:val="en-US"/>
        </w:rPr>
        <w:t>外墙构造一 (K=0.396,D=4.597)：</w:t>
      </w:r>
      <w:r>
        <w:rPr>
          <w:color w:val="000000"/>
          <w:kern w:val="2"/>
          <w:szCs w:val="24"/>
          <w:lang w:val="en-US"/>
        </w:rPr>
        <w:t>（由外到内）</w:t>
      </w:r>
    </w:p>
    <w:p w14:paraId="1B6A49C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塞尚外墙保温节能腻子 8mm＋抹面砂浆（敷设耐碱玻纤网格布一层） 5mm＋耐碱玻璃纤维网格布+锚栓 3mm＋岩棉板（用于外墙外保温，横丝） 40mm＋水泥砂浆 20mm＋</w:t>
      </w:r>
      <w:r>
        <w:rPr>
          <w:color w:val="800000"/>
          <w:kern w:val="2"/>
          <w:szCs w:val="24"/>
          <w:lang w:val="en-US"/>
        </w:rPr>
        <w:t>加气混凝土砌块 240mm</w:t>
      </w:r>
      <w:r>
        <w:rPr>
          <w:color w:val="000000"/>
          <w:kern w:val="2"/>
          <w:szCs w:val="24"/>
          <w:lang w:val="en-US"/>
        </w:rPr>
        <w:t>＋水泥砂浆 3mm＋石灰砂浆 3mm</w:t>
      </w:r>
    </w:p>
    <w:p w14:paraId="0236EBB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4. 挑空楼板：</w:t>
      </w:r>
      <w:r>
        <w:rPr>
          <w:color w:val="0000FF"/>
          <w:kern w:val="2"/>
          <w:sz w:val="21"/>
          <w:szCs w:val="21"/>
          <w:lang w:val="en-US"/>
        </w:rPr>
        <w:t>挑空楼板构造一 (K=0.473,D=2.986)：</w:t>
      </w:r>
      <w:r>
        <w:rPr>
          <w:color w:val="000000"/>
          <w:kern w:val="2"/>
          <w:szCs w:val="24"/>
          <w:lang w:val="en-US"/>
        </w:rPr>
        <w:t>（由上到下）</w:t>
      </w:r>
    </w:p>
    <w:p w14:paraId="19016162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细石混凝土 30mm＋防水层 2mm＋岩棉板（纵丝） 40mm＋</w:t>
      </w:r>
      <w:r>
        <w:rPr>
          <w:color w:val="800000"/>
          <w:kern w:val="2"/>
          <w:szCs w:val="24"/>
          <w:lang w:val="en-US"/>
        </w:rPr>
        <w:t>挤塑型聚苯板(xps板) 30mm</w:t>
      </w:r>
      <w:r>
        <w:rPr>
          <w:color w:val="000000"/>
          <w:kern w:val="2"/>
          <w:szCs w:val="24"/>
          <w:lang w:val="en-US"/>
        </w:rPr>
        <w:t>＋水泥砂浆 20mm＋</w:t>
      </w:r>
      <w:r>
        <w:rPr>
          <w:color w:val="800080"/>
          <w:kern w:val="2"/>
          <w:szCs w:val="24"/>
          <w:lang w:val="en-US"/>
        </w:rPr>
        <w:t>钢筋混凝土 120mm</w:t>
      </w:r>
      <w:r>
        <w:rPr>
          <w:color w:val="000000"/>
          <w:kern w:val="2"/>
          <w:szCs w:val="24"/>
          <w:lang w:val="en-US"/>
        </w:rPr>
        <w:t>＋水泥砂浆 20mm＋塞尚外墙保温节能腻子 3mm</w:t>
      </w:r>
    </w:p>
    <w:p w14:paraId="543FB80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5. 外窗：</w:t>
      </w:r>
      <w:r>
        <w:rPr>
          <w:color w:val="0000FF"/>
          <w:kern w:val="2"/>
          <w:sz w:val="21"/>
          <w:szCs w:val="21"/>
          <w:lang w:val="en-US"/>
        </w:rPr>
        <w:t>6mm智能光控隔热膜S7021（0.05m）+12A+6mmlow-e（塑料窗框） (K=1.690)：</w:t>
      </w:r>
    </w:p>
    <w:p w14:paraId="47379FF2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传热系数1.690W/㎡.K，窗太阳得热系数0.231</w:t>
      </w:r>
    </w:p>
    <w:p w14:paraId="0ED1C3DA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6. 外门：</w:t>
      </w:r>
      <w:r>
        <w:rPr>
          <w:color w:val="0000FF"/>
          <w:kern w:val="2"/>
          <w:sz w:val="21"/>
          <w:szCs w:val="21"/>
          <w:lang w:val="en-US"/>
        </w:rPr>
        <w:t>保温门（多功能门） (K=1.972)：</w:t>
      </w:r>
    </w:p>
    <w:p w14:paraId="4087268A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传热系数1.972W/㎡.K</w:t>
      </w:r>
    </w:p>
    <w:p w14:paraId="47D80A8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7. 控温周边地面：</w:t>
      </w:r>
      <w:r>
        <w:rPr>
          <w:color w:val="0000FF"/>
          <w:kern w:val="2"/>
          <w:sz w:val="21"/>
          <w:szCs w:val="21"/>
          <w:lang w:val="en-US"/>
        </w:rPr>
        <w:t>周边地面构造一 (K=0.616,D=4.318)：</w:t>
      </w:r>
    </w:p>
    <w:p w14:paraId="1B86C81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水泥砂浆 20mm＋</w:t>
      </w:r>
      <w:r>
        <w:rPr>
          <w:color w:val="800000"/>
          <w:kern w:val="2"/>
          <w:szCs w:val="24"/>
          <w:lang w:val="en-US"/>
        </w:rPr>
        <w:t>岩棉板（纵丝） 40mm</w:t>
      </w:r>
      <w:r>
        <w:rPr>
          <w:color w:val="000000"/>
          <w:kern w:val="2"/>
          <w:szCs w:val="24"/>
          <w:lang w:val="en-US"/>
        </w:rPr>
        <w:t>＋加气混凝土砌块 120mm＋</w:t>
      </w:r>
      <w:r>
        <w:rPr>
          <w:color w:val="800080"/>
          <w:kern w:val="2"/>
          <w:szCs w:val="24"/>
          <w:lang w:val="en-US"/>
        </w:rPr>
        <w:t>钢筋混凝土 120mm</w:t>
      </w:r>
      <w:r>
        <w:rPr>
          <w:color w:val="000000"/>
          <w:kern w:val="2"/>
          <w:szCs w:val="24"/>
          <w:lang w:val="en-US"/>
        </w:rPr>
        <w:t>＋水泥砂浆 50mm</w:t>
      </w:r>
    </w:p>
    <w:p w14:paraId="36CE94F1">
      <w:pPr>
        <w:pStyle w:val="2"/>
        <w:widowControl w:val="0"/>
        <w:jc w:val="both"/>
        <w:rPr>
          <w:color w:val="000000"/>
          <w:kern w:val="2"/>
          <w:szCs w:val="24"/>
          <w:lang w:val="en-US"/>
        </w:rPr>
      </w:pPr>
      <w:bookmarkStart w:id="2" w:name="_Toc23479"/>
      <w:r>
        <w:rPr>
          <w:color w:val="000000"/>
          <w:kern w:val="2"/>
          <w:szCs w:val="24"/>
          <w:lang w:val="en-US"/>
        </w:rPr>
        <w:t>体形系数</w:t>
      </w:r>
      <w:bookmarkEnd w:id="2"/>
    </w:p>
    <w:p w14:paraId="182501D5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体形系数</w:t>
      </w:r>
    </w:p>
    <w:tbl>
      <w:tblPr>
        <w:tblStyle w:val="6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3"/>
        <w:gridCol w:w="6820"/>
      </w:tblGrid>
      <w:tr w14:paraId="4E2B018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6850272">
            <w:r>
              <w:t>外表面积</w:t>
            </w:r>
          </w:p>
        </w:tc>
        <w:tc>
          <w:tcPr>
            <w:vAlign w:val="center"/>
          </w:tcPr>
          <w:p w14:paraId="55E6C88B">
            <w:r>
              <w:t>10306.33</w:t>
            </w:r>
          </w:p>
        </w:tc>
      </w:tr>
      <w:tr w14:paraId="10706E0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C6811C4">
            <w:r>
              <w:t>建筑体积</w:t>
            </w:r>
          </w:p>
        </w:tc>
        <w:tc>
          <w:tcPr>
            <w:vAlign w:val="center"/>
          </w:tcPr>
          <w:p w14:paraId="624BDEF8">
            <w:r>
              <w:t>39874.63</w:t>
            </w:r>
          </w:p>
        </w:tc>
      </w:tr>
      <w:tr w14:paraId="7C004D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2C13B86">
            <w:r>
              <w:t>体形系数</w:t>
            </w:r>
          </w:p>
        </w:tc>
        <w:tc>
          <w:tcPr>
            <w:vAlign w:val="center"/>
          </w:tcPr>
          <w:p w14:paraId="51B6DE8D">
            <w:r>
              <w:t>0.26</w:t>
            </w:r>
          </w:p>
        </w:tc>
      </w:tr>
      <w:tr w14:paraId="271F36F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70E9F87">
            <w:r>
              <w:t>标准依据</w:t>
            </w:r>
          </w:p>
        </w:tc>
        <w:tc>
          <w:tcPr>
            <w:vAlign w:val="center"/>
          </w:tcPr>
          <w:p w14:paraId="35A6336A">
            <w:r>
              <w:t>《山东省公共建筑节能设计标准》DB37/5155-2019第3.2.1条</w:t>
            </w:r>
          </w:p>
        </w:tc>
      </w:tr>
      <w:tr w14:paraId="24BBDAB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ED27FD7">
            <w:r>
              <w:t>标准要求</w:t>
            </w:r>
          </w:p>
        </w:tc>
        <w:tc>
          <w:tcPr>
            <w:vAlign w:val="center"/>
          </w:tcPr>
          <w:p w14:paraId="0CDAE8EA">
            <w:r>
              <w:t>体形系数应符合表3.2.1的规定(s≤0.40)</w:t>
            </w:r>
          </w:p>
        </w:tc>
      </w:tr>
      <w:tr w14:paraId="10AF773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89E3F4B">
            <w:r>
              <w:t>结论</w:t>
            </w:r>
          </w:p>
        </w:tc>
        <w:tc>
          <w:tcPr>
            <w:vAlign w:val="center"/>
          </w:tcPr>
          <w:p w14:paraId="1548D1C8">
            <w:r>
              <w:t>满足</w:t>
            </w:r>
          </w:p>
        </w:tc>
      </w:tr>
    </w:tbl>
    <w:p w14:paraId="30800417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楼层信息表</w:t>
      </w:r>
    </w:p>
    <w:tbl>
      <w:tblPr>
        <w:tblStyle w:val="6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2"/>
        <w:gridCol w:w="1392"/>
        <w:gridCol w:w="2263"/>
        <w:gridCol w:w="2263"/>
        <w:gridCol w:w="2530"/>
      </w:tblGrid>
      <w:tr w14:paraId="0EC6573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0FF48F0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0CA60999">
            <w:pPr>
              <w:jc w:val="center"/>
            </w:pPr>
            <w:r>
              <w:t>层高(m)</w:t>
            </w:r>
          </w:p>
        </w:tc>
        <w:tc>
          <w:tcPr>
            <w:shd w:val="clear" w:color="auto" w:fill="E6E6E6"/>
            <w:vAlign w:val="center"/>
          </w:tcPr>
          <w:p w14:paraId="2C3E4A6E">
            <w:pPr>
              <w:jc w:val="center"/>
            </w:pPr>
            <w:r>
              <w:t>建筑面积(㎡)</w:t>
            </w:r>
          </w:p>
        </w:tc>
        <w:tc>
          <w:tcPr>
            <w:shd w:val="clear" w:color="auto" w:fill="E6E6E6"/>
            <w:vAlign w:val="center"/>
          </w:tcPr>
          <w:p w14:paraId="3117B58D">
            <w:pPr>
              <w:jc w:val="center"/>
            </w:pPr>
            <w:r>
              <w:t>外表面积(㎡)</w:t>
            </w:r>
          </w:p>
        </w:tc>
        <w:tc>
          <w:tcPr>
            <w:shd w:val="clear" w:color="auto" w:fill="E6E6E6"/>
            <w:vAlign w:val="center"/>
          </w:tcPr>
          <w:p w14:paraId="08F28527">
            <w:pPr>
              <w:jc w:val="center"/>
            </w:pPr>
            <w:r>
              <w:t>计算体积(m3)</w:t>
            </w:r>
          </w:p>
        </w:tc>
      </w:tr>
      <w:tr w14:paraId="14F938B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55FEDF2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79BAAFEA">
            <w:pPr>
              <w:jc w:val="right"/>
            </w:pPr>
            <w:r>
              <w:t>3.900</w:t>
            </w:r>
          </w:p>
        </w:tc>
        <w:tc>
          <w:tcPr>
            <w:vAlign w:val="center"/>
          </w:tcPr>
          <w:p w14:paraId="7B8057B0">
            <w:pPr>
              <w:jc w:val="right"/>
            </w:pPr>
            <w:r>
              <w:t>2084.50</w:t>
            </w:r>
          </w:p>
        </w:tc>
        <w:tc>
          <w:tcPr>
            <w:vAlign w:val="center"/>
          </w:tcPr>
          <w:p w14:paraId="463215D1">
            <w:pPr>
              <w:jc w:val="right"/>
            </w:pPr>
            <w:r>
              <w:t>1539.13</w:t>
            </w:r>
          </w:p>
        </w:tc>
        <w:tc>
          <w:tcPr>
            <w:vAlign w:val="center"/>
          </w:tcPr>
          <w:p w14:paraId="6927A8A9">
            <w:pPr>
              <w:jc w:val="right"/>
            </w:pPr>
            <w:r>
              <w:t>8129.55</w:t>
            </w:r>
          </w:p>
        </w:tc>
      </w:tr>
      <w:tr w14:paraId="2E63CDE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74608D3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7223698D">
            <w:pPr>
              <w:jc w:val="right"/>
            </w:pPr>
            <w:r>
              <w:t>3.900</w:t>
            </w:r>
          </w:p>
        </w:tc>
        <w:tc>
          <w:tcPr>
            <w:vAlign w:val="center"/>
          </w:tcPr>
          <w:p w14:paraId="15087A5D">
            <w:pPr>
              <w:jc w:val="right"/>
            </w:pPr>
            <w:r>
              <w:t>2403.20</w:t>
            </w:r>
          </w:p>
        </w:tc>
        <w:tc>
          <w:tcPr>
            <w:vAlign w:val="center"/>
          </w:tcPr>
          <w:p w14:paraId="2695CB96">
            <w:pPr>
              <w:jc w:val="right"/>
            </w:pPr>
            <w:r>
              <w:t>1956.49</w:t>
            </w:r>
          </w:p>
        </w:tc>
        <w:tc>
          <w:tcPr>
            <w:vAlign w:val="center"/>
          </w:tcPr>
          <w:p w14:paraId="0802F22E">
            <w:pPr>
              <w:jc w:val="right"/>
            </w:pPr>
            <w:r>
              <w:t>9372.49</w:t>
            </w:r>
          </w:p>
        </w:tc>
      </w:tr>
      <w:tr w14:paraId="17022A3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BB44D83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395BF8FB">
            <w:pPr>
              <w:jc w:val="right"/>
            </w:pPr>
            <w:r>
              <w:t>3.900</w:t>
            </w:r>
          </w:p>
        </w:tc>
        <w:tc>
          <w:tcPr>
            <w:vAlign w:val="center"/>
          </w:tcPr>
          <w:p w14:paraId="250D4F2A">
            <w:pPr>
              <w:jc w:val="right"/>
            </w:pPr>
            <w:r>
              <w:t>2381.35</w:t>
            </w:r>
          </w:p>
        </w:tc>
        <w:tc>
          <w:tcPr>
            <w:vAlign w:val="center"/>
          </w:tcPr>
          <w:p w14:paraId="51DB1C0B">
            <w:pPr>
              <w:jc w:val="right"/>
            </w:pPr>
            <w:r>
              <w:t>1895.71</w:t>
            </w:r>
          </w:p>
        </w:tc>
        <w:tc>
          <w:tcPr>
            <w:vAlign w:val="center"/>
          </w:tcPr>
          <w:p w14:paraId="4D0925F4">
            <w:pPr>
              <w:jc w:val="right"/>
            </w:pPr>
            <w:r>
              <w:t>9287.27</w:t>
            </w:r>
          </w:p>
        </w:tc>
      </w:tr>
      <w:tr w14:paraId="244224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565569B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15A3004A">
            <w:pPr>
              <w:jc w:val="right"/>
            </w:pPr>
            <w:r>
              <w:t>3.900</w:t>
            </w:r>
          </w:p>
        </w:tc>
        <w:tc>
          <w:tcPr>
            <w:vAlign w:val="center"/>
          </w:tcPr>
          <w:p w14:paraId="58370B5F">
            <w:pPr>
              <w:jc w:val="right"/>
            </w:pPr>
            <w:r>
              <w:t>1876.74</w:t>
            </w:r>
          </w:p>
        </w:tc>
        <w:tc>
          <w:tcPr>
            <w:vAlign w:val="center"/>
          </w:tcPr>
          <w:p w14:paraId="6ACEA0B5">
            <w:pPr>
              <w:jc w:val="right"/>
            </w:pPr>
            <w:r>
              <w:t>1923.41</w:t>
            </w:r>
          </w:p>
        </w:tc>
        <w:tc>
          <w:tcPr>
            <w:vAlign w:val="center"/>
          </w:tcPr>
          <w:p w14:paraId="1CA1C8EE">
            <w:pPr>
              <w:jc w:val="right"/>
            </w:pPr>
            <w:r>
              <w:t>7319.28</w:t>
            </w:r>
          </w:p>
        </w:tc>
      </w:tr>
      <w:tr w14:paraId="200C29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811B46A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6544872E">
            <w:pPr>
              <w:jc w:val="right"/>
            </w:pPr>
            <w:r>
              <w:t>3.900</w:t>
            </w:r>
          </w:p>
        </w:tc>
        <w:tc>
          <w:tcPr>
            <w:vAlign w:val="center"/>
          </w:tcPr>
          <w:p w14:paraId="171BE6E1">
            <w:pPr>
              <w:jc w:val="right"/>
            </w:pPr>
            <w:r>
              <w:t>1478.47</w:t>
            </w:r>
          </w:p>
        </w:tc>
        <w:tc>
          <w:tcPr>
            <w:vAlign w:val="center"/>
          </w:tcPr>
          <w:p w14:paraId="0191A68A">
            <w:pPr>
              <w:jc w:val="right"/>
            </w:pPr>
            <w:r>
              <w:t>1513.12</w:t>
            </w:r>
          </w:p>
        </w:tc>
        <w:tc>
          <w:tcPr>
            <w:vAlign w:val="center"/>
          </w:tcPr>
          <w:p w14:paraId="5708CCCA">
            <w:pPr>
              <w:jc w:val="right"/>
            </w:pPr>
            <w:r>
              <w:t>5766.04</w:t>
            </w:r>
          </w:p>
        </w:tc>
      </w:tr>
      <w:tr w14:paraId="6EC1465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9A02B47">
            <w:pPr>
              <w:jc w:val="center"/>
            </w:pPr>
            <w:r>
              <w:t>屋顶</w:t>
            </w:r>
          </w:p>
        </w:tc>
        <w:tc>
          <w:tcPr>
            <w:vAlign w:val="center"/>
          </w:tcPr>
          <w:p w14:paraId="3BF64893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498C823D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6D4207E">
            <w:pPr>
              <w:jc w:val="right"/>
            </w:pPr>
            <w:r>
              <w:t>1478.47</w:t>
            </w:r>
          </w:p>
        </w:tc>
        <w:tc>
          <w:tcPr>
            <w:vAlign w:val="center"/>
          </w:tcPr>
          <w:p w14:paraId="2AF04210">
            <w:pPr>
              <w:jc w:val="right"/>
            </w:pPr>
            <w:r>
              <w:t>－</w:t>
            </w:r>
          </w:p>
        </w:tc>
      </w:tr>
      <w:tr w14:paraId="1A491FB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vAlign w:val="center"/>
          </w:tcPr>
          <w:p w14:paraId="6F06E600">
            <w:pPr>
              <w:jc w:val="center"/>
            </w:pPr>
            <w:r>
              <w:t>合计</w:t>
            </w:r>
          </w:p>
        </w:tc>
        <w:tc>
          <w:tcPr>
            <w:vAlign w:val="center"/>
          </w:tcPr>
          <w:p w14:paraId="216762FF">
            <w:pPr>
              <w:jc w:val="right"/>
            </w:pPr>
            <w:r>
              <w:t>19.50</w:t>
            </w:r>
          </w:p>
        </w:tc>
        <w:tc>
          <w:tcPr>
            <w:vAlign w:val="center"/>
          </w:tcPr>
          <w:p w14:paraId="171B00B5">
            <w:pPr>
              <w:jc w:val="right"/>
            </w:pPr>
            <w:r>
              <w:t>10224.26</w:t>
            </w:r>
          </w:p>
        </w:tc>
        <w:tc>
          <w:tcPr>
            <w:vAlign w:val="center"/>
          </w:tcPr>
          <w:p w14:paraId="5C7B7F60">
            <w:pPr>
              <w:jc w:val="right"/>
            </w:pPr>
            <w:r>
              <w:t>10306.33</w:t>
            </w:r>
          </w:p>
        </w:tc>
        <w:tc>
          <w:tcPr>
            <w:vAlign w:val="center"/>
          </w:tcPr>
          <w:p w14:paraId="1A09FF49">
            <w:pPr>
              <w:jc w:val="right"/>
            </w:pPr>
            <w:r>
              <w:t>39874.63</w:t>
            </w:r>
          </w:p>
        </w:tc>
      </w:tr>
    </w:tbl>
    <w:p w14:paraId="42E8AFCF">
      <w:pPr>
        <w:pStyle w:val="2"/>
        <w:widowControl w:val="0"/>
        <w:jc w:val="both"/>
        <w:rPr>
          <w:color w:val="000000"/>
          <w:kern w:val="2"/>
          <w:szCs w:val="24"/>
          <w:lang w:val="en-US"/>
        </w:rPr>
      </w:pPr>
      <w:bookmarkStart w:id="3" w:name="_Toc18351"/>
      <w:r>
        <w:rPr>
          <w:color w:val="000000"/>
          <w:kern w:val="2"/>
          <w:szCs w:val="24"/>
          <w:lang w:val="en-US"/>
        </w:rPr>
        <w:t>窗墙比</w:t>
      </w:r>
      <w:bookmarkEnd w:id="3"/>
    </w:p>
    <w:p w14:paraId="18BE9336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窗墙比</w:t>
      </w:r>
    </w:p>
    <w:tbl>
      <w:tblPr>
        <w:tblStyle w:val="6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9"/>
        <w:gridCol w:w="1584"/>
        <w:gridCol w:w="1584"/>
        <w:gridCol w:w="1584"/>
        <w:gridCol w:w="1584"/>
        <w:gridCol w:w="1584"/>
      </w:tblGrid>
      <w:tr w14:paraId="33F0B1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6CBCF28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6D9FED2F">
            <w:pPr>
              <w:jc w:val="center"/>
            </w:pPr>
            <w:r>
              <w:t>窗面积(㎡)</w:t>
            </w:r>
          </w:p>
        </w:tc>
        <w:tc>
          <w:tcPr>
            <w:shd w:val="clear" w:color="auto" w:fill="E6E6E6"/>
            <w:vAlign w:val="center"/>
          </w:tcPr>
          <w:p w14:paraId="173CFC53">
            <w:pPr>
              <w:jc w:val="center"/>
            </w:pPr>
            <w:r>
              <w:t>墙面积(㎡)</w:t>
            </w:r>
          </w:p>
        </w:tc>
        <w:tc>
          <w:tcPr>
            <w:shd w:val="clear" w:color="auto" w:fill="E6E6E6"/>
            <w:vAlign w:val="center"/>
          </w:tcPr>
          <w:p w14:paraId="6A8AFF64">
            <w:pPr>
              <w:jc w:val="center"/>
            </w:pPr>
            <w:r>
              <w:t>窗墙比</w:t>
            </w:r>
          </w:p>
        </w:tc>
        <w:tc>
          <w:tcPr>
            <w:shd w:val="clear" w:color="auto" w:fill="E6E6E6"/>
            <w:vAlign w:val="center"/>
          </w:tcPr>
          <w:p w14:paraId="67B94265">
            <w:pPr>
              <w:jc w:val="center"/>
            </w:pPr>
            <w:r>
              <w:t>限值</w:t>
            </w:r>
          </w:p>
        </w:tc>
        <w:tc>
          <w:tcPr>
            <w:shd w:val="clear" w:color="auto" w:fill="E6E6E6"/>
            <w:vAlign w:val="center"/>
          </w:tcPr>
          <w:p w14:paraId="15A2502C">
            <w:pPr>
              <w:jc w:val="center"/>
            </w:pPr>
            <w:r>
              <w:t>结论</w:t>
            </w:r>
          </w:p>
        </w:tc>
      </w:tr>
      <w:tr w14:paraId="43D9964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5B006C2">
            <w:r>
              <w:t>南向</w:t>
            </w:r>
          </w:p>
        </w:tc>
        <w:tc>
          <w:tcPr>
            <w:vAlign w:val="center"/>
          </w:tcPr>
          <w:p w14:paraId="66DA09E3">
            <w:r>
              <w:t>966.45</w:t>
            </w:r>
          </w:p>
        </w:tc>
        <w:tc>
          <w:tcPr>
            <w:vAlign w:val="center"/>
          </w:tcPr>
          <w:p w14:paraId="6C6EF92A">
            <w:r>
              <w:t>2338.30</w:t>
            </w:r>
          </w:p>
        </w:tc>
        <w:tc>
          <w:tcPr>
            <w:vAlign w:val="center"/>
          </w:tcPr>
          <w:p w14:paraId="316B305E">
            <w:r>
              <w:t>0.41</w:t>
            </w:r>
          </w:p>
        </w:tc>
        <w:tc>
          <w:tcPr>
            <w:vAlign w:val="center"/>
          </w:tcPr>
          <w:p w14:paraId="23C5382F">
            <w:r>
              <w:t>0.80</w:t>
            </w:r>
          </w:p>
        </w:tc>
        <w:tc>
          <w:tcPr>
            <w:vAlign w:val="center"/>
          </w:tcPr>
          <w:p w14:paraId="4105E11B">
            <w:r>
              <w:t>适宜</w:t>
            </w:r>
          </w:p>
        </w:tc>
      </w:tr>
      <w:tr w14:paraId="6293D9A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8FCBAA4">
            <w:r>
              <w:t>北向</w:t>
            </w:r>
          </w:p>
        </w:tc>
        <w:tc>
          <w:tcPr>
            <w:vAlign w:val="center"/>
          </w:tcPr>
          <w:p w14:paraId="51E912C6">
            <w:r>
              <w:t>646.80</w:t>
            </w:r>
          </w:p>
        </w:tc>
        <w:tc>
          <w:tcPr>
            <w:vAlign w:val="center"/>
          </w:tcPr>
          <w:p w14:paraId="38AD4606">
            <w:r>
              <w:t>2379.43</w:t>
            </w:r>
          </w:p>
        </w:tc>
        <w:tc>
          <w:tcPr>
            <w:vAlign w:val="center"/>
          </w:tcPr>
          <w:p w14:paraId="2125D7C2">
            <w:r>
              <w:t>0.27</w:t>
            </w:r>
          </w:p>
        </w:tc>
        <w:tc>
          <w:tcPr>
            <w:vAlign w:val="center"/>
          </w:tcPr>
          <w:p w14:paraId="44A5ADDA">
            <w:r>
              <w:t>0.80</w:t>
            </w:r>
          </w:p>
        </w:tc>
        <w:tc>
          <w:tcPr>
            <w:vAlign w:val="center"/>
          </w:tcPr>
          <w:p w14:paraId="2614A334">
            <w:r>
              <w:t>适宜</w:t>
            </w:r>
          </w:p>
        </w:tc>
      </w:tr>
      <w:tr w14:paraId="0C61B1B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7A83298">
            <w:r>
              <w:t>东向</w:t>
            </w:r>
          </w:p>
        </w:tc>
        <w:tc>
          <w:tcPr>
            <w:vAlign w:val="center"/>
          </w:tcPr>
          <w:p w14:paraId="3E808E1F">
            <w:r>
              <w:t>129.36</w:t>
            </w:r>
          </w:p>
        </w:tc>
        <w:tc>
          <w:tcPr>
            <w:vAlign w:val="center"/>
          </w:tcPr>
          <w:p w14:paraId="557563F9">
            <w:r>
              <w:t>1260.70</w:t>
            </w:r>
          </w:p>
        </w:tc>
        <w:tc>
          <w:tcPr>
            <w:vAlign w:val="center"/>
          </w:tcPr>
          <w:p w14:paraId="058C6E49">
            <w:r>
              <w:t>0.10</w:t>
            </w:r>
          </w:p>
        </w:tc>
        <w:tc>
          <w:tcPr>
            <w:vAlign w:val="center"/>
          </w:tcPr>
          <w:p w14:paraId="47D07BCA">
            <w:r>
              <w:t>0.80</w:t>
            </w:r>
          </w:p>
        </w:tc>
        <w:tc>
          <w:tcPr>
            <w:vAlign w:val="center"/>
          </w:tcPr>
          <w:p w14:paraId="1B410521">
            <w:r>
              <w:t>适宜</w:t>
            </w:r>
          </w:p>
        </w:tc>
      </w:tr>
      <w:tr w14:paraId="7501DFB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59CA6CE">
            <w:r>
              <w:t>西向</w:t>
            </w:r>
          </w:p>
        </w:tc>
        <w:tc>
          <w:tcPr>
            <w:vAlign w:val="center"/>
          </w:tcPr>
          <w:p w14:paraId="751314BA">
            <w:r>
              <w:t>135.12</w:t>
            </w:r>
          </w:p>
        </w:tc>
        <w:tc>
          <w:tcPr>
            <w:vAlign w:val="center"/>
          </w:tcPr>
          <w:p w14:paraId="30E17A48">
            <w:r>
              <w:t>1260.87</w:t>
            </w:r>
          </w:p>
        </w:tc>
        <w:tc>
          <w:tcPr>
            <w:vAlign w:val="center"/>
          </w:tcPr>
          <w:p w14:paraId="1C725BBF">
            <w:r>
              <w:t>0.11</w:t>
            </w:r>
          </w:p>
        </w:tc>
        <w:tc>
          <w:tcPr>
            <w:vAlign w:val="center"/>
          </w:tcPr>
          <w:p w14:paraId="41140A7F">
            <w:r>
              <w:t>0.80</w:t>
            </w:r>
          </w:p>
        </w:tc>
        <w:tc>
          <w:tcPr>
            <w:vAlign w:val="center"/>
          </w:tcPr>
          <w:p w14:paraId="6836BA4C">
            <w:r>
              <w:t>适宜</w:t>
            </w:r>
          </w:p>
        </w:tc>
      </w:tr>
      <w:tr w14:paraId="6C6451B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 w14:paraId="7455383C">
            <w:r>
              <w:t>标准依据</w:t>
            </w:r>
          </w:p>
        </w:tc>
        <w:tc>
          <w:tcPr>
            <w:gridSpan w:val="4"/>
            <w:vAlign w:val="center"/>
          </w:tcPr>
          <w:p w14:paraId="51557BD8">
            <w:r>
              <w:t>《山东省公共建筑节能设计标准》DB37/5155-2019第3.2.2条</w:t>
            </w:r>
          </w:p>
        </w:tc>
      </w:tr>
      <w:tr w14:paraId="275700B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 w14:paraId="39BF8853">
            <w:r>
              <w:t>标准要求</w:t>
            </w:r>
          </w:p>
        </w:tc>
        <w:tc>
          <w:tcPr>
            <w:gridSpan w:val="4"/>
            <w:vAlign w:val="center"/>
          </w:tcPr>
          <w:p w14:paraId="13913CD0">
            <w:r>
              <w:t>甲类公共建筑各单一立面窗墙面积比 (包括透光幕墙 )均不应大于0.80</w:t>
            </w:r>
          </w:p>
        </w:tc>
      </w:tr>
      <w:tr w14:paraId="7F78D4B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 w14:paraId="554221C8">
            <w:r>
              <w:t>结论</w:t>
            </w:r>
          </w:p>
        </w:tc>
        <w:tc>
          <w:tcPr>
            <w:gridSpan w:val="4"/>
            <w:vAlign w:val="center"/>
          </w:tcPr>
          <w:p w14:paraId="461A09DF">
            <w:r>
              <w:t>适宜</w:t>
            </w:r>
          </w:p>
        </w:tc>
      </w:tr>
    </w:tbl>
    <w:p w14:paraId="586C562D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外窗表</w:t>
      </w:r>
    </w:p>
    <w:tbl>
      <w:tblPr>
        <w:tblStyle w:val="6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7"/>
        <w:gridCol w:w="1392"/>
        <w:gridCol w:w="1386"/>
        <w:gridCol w:w="1415"/>
        <w:gridCol w:w="832"/>
        <w:gridCol w:w="1148"/>
        <w:gridCol w:w="1148"/>
        <w:gridCol w:w="1131"/>
      </w:tblGrid>
      <w:tr w14:paraId="24E84F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770A6DD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72FD6B2D">
            <w:pPr>
              <w:jc w:val="center"/>
            </w:pP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741BA5F6">
            <w:pPr>
              <w:jc w:val="center"/>
            </w:pPr>
            <w:r>
              <w:t>尺寸</w:t>
            </w:r>
          </w:p>
        </w:tc>
        <w:tc>
          <w:tcPr>
            <w:shd w:val="clear" w:color="auto" w:fill="E6E6E6"/>
            <w:vAlign w:val="center"/>
          </w:tcPr>
          <w:p w14:paraId="151B1D31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108043C9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1C841A3C">
            <w:pPr>
              <w:jc w:val="center"/>
            </w:pPr>
            <w:r>
              <w:t>单个面积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785ADF60">
            <w:pPr>
              <w:jc w:val="center"/>
            </w:pPr>
            <w:r>
              <w:t>合计面积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7D5DDC34">
            <w:pPr>
              <w:jc w:val="center"/>
            </w:pPr>
            <w:r>
              <w:t>总面积</w:t>
            </w:r>
            <w:r>
              <w:br w:type="textWrapping"/>
            </w:r>
            <w:r>
              <w:t>（㎡）</w:t>
            </w:r>
          </w:p>
        </w:tc>
      </w:tr>
      <w:tr w14:paraId="2668B8E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6335FDC4">
            <w:r>
              <w:t>南向</w:t>
            </w:r>
          </w:p>
        </w:tc>
        <w:tc>
          <w:tcPr>
            <w:vAlign w:val="center"/>
          </w:tcPr>
          <w:p w14:paraId="5A73C1C5"/>
        </w:tc>
        <w:tc>
          <w:tcPr>
            <w:vAlign w:val="center"/>
          </w:tcPr>
          <w:p w14:paraId="2A1ABBDB">
            <w:r>
              <w:t>2.40×2.20</w:t>
            </w:r>
          </w:p>
        </w:tc>
        <w:tc>
          <w:tcPr>
            <w:vAlign w:val="center"/>
          </w:tcPr>
          <w:p w14:paraId="3063B590">
            <w:r>
              <w:t>4</w:t>
            </w:r>
          </w:p>
        </w:tc>
        <w:tc>
          <w:tcPr>
            <w:vAlign w:val="center"/>
          </w:tcPr>
          <w:p w14:paraId="10969ACD">
            <w:r>
              <w:t>1</w:t>
            </w:r>
          </w:p>
        </w:tc>
        <w:tc>
          <w:tcPr>
            <w:vAlign w:val="center"/>
          </w:tcPr>
          <w:p w14:paraId="7C21192B">
            <w:r>
              <w:t>5.28</w:t>
            </w:r>
          </w:p>
        </w:tc>
        <w:tc>
          <w:tcPr>
            <w:vAlign w:val="center"/>
          </w:tcPr>
          <w:p w14:paraId="228D048C">
            <w:r>
              <w:t>5.28</w:t>
            </w:r>
          </w:p>
        </w:tc>
        <w:tc>
          <w:tcPr>
            <w:vMerge w:val="restart"/>
            <w:vAlign w:val="center"/>
          </w:tcPr>
          <w:p w14:paraId="29AF20B3">
            <w:r>
              <w:t>966.45</w:t>
            </w:r>
          </w:p>
        </w:tc>
      </w:tr>
      <w:tr w14:paraId="3F5E5D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B644C3"/>
        </w:tc>
        <w:tc>
          <w:tcPr>
            <w:vAlign w:val="center"/>
          </w:tcPr>
          <w:p w14:paraId="159D26EB">
            <w:r>
              <w:t>C01</w:t>
            </w:r>
          </w:p>
        </w:tc>
        <w:tc>
          <w:tcPr>
            <w:vAlign w:val="center"/>
          </w:tcPr>
          <w:p w14:paraId="7A7329BE">
            <w:r>
              <w:t>3.00×2.70</w:t>
            </w:r>
          </w:p>
        </w:tc>
        <w:tc>
          <w:tcPr>
            <w:vAlign w:val="center"/>
          </w:tcPr>
          <w:p w14:paraId="424DD2F5">
            <w:r>
              <w:t>1~5</w:t>
            </w:r>
          </w:p>
        </w:tc>
        <w:tc>
          <w:tcPr>
            <w:vAlign w:val="center"/>
          </w:tcPr>
          <w:p w14:paraId="0E1CC5F4">
            <w:r>
              <w:t>84</w:t>
            </w:r>
          </w:p>
        </w:tc>
        <w:tc>
          <w:tcPr>
            <w:vAlign w:val="center"/>
          </w:tcPr>
          <w:p w14:paraId="273DBADF">
            <w:r>
              <w:t>8.10</w:t>
            </w:r>
          </w:p>
        </w:tc>
        <w:tc>
          <w:tcPr>
            <w:vAlign w:val="center"/>
          </w:tcPr>
          <w:p w14:paraId="29F3321B">
            <w:r>
              <w:t>680.40</w:t>
            </w:r>
          </w:p>
        </w:tc>
        <w:tc>
          <w:tcPr>
            <w:vMerge w:val="continue"/>
            <w:vAlign w:val="center"/>
          </w:tcPr>
          <w:p w14:paraId="71F358AF"/>
        </w:tc>
      </w:tr>
      <w:tr w14:paraId="0D3A96B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44B134"/>
        </w:tc>
        <w:tc>
          <w:tcPr>
            <w:vAlign w:val="center"/>
          </w:tcPr>
          <w:p w14:paraId="21ECBF76">
            <w:r>
              <w:t>C01</w:t>
            </w:r>
          </w:p>
        </w:tc>
        <w:tc>
          <w:tcPr>
            <w:vAlign w:val="center"/>
          </w:tcPr>
          <w:p w14:paraId="066E056F">
            <w:r>
              <w:t>3.00×2.70</w:t>
            </w:r>
          </w:p>
        </w:tc>
        <w:tc>
          <w:tcPr>
            <w:vAlign w:val="center"/>
          </w:tcPr>
          <w:p w14:paraId="25DCE7C9">
            <w:r>
              <w:t>5</w:t>
            </w:r>
          </w:p>
        </w:tc>
        <w:tc>
          <w:tcPr>
            <w:vAlign w:val="center"/>
          </w:tcPr>
          <w:p w14:paraId="7452DB5E">
            <w:r>
              <w:t>10</w:t>
            </w:r>
          </w:p>
        </w:tc>
        <w:tc>
          <w:tcPr>
            <w:vAlign w:val="center"/>
          </w:tcPr>
          <w:p w14:paraId="3A44DC4D">
            <w:r>
              <w:t>8.10</w:t>
            </w:r>
          </w:p>
        </w:tc>
        <w:tc>
          <w:tcPr>
            <w:vAlign w:val="center"/>
          </w:tcPr>
          <w:p w14:paraId="7F52BE9F">
            <w:r>
              <w:t>81.00</w:t>
            </w:r>
          </w:p>
        </w:tc>
        <w:tc>
          <w:tcPr>
            <w:vMerge w:val="continue"/>
            <w:vAlign w:val="center"/>
          </w:tcPr>
          <w:p w14:paraId="0298E058"/>
        </w:tc>
      </w:tr>
      <w:tr w14:paraId="157D0C8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0D2EC4"/>
        </w:tc>
        <w:tc>
          <w:tcPr>
            <w:vAlign w:val="center"/>
          </w:tcPr>
          <w:p w14:paraId="5757F5DE">
            <w:r>
              <w:t>C02（下）</w:t>
            </w:r>
          </w:p>
        </w:tc>
        <w:tc>
          <w:tcPr>
            <w:vAlign w:val="center"/>
          </w:tcPr>
          <w:p w14:paraId="46628F78">
            <w:r>
              <w:t>1.50×2.20</w:t>
            </w:r>
          </w:p>
        </w:tc>
        <w:tc>
          <w:tcPr>
            <w:vAlign w:val="center"/>
          </w:tcPr>
          <w:p w14:paraId="0EEEDC10">
            <w:r>
              <w:t>1~5</w:t>
            </w:r>
          </w:p>
        </w:tc>
        <w:tc>
          <w:tcPr>
            <w:vAlign w:val="center"/>
          </w:tcPr>
          <w:p w14:paraId="03C7EF37">
            <w:r>
              <w:t>30</w:t>
            </w:r>
          </w:p>
        </w:tc>
        <w:tc>
          <w:tcPr>
            <w:vAlign w:val="center"/>
          </w:tcPr>
          <w:p w14:paraId="57491CE3">
            <w:r>
              <w:t>3.30</w:t>
            </w:r>
          </w:p>
        </w:tc>
        <w:tc>
          <w:tcPr>
            <w:vAlign w:val="center"/>
          </w:tcPr>
          <w:p w14:paraId="539AE60D">
            <w:r>
              <w:t>99.00</w:t>
            </w:r>
          </w:p>
        </w:tc>
        <w:tc>
          <w:tcPr>
            <w:vMerge w:val="continue"/>
            <w:vAlign w:val="center"/>
          </w:tcPr>
          <w:p w14:paraId="5C381E55"/>
        </w:tc>
      </w:tr>
      <w:tr w14:paraId="738A800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5D374DC"/>
        </w:tc>
        <w:tc>
          <w:tcPr>
            <w:vAlign w:val="center"/>
          </w:tcPr>
          <w:p w14:paraId="37786911">
            <w:r>
              <w:t>C0715</w:t>
            </w:r>
          </w:p>
        </w:tc>
        <w:tc>
          <w:tcPr>
            <w:vAlign w:val="center"/>
          </w:tcPr>
          <w:p w14:paraId="22E8DA83">
            <w:r>
              <w:t>0.75×1.50</w:t>
            </w:r>
          </w:p>
        </w:tc>
        <w:tc>
          <w:tcPr>
            <w:vAlign w:val="center"/>
          </w:tcPr>
          <w:p w14:paraId="26F44E6F">
            <w:r>
              <w:t>1</w:t>
            </w:r>
          </w:p>
        </w:tc>
        <w:tc>
          <w:tcPr>
            <w:vAlign w:val="center"/>
          </w:tcPr>
          <w:p w14:paraId="30B6D6EE">
            <w:r>
              <w:t>2</w:t>
            </w:r>
          </w:p>
        </w:tc>
        <w:tc>
          <w:tcPr>
            <w:vAlign w:val="center"/>
          </w:tcPr>
          <w:p w14:paraId="7E81586D">
            <w:r>
              <w:t>1.13</w:t>
            </w:r>
          </w:p>
        </w:tc>
        <w:tc>
          <w:tcPr>
            <w:vAlign w:val="center"/>
          </w:tcPr>
          <w:p w14:paraId="1638B8FC">
            <w:r>
              <w:t>2.25</w:t>
            </w:r>
          </w:p>
        </w:tc>
        <w:tc>
          <w:tcPr>
            <w:vMerge w:val="continue"/>
            <w:vAlign w:val="center"/>
          </w:tcPr>
          <w:p w14:paraId="378A3021"/>
        </w:tc>
      </w:tr>
      <w:tr w14:paraId="1DC6A41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631A68"/>
        </w:tc>
        <w:tc>
          <w:tcPr>
            <w:vAlign w:val="center"/>
          </w:tcPr>
          <w:p w14:paraId="61E15E32">
            <w:r>
              <w:t>C09</w:t>
            </w:r>
          </w:p>
        </w:tc>
        <w:tc>
          <w:tcPr>
            <w:vAlign w:val="center"/>
          </w:tcPr>
          <w:p w14:paraId="61EF8CAE">
            <w:r>
              <w:t>0.40×1.50</w:t>
            </w:r>
          </w:p>
        </w:tc>
        <w:tc>
          <w:tcPr>
            <w:vAlign w:val="center"/>
          </w:tcPr>
          <w:p w14:paraId="2688CFD8">
            <w:r>
              <w:t>1,4</w:t>
            </w:r>
          </w:p>
        </w:tc>
        <w:tc>
          <w:tcPr>
            <w:vAlign w:val="center"/>
          </w:tcPr>
          <w:p w14:paraId="3FA80ACF">
            <w:r>
              <w:t>8</w:t>
            </w:r>
          </w:p>
        </w:tc>
        <w:tc>
          <w:tcPr>
            <w:vAlign w:val="center"/>
          </w:tcPr>
          <w:p w14:paraId="65570381">
            <w:r>
              <w:t>0.60</w:t>
            </w:r>
          </w:p>
        </w:tc>
        <w:tc>
          <w:tcPr>
            <w:vAlign w:val="center"/>
          </w:tcPr>
          <w:p w14:paraId="51387F05">
            <w:r>
              <w:t>4.80</w:t>
            </w:r>
          </w:p>
        </w:tc>
        <w:tc>
          <w:tcPr>
            <w:vMerge w:val="continue"/>
            <w:vAlign w:val="center"/>
          </w:tcPr>
          <w:p w14:paraId="0860A655"/>
        </w:tc>
      </w:tr>
      <w:tr w14:paraId="41BDD2B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vMerge w:val="continue"/>
            <w:vAlign w:val="center"/>
          </w:tcPr>
          <w:p w14:paraId="4A2C5B10"/>
        </w:tc>
        <w:tc>
          <w:tcPr>
            <w:vAlign w:val="center"/>
          </w:tcPr>
          <w:p w14:paraId="18158837">
            <w:r>
              <w:t>C11</w:t>
            </w:r>
          </w:p>
        </w:tc>
        <w:tc>
          <w:tcPr>
            <w:vAlign w:val="center"/>
          </w:tcPr>
          <w:p w14:paraId="793A7FA8">
            <w:r>
              <w:t>3.00×2.20</w:t>
            </w:r>
          </w:p>
        </w:tc>
        <w:tc>
          <w:tcPr>
            <w:vAlign w:val="center"/>
          </w:tcPr>
          <w:p w14:paraId="07686792">
            <w:r>
              <w:t>1~5</w:t>
            </w:r>
          </w:p>
        </w:tc>
        <w:tc>
          <w:tcPr>
            <w:vAlign w:val="center"/>
          </w:tcPr>
          <w:p w14:paraId="32A2B91E">
            <w:r>
              <w:t>5</w:t>
            </w:r>
          </w:p>
        </w:tc>
        <w:tc>
          <w:tcPr>
            <w:vAlign w:val="center"/>
          </w:tcPr>
          <w:p w14:paraId="2D7BDBAF">
            <w:r>
              <w:t>6.60</w:t>
            </w:r>
          </w:p>
        </w:tc>
        <w:tc>
          <w:tcPr>
            <w:vAlign w:val="center"/>
          </w:tcPr>
          <w:p w14:paraId="658B3441">
            <w:r>
              <w:t>33.00</w:t>
            </w:r>
          </w:p>
        </w:tc>
        <w:tc>
          <w:tcPr>
            <w:vMerge w:val="continue"/>
            <w:vAlign w:val="center"/>
          </w:tcPr>
          <w:p w14:paraId="4084719B"/>
        </w:tc>
      </w:tr>
      <w:tr w14:paraId="2238A3B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88548B"/>
        </w:tc>
        <w:tc>
          <w:tcPr>
            <w:vAlign w:val="center"/>
          </w:tcPr>
          <w:p w14:paraId="5D07D6A7">
            <w:r>
              <w:t>C3022</w:t>
            </w:r>
          </w:p>
        </w:tc>
        <w:tc>
          <w:tcPr>
            <w:vAlign w:val="center"/>
          </w:tcPr>
          <w:p w14:paraId="21A1A9A2">
            <w:r>
              <w:t>3.00×2.20</w:t>
            </w:r>
          </w:p>
        </w:tc>
        <w:tc>
          <w:tcPr>
            <w:vAlign w:val="center"/>
          </w:tcPr>
          <w:p w14:paraId="7C4C7D5F">
            <w:r>
              <w:t>1</w:t>
            </w:r>
          </w:p>
        </w:tc>
        <w:tc>
          <w:tcPr>
            <w:vAlign w:val="center"/>
          </w:tcPr>
          <w:p w14:paraId="52A5C10C">
            <w:r>
              <w:t>6</w:t>
            </w:r>
          </w:p>
        </w:tc>
        <w:tc>
          <w:tcPr>
            <w:vAlign w:val="center"/>
          </w:tcPr>
          <w:p w14:paraId="6504129D">
            <w:r>
              <w:t>6.60</w:t>
            </w:r>
          </w:p>
        </w:tc>
        <w:tc>
          <w:tcPr>
            <w:vAlign w:val="center"/>
          </w:tcPr>
          <w:p w14:paraId="483D1006">
            <w:r>
              <w:t>39.60</w:t>
            </w:r>
          </w:p>
        </w:tc>
        <w:tc>
          <w:tcPr>
            <w:vMerge w:val="continue"/>
            <w:vAlign w:val="center"/>
          </w:tcPr>
          <w:p w14:paraId="546006FD"/>
        </w:tc>
      </w:tr>
      <w:tr w14:paraId="310B889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A1CC44"/>
        </w:tc>
        <w:tc>
          <w:tcPr>
            <w:vAlign w:val="center"/>
          </w:tcPr>
          <w:p w14:paraId="4D9A3168">
            <w:r>
              <w:t>MQC01</w:t>
            </w:r>
          </w:p>
        </w:tc>
        <w:tc>
          <w:tcPr>
            <w:vAlign w:val="center"/>
          </w:tcPr>
          <w:p w14:paraId="4E3D5FAA">
            <w:r>
              <w:t>2.40×2.20</w:t>
            </w:r>
          </w:p>
        </w:tc>
        <w:tc>
          <w:tcPr>
            <w:vAlign w:val="center"/>
          </w:tcPr>
          <w:p w14:paraId="6F685585">
            <w:r>
              <w:t>1~2</w:t>
            </w:r>
          </w:p>
        </w:tc>
        <w:tc>
          <w:tcPr>
            <w:vAlign w:val="center"/>
          </w:tcPr>
          <w:p w14:paraId="2793D7C2">
            <w:r>
              <w:t>2</w:t>
            </w:r>
          </w:p>
        </w:tc>
        <w:tc>
          <w:tcPr>
            <w:vAlign w:val="center"/>
          </w:tcPr>
          <w:p w14:paraId="3C552583">
            <w:r>
              <w:t>5.28</w:t>
            </w:r>
          </w:p>
        </w:tc>
        <w:tc>
          <w:tcPr>
            <w:vAlign w:val="center"/>
          </w:tcPr>
          <w:p w14:paraId="2BB2AD36">
            <w:r>
              <w:t>10.56</w:t>
            </w:r>
          </w:p>
        </w:tc>
        <w:tc>
          <w:tcPr>
            <w:vMerge w:val="continue"/>
            <w:vAlign w:val="center"/>
          </w:tcPr>
          <w:p w14:paraId="6DC94B8D"/>
        </w:tc>
      </w:tr>
      <w:tr w14:paraId="170F58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03E00B"/>
        </w:tc>
        <w:tc>
          <w:tcPr>
            <w:vAlign w:val="center"/>
          </w:tcPr>
          <w:p w14:paraId="5252D410">
            <w:r>
              <w:t>MQC02</w:t>
            </w:r>
          </w:p>
        </w:tc>
        <w:tc>
          <w:tcPr>
            <w:vAlign w:val="center"/>
          </w:tcPr>
          <w:p w14:paraId="5C77479A">
            <w:r>
              <w:t>2.40×2.20</w:t>
            </w:r>
          </w:p>
        </w:tc>
        <w:tc>
          <w:tcPr>
            <w:vAlign w:val="center"/>
          </w:tcPr>
          <w:p w14:paraId="0CF4BA32">
            <w:r>
              <w:t>4~5</w:t>
            </w:r>
          </w:p>
        </w:tc>
        <w:tc>
          <w:tcPr>
            <w:vAlign w:val="center"/>
          </w:tcPr>
          <w:p w14:paraId="6BC1F799">
            <w:r>
              <w:t>2</w:t>
            </w:r>
          </w:p>
        </w:tc>
        <w:tc>
          <w:tcPr>
            <w:vAlign w:val="center"/>
          </w:tcPr>
          <w:p w14:paraId="2AA357D2">
            <w:r>
              <w:t>5.28</w:t>
            </w:r>
          </w:p>
        </w:tc>
        <w:tc>
          <w:tcPr>
            <w:vAlign w:val="center"/>
          </w:tcPr>
          <w:p w14:paraId="1163EAFA">
            <w:r>
              <w:t>10.56</w:t>
            </w:r>
          </w:p>
        </w:tc>
        <w:tc>
          <w:tcPr>
            <w:vMerge w:val="continue"/>
            <w:vAlign w:val="center"/>
          </w:tcPr>
          <w:p w14:paraId="22E4E416"/>
        </w:tc>
      </w:tr>
      <w:tr w14:paraId="60C4A5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5B0DF3A2">
            <w:r>
              <w:t>北向</w:t>
            </w:r>
          </w:p>
        </w:tc>
        <w:tc>
          <w:tcPr>
            <w:vAlign w:val="center"/>
          </w:tcPr>
          <w:p w14:paraId="2C28BB31">
            <w:r>
              <w:t>C01</w:t>
            </w:r>
          </w:p>
        </w:tc>
        <w:tc>
          <w:tcPr>
            <w:vAlign w:val="center"/>
          </w:tcPr>
          <w:p w14:paraId="30432BC3">
            <w:r>
              <w:t>3.00×2.70</w:t>
            </w:r>
          </w:p>
        </w:tc>
        <w:tc>
          <w:tcPr>
            <w:vAlign w:val="center"/>
          </w:tcPr>
          <w:p w14:paraId="6F2523F8">
            <w:r>
              <w:t>1~5</w:t>
            </w:r>
          </w:p>
        </w:tc>
        <w:tc>
          <w:tcPr>
            <w:vAlign w:val="center"/>
          </w:tcPr>
          <w:p w14:paraId="74EB4764">
            <w:r>
              <w:t>50</w:t>
            </w:r>
          </w:p>
        </w:tc>
        <w:tc>
          <w:tcPr>
            <w:vAlign w:val="center"/>
          </w:tcPr>
          <w:p w14:paraId="17FB8FA8">
            <w:r>
              <w:t>8.10</w:t>
            </w:r>
          </w:p>
        </w:tc>
        <w:tc>
          <w:tcPr>
            <w:vAlign w:val="center"/>
          </w:tcPr>
          <w:p w14:paraId="28AB6722">
            <w:r>
              <w:t>405.00</w:t>
            </w:r>
          </w:p>
        </w:tc>
        <w:tc>
          <w:tcPr>
            <w:vMerge w:val="restart"/>
            <w:vAlign w:val="center"/>
          </w:tcPr>
          <w:p w14:paraId="5A54AB6E">
            <w:r>
              <w:t>646.80</w:t>
            </w:r>
          </w:p>
        </w:tc>
      </w:tr>
      <w:tr w14:paraId="505F5AF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4FFA86"/>
        </w:tc>
        <w:tc>
          <w:tcPr>
            <w:vAlign w:val="center"/>
          </w:tcPr>
          <w:p w14:paraId="609E4FEF">
            <w:r>
              <w:t>C02</w:t>
            </w:r>
          </w:p>
        </w:tc>
        <w:tc>
          <w:tcPr>
            <w:vAlign w:val="center"/>
          </w:tcPr>
          <w:p w14:paraId="686D261B">
            <w:r>
              <w:t>1.50×2.20</w:t>
            </w:r>
          </w:p>
        </w:tc>
        <w:tc>
          <w:tcPr>
            <w:vAlign w:val="center"/>
          </w:tcPr>
          <w:p w14:paraId="172D9BB1">
            <w:r>
              <w:t>3~4</w:t>
            </w:r>
          </w:p>
        </w:tc>
        <w:tc>
          <w:tcPr>
            <w:vAlign w:val="center"/>
          </w:tcPr>
          <w:p w14:paraId="435BCCDD">
            <w:r>
              <w:t>4</w:t>
            </w:r>
          </w:p>
        </w:tc>
        <w:tc>
          <w:tcPr>
            <w:vAlign w:val="center"/>
          </w:tcPr>
          <w:p w14:paraId="74EDB79D">
            <w:r>
              <w:t>3.30</w:t>
            </w:r>
          </w:p>
        </w:tc>
        <w:tc>
          <w:tcPr>
            <w:vAlign w:val="center"/>
          </w:tcPr>
          <w:p w14:paraId="2282B59D">
            <w:r>
              <w:t>13.20</w:t>
            </w:r>
          </w:p>
        </w:tc>
        <w:tc>
          <w:tcPr>
            <w:vMerge w:val="continue"/>
            <w:vAlign w:val="center"/>
          </w:tcPr>
          <w:p w14:paraId="1C12D24D"/>
        </w:tc>
      </w:tr>
      <w:tr w14:paraId="46C9CC8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0C9846"/>
        </w:tc>
        <w:tc>
          <w:tcPr>
            <w:vAlign w:val="center"/>
          </w:tcPr>
          <w:p w14:paraId="09AE1991">
            <w:r>
              <w:t>C02A</w:t>
            </w:r>
          </w:p>
        </w:tc>
        <w:tc>
          <w:tcPr>
            <w:vAlign w:val="center"/>
          </w:tcPr>
          <w:p w14:paraId="2656CDF3">
            <w:r>
              <w:t>1.50×2.00</w:t>
            </w:r>
          </w:p>
        </w:tc>
        <w:tc>
          <w:tcPr>
            <w:vAlign w:val="center"/>
          </w:tcPr>
          <w:p w14:paraId="1CCD1FD6">
            <w:r>
              <w:t>1~3</w:t>
            </w:r>
          </w:p>
        </w:tc>
        <w:tc>
          <w:tcPr>
            <w:vAlign w:val="center"/>
          </w:tcPr>
          <w:p w14:paraId="647989CC">
            <w:r>
              <w:t>6</w:t>
            </w:r>
          </w:p>
        </w:tc>
        <w:tc>
          <w:tcPr>
            <w:vAlign w:val="center"/>
          </w:tcPr>
          <w:p w14:paraId="43D6F773">
            <w:r>
              <w:t>3.00</w:t>
            </w:r>
          </w:p>
        </w:tc>
        <w:tc>
          <w:tcPr>
            <w:vAlign w:val="center"/>
          </w:tcPr>
          <w:p w14:paraId="0593222A">
            <w:r>
              <w:t>18.00</w:t>
            </w:r>
          </w:p>
        </w:tc>
        <w:tc>
          <w:tcPr>
            <w:vMerge w:val="continue"/>
            <w:vAlign w:val="center"/>
          </w:tcPr>
          <w:p w14:paraId="024C4B0A"/>
        </w:tc>
      </w:tr>
      <w:tr w14:paraId="4F2557E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235AB2"/>
        </w:tc>
        <w:tc>
          <w:tcPr>
            <w:vAlign w:val="center"/>
          </w:tcPr>
          <w:p w14:paraId="1D198FF5">
            <w:r>
              <w:t>C02A</w:t>
            </w:r>
          </w:p>
        </w:tc>
        <w:tc>
          <w:tcPr>
            <w:vAlign w:val="center"/>
          </w:tcPr>
          <w:p w14:paraId="219CE6B7">
            <w:r>
              <w:t>1.50×2.20</w:t>
            </w:r>
          </w:p>
        </w:tc>
        <w:tc>
          <w:tcPr>
            <w:vAlign w:val="center"/>
          </w:tcPr>
          <w:p w14:paraId="578CAB1E">
            <w:r>
              <w:t>4~5</w:t>
            </w:r>
          </w:p>
        </w:tc>
        <w:tc>
          <w:tcPr>
            <w:vAlign w:val="center"/>
          </w:tcPr>
          <w:p w14:paraId="0004493C">
            <w:r>
              <w:t>4</w:t>
            </w:r>
          </w:p>
        </w:tc>
        <w:tc>
          <w:tcPr>
            <w:vAlign w:val="center"/>
          </w:tcPr>
          <w:p w14:paraId="41AB378F">
            <w:r>
              <w:t>3.30</w:t>
            </w:r>
          </w:p>
        </w:tc>
        <w:tc>
          <w:tcPr>
            <w:vAlign w:val="center"/>
          </w:tcPr>
          <w:p w14:paraId="60457176">
            <w:r>
              <w:t>13.20</w:t>
            </w:r>
          </w:p>
        </w:tc>
        <w:tc>
          <w:tcPr>
            <w:vMerge w:val="continue"/>
            <w:vAlign w:val="center"/>
          </w:tcPr>
          <w:p w14:paraId="24F85990"/>
        </w:tc>
      </w:tr>
      <w:tr w14:paraId="232D67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9E21C7"/>
        </w:tc>
        <w:tc>
          <w:tcPr>
            <w:vAlign w:val="center"/>
          </w:tcPr>
          <w:p w14:paraId="67003517">
            <w:r>
              <w:t>C02（下）</w:t>
            </w:r>
          </w:p>
        </w:tc>
        <w:tc>
          <w:tcPr>
            <w:vAlign w:val="center"/>
          </w:tcPr>
          <w:p w14:paraId="6DD46811">
            <w:r>
              <w:t>1.50×2.20</w:t>
            </w:r>
          </w:p>
        </w:tc>
        <w:tc>
          <w:tcPr>
            <w:vAlign w:val="center"/>
          </w:tcPr>
          <w:p w14:paraId="1F2D3295">
            <w:r>
              <w:t>1~5</w:t>
            </w:r>
          </w:p>
        </w:tc>
        <w:tc>
          <w:tcPr>
            <w:vAlign w:val="center"/>
          </w:tcPr>
          <w:p w14:paraId="3F14DDD9">
            <w:r>
              <w:t>54</w:t>
            </w:r>
          </w:p>
        </w:tc>
        <w:tc>
          <w:tcPr>
            <w:vAlign w:val="center"/>
          </w:tcPr>
          <w:p w14:paraId="10D57B8A">
            <w:r>
              <w:t>3.30</w:t>
            </w:r>
          </w:p>
        </w:tc>
        <w:tc>
          <w:tcPr>
            <w:vAlign w:val="center"/>
          </w:tcPr>
          <w:p w14:paraId="0964604E">
            <w:r>
              <w:t>178.20</w:t>
            </w:r>
          </w:p>
        </w:tc>
        <w:tc>
          <w:tcPr>
            <w:vMerge w:val="continue"/>
            <w:vAlign w:val="center"/>
          </w:tcPr>
          <w:p w14:paraId="6D05A200"/>
        </w:tc>
      </w:tr>
      <w:tr w14:paraId="22DD09F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23B075"/>
        </w:tc>
        <w:tc>
          <w:tcPr>
            <w:vAlign w:val="center"/>
          </w:tcPr>
          <w:p w14:paraId="323BCF7F">
            <w:r>
              <w:t>C02（下）</w:t>
            </w:r>
          </w:p>
        </w:tc>
        <w:tc>
          <w:tcPr>
            <w:vAlign w:val="center"/>
          </w:tcPr>
          <w:p w14:paraId="4EED92CB">
            <w:r>
              <w:t>1.50×2.00</w:t>
            </w:r>
          </w:p>
        </w:tc>
        <w:tc>
          <w:tcPr>
            <w:vAlign w:val="center"/>
          </w:tcPr>
          <w:p w14:paraId="3271E142">
            <w:r>
              <w:t>5</w:t>
            </w:r>
          </w:p>
        </w:tc>
        <w:tc>
          <w:tcPr>
            <w:vAlign w:val="center"/>
          </w:tcPr>
          <w:p w14:paraId="3C9D4F3E">
            <w:r>
              <w:t>2</w:t>
            </w:r>
          </w:p>
        </w:tc>
        <w:tc>
          <w:tcPr>
            <w:vAlign w:val="center"/>
          </w:tcPr>
          <w:p w14:paraId="6786C129">
            <w:r>
              <w:t>3.00</w:t>
            </w:r>
          </w:p>
        </w:tc>
        <w:tc>
          <w:tcPr>
            <w:vAlign w:val="center"/>
          </w:tcPr>
          <w:p w14:paraId="779C4680">
            <w:r>
              <w:t>6.00</w:t>
            </w:r>
          </w:p>
        </w:tc>
        <w:tc>
          <w:tcPr>
            <w:vMerge w:val="continue"/>
            <w:vAlign w:val="center"/>
          </w:tcPr>
          <w:p w14:paraId="191CBA5A"/>
        </w:tc>
      </w:tr>
      <w:tr w14:paraId="02C437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7E7650"/>
        </w:tc>
        <w:tc>
          <w:tcPr>
            <w:vAlign w:val="center"/>
          </w:tcPr>
          <w:p w14:paraId="27DB4DBD">
            <w:r>
              <w:t>C3022</w:t>
            </w:r>
          </w:p>
        </w:tc>
        <w:tc>
          <w:tcPr>
            <w:vAlign w:val="center"/>
          </w:tcPr>
          <w:p w14:paraId="1CE936D2">
            <w:r>
              <w:t>3.00×2.20</w:t>
            </w:r>
          </w:p>
        </w:tc>
        <w:tc>
          <w:tcPr>
            <w:vAlign w:val="center"/>
          </w:tcPr>
          <w:p w14:paraId="4518E51E">
            <w:r>
              <w:t>1</w:t>
            </w:r>
          </w:p>
        </w:tc>
        <w:tc>
          <w:tcPr>
            <w:vAlign w:val="center"/>
          </w:tcPr>
          <w:p w14:paraId="159A32D1">
            <w:r>
              <w:t>2</w:t>
            </w:r>
          </w:p>
        </w:tc>
        <w:tc>
          <w:tcPr>
            <w:vAlign w:val="center"/>
          </w:tcPr>
          <w:p w14:paraId="332CB9F9">
            <w:r>
              <w:t>6.60</w:t>
            </w:r>
          </w:p>
        </w:tc>
        <w:tc>
          <w:tcPr>
            <w:vAlign w:val="center"/>
          </w:tcPr>
          <w:p w14:paraId="02AD4A85">
            <w:r>
              <w:t>13.20</w:t>
            </w:r>
          </w:p>
        </w:tc>
        <w:tc>
          <w:tcPr>
            <w:vMerge w:val="continue"/>
            <w:vAlign w:val="center"/>
          </w:tcPr>
          <w:p w14:paraId="56FC253B"/>
        </w:tc>
      </w:tr>
      <w:tr w14:paraId="3DEE142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4580D5BC">
            <w:r>
              <w:t>东向</w:t>
            </w:r>
          </w:p>
        </w:tc>
        <w:tc>
          <w:tcPr>
            <w:vAlign w:val="center"/>
          </w:tcPr>
          <w:p w14:paraId="0BF10D9F">
            <w:r>
              <w:t>C01</w:t>
            </w:r>
          </w:p>
        </w:tc>
        <w:tc>
          <w:tcPr>
            <w:vAlign w:val="center"/>
          </w:tcPr>
          <w:p w14:paraId="4E96A005">
            <w:r>
              <w:t>3.00×2.70</w:t>
            </w:r>
          </w:p>
        </w:tc>
        <w:tc>
          <w:tcPr>
            <w:vAlign w:val="center"/>
          </w:tcPr>
          <w:p w14:paraId="49D446F0">
            <w:r>
              <w:t>1,3</w:t>
            </w:r>
          </w:p>
        </w:tc>
        <w:tc>
          <w:tcPr>
            <w:vAlign w:val="center"/>
          </w:tcPr>
          <w:p w14:paraId="33E14F4B">
            <w:r>
              <w:t>4</w:t>
            </w:r>
          </w:p>
        </w:tc>
        <w:tc>
          <w:tcPr>
            <w:vAlign w:val="center"/>
          </w:tcPr>
          <w:p w14:paraId="1B6868E7">
            <w:r>
              <w:t>8.10</w:t>
            </w:r>
          </w:p>
        </w:tc>
        <w:tc>
          <w:tcPr>
            <w:vAlign w:val="center"/>
          </w:tcPr>
          <w:p w14:paraId="7143D4D5">
            <w:r>
              <w:t>32.40</w:t>
            </w:r>
          </w:p>
        </w:tc>
        <w:tc>
          <w:tcPr>
            <w:vMerge w:val="restart"/>
            <w:vAlign w:val="center"/>
          </w:tcPr>
          <w:p w14:paraId="1829E330">
            <w:r>
              <w:t>129.36</w:t>
            </w:r>
          </w:p>
        </w:tc>
      </w:tr>
      <w:tr w14:paraId="209E9C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4C04E7"/>
        </w:tc>
        <w:tc>
          <w:tcPr>
            <w:vAlign w:val="center"/>
          </w:tcPr>
          <w:p w14:paraId="0AAF3B43">
            <w:r>
              <w:t>C02（下）</w:t>
            </w:r>
          </w:p>
        </w:tc>
        <w:tc>
          <w:tcPr>
            <w:vAlign w:val="center"/>
          </w:tcPr>
          <w:p w14:paraId="046FF7FF">
            <w:r>
              <w:t>1.50×2.20</w:t>
            </w:r>
          </w:p>
        </w:tc>
        <w:tc>
          <w:tcPr>
            <w:vAlign w:val="center"/>
          </w:tcPr>
          <w:p w14:paraId="060E1052">
            <w:r>
              <w:t>1~2</w:t>
            </w:r>
          </w:p>
        </w:tc>
        <w:tc>
          <w:tcPr>
            <w:vAlign w:val="center"/>
          </w:tcPr>
          <w:p w14:paraId="4DD65413">
            <w:r>
              <w:t>2</w:t>
            </w:r>
          </w:p>
        </w:tc>
        <w:tc>
          <w:tcPr>
            <w:vAlign w:val="center"/>
          </w:tcPr>
          <w:p w14:paraId="0B79E45A">
            <w:r>
              <w:t>3.30</w:t>
            </w:r>
          </w:p>
        </w:tc>
        <w:tc>
          <w:tcPr>
            <w:vAlign w:val="center"/>
          </w:tcPr>
          <w:p w14:paraId="61CE2131">
            <w:r>
              <w:t>6.60</w:t>
            </w:r>
          </w:p>
        </w:tc>
        <w:tc>
          <w:tcPr>
            <w:vMerge w:val="continue"/>
            <w:vAlign w:val="center"/>
          </w:tcPr>
          <w:p w14:paraId="1B32CAD2"/>
        </w:tc>
      </w:tr>
      <w:tr w14:paraId="580CFA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4932A69"/>
        </w:tc>
        <w:tc>
          <w:tcPr>
            <w:vAlign w:val="center"/>
          </w:tcPr>
          <w:p w14:paraId="0FC01A87">
            <w:r>
              <w:t>C08</w:t>
            </w:r>
          </w:p>
        </w:tc>
        <w:tc>
          <w:tcPr>
            <w:vAlign w:val="center"/>
          </w:tcPr>
          <w:p w14:paraId="360C9D72">
            <w:r>
              <w:t>1.50×2.00</w:t>
            </w:r>
          </w:p>
        </w:tc>
        <w:tc>
          <w:tcPr>
            <w:vAlign w:val="center"/>
          </w:tcPr>
          <w:p w14:paraId="6C77DA52">
            <w:r>
              <w:t>1</w:t>
            </w:r>
          </w:p>
        </w:tc>
        <w:tc>
          <w:tcPr>
            <w:vAlign w:val="center"/>
          </w:tcPr>
          <w:p w14:paraId="7C4AB499">
            <w:r>
              <w:t>3</w:t>
            </w:r>
          </w:p>
        </w:tc>
        <w:tc>
          <w:tcPr>
            <w:vAlign w:val="center"/>
          </w:tcPr>
          <w:p w14:paraId="04A219A0">
            <w:r>
              <w:t>3.00</w:t>
            </w:r>
          </w:p>
        </w:tc>
        <w:tc>
          <w:tcPr>
            <w:vAlign w:val="center"/>
          </w:tcPr>
          <w:p w14:paraId="76093745">
            <w:r>
              <w:t>9.00</w:t>
            </w:r>
          </w:p>
        </w:tc>
        <w:tc>
          <w:tcPr>
            <w:vMerge w:val="continue"/>
            <w:vAlign w:val="center"/>
          </w:tcPr>
          <w:p w14:paraId="6F0DAA15"/>
        </w:tc>
      </w:tr>
      <w:tr w14:paraId="46AB774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FD48D6"/>
        </w:tc>
        <w:tc>
          <w:tcPr>
            <w:vAlign w:val="center"/>
          </w:tcPr>
          <w:p w14:paraId="4ADA4BBD">
            <w:r>
              <w:t>C08</w:t>
            </w:r>
          </w:p>
        </w:tc>
        <w:tc>
          <w:tcPr>
            <w:vAlign w:val="center"/>
          </w:tcPr>
          <w:p w14:paraId="6240B0FF">
            <w:r>
              <w:t>1.50×2.20</w:t>
            </w:r>
          </w:p>
        </w:tc>
        <w:tc>
          <w:tcPr>
            <w:vAlign w:val="center"/>
          </w:tcPr>
          <w:p w14:paraId="6639D037">
            <w:r>
              <w:t>2</w:t>
            </w:r>
          </w:p>
        </w:tc>
        <w:tc>
          <w:tcPr>
            <w:vAlign w:val="center"/>
          </w:tcPr>
          <w:p w14:paraId="669233E3">
            <w:r>
              <w:t>3</w:t>
            </w:r>
          </w:p>
        </w:tc>
        <w:tc>
          <w:tcPr>
            <w:vAlign w:val="center"/>
          </w:tcPr>
          <w:p w14:paraId="31125245">
            <w:r>
              <w:t>3.30</w:t>
            </w:r>
          </w:p>
        </w:tc>
        <w:tc>
          <w:tcPr>
            <w:vAlign w:val="center"/>
          </w:tcPr>
          <w:p w14:paraId="0F0F9C2A">
            <w:r>
              <w:t>9.90</w:t>
            </w:r>
          </w:p>
        </w:tc>
        <w:tc>
          <w:tcPr>
            <w:vMerge w:val="continue"/>
            <w:vAlign w:val="center"/>
          </w:tcPr>
          <w:p w14:paraId="3F3AC9E1"/>
        </w:tc>
      </w:tr>
      <w:tr w14:paraId="4B1FBC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09D93F"/>
        </w:tc>
        <w:tc>
          <w:tcPr>
            <w:vAlign w:val="center"/>
          </w:tcPr>
          <w:p w14:paraId="2C31E926">
            <w:r>
              <w:t>C10</w:t>
            </w:r>
          </w:p>
        </w:tc>
        <w:tc>
          <w:tcPr>
            <w:vAlign w:val="center"/>
          </w:tcPr>
          <w:p w14:paraId="1CBCF1A8">
            <w:r>
              <w:t>2.40×2.20</w:t>
            </w:r>
          </w:p>
        </w:tc>
        <w:tc>
          <w:tcPr>
            <w:vAlign w:val="center"/>
          </w:tcPr>
          <w:p w14:paraId="416A8291">
            <w:r>
              <w:t>2~4</w:t>
            </w:r>
          </w:p>
        </w:tc>
        <w:tc>
          <w:tcPr>
            <w:vAlign w:val="center"/>
          </w:tcPr>
          <w:p w14:paraId="64CBED17">
            <w:r>
              <w:t>9</w:t>
            </w:r>
          </w:p>
        </w:tc>
        <w:tc>
          <w:tcPr>
            <w:vAlign w:val="center"/>
          </w:tcPr>
          <w:p w14:paraId="45854250">
            <w:r>
              <w:t>5.28</w:t>
            </w:r>
          </w:p>
        </w:tc>
        <w:tc>
          <w:tcPr>
            <w:vAlign w:val="center"/>
          </w:tcPr>
          <w:p w14:paraId="3F652C52">
            <w:r>
              <w:t>47.52</w:t>
            </w:r>
          </w:p>
        </w:tc>
        <w:tc>
          <w:tcPr>
            <w:vMerge w:val="continue"/>
            <w:vAlign w:val="center"/>
          </w:tcPr>
          <w:p w14:paraId="786AE99E"/>
        </w:tc>
      </w:tr>
      <w:tr w14:paraId="778972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vMerge w:val="continue"/>
            <w:vAlign w:val="center"/>
          </w:tcPr>
          <w:p w14:paraId="620D3885"/>
        </w:tc>
        <w:tc>
          <w:tcPr>
            <w:vAlign w:val="center"/>
          </w:tcPr>
          <w:p w14:paraId="727BCF5C">
            <w:r>
              <w:t>MQC03A</w:t>
            </w:r>
          </w:p>
        </w:tc>
        <w:tc>
          <w:tcPr>
            <w:vAlign w:val="center"/>
          </w:tcPr>
          <w:p w14:paraId="6E332F8A">
            <w:r>
              <w:t>2.16×2.20</w:t>
            </w:r>
          </w:p>
        </w:tc>
        <w:tc>
          <w:tcPr>
            <w:vAlign w:val="center"/>
          </w:tcPr>
          <w:p w14:paraId="4FE008E2">
            <w:r>
              <w:t>4~5</w:t>
            </w:r>
          </w:p>
        </w:tc>
        <w:tc>
          <w:tcPr>
            <w:vAlign w:val="center"/>
          </w:tcPr>
          <w:p w14:paraId="144A7BAA">
            <w:r>
              <w:t>2</w:t>
            </w:r>
          </w:p>
        </w:tc>
        <w:tc>
          <w:tcPr>
            <w:vAlign w:val="center"/>
          </w:tcPr>
          <w:p w14:paraId="22A12298">
            <w:r>
              <w:t>4.75</w:t>
            </w:r>
          </w:p>
        </w:tc>
        <w:tc>
          <w:tcPr>
            <w:vAlign w:val="center"/>
          </w:tcPr>
          <w:p w14:paraId="4EF8FC53">
            <w:r>
              <w:t>9.50</w:t>
            </w:r>
          </w:p>
        </w:tc>
        <w:tc>
          <w:tcPr>
            <w:vMerge w:val="continue"/>
            <w:vAlign w:val="center"/>
          </w:tcPr>
          <w:p w14:paraId="58A3B907"/>
        </w:tc>
      </w:tr>
      <w:tr w14:paraId="6D8570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AA825C"/>
        </w:tc>
        <w:tc>
          <w:tcPr>
            <w:vAlign w:val="center"/>
          </w:tcPr>
          <w:p w14:paraId="33EC11F4">
            <w:r>
              <w:t>MQC04</w:t>
            </w:r>
          </w:p>
        </w:tc>
        <w:tc>
          <w:tcPr>
            <w:vAlign w:val="center"/>
          </w:tcPr>
          <w:p w14:paraId="62F55E10">
            <w:r>
              <w:t>3.28×2.20</w:t>
            </w:r>
          </w:p>
        </w:tc>
        <w:tc>
          <w:tcPr>
            <w:vAlign w:val="center"/>
          </w:tcPr>
          <w:p w14:paraId="3784AF94">
            <w:r>
              <w:t>4~5</w:t>
            </w:r>
          </w:p>
        </w:tc>
        <w:tc>
          <w:tcPr>
            <w:vAlign w:val="center"/>
          </w:tcPr>
          <w:p w14:paraId="7C169587">
            <w:r>
              <w:t>2</w:t>
            </w:r>
          </w:p>
        </w:tc>
        <w:tc>
          <w:tcPr>
            <w:vAlign w:val="center"/>
          </w:tcPr>
          <w:p w14:paraId="7D365415">
            <w:r>
              <w:t>7.22</w:t>
            </w:r>
          </w:p>
        </w:tc>
        <w:tc>
          <w:tcPr>
            <w:vAlign w:val="center"/>
          </w:tcPr>
          <w:p w14:paraId="75353934">
            <w:r>
              <w:t>14.43</w:t>
            </w:r>
          </w:p>
        </w:tc>
        <w:tc>
          <w:tcPr>
            <w:vMerge w:val="continue"/>
            <w:vAlign w:val="center"/>
          </w:tcPr>
          <w:p w14:paraId="1F370AE7"/>
        </w:tc>
      </w:tr>
      <w:tr w14:paraId="05334F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71F1EBA6">
            <w:r>
              <w:t>西向</w:t>
            </w:r>
          </w:p>
        </w:tc>
        <w:tc>
          <w:tcPr>
            <w:vAlign w:val="center"/>
          </w:tcPr>
          <w:p w14:paraId="52F6F84C">
            <w:r>
              <w:t>C02（下）</w:t>
            </w:r>
          </w:p>
        </w:tc>
        <w:tc>
          <w:tcPr>
            <w:vAlign w:val="center"/>
          </w:tcPr>
          <w:p w14:paraId="7D9C7EA2">
            <w:r>
              <w:t>1.50×2.20</w:t>
            </w:r>
          </w:p>
        </w:tc>
        <w:tc>
          <w:tcPr>
            <w:vAlign w:val="center"/>
          </w:tcPr>
          <w:p w14:paraId="55277C20">
            <w:r>
              <w:t>1~3</w:t>
            </w:r>
          </w:p>
        </w:tc>
        <w:tc>
          <w:tcPr>
            <w:vAlign w:val="center"/>
          </w:tcPr>
          <w:p w14:paraId="41D25E23">
            <w:r>
              <w:t>5</w:t>
            </w:r>
          </w:p>
        </w:tc>
        <w:tc>
          <w:tcPr>
            <w:vAlign w:val="center"/>
          </w:tcPr>
          <w:p w14:paraId="0E68FA5E">
            <w:r>
              <w:t>3.30</w:t>
            </w:r>
          </w:p>
        </w:tc>
        <w:tc>
          <w:tcPr>
            <w:vAlign w:val="center"/>
          </w:tcPr>
          <w:p w14:paraId="54773FC6">
            <w:r>
              <w:t>16.50</w:t>
            </w:r>
          </w:p>
        </w:tc>
        <w:tc>
          <w:tcPr>
            <w:vMerge w:val="restart"/>
            <w:vAlign w:val="center"/>
          </w:tcPr>
          <w:p w14:paraId="10123CE2">
            <w:r>
              <w:t>135.12</w:t>
            </w:r>
          </w:p>
        </w:tc>
      </w:tr>
      <w:tr w14:paraId="773BD60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4F36C7"/>
        </w:tc>
        <w:tc>
          <w:tcPr>
            <w:vAlign w:val="center"/>
          </w:tcPr>
          <w:p w14:paraId="3180B150">
            <w:r>
              <w:t>C03（下）</w:t>
            </w:r>
          </w:p>
        </w:tc>
        <w:tc>
          <w:tcPr>
            <w:vAlign w:val="center"/>
          </w:tcPr>
          <w:p w14:paraId="46810E45">
            <w:r>
              <w:t>3.80×2.20</w:t>
            </w:r>
          </w:p>
        </w:tc>
        <w:tc>
          <w:tcPr>
            <w:vAlign w:val="center"/>
          </w:tcPr>
          <w:p w14:paraId="6BCA5AC3">
            <w:r>
              <w:t>1~3</w:t>
            </w:r>
          </w:p>
        </w:tc>
        <w:tc>
          <w:tcPr>
            <w:vAlign w:val="center"/>
          </w:tcPr>
          <w:p w14:paraId="477AE900">
            <w:r>
              <w:t>3</w:t>
            </w:r>
          </w:p>
        </w:tc>
        <w:tc>
          <w:tcPr>
            <w:vAlign w:val="center"/>
          </w:tcPr>
          <w:p w14:paraId="379A5703">
            <w:r>
              <w:t>8.35</w:t>
            </w:r>
          </w:p>
        </w:tc>
        <w:tc>
          <w:tcPr>
            <w:vAlign w:val="center"/>
          </w:tcPr>
          <w:p w14:paraId="56FB4AFE">
            <w:r>
              <w:t>25.05</w:t>
            </w:r>
          </w:p>
        </w:tc>
        <w:tc>
          <w:tcPr>
            <w:vMerge w:val="continue"/>
            <w:vAlign w:val="center"/>
          </w:tcPr>
          <w:p w14:paraId="407827BC"/>
        </w:tc>
      </w:tr>
      <w:tr w14:paraId="595B5C1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F263F7"/>
        </w:tc>
        <w:tc>
          <w:tcPr>
            <w:vAlign w:val="center"/>
          </w:tcPr>
          <w:p w14:paraId="67E81B42">
            <w:r>
              <w:t>C04（下）</w:t>
            </w:r>
          </w:p>
        </w:tc>
        <w:tc>
          <w:tcPr>
            <w:vAlign w:val="center"/>
          </w:tcPr>
          <w:p w14:paraId="1FE09EF6">
            <w:r>
              <w:t>3.73×2.20</w:t>
            </w:r>
          </w:p>
        </w:tc>
        <w:tc>
          <w:tcPr>
            <w:vAlign w:val="center"/>
          </w:tcPr>
          <w:p w14:paraId="086696E1">
            <w:r>
              <w:t>1~3</w:t>
            </w:r>
          </w:p>
        </w:tc>
        <w:tc>
          <w:tcPr>
            <w:vAlign w:val="center"/>
          </w:tcPr>
          <w:p w14:paraId="565553D8">
            <w:r>
              <w:t>3</w:t>
            </w:r>
          </w:p>
        </w:tc>
        <w:tc>
          <w:tcPr>
            <w:vAlign w:val="center"/>
          </w:tcPr>
          <w:p w14:paraId="661AEAB1">
            <w:r>
              <w:t>8.20</w:t>
            </w:r>
          </w:p>
        </w:tc>
        <w:tc>
          <w:tcPr>
            <w:vAlign w:val="center"/>
          </w:tcPr>
          <w:p w14:paraId="36EEEFA2">
            <w:r>
              <w:t>24.59</w:t>
            </w:r>
          </w:p>
        </w:tc>
        <w:tc>
          <w:tcPr>
            <w:vMerge w:val="continue"/>
            <w:vAlign w:val="center"/>
          </w:tcPr>
          <w:p w14:paraId="3D65BC5D"/>
        </w:tc>
      </w:tr>
      <w:tr w14:paraId="02020F0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F97C6A"/>
        </w:tc>
        <w:tc>
          <w:tcPr>
            <w:vAlign w:val="center"/>
          </w:tcPr>
          <w:p w14:paraId="739E8AF0">
            <w:r>
              <w:t>C10</w:t>
            </w:r>
          </w:p>
        </w:tc>
        <w:tc>
          <w:tcPr>
            <w:vAlign w:val="center"/>
          </w:tcPr>
          <w:p w14:paraId="5DB68405">
            <w:r>
              <w:t>2.40×2.20</w:t>
            </w:r>
          </w:p>
        </w:tc>
        <w:tc>
          <w:tcPr>
            <w:vAlign w:val="center"/>
          </w:tcPr>
          <w:p w14:paraId="0BCF1A66">
            <w:r>
              <w:t>2~4</w:t>
            </w:r>
          </w:p>
        </w:tc>
        <w:tc>
          <w:tcPr>
            <w:vAlign w:val="center"/>
          </w:tcPr>
          <w:p w14:paraId="4C773474">
            <w:r>
              <w:t>9</w:t>
            </w:r>
          </w:p>
        </w:tc>
        <w:tc>
          <w:tcPr>
            <w:vAlign w:val="center"/>
          </w:tcPr>
          <w:p w14:paraId="64C81CAB">
            <w:r>
              <w:t>5.28</w:t>
            </w:r>
          </w:p>
        </w:tc>
        <w:tc>
          <w:tcPr>
            <w:vAlign w:val="center"/>
          </w:tcPr>
          <w:p w14:paraId="231F0824">
            <w:r>
              <w:t>47.52</w:t>
            </w:r>
          </w:p>
        </w:tc>
        <w:tc>
          <w:tcPr>
            <w:vMerge w:val="continue"/>
            <w:vAlign w:val="center"/>
          </w:tcPr>
          <w:p w14:paraId="4DCF2B10"/>
        </w:tc>
      </w:tr>
      <w:tr w14:paraId="336809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CD8AAC"/>
        </w:tc>
        <w:tc>
          <w:tcPr>
            <w:vAlign w:val="center"/>
          </w:tcPr>
          <w:p w14:paraId="773AB85F">
            <w:r>
              <w:t>MQC03</w:t>
            </w:r>
          </w:p>
        </w:tc>
        <w:tc>
          <w:tcPr>
            <w:vAlign w:val="center"/>
          </w:tcPr>
          <w:p w14:paraId="2C6E4820">
            <w:r>
              <w:t>2.16×2.20</w:t>
            </w:r>
          </w:p>
        </w:tc>
        <w:tc>
          <w:tcPr>
            <w:vAlign w:val="center"/>
          </w:tcPr>
          <w:p w14:paraId="0DC4225E">
            <w:r>
              <w:t>3~5</w:t>
            </w:r>
          </w:p>
        </w:tc>
        <w:tc>
          <w:tcPr>
            <w:vAlign w:val="center"/>
          </w:tcPr>
          <w:p w14:paraId="661DE1DB">
            <w:r>
              <w:t>3</w:t>
            </w:r>
          </w:p>
        </w:tc>
        <w:tc>
          <w:tcPr>
            <w:vAlign w:val="center"/>
          </w:tcPr>
          <w:p w14:paraId="5977D506">
            <w:r>
              <w:t>4.75</w:t>
            </w:r>
          </w:p>
        </w:tc>
        <w:tc>
          <w:tcPr>
            <w:vAlign w:val="center"/>
          </w:tcPr>
          <w:p w14:paraId="3D5F11D3">
            <w:r>
              <w:t>14.26</w:t>
            </w:r>
          </w:p>
        </w:tc>
        <w:tc>
          <w:tcPr>
            <w:vMerge w:val="continue"/>
            <w:vAlign w:val="center"/>
          </w:tcPr>
          <w:p w14:paraId="4B2A8EBC"/>
        </w:tc>
      </w:tr>
      <w:tr w14:paraId="65E1EDB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781CAD"/>
        </w:tc>
        <w:tc>
          <w:tcPr>
            <w:vAlign w:val="center"/>
          </w:tcPr>
          <w:p w14:paraId="6055A904">
            <w:r>
              <w:t>MQC04A</w:t>
            </w:r>
          </w:p>
        </w:tc>
        <w:tc>
          <w:tcPr>
            <w:vAlign w:val="center"/>
          </w:tcPr>
          <w:p w14:paraId="1B05A19C">
            <w:r>
              <w:t>3.28×2.20</w:t>
            </w:r>
          </w:p>
        </w:tc>
        <w:tc>
          <w:tcPr>
            <w:vAlign w:val="center"/>
          </w:tcPr>
          <w:p w14:paraId="2022C55C">
            <w:r>
              <w:t>5</w:t>
            </w:r>
          </w:p>
        </w:tc>
        <w:tc>
          <w:tcPr>
            <w:vAlign w:val="center"/>
          </w:tcPr>
          <w:p w14:paraId="483F3296">
            <w:r>
              <w:t>1</w:t>
            </w:r>
          </w:p>
        </w:tc>
        <w:tc>
          <w:tcPr>
            <w:vAlign w:val="center"/>
          </w:tcPr>
          <w:p w14:paraId="4BE37C63">
            <w:r>
              <w:t>7.22</w:t>
            </w:r>
          </w:p>
        </w:tc>
        <w:tc>
          <w:tcPr>
            <w:vAlign w:val="center"/>
          </w:tcPr>
          <w:p w14:paraId="27AF734B">
            <w:r>
              <w:t>7.22</w:t>
            </w:r>
          </w:p>
        </w:tc>
        <w:tc>
          <w:tcPr>
            <w:vMerge w:val="continue"/>
            <w:vAlign w:val="center"/>
          </w:tcPr>
          <w:p w14:paraId="7C3C7313"/>
        </w:tc>
      </w:tr>
    </w:tbl>
    <w:p w14:paraId="1871D5C3">
      <w:pPr>
        <w:pStyle w:val="2"/>
        <w:widowControl w:val="0"/>
        <w:jc w:val="both"/>
        <w:rPr>
          <w:color w:val="000000"/>
          <w:kern w:val="2"/>
          <w:szCs w:val="24"/>
          <w:lang w:val="en-US"/>
        </w:rPr>
      </w:pPr>
      <w:bookmarkStart w:id="4" w:name="_Toc17857"/>
      <w:r>
        <w:rPr>
          <w:color w:val="000000"/>
          <w:kern w:val="2"/>
          <w:szCs w:val="24"/>
          <w:lang w:val="en-US"/>
        </w:rPr>
        <w:t>可见光透射比</w:t>
      </w:r>
      <w:bookmarkEnd w:id="4"/>
    </w:p>
    <w:tbl>
      <w:tblPr>
        <w:tblStyle w:val="6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1"/>
        <w:gridCol w:w="1924"/>
        <w:gridCol w:w="2088"/>
        <w:gridCol w:w="2009"/>
        <w:gridCol w:w="2009"/>
      </w:tblGrid>
      <w:tr w14:paraId="1A1DF4C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72887A2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4AF5ACBF">
            <w:pPr>
              <w:jc w:val="center"/>
            </w:pPr>
            <w:r>
              <w:t>窗墙比</w:t>
            </w:r>
          </w:p>
        </w:tc>
        <w:tc>
          <w:tcPr>
            <w:shd w:val="clear" w:color="auto" w:fill="E6E6E6"/>
            <w:vAlign w:val="center"/>
          </w:tcPr>
          <w:p w14:paraId="49DFD250">
            <w:pPr>
              <w:jc w:val="center"/>
            </w:pPr>
            <w:r>
              <w:t>最不利窗编号</w:t>
            </w:r>
          </w:p>
        </w:tc>
        <w:tc>
          <w:tcPr>
            <w:shd w:val="clear" w:color="auto" w:fill="E6E6E6"/>
            <w:vAlign w:val="center"/>
          </w:tcPr>
          <w:p w14:paraId="3A914F0B">
            <w:pPr>
              <w:jc w:val="center"/>
            </w:pPr>
            <w:r>
              <w:t>最不利透射比</w:t>
            </w:r>
          </w:p>
        </w:tc>
        <w:tc>
          <w:tcPr>
            <w:shd w:val="clear" w:color="auto" w:fill="E6E6E6"/>
            <w:vAlign w:val="center"/>
          </w:tcPr>
          <w:p w14:paraId="7D494144">
            <w:pPr>
              <w:jc w:val="center"/>
            </w:pPr>
            <w:r>
              <w:t>透射比限值</w:t>
            </w:r>
          </w:p>
        </w:tc>
      </w:tr>
      <w:tr w14:paraId="7E20BD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09F038B">
            <w:r>
              <w:t>南向</w:t>
            </w:r>
          </w:p>
        </w:tc>
        <w:tc>
          <w:tcPr>
            <w:vAlign w:val="center"/>
          </w:tcPr>
          <w:p w14:paraId="1A2BF003">
            <w:r>
              <w:t>0.41</w:t>
            </w:r>
          </w:p>
        </w:tc>
        <w:tc>
          <w:tcPr>
            <w:vAlign w:val="center"/>
          </w:tcPr>
          <w:p w14:paraId="2596B2EE">
            <w:r>
              <w:t>C01</w:t>
            </w:r>
          </w:p>
        </w:tc>
        <w:tc>
          <w:tcPr>
            <w:vAlign w:val="center"/>
          </w:tcPr>
          <w:p w14:paraId="37A33865">
            <w:r>
              <w:t>0.80</w:t>
            </w:r>
          </w:p>
        </w:tc>
        <w:tc>
          <w:tcPr>
            <w:vAlign w:val="center"/>
          </w:tcPr>
          <w:p w14:paraId="1D7BFEDF">
            <w:r>
              <w:t>0.40</w:t>
            </w:r>
          </w:p>
        </w:tc>
      </w:tr>
      <w:tr w14:paraId="5EF8DE8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C495173">
            <w:r>
              <w:t>北向</w:t>
            </w:r>
          </w:p>
        </w:tc>
        <w:tc>
          <w:tcPr>
            <w:vAlign w:val="center"/>
          </w:tcPr>
          <w:p w14:paraId="1F26D9F4">
            <w:r>
              <w:t>0.27</w:t>
            </w:r>
          </w:p>
        </w:tc>
        <w:tc>
          <w:tcPr>
            <w:vAlign w:val="center"/>
          </w:tcPr>
          <w:p w14:paraId="1EDEDF53">
            <w:r>
              <w:t>C02（下）</w:t>
            </w:r>
          </w:p>
        </w:tc>
        <w:tc>
          <w:tcPr>
            <w:vAlign w:val="center"/>
          </w:tcPr>
          <w:p w14:paraId="20C29FFB">
            <w:r>
              <w:t>0.80</w:t>
            </w:r>
          </w:p>
        </w:tc>
        <w:tc>
          <w:tcPr>
            <w:vAlign w:val="center"/>
          </w:tcPr>
          <w:p w14:paraId="3670A4F0">
            <w:r>
              <w:t>0.60</w:t>
            </w:r>
          </w:p>
        </w:tc>
      </w:tr>
      <w:tr w14:paraId="2818E0C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517ED22">
            <w:r>
              <w:t>东向</w:t>
            </w:r>
          </w:p>
        </w:tc>
        <w:tc>
          <w:tcPr>
            <w:vAlign w:val="center"/>
          </w:tcPr>
          <w:p w14:paraId="32448C5C">
            <w:r>
              <w:t>0.10</w:t>
            </w:r>
          </w:p>
        </w:tc>
        <w:tc>
          <w:tcPr>
            <w:vAlign w:val="center"/>
          </w:tcPr>
          <w:p w14:paraId="0BF5D3A1">
            <w:r>
              <w:t>MQC03A</w:t>
            </w:r>
          </w:p>
        </w:tc>
        <w:tc>
          <w:tcPr>
            <w:vAlign w:val="center"/>
          </w:tcPr>
          <w:p w14:paraId="1D08E8FE">
            <w:r>
              <w:t>0.80</w:t>
            </w:r>
          </w:p>
        </w:tc>
        <w:tc>
          <w:tcPr>
            <w:vAlign w:val="center"/>
          </w:tcPr>
          <w:p w14:paraId="3E418C44">
            <w:r>
              <w:t>0.60</w:t>
            </w:r>
          </w:p>
        </w:tc>
      </w:tr>
      <w:tr w14:paraId="73D8D11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B019507">
            <w:r>
              <w:t>西向</w:t>
            </w:r>
          </w:p>
        </w:tc>
        <w:tc>
          <w:tcPr>
            <w:vAlign w:val="center"/>
          </w:tcPr>
          <w:p w14:paraId="7F5D2534">
            <w:r>
              <w:t>0.11</w:t>
            </w:r>
          </w:p>
        </w:tc>
        <w:tc>
          <w:tcPr>
            <w:vAlign w:val="center"/>
          </w:tcPr>
          <w:p w14:paraId="120B1A3A">
            <w:r>
              <w:t>MQC03</w:t>
            </w:r>
          </w:p>
        </w:tc>
        <w:tc>
          <w:tcPr>
            <w:vAlign w:val="center"/>
          </w:tcPr>
          <w:p w14:paraId="0BEE4873">
            <w:r>
              <w:t>0.80</w:t>
            </w:r>
          </w:p>
        </w:tc>
        <w:tc>
          <w:tcPr>
            <w:vAlign w:val="center"/>
          </w:tcPr>
          <w:p w14:paraId="285AF87C">
            <w:r>
              <w:t>0.60</w:t>
            </w:r>
          </w:p>
        </w:tc>
      </w:tr>
      <w:tr w14:paraId="33595D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 w14:paraId="26E2799D">
            <w:r>
              <w:t>标准依据</w:t>
            </w:r>
          </w:p>
        </w:tc>
        <w:tc>
          <w:tcPr>
            <w:gridSpan w:val="3"/>
            <w:vAlign w:val="center"/>
          </w:tcPr>
          <w:p w14:paraId="4D066E84">
            <w:r>
              <w:t>《山东省公共建筑节能设计标准》DB37/5155-2019第3.2.3条</w:t>
            </w:r>
          </w:p>
        </w:tc>
      </w:tr>
      <w:tr w14:paraId="72F77A2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 w14:paraId="668781CE">
            <w:r>
              <w:t>标准要求</w:t>
            </w:r>
          </w:p>
        </w:tc>
        <w:tc>
          <w:tcPr>
            <w:gridSpan w:val="3"/>
            <w:vAlign w:val="center"/>
          </w:tcPr>
          <w:p w14:paraId="1538551E">
            <w:r>
              <w:t>当窗墙面积比小于0.40时，玻璃的可见光透射比不应当小于0.6;当窗墙面积比大于等于0.40时，玻璃的可见光透射比不应当小于0.4;</w:t>
            </w:r>
          </w:p>
        </w:tc>
      </w:tr>
      <w:tr w14:paraId="717EFC6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 w14:paraId="25826E59">
            <w:r>
              <w:t>结论</w:t>
            </w:r>
          </w:p>
        </w:tc>
        <w:tc>
          <w:tcPr>
            <w:gridSpan w:val="3"/>
            <w:vAlign w:val="center"/>
          </w:tcPr>
          <w:p w14:paraId="2482A60E">
            <w:r>
              <w:t>满足</w:t>
            </w:r>
          </w:p>
        </w:tc>
      </w:tr>
    </w:tbl>
    <w:p w14:paraId="1156F11E">
      <w:pPr>
        <w:pStyle w:val="2"/>
        <w:widowControl w:val="0"/>
        <w:jc w:val="both"/>
        <w:rPr>
          <w:color w:val="000000"/>
          <w:kern w:val="2"/>
          <w:szCs w:val="24"/>
          <w:lang w:val="en-US"/>
        </w:rPr>
      </w:pPr>
      <w:bookmarkStart w:id="5" w:name="_Toc14028"/>
      <w:r>
        <w:rPr>
          <w:color w:val="000000"/>
          <w:kern w:val="2"/>
          <w:szCs w:val="24"/>
          <w:lang w:val="en-US"/>
        </w:rPr>
        <w:t>中庭天窗屋顶比</w:t>
      </w:r>
      <w:bookmarkEnd w:id="5"/>
    </w:p>
    <w:p w14:paraId="370CC03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42BD8292">
      <w:pPr>
        <w:pStyle w:val="2"/>
        <w:widowControl w:val="0"/>
        <w:jc w:val="both"/>
        <w:rPr>
          <w:color w:val="000000"/>
          <w:kern w:val="2"/>
          <w:szCs w:val="24"/>
          <w:lang w:val="en-US"/>
        </w:rPr>
      </w:pPr>
      <w:bookmarkStart w:id="6" w:name="_Toc20057"/>
      <w:r>
        <w:rPr>
          <w:color w:val="000000"/>
          <w:kern w:val="2"/>
          <w:szCs w:val="24"/>
          <w:lang w:val="en-US"/>
        </w:rPr>
        <w:t>天窗</w:t>
      </w:r>
      <w:bookmarkEnd w:id="6"/>
    </w:p>
    <w:p w14:paraId="24406A58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天窗屋顶比</w:t>
      </w:r>
    </w:p>
    <w:p w14:paraId="137864C8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16D871DF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天窗类型</w:t>
      </w:r>
    </w:p>
    <w:p w14:paraId="080583B5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2618F698">
      <w:pPr>
        <w:pStyle w:val="2"/>
        <w:widowControl w:val="0"/>
        <w:jc w:val="both"/>
        <w:rPr>
          <w:color w:val="000000"/>
          <w:kern w:val="2"/>
          <w:szCs w:val="24"/>
          <w:lang w:val="en-US"/>
        </w:rPr>
      </w:pPr>
      <w:bookmarkStart w:id="7" w:name="_Toc596"/>
      <w:r>
        <w:rPr>
          <w:color w:val="000000"/>
          <w:kern w:val="2"/>
          <w:szCs w:val="24"/>
          <w:lang w:val="en-US"/>
        </w:rPr>
        <w:t>屋顶</w:t>
      </w:r>
      <w:bookmarkEnd w:id="7"/>
    </w:p>
    <w:p w14:paraId="730E08D8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屋顶构造一</w:t>
      </w:r>
    </w:p>
    <w:tbl>
      <w:tblPr>
        <w:tblStyle w:val="6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0E60962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 w14:paraId="3D30ADDB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shd w:val="clear" w:color="auto" w:fill="E6E6E6"/>
            <w:vAlign w:val="center"/>
          </w:tcPr>
          <w:p w14:paraId="7F7D7D40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52607EA5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21FA34AC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5CCF8543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66E2CABA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6BEAD549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6D92E4C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 w14:paraId="662B189F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34EE7639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7257C9E3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5DDDF3A8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6B0492B3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2CCEF892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1BE936F1">
            <w:pPr>
              <w:jc w:val="center"/>
            </w:pPr>
            <w:r>
              <w:t>D=R*S</w:t>
            </w:r>
          </w:p>
        </w:tc>
      </w:tr>
      <w:tr w14:paraId="03DEBA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BB6DE86">
            <w:r>
              <w:t>水泥砂浆</w:t>
            </w:r>
          </w:p>
        </w:tc>
        <w:tc>
          <w:tcPr>
            <w:vAlign w:val="center"/>
          </w:tcPr>
          <w:p w14:paraId="69EE11ED">
            <w:r>
              <w:t>20</w:t>
            </w:r>
          </w:p>
        </w:tc>
        <w:tc>
          <w:tcPr>
            <w:vAlign w:val="center"/>
          </w:tcPr>
          <w:p w14:paraId="6B1392CF">
            <w:r>
              <w:t>0.930</w:t>
            </w:r>
          </w:p>
        </w:tc>
        <w:tc>
          <w:tcPr>
            <w:vAlign w:val="center"/>
          </w:tcPr>
          <w:p w14:paraId="179D7A7A">
            <w:r>
              <w:t>11.370</w:t>
            </w:r>
          </w:p>
        </w:tc>
        <w:tc>
          <w:tcPr>
            <w:vAlign w:val="center"/>
          </w:tcPr>
          <w:p w14:paraId="7DE7486F">
            <w:r>
              <w:t>1.00</w:t>
            </w:r>
          </w:p>
        </w:tc>
        <w:tc>
          <w:tcPr>
            <w:vAlign w:val="center"/>
          </w:tcPr>
          <w:p w14:paraId="652588D3">
            <w:r>
              <w:t>0.022</w:t>
            </w:r>
          </w:p>
        </w:tc>
        <w:tc>
          <w:tcPr>
            <w:vAlign w:val="center"/>
          </w:tcPr>
          <w:p w14:paraId="3E960584">
            <w:r>
              <w:t>0.245</w:t>
            </w:r>
          </w:p>
        </w:tc>
      </w:tr>
      <w:tr w14:paraId="7CB252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1FFB05C">
            <w:r>
              <w:t>聚乙烯泡沫塑料</w:t>
            </w:r>
          </w:p>
        </w:tc>
        <w:tc>
          <w:tcPr>
            <w:vAlign w:val="center"/>
          </w:tcPr>
          <w:p w14:paraId="73B047B2">
            <w:r>
              <w:t>0.4</w:t>
            </w:r>
          </w:p>
        </w:tc>
        <w:tc>
          <w:tcPr>
            <w:vAlign w:val="center"/>
          </w:tcPr>
          <w:p w14:paraId="5BEC613F">
            <w:r>
              <w:t>0.047</w:t>
            </w:r>
          </w:p>
        </w:tc>
        <w:tc>
          <w:tcPr>
            <w:vAlign w:val="center"/>
          </w:tcPr>
          <w:p w14:paraId="50B99CA2">
            <w:r>
              <w:t>0.687</w:t>
            </w:r>
          </w:p>
        </w:tc>
        <w:tc>
          <w:tcPr>
            <w:vAlign w:val="center"/>
          </w:tcPr>
          <w:p w14:paraId="15ADD4AD">
            <w:r>
              <w:t>1.00</w:t>
            </w:r>
          </w:p>
        </w:tc>
        <w:tc>
          <w:tcPr>
            <w:vAlign w:val="center"/>
          </w:tcPr>
          <w:p w14:paraId="06D20414">
            <w:r>
              <w:t>0.009</w:t>
            </w:r>
          </w:p>
        </w:tc>
        <w:tc>
          <w:tcPr>
            <w:vAlign w:val="center"/>
          </w:tcPr>
          <w:p w14:paraId="682747BE">
            <w:r>
              <w:t>0.006</w:t>
            </w:r>
          </w:p>
        </w:tc>
      </w:tr>
      <w:tr w14:paraId="601C78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F6F48A1">
            <w:r>
              <w:t>sbs或app改性沥青防水卷材</w:t>
            </w:r>
          </w:p>
        </w:tc>
        <w:tc>
          <w:tcPr>
            <w:vAlign w:val="center"/>
          </w:tcPr>
          <w:p w14:paraId="7992744F">
            <w:r>
              <w:t>6</w:t>
            </w:r>
          </w:p>
        </w:tc>
        <w:tc>
          <w:tcPr>
            <w:vAlign w:val="center"/>
          </w:tcPr>
          <w:p w14:paraId="3D5304C9">
            <w:r>
              <w:t>0.042</w:t>
            </w:r>
          </w:p>
        </w:tc>
        <w:tc>
          <w:tcPr>
            <w:vAlign w:val="center"/>
          </w:tcPr>
          <w:p w14:paraId="305621F5">
            <w:r>
              <w:t>0.356</w:t>
            </w:r>
          </w:p>
        </w:tc>
        <w:tc>
          <w:tcPr>
            <w:vAlign w:val="center"/>
          </w:tcPr>
          <w:p w14:paraId="37C32195">
            <w:r>
              <w:t>1.00</w:t>
            </w:r>
          </w:p>
        </w:tc>
        <w:tc>
          <w:tcPr>
            <w:vAlign w:val="center"/>
          </w:tcPr>
          <w:p w14:paraId="0F0D3B18">
            <w:r>
              <w:t>0.143</w:t>
            </w:r>
          </w:p>
        </w:tc>
        <w:tc>
          <w:tcPr>
            <w:vAlign w:val="center"/>
          </w:tcPr>
          <w:p w14:paraId="16975647">
            <w:r>
              <w:t>0.051</w:t>
            </w:r>
          </w:p>
        </w:tc>
      </w:tr>
      <w:tr w14:paraId="5F180F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EB60300">
            <w:r>
              <w:t>细石混凝土</w:t>
            </w:r>
          </w:p>
        </w:tc>
        <w:tc>
          <w:tcPr>
            <w:vAlign w:val="center"/>
          </w:tcPr>
          <w:p w14:paraId="2929D88D">
            <w:r>
              <w:t>30</w:t>
            </w:r>
          </w:p>
        </w:tc>
        <w:tc>
          <w:tcPr>
            <w:vAlign w:val="center"/>
          </w:tcPr>
          <w:p w14:paraId="318B6A7A">
            <w:r>
              <w:t>1.740</w:t>
            </w:r>
          </w:p>
        </w:tc>
        <w:tc>
          <w:tcPr>
            <w:vAlign w:val="center"/>
          </w:tcPr>
          <w:p w14:paraId="5B949D9C">
            <w:r>
              <w:t>17.398</w:t>
            </w:r>
          </w:p>
        </w:tc>
        <w:tc>
          <w:tcPr>
            <w:vAlign w:val="center"/>
          </w:tcPr>
          <w:p w14:paraId="2D6A87EA">
            <w:r>
              <w:t>1.00</w:t>
            </w:r>
          </w:p>
        </w:tc>
        <w:tc>
          <w:tcPr>
            <w:vAlign w:val="center"/>
          </w:tcPr>
          <w:p w14:paraId="2FE024F3">
            <w:r>
              <w:t>0.017</w:t>
            </w:r>
          </w:p>
        </w:tc>
        <w:tc>
          <w:tcPr>
            <w:vAlign w:val="center"/>
          </w:tcPr>
          <w:p w14:paraId="5289DD1B">
            <w:r>
              <w:t>0.300</w:t>
            </w:r>
          </w:p>
        </w:tc>
      </w:tr>
      <w:tr w14:paraId="70571F1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A29ECA1">
            <w:r>
              <w:t>挤塑聚苯板</w:t>
            </w:r>
          </w:p>
        </w:tc>
        <w:tc>
          <w:tcPr>
            <w:vAlign w:val="center"/>
          </w:tcPr>
          <w:p w14:paraId="23FF42A0">
            <w:r>
              <w:t>70</w:t>
            </w:r>
          </w:p>
        </w:tc>
        <w:tc>
          <w:tcPr>
            <w:vAlign w:val="center"/>
          </w:tcPr>
          <w:p w14:paraId="4BD09632">
            <w:r>
              <w:t>0.033</w:t>
            </w:r>
          </w:p>
        </w:tc>
        <w:tc>
          <w:tcPr>
            <w:vAlign w:val="center"/>
          </w:tcPr>
          <w:p w14:paraId="7CCC6B27">
            <w:r>
              <w:t>0.347</w:t>
            </w:r>
          </w:p>
        </w:tc>
        <w:tc>
          <w:tcPr>
            <w:vAlign w:val="center"/>
          </w:tcPr>
          <w:p w14:paraId="6316F200">
            <w:r>
              <w:t>1.00</w:t>
            </w:r>
          </w:p>
        </w:tc>
        <w:tc>
          <w:tcPr>
            <w:vAlign w:val="center"/>
          </w:tcPr>
          <w:p w14:paraId="3B6133B2">
            <w:r>
              <w:t>2.121</w:t>
            </w:r>
          </w:p>
        </w:tc>
        <w:tc>
          <w:tcPr>
            <w:vAlign w:val="center"/>
          </w:tcPr>
          <w:p w14:paraId="0E4A31A3">
            <w:r>
              <w:t>0.736</w:t>
            </w:r>
          </w:p>
        </w:tc>
      </w:tr>
      <w:tr w14:paraId="61DE0D3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58F2BF9">
            <w:r>
              <w:t>水泥砂浆找平层</w:t>
            </w:r>
          </w:p>
        </w:tc>
        <w:tc>
          <w:tcPr>
            <w:vAlign w:val="center"/>
          </w:tcPr>
          <w:p w14:paraId="3672E714">
            <w:r>
              <w:t>20</w:t>
            </w:r>
          </w:p>
        </w:tc>
        <w:tc>
          <w:tcPr>
            <w:vAlign w:val="center"/>
          </w:tcPr>
          <w:p w14:paraId="3388AC3A">
            <w:r>
              <w:t>0.930</w:t>
            </w:r>
          </w:p>
        </w:tc>
        <w:tc>
          <w:tcPr>
            <w:vAlign w:val="center"/>
          </w:tcPr>
          <w:p w14:paraId="0CD65DC8">
            <w:r>
              <w:t>11.306</w:t>
            </w:r>
          </w:p>
        </w:tc>
        <w:tc>
          <w:tcPr>
            <w:vAlign w:val="center"/>
          </w:tcPr>
          <w:p w14:paraId="6756B0E0">
            <w:r>
              <w:t>1.00</w:t>
            </w:r>
          </w:p>
        </w:tc>
        <w:tc>
          <w:tcPr>
            <w:vAlign w:val="center"/>
          </w:tcPr>
          <w:p w14:paraId="303E1022">
            <w:r>
              <w:t>0.022</w:t>
            </w:r>
          </w:p>
        </w:tc>
        <w:tc>
          <w:tcPr>
            <w:vAlign w:val="center"/>
          </w:tcPr>
          <w:p w14:paraId="0144776D">
            <w:r>
              <w:t>0.243</w:t>
            </w:r>
          </w:p>
        </w:tc>
      </w:tr>
      <w:tr w14:paraId="6DAB67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748662A">
            <w:r>
              <w:t>水泥珍珠岩找坡层ρ=400</w:t>
            </w:r>
          </w:p>
        </w:tc>
        <w:tc>
          <w:tcPr>
            <w:vAlign w:val="center"/>
          </w:tcPr>
          <w:p w14:paraId="0DFC4230">
            <w:r>
              <w:t>30</w:t>
            </w:r>
          </w:p>
        </w:tc>
        <w:tc>
          <w:tcPr>
            <w:vAlign w:val="center"/>
          </w:tcPr>
          <w:p w14:paraId="45DCBE78">
            <w:r>
              <w:t>0.180</w:t>
            </w:r>
          </w:p>
        </w:tc>
        <w:tc>
          <w:tcPr>
            <w:vAlign w:val="center"/>
          </w:tcPr>
          <w:p w14:paraId="264E85CF">
            <w:r>
              <w:t>3.037</w:t>
            </w:r>
          </w:p>
        </w:tc>
        <w:tc>
          <w:tcPr>
            <w:vAlign w:val="center"/>
          </w:tcPr>
          <w:p w14:paraId="70EAB8A8">
            <w:r>
              <w:t>1.00</w:t>
            </w:r>
          </w:p>
        </w:tc>
        <w:tc>
          <w:tcPr>
            <w:vAlign w:val="center"/>
          </w:tcPr>
          <w:p w14:paraId="457C06AC">
            <w:r>
              <w:t>0.167</w:t>
            </w:r>
          </w:p>
        </w:tc>
        <w:tc>
          <w:tcPr>
            <w:vAlign w:val="center"/>
          </w:tcPr>
          <w:p w14:paraId="2B170603">
            <w:r>
              <w:t>0.506</w:t>
            </w:r>
          </w:p>
        </w:tc>
      </w:tr>
      <w:tr w14:paraId="22DD915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vAlign w:val="center"/>
          </w:tcPr>
          <w:p w14:paraId="141D359F">
            <w:r>
              <w:t>钢筋混凝土</w:t>
            </w:r>
          </w:p>
        </w:tc>
        <w:tc>
          <w:tcPr>
            <w:vAlign w:val="center"/>
          </w:tcPr>
          <w:p w14:paraId="6B24B797">
            <w:r>
              <w:t>120</w:t>
            </w:r>
          </w:p>
        </w:tc>
        <w:tc>
          <w:tcPr>
            <w:vAlign w:val="center"/>
          </w:tcPr>
          <w:p w14:paraId="245AF039">
            <w:r>
              <w:t>1.740</w:t>
            </w:r>
          </w:p>
        </w:tc>
        <w:tc>
          <w:tcPr>
            <w:vAlign w:val="center"/>
          </w:tcPr>
          <w:p w14:paraId="3B8111E6">
            <w:r>
              <w:t>17.200</w:t>
            </w:r>
          </w:p>
        </w:tc>
        <w:tc>
          <w:tcPr>
            <w:vAlign w:val="center"/>
          </w:tcPr>
          <w:p w14:paraId="0337672F">
            <w:r>
              <w:t>1.00</w:t>
            </w:r>
          </w:p>
        </w:tc>
        <w:tc>
          <w:tcPr>
            <w:vAlign w:val="center"/>
          </w:tcPr>
          <w:p w14:paraId="63BAFA39">
            <w:r>
              <w:t>0.069</w:t>
            </w:r>
          </w:p>
        </w:tc>
        <w:tc>
          <w:tcPr>
            <w:vAlign w:val="center"/>
          </w:tcPr>
          <w:p w14:paraId="298C549D">
            <w:r>
              <w:t>1.186</w:t>
            </w:r>
          </w:p>
        </w:tc>
      </w:tr>
      <w:tr w14:paraId="64863BC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2B19ACB">
            <w:r>
              <w:t>各层之和∑</w:t>
            </w:r>
          </w:p>
        </w:tc>
        <w:tc>
          <w:tcPr>
            <w:vAlign w:val="center"/>
          </w:tcPr>
          <w:p w14:paraId="7B9E2BA5">
            <w:r>
              <w:t>296.4</w:t>
            </w:r>
          </w:p>
        </w:tc>
        <w:tc>
          <w:tcPr>
            <w:vAlign w:val="center"/>
          </w:tcPr>
          <w:p w14:paraId="558DBDF6">
            <w:r>
              <w:t>－</w:t>
            </w:r>
          </w:p>
        </w:tc>
        <w:tc>
          <w:tcPr>
            <w:vAlign w:val="center"/>
          </w:tcPr>
          <w:p w14:paraId="11E81765">
            <w:r>
              <w:t>－</w:t>
            </w:r>
          </w:p>
        </w:tc>
        <w:tc>
          <w:tcPr>
            <w:vAlign w:val="center"/>
          </w:tcPr>
          <w:p w14:paraId="6E308986">
            <w:r>
              <w:t>－</w:t>
            </w:r>
          </w:p>
        </w:tc>
        <w:tc>
          <w:tcPr>
            <w:vAlign w:val="center"/>
          </w:tcPr>
          <w:p w14:paraId="08FC06B5">
            <w:r>
              <w:t>2.568</w:t>
            </w:r>
          </w:p>
        </w:tc>
        <w:tc>
          <w:tcPr>
            <w:vAlign w:val="center"/>
          </w:tcPr>
          <w:p w14:paraId="5F770242">
            <w:r>
              <w:t>3.273</w:t>
            </w:r>
          </w:p>
        </w:tc>
      </w:tr>
      <w:tr w14:paraId="2BFAE5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5195A43">
            <w:r>
              <w:t>外表面太阳辐射吸收系数</w:t>
            </w:r>
          </w:p>
        </w:tc>
        <w:tc>
          <w:tcPr>
            <w:gridSpan w:val="6"/>
          </w:tcPr>
          <w:p w14:paraId="5554479A">
            <w:pPr>
              <w:jc w:val="center"/>
            </w:pPr>
            <w:r>
              <w:t>0.75[默认]</w:t>
            </w:r>
          </w:p>
        </w:tc>
      </w:tr>
      <w:tr w14:paraId="5D07200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CD81CC9">
            <w:r>
              <w:t>传热系数K=1/(0.15+∑R)</w:t>
            </w:r>
          </w:p>
        </w:tc>
        <w:tc>
          <w:tcPr>
            <w:gridSpan w:val="6"/>
          </w:tcPr>
          <w:p w14:paraId="4CDFC948">
            <w:pPr>
              <w:jc w:val="center"/>
            </w:pPr>
            <w:r>
              <w:t>0.37</w:t>
            </w:r>
          </w:p>
        </w:tc>
      </w:tr>
      <w:tr w14:paraId="458AED8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E15D612">
            <w:r>
              <w:t>标准依据</w:t>
            </w:r>
          </w:p>
        </w:tc>
        <w:tc>
          <w:tcPr>
            <w:gridSpan w:val="6"/>
          </w:tcPr>
          <w:p w14:paraId="71F02D93">
            <w:r>
              <w:t>《山东省公共建筑节能设计标准》DB37/5155-2019第3.3.1条</w:t>
            </w:r>
          </w:p>
        </w:tc>
      </w:tr>
      <w:tr w14:paraId="44E1F8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FD133FA">
            <w:r>
              <w:t>标准要求</w:t>
            </w:r>
          </w:p>
        </w:tc>
        <w:tc>
          <w:tcPr>
            <w:gridSpan w:val="6"/>
          </w:tcPr>
          <w:p w14:paraId="5D2C737C">
            <w:r>
              <w:t>K≤0.40,S≤0.30或K≤0.35,0.30&lt;S≤0.40</w:t>
            </w:r>
          </w:p>
        </w:tc>
      </w:tr>
      <w:tr w14:paraId="6A2310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2537E74">
            <w:r>
              <w:t>结论</w:t>
            </w:r>
          </w:p>
        </w:tc>
        <w:tc>
          <w:tcPr>
            <w:gridSpan w:val="6"/>
          </w:tcPr>
          <w:p w14:paraId="0E9B93BD">
            <w:r>
              <w:t>满足</w:t>
            </w:r>
          </w:p>
        </w:tc>
      </w:tr>
    </w:tbl>
    <w:p w14:paraId="57483E90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26EDCD4C">
      <w:pPr>
        <w:pStyle w:val="2"/>
        <w:widowControl w:val="0"/>
        <w:jc w:val="both"/>
        <w:rPr>
          <w:color w:val="000000"/>
          <w:kern w:val="2"/>
          <w:szCs w:val="24"/>
          <w:lang w:val="en-US"/>
        </w:rPr>
      </w:pPr>
      <w:bookmarkStart w:id="8" w:name="_Toc1642"/>
      <w:r>
        <w:rPr>
          <w:color w:val="000000"/>
          <w:kern w:val="2"/>
          <w:szCs w:val="24"/>
          <w:lang w:val="en-US"/>
        </w:rPr>
        <w:t>外墙</w:t>
      </w:r>
      <w:bookmarkEnd w:id="8"/>
    </w:p>
    <w:p w14:paraId="616A03DE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外墙相关构造</w:t>
      </w:r>
    </w:p>
    <w:p w14:paraId="7B2870EB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外墙构造一</w:t>
      </w:r>
    </w:p>
    <w:tbl>
      <w:tblPr>
        <w:tblStyle w:val="6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262E4D5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 w14:paraId="1A1B7DBD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 w14:paraId="394F3083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7C4DAA21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1E78817B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4E75B080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6A65CDB2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7C791BE1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37B5202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 w14:paraId="4AB3B454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75E23EC9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22F3FDEB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1C5078AE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7009EB69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0FEB344B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6EF5C321">
            <w:pPr>
              <w:jc w:val="center"/>
            </w:pPr>
            <w:r>
              <w:t>D=R*S</w:t>
            </w:r>
          </w:p>
        </w:tc>
      </w:tr>
      <w:tr w14:paraId="5AF758D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AC6452A">
            <w:r>
              <w:t>塞尚外墙保温节能腻子</w:t>
            </w:r>
          </w:p>
        </w:tc>
        <w:tc>
          <w:tcPr>
            <w:vAlign w:val="center"/>
          </w:tcPr>
          <w:p w14:paraId="0F678623">
            <w:r>
              <w:t>8</w:t>
            </w:r>
          </w:p>
        </w:tc>
        <w:tc>
          <w:tcPr>
            <w:vAlign w:val="center"/>
          </w:tcPr>
          <w:p w14:paraId="2F19A93E">
            <w:r>
              <w:t>0.058</w:t>
            </w:r>
          </w:p>
        </w:tc>
        <w:tc>
          <w:tcPr>
            <w:vAlign w:val="center"/>
          </w:tcPr>
          <w:p w14:paraId="4BD30068">
            <w:r>
              <w:t>1.500</w:t>
            </w:r>
          </w:p>
        </w:tc>
        <w:tc>
          <w:tcPr>
            <w:vAlign w:val="center"/>
          </w:tcPr>
          <w:p w14:paraId="503DA72E">
            <w:r>
              <w:t>1.00</w:t>
            </w:r>
          </w:p>
        </w:tc>
        <w:tc>
          <w:tcPr>
            <w:vAlign w:val="center"/>
          </w:tcPr>
          <w:p w14:paraId="23FD1687">
            <w:r>
              <w:t>0.138</w:t>
            </w:r>
          </w:p>
        </w:tc>
        <w:tc>
          <w:tcPr>
            <w:vAlign w:val="center"/>
          </w:tcPr>
          <w:p w14:paraId="708BC58B">
            <w:r>
              <w:t>0.207</w:t>
            </w:r>
          </w:p>
        </w:tc>
      </w:tr>
      <w:tr w14:paraId="0759FF1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84BB1D7">
            <w:r>
              <w:t>抹面砂浆（敷设耐碱玻纤网格布一层）</w:t>
            </w:r>
          </w:p>
        </w:tc>
        <w:tc>
          <w:tcPr>
            <w:vAlign w:val="center"/>
          </w:tcPr>
          <w:p w14:paraId="08D95D71">
            <w:r>
              <w:t>5</w:t>
            </w:r>
          </w:p>
        </w:tc>
        <w:tc>
          <w:tcPr>
            <w:vAlign w:val="center"/>
          </w:tcPr>
          <w:p w14:paraId="60B7345F">
            <w:r>
              <w:t>0.760</w:t>
            </w:r>
          </w:p>
        </w:tc>
        <w:tc>
          <w:tcPr>
            <w:vAlign w:val="center"/>
          </w:tcPr>
          <w:p w14:paraId="493EABDB">
            <w:r>
              <w:t>9.440</w:t>
            </w:r>
          </w:p>
        </w:tc>
        <w:tc>
          <w:tcPr>
            <w:vAlign w:val="center"/>
          </w:tcPr>
          <w:p w14:paraId="6BA24598">
            <w:r>
              <w:t>1.00</w:t>
            </w:r>
          </w:p>
        </w:tc>
        <w:tc>
          <w:tcPr>
            <w:vAlign w:val="center"/>
          </w:tcPr>
          <w:p w14:paraId="7E084C0F">
            <w:r>
              <w:t>0.007</w:t>
            </w:r>
          </w:p>
        </w:tc>
        <w:tc>
          <w:tcPr>
            <w:vAlign w:val="center"/>
          </w:tcPr>
          <w:p w14:paraId="6804A77C">
            <w:r>
              <w:t>0.062</w:t>
            </w:r>
          </w:p>
        </w:tc>
      </w:tr>
      <w:tr w14:paraId="65061C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C9F9B0A">
            <w:r>
              <w:t>耐碱玻璃纤维网格布+锚栓</w:t>
            </w:r>
          </w:p>
        </w:tc>
        <w:tc>
          <w:tcPr>
            <w:vAlign w:val="center"/>
          </w:tcPr>
          <w:p w14:paraId="58FAA571">
            <w:r>
              <w:t>3</w:t>
            </w:r>
          </w:p>
        </w:tc>
        <w:tc>
          <w:tcPr>
            <w:vAlign w:val="center"/>
          </w:tcPr>
          <w:p w14:paraId="17211316">
            <w:r>
              <w:t>－</w:t>
            </w:r>
          </w:p>
        </w:tc>
        <w:tc>
          <w:tcPr>
            <w:vAlign w:val="center"/>
          </w:tcPr>
          <w:p w14:paraId="1B33F86F">
            <w:r>
              <w:t>－</w:t>
            </w:r>
          </w:p>
        </w:tc>
        <w:tc>
          <w:tcPr>
            <w:vAlign w:val="center"/>
          </w:tcPr>
          <w:p w14:paraId="7FDBB377">
            <w:r>
              <w:t>－</w:t>
            </w:r>
          </w:p>
        </w:tc>
        <w:tc>
          <w:tcPr>
            <w:vAlign w:val="center"/>
          </w:tcPr>
          <w:p w14:paraId="7790EA61">
            <w:r>
              <w:t>0.000</w:t>
            </w:r>
          </w:p>
        </w:tc>
        <w:tc>
          <w:tcPr>
            <w:vAlign w:val="center"/>
          </w:tcPr>
          <w:p w14:paraId="6C08B3DF">
            <w:r>
              <w:t>－</w:t>
            </w:r>
          </w:p>
        </w:tc>
      </w:tr>
      <w:tr w14:paraId="24393E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99FBE5C">
            <w:r>
              <w:t>岩棉板（用于外墙外保温，横丝）</w:t>
            </w:r>
          </w:p>
        </w:tc>
        <w:tc>
          <w:tcPr>
            <w:vAlign w:val="center"/>
          </w:tcPr>
          <w:p w14:paraId="5469FA44">
            <w:r>
              <w:t>40</w:t>
            </w:r>
          </w:p>
        </w:tc>
        <w:tc>
          <w:tcPr>
            <w:vAlign w:val="center"/>
          </w:tcPr>
          <w:p w14:paraId="44E704DE">
            <w:r>
              <w:t>0.040</w:t>
            </w:r>
          </w:p>
        </w:tc>
        <w:tc>
          <w:tcPr>
            <w:vAlign w:val="center"/>
          </w:tcPr>
          <w:p w14:paraId="3DF8F01D">
            <w:r>
              <w:t>0.638</w:t>
            </w:r>
          </w:p>
        </w:tc>
        <w:tc>
          <w:tcPr>
            <w:vAlign w:val="center"/>
          </w:tcPr>
          <w:p w14:paraId="47AC1A99">
            <w:r>
              <w:t>1.00</w:t>
            </w:r>
          </w:p>
        </w:tc>
        <w:tc>
          <w:tcPr>
            <w:vAlign w:val="center"/>
          </w:tcPr>
          <w:p w14:paraId="6F6A9D4F">
            <w:r>
              <w:t>1.000</w:t>
            </w:r>
          </w:p>
        </w:tc>
        <w:tc>
          <w:tcPr>
            <w:vAlign w:val="center"/>
          </w:tcPr>
          <w:p w14:paraId="6C618BB7">
            <w:r>
              <w:t>0.638</w:t>
            </w:r>
          </w:p>
        </w:tc>
      </w:tr>
      <w:tr w14:paraId="6DB33CE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18C3D2B">
            <w:r>
              <w:t>水泥砂浆</w:t>
            </w:r>
          </w:p>
        </w:tc>
        <w:tc>
          <w:tcPr>
            <w:vAlign w:val="center"/>
          </w:tcPr>
          <w:p w14:paraId="3B837F93">
            <w:r>
              <w:t>20</w:t>
            </w:r>
          </w:p>
        </w:tc>
        <w:tc>
          <w:tcPr>
            <w:vAlign w:val="center"/>
          </w:tcPr>
          <w:p w14:paraId="1FFFF04E">
            <w:r>
              <w:t>0.930</w:t>
            </w:r>
          </w:p>
        </w:tc>
        <w:tc>
          <w:tcPr>
            <w:vAlign w:val="center"/>
          </w:tcPr>
          <w:p w14:paraId="191188B7">
            <w:r>
              <w:t>11.370</w:t>
            </w:r>
          </w:p>
        </w:tc>
        <w:tc>
          <w:tcPr>
            <w:vAlign w:val="center"/>
          </w:tcPr>
          <w:p w14:paraId="64AF1D01">
            <w:r>
              <w:t>1.00</w:t>
            </w:r>
          </w:p>
        </w:tc>
        <w:tc>
          <w:tcPr>
            <w:vAlign w:val="center"/>
          </w:tcPr>
          <w:p w14:paraId="126361F6">
            <w:r>
              <w:t>0.022</w:t>
            </w:r>
          </w:p>
        </w:tc>
        <w:tc>
          <w:tcPr>
            <w:vAlign w:val="center"/>
          </w:tcPr>
          <w:p w14:paraId="51DB746F">
            <w:r>
              <w:t>0.245</w:t>
            </w:r>
          </w:p>
        </w:tc>
      </w:tr>
      <w:tr w14:paraId="25FB4F6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99CDE90">
            <w:r>
              <w:t>加气混凝土砌块</w:t>
            </w:r>
          </w:p>
        </w:tc>
        <w:tc>
          <w:tcPr>
            <w:vAlign w:val="center"/>
          </w:tcPr>
          <w:p w14:paraId="53608703">
            <w:r>
              <w:t>240</w:t>
            </w:r>
          </w:p>
        </w:tc>
        <w:tc>
          <w:tcPr>
            <w:vAlign w:val="center"/>
          </w:tcPr>
          <w:p w14:paraId="4A1A93F1">
            <w:r>
              <w:t>0.200</w:t>
            </w:r>
          </w:p>
        </w:tc>
        <w:tc>
          <w:tcPr>
            <w:vAlign w:val="center"/>
          </w:tcPr>
          <w:p w14:paraId="29C14D7D">
            <w:r>
              <w:t>2.810</w:t>
            </w:r>
          </w:p>
        </w:tc>
        <w:tc>
          <w:tcPr>
            <w:vAlign w:val="center"/>
          </w:tcPr>
          <w:p w14:paraId="6A248F16">
            <w:r>
              <w:t>1.00</w:t>
            </w:r>
          </w:p>
        </w:tc>
        <w:tc>
          <w:tcPr>
            <w:vAlign w:val="center"/>
          </w:tcPr>
          <w:p w14:paraId="207CF845">
            <w:r>
              <w:t>1.200</w:t>
            </w:r>
          </w:p>
        </w:tc>
        <w:tc>
          <w:tcPr>
            <w:vAlign w:val="center"/>
          </w:tcPr>
          <w:p w14:paraId="0C83CBD7">
            <w:r>
              <w:t>3.372</w:t>
            </w:r>
          </w:p>
        </w:tc>
      </w:tr>
      <w:tr w14:paraId="366AADA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F76F671">
            <w:r>
              <w:t>水泥砂浆</w:t>
            </w:r>
          </w:p>
        </w:tc>
        <w:tc>
          <w:tcPr>
            <w:vAlign w:val="center"/>
          </w:tcPr>
          <w:p w14:paraId="1AECB1D5">
            <w:r>
              <w:t>3</w:t>
            </w:r>
          </w:p>
        </w:tc>
        <w:tc>
          <w:tcPr>
            <w:vAlign w:val="center"/>
          </w:tcPr>
          <w:p w14:paraId="2DA8989A">
            <w:r>
              <w:t>0.930</w:t>
            </w:r>
          </w:p>
        </w:tc>
        <w:tc>
          <w:tcPr>
            <w:vAlign w:val="center"/>
          </w:tcPr>
          <w:p w14:paraId="4078ABCA">
            <w:r>
              <w:t>11.370</w:t>
            </w:r>
          </w:p>
        </w:tc>
        <w:tc>
          <w:tcPr>
            <w:vAlign w:val="center"/>
          </w:tcPr>
          <w:p w14:paraId="450EBBBF">
            <w:r>
              <w:t>1.00</w:t>
            </w:r>
          </w:p>
        </w:tc>
        <w:tc>
          <w:tcPr>
            <w:vAlign w:val="center"/>
          </w:tcPr>
          <w:p w14:paraId="60F4A5FB">
            <w:r>
              <w:t>0.003</w:t>
            </w:r>
          </w:p>
        </w:tc>
        <w:tc>
          <w:tcPr>
            <w:vAlign w:val="center"/>
          </w:tcPr>
          <w:p w14:paraId="3DA2BDA1">
            <w:r>
              <w:t>0.037</w:t>
            </w:r>
          </w:p>
        </w:tc>
      </w:tr>
      <w:tr w14:paraId="4A07D57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1A656A1">
            <w:r>
              <w:t>石灰砂浆</w:t>
            </w:r>
          </w:p>
        </w:tc>
        <w:tc>
          <w:tcPr>
            <w:vAlign w:val="center"/>
          </w:tcPr>
          <w:p w14:paraId="103B5AAA">
            <w:r>
              <w:t>3</w:t>
            </w:r>
          </w:p>
        </w:tc>
        <w:tc>
          <w:tcPr>
            <w:vAlign w:val="center"/>
          </w:tcPr>
          <w:p w14:paraId="0FB1C9A9">
            <w:r>
              <w:t>0.810</w:t>
            </w:r>
          </w:p>
        </w:tc>
        <w:tc>
          <w:tcPr>
            <w:vAlign w:val="center"/>
          </w:tcPr>
          <w:p w14:paraId="2995E0CB">
            <w:r>
              <w:t>10.070</w:t>
            </w:r>
          </w:p>
        </w:tc>
        <w:tc>
          <w:tcPr>
            <w:vAlign w:val="center"/>
          </w:tcPr>
          <w:p w14:paraId="162730CA">
            <w:r>
              <w:t>1.00</w:t>
            </w:r>
          </w:p>
        </w:tc>
        <w:tc>
          <w:tcPr>
            <w:vAlign w:val="center"/>
          </w:tcPr>
          <w:p w14:paraId="29669453">
            <w:r>
              <w:t>0.004</w:t>
            </w:r>
          </w:p>
        </w:tc>
        <w:tc>
          <w:tcPr>
            <w:vAlign w:val="center"/>
          </w:tcPr>
          <w:p w14:paraId="74D8C5AE">
            <w:r>
              <w:t>0.037</w:t>
            </w:r>
          </w:p>
        </w:tc>
      </w:tr>
      <w:tr w14:paraId="5B652F6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CA13CA4">
            <w:r>
              <w:t>各层之和∑</w:t>
            </w:r>
          </w:p>
        </w:tc>
        <w:tc>
          <w:tcPr>
            <w:vAlign w:val="center"/>
          </w:tcPr>
          <w:p w14:paraId="6E8BD8BF">
            <w:r>
              <w:t>322</w:t>
            </w:r>
          </w:p>
        </w:tc>
        <w:tc>
          <w:tcPr>
            <w:vAlign w:val="center"/>
          </w:tcPr>
          <w:p w14:paraId="362705C6">
            <w:r>
              <w:t>－</w:t>
            </w:r>
          </w:p>
        </w:tc>
        <w:tc>
          <w:tcPr>
            <w:vAlign w:val="center"/>
          </w:tcPr>
          <w:p w14:paraId="59EE3B3F">
            <w:r>
              <w:t>－</w:t>
            </w:r>
          </w:p>
        </w:tc>
        <w:tc>
          <w:tcPr>
            <w:vAlign w:val="center"/>
          </w:tcPr>
          <w:p w14:paraId="41A0CCFE">
            <w:r>
              <w:t>－</w:t>
            </w:r>
          </w:p>
        </w:tc>
        <w:tc>
          <w:tcPr>
            <w:vAlign w:val="center"/>
          </w:tcPr>
          <w:p w14:paraId="77D40CCD">
            <w:r>
              <w:t>2.373</w:t>
            </w:r>
          </w:p>
        </w:tc>
        <w:tc>
          <w:tcPr>
            <w:vAlign w:val="center"/>
          </w:tcPr>
          <w:p w14:paraId="36CE9A27">
            <w:r>
              <w:t>4.597</w:t>
            </w:r>
          </w:p>
        </w:tc>
      </w:tr>
      <w:tr w14:paraId="7F32F6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227B911">
            <w:r>
              <w:t>外表面太阳辐射吸收系数</w:t>
            </w:r>
          </w:p>
        </w:tc>
        <w:tc>
          <w:tcPr>
            <w:gridSpan w:val="6"/>
          </w:tcPr>
          <w:p w14:paraId="092BDE0A">
            <w:pPr>
              <w:jc w:val="center"/>
            </w:pPr>
            <w:r>
              <w:t>0.75[默认]</w:t>
            </w:r>
          </w:p>
        </w:tc>
      </w:tr>
      <w:tr w14:paraId="0469556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94F3FC8">
            <w:r>
              <w:t>传热系数K=1/(0.15+∑R)</w:t>
            </w:r>
          </w:p>
        </w:tc>
        <w:tc>
          <w:tcPr>
            <w:gridSpan w:val="6"/>
          </w:tcPr>
          <w:p w14:paraId="780A534A">
            <w:pPr>
              <w:jc w:val="center"/>
            </w:pPr>
            <w:r>
              <w:t>0.40</w:t>
            </w:r>
          </w:p>
        </w:tc>
      </w:tr>
    </w:tbl>
    <w:p w14:paraId="0F03F0C4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外墙构造一</w:t>
      </w:r>
    </w:p>
    <w:tbl>
      <w:tblPr>
        <w:tblStyle w:val="6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501DCE8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 w14:paraId="16FB15A6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 w14:paraId="450FBAB8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13589F73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52E2830A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50952B42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5A86D2E2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29ADE2D7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66141F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 w14:paraId="2F4AC01C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392D3B90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0DC90C94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690E69C4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4D190EC9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62CD98EA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65F7A036">
            <w:pPr>
              <w:jc w:val="center"/>
            </w:pPr>
            <w:r>
              <w:t>D=R*S</w:t>
            </w:r>
          </w:p>
        </w:tc>
      </w:tr>
      <w:tr w14:paraId="2186762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E5015FA">
            <w:r>
              <w:t>塞尚外墙保温节能腻子</w:t>
            </w:r>
          </w:p>
        </w:tc>
        <w:tc>
          <w:tcPr>
            <w:vAlign w:val="center"/>
          </w:tcPr>
          <w:p w14:paraId="11A3C740">
            <w:r>
              <w:t>8</w:t>
            </w:r>
          </w:p>
        </w:tc>
        <w:tc>
          <w:tcPr>
            <w:vAlign w:val="center"/>
          </w:tcPr>
          <w:p w14:paraId="41CB5021">
            <w:r>
              <w:t>0.058</w:t>
            </w:r>
          </w:p>
        </w:tc>
        <w:tc>
          <w:tcPr>
            <w:vAlign w:val="center"/>
          </w:tcPr>
          <w:p w14:paraId="14AF5E45">
            <w:r>
              <w:t>1.500</w:t>
            </w:r>
          </w:p>
        </w:tc>
        <w:tc>
          <w:tcPr>
            <w:vAlign w:val="center"/>
          </w:tcPr>
          <w:p w14:paraId="70B3F269">
            <w:r>
              <w:t>1.00</w:t>
            </w:r>
          </w:p>
        </w:tc>
        <w:tc>
          <w:tcPr>
            <w:vAlign w:val="center"/>
          </w:tcPr>
          <w:p w14:paraId="791B1F1B">
            <w:r>
              <w:t>0.138</w:t>
            </w:r>
          </w:p>
        </w:tc>
        <w:tc>
          <w:tcPr>
            <w:vAlign w:val="center"/>
          </w:tcPr>
          <w:p w14:paraId="503220F4">
            <w:r>
              <w:t>0.207</w:t>
            </w:r>
          </w:p>
        </w:tc>
      </w:tr>
      <w:tr w14:paraId="30B8FF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5F9D25F">
            <w:r>
              <w:t>抹面砂浆（敷设耐碱玻纤网格布一层）</w:t>
            </w:r>
          </w:p>
        </w:tc>
        <w:tc>
          <w:tcPr>
            <w:vAlign w:val="center"/>
          </w:tcPr>
          <w:p w14:paraId="5D3B9F47">
            <w:r>
              <w:t>5</w:t>
            </w:r>
          </w:p>
        </w:tc>
        <w:tc>
          <w:tcPr>
            <w:vAlign w:val="center"/>
          </w:tcPr>
          <w:p w14:paraId="21D53FDE">
            <w:r>
              <w:t>0.760</w:t>
            </w:r>
          </w:p>
        </w:tc>
        <w:tc>
          <w:tcPr>
            <w:vAlign w:val="center"/>
          </w:tcPr>
          <w:p w14:paraId="0586A3D2">
            <w:r>
              <w:t>9.440</w:t>
            </w:r>
          </w:p>
        </w:tc>
        <w:tc>
          <w:tcPr>
            <w:vAlign w:val="center"/>
          </w:tcPr>
          <w:p w14:paraId="14D69C19">
            <w:r>
              <w:t>1.00</w:t>
            </w:r>
          </w:p>
        </w:tc>
        <w:tc>
          <w:tcPr>
            <w:vAlign w:val="center"/>
          </w:tcPr>
          <w:p w14:paraId="33A15B08">
            <w:r>
              <w:t>0.007</w:t>
            </w:r>
          </w:p>
        </w:tc>
        <w:tc>
          <w:tcPr>
            <w:vAlign w:val="center"/>
          </w:tcPr>
          <w:p w14:paraId="0F84C417">
            <w:r>
              <w:t>0.062</w:t>
            </w:r>
          </w:p>
        </w:tc>
      </w:tr>
      <w:tr w14:paraId="733083E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CFACA82">
            <w:r>
              <w:t>耐碱玻璃纤维网格布+锚栓</w:t>
            </w:r>
          </w:p>
        </w:tc>
        <w:tc>
          <w:tcPr>
            <w:vAlign w:val="center"/>
          </w:tcPr>
          <w:p w14:paraId="764D25BB">
            <w:r>
              <w:t>3</w:t>
            </w:r>
          </w:p>
        </w:tc>
        <w:tc>
          <w:tcPr>
            <w:vAlign w:val="center"/>
          </w:tcPr>
          <w:p w14:paraId="2D1E65FD">
            <w:r>
              <w:t>－</w:t>
            </w:r>
          </w:p>
        </w:tc>
        <w:tc>
          <w:tcPr>
            <w:vAlign w:val="center"/>
          </w:tcPr>
          <w:p w14:paraId="477DEB84">
            <w:r>
              <w:t>－</w:t>
            </w:r>
          </w:p>
        </w:tc>
        <w:tc>
          <w:tcPr>
            <w:vAlign w:val="center"/>
          </w:tcPr>
          <w:p w14:paraId="2A070D6E">
            <w:r>
              <w:t>－</w:t>
            </w:r>
          </w:p>
        </w:tc>
        <w:tc>
          <w:tcPr>
            <w:vAlign w:val="center"/>
          </w:tcPr>
          <w:p w14:paraId="4FEA4131">
            <w:r>
              <w:t>0.000</w:t>
            </w:r>
          </w:p>
        </w:tc>
        <w:tc>
          <w:tcPr>
            <w:vAlign w:val="center"/>
          </w:tcPr>
          <w:p w14:paraId="057935DF">
            <w:r>
              <w:t>－</w:t>
            </w:r>
          </w:p>
        </w:tc>
      </w:tr>
      <w:tr w14:paraId="7C1B7D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2C759F6">
            <w:r>
              <w:t>岩棉板（用于外墙外保温，横丝）</w:t>
            </w:r>
          </w:p>
        </w:tc>
        <w:tc>
          <w:tcPr>
            <w:vAlign w:val="center"/>
          </w:tcPr>
          <w:p w14:paraId="68CFCCAF">
            <w:r>
              <w:t>40</w:t>
            </w:r>
          </w:p>
        </w:tc>
        <w:tc>
          <w:tcPr>
            <w:vAlign w:val="center"/>
          </w:tcPr>
          <w:p w14:paraId="7AFC4BC6">
            <w:r>
              <w:t>0.040</w:t>
            </w:r>
          </w:p>
        </w:tc>
        <w:tc>
          <w:tcPr>
            <w:vAlign w:val="center"/>
          </w:tcPr>
          <w:p w14:paraId="21A00339">
            <w:r>
              <w:t>0.638</w:t>
            </w:r>
          </w:p>
        </w:tc>
        <w:tc>
          <w:tcPr>
            <w:vAlign w:val="center"/>
          </w:tcPr>
          <w:p w14:paraId="20789FD3">
            <w:r>
              <w:t>1.00</w:t>
            </w:r>
          </w:p>
        </w:tc>
        <w:tc>
          <w:tcPr>
            <w:vAlign w:val="center"/>
          </w:tcPr>
          <w:p w14:paraId="247743C4">
            <w:r>
              <w:t>1.000</w:t>
            </w:r>
          </w:p>
        </w:tc>
        <w:tc>
          <w:tcPr>
            <w:vAlign w:val="center"/>
          </w:tcPr>
          <w:p w14:paraId="7BCB95F6">
            <w:r>
              <w:t>0.638</w:t>
            </w:r>
          </w:p>
        </w:tc>
      </w:tr>
      <w:tr w14:paraId="3B2536A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F063295">
            <w:r>
              <w:t>水泥砂浆</w:t>
            </w:r>
          </w:p>
        </w:tc>
        <w:tc>
          <w:tcPr>
            <w:vAlign w:val="center"/>
          </w:tcPr>
          <w:p w14:paraId="0B1FA49D">
            <w:r>
              <w:t>20</w:t>
            </w:r>
          </w:p>
        </w:tc>
        <w:tc>
          <w:tcPr>
            <w:vAlign w:val="center"/>
          </w:tcPr>
          <w:p w14:paraId="025C6C88">
            <w:r>
              <w:t>0.930</w:t>
            </w:r>
          </w:p>
        </w:tc>
        <w:tc>
          <w:tcPr>
            <w:vAlign w:val="center"/>
          </w:tcPr>
          <w:p w14:paraId="3216FA44">
            <w:r>
              <w:t>11.370</w:t>
            </w:r>
          </w:p>
        </w:tc>
        <w:tc>
          <w:tcPr>
            <w:vAlign w:val="center"/>
          </w:tcPr>
          <w:p w14:paraId="6B0E1D86">
            <w:r>
              <w:t>1.00</w:t>
            </w:r>
          </w:p>
        </w:tc>
        <w:tc>
          <w:tcPr>
            <w:vAlign w:val="center"/>
          </w:tcPr>
          <w:p w14:paraId="773D1684">
            <w:r>
              <w:t>0.022</w:t>
            </w:r>
          </w:p>
        </w:tc>
        <w:tc>
          <w:tcPr>
            <w:vAlign w:val="center"/>
          </w:tcPr>
          <w:p w14:paraId="6C22425E">
            <w:r>
              <w:t>0.245</w:t>
            </w:r>
          </w:p>
        </w:tc>
      </w:tr>
      <w:tr w14:paraId="1D787A7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D3432CA">
            <w:r>
              <w:t>加气混凝土砌块</w:t>
            </w:r>
          </w:p>
        </w:tc>
        <w:tc>
          <w:tcPr>
            <w:vAlign w:val="center"/>
          </w:tcPr>
          <w:p w14:paraId="6C682836">
            <w:r>
              <w:t>240</w:t>
            </w:r>
          </w:p>
        </w:tc>
        <w:tc>
          <w:tcPr>
            <w:vAlign w:val="center"/>
          </w:tcPr>
          <w:p w14:paraId="467B8E3E">
            <w:r>
              <w:t>0.200</w:t>
            </w:r>
          </w:p>
        </w:tc>
        <w:tc>
          <w:tcPr>
            <w:vAlign w:val="center"/>
          </w:tcPr>
          <w:p w14:paraId="35463C54">
            <w:r>
              <w:t>2.810</w:t>
            </w:r>
          </w:p>
        </w:tc>
        <w:tc>
          <w:tcPr>
            <w:vAlign w:val="center"/>
          </w:tcPr>
          <w:p w14:paraId="19FEBEBE">
            <w:r>
              <w:t>1.00</w:t>
            </w:r>
          </w:p>
        </w:tc>
        <w:tc>
          <w:tcPr>
            <w:vAlign w:val="center"/>
          </w:tcPr>
          <w:p w14:paraId="3354B434">
            <w:r>
              <w:t>1.200</w:t>
            </w:r>
          </w:p>
        </w:tc>
        <w:tc>
          <w:tcPr>
            <w:vAlign w:val="center"/>
          </w:tcPr>
          <w:p w14:paraId="22C58256">
            <w:r>
              <w:t>3.372</w:t>
            </w:r>
          </w:p>
        </w:tc>
      </w:tr>
      <w:tr w14:paraId="2837805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1ED29DF">
            <w:r>
              <w:t>水泥砂浆</w:t>
            </w:r>
          </w:p>
        </w:tc>
        <w:tc>
          <w:tcPr>
            <w:vAlign w:val="center"/>
          </w:tcPr>
          <w:p w14:paraId="289CDA29">
            <w:r>
              <w:t>3</w:t>
            </w:r>
          </w:p>
        </w:tc>
        <w:tc>
          <w:tcPr>
            <w:vAlign w:val="center"/>
          </w:tcPr>
          <w:p w14:paraId="2EFDE9CC">
            <w:r>
              <w:t>0.930</w:t>
            </w:r>
          </w:p>
        </w:tc>
        <w:tc>
          <w:tcPr>
            <w:vAlign w:val="center"/>
          </w:tcPr>
          <w:p w14:paraId="10992C6D">
            <w:r>
              <w:t>11.370</w:t>
            </w:r>
          </w:p>
        </w:tc>
        <w:tc>
          <w:tcPr>
            <w:vAlign w:val="center"/>
          </w:tcPr>
          <w:p w14:paraId="6FCE6D9F">
            <w:r>
              <w:t>1.00</w:t>
            </w:r>
          </w:p>
        </w:tc>
        <w:tc>
          <w:tcPr>
            <w:vAlign w:val="center"/>
          </w:tcPr>
          <w:p w14:paraId="5E412705">
            <w:r>
              <w:t>0.003</w:t>
            </w:r>
          </w:p>
        </w:tc>
        <w:tc>
          <w:tcPr>
            <w:vAlign w:val="center"/>
          </w:tcPr>
          <w:p w14:paraId="18C24CBF">
            <w:r>
              <w:t>0.037</w:t>
            </w:r>
          </w:p>
        </w:tc>
      </w:tr>
      <w:tr w14:paraId="5423F1C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C478EBD">
            <w:r>
              <w:t>石灰砂浆</w:t>
            </w:r>
          </w:p>
        </w:tc>
        <w:tc>
          <w:tcPr>
            <w:vAlign w:val="center"/>
          </w:tcPr>
          <w:p w14:paraId="27C4EC44">
            <w:r>
              <w:t>3</w:t>
            </w:r>
          </w:p>
        </w:tc>
        <w:tc>
          <w:tcPr>
            <w:vAlign w:val="center"/>
          </w:tcPr>
          <w:p w14:paraId="3C2B07B3">
            <w:r>
              <w:t>0.810</w:t>
            </w:r>
          </w:p>
        </w:tc>
        <w:tc>
          <w:tcPr>
            <w:vAlign w:val="center"/>
          </w:tcPr>
          <w:p w14:paraId="48770B6F">
            <w:r>
              <w:t>10.070</w:t>
            </w:r>
          </w:p>
        </w:tc>
        <w:tc>
          <w:tcPr>
            <w:vAlign w:val="center"/>
          </w:tcPr>
          <w:p w14:paraId="103E0848">
            <w:r>
              <w:t>1.00</w:t>
            </w:r>
          </w:p>
        </w:tc>
        <w:tc>
          <w:tcPr>
            <w:vAlign w:val="center"/>
          </w:tcPr>
          <w:p w14:paraId="600FD234">
            <w:r>
              <w:t>0.004</w:t>
            </w:r>
          </w:p>
        </w:tc>
        <w:tc>
          <w:tcPr>
            <w:vAlign w:val="center"/>
          </w:tcPr>
          <w:p w14:paraId="7BC411F2">
            <w:r>
              <w:t>0.037</w:t>
            </w:r>
          </w:p>
        </w:tc>
      </w:tr>
      <w:tr w14:paraId="2E9C46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9CFA3AE">
            <w:r>
              <w:t>各层之和∑</w:t>
            </w:r>
          </w:p>
        </w:tc>
        <w:tc>
          <w:tcPr>
            <w:vAlign w:val="center"/>
          </w:tcPr>
          <w:p w14:paraId="3FB6ECD7">
            <w:r>
              <w:t>322</w:t>
            </w:r>
          </w:p>
        </w:tc>
        <w:tc>
          <w:tcPr>
            <w:vAlign w:val="center"/>
          </w:tcPr>
          <w:p w14:paraId="7264C951">
            <w:r>
              <w:t>－</w:t>
            </w:r>
          </w:p>
        </w:tc>
        <w:tc>
          <w:tcPr>
            <w:vAlign w:val="center"/>
          </w:tcPr>
          <w:p w14:paraId="3E4BFBA1">
            <w:r>
              <w:t>－</w:t>
            </w:r>
          </w:p>
        </w:tc>
        <w:tc>
          <w:tcPr>
            <w:vAlign w:val="center"/>
          </w:tcPr>
          <w:p w14:paraId="22483234">
            <w:r>
              <w:t>－</w:t>
            </w:r>
          </w:p>
        </w:tc>
        <w:tc>
          <w:tcPr>
            <w:vAlign w:val="center"/>
          </w:tcPr>
          <w:p w14:paraId="70139A7C">
            <w:r>
              <w:t>2.373</w:t>
            </w:r>
          </w:p>
        </w:tc>
        <w:tc>
          <w:tcPr>
            <w:vAlign w:val="center"/>
          </w:tcPr>
          <w:p w14:paraId="57FACB22">
            <w:r>
              <w:t>4.597</w:t>
            </w:r>
          </w:p>
        </w:tc>
      </w:tr>
      <w:tr w14:paraId="70F478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BED6C86">
            <w:r>
              <w:t>外表面太阳辐射吸收系数</w:t>
            </w:r>
          </w:p>
        </w:tc>
        <w:tc>
          <w:tcPr>
            <w:gridSpan w:val="6"/>
          </w:tcPr>
          <w:p w14:paraId="44D874F0">
            <w:pPr>
              <w:jc w:val="center"/>
            </w:pPr>
            <w:r>
              <w:t>0.75[默认]</w:t>
            </w:r>
          </w:p>
        </w:tc>
      </w:tr>
      <w:tr w14:paraId="417496B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FC394AB">
            <w:r>
              <w:t>传热系数K=1/(0.15+∑R)</w:t>
            </w:r>
          </w:p>
        </w:tc>
        <w:tc>
          <w:tcPr>
            <w:gridSpan w:val="6"/>
          </w:tcPr>
          <w:p w14:paraId="370A87F7">
            <w:pPr>
              <w:jc w:val="center"/>
            </w:pPr>
            <w:r>
              <w:t>0.40</w:t>
            </w:r>
          </w:p>
        </w:tc>
      </w:tr>
    </w:tbl>
    <w:p w14:paraId="33D59DED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热桥柱构造一</w:t>
      </w:r>
    </w:p>
    <w:tbl>
      <w:tblPr>
        <w:tblStyle w:val="6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58F78A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 w14:paraId="611E9245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 w14:paraId="33F32487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336E2D47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3E0F8D62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27AAEB2D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10618049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2EEDC9D0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4E0695C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 w14:paraId="73DD99D9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754E41B2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01A63C6F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7AD1361D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620D28CA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5B39EFC7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782A13B5">
            <w:pPr>
              <w:jc w:val="center"/>
            </w:pPr>
            <w:r>
              <w:t>D=R*S</w:t>
            </w:r>
          </w:p>
        </w:tc>
      </w:tr>
      <w:tr w14:paraId="5D91B7D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63D241F">
            <w:r>
              <w:t>水泥砂浆</w:t>
            </w:r>
          </w:p>
        </w:tc>
        <w:tc>
          <w:tcPr>
            <w:vAlign w:val="center"/>
          </w:tcPr>
          <w:p w14:paraId="54DB76E1">
            <w:r>
              <w:t>20</w:t>
            </w:r>
          </w:p>
        </w:tc>
        <w:tc>
          <w:tcPr>
            <w:vAlign w:val="center"/>
          </w:tcPr>
          <w:p w14:paraId="2F6D3312">
            <w:r>
              <w:t>0.930</w:t>
            </w:r>
          </w:p>
        </w:tc>
        <w:tc>
          <w:tcPr>
            <w:vAlign w:val="center"/>
          </w:tcPr>
          <w:p w14:paraId="5A23DC09">
            <w:r>
              <w:t>11.370</w:t>
            </w:r>
          </w:p>
        </w:tc>
        <w:tc>
          <w:tcPr>
            <w:vAlign w:val="center"/>
          </w:tcPr>
          <w:p w14:paraId="621CBAD1">
            <w:r>
              <w:t>1.00</w:t>
            </w:r>
          </w:p>
        </w:tc>
        <w:tc>
          <w:tcPr>
            <w:vAlign w:val="center"/>
          </w:tcPr>
          <w:p w14:paraId="0106AFE5">
            <w:r>
              <w:t>0.022</w:t>
            </w:r>
          </w:p>
        </w:tc>
        <w:tc>
          <w:tcPr>
            <w:vAlign w:val="center"/>
          </w:tcPr>
          <w:p w14:paraId="729984E6">
            <w:r>
              <w:t>0.245</w:t>
            </w:r>
          </w:p>
        </w:tc>
      </w:tr>
      <w:tr w14:paraId="32C3745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AB86745">
            <w:r>
              <w:t>岩棉板（用于外墙外保温，横丝）</w:t>
            </w:r>
          </w:p>
        </w:tc>
        <w:tc>
          <w:tcPr>
            <w:vAlign w:val="center"/>
          </w:tcPr>
          <w:p w14:paraId="17B021DD">
            <w:r>
              <w:t>40</w:t>
            </w:r>
          </w:p>
        </w:tc>
        <w:tc>
          <w:tcPr>
            <w:vAlign w:val="center"/>
          </w:tcPr>
          <w:p w14:paraId="0256CFD4">
            <w:r>
              <w:t>0.040</w:t>
            </w:r>
          </w:p>
        </w:tc>
        <w:tc>
          <w:tcPr>
            <w:vAlign w:val="center"/>
          </w:tcPr>
          <w:p w14:paraId="53F6A626">
            <w:r>
              <w:t>0.638</w:t>
            </w:r>
          </w:p>
        </w:tc>
        <w:tc>
          <w:tcPr>
            <w:vAlign w:val="center"/>
          </w:tcPr>
          <w:p w14:paraId="14C60A5D">
            <w:r>
              <w:t>1.00</w:t>
            </w:r>
          </w:p>
        </w:tc>
        <w:tc>
          <w:tcPr>
            <w:vAlign w:val="center"/>
          </w:tcPr>
          <w:p w14:paraId="68578DB7">
            <w:r>
              <w:t>1.000</w:t>
            </w:r>
          </w:p>
        </w:tc>
        <w:tc>
          <w:tcPr>
            <w:vAlign w:val="center"/>
          </w:tcPr>
          <w:p w14:paraId="43375F07">
            <w:r>
              <w:t>0.638</w:t>
            </w:r>
          </w:p>
        </w:tc>
      </w:tr>
      <w:tr w14:paraId="7250B2D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B095DD1">
            <w:r>
              <w:t>水泥砂浆</w:t>
            </w:r>
          </w:p>
        </w:tc>
        <w:tc>
          <w:tcPr>
            <w:vAlign w:val="center"/>
          </w:tcPr>
          <w:p w14:paraId="29C7605D">
            <w:r>
              <w:t>20</w:t>
            </w:r>
          </w:p>
        </w:tc>
        <w:tc>
          <w:tcPr>
            <w:vAlign w:val="center"/>
          </w:tcPr>
          <w:p w14:paraId="59B43158">
            <w:r>
              <w:t>0.930</w:t>
            </w:r>
          </w:p>
        </w:tc>
        <w:tc>
          <w:tcPr>
            <w:vAlign w:val="center"/>
          </w:tcPr>
          <w:p w14:paraId="78D687E1">
            <w:r>
              <w:t>11.370</w:t>
            </w:r>
          </w:p>
        </w:tc>
        <w:tc>
          <w:tcPr>
            <w:vAlign w:val="center"/>
          </w:tcPr>
          <w:p w14:paraId="02BE12D4">
            <w:r>
              <w:t>1.00</w:t>
            </w:r>
          </w:p>
        </w:tc>
        <w:tc>
          <w:tcPr>
            <w:vAlign w:val="center"/>
          </w:tcPr>
          <w:p w14:paraId="43038A1D">
            <w:r>
              <w:t>0.022</w:t>
            </w:r>
          </w:p>
        </w:tc>
        <w:tc>
          <w:tcPr>
            <w:vAlign w:val="center"/>
          </w:tcPr>
          <w:p w14:paraId="2CD47749">
            <w:r>
              <w:t>0.245</w:t>
            </w:r>
          </w:p>
        </w:tc>
      </w:tr>
      <w:tr w14:paraId="5FEBB7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F889345">
            <w:r>
              <w:t>钢筋混凝土</w:t>
            </w:r>
          </w:p>
        </w:tc>
        <w:tc>
          <w:tcPr>
            <w:vAlign w:val="center"/>
          </w:tcPr>
          <w:p w14:paraId="42B3AE38">
            <w:r>
              <w:t>200</w:t>
            </w:r>
          </w:p>
        </w:tc>
        <w:tc>
          <w:tcPr>
            <w:vAlign w:val="center"/>
          </w:tcPr>
          <w:p w14:paraId="40260EA6">
            <w:r>
              <w:t>1.740</w:t>
            </w:r>
          </w:p>
        </w:tc>
        <w:tc>
          <w:tcPr>
            <w:vAlign w:val="center"/>
          </w:tcPr>
          <w:p w14:paraId="6630E672">
            <w:r>
              <w:t>17.200</w:t>
            </w:r>
          </w:p>
        </w:tc>
        <w:tc>
          <w:tcPr>
            <w:vAlign w:val="center"/>
          </w:tcPr>
          <w:p w14:paraId="5F004668">
            <w:r>
              <w:t>1.00</w:t>
            </w:r>
          </w:p>
        </w:tc>
        <w:tc>
          <w:tcPr>
            <w:vAlign w:val="center"/>
          </w:tcPr>
          <w:p w14:paraId="3ED77659">
            <w:r>
              <w:t>0.115</w:t>
            </w:r>
          </w:p>
        </w:tc>
        <w:tc>
          <w:tcPr>
            <w:vAlign w:val="center"/>
          </w:tcPr>
          <w:p w14:paraId="3CA786D8">
            <w:r>
              <w:t>1.977</w:t>
            </w:r>
          </w:p>
        </w:tc>
      </w:tr>
      <w:tr w14:paraId="7B18CD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B4353D7">
            <w:r>
              <w:t>石灰砂浆</w:t>
            </w:r>
          </w:p>
        </w:tc>
        <w:tc>
          <w:tcPr>
            <w:vAlign w:val="center"/>
          </w:tcPr>
          <w:p w14:paraId="25A0C87F">
            <w:r>
              <w:t>20</w:t>
            </w:r>
          </w:p>
        </w:tc>
        <w:tc>
          <w:tcPr>
            <w:vAlign w:val="center"/>
          </w:tcPr>
          <w:p w14:paraId="68172521">
            <w:r>
              <w:t>0.810</w:t>
            </w:r>
          </w:p>
        </w:tc>
        <w:tc>
          <w:tcPr>
            <w:vAlign w:val="center"/>
          </w:tcPr>
          <w:p w14:paraId="020CA0E3">
            <w:r>
              <w:t>10.070</w:t>
            </w:r>
          </w:p>
        </w:tc>
        <w:tc>
          <w:tcPr>
            <w:vAlign w:val="center"/>
          </w:tcPr>
          <w:p w14:paraId="345DA64C">
            <w:r>
              <w:t>1.00</w:t>
            </w:r>
          </w:p>
        </w:tc>
        <w:tc>
          <w:tcPr>
            <w:vAlign w:val="center"/>
          </w:tcPr>
          <w:p w14:paraId="4C2FF289">
            <w:r>
              <w:t>0.025</w:t>
            </w:r>
          </w:p>
        </w:tc>
        <w:tc>
          <w:tcPr>
            <w:vAlign w:val="center"/>
          </w:tcPr>
          <w:p w14:paraId="4BB53E77">
            <w:r>
              <w:t>0.249</w:t>
            </w:r>
          </w:p>
        </w:tc>
      </w:tr>
      <w:tr w14:paraId="739C78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A78C007">
            <w:r>
              <w:t>各层之和∑</w:t>
            </w:r>
          </w:p>
        </w:tc>
        <w:tc>
          <w:tcPr>
            <w:vAlign w:val="center"/>
          </w:tcPr>
          <w:p w14:paraId="47CDD8CF">
            <w:r>
              <w:t>300</w:t>
            </w:r>
          </w:p>
        </w:tc>
        <w:tc>
          <w:tcPr>
            <w:vAlign w:val="center"/>
          </w:tcPr>
          <w:p w14:paraId="3434EAC6">
            <w:r>
              <w:t>－</w:t>
            </w:r>
          </w:p>
        </w:tc>
        <w:tc>
          <w:tcPr>
            <w:vAlign w:val="center"/>
          </w:tcPr>
          <w:p w14:paraId="26C4CE14">
            <w:r>
              <w:t>－</w:t>
            </w:r>
          </w:p>
        </w:tc>
        <w:tc>
          <w:tcPr>
            <w:vAlign w:val="center"/>
          </w:tcPr>
          <w:p w14:paraId="21D46418">
            <w:r>
              <w:t>－</w:t>
            </w:r>
          </w:p>
        </w:tc>
        <w:tc>
          <w:tcPr>
            <w:vAlign w:val="center"/>
          </w:tcPr>
          <w:p w14:paraId="0AFEB3B1">
            <w:r>
              <w:t>1.183</w:t>
            </w:r>
          </w:p>
        </w:tc>
        <w:tc>
          <w:tcPr>
            <w:vAlign w:val="center"/>
          </w:tcPr>
          <w:p w14:paraId="4B854876">
            <w:r>
              <w:t>3.353</w:t>
            </w:r>
          </w:p>
        </w:tc>
      </w:tr>
      <w:tr w14:paraId="101A53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395A654">
            <w:r>
              <w:t>外表面太阳辐射吸收系数</w:t>
            </w:r>
          </w:p>
        </w:tc>
        <w:tc>
          <w:tcPr>
            <w:gridSpan w:val="6"/>
          </w:tcPr>
          <w:p w14:paraId="03415A68">
            <w:pPr>
              <w:jc w:val="center"/>
            </w:pPr>
            <w:r>
              <w:t>0.75[默认]</w:t>
            </w:r>
          </w:p>
        </w:tc>
      </w:tr>
      <w:tr w14:paraId="098BB9B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23D9A11">
            <w:r>
              <w:t>传热系数K=1/(0.15+∑R)</w:t>
            </w:r>
          </w:p>
        </w:tc>
        <w:tc>
          <w:tcPr>
            <w:gridSpan w:val="6"/>
          </w:tcPr>
          <w:p w14:paraId="23ECC90B">
            <w:pPr>
              <w:jc w:val="center"/>
            </w:pPr>
            <w:r>
              <w:t>0.75</w:t>
            </w:r>
          </w:p>
        </w:tc>
      </w:tr>
    </w:tbl>
    <w:p w14:paraId="0F25A861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外墙主断面传热系数的修正系数ψ</w:t>
      </w:r>
    </w:p>
    <w:p w14:paraId="2A033CE6">
      <w:pPr>
        <w:jc w:val="center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</w:t>
      </w:r>
      <w:bookmarkStart w:id="9" w:name="公建2015外墙K修正系数表"/>
      <w:r>
        <w:rPr>
          <w:rFonts w:hint="eastAsia"/>
          <w:b/>
          <w:bCs/>
          <w:szCs w:val="21"/>
          <w:lang w:val="en-US"/>
        </w:rPr>
        <w:t>外墙主体部位传热系数的修正系数</w:t>
      </w:r>
      <w:r>
        <w:rPr>
          <w:rFonts w:hint="eastAsia"/>
          <w:b/>
          <w:bCs/>
          <w:szCs w:val="21"/>
        </w:rPr>
        <w:t>ψ</w:t>
      </w:r>
    </w:p>
    <w:tbl>
      <w:tblPr>
        <w:tblStyle w:val="6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shd w:val="clear" w:color="auto" w:fill="F1F1F1" w:themeFill="background1" w:themeFillShade="F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4"/>
        <w:gridCol w:w="1295"/>
        <w:gridCol w:w="2317"/>
        <w:gridCol w:w="1112"/>
      </w:tblGrid>
      <w:tr w14:paraId="38D24E6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594418F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气候分区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247EE4F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外保温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3323CAA0">
            <w:pPr>
              <w:jc w:val="center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夹心保温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</w:rPr>
              <w:t xml:space="preserve"> (</w:t>
            </w:r>
            <w:r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自保温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</w:rPr>
              <w:t>)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7F213A9B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内保温</w:t>
            </w:r>
          </w:p>
        </w:tc>
      </w:tr>
      <w:tr w14:paraId="1AD05AB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7715EC0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val="en-US"/>
              </w:rPr>
              <w:t>严寒</w:t>
            </w:r>
            <w:r>
              <w:rPr>
                <w:szCs w:val="21"/>
              </w:rPr>
              <w:t>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1F0CAE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</w:t>
            </w:r>
            <w:r>
              <w:rPr>
                <w:rFonts w:hint="eastAsia"/>
                <w:szCs w:val="21"/>
                <w:lang w:val="en-US"/>
              </w:rPr>
              <w:t>3</w:t>
            </w:r>
            <w:r>
              <w:rPr>
                <w:szCs w:val="21"/>
              </w:rPr>
              <w:t>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447BE76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—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60684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—</w:t>
            </w:r>
          </w:p>
        </w:tc>
      </w:tr>
      <w:tr w14:paraId="4670109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4635554E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寒冷地区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071672F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0345619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1.25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17BCF0D6">
            <w:pPr>
              <w:jc w:val="center"/>
              <w:rPr>
                <w:szCs w:val="21"/>
                <w:lang w:val="en-US"/>
              </w:rPr>
            </w:pPr>
          </w:p>
        </w:tc>
      </w:tr>
      <w:tr w14:paraId="5BD6C4F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54387ED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夏热冬冷地区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1665E03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1.10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5D581C2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183C495A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</w:tr>
      <w:tr w14:paraId="0C5F242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594FAF5E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夏热冬暖地区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61078F59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7A13403D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1.05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4F946E7A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1.05</w:t>
            </w:r>
          </w:p>
        </w:tc>
      </w:tr>
      <w:bookmarkEnd w:id="9"/>
    </w:tbl>
    <w:p w14:paraId="650A7F2D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082AA909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外墙平均热工特性</w:t>
      </w:r>
    </w:p>
    <w:p w14:paraId="425078EA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1.　南向</w:t>
      </w:r>
    </w:p>
    <w:tbl>
      <w:tblPr>
        <w:tblStyle w:val="6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4DA6501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191053A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53AD5829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7482CB47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16049E3D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04BE13A9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274CA43F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19C2EFBF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2B9E021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65BFC13">
            <w:r>
              <w:t>外墙构造一</w:t>
            </w:r>
          </w:p>
        </w:tc>
        <w:tc>
          <w:tcPr>
            <w:vAlign w:val="center"/>
          </w:tcPr>
          <w:p w14:paraId="5EB83354">
            <w:r>
              <w:t>主墙体</w:t>
            </w:r>
          </w:p>
        </w:tc>
        <w:tc>
          <w:tcPr>
            <w:vAlign w:val="center"/>
          </w:tcPr>
          <w:p w14:paraId="64769CC0">
            <w:r>
              <w:t>1350.64</w:t>
            </w:r>
          </w:p>
        </w:tc>
        <w:tc>
          <w:tcPr>
            <w:vAlign w:val="center"/>
          </w:tcPr>
          <w:p w14:paraId="483579A7">
            <w:r>
              <w:t>0.996</w:t>
            </w:r>
          </w:p>
        </w:tc>
        <w:tc>
          <w:tcPr>
            <w:vAlign w:val="center"/>
          </w:tcPr>
          <w:p w14:paraId="512F0954">
            <w:r>
              <w:t>0.40</w:t>
            </w:r>
          </w:p>
        </w:tc>
        <w:tc>
          <w:tcPr>
            <w:vAlign w:val="center"/>
          </w:tcPr>
          <w:p w14:paraId="473141AB">
            <w:r>
              <w:t>4.60</w:t>
            </w:r>
          </w:p>
        </w:tc>
        <w:tc>
          <w:tcPr>
            <w:vAlign w:val="center"/>
          </w:tcPr>
          <w:p w14:paraId="054E38F9">
            <w:r>
              <w:t>0.75</w:t>
            </w:r>
          </w:p>
        </w:tc>
      </w:tr>
      <w:tr w14:paraId="7E5956D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30F4FE7">
            <w:r>
              <w:t>外墙构造一</w:t>
            </w:r>
          </w:p>
        </w:tc>
        <w:tc>
          <w:tcPr>
            <w:vAlign w:val="center"/>
          </w:tcPr>
          <w:p w14:paraId="2ABE1FB2">
            <w:r>
              <w:t>外墙（剪力墙）</w:t>
            </w:r>
          </w:p>
        </w:tc>
        <w:tc>
          <w:tcPr>
            <w:vAlign w:val="center"/>
          </w:tcPr>
          <w:p w14:paraId="52730324">
            <w:r>
              <w:t>5.46</w:t>
            </w:r>
          </w:p>
        </w:tc>
        <w:tc>
          <w:tcPr>
            <w:vAlign w:val="center"/>
          </w:tcPr>
          <w:p w14:paraId="720CE31B">
            <w:r>
              <w:t>0.004</w:t>
            </w:r>
          </w:p>
        </w:tc>
        <w:tc>
          <w:tcPr>
            <w:vAlign w:val="center"/>
          </w:tcPr>
          <w:p w14:paraId="3E89CD48">
            <w:r>
              <w:t>0.40</w:t>
            </w:r>
          </w:p>
        </w:tc>
        <w:tc>
          <w:tcPr>
            <w:vAlign w:val="center"/>
          </w:tcPr>
          <w:p w14:paraId="6B6F3E23">
            <w:r>
              <w:t>4.60</w:t>
            </w:r>
          </w:p>
        </w:tc>
        <w:tc>
          <w:tcPr>
            <w:vAlign w:val="center"/>
          </w:tcPr>
          <w:p w14:paraId="1D82752B">
            <w:r>
              <w:t>0.75</w:t>
            </w:r>
          </w:p>
        </w:tc>
      </w:tr>
      <w:tr w14:paraId="1625B56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3D0DF37">
            <w:r>
              <w:t>合计</w:t>
            </w:r>
          </w:p>
        </w:tc>
        <w:tc>
          <w:tcPr>
            <w:vAlign w:val="center"/>
          </w:tcPr>
          <w:p w14:paraId="1755C188"/>
        </w:tc>
        <w:tc>
          <w:tcPr>
            <w:vAlign w:val="center"/>
          </w:tcPr>
          <w:p w14:paraId="307E6585">
            <w:r>
              <w:t>1356.10</w:t>
            </w:r>
          </w:p>
        </w:tc>
        <w:tc>
          <w:tcPr>
            <w:vAlign w:val="center"/>
          </w:tcPr>
          <w:p w14:paraId="6C7690A7">
            <w:r>
              <w:t>1.000</w:t>
            </w:r>
          </w:p>
        </w:tc>
        <w:tc>
          <w:tcPr>
            <w:vAlign w:val="center"/>
          </w:tcPr>
          <w:p w14:paraId="5BAD4A5D">
            <w:r>
              <w:t>0.40</w:t>
            </w:r>
          </w:p>
        </w:tc>
        <w:tc>
          <w:tcPr>
            <w:vAlign w:val="center"/>
          </w:tcPr>
          <w:p w14:paraId="32848868">
            <w:r>
              <w:t>4.60</w:t>
            </w:r>
          </w:p>
        </w:tc>
        <w:tc>
          <w:tcPr>
            <w:vAlign w:val="center"/>
          </w:tcPr>
          <w:p w14:paraId="71C9FC13">
            <w:r>
              <w:t>0.75</w:t>
            </w:r>
          </w:p>
        </w:tc>
      </w:tr>
      <w:tr w14:paraId="29189C3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25D7741">
            <w:r>
              <w:t>平均传热系数K</w:t>
            </w:r>
          </w:p>
        </w:tc>
        <w:tc>
          <w:tcPr>
            <w:gridSpan w:val="6"/>
          </w:tcPr>
          <w:p w14:paraId="6BD9C26F">
            <w:pPr>
              <w:jc w:val="center"/>
            </w:pPr>
            <w:r>
              <w:t>0.40 × 1.20 = 0.48</w:t>
            </w:r>
          </w:p>
        </w:tc>
      </w:tr>
    </w:tbl>
    <w:p w14:paraId="2D9504D3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2.　北向</w:t>
      </w:r>
    </w:p>
    <w:tbl>
      <w:tblPr>
        <w:tblStyle w:val="6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6ACA955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4AFC01E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4ADDA5D5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3076FF9A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33DF871E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08538621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7A37FE6A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679A4C0E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662CE1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C7A9EA9">
            <w:r>
              <w:t>外墙构造一</w:t>
            </w:r>
          </w:p>
        </w:tc>
        <w:tc>
          <w:tcPr>
            <w:vAlign w:val="center"/>
          </w:tcPr>
          <w:p w14:paraId="419E16B4">
            <w:r>
              <w:t>主墙体</w:t>
            </w:r>
          </w:p>
        </w:tc>
        <w:tc>
          <w:tcPr>
            <w:vAlign w:val="center"/>
          </w:tcPr>
          <w:p w14:paraId="0118421A">
            <w:r>
              <w:t>1671.88</w:t>
            </w:r>
          </w:p>
        </w:tc>
        <w:tc>
          <w:tcPr>
            <w:vAlign w:val="center"/>
          </w:tcPr>
          <w:p w14:paraId="7591CD0E">
            <w:r>
              <w:t>0.983</w:t>
            </w:r>
          </w:p>
        </w:tc>
        <w:tc>
          <w:tcPr>
            <w:vAlign w:val="center"/>
          </w:tcPr>
          <w:p w14:paraId="7D6AE7AF">
            <w:r>
              <w:t>0.40</w:t>
            </w:r>
          </w:p>
        </w:tc>
        <w:tc>
          <w:tcPr>
            <w:vAlign w:val="center"/>
          </w:tcPr>
          <w:p w14:paraId="561E1F08">
            <w:r>
              <w:t>4.60</w:t>
            </w:r>
          </w:p>
        </w:tc>
        <w:tc>
          <w:tcPr>
            <w:vAlign w:val="center"/>
          </w:tcPr>
          <w:p w14:paraId="10DCC23C">
            <w:r>
              <w:t>0.75</w:t>
            </w:r>
          </w:p>
        </w:tc>
      </w:tr>
      <w:tr w14:paraId="36EB2ED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F2253BC">
            <w:r>
              <w:t>外墙构造一</w:t>
            </w:r>
          </w:p>
        </w:tc>
        <w:tc>
          <w:tcPr>
            <w:vAlign w:val="center"/>
          </w:tcPr>
          <w:p w14:paraId="493A9F88">
            <w:r>
              <w:t>外墙（剪力墙）</w:t>
            </w:r>
          </w:p>
        </w:tc>
        <w:tc>
          <w:tcPr>
            <w:vAlign w:val="center"/>
          </w:tcPr>
          <w:p w14:paraId="57547806">
            <w:r>
              <w:t>29.25</w:t>
            </w:r>
          </w:p>
        </w:tc>
        <w:tc>
          <w:tcPr>
            <w:vAlign w:val="center"/>
          </w:tcPr>
          <w:p w14:paraId="61C93758">
            <w:r>
              <w:t>0.017</w:t>
            </w:r>
          </w:p>
        </w:tc>
        <w:tc>
          <w:tcPr>
            <w:vAlign w:val="center"/>
          </w:tcPr>
          <w:p w14:paraId="267668BA">
            <w:r>
              <w:t>0.40</w:t>
            </w:r>
          </w:p>
        </w:tc>
        <w:tc>
          <w:tcPr>
            <w:vAlign w:val="center"/>
          </w:tcPr>
          <w:p w14:paraId="1B67AFA2">
            <w:r>
              <w:t>4.60</w:t>
            </w:r>
          </w:p>
        </w:tc>
        <w:tc>
          <w:tcPr>
            <w:vAlign w:val="center"/>
          </w:tcPr>
          <w:p w14:paraId="41BF2738">
            <w:r>
              <w:t>0.75</w:t>
            </w:r>
          </w:p>
        </w:tc>
      </w:tr>
      <w:tr w14:paraId="7200460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E18AD7B">
            <w:r>
              <w:t>合计</w:t>
            </w:r>
          </w:p>
        </w:tc>
        <w:tc>
          <w:tcPr>
            <w:vAlign w:val="center"/>
          </w:tcPr>
          <w:p w14:paraId="3F57EF33"/>
        </w:tc>
        <w:tc>
          <w:tcPr>
            <w:vAlign w:val="center"/>
          </w:tcPr>
          <w:p w14:paraId="473C650B">
            <w:r>
              <w:t>1701.13</w:t>
            </w:r>
          </w:p>
        </w:tc>
        <w:tc>
          <w:tcPr>
            <w:vAlign w:val="center"/>
          </w:tcPr>
          <w:p w14:paraId="14632C6A">
            <w:r>
              <w:t>1.000</w:t>
            </w:r>
          </w:p>
        </w:tc>
        <w:tc>
          <w:tcPr>
            <w:vAlign w:val="center"/>
          </w:tcPr>
          <w:p w14:paraId="40F16D8C">
            <w:r>
              <w:t>0.40</w:t>
            </w:r>
          </w:p>
        </w:tc>
        <w:tc>
          <w:tcPr>
            <w:vAlign w:val="center"/>
          </w:tcPr>
          <w:p w14:paraId="669A5206">
            <w:r>
              <w:t>4.60</w:t>
            </w:r>
          </w:p>
        </w:tc>
        <w:tc>
          <w:tcPr>
            <w:vAlign w:val="center"/>
          </w:tcPr>
          <w:p w14:paraId="60452149">
            <w:r>
              <w:t>0.75</w:t>
            </w:r>
          </w:p>
        </w:tc>
      </w:tr>
      <w:tr w14:paraId="44817BC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55E5236">
            <w:r>
              <w:t>平均传热系数K</w:t>
            </w:r>
          </w:p>
        </w:tc>
        <w:tc>
          <w:tcPr>
            <w:gridSpan w:val="6"/>
          </w:tcPr>
          <w:p w14:paraId="48953FE6">
            <w:pPr>
              <w:jc w:val="center"/>
            </w:pPr>
            <w:r>
              <w:t>0.40 × 1.20 = 0.48</w:t>
            </w:r>
          </w:p>
        </w:tc>
      </w:tr>
    </w:tbl>
    <w:p w14:paraId="3910C10A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3.　东向</w:t>
      </w:r>
    </w:p>
    <w:tbl>
      <w:tblPr>
        <w:tblStyle w:val="6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508C2F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B1011ED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2D2E47D8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2EAFEAB6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2CADB804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50BB5756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40FCA757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2E0464E8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510F09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AD5B73D">
            <w:r>
              <w:t>外墙构造一</w:t>
            </w:r>
          </w:p>
        </w:tc>
        <w:tc>
          <w:tcPr>
            <w:vAlign w:val="center"/>
          </w:tcPr>
          <w:p w14:paraId="535D5B0B">
            <w:r>
              <w:t>主墙体</w:t>
            </w:r>
          </w:p>
        </w:tc>
        <w:tc>
          <w:tcPr>
            <w:vAlign w:val="center"/>
          </w:tcPr>
          <w:p w14:paraId="7FCBFD40">
            <w:r>
              <w:t>1118.74</w:t>
            </w:r>
          </w:p>
        </w:tc>
        <w:tc>
          <w:tcPr>
            <w:vAlign w:val="center"/>
          </w:tcPr>
          <w:p w14:paraId="73632183">
            <w:r>
              <w:t>1.000</w:t>
            </w:r>
          </w:p>
        </w:tc>
        <w:tc>
          <w:tcPr>
            <w:vAlign w:val="center"/>
          </w:tcPr>
          <w:p w14:paraId="09D010E0">
            <w:r>
              <w:t>0.40</w:t>
            </w:r>
          </w:p>
        </w:tc>
        <w:tc>
          <w:tcPr>
            <w:vAlign w:val="center"/>
          </w:tcPr>
          <w:p w14:paraId="18E5BE1A">
            <w:r>
              <w:t>4.60</w:t>
            </w:r>
          </w:p>
        </w:tc>
        <w:tc>
          <w:tcPr>
            <w:vAlign w:val="center"/>
          </w:tcPr>
          <w:p w14:paraId="3161DF11">
            <w:r>
              <w:t>0.75</w:t>
            </w:r>
          </w:p>
        </w:tc>
      </w:tr>
      <w:tr w14:paraId="7965BB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485A492">
            <w:r>
              <w:t>平均传热系数K</w:t>
            </w:r>
          </w:p>
        </w:tc>
        <w:tc>
          <w:tcPr>
            <w:gridSpan w:val="6"/>
          </w:tcPr>
          <w:p w14:paraId="74B129C5">
            <w:pPr>
              <w:jc w:val="center"/>
            </w:pPr>
            <w:r>
              <w:t>0.40 × 1.20 = 0.48</w:t>
            </w:r>
          </w:p>
        </w:tc>
      </w:tr>
    </w:tbl>
    <w:p w14:paraId="77A58642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4.　西向</w:t>
      </w:r>
    </w:p>
    <w:tbl>
      <w:tblPr>
        <w:tblStyle w:val="6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439578D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6F48F8D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2783E4C0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76F426CA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7B69942C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7CE06AA8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51CC2E8A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39A6A9B5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461162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9C89B36">
            <w:r>
              <w:t>外墙构造一</w:t>
            </w:r>
          </w:p>
        </w:tc>
        <w:tc>
          <w:tcPr>
            <w:vAlign w:val="center"/>
          </w:tcPr>
          <w:p w14:paraId="4E219084">
            <w:r>
              <w:t>主墙体</w:t>
            </w:r>
          </w:p>
        </w:tc>
        <w:tc>
          <w:tcPr>
            <w:vAlign w:val="center"/>
          </w:tcPr>
          <w:p w14:paraId="115A90AB">
            <w:r>
              <w:t>1116.29</w:t>
            </w:r>
          </w:p>
        </w:tc>
        <w:tc>
          <w:tcPr>
            <w:vAlign w:val="center"/>
          </w:tcPr>
          <w:p w14:paraId="4DFFC910">
            <w:r>
              <w:t>1.000</w:t>
            </w:r>
          </w:p>
        </w:tc>
        <w:tc>
          <w:tcPr>
            <w:vAlign w:val="center"/>
          </w:tcPr>
          <w:p w14:paraId="5170BA1D">
            <w:r>
              <w:t>0.40</w:t>
            </w:r>
          </w:p>
        </w:tc>
        <w:tc>
          <w:tcPr>
            <w:vAlign w:val="center"/>
          </w:tcPr>
          <w:p w14:paraId="5B3DF5BE">
            <w:r>
              <w:t>4.60</w:t>
            </w:r>
          </w:p>
        </w:tc>
        <w:tc>
          <w:tcPr>
            <w:vAlign w:val="center"/>
          </w:tcPr>
          <w:p w14:paraId="697D64A0">
            <w:r>
              <w:t>0.75</w:t>
            </w:r>
          </w:p>
        </w:tc>
      </w:tr>
      <w:tr w14:paraId="2C36D00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942C785">
            <w:r>
              <w:t>平均传热系数K</w:t>
            </w:r>
          </w:p>
        </w:tc>
        <w:tc>
          <w:tcPr>
            <w:gridSpan w:val="6"/>
          </w:tcPr>
          <w:p w14:paraId="2FD99BBC">
            <w:pPr>
              <w:jc w:val="center"/>
            </w:pPr>
            <w:r>
              <w:t>0.40 × 1.20 = 0.48</w:t>
            </w:r>
          </w:p>
        </w:tc>
      </w:tr>
    </w:tbl>
    <w:p w14:paraId="4E66EA7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5.　总体</w:t>
      </w:r>
    </w:p>
    <w:tbl>
      <w:tblPr>
        <w:tblStyle w:val="6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6D53B89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D83CE85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6DBC4A0E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17219F41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1BC16141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7D8E18E1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3B36D942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6061BF56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202CC0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F67647C">
            <w:r>
              <w:t>外墙构造一</w:t>
            </w:r>
          </w:p>
        </w:tc>
        <w:tc>
          <w:tcPr>
            <w:vAlign w:val="center"/>
          </w:tcPr>
          <w:p w14:paraId="100765AE">
            <w:r>
              <w:t>主墙体</w:t>
            </w:r>
          </w:p>
        </w:tc>
        <w:tc>
          <w:tcPr>
            <w:vAlign w:val="center"/>
          </w:tcPr>
          <w:p w14:paraId="0A22B8E3">
            <w:r>
              <w:t>5257.55</w:t>
            </w:r>
          </w:p>
        </w:tc>
        <w:tc>
          <w:tcPr>
            <w:vAlign w:val="center"/>
          </w:tcPr>
          <w:p w14:paraId="2BAA8933">
            <w:r>
              <w:t>0.993</w:t>
            </w:r>
          </w:p>
        </w:tc>
        <w:tc>
          <w:tcPr>
            <w:vAlign w:val="center"/>
          </w:tcPr>
          <w:p w14:paraId="4C5BB90E">
            <w:r>
              <w:t>0.40</w:t>
            </w:r>
          </w:p>
        </w:tc>
        <w:tc>
          <w:tcPr>
            <w:vAlign w:val="center"/>
          </w:tcPr>
          <w:p w14:paraId="702D2230">
            <w:r>
              <w:t>4.60</w:t>
            </w:r>
          </w:p>
        </w:tc>
        <w:tc>
          <w:tcPr>
            <w:vAlign w:val="center"/>
          </w:tcPr>
          <w:p w14:paraId="11CDF530">
            <w:r>
              <w:t>0.75</w:t>
            </w:r>
          </w:p>
        </w:tc>
      </w:tr>
      <w:tr w14:paraId="5A6BB8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CB3BAF2">
            <w:r>
              <w:t>外墙构造一</w:t>
            </w:r>
          </w:p>
        </w:tc>
        <w:tc>
          <w:tcPr>
            <w:vAlign w:val="center"/>
          </w:tcPr>
          <w:p w14:paraId="59343401">
            <w:r>
              <w:t>外墙（剪力墙）</w:t>
            </w:r>
          </w:p>
        </w:tc>
        <w:tc>
          <w:tcPr>
            <w:vAlign w:val="center"/>
          </w:tcPr>
          <w:p w14:paraId="33F92759">
            <w:r>
              <w:t>34.71</w:t>
            </w:r>
          </w:p>
        </w:tc>
        <w:tc>
          <w:tcPr>
            <w:vAlign w:val="center"/>
          </w:tcPr>
          <w:p w14:paraId="5F40961C">
            <w:r>
              <w:t>0.007</w:t>
            </w:r>
          </w:p>
        </w:tc>
        <w:tc>
          <w:tcPr>
            <w:vAlign w:val="center"/>
          </w:tcPr>
          <w:p w14:paraId="0C08CC4F">
            <w:r>
              <w:t>0.40</w:t>
            </w:r>
          </w:p>
        </w:tc>
        <w:tc>
          <w:tcPr>
            <w:vAlign w:val="center"/>
          </w:tcPr>
          <w:p w14:paraId="1D85F1D9">
            <w:r>
              <w:t>4.60</w:t>
            </w:r>
          </w:p>
        </w:tc>
        <w:tc>
          <w:tcPr>
            <w:vAlign w:val="center"/>
          </w:tcPr>
          <w:p w14:paraId="3E63B432">
            <w:r>
              <w:t>0.75</w:t>
            </w:r>
          </w:p>
        </w:tc>
      </w:tr>
      <w:tr w14:paraId="002B97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3FE1472">
            <w:r>
              <w:t>合计</w:t>
            </w:r>
          </w:p>
        </w:tc>
        <w:tc>
          <w:tcPr>
            <w:vAlign w:val="center"/>
          </w:tcPr>
          <w:p w14:paraId="7CEA8897"/>
        </w:tc>
        <w:tc>
          <w:tcPr>
            <w:vAlign w:val="center"/>
          </w:tcPr>
          <w:p w14:paraId="6231E221">
            <w:r>
              <w:t>5292.26</w:t>
            </w:r>
          </w:p>
        </w:tc>
        <w:tc>
          <w:tcPr>
            <w:vAlign w:val="center"/>
          </w:tcPr>
          <w:p w14:paraId="45A8900A">
            <w:r>
              <w:t>1.000</w:t>
            </w:r>
          </w:p>
        </w:tc>
        <w:tc>
          <w:tcPr>
            <w:vAlign w:val="center"/>
          </w:tcPr>
          <w:p w14:paraId="0E4DFDBD">
            <w:r>
              <w:t>0.40</w:t>
            </w:r>
          </w:p>
        </w:tc>
        <w:tc>
          <w:tcPr>
            <w:vAlign w:val="center"/>
          </w:tcPr>
          <w:p w14:paraId="3022DF2F">
            <w:r>
              <w:t>4.60</w:t>
            </w:r>
          </w:p>
        </w:tc>
        <w:tc>
          <w:tcPr>
            <w:vAlign w:val="center"/>
          </w:tcPr>
          <w:p w14:paraId="41ACA1B8">
            <w:r>
              <w:t>0.75</w:t>
            </w:r>
          </w:p>
        </w:tc>
      </w:tr>
      <w:tr w14:paraId="2FA716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907DB3B">
            <w:r>
              <w:t>平均传热系数K</w:t>
            </w:r>
          </w:p>
        </w:tc>
        <w:tc>
          <w:tcPr>
            <w:gridSpan w:val="6"/>
          </w:tcPr>
          <w:p w14:paraId="7004BD98">
            <w:pPr>
              <w:jc w:val="center"/>
            </w:pPr>
            <w:r>
              <w:t>0.40 × 1.20 = 0.48</w:t>
            </w:r>
          </w:p>
        </w:tc>
      </w:tr>
      <w:tr w14:paraId="71E3EF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80B4C21">
            <w:r>
              <w:t>标准依据</w:t>
            </w:r>
          </w:p>
        </w:tc>
        <w:tc>
          <w:tcPr>
            <w:gridSpan w:val="6"/>
          </w:tcPr>
          <w:p w14:paraId="43910596">
            <w:r>
              <w:t>《山东省公共建筑节能设计标准》DB37/5155-2019第3.3.1条</w:t>
            </w:r>
          </w:p>
        </w:tc>
      </w:tr>
      <w:tr w14:paraId="1F533F2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A6B23D0">
            <w:r>
              <w:t>标准要求</w:t>
            </w:r>
          </w:p>
        </w:tc>
        <w:tc>
          <w:tcPr>
            <w:gridSpan w:val="6"/>
          </w:tcPr>
          <w:p w14:paraId="60CDEA39">
            <w:r>
              <w:t>K≤0.50,S≤0.30或K≤0.45,0.30&lt;S≤0.40</w:t>
            </w:r>
          </w:p>
        </w:tc>
      </w:tr>
      <w:tr w14:paraId="465229A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62A0FD6">
            <w:r>
              <w:t>结论</w:t>
            </w:r>
          </w:p>
        </w:tc>
        <w:tc>
          <w:tcPr>
            <w:gridSpan w:val="6"/>
          </w:tcPr>
          <w:p w14:paraId="19C17C3C">
            <w:r>
              <w:t>满足</w:t>
            </w:r>
          </w:p>
        </w:tc>
      </w:tr>
    </w:tbl>
    <w:p w14:paraId="119E6426">
      <w:pPr>
        <w:pStyle w:val="2"/>
        <w:widowControl w:val="0"/>
        <w:jc w:val="both"/>
        <w:rPr>
          <w:color w:val="000000"/>
          <w:kern w:val="2"/>
          <w:szCs w:val="24"/>
          <w:lang w:val="en-US"/>
        </w:rPr>
      </w:pPr>
      <w:bookmarkStart w:id="10" w:name="_Toc10822"/>
      <w:r>
        <w:rPr>
          <w:color w:val="000000"/>
          <w:kern w:val="2"/>
          <w:szCs w:val="24"/>
          <w:lang w:val="en-US"/>
        </w:rPr>
        <w:t>挑空楼板</w:t>
      </w:r>
      <w:bookmarkEnd w:id="10"/>
    </w:p>
    <w:p w14:paraId="6C09EA6B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挑空楼板构造一</w:t>
      </w:r>
    </w:p>
    <w:tbl>
      <w:tblPr>
        <w:tblStyle w:val="6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0C7014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 w14:paraId="1FF02A0D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shd w:val="clear" w:color="auto" w:fill="E6E6E6"/>
            <w:vAlign w:val="center"/>
          </w:tcPr>
          <w:p w14:paraId="755F586F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14D23ECC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027765DE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730CF086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489FA682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70D84BC8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36188D7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 w14:paraId="1734AA24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28F2717E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326BEBC6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37141D75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7BE03975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3478DA43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1AEFC913">
            <w:pPr>
              <w:jc w:val="center"/>
            </w:pPr>
            <w:r>
              <w:t>D=R*S</w:t>
            </w:r>
          </w:p>
        </w:tc>
      </w:tr>
      <w:tr w14:paraId="05EE75E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F465345">
            <w:r>
              <w:t>细石混凝土</w:t>
            </w:r>
          </w:p>
        </w:tc>
        <w:tc>
          <w:tcPr>
            <w:vAlign w:val="center"/>
          </w:tcPr>
          <w:p w14:paraId="4640282D">
            <w:r>
              <w:t>30</w:t>
            </w:r>
          </w:p>
        </w:tc>
        <w:tc>
          <w:tcPr>
            <w:vAlign w:val="center"/>
          </w:tcPr>
          <w:p w14:paraId="56B9F3B5">
            <w:r>
              <w:t>1.740</w:t>
            </w:r>
          </w:p>
        </w:tc>
        <w:tc>
          <w:tcPr>
            <w:vAlign w:val="center"/>
          </w:tcPr>
          <w:p w14:paraId="514A268D">
            <w:r>
              <w:t>17.398</w:t>
            </w:r>
          </w:p>
        </w:tc>
        <w:tc>
          <w:tcPr>
            <w:vAlign w:val="center"/>
          </w:tcPr>
          <w:p w14:paraId="69574698">
            <w:r>
              <w:t>1.00</w:t>
            </w:r>
          </w:p>
        </w:tc>
        <w:tc>
          <w:tcPr>
            <w:vAlign w:val="center"/>
          </w:tcPr>
          <w:p w14:paraId="5FD666C3">
            <w:r>
              <w:t>0.017</w:t>
            </w:r>
          </w:p>
        </w:tc>
        <w:tc>
          <w:tcPr>
            <w:vAlign w:val="center"/>
          </w:tcPr>
          <w:p w14:paraId="1938B9DC">
            <w:r>
              <w:t>0.300</w:t>
            </w:r>
          </w:p>
        </w:tc>
      </w:tr>
      <w:tr w14:paraId="064733C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45CD5BD">
            <w:r>
              <w:t>防水层</w:t>
            </w:r>
          </w:p>
        </w:tc>
        <w:tc>
          <w:tcPr>
            <w:vAlign w:val="center"/>
          </w:tcPr>
          <w:p w14:paraId="1E06C748">
            <w:r>
              <w:t>2</w:t>
            </w:r>
          </w:p>
        </w:tc>
        <w:tc>
          <w:tcPr>
            <w:vAlign w:val="center"/>
          </w:tcPr>
          <w:p w14:paraId="1ABE3C50">
            <w:r>
              <w:t>0.170</w:t>
            </w:r>
          </w:p>
        </w:tc>
        <w:tc>
          <w:tcPr>
            <w:vAlign w:val="center"/>
          </w:tcPr>
          <w:p w14:paraId="2CE8DAA4">
            <w:r>
              <w:t>0.111</w:t>
            </w:r>
          </w:p>
        </w:tc>
        <w:tc>
          <w:tcPr>
            <w:vAlign w:val="center"/>
          </w:tcPr>
          <w:p w14:paraId="7CAC5E58">
            <w:r>
              <w:t>1.00</w:t>
            </w:r>
          </w:p>
        </w:tc>
        <w:tc>
          <w:tcPr>
            <w:vAlign w:val="center"/>
          </w:tcPr>
          <w:p w14:paraId="566B5F90">
            <w:r>
              <w:t>0.012</w:t>
            </w:r>
          </w:p>
        </w:tc>
        <w:tc>
          <w:tcPr>
            <w:vAlign w:val="center"/>
          </w:tcPr>
          <w:p w14:paraId="54678AA8">
            <w:r>
              <w:t>0.001</w:t>
            </w:r>
          </w:p>
        </w:tc>
      </w:tr>
      <w:tr w14:paraId="08F652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E9F100F">
            <w:r>
              <w:t>岩棉板（纵丝）</w:t>
            </w:r>
          </w:p>
        </w:tc>
        <w:tc>
          <w:tcPr>
            <w:vAlign w:val="center"/>
          </w:tcPr>
          <w:p w14:paraId="13597A15">
            <w:r>
              <w:t>40</w:t>
            </w:r>
          </w:p>
        </w:tc>
        <w:tc>
          <w:tcPr>
            <w:vAlign w:val="center"/>
          </w:tcPr>
          <w:p w14:paraId="21AED0B0">
            <w:r>
              <w:t>0.040</w:t>
            </w:r>
          </w:p>
        </w:tc>
        <w:tc>
          <w:tcPr>
            <w:vAlign w:val="center"/>
          </w:tcPr>
          <w:p w14:paraId="6F922874">
            <w:r>
              <w:t>0.590</w:t>
            </w:r>
          </w:p>
        </w:tc>
        <w:tc>
          <w:tcPr>
            <w:vAlign w:val="center"/>
          </w:tcPr>
          <w:p w14:paraId="39F14BC1">
            <w:r>
              <w:t>1.30</w:t>
            </w:r>
          </w:p>
        </w:tc>
        <w:tc>
          <w:tcPr>
            <w:vAlign w:val="center"/>
          </w:tcPr>
          <w:p w14:paraId="3D2E7713">
            <w:r>
              <w:t>0.769</w:t>
            </w:r>
          </w:p>
        </w:tc>
        <w:tc>
          <w:tcPr>
            <w:vAlign w:val="center"/>
          </w:tcPr>
          <w:p w14:paraId="3C06007D">
            <w:r>
              <w:t>0.590</w:t>
            </w:r>
          </w:p>
        </w:tc>
      </w:tr>
      <w:tr w14:paraId="0A8EB6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8BF3DA9">
            <w:r>
              <w:t>挤塑型聚苯板(xps板)</w:t>
            </w:r>
          </w:p>
        </w:tc>
        <w:tc>
          <w:tcPr>
            <w:vAlign w:val="center"/>
          </w:tcPr>
          <w:p w14:paraId="32ED2BFD">
            <w:r>
              <w:t>30</w:t>
            </w:r>
          </w:p>
        </w:tc>
        <w:tc>
          <w:tcPr>
            <w:vAlign w:val="center"/>
          </w:tcPr>
          <w:p w14:paraId="051076B6">
            <w:r>
              <w:t>0.030</w:t>
            </w:r>
          </w:p>
        </w:tc>
        <w:tc>
          <w:tcPr>
            <w:vAlign w:val="center"/>
          </w:tcPr>
          <w:p w14:paraId="16D14D09">
            <w:r>
              <w:t>0.342</w:t>
            </w:r>
          </w:p>
        </w:tc>
        <w:tc>
          <w:tcPr>
            <w:vAlign w:val="center"/>
          </w:tcPr>
          <w:p w14:paraId="0FCD5C55">
            <w:r>
              <w:t>1.00</w:t>
            </w:r>
          </w:p>
        </w:tc>
        <w:tc>
          <w:tcPr>
            <w:vAlign w:val="center"/>
          </w:tcPr>
          <w:p w14:paraId="18F75C55">
            <w:r>
              <w:t>1.000</w:t>
            </w:r>
          </w:p>
        </w:tc>
        <w:tc>
          <w:tcPr>
            <w:vAlign w:val="center"/>
          </w:tcPr>
          <w:p w14:paraId="64839A3C">
            <w:r>
              <w:t>0.342</w:t>
            </w:r>
          </w:p>
        </w:tc>
      </w:tr>
      <w:tr w14:paraId="796866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6D8E3A6">
            <w:r>
              <w:t>水泥砂浆</w:t>
            </w:r>
          </w:p>
        </w:tc>
        <w:tc>
          <w:tcPr>
            <w:vAlign w:val="center"/>
          </w:tcPr>
          <w:p w14:paraId="4616A125">
            <w:r>
              <w:t>20</w:t>
            </w:r>
          </w:p>
        </w:tc>
        <w:tc>
          <w:tcPr>
            <w:vAlign w:val="center"/>
          </w:tcPr>
          <w:p w14:paraId="4EFF9503">
            <w:r>
              <w:t>0.930</w:t>
            </w:r>
          </w:p>
        </w:tc>
        <w:tc>
          <w:tcPr>
            <w:vAlign w:val="center"/>
          </w:tcPr>
          <w:p w14:paraId="7658CDA1">
            <w:r>
              <w:t>11.370</w:t>
            </w:r>
          </w:p>
        </w:tc>
        <w:tc>
          <w:tcPr>
            <w:vAlign w:val="center"/>
          </w:tcPr>
          <w:p w14:paraId="4EE6E632">
            <w:r>
              <w:t>1.00</w:t>
            </w:r>
          </w:p>
        </w:tc>
        <w:tc>
          <w:tcPr>
            <w:vAlign w:val="center"/>
          </w:tcPr>
          <w:p w14:paraId="25154406">
            <w:r>
              <w:t>0.022</w:t>
            </w:r>
          </w:p>
        </w:tc>
        <w:tc>
          <w:tcPr>
            <w:vAlign w:val="center"/>
          </w:tcPr>
          <w:p w14:paraId="1892AC55">
            <w:r>
              <w:t>0.245</w:t>
            </w:r>
          </w:p>
        </w:tc>
      </w:tr>
      <w:tr w14:paraId="248CA8B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FD1CF45">
            <w:r>
              <w:t>钢筋混凝土</w:t>
            </w:r>
          </w:p>
        </w:tc>
        <w:tc>
          <w:tcPr>
            <w:vAlign w:val="center"/>
          </w:tcPr>
          <w:p w14:paraId="43517F80">
            <w:r>
              <w:t>120</w:t>
            </w:r>
          </w:p>
        </w:tc>
        <w:tc>
          <w:tcPr>
            <w:vAlign w:val="center"/>
          </w:tcPr>
          <w:p w14:paraId="2A1D517B">
            <w:r>
              <w:t>1.740</w:t>
            </w:r>
          </w:p>
        </w:tc>
        <w:tc>
          <w:tcPr>
            <w:vAlign w:val="center"/>
          </w:tcPr>
          <w:p w14:paraId="3F624B55">
            <w:r>
              <w:t>17.200</w:t>
            </w:r>
          </w:p>
        </w:tc>
        <w:tc>
          <w:tcPr>
            <w:vAlign w:val="center"/>
          </w:tcPr>
          <w:p w14:paraId="17D7E808">
            <w:r>
              <w:t>1.00</w:t>
            </w:r>
          </w:p>
        </w:tc>
        <w:tc>
          <w:tcPr>
            <w:vAlign w:val="center"/>
          </w:tcPr>
          <w:p w14:paraId="67309A57">
            <w:r>
              <w:t>0.069</w:t>
            </w:r>
          </w:p>
        </w:tc>
        <w:tc>
          <w:tcPr>
            <w:vAlign w:val="center"/>
          </w:tcPr>
          <w:p w14:paraId="4121B872">
            <w:r>
              <w:t>1.186</w:t>
            </w:r>
          </w:p>
        </w:tc>
      </w:tr>
      <w:tr w14:paraId="017EF0D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023FF3E">
            <w:r>
              <w:t>水泥砂浆</w:t>
            </w:r>
          </w:p>
        </w:tc>
        <w:tc>
          <w:tcPr>
            <w:vAlign w:val="center"/>
          </w:tcPr>
          <w:p w14:paraId="3D95219B">
            <w:r>
              <w:t>20</w:t>
            </w:r>
          </w:p>
        </w:tc>
        <w:tc>
          <w:tcPr>
            <w:vAlign w:val="center"/>
          </w:tcPr>
          <w:p w14:paraId="3F64EF22">
            <w:r>
              <w:t>0.930</w:t>
            </w:r>
          </w:p>
        </w:tc>
        <w:tc>
          <w:tcPr>
            <w:vAlign w:val="center"/>
          </w:tcPr>
          <w:p w14:paraId="7C67DFFE">
            <w:r>
              <w:t>11.370</w:t>
            </w:r>
          </w:p>
        </w:tc>
        <w:tc>
          <w:tcPr>
            <w:vAlign w:val="center"/>
          </w:tcPr>
          <w:p w14:paraId="25904DBD">
            <w:r>
              <w:t>1.00</w:t>
            </w:r>
          </w:p>
        </w:tc>
        <w:tc>
          <w:tcPr>
            <w:vAlign w:val="center"/>
          </w:tcPr>
          <w:p w14:paraId="63997A01">
            <w:r>
              <w:t>0.022</w:t>
            </w:r>
          </w:p>
        </w:tc>
        <w:tc>
          <w:tcPr>
            <w:vAlign w:val="center"/>
          </w:tcPr>
          <w:p w14:paraId="52D28202">
            <w:r>
              <w:t>0.245</w:t>
            </w:r>
          </w:p>
        </w:tc>
      </w:tr>
      <w:tr w14:paraId="390A28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6DBFAFB">
            <w:r>
              <w:t>塞尚外墙保温节能腻子</w:t>
            </w:r>
          </w:p>
        </w:tc>
        <w:tc>
          <w:tcPr>
            <w:vAlign w:val="center"/>
          </w:tcPr>
          <w:p w14:paraId="6BE9A772">
            <w:r>
              <w:t>3</w:t>
            </w:r>
          </w:p>
        </w:tc>
        <w:tc>
          <w:tcPr>
            <w:vAlign w:val="center"/>
          </w:tcPr>
          <w:p w14:paraId="37E02A5D">
            <w:r>
              <w:t>0.058</w:t>
            </w:r>
          </w:p>
        </w:tc>
        <w:tc>
          <w:tcPr>
            <w:vAlign w:val="center"/>
          </w:tcPr>
          <w:p w14:paraId="1172CD09">
            <w:r>
              <w:t>1.500</w:t>
            </w:r>
          </w:p>
        </w:tc>
        <w:tc>
          <w:tcPr>
            <w:vAlign w:val="center"/>
          </w:tcPr>
          <w:p w14:paraId="187C4B53">
            <w:r>
              <w:t>1.00</w:t>
            </w:r>
          </w:p>
        </w:tc>
        <w:tc>
          <w:tcPr>
            <w:vAlign w:val="center"/>
          </w:tcPr>
          <w:p w14:paraId="2FDCE60D">
            <w:r>
              <w:t>0.052</w:t>
            </w:r>
          </w:p>
        </w:tc>
        <w:tc>
          <w:tcPr>
            <w:vAlign w:val="center"/>
          </w:tcPr>
          <w:p w14:paraId="59AC9508">
            <w:r>
              <w:t>0.078</w:t>
            </w:r>
          </w:p>
        </w:tc>
      </w:tr>
      <w:tr w14:paraId="3AA961C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623EDDB">
            <w:r>
              <w:t>各层之和∑</w:t>
            </w:r>
          </w:p>
        </w:tc>
        <w:tc>
          <w:tcPr>
            <w:vAlign w:val="center"/>
          </w:tcPr>
          <w:p w14:paraId="6CC438FE">
            <w:r>
              <w:t>265</w:t>
            </w:r>
          </w:p>
        </w:tc>
        <w:tc>
          <w:tcPr>
            <w:vAlign w:val="center"/>
          </w:tcPr>
          <w:p w14:paraId="66CD96DF">
            <w:r>
              <w:t>－</w:t>
            </w:r>
          </w:p>
        </w:tc>
        <w:tc>
          <w:tcPr>
            <w:vAlign w:val="center"/>
          </w:tcPr>
          <w:p w14:paraId="140F0C5D">
            <w:r>
              <w:t>－</w:t>
            </w:r>
          </w:p>
        </w:tc>
        <w:tc>
          <w:tcPr>
            <w:vAlign w:val="center"/>
          </w:tcPr>
          <w:p w14:paraId="036DEC45">
            <w:r>
              <w:t>－</w:t>
            </w:r>
          </w:p>
        </w:tc>
        <w:tc>
          <w:tcPr>
            <w:vAlign w:val="center"/>
          </w:tcPr>
          <w:p w14:paraId="3A1CF6C9">
            <w:r>
              <w:t>1.962</w:t>
            </w:r>
          </w:p>
        </w:tc>
        <w:tc>
          <w:tcPr>
            <w:vAlign w:val="center"/>
          </w:tcPr>
          <w:p w14:paraId="695A7275">
            <w:r>
              <w:t>2.986</w:t>
            </w:r>
          </w:p>
        </w:tc>
      </w:tr>
      <w:tr w14:paraId="1A4BD91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9F2B170">
            <w:r>
              <w:t>传热系数K=1/(0.15+∑R)</w:t>
            </w:r>
          </w:p>
        </w:tc>
        <w:tc>
          <w:tcPr>
            <w:gridSpan w:val="6"/>
          </w:tcPr>
          <w:p w14:paraId="67024C40">
            <w:pPr>
              <w:jc w:val="center"/>
            </w:pPr>
            <w:r>
              <w:t>0.47</w:t>
            </w:r>
          </w:p>
        </w:tc>
      </w:tr>
      <w:tr w14:paraId="3B1D55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848AC3C">
            <w:r>
              <w:t>标准依据</w:t>
            </w:r>
          </w:p>
        </w:tc>
        <w:tc>
          <w:tcPr>
            <w:gridSpan w:val="6"/>
          </w:tcPr>
          <w:p w14:paraId="7810FD97">
            <w:r>
              <w:t>《山东省公共建筑节能设计标准》DB37/5155-2019第3.3.1条</w:t>
            </w:r>
          </w:p>
        </w:tc>
      </w:tr>
      <w:tr w14:paraId="3CB7C3B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86F66F2">
            <w:r>
              <w:t>标准要求</w:t>
            </w:r>
          </w:p>
        </w:tc>
        <w:tc>
          <w:tcPr>
            <w:gridSpan w:val="6"/>
          </w:tcPr>
          <w:p w14:paraId="2977B839">
            <w:r>
              <w:t>K≤0.50,S≤0.30或K≤0.45,0.30&lt;S≤0.40</w:t>
            </w:r>
          </w:p>
        </w:tc>
      </w:tr>
      <w:tr w14:paraId="47047EE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E76A3BB">
            <w:r>
              <w:t>结论</w:t>
            </w:r>
          </w:p>
        </w:tc>
        <w:tc>
          <w:tcPr>
            <w:gridSpan w:val="6"/>
          </w:tcPr>
          <w:p w14:paraId="091107E1">
            <w:r>
              <w:t>满足</w:t>
            </w:r>
          </w:p>
        </w:tc>
      </w:tr>
    </w:tbl>
    <w:p w14:paraId="65AE9438">
      <w:pPr>
        <w:pStyle w:val="2"/>
        <w:widowControl w:val="0"/>
        <w:jc w:val="both"/>
        <w:rPr>
          <w:color w:val="000000"/>
          <w:kern w:val="2"/>
          <w:szCs w:val="24"/>
          <w:lang w:val="en-US"/>
        </w:rPr>
      </w:pPr>
      <w:bookmarkStart w:id="11" w:name="_Toc15819"/>
      <w:r>
        <w:rPr>
          <w:color w:val="000000"/>
          <w:kern w:val="2"/>
          <w:szCs w:val="24"/>
          <w:lang w:val="en-US"/>
        </w:rPr>
        <w:t>供暖空调房间与非供暖空调空间之间的楼板</w:t>
      </w:r>
      <w:bookmarkEnd w:id="11"/>
    </w:p>
    <w:p w14:paraId="674A5725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3636F740">
      <w:pPr>
        <w:pStyle w:val="2"/>
        <w:widowControl w:val="0"/>
        <w:jc w:val="both"/>
        <w:rPr>
          <w:color w:val="000000"/>
          <w:kern w:val="2"/>
          <w:szCs w:val="24"/>
          <w:lang w:val="en-US"/>
        </w:rPr>
      </w:pPr>
      <w:bookmarkStart w:id="12" w:name="_Toc6049"/>
      <w:r>
        <w:rPr>
          <w:color w:val="000000"/>
          <w:kern w:val="2"/>
          <w:szCs w:val="24"/>
          <w:lang w:val="en-US"/>
        </w:rPr>
        <w:t>供暖空调房间与非供暖空调空间之间的隔墙</w:t>
      </w:r>
      <w:bookmarkEnd w:id="12"/>
    </w:p>
    <w:p w14:paraId="06C9F6C7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72DBAF9D">
      <w:pPr>
        <w:pStyle w:val="2"/>
        <w:widowControl w:val="0"/>
        <w:jc w:val="both"/>
        <w:rPr>
          <w:color w:val="000000"/>
          <w:kern w:val="2"/>
          <w:szCs w:val="24"/>
          <w:lang w:val="en-US"/>
        </w:rPr>
      </w:pPr>
      <w:bookmarkStart w:id="13" w:name="_Toc22495"/>
      <w:r>
        <w:rPr>
          <w:color w:val="000000"/>
          <w:kern w:val="2"/>
          <w:szCs w:val="24"/>
          <w:lang w:val="en-US"/>
        </w:rPr>
        <w:t>外窗热工</w:t>
      </w:r>
      <w:bookmarkEnd w:id="13"/>
    </w:p>
    <w:p w14:paraId="011C3EF5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外窗</w:t>
      </w:r>
    </w:p>
    <w:tbl>
      <w:tblPr>
        <w:tblStyle w:val="6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2"/>
        <w:gridCol w:w="2603"/>
        <w:gridCol w:w="826"/>
        <w:gridCol w:w="832"/>
        <w:gridCol w:w="1069"/>
        <w:gridCol w:w="956"/>
        <w:gridCol w:w="2252"/>
      </w:tblGrid>
      <w:tr w14:paraId="57443CD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E0F04AE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641CEB21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0DD48DF5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6C40BD25">
            <w:pPr>
              <w:jc w:val="center"/>
            </w:pPr>
            <w:r>
              <w:t>传热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279A0734"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52D45176">
            <w:pPr>
              <w:jc w:val="center"/>
            </w:pPr>
            <w:r>
              <w:t>可见光</w:t>
            </w:r>
            <w:r>
              <w:br w:type="textWrapping"/>
            </w:r>
            <w:r>
              <w:t>透射比</w:t>
            </w:r>
          </w:p>
        </w:tc>
        <w:tc>
          <w:tcPr>
            <w:shd w:val="clear" w:color="auto" w:fill="E6E6E6"/>
            <w:vAlign w:val="center"/>
          </w:tcPr>
          <w:p w14:paraId="6DEBDB41">
            <w:pPr>
              <w:jc w:val="center"/>
            </w:pPr>
            <w:r>
              <w:t>数据来源</w:t>
            </w:r>
          </w:p>
        </w:tc>
      </w:tr>
      <w:tr w14:paraId="0A47E9D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601DE919">
            <w:r>
              <w:t>1</w:t>
            </w:r>
          </w:p>
        </w:tc>
        <w:tc>
          <w:tcPr>
            <w:vMerge w:val="restart"/>
            <w:vAlign w:val="center"/>
          </w:tcPr>
          <w:p w14:paraId="78503E0E">
            <w:r>
              <w:t>6mm智能光控隔热膜S7021（0.05m）+12A+6mmlow-e（塑料窗框）</w:t>
            </w:r>
          </w:p>
        </w:tc>
        <w:tc>
          <w:tcPr>
            <w:vAlign w:val="center"/>
          </w:tcPr>
          <w:p w14:paraId="0BAA7BEF">
            <w:r>
              <w:t>18</w:t>
            </w:r>
          </w:p>
        </w:tc>
        <w:tc>
          <w:tcPr>
            <w:vAlign w:val="center"/>
          </w:tcPr>
          <w:p w14:paraId="4E26DB0C">
            <w:r>
              <w:t>1.69</w:t>
            </w:r>
          </w:p>
        </w:tc>
        <w:tc>
          <w:tcPr>
            <w:vAlign w:val="center"/>
          </w:tcPr>
          <w:p w14:paraId="1D77369F">
            <w:r>
              <w:t>0.23</w:t>
            </w:r>
          </w:p>
        </w:tc>
        <w:tc>
          <w:tcPr>
            <w:vAlign w:val="center"/>
          </w:tcPr>
          <w:p w14:paraId="49FFA68F">
            <w:r>
              <w:t>0.800</w:t>
            </w:r>
          </w:p>
        </w:tc>
        <w:tc>
          <w:tcPr>
            <w:vAlign w:val="center"/>
          </w:tcPr>
          <w:p w14:paraId="1D6180D6"/>
        </w:tc>
      </w:tr>
      <w:tr w14:paraId="74865D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82177E"/>
        </w:tc>
        <w:tc>
          <w:tcPr>
            <w:vMerge w:val="continue"/>
            <w:vAlign w:val="center"/>
          </w:tcPr>
          <w:p w14:paraId="4BAD7E97"/>
        </w:tc>
        <w:tc>
          <w:tcPr>
            <w:gridSpan w:val="5"/>
            <w:shd w:val="clear" w:color="auto" w:fill="E6E6E6"/>
            <w:vAlign w:val="center"/>
          </w:tcPr>
          <w:p w14:paraId="6FDC39E5">
            <w:pPr>
              <w:jc w:val="center"/>
            </w:pPr>
            <w:r>
              <w:t>窗编号</w:t>
            </w:r>
          </w:p>
        </w:tc>
      </w:tr>
      <w:tr w14:paraId="6A09D5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2D46C4"/>
        </w:tc>
        <w:tc>
          <w:tcPr>
            <w:vMerge w:val="continue"/>
            <w:vAlign w:val="center"/>
          </w:tcPr>
          <w:p w14:paraId="1B9C6710"/>
        </w:tc>
        <w:tc>
          <w:tcPr>
            <w:gridSpan w:val="5"/>
            <w:vAlign w:val="center"/>
          </w:tcPr>
          <w:p w14:paraId="72364A84">
            <w:r>
              <w:t>C01，C02（下），C08，C10，MQC03A，MQC04，C03（下），C04（下），MQC03，MQC04A，，C0715，C09，C11，C3022，MQC01，MQC02，C02，C02A</w:t>
            </w:r>
          </w:p>
        </w:tc>
      </w:tr>
    </w:tbl>
    <w:p w14:paraId="2B536BE5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外遮阳类型</w:t>
      </w:r>
    </w:p>
    <w:p w14:paraId="4ED48A76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平板遮阳</w:t>
      </w:r>
    </w:p>
    <w:p w14:paraId="61BDE0C8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drawing>
          <wp:inline distT="0" distB="0" distL="0" distR="0">
            <wp:extent cx="3133725" cy="2190750"/>
            <wp:effectExtent l="0" t="0" r="3175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34054" cy="21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8382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7"/>
        <w:gridCol w:w="1562"/>
        <w:gridCol w:w="1018"/>
        <w:gridCol w:w="1018"/>
        <w:gridCol w:w="1018"/>
        <w:gridCol w:w="1018"/>
        <w:gridCol w:w="1018"/>
        <w:gridCol w:w="1018"/>
      </w:tblGrid>
      <w:tr w14:paraId="0A20EBE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835544A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7E764563">
            <w:pPr>
              <w:jc w:val="center"/>
            </w:pP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48796151">
            <w:pPr>
              <w:jc w:val="center"/>
            </w:pPr>
            <w:r>
              <w:t>水平挑出Ah (m)</w:t>
            </w:r>
          </w:p>
        </w:tc>
        <w:tc>
          <w:tcPr>
            <w:shd w:val="clear" w:color="auto" w:fill="E6E6E6"/>
            <w:vAlign w:val="center"/>
          </w:tcPr>
          <w:p w14:paraId="453F5CBD">
            <w:pPr>
              <w:jc w:val="center"/>
            </w:pPr>
            <w:r>
              <w:t>距离上沿Eh (m)</w:t>
            </w:r>
          </w:p>
        </w:tc>
        <w:tc>
          <w:tcPr>
            <w:shd w:val="clear" w:color="auto" w:fill="E6E6E6"/>
            <w:vAlign w:val="center"/>
          </w:tcPr>
          <w:p w14:paraId="4F171C8A">
            <w:pPr>
              <w:jc w:val="center"/>
            </w:pPr>
            <w:r>
              <w:t>垂直挑出Av (m)</w:t>
            </w:r>
          </w:p>
        </w:tc>
        <w:tc>
          <w:tcPr>
            <w:shd w:val="clear" w:color="auto" w:fill="E6E6E6"/>
            <w:vAlign w:val="center"/>
          </w:tcPr>
          <w:p w14:paraId="1AAE91F7">
            <w:pPr>
              <w:jc w:val="center"/>
            </w:pPr>
            <w:r>
              <w:t>距离边沿Ev (m)</w:t>
            </w:r>
          </w:p>
        </w:tc>
        <w:tc>
          <w:tcPr>
            <w:shd w:val="clear" w:color="auto" w:fill="E6E6E6"/>
            <w:vAlign w:val="center"/>
          </w:tcPr>
          <w:p w14:paraId="75E27EEE">
            <w:pPr>
              <w:jc w:val="center"/>
            </w:pPr>
            <w:r>
              <w:t>挡板高Dh (m)</w:t>
            </w:r>
          </w:p>
        </w:tc>
        <w:tc>
          <w:tcPr>
            <w:shd w:val="clear" w:color="auto" w:fill="E6E6E6"/>
            <w:vAlign w:val="center"/>
          </w:tcPr>
          <w:p w14:paraId="2C2EEA43">
            <w:pPr>
              <w:jc w:val="center"/>
            </w:pPr>
            <w:r>
              <w:t>挡板透射η*</w:t>
            </w:r>
          </w:p>
        </w:tc>
      </w:tr>
      <w:tr w14:paraId="1B8E4D3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D266DFE">
            <w:r>
              <w:t>1</w:t>
            </w:r>
          </w:p>
        </w:tc>
        <w:tc>
          <w:tcPr>
            <w:vAlign w:val="center"/>
          </w:tcPr>
          <w:p w14:paraId="7CB44780">
            <w:r>
              <w:t>平板遮阳0</w:t>
            </w:r>
          </w:p>
        </w:tc>
        <w:tc>
          <w:tcPr>
            <w:vAlign w:val="center"/>
          </w:tcPr>
          <w:p w14:paraId="455E04D9">
            <w:r>
              <w:t>0.500</w:t>
            </w:r>
          </w:p>
        </w:tc>
        <w:tc>
          <w:tcPr>
            <w:vAlign w:val="center"/>
          </w:tcPr>
          <w:p w14:paraId="4C62C8D0">
            <w:r>
              <w:t>0.000</w:t>
            </w:r>
          </w:p>
        </w:tc>
        <w:tc>
          <w:tcPr>
            <w:vAlign w:val="center"/>
          </w:tcPr>
          <w:p w14:paraId="004D43B8">
            <w:r>
              <w:t>0.000</w:t>
            </w:r>
          </w:p>
        </w:tc>
        <w:tc>
          <w:tcPr>
            <w:vAlign w:val="center"/>
          </w:tcPr>
          <w:p w14:paraId="783CC40B">
            <w:r>
              <w:t>0.000</w:t>
            </w:r>
          </w:p>
        </w:tc>
        <w:tc>
          <w:tcPr>
            <w:vAlign w:val="center"/>
          </w:tcPr>
          <w:p w14:paraId="5CB59010">
            <w:r>
              <w:t>0.000</w:t>
            </w:r>
          </w:p>
        </w:tc>
        <w:tc>
          <w:tcPr>
            <w:vAlign w:val="center"/>
          </w:tcPr>
          <w:p w14:paraId="2319A53F">
            <w:r>
              <w:t>0.000</w:t>
            </w:r>
          </w:p>
        </w:tc>
      </w:tr>
    </w:tbl>
    <w:p w14:paraId="06A65E52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平均传热系数</w:t>
      </w:r>
    </w:p>
    <w:p w14:paraId="36662D98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1. 南向：</w:t>
      </w:r>
    </w:p>
    <w:tbl>
      <w:tblPr>
        <w:tblStyle w:val="6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1188"/>
        <w:gridCol w:w="1188"/>
        <w:gridCol w:w="1188"/>
        <w:gridCol w:w="1188"/>
        <w:gridCol w:w="1188"/>
        <w:gridCol w:w="1188"/>
        <w:gridCol w:w="1188"/>
      </w:tblGrid>
      <w:tr w14:paraId="4C9B452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27DC7E9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3127B58A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3F79E8F4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1E013E70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14430FE8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1F45CE93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599A249A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3BBE7627">
            <w:pPr>
              <w:jc w:val="center"/>
            </w:pPr>
            <w:r>
              <w:t>传热系数</w:t>
            </w:r>
          </w:p>
        </w:tc>
      </w:tr>
      <w:tr w14:paraId="14AE25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1712AF0">
            <w:r>
              <w:t>1</w:t>
            </w:r>
          </w:p>
        </w:tc>
        <w:tc>
          <w:tcPr>
            <w:vAlign w:val="center"/>
          </w:tcPr>
          <w:p w14:paraId="076F0CD1"/>
        </w:tc>
        <w:tc>
          <w:tcPr>
            <w:vAlign w:val="center"/>
          </w:tcPr>
          <w:p w14:paraId="4FAE7E0A">
            <w:r>
              <w:t>4</w:t>
            </w:r>
          </w:p>
        </w:tc>
        <w:tc>
          <w:tcPr>
            <w:vAlign w:val="center"/>
          </w:tcPr>
          <w:p w14:paraId="050082FE">
            <w:r>
              <w:t>1</w:t>
            </w:r>
          </w:p>
        </w:tc>
        <w:tc>
          <w:tcPr>
            <w:vAlign w:val="center"/>
          </w:tcPr>
          <w:p w14:paraId="5EF08BFB">
            <w:r>
              <w:t>5.280</w:t>
            </w:r>
          </w:p>
        </w:tc>
        <w:tc>
          <w:tcPr>
            <w:vAlign w:val="center"/>
          </w:tcPr>
          <w:p w14:paraId="37FA7480">
            <w:r>
              <w:t>5.280</w:t>
            </w:r>
          </w:p>
        </w:tc>
        <w:tc>
          <w:tcPr>
            <w:vAlign w:val="center"/>
          </w:tcPr>
          <w:p w14:paraId="77124E23">
            <w:r>
              <w:t>18</w:t>
            </w:r>
          </w:p>
        </w:tc>
        <w:tc>
          <w:tcPr>
            <w:vAlign w:val="center"/>
          </w:tcPr>
          <w:p w14:paraId="24EA7061">
            <w:r>
              <w:t>1.690</w:t>
            </w:r>
          </w:p>
        </w:tc>
      </w:tr>
      <w:tr w14:paraId="0D8CB8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501527B">
            <w:r>
              <w:t>2</w:t>
            </w:r>
          </w:p>
        </w:tc>
        <w:tc>
          <w:tcPr>
            <w:vAlign w:val="center"/>
          </w:tcPr>
          <w:p w14:paraId="0381D046">
            <w:r>
              <w:t>C01</w:t>
            </w:r>
          </w:p>
        </w:tc>
        <w:tc>
          <w:tcPr>
            <w:vAlign w:val="center"/>
          </w:tcPr>
          <w:p w14:paraId="5490CCC9">
            <w:r>
              <w:t>1~5</w:t>
            </w:r>
          </w:p>
        </w:tc>
        <w:tc>
          <w:tcPr>
            <w:vAlign w:val="center"/>
          </w:tcPr>
          <w:p w14:paraId="16CE39FB">
            <w:r>
              <w:t>84</w:t>
            </w:r>
          </w:p>
        </w:tc>
        <w:tc>
          <w:tcPr>
            <w:vAlign w:val="center"/>
          </w:tcPr>
          <w:p w14:paraId="6090DADB">
            <w:r>
              <w:t>8.100</w:t>
            </w:r>
          </w:p>
        </w:tc>
        <w:tc>
          <w:tcPr>
            <w:vAlign w:val="center"/>
          </w:tcPr>
          <w:p w14:paraId="5EE8EC06">
            <w:r>
              <w:t>680.400</w:t>
            </w:r>
          </w:p>
        </w:tc>
        <w:tc>
          <w:tcPr>
            <w:vAlign w:val="center"/>
          </w:tcPr>
          <w:p w14:paraId="18DAEF8A">
            <w:r>
              <w:t>18</w:t>
            </w:r>
          </w:p>
        </w:tc>
        <w:tc>
          <w:tcPr>
            <w:vAlign w:val="center"/>
          </w:tcPr>
          <w:p w14:paraId="4074E57A">
            <w:r>
              <w:t>1.690</w:t>
            </w:r>
          </w:p>
        </w:tc>
      </w:tr>
      <w:tr w14:paraId="4535CF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65E010F">
            <w:r>
              <w:t>3</w:t>
            </w:r>
          </w:p>
        </w:tc>
        <w:tc>
          <w:tcPr>
            <w:vAlign w:val="center"/>
          </w:tcPr>
          <w:p w14:paraId="4E0DA203">
            <w:r>
              <w:t>C01</w:t>
            </w:r>
          </w:p>
        </w:tc>
        <w:tc>
          <w:tcPr>
            <w:vAlign w:val="center"/>
          </w:tcPr>
          <w:p w14:paraId="1CA11581">
            <w:r>
              <w:t>5</w:t>
            </w:r>
          </w:p>
        </w:tc>
        <w:tc>
          <w:tcPr>
            <w:vAlign w:val="center"/>
          </w:tcPr>
          <w:p w14:paraId="103FD4E5">
            <w:r>
              <w:t>10</w:t>
            </w:r>
          </w:p>
        </w:tc>
        <w:tc>
          <w:tcPr>
            <w:vAlign w:val="center"/>
          </w:tcPr>
          <w:p w14:paraId="198F7B90">
            <w:r>
              <w:t>8.100</w:t>
            </w:r>
          </w:p>
        </w:tc>
        <w:tc>
          <w:tcPr>
            <w:vAlign w:val="center"/>
          </w:tcPr>
          <w:p w14:paraId="57D1D204">
            <w:r>
              <w:t>81.000</w:t>
            </w:r>
          </w:p>
        </w:tc>
        <w:tc>
          <w:tcPr>
            <w:vAlign w:val="center"/>
          </w:tcPr>
          <w:p w14:paraId="27433BAA">
            <w:r>
              <w:t>18</w:t>
            </w:r>
          </w:p>
        </w:tc>
        <w:tc>
          <w:tcPr>
            <w:vAlign w:val="center"/>
          </w:tcPr>
          <w:p w14:paraId="13689F78">
            <w:r>
              <w:t>1.690</w:t>
            </w:r>
          </w:p>
        </w:tc>
      </w:tr>
      <w:tr w14:paraId="2E3633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034E5B7">
            <w:r>
              <w:t>4</w:t>
            </w:r>
          </w:p>
        </w:tc>
        <w:tc>
          <w:tcPr>
            <w:vAlign w:val="center"/>
          </w:tcPr>
          <w:p w14:paraId="02C506E7">
            <w:r>
              <w:t>C02（下）</w:t>
            </w:r>
          </w:p>
        </w:tc>
        <w:tc>
          <w:tcPr>
            <w:vAlign w:val="center"/>
          </w:tcPr>
          <w:p w14:paraId="7FBCEA7A">
            <w:r>
              <w:t>1~5</w:t>
            </w:r>
          </w:p>
        </w:tc>
        <w:tc>
          <w:tcPr>
            <w:vAlign w:val="center"/>
          </w:tcPr>
          <w:p w14:paraId="1742FC4A">
            <w:r>
              <w:t>30</w:t>
            </w:r>
          </w:p>
        </w:tc>
        <w:tc>
          <w:tcPr>
            <w:vAlign w:val="center"/>
          </w:tcPr>
          <w:p w14:paraId="6147623D">
            <w:r>
              <w:t>3.300</w:t>
            </w:r>
          </w:p>
        </w:tc>
        <w:tc>
          <w:tcPr>
            <w:vAlign w:val="center"/>
          </w:tcPr>
          <w:p w14:paraId="7DA4301F">
            <w:r>
              <w:t>99.000</w:t>
            </w:r>
          </w:p>
        </w:tc>
        <w:tc>
          <w:tcPr>
            <w:vAlign w:val="center"/>
          </w:tcPr>
          <w:p w14:paraId="42FB750C">
            <w:r>
              <w:t>18</w:t>
            </w:r>
          </w:p>
        </w:tc>
        <w:tc>
          <w:tcPr>
            <w:vAlign w:val="center"/>
          </w:tcPr>
          <w:p w14:paraId="6BFB3042">
            <w:r>
              <w:t>1.690</w:t>
            </w:r>
          </w:p>
        </w:tc>
      </w:tr>
      <w:tr w14:paraId="57DC9DB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93EDF5B">
            <w:r>
              <w:t>5</w:t>
            </w:r>
          </w:p>
        </w:tc>
        <w:tc>
          <w:tcPr>
            <w:vAlign w:val="center"/>
          </w:tcPr>
          <w:p w14:paraId="4C0C0D6E">
            <w:r>
              <w:t>C0715</w:t>
            </w:r>
          </w:p>
        </w:tc>
        <w:tc>
          <w:tcPr>
            <w:vAlign w:val="center"/>
          </w:tcPr>
          <w:p w14:paraId="13F93D9C">
            <w:r>
              <w:t>1</w:t>
            </w:r>
          </w:p>
        </w:tc>
        <w:tc>
          <w:tcPr>
            <w:vAlign w:val="center"/>
          </w:tcPr>
          <w:p w14:paraId="692D2643">
            <w:r>
              <w:t>2</w:t>
            </w:r>
          </w:p>
        </w:tc>
        <w:tc>
          <w:tcPr>
            <w:vAlign w:val="center"/>
          </w:tcPr>
          <w:p w14:paraId="351D2BCE">
            <w:r>
              <w:t>1.125</w:t>
            </w:r>
          </w:p>
        </w:tc>
        <w:tc>
          <w:tcPr>
            <w:vAlign w:val="center"/>
          </w:tcPr>
          <w:p w14:paraId="23AF4992">
            <w:r>
              <w:t>2.250</w:t>
            </w:r>
          </w:p>
        </w:tc>
        <w:tc>
          <w:tcPr>
            <w:vAlign w:val="center"/>
          </w:tcPr>
          <w:p w14:paraId="03884733">
            <w:r>
              <w:t>18</w:t>
            </w:r>
          </w:p>
        </w:tc>
        <w:tc>
          <w:tcPr>
            <w:vAlign w:val="center"/>
          </w:tcPr>
          <w:p w14:paraId="1347C7DD">
            <w:r>
              <w:t>1.690</w:t>
            </w:r>
          </w:p>
        </w:tc>
      </w:tr>
      <w:tr w14:paraId="7D3471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BDA7606">
            <w:r>
              <w:t>6</w:t>
            </w:r>
          </w:p>
        </w:tc>
        <w:tc>
          <w:tcPr>
            <w:vAlign w:val="center"/>
          </w:tcPr>
          <w:p w14:paraId="1A21EF4C">
            <w:r>
              <w:t>C09</w:t>
            </w:r>
          </w:p>
        </w:tc>
        <w:tc>
          <w:tcPr>
            <w:vAlign w:val="center"/>
          </w:tcPr>
          <w:p w14:paraId="6B150684">
            <w:r>
              <w:t>1,4</w:t>
            </w:r>
          </w:p>
        </w:tc>
        <w:tc>
          <w:tcPr>
            <w:vAlign w:val="center"/>
          </w:tcPr>
          <w:p w14:paraId="354FEBE7">
            <w:r>
              <w:t>8</w:t>
            </w:r>
          </w:p>
        </w:tc>
        <w:tc>
          <w:tcPr>
            <w:vAlign w:val="center"/>
          </w:tcPr>
          <w:p w14:paraId="4AC413E3">
            <w:r>
              <w:t>0.600</w:t>
            </w:r>
          </w:p>
        </w:tc>
        <w:tc>
          <w:tcPr>
            <w:vAlign w:val="center"/>
          </w:tcPr>
          <w:p w14:paraId="3486890C">
            <w:r>
              <w:t>4.800</w:t>
            </w:r>
          </w:p>
        </w:tc>
        <w:tc>
          <w:tcPr>
            <w:vAlign w:val="center"/>
          </w:tcPr>
          <w:p w14:paraId="2D4083E4">
            <w:r>
              <w:t>18</w:t>
            </w:r>
          </w:p>
        </w:tc>
        <w:tc>
          <w:tcPr>
            <w:vAlign w:val="center"/>
          </w:tcPr>
          <w:p w14:paraId="37CAA1D4">
            <w:r>
              <w:t>1.690</w:t>
            </w:r>
          </w:p>
        </w:tc>
      </w:tr>
      <w:tr w14:paraId="6B095B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2B7DE62">
            <w:r>
              <w:t>7</w:t>
            </w:r>
          </w:p>
        </w:tc>
        <w:tc>
          <w:tcPr>
            <w:vAlign w:val="center"/>
          </w:tcPr>
          <w:p w14:paraId="44D1D5E8">
            <w:r>
              <w:t>C11</w:t>
            </w:r>
          </w:p>
        </w:tc>
        <w:tc>
          <w:tcPr>
            <w:vAlign w:val="center"/>
          </w:tcPr>
          <w:p w14:paraId="2F7D3CBE">
            <w:r>
              <w:t>1~5</w:t>
            </w:r>
          </w:p>
        </w:tc>
        <w:tc>
          <w:tcPr>
            <w:vAlign w:val="center"/>
          </w:tcPr>
          <w:p w14:paraId="5A9EA67D">
            <w:r>
              <w:t>5</w:t>
            </w:r>
          </w:p>
        </w:tc>
        <w:tc>
          <w:tcPr>
            <w:vAlign w:val="center"/>
          </w:tcPr>
          <w:p w14:paraId="6D825B30">
            <w:r>
              <w:t>6.600</w:t>
            </w:r>
          </w:p>
        </w:tc>
        <w:tc>
          <w:tcPr>
            <w:vAlign w:val="center"/>
          </w:tcPr>
          <w:p w14:paraId="085F001F">
            <w:r>
              <w:t>33.000</w:t>
            </w:r>
          </w:p>
        </w:tc>
        <w:tc>
          <w:tcPr>
            <w:vAlign w:val="center"/>
          </w:tcPr>
          <w:p w14:paraId="67A80969">
            <w:r>
              <w:t>18</w:t>
            </w:r>
          </w:p>
        </w:tc>
        <w:tc>
          <w:tcPr>
            <w:vAlign w:val="center"/>
          </w:tcPr>
          <w:p w14:paraId="1A827CE9">
            <w:r>
              <w:t>1.690</w:t>
            </w:r>
          </w:p>
        </w:tc>
      </w:tr>
      <w:tr w14:paraId="5326239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9805518">
            <w:r>
              <w:t>8</w:t>
            </w:r>
          </w:p>
        </w:tc>
        <w:tc>
          <w:tcPr>
            <w:vAlign w:val="center"/>
          </w:tcPr>
          <w:p w14:paraId="5A0ED6A3">
            <w:r>
              <w:t>C3022</w:t>
            </w:r>
          </w:p>
        </w:tc>
        <w:tc>
          <w:tcPr>
            <w:vAlign w:val="center"/>
          </w:tcPr>
          <w:p w14:paraId="435D0421">
            <w:r>
              <w:t>1</w:t>
            </w:r>
          </w:p>
        </w:tc>
        <w:tc>
          <w:tcPr>
            <w:vAlign w:val="center"/>
          </w:tcPr>
          <w:p w14:paraId="0C68F529">
            <w:r>
              <w:t>6</w:t>
            </w:r>
          </w:p>
        </w:tc>
        <w:tc>
          <w:tcPr>
            <w:vAlign w:val="center"/>
          </w:tcPr>
          <w:p w14:paraId="2BE71084">
            <w:r>
              <w:t>6.600</w:t>
            </w:r>
          </w:p>
        </w:tc>
        <w:tc>
          <w:tcPr>
            <w:vAlign w:val="center"/>
          </w:tcPr>
          <w:p w14:paraId="091956E9">
            <w:r>
              <w:t>39.600</w:t>
            </w:r>
          </w:p>
        </w:tc>
        <w:tc>
          <w:tcPr>
            <w:vAlign w:val="center"/>
          </w:tcPr>
          <w:p w14:paraId="1CA3C38E">
            <w:r>
              <w:t>18</w:t>
            </w:r>
          </w:p>
        </w:tc>
        <w:tc>
          <w:tcPr>
            <w:vAlign w:val="center"/>
          </w:tcPr>
          <w:p w14:paraId="245C116D">
            <w:r>
              <w:t>1.690</w:t>
            </w:r>
          </w:p>
        </w:tc>
      </w:tr>
      <w:tr w14:paraId="7D56677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86F92D2">
            <w:r>
              <w:t>9</w:t>
            </w:r>
          </w:p>
        </w:tc>
        <w:tc>
          <w:tcPr>
            <w:vAlign w:val="center"/>
          </w:tcPr>
          <w:p w14:paraId="168149B8">
            <w:r>
              <w:t>MQC01</w:t>
            </w:r>
          </w:p>
        </w:tc>
        <w:tc>
          <w:tcPr>
            <w:vAlign w:val="center"/>
          </w:tcPr>
          <w:p w14:paraId="60850B26">
            <w:r>
              <w:t>1~2</w:t>
            </w:r>
          </w:p>
        </w:tc>
        <w:tc>
          <w:tcPr>
            <w:vAlign w:val="center"/>
          </w:tcPr>
          <w:p w14:paraId="3EF87167">
            <w:r>
              <w:t>2</w:t>
            </w:r>
          </w:p>
        </w:tc>
        <w:tc>
          <w:tcPr>
            <w:vAlign w:val="center"/>
          </w:tcPr>
          <w:p w14:paraId="6C15D001">
            <w:r>
              <w:t>5.280</w:t>
            </w:r>
          </w:p>
        </w:tc>
        <w:tc>
          <w:tcPr>
            <w:vAlign w:val="center"/>
          </w:tcPr>
          <w:p w14:paraId="31283D9E">
            <w:r>
              <w:t>10.560</w:t>
            </w:r>
          </w:p>
        </w:tc>
        <w:tc>
          <w:tcPr>
            <w:vAlign w:val="center"/>
          </w:tcPr>
          <w:p w14:paraId="4843D69F">
            <w:r>
              <w:t>18</w:t>
            </w:r>
          </w:p>
        </w:tc>
        <w:tc>
          <w:tcPr>
            <w:vAlign w:val="center"/>
          </w:tcPr>
          <w:p w14:paraId="36134F06">
            <w:r>
              <w:t>1.690</w:t>
            </w:r>
          </w:p>
        </w:tc>
      </w:tr>
      <w:tr w14:paraId="40313F1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4BC3349">
            <w:r>
              <w:t>10</w:t>
            </w:r>
          </w:p>
        </w:tc>
        <w:tc>
          <w:tcPr>
            <w:vAlign w:val="center"/>
          </w:tcPr>
          <w:p w14:paraId="68F98516">
            <w:r>
              <w:t>MQC02</w:t>
            </w:r>
          </w:p>
        </w:tc>
        <w:tc>
          <w:tcPr>
            <w:vAlign w:val="center"/>
          </w:tcPr>
          <w:p w14:paraId="78528931">
            <w:r>
              <w:t>4~5</w:t>
            </w:r>
          </w:p>
        </w:tc>
        <w:tc>
          <w:tcPr>
            <w:vAlign w:val="center"/>
          </w:tcPr>
          <w:p w14:paraId="7E96350B">
            <w:r>
              <w:t>2</w:t>
            </w:r>
          </w:p>
        </w:tc>
        <w:tc>
          <w:tcPr>
            <w:vAlign w:val="center"/>
          </w:tcPr>
          <w:p w14:paraId="4F44C988">
            <w:r>
              <w:t>5.280</w:t>
            </w:r>
          </w:p>
        </w:tc>
        <w:tc>
          <w:tcPr>
            <w:vAlign w:val="center"/>
          </w:tcPr>
          <w:p w14:paraId="14D73C52">
            <w:r>
              <w:t>10.560</w:t>
            </w:r>
          </w:p>
        </w:tc>
        <w:tc>
          <w:tcPr>
            <w:vAlign w:val="center"/>
          </w:tcPr>
          <w:p w14:paraId="0C991B5C">
            <w:r>
              <w:t>18</w:t>
            </w:r>
          </w:p>
        </w:tc>
        <w:tc>
          <w:tcPr>
            <w:vAlign w:val="center"/>
          </w:tcPr>
          <w:p w14:paraId="14F706B6">
            <w:r>
              <w:t>1.690</w:t>
            </w:r>
          </w:p>
        </w:tc>
      </w:tr>
      <w:tr w14:paraId="5E3868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3"/>
            <w:shd w:val="clear" w:color="auto" w:fill="E6E6E6"/>
            <w:vAlign w:val="center"/>
          </w:tcPr>
          <w:p w14:paraId="2D427C0D">
            <w:r>
              <w:t>朝向总面积(㎡)</w:t>
            </w:r>
          </w:p>
        </w:tc>
        <w:tc>
          <w:tcPr>
            <w:vAlign w:val="center"/>
          </w:tcPr>
          <w:p w14:paraId="56B15344">
            <w:r>
              <w:t>966.450</w:t>
            </w:r>
          </w:p>
        </w:tc>
        <w:tc>
          <w:tcPr>
            <w:gridSpan w:val="3"/>
            <w:shd w:val="clear" w:color="auto" w:fill="E6E6E6"/>
            <w:vAlign w:val="center"/>
          </w:tcPr>
          <w:p w14:paraId="6F98405A">
            <w:r>
              <w:t>朝向平均传热系数</w:t>
            </w:r>
          </w:p>
        </w:tc>
        <w:tc>
          <w:tcPr>
            <w:vAlign w:val="center"/>
          </w:tcPr>
          <w:p w14:paraId="70C99E74">
            <w:r>
              <w:t>1.690</w:t>
            </w:r>
          </w:p>
        </w:tc>
      </w:tr>
    </w:tbl>
    <w:p w14:paraId="63A4979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2. 北向：</w:t>
      </w:r>
    </w:p>
    <w:tbl>
      <w:tblPr>
        <w:tblStyle w:val="6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1188"/>
        <w:gridCol w:w="1188"/>
        <w:gridCol w:w="1188"/>
        <w:gridCol w:w="1188"/>
        <w:gridCol w:w="1188"/>
        <w:gridCol w:w="1188"/>
        <w:gridCol w:w="1188"/>
      </w:tblGrid>
      <w:tr w14:paraId="70C28BE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5AA09B6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6D37504B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2EB6A2AA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2980A9F3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5EFBD314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6A6EBD74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24E926B2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0307760F">
            <w:pPr>
              <w:jc w:val="center"/>
            </w:pPr>
            <w:r>
              <w:t>传热系数</w:t>
            </w:r>
          </w:p>
        </w:tc>
      </w:tr>
      <w:tr w14:paraId="026E54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8B717E7">
            <w:r>
              <w:t>1</w:t>
            </w:r>
          </w:p>
        </w:tc>
        <w:tc>
          <w:tcPr>
            <w:vAlign w:val="center"/>
          </w:tcPr>
          <w:p w14:paraId="7E509978">
            <w:r>
              <w:t>C01</w:t>
            </w:r>
          </w:p>
        </w:tc>
        <w:tc>
          <w:tcPr>
            <w:vAlign w:val="center"/>
          </w:tcPr>
          <w:p w14:paraId="09B92F16">
            <w:r>
              <w:t>1~5</w:t>
            </w:r>
          </w:p>
        </w:tc>
        <w:tc>
          <w:tcPr>
            <w:vAlign w:val="center"/>
          </w:tcPr>
          <w:p w14:paraId="3B1ECAAA">
            <w:r>
              <w:t>50</w:t>
            </w:r>
          </w:p>
        </w:tc>
        <w:tc>
          <w:tcPr>
            <w:vAlign w:val="center"/>
          </w:tcPr>
          <w:p w14:paraId="323E8E6B">
            <w:r>
              <w:t>8.100</w:t>
            </w:r>
          </w:p>
        </w:tc>
        <w:tc>
          <w:tcPr>
            <w:vAlign w:val="center"/>
          </w:tcPr>
          <w:p w14:paraId="192108D8">
            <w:r>
              <w:t>405.000</w:t>
            </w:r>
          </w:p>
        </w:tc>
        <w:tc>
          <w:tcPr>
            <w:vAlign w:val="center"/>
          </w:tcPr>
          <w:p w14:paraId="4FDB556E">
            <w:r>
              <w:t>18</w:t>
            </w:r>
          </w:p>
        </w:tc>
        <w:tc>
          <w:tcPr>
            <w:vAlign w:val="center"/>
          </w:tcPr>
          <w:p w14:paraId="1235795A">
            <w:r>
              <w:t>1.690</w:t>
            </w:r>
          </w:p>
        </w:tc>
      </w:tr>
      <w:tr w14:paraId="6DD97BB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A891774">
            <w:r>
              <w:t>2</w:t>
            </w:r>
          </w:p>
        </w:tc>
        <w:tc>
          <w:tcPr>
            <w:vAlign w:val="center"/>
          </w:tcPr>
          <w:p w14:paraId="568EDA37">
            <w:r>
              <w:t>C02</w:t>
            </w:r>
          </w:p>
        </w:tc>
        <w:tc>
          <w:tcPr>
            <w:vAlign w:val="center"/>
          </w:tcPr>
          <w:p w14:paraId="24B82FE2">
            <w:r>
              <w:t>3~4</w:t>
            </w:r>
          </w:p>
        </w:tc>
        <w:tc>
          <w:tcPr>
            <w:vAlign w:val="center"/>
          </w:tcPr>
          <w:p w14:paraId="2A8E38FD">
            <w:r>
              <w:t>4</w:t>
            </w:r>
          </w:p>
        </w:tc>
        <w:tc>
          <w:tcPr>
            <w:vAlign w:val="center"/>
          </w:tcPr>
          <w:p w14:paraId="499ADE27">
            <w:r>
              <w:t>3.300</w:t>
            </w:r>
          </w:p>
        </w:tc>
        <w:tc>
          <w:tcPr>
            <w:vAlign w:val="center"/>
          </w:tcPr>
          <w:p w14:paraId="58B3819C">
            <w:r>
              <w:t>13.200</w:t>
            </w:r>
          </w:p>
        </w:tc>
        <w:tc>
          <w:tcPr>
            <w:vAlign w:val="center"/>
          </w:tcPr>
          <w:p w14:paraId="6BD796F6">
            <w:r>
              <w:t>18</w:t>
            </w:r>
          </w:p>
        </w:tc>
        <w:tc>
          <w:tcPr>
            <w:vAlign w:val="center"/>
          </w:tcPr>
          <w:p w14:paraId="04410AB2">
            <w:r>
              <w:t>1.690</w:t>
            </w:r>
          </w:p>
        </w:tc>
      </w:tr>
      <w:tr w14:paraId="60CD7BF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1EAB6C8">
            <w:r>
              <w:t>3</w:t>
            </w:r>
          </w:p>
        </w:tc>
        <w:tc>
          <w:tcPr>
            <w:vAlign w:val="center"/>
          </w:tcPr>
          <w:p w14:paraId="4BD45CBB">
            <w:r>
              <w:t>C02A</w:t>
            </w:r>
          </w:p>
        </w:tc>
        <w:tc>
          <w:tcPr>
            <w:vAlign w:val="center"/>
          </w:tcPr>
          <w:p w14:paraId="4A83DD49">
            <w:r>
              <w:t>1~3</w:t>
            </w:r>
          </w:p>
        </w:tc>
        <w:tc>
          <w:tcPr>
            <w:vAlign w:val="center"/>
          </w:tcPr>
          <w:p w14:paraId="5318E87B">
            <w:r>
              <w:t>6</w:t>
            </w:r>
          </w:p>
        </w:tc>
        <w:tc>
          <w:tcPr>
            <w:vAlign w:val="center"/>
          </w:tcPr>
          <w:p w14:paraId="497A39D3">
            <w:r>
              <w:t>3.000</w:t>
            </w:r>
          </w:p>
        </w:tc>
        <w:tc>
          <w:tcPr>
            <w:vAlign w:val="center"/>
          </w:tcPr>
          <w:p w14:paraId="6C5774A7">
            <w:r>
              <w:t>18.000</w:t>
            </w:r>
          </w:p>
        </w:tc>
        <w:tc>
          <w:tcPr>
            <w:vAlign w:val="center"/>
          </w:tcPr>
          <w:p w14:paraId="1DA0A893">
            <w:r>
              <w:t>18</w:t>
            </w:r>
          </w:p>
        </w:tc>
        <w:tc>
          <w:tcPr>
            <w:vAlign w:val="center"/>
          </w:tcPr>
          <w:p w14:paraId="2C203CBB">
            <w:r>
              <w:t>1.690</w:t>
            </w:r>
          </w:p>
        </w:tc>
      </w:tr>
      <w:tr w14:paraId="51FDD3D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3CBBED3">
            <w:r>
              <w:t>4</w:t>
            </w:r>
          </w:p>
        </w:tc>
        <w:tc>
          <w:tcPr>
            <w:vAlign w:val="center"/>
          </w:tcPr>
          <w:p w14:paraId="3DEF1BAA">
            <w:r>
              <w:t>C02A</w:t>
            </w:r>
          </w:p>
        </w:tc>
        <w:tc>
          <w:tcPr>
            <w:vAlign w:val="center"/>
          </w:tcPr>
          <w:p w14:paraId="241F89CA">
            <w:r>
              <w:t>4~5</w:t>
            </w:r>
          </w:p>
        </w:tc>
        <w:tc>
          <w:tcPr>
            <w:vAlign w:val="center"/>
          </w:tcPr>
          <w:p w14:paraId="056040FC">
            <w:r>
              <w:t>4</w:t>
            </w:r>
          </w:p>
        </w:tc>
        <w:tc>
          <w:tcPr>
            <w:vAlign w:val="center"/>
          </w:tcPr>
          <w:p w14:paraId="18D06D8E">
            <w:r>
              <w:t>3.300</w:t>
            </w:r>
          </w:p>
        </w:tc>
        <w:tc>
          <w:tcPr>
            <w:vAlign w:val="center"/>
          </w:tcPr>
          <w:p w14:paraId="3E2E0603">
            <w:r>
              <w:t>13.200</w:t>
            </w:r>
          </w:p>
        </w:tc>
        <w:tc>
          <w:tcPr>
            <w:vAlign w:val="center"/>
          </w:tcPr>
          <w:p w14:paraId="192BD0C0">
            <w:r>
              <w:t>18</w:t>
            </w:r>
          </w:p>
        </w:tc>
        <w:tc>
          <w:tcPr>
            <w:vAlign w:val="center"/>
          </w:tcPr>
          <w:p w14:paraId="44231DD8">
            <w:r>
              <w:t>1.690</w:t>
            </w:r>
          </w:p>
        </w:tc>
      </w:tr>
      <w:tr w14:paraId="2F087C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04C3EE3">
            <w:r>
              <w:t>5</w:t>
            </w:r>
          </w:p>
        </w:tc>
        <w:tc>
          <w:tcPr>
            <w:vAlign w:val="center"/>
          </w:tcPr>
          <w:p w14:paraId="1688A83C">
            <w:r>
              <w:t>C02（下）</w:t>
            </w:r>
          </w:p>
        </w:tc>
        <w:tc>
          <w:tcPr>
            <w:vAlign w:val="center"/>
          </w:tcPr>
          <w:p w14:paraId="411C4E77">
            <w:r>
              <w:t>1~5</w:t>
            </w:r>
          </w:p>
        </w:tc>
        <w:tc>
          <w:tcPr>
            <w:vAlign w:val="center"/>
          </w:tcPr>
          <w:p w14:paraId="3E2D2B35">
            <w:r>
              <w:t>54</w:t>
            </w:r>
          </w:p>
        </w:tc>
        <w:tc>
          <w:tcPr>
            <w:vAlign w:val="center"/>
          </w:tcPr>
          <w:p w14:paraId="4C2B09BE">
            <w:r>
              <w:t>3.300</w:t>
            </w:r>
          </w:p>
        </w:tc>
        <w:tc>
          <w:tcPr>
            <w:vAlign w:val="center"/>
          </w:tcPr>
          <w:p w14:paraId="48B79223">
            <w:r>
              <w:t>178.200</w:t>
            </w:r>
          </w:p>
        </w:tc>
        <w:tc>
          <w:tcPr>
            <w:vAlign w:val="center"/>
          </w:tcPr>
          <w:p w14:paraId="1D218AC1">
            <w:r>
              <w:t>18</w:t>
            </w:r>
          </w:p>
        </w:tc>
        <w:tc>
          <w:tcPr>
            <w:vAlign w:val="center"/>
          </w:tcPr>
          <w:p w14:paraId="7D1566CD">
            <w:r>
              <w:t>1.690</w:t>
            </w:r>
          </w:p>
        </w:tc>
      </w:tr>
      <w:tr w14:paraId="3378D5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06F55B4">
            <w:r>
              <w:t>6</w:t>
            </w:r>
          </w:p>
        </w:tc>
        <w:tc>
          <w:tcPr>
            <w:vAlign w:val="center"/>
          </w:tcPr>
          <w:p w14:paraId="3E97C119">
            <w:r>
              <w:t>C02（下）</w:t>
            </w:r>
          </w:p>
        </w:tc>
        <w:tc>
          <w:tcPr>
            <w:vAlign w:val="center"/>
          </w:tcPr>
          <w:p w14:paraId="129A93B2">
            <w:r>
              <w:t>5</w:t>
            </w:r>
          </w:p>
        </w:tc>
        <w:tc>
          <w:tcPr>
            <w:vAlign w:val="center"/>
          </w:tcPr>
          <w:p w14:paraId="053BD434">
            <w:r>
              <w:t>2</w:t>
            </w:r>
          </w:p>
        </w:tc>
        <w:tc>
          <w:tcPr>
            <w:vAlign w:val="center"/>
          </w:tcPr>
          <w:p w14:paraId="0C6B2CE4">
            <w:r>
              <w:t>3.000</w:t>
            </w:r>
          </w:p>
        </w:tc>
        <w:tc>
          <w:tcPr>
            <w:vAlign w:val="center"/>
          </w:tcPr>
          <w:p w14:paraId="2AC23B5B">
            <w:r>
              <w:t>6.000</w:t>
            </w:r>
          </w:p>
        </w:tc>
        <w:tc>
          <w:tcPr>
            <w:vAlign w:val="center"/>
          </w:tcPr>
          <w:p w14:paraId="79569A82">
            <w:r>
              <w:t>18</w:t>
            </w:r>
          </w:p>
        </w:tc>
        <w:tc>
          <w:tcPr>
            <w:vAlign w:val="center"/>
          </w:tcPr>
          <w:p w14:paraId="2919BD0F">
            <w:r>
              <w:t>1.690</w:t>
            </w:r>
          </w:p>
        </w:tc>
      </w:tr>
      <w:tr w14:paraId="5AF3E6D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B53B4A9">
            <w:r>
              <w:t>7</w:t>
            </w:r>
          </w:p>
        </w:tc>
        <w:tc>
          <w:tcPr>
            <w:vAlign w:val="center"/>
          </w:tcPr>
          <w:p w14:paraId="2888E94E">
            <w:r>
              <w:t>C3022</w:t>
            </w:r>
          </w:p>
        </w:tc>
        <w:tc>
          <w:tcPr>
            <w:vAlign w:val="center"/>
          </w:tcPr>
          <w:p w14:paraId="4CC36692">
            <w:r>
              <w:t>1</w:t>
            </w:r>
          </w:p>
        </w:tc>
        <w:tc>
          <w:tcPr>
            <w:vAlign w:val="center"/>
          </w:tcPr>
          <w:p w14:paraId="25D27646">
            <w:r>
              <w:t>2</w:t>
            </w:r>
          </w:p>
        </w:tc>
        <w:tc>
          <w:tcPr>
            <w:vAlign w:val="center"/>
          </w:tcPr>
          <w:p w14:paraId="25A8E436">
            <w:r>
              <w:t>6.600</w:t>
            </w:r>
          </w:p>
        </w:tc>
        <w:tc>
          <w:tcPr>
            <w:vAlign w:val="center"/>
          </w:tcPr>
          <w:p w14:paraId="0300448C">
            <w:r>
              <w:t>13.200</w:t>
            </w:r>
          </w:p>
        </w:tc>
        <w:tc>
          <w:tcPr>
            <w:vAlign w:val="center"/>
          </w:tcPr>
          <w:p w14:paraId="2C58DB97">
            <w:r>
              <w:t>18</w:t>
            </w:r>
          </w:p>
        </w:tc>
        <w:tc>
          <w:tcPr>
            <w:vAlign w:val="center"/>
          </w:tcPr>
          <w:p w14:paraId="6B280442">
            <w:r>
              <w:t>1.690</w:t>
            </w:r>
          </w:p>
        </w:tc>
      </w:tr>
      <w:tr w14:paraId="1448C8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3"/>
            <w:shd w:val="clear" w:color="auto" w:fill="E6E6E6"/>
            <w:vAlign w:val="center"/>
          </w:tcPr>
          <w:p w14:paraId="695C9663">
            <w:r>
              <w:t>朝向总面积(㎡)</w:t>
            </w:r>
          </w:p>
        </w:tc>
        <w:tc>
          <w:tcPr>
            <w:vAlign w:val="center"/>
          </w:tcPr>
          <w:p w14:paraId="5A3B2AB6">
            <w:r>
              <w:t>646.800</w:t>
            </w:r>
          </w:p>
        </w:tc>
        <w:tc>
          <w:tcPr>
            <w:gridSpan w:val="3"/>
            <w:shd w:val="clear" w:color="auto" w:fill="E6E6E6"/>
            <w:vAlign w:val="center"/>
          </w:tcPr>
          <w:p w14:paraId="0F6A70E9">
            <w:r>
              <w:t>朝向平均传热系数</w:t>
            </w:r>
          </w:p>
        </w:tc>
        <w:tc>
          <w:tcPr>
            <w:vAlign w:val="center"/>
          </w:tcPr>
          <w:p w14:paraId="63D49CD7">
            <w:r>
              <w:t>1.690</w:t>
            </w:r>
          </w:p>
        </w:tc>
      </w:tr>
    </w:tbl>
    <w:p w14:paraId="0D911C3A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0581E96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3. 东向：</w:t>
      </w:r>
    </w:p>
    <w:tbl>
      <w:tblPr>
        <w:tblStyle w:val="6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1188"/>
        <w:gridCol w:w="1188"/>
        <w:gridCol w:w="1188"/>
        <w:gridCol w:w="1188"/>
        <w:gridCol w:w="1188"/>
        <w:gridCol w:w="1188"/>
        <w:gridCol w:w="1188"/>
      </w:tblGrid>
      <w:tr w14:paraId="363EF7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93EFC39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076EB062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69C35665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76B1D299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2C3A1B0F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739CF0F3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1C7EC776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0BAFCDC7">
            <w:pPr>
              <w:jc w:val="center"/>
            </w:pPr>
            <w:r>
              <w:t>传热系数</w:t>
            </w:r>
          </w:p>
        </w:tc>
      </w:tr>
      <w:tr w14:paraId="0B5DBD9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06609EE">
            <w:r>
              <w:t>1</w:t>
            </w:r>
          </w:p>
        </w:tc>
        <w:tc>
          <w:tcPr>
            <w:vAlign w:val="center"/>
          </w:tcPr>
          <w:p w14:paraId="0486347D">
            <w:r>
              <w:t>C01</w:t>
            </w:r>
          </w:p>
        </w:tc>
        <w:tc>
          <w:tcPr>
            <w:vAlign w:val="center"/>
          </w:tcPr>
          <w:p w14:paraId="2A2FE023">
            <w:r>
              <w:t>1,3</w:t>
            </w:r>
          </w:p>
        </w:tc>
        <w:tc>
          <w:tcPr>
            <w:vAlign w:val="center"/>
          </w:tcPr>
          <w:p w14:paraId="0D287D0C">
            <w:r>
              <w:t>4</w:t>
            </w:r>
          </w:p>
        </w:tc>
        <w:tc>
          <w:tcPr>
            <w:vAlign w:val="center"/>
          </w:tcPr>
          <w:p w14:paraId="23A21C66">
            <w:r>
              <w:t>8.100</w:t>
            </w:r>
          </w:p>
        </w:tc>
        <w:tc>
          <w:tcPr>
            <w:vAlign w:val="center"/>
          </w:tcPr>
          <w:p w14:paraId="14302CB0">
            <w:r>
              <w:t>32.400</w:t>
            </w:r>
          </w:p>
        </w:tc>
        <w:tc>
          <w:tcPr>
            <w:vAlign w:val="center"/>
          </w:tcPr>
          <w:p w14:paraId="61A982A2">
            <w:r>
              <w:t>18</w:t>
            </w:r>
          </w:p>
        </w:tc>
        <w:tc>
          <w:tcPr>
            <w:vAlign w:val="center"/>
          </w:tcPr>
          <w:p w14:paraId="45D164BB">
            <w:r>
              <w:t>1.690</w:t>
            </w:r>
          </w:p>
        </w:tc>
      </w:tr>
      <w:tr w14:paraId="111C48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7174A35">
            <w:r>
              <w:t>2</w:t>
            </w:r>
          </w:p>
        </w:tc>
        <w:tc>
          <w:tcPr>
            <w:vAlign w:val="center"/>
          </w:tcPr>
          <w:p w14:paraId="158AC65C">
            <w:r>
              <w:t>C02（下）</w:t>
            </w:r>
          </w:p>
        </w:tc>
        <w:tc>
          <w:tcPr>
            <w:vAlign w:val="center"/>
          </w:tcPr>
          <w:p w14:paraId="13F8A08B">
            <w:r>
              <w:t>1~2</w:t>
            </w:r>
          </w:p>
        </w:tc>
        <w:tc>
          <w:tcPr>
            <w:vAlign w:val="center"/>
          </w:tcPr>
          <w:p w14:paraId="0240873D">
            <w:r>
              <w:t>2</w:t>
            </w:r>
          </w:p>
        </w:tc>
        <w:tc>
          <w:tcPr>
            <w:vAlign w:val="center"/>
          </w:tcPr>
          <w:p w14:paraId="56D815C0">
            <w:r>
              <w:t>3.300</w:t>
            </w:r>
          </w:p>
        </w:tc>
        <w:tc>
          <w:tcPr>
            <w:vAlign w:val="center"/>
          </w:tcPr>
          <w:p w14:paraId="485B25FE">
            <w:r>
              <w:t>6.600</w:t>
            </w:r>
          </w:p>
        </w:tc>
        <w:tc>
          <w:tcPr>
            <w:vAlign w:val="center"/>
          </w:tcPr>
          <w:p w14:paraId="0BCDCB1A">
            <w:r>
              <w:t>18</w:t>
            </w:r>
          </w:p>
        </w:tc>
        <w:tc>
          <w:tcPr>
            <w:vAlign w:val="center"/>
          </w:tcPr>
          <w:p w14:paraId="09B4929A">
            <w:r>
              <w:t>1.690</w:t>
            </w:r>
          </w:p>
        </w:tc>
      </w:tr>
      <w:tr w14:paraId="4E4AB64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9CE06DE">
            <w:r>
              <w:t>3</w:t>
            </w:r>
          </w:p>
        </w:tc>
        <w:tc>
          <w:tcPr>
            <w:vAlign w:val="center"/>
          </w:tcPr>
          <w:p w14:paraId="18879A74">
            <w:r>
              <w:t>C08</w:t>
            </w:r>
          </w:p>
        </w:tc>
        <w:tc>
          <w:tcPr>
            <w:vAlign w:val="center"/>
          </w:tcPr>
          <w:p w14:paraId="35DF446C">
            <w:r>
              <w:t>1</w:t>
            </w:r>
          </w:p>
        </w:tc>
        <w:tc>
          <w:tcPr>
            <w:vAlign w:val="center"/>
          </w:tcPr>
          <w:p w14:paraId="21E113CD">
            <w:r>
              <w:t>3</w:t>
            </w:r>
          </w:p>
        </w:tc>
        <w:tc>
          <w:tcPr>
            <w:vAlign w:val="center"/>
          </w:tcPr>
          <w:p w14:paraId="4DFB73B5">
            <w:r>
              <w:t>3.000</w:t>
            </w:r>
          </w:p>
        </w:tc>
        <w:tc>
          <w:tcPr>
            <w:vAlign w:val="center"/>
          </w:tcPr>
          <w:p w14:paraId="4D764304">
            <w:r>
              <w:t>9.000</w:t>
            </w:r>
          </w:p>
        </w:tc>
        <w:tc>
          <w:tcPr>
            <w:vAlign w:val="center"/>
          </w:tcPr>
          <w:p w14:paraId="13B1FFC8">
            <w:r>
              <w:t>18</w:t>
            </w:r>
          </w:p>
        </w:tc>
        <w:tc>
          <w:tcPr>
            <w:vAlign w:val="center"/>
          </w:tcPr>
          <w:p w14:paraId="5B6AF3F0">
            <w:r>
              <w:t>1.690</w:t>
            </w:r>
          </w:p>
        </w:tc>
      </w:tr>
      <w:tr w14:paraId="632520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EBBCB81">
            <w:r>
              <w:t>4</w:t>
            </w:r>
          </w:p>
        </w:tc>
        <w:tc>
          <w:tcPr>
            <w:vAlign w:val="center"/>
          </w:tcPr>
          <w:p w14:paraId="4C592890">
            <w:r>
              <w:t>C08</w:t>
            </w:r>
          </w:p>
        </w:tc>
        <w:tc>
          <w:tcPr>
            <w:vAlign w:val="center"/>
          </w:tcPr>
          <w:p w14:paraId="358044F6">
            <w:r>
              <w:t>2</w:t>
            </w:r>
          </w:p>
        </w:tc>
        <w:tc>
          <w:tcPr>
            <w:vAlign w:val="center"/>
          </w:tcPr>
          <w:p w14:paraId="3EE6EE71">
            <w:r>
              <w:t>3</w:t>
            </w:r>
          </w:p>
        </w:tc>
        <w:tc>
          <w:tcPr>
            <w:vAlign w:val="center"/>
          </w:tcPr>
          <w:p w14:paraId="5EDF6472">
            <w:r>
              <w:t>3.300</w:t>
            </w:r>
          </w:p>
        </w:tc>
        <w:tc>
          <w:tcPr>
            <w:vAlign w:val="center"/>
          </w:tcPr>
          <w:p w14:paraId="23D8F017">
            <w:r>
              <w:t>9.900</w:t>
            </w:r>
          </w:p>
        </w:tc>
        <w:tc>
          <w:tcPr>
            <w:vAlign w:val="center"/>
          </w:tcPr>
          <w:p w14:paraId="60902E73">
            <w:r>
              <w:t>18</w:t>
            </w:r>
          </w:p>
        </w:tc>
        <w:tc>
          <w:tcPr>
            <w:vAlign w:val="center"/>
          </w:tcPr>
          <w:p w14:paraId="7E859567">
            <w:r>
              <w:t>1.690</w:t>
            </w:r>
          </w:p>
        </w:tc>
      </w:tr>
      <w:tr w14:paraId="28EB523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C3F38DF">
            <w:r>
              <w:t>5</w:t>
            </w:r>
          </w:p>
        </w:tc>
        <w:tc>
          <w:tcPr>
            <w:vAlign w:val="center"/>
          </w:tcPr>
          <w:p w14:paraId="1A05D8CD">
            <w:r>
              <w:t>C10</w:t>
            </w:r>
          </w:p>
        </w:tc>
        <w:tc>
          <w:tcPr>
            <w:vAlign w:val="center"/>
          </w:tcPr>
          <w:p w14:paraId="74A107D5">
            <w:r>
              <w:t>2~4</w:t>
            </w:r>
          </w:p>
        </w:tc>
        <w:tc>
          <w:tcPr>
            <w:vAlign w:val="center"/>
          </w:tcPr>
          <w:p w14:paraId="5AC30A8E">
            <w:r>
              <w:t>9</w:t>
            </w:r>
          </w:p>
        </w:tc>
        <w:tc>
          <w:tcPr>
            <w:vAlign w:val="center"/>
          </w:tcPr>
          <w:p w14:paraId="6D0AE77C">
            <w:r>
              <w:t>5.280</w:t>
            </w:r>
          </w:p>
        </w:tc>
        <w:tc>
          <w:tcPr>
            <w:vAlign w:val="center"/>
          </w:tcPr>
          <w:p w14:paraId="3CF16D5E">
            <w:r>
              <w:t>47.520</w:t>
            </w:r>
          </w:p>
        </w:tc>
        <w:tc>
          <w:tcPr>
            <w:vAlign w:val="center"/>
          </w:tcPr>
          <w:p w14:paraId="2128089D">
            <w:r>
              <w:t>18</w:t>
            </w:r>
          </w:p>
        </w:tc>
        <w:tc>
          <w:tcPr>
            <w:vAlign w:val="center"/>
          </w:tcPr>
          <w:p w14:paraId="1EDE39EE">
            <w:r>
              <w:t>1.690</w:t>
            </w:r>
          </w:p>
        </w:tc>
      </w:tr>
      <w:tr w14:paraId="0D9E9A0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04621FC">
            <w:r>
              <w:t>6</w:t>
            </w:r>
          </w:p>
        </w:tc>
        <w:tc>
          <w:tcPr>
            <w:vAlign w:val="center"/>
          </w:tcPr>
          <w:p w14:paraId="4E95FA72">
            <w:r>
              <w:t>MQC03A</w:t>
            </w:r>
          </w:p>
        </w:tc>
        <w:tc>
          <w:tcPr>
            <w:vAlign w:val="center"/>
          </w:tcPr>
          <w:p w14:paraId="7C0F193B">
            <w:r>
              <w:t>4~5</w:t>
            </w:r>
          </w:p>
        </w:tc>
        <w:tc>
          <w:tcPr>
            <w:vAlign w:val="center"/>
          </w:tcPr>
          <w:p w14:paraId="22F7A782">
            <w:r>
              <w:t>2</w:t>
            </w:r>
          </w:p>
        </w:tc>
        <w:tc>
          <w:tcPr>
            <w:vAlign w:val="center"/>
          </w:tcPr>
          <w:p w14:paraId="7B0F4E6B">
            <w:r>
              <w:t>4.752</w:t>
            </w:r>
          </w:p>
        </w:tc>
        <w:tc>
          <w:tcPr>
            <w:vAlign w:val="center"/>
          </w:tcPr>
          <w:p w14:paraId="32132F8C">
            <w:r>
              <w:t>9.504</w:t>
            </w:r>
          </w:p>
        </w:tc>
        <w:tc>
          <w:tcPr>
            <w:vAlign w:val="center"/>
          </w:tcPr>
          <w:p w14:paraId="28CBB742">
            <w:r>
              <w:t>18</w:t>
            </w:r>
          </w:p>
        </w:tc>
        <w:tc>
          <w:tcPr>
            <w:vAlign w:val="center"/>
          </w:tcPr>
          <w:p w14:paraId="0306786D">
            <w:r>
              <w:t>1.690</w:t>
            </w:r>
          </w:p>
        </w:tc>
      </w:tr>
      <w:tr w14:paraId="3713865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A2BF8C7">
            <w:r>
              <w:t>7</w:t>
            </w:r>
          </w:p>
        </w:tc>
        <w:tc>
          <w:tcPr>
            <w:vAlign w:val="center"/>
          </w:tcPr>
          <w:p w14:paraId="66376593">
            <w:r>
              <w:t>MQC04</w:t>
            </w:r>
          </w:p>
        </w:tc>
        <w:tc>
          <w:tcPr>
            <w:vAlign w:val="center"/>
          </w:tcPr>
          <w:p w14:paraId="5D14FFD8">
            <w:r>
              <w:t>4~5</w:t>
            </w:r>
          </w:p>
        </w:tc>
        <w:tc>
          <w:tcPr>
            <w:vAlign w:val="center"/>
          </w:tcPr>
          <w:p w14:paraId="1D225018">
            <w:r>
              <w:t>2</w:t>
            </w:r>
          </w:p>
        </w:tc>
        <w:tc>
          <w:tcPr>
            <w:vAlign w:val="center"/>
          </w:tcPr>
          <w:p w14:paraId="1AE1051F">
            <w:r>
              <w:t>7.216</w:t>
            </w:r>
          </w:p>
        </w:tc>
        <w:tc>
          <w:tcPr>
            <w:vAlign w:val="center"/>
          </w:tcPr>
          <w:p w14:paraId="5C8F25DF">
            <w:r>
              <w:t>14.432</w:t>
            </w:r>
          </w:p>
        </w:tc>
        <w:tc>
          <w:tcPr>
            <w:vAlign w:val="center"/>
          </w:tcPr>
          <w:p w14:paraId="70928CF9">
            <w:r>
              <w:t>18</w:t>
            </w:r>
          </w:p>
        </w:tc>
        <w:tc>
          <w:tcPr>
            <w:vAlign w:val="center"/>
          </w:tcPr>
          <w:p w14:paraId="60D7DD4D">
            <w:r>
              <w:t>1.690</w:t>
            </w:r>
          </w:p>
        </w:tc>
      </w:tr>
      <w:tr w14:paraId="33EF8CE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3"/>
            <w:shd w:val="clear" w:color="auto" w:fill="E6E6E6"/>
            <w:vAlign w:val="center"/>
          </w:tcPr>
          <w:p w14:paraId="5F43821F">
            <w:r>
              <w:t>朝向总面积(㎡)</w:t>
            </w:r>
          </w:p>
        </w:tc>
        <w:tc>
          <w:tcPr>
            <w:vAlign w:val="center"/>
          </w:tcPr>
          <w:p w14:paraId="3D9991CE">
            <w:r>
              <w:t>129.356</w:t>
            </w:r>
          </w:p>
        </w:tc>
        <w:tc>
          <w:tcPr>
            <w:gridSpan w:val="3"/>
            <w:shd w:val="clear" w:color="auto" w:fill="E6E6E6"/>
            <w:vAlign w:val="center"/>
          </w:tcPr>
          <w:p w14:paraId="25DBB941">
            <w:r>
              <w:t>朝向平均传热系数</w:t>
            </w:r>
          </w:p>
        </w:tc>
        <w:tc>
          <w:tcPr>
            <w:vAlign w:val="center"/>
          </w:tcPr>
          <w:p w14:paraId="5A348DFF">
            <w:r>
              <w:t>1.690</w:t>
            </w:r>
          </w:p>
        </w:tc>
      </w:tr>
    </w:tbl>
    <w:p w14:paraId="6C2EEBFF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762852A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4. 西向：</w:t>
      </w:r>
    </w:p>
    <w:tbl>
      <w:tblPr>
        <w:tblStyle w:val="6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1188"/>
        <w:gridCol w:w="1188"/>
        <w:gridCol w:w="1188"/>
        <w:gridCol w:w="1188"/>
        <w:gridCol w:w="1188"/>
        <w:gridCol w:w="1188"/>
        <w:gridCol w:w="1188"/>
      </w:tblGrid>
      <w:tr w14:paraId="763CBF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10C414C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05E65AE1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4F9F4D86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01407988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241D2EE6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76394430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68CBE903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3E1E38C3">
            <w:pPr>
              <w:jc w:val="center"/>
            </w:pPr>
            <w:r>
              <w:t>传热系数</w:t>
            </w:r>
          </w:p>
        </w:tc>
      </w:tr>
      <w:tr w14:paraId="50D4C2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092C59E">
            <w:r>
              <w:t>1</w:t>
            </w:r>
          </w:p>
        </w:tc>
        <w:tc>
          <w:tcPr>
            <w:vAlign w:val="center"/>
          </w:tcPr>
          <w:p w14:paraId="52BCE87F">
            <w:r>
              <w:t>C02（下）</w:t>
            </w:r>
          </w:p>
        </w:tc>
        <w:tc>
          <w:tcPr>
            <w:vAlign w:val="center"/>
          </w:tcPr>
          <w:p w14:paraId="5EDF53BE">
            <w:r>
              <w:t>1~3</w:t>
            </w:r>
          </w:p>
        </w:tc>
        <w:tc>
          <w:tcPr>
            <w:vAlign w:val="center"/>
          </w:tcPr>
          <w:p w14:paraId="184DD439">
            <w:r>
              <w:t>5</w:t>
            </w:r>
          </w:p>
        </w:tc>
        <w:tc>
          <w:tcPr>
            <w:vAlign w:val="center"/>
          </w:tcPr>
          <w:p w14:paraId="5C797D29">
            <w:r>
              <w:t>3.300</w:t>
            </w:r>
          </w:p>
        </w:tc>
        <w:tc>
          <w:tcPr>
            <w:vAlign w:val="center"/>
          </w:tcPr>
          <w:p w14:paraId="4F2AD1F5">
            <w:r>
              <w:t>16.500</w:t>
            </w:r>
          </w:p>
        </w:tc>
        <w:tc>
          <w:tcPr>
            <w:vAlign w:val="center"/>
          </w:tcPr>
          <w:p w14:paraId="3CAF84EA">
            <w:r>
              <w:t>18</w:t>
            </w:r>
          </w:p>
        </w:tc>
        <w:tc>
          <w:tcPr>
            <w:vAlign w:val="center"/>
          </w:tcPr>
          <w:p w14:paraId="780E820D">
            <w:r>
              <w:t>1.690</w:t>
            </w:r>
          </w:p>
        </w:tc>
      </w:tr>
      <w:tr w14:paraId="4B7909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828A969">
            <w:r>
              <w:t>2</w:t>
            </w:r>
          </w:p>
        </w:tc>
        <w:tc>
          <w:tcPr>
            <w:vAlign w:val="center"/>
          </w:tcPr>
          <w:p w14:paraId="3C7E23A7">
            <w:r>
              <w:t>C03（下）</w:t>
            </w:r>
          </w:p>
        </w:tc>
        <w:tc>
          <w:tcPr>
            <w:vAlign w:val="center"/>
          </w:tcPr>
          <w:p w14:paraId="5995E6FD">
            <w:r>
              <w:t>1~3</w:t>
            </w:r>
          </w:p>
        </w:tc>
        <w:tc>
          <w:tcPr>
            <w:vAlign w:val="center"/>
          </w:tcPr>
          <w:p w14:paraId="63F35730">
            <w:r>
              <w:t>3</w:t>
            </w:r>
          </w:p>
        </w:tc>
        <w:tc>
          <w:tcPr>
            <w:vAlign w:val="center"/>
          </w:tcPr>
          <w:p w14:paraId="776377FA">
            <w:r>
              <w:t>8.349</w:t>
            </w:r>
          </w:p>
        </w:tc>
        <w:tc>
          <w:tcPr>
            <w:vAlign w:val="center"/>
          </w:tcPr>
          <w:p w14:paraId="2B82B1B7">
            <w:r>
              <w:t>25.047</w:t>
            </w:r>
          </w:p>
        </w:tc>
        <w:tc>
          <w:tcPr>
            <w:vAlign w:val="center"/>
          </w:tcPr>
          <w:p w14:paraId="5682B1CB">
            <w:r>
              <w:t>18</w:t>
            </w:r>
          </w:p>
        </w:tc>
        <w:tc>
          <w:tcPr>
            <w:vAlign w:val="center"/>
          </w:tcPr>
          <w:p w14:paraId="363CC905">
            <w:r>
              <w:t>1.690</w:t>
            </w:r>
          </w:p>
        </w:tc>
      </w:tr>
      <w:tr w14:paraId="3A19BFD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C3183CC">
            <w:r>
              <w:t>3</w:t>
            </w:r>
          </w:p>
        </w:tc>
        <w:tc>
          <w:tcPr>
            <w:vAlign w:val="center"/>
          </w:tcPr>
          <w:p w14:paraId="0710EF1E">
            <w:r>
              <w:t>C04（下）</w:t>
            </w:r>
          </w:p>
        </w:tc>
        <w:tc>
          <w:tcPr>
            <w:vAlign w:val="center"/>
          </w:tcPr>
          <w:p w14:paraId="5C2B49A3">
            <w:r>
              <w:t>1~3</w:t>
            </w:r>
          </w:p>
        </w:tc>
        <w:tc>
          <w:tcPr>
            <w:vAlign w:val="center"/>
          </w:tcPr>
          <w:p w14:paraId="75FBDC9C">
            <w:r>
              <w:t>3</w:t>
            </w:r>
          </w:p>
        </w:tc>
        <w:tc>
          <w:tcPr>
            <w:vAlign w:val="center"/>
          </w:tcPr>
          <w:p w14:paraId="2F745016">
            <w:r>
              <w:t>8.195</w:t>
            </w:r>
          </w:p>
        </w:tc>
        <w:tc>
          <w:tcPr>
            <w:vAlign w:val="center"/>
          </w:tcPr>
          <w:p w14:paraId="3D43E5C8">
            <w:r>
              <w:t>24.585</w:t>
            </w:r>
          </w:p>
        </w:tc>
        <w:tc>
          <w:tcPr>
            <w:vAlign w:val="center"/>
          </w:tcPr>
          <w:p w14:paraId="20CD900B">
            <w:r>
              <w:t>18</w:t>
            </w:r>
          </w:p>
        </w:tc>
        <w:tc>
          <w:tcPr>
            <w:vAlign w:val="center"/>
          </w:tcPr>
          <w:p w14:paraId="07D1614F">
            <w:r>
              <w:t>1.690</w:t>
            </w:r>
          </w:p>
        </w:tc>
      </w:tr>
      <w:tr w14:paraId="2C77DA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C03158E">
            <w:r>
              <w:t>4</w:t>
            </w:r>
          </w:p>
        </w:tc>
        <w:tc>
          <w:tcPr>
            <w:vAlign w:val="center"/>
          </w:tcPr>
          <w:p w14:paraId="568812E4">
            <w:r>
              <w:t>C10</w:t>
            </w:r>
          </w:p>
        </w:tc>
        <w:tc>
          <w:tcPr>
            <w:vAlign w:val="center"/>
          </w:tcPr>
          <w:p w14:paraId="5443ED1D">
            <w:r>
              <w:t>2~4</w:t>
            </w:r>
          </w:p>
        </w:tc>
        <w:tc>
          <w:tcPr>
            <w:vAlign w:val="center"/>
          </w:tcPr>
          <w:p w14:paraId="244675A6">
            <w:r>
              <w:t>9</w:t>
            </w:r>
          </w:p>
        </w:tc>
        <w:tc>
          <w:tcPr>
            <w:vAlign w:val="center"/>
          </w:tcPr>
          <w:p w14:paraId="3577851F">
            <w:r>
              <w:t>5.280</w:t>
            </w:r>
          </w:p>
        </w:tc>
        <w:tc>
          <w:tcPr>
            <w:vAlign w:val="center"/>
          </w:tcPr>
          <w:p w14:paraId="1BE67021">
            <w:r>
              <w:t>47.520</w:t>
            </w:r>
          </w:p>
        </w:tc>
        <w:tc>
          <w:tcPr>
            <w:vAlign w:val="center"/>
          </w:tcPr>
          <w:p w14:paraId="1575BB2F">
            <w:r>
              <w:t>18</w:t>
            </w:r>
          </w:p>
        </w:tc>
        <w:tc>
          <w:tcPr>
            <w:vAlign w:val="center"/>
          </w:tcPr>
          <w:p w14:paraId="07522135">
            <w:r>
              <w:t>1.690</w:t>
            </w:r>
          </w:p>
        </w:tc>
      </w:tr>
      <w:tr w14:paraId="200A40E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77D06D1">
            <w:r>
              <w:t>5</w:t>
            </w:r>
          </w:p>
        </w:tc>
        <w:tc>
          <w:tcPr>
            <w:vAlign w:val="center"/>
          </w:tcPr>
          <w:p w14:paraId="35E2E9A2">
            <w:r>
              <w:t>MQC03</w:t>
            </w:r>
          </w:p>
        </w:tc>
        <w:tc>
          <w:tcPr>
            <w:vAlign w:val="center"/>
          </w:tcPr>
          <w:p w14:paraId="1505BEC8">
            <w:r>
              <w:t>3~5</w:t>
            </w:r>
          </w:p>
        </w:tc>
        <w:tc>
          <w:tcPr>
            <w:vAlign w:val="center"/>
          </w:tcPr>
          <w:p w14:paraId="7495ABD4">
            <w:r>
              <w:t>3</w:t>
            </w:r>
          </w:p>
        </w:tc>
        <w:tc>
          <w:tcPr>
            <w:vAlign w:val="center"/>
          </w:tcPr>
          <w:p w14:paraId="3F1AF1BB">
            <w:r>
              <w:t>4.752</w:t>
            </w:r>
          </w:p>
        </w:tc>
        <w:tc>
          <w:tcPr>
            <w:vAlign w:val="center"/>
          </w:tcPr>
          <w:p w14:paraId="0FC2750F">
            <w:r>
              <w:t>14.256</w:t>
            </w:r>
          </w:p>
        </w:tc>
        <w:tc>
          <w:tcPr>
            <w:vAlign w:val="center"/>
          </w:tcPr>
          <w:p w14:paraId="0BB4DA81">
            <w:r>
              <w:t>18</w:t>
            </w:r>
          </w:p>
        </w:tc>
        <w:tc>
          <w:tcPr>
            <w:vAlign w:val="center"/>
          </w:tcPr>
          <w:p w14:paraId="66749997">
            <w:r>
              <w:t>1.690</w:t>
            </w:r>
          </w:p>
        </w:tc>
      </w:tr>
      <w:tr w14:paraId="3C2A3D1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8D8EFBC">
            <w:r>
              <w:t>6</w:t>
            </w:r>
          </w:p>
        </w:tc>
        <w:tc>
          <w:tcPr>
            <w:vAlign w:val="center"/>
          </w:tcPr>
          <w:p w14:paraId="03B421F6">
            <w:r>
              <w:t>MQC04A</w:t>
            </w:r>
          </w:p>
        </w:tc>
        <w:tc>
          <w:tcPr>
            <w:vAlign w:val="center"/>
          </w:tcPr>
          <w:p w14:paraId="0F6FBEC7">
            <w:r>
              <w:t>5</w:t>
            </w:r>
          </w:p>
        </w:tc>
        <w:tc>
          <w:tcPr>
            <w:vAlign w:val="center"/>
          </w:tcPr>
          <w:p w14:paraId="1E2FB716">
            <w:r>
              <w:t>1</w:t>
            </w:r>
          </w:p>
        </w:tc>
        <w:tc>
          <w:tcPr>
            <w:vAlign w:val="center"/>
          </w:tcPr>
          <w:p w14:paraId="77C6801B">
            <w:r>
              <w:t>7.216</w:t>
            </w:r>
          </w:p>
        </w:tc>
        <w:tc>
          <w:tcPr>
            <w:vAlign w:val="center"/>
          </w:tcPr>
          <w:p w14:paraId="3EC7DF8C">
            <w:r>
              <w:t>7.216</w:t>
            </w:r>
          </w:p>
        </w:tc>
        <w:tc>
          <w:tcPr>
            <w:vAlign w:val="center"/>
          </w:tcPr>
          <w:p w14:paraId="57F61399">
            <w:r>
              <w:t>18</w:t>
            </w:r>
          </w:p>
        </w:tc>
        <w:tc>
          <w:tcPr>
            <w:vAlign w:val="center"/>
          </w:tcPr>
          <w:p w14:paraId="17CD35C6">
            <w:r>
              <w:t>1.690</w:t>
            </w:r>
          </w:p>
        </w:tc>
      </w:tr>
      <w:tr w14:paraId="1097B91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3"/>
            <w:shd w:val="clear" w:color="auto" w:fill="E6E6E6"/>
            <w:vAlign w:val="center"/>
          </w:tcPr>
          <w:p w14:paraId="0C299628">
            <w:r>
              <w:t>朝向总面积(㎡)</w:t>
            </w:r>
          </w:p>
        </w:tc>
        <w:tc>
          <w:tcPr>
            <w:vAlign w:val="center"/>
          </w:tcPr>
          <w:p w14:paraId="5AE01F4A">
            <w:r>
              <w:t>135.124</w:t>
            </w:r>
          </w:p>
        </w:tc>
        <w:tc>
          <w:tcPr>
            <w:gridSpan w:val="3"/>
            <w:shd w:val="clear" w:color="auto" w:fill="E6E6E6"/>
            <w:vAlign w:val="center"/>
          </w:tcPr>
          <w:p w14:paraId="32C56C31">
            <w:r>
              <w:t>朝向平均传热系数</w:t>
            </w:r>
          </w:p>
        </w:tc>
        <w:tc>
          <w:tcPr>
            <w:vAlign w:val="center"/>
          </w:tcPr>
          <w:p w14:paraId="1C8CEB94">
            <w:r>
              <w:t>1.690</w:t>
            </w:r>
          </w:p>
        </w:tc>
      </w:tr>
    </w:tbl>
    <w:p w14:paraId="3DA2A78F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40AD8826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综合太阳得热系数</w:t>
      </w:r>
    </w:p>
    <w:p w14:paraId="29594CC2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1. 南向：</w:t>
      </w:r>
    </w:p>
    <w:tbl>
      <w:tblPr>
        <w:tblStyle w:val="6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888"/>
        <w:gridCol w:w="769"/>
        <w:gridCol w:w="769"/>
        <w:gridCol w:w="848"/>
        <w:gridCol w:w="848"/>
        <w:gridCol w:w="781"/>
        <w:gridCol w:w="916"/>
        <w:gridCol w:w="1018"/>
        <w:gridCol w:w="916"/>
        <w:gridCol w:w="916"/>
      </w:tblGrid>
      <w:tr w14:paraId="5ADE4D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F403890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6B174DD7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494DAB91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2D09556B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594DF8AC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213AFD42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2AC09AAC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32E71121"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20EF14A8">
            <w:pPr>
              <w:jc w:val="center"/>
            </w:pPr>
            <w:r>
              <w:t>外遮阳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32CD621D">
            <w:pPr>
              <w:jc w:val="center"/>
            </w:pPr>
            <w:r>
              <w:t>外遮阳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329D1EE2">
            <w:pPr>
              <w:jc w:val="center"/>
            </w:pPr>
            <w:r>
              <w:t>综合太阳</w:t>
            </w:r>
            <w:r>
              <w:br w:type="textWrapping"/>
            </w:r>
            <w:r>
              <w:t>得热系数</w:t>
            </w:r>
          </w:p>
        </w:tc>
      </w:tr>
      <w:tr w14:paraId="305669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4797AE6">
            <w:r>
              <w:t>1</w:t>
            </w:r>
          </w:p>
        </w:tc>
        <w:tc>
          <w:tcPr>
            <w:vAlign w:val="center"/>
          </w:tcPr>
          <w:p w14:paraId="5A77C6E5"/>
        </w:tc>
        <w:tc>
          <w:tcPr>
            <w:vAlign w:val="center"/>
          </w:tcPr>
          <w:p w14:paraId="51DB21FA">
            <w:r>
              <w:t>4</w:t>
            </w:r>
          </w:p>
        </w:tc>
        <w:tc>
          <w:tcPr>
            <w:vAlign w:val="center"/>
          </w:tcPr>
          <w:p w14:paraId="2C1FD3C6">
            <w:r>
              <w:t>1</w:t>
            </w:r>
          </w:p>
        </w:tc>
        <w:tc>
          <w:tcPr>
            <w:vAlign w:val="center"/>
          </w:tcPr>
          <w:p w14:paraId="3680952B">
            <w:r>
              <w:t>5.280</w:t>
            </w:r>
          </w:p>
        </w:tc>
        <w:tc>
          <w:tcPr>
            <w:vAlign w:val="center"/>
          </w:tcPr>
          <w:p w14:paraId="0E2559AB">
            <w:r>
              <w:t>5.280</w:t>
            </w:r>
          </w:p>
        </w:tc>
        <w:tc>
          <w:tcPr>
            <w:vAlign w:val="center"/>
          </w:tcPr>
          <w:p w14:paraId="058E8583">
            <w:r>
              <w:t>18</w:t>
            </w:r>
          </w:p>
        </w:tc>
        <w:tc>
          <w:tcPr>
            <w:vAlign w:val="center"/>
          </w:tcPr>
          <w:p w14:paraId="5EB3FCE2">
            <w:r>
              <w:t>0.231</w:t>
            </w:r>
          </w:p>
        </w:tc>
        <w:tc>
          <w:tcPr>
            <w:vAlign w:val="center"/>
          </w:tcPr>
          <w:p w14:paraId="6AA121E4"/>
        </w:tc>
        <w:tc>
          <w:tcPr>
            <w:vAlign w:val="center"/>
          </w:tcPr>
          <w:p w14:paraId="049EE118">
            <w:r>
              <w:t>1.000</w:t>
            </w:r>
          </w:p>
        </w:tc>
        <w:tc>
          <w:tcPr>
            <w:vAlign w:val="center"/>
          </w:tcPr>
          <w:p w14:paraId="01668F77">
            <w:r>
              <w:t>0.231</w:t>
            </w:r>
          </w:p>
        </w:tc>
      </w:tr>
      <w:tr w14:paraId="0505ECB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246FD3D">
            <w:r>
              <w:t>2</w:t>
            </w:r>
          </w:p>
        </w:tc>
        <w:tc>
          <w:tcPr>
            <w:vAlign w:val="center"/>
          </w:tcPr>
          <w:p w14:paraId="0D232D27">
            <w:r>
              <w:t>C01</w:t>
            </w:r>
          </w:p>
        </w:tc>
        <w:tc>
          <w:tcPr>
            <w:vAlign w:val="center"/>
          </w:tcPr>
          <w:p w14:paraId="638FB8A5">
            <w:r>
              <w:t>1~5</w:t>
            </w:r>
          </w:p>
        </w:tc>
        <w:tc>
          <w:tcPr>
            <w:vAlign w:val="center"/>
          </w:tcPr>
          <w:p w14:paraId="429C4C85">
            <w:r>
              <w:t>84</w:t>
            </w:r>
          </w:p>
        </w:tc>
        <w:tc>
          <w:tcPr>
            <w:vAlign w:val="center"/>
          </w:tcPr>
          <w:p w14:paraId="7FDECA7F">
            <w:r>
              <w:t>8.100</w:t>
            </w:r>
          </w:p>
        </w:tc>
        <w:tc>
          <w:tcPr>
            <w:vAlign w:val="center"/>
          </w:tcPr>
          <w:p w14:paraId="57929552">
            <w:r>
              <w:t>680.400</w:t>
            </w:r>
          </w:p>
        </w:tc>
        <w:tc>
          <w:tcPr>
            <w:vAlign w:val="center"/>
          </w:tcPr>
          <w:p w14:paraId="4F0BC2BE">
            <w:r>
              <w:t>18</w:t>
            </w:r>
          </w:p>
        </w:tc>
        <w:tc>
          <w:tcPr>
            <w:vAlign w:val="center"/>
          </w:tcPr>
          <w:p w14:paraId="6066293F">
            <w:r>
              <w:t>0.231</w:t>
            </w:r>
          </w:p>
        </w:tc>
        <w:tc>
          <w:tcPr>
            <w:vAlign w:val="center"/>
          </w:tcPr>
          <w:p w14:paraId="7966B2C4"/>
        </w:tc>
        <w:tc>
          <w:tcPr>
            <w:vAlign w:val="center"/>
          </w:tcPr>
          <w:p w14:paraId="32B692C4">
            <w:r>
              <w:t>1.000</w:t>
            </w:r>
          </w:p>
        </w:tc>
        <w:tc>
          <w:tcPr>
            <w:vAlign w:val="center"/>
          </w:tcPr>
          <w:p w14:paraId="37AC8E22">
            <w:r>
              <w:t>0.231</w:t>
            </w:r>
          </w:p>
        </w:tc>
      </w:tr>
      <w:tr w14:paraId="3D6D792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1A8E63A">
            <w:r>
              <w:t>3</w:t>
            </w:r>
          </w:p>
        </w:tc>
        <w:tc>
          <w:tcPr>
            <w:vAlign w:val="center"/>
          </w:tcPr>
          <w:p w14:paraId="534F521F">
            <w:r>
              <w:t>C01</w:t>
            </w:r>
          </w:p>
        </w:tc>
        <w:tc>
          <w:tcPr>
            <w:vAlign w:val="center"/>
          </w:tcPr>
          <w:p w14:paraId="37AE1BE9">
            <w:r>
              <w:t>5</w:t>
            </w:r>
          </w:p>
        </w:tc>
        <w:tc>
          <w:tcPr>
            <w:vAlign w:val="center"/>
          </w:tcPr>
          <w:p w14:paraId="284C03A0">
            <w:r>
              <w:t>10</w:t>
            </w:r>
          </w:p>
        </w:tc>
        <w:tc>
          <w:tcPr>
            <w:vAlign w:val="center"/>
          </w:tcPr>
          <w:p w14:paraId="71E0B7A2">
            <w:r>
              <w:t>8.100</w:t>
            </w:r>
          </w:p>
        </w:tc>
        <w:tc>
          <w:tcPr>
            <w:vAlign w:val="center"/>
          </w:tcPr>
          <w:p w14:paraId="0BB40276">
            <w:r>
              <w:t>81.000</w:t>
            </w:r>
          </w:p>
        </w:tc>
        <w:tc>
          <w:tcPr>
            <w:vAlign w:val="center"/>
          </w:tcPr>
          <w:p w14:paraId="02AFFA89">
            <w:r>
              <w:t>18</w:t>
            </w:r>
          </w:p>
        </w:tc>
        <w:tc>
          <w:tcPr>
            <w:vAlign w:val="center"/>
          </w:tcPr>
          <w:p w14:paraId="48195BE0">
            <w:r>
              <w:t>0.231</w:t>
            </w:r>
          </w:p>
        </w:tc>
        <w:tc>
          <w:tcPr>
            <w:vAlign w:val="center"/>
          </w:tcPr>
          <w:p w14:paraId="7DAC5DB3">
            <w:r>
              <w:t>平板遮阳0</w:t>
            </w:r>
          </w:p>
        </w:tc>
        <w:tc>
          <w:tcPr>
            <w:vAlign w:val="center"/>
          </w:tcPr>
          <w:p w14:paraId="1944E592">
            <w:r>
              <w:t>0.838</w:t>
            </w:r>
          </w:p>
        </w:tc>
        <w:tc>
          <w:tcPr>
            <w:vAlign w:val="center"/>
          </w:tcPr>
          <w:p w14:paraId="44100A83">
            <w:r>
              <w:t>0.194</w:t>
            </w:r>
          </w:p>
        </w:tc>
      </w:tr>
      <w:tr w14:paraId="332F557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A1766A3">
            <w:r>
              <w:t>4</w:t>
            </w:r>
          </w:p>
        </w:tc>
        <w:tc>
          <w:tcPr>
            <w:vAlign w:val="center"/>
          </w:tcPr>
          <w:p w14:paraId="591CAADD">
            <w:r>
              <w:t>C02（下）</w:t>
            </w:r>
          </w:p>
        </w:tc>
        <w:tc>
          <w:tcPr>
            <w:vAlign w:val="center"/>
          </w:tcPr>
          <w:p w14:paraId="5382ABE9">
            <w:r>
              <w:t>1~5</w:t>
            </w:r>
          </w:p>
        </w:tc>
        <w:tc>
          <w:tcPr>
            <w:vAlign w:val="center"/>
          </w:tcPr>
          <w:p w14:paraId="6DE452FC">
            <w:r>
              <w:t>30</w:t>
            </w:r>
          </w:p>
        </w:tc>
        <w:tc>
          <w:tcPr>
            <w:vAlign w:val="center"/>
          </w:tcPr>
          <w:p w14:paraId="38BB17BE">
            <w:r>
              <w:t>3.300</w:t>
            </w:r>
          </w:p>
        </w:tc>
        <w:tc>
          <w:tcPr>
            <w:vAlign w:val="center"/>
          </w:tcPr>
          <w:p w14:paraId="26A79DAB">
            <w:r>
              <w:t>99.000</w:t>
            </w:r>
          </w:p>
        </w:tc>
        <w:tc>
          <w:tcPr>
            <w:vAlign w:val="center"/>
          </w:tcPr>
          <w:p w14:paraId="20CD21DD">
            <w:r>
              <w:t>18</w:t>
            </w:r>
          </w:p>
        </w:tc>
        <w:tc>
          <w:tcPr>
            <w:vAlign w:val="center"/>
          </w:tcPr>
          <w:p w14:paraId="77760D6F">
            <w:r>
              <w:t>0.231</w:t>
            </w:r>
          </w:p>
        </w:tc>
        <w:tc>
          <w:tcPr>
            <w:vAlign w:val="center"/>
          </w:tcPr>
          <w:p w14:paraId="6220437A"/>
        </w:tc>
        <w:tc>
          <w:tcPr>
            <w:vAlign w:val="center"/>
          </w:tcPr>
          <w:p w14:paraId="5E27DE77">
            <w:r>
              <w:t>1.000</w:t>
            </w:r>
          </w:p>
        </w:tc>
        <w:tc>
          <w:tcPr>
            <w:vAlign w:val="center"/>
          </w:tcPr>
          <w:p w14:paraId="186AFDC8">
            <w:r>
              <w:t>0.231</w:t>
            </w:r>
          </w:p>
        </w:tc>
      </w:tr>
      <w:tr w14:paraId="5C18FA0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DDF505E">
            <w:r>
              <w:t>5</w:t>
            </w:r>
          </w:p>
        </w:tc>
        <w:tc>
          <w:tcPr>
            <w:vAlign w:val="center"/>
          </w:tcPr>
          <w:p w14:paraId="04B34348">
            <w:r>
              <w:t>C0715</w:t>
            </w:r>
          </w:p>
        </w:tc>
        <w:tc>
          <w:tcPr>
            <w:vAlign w:val="center"/>
          </w:tcPr>
          <w:p w14:paraId="1BCFF8D9">
            <w:r>
              <w:t>1</w:t>
            </w:r>
          </w:p>
        </w:tc>
        <w:tc>
          <w:tcPr>
            <w:vAlign w:val="center"/>
          </w:tcPr>
          <w:p w14:paraId="45F517BD">
            <w:r>
              <w:t>2</w:t>
            </w:r>
          </w:p>
        </w:tc>
        <w:tc>
          <w:tcPr>
            <w:vAlign w:val="center"/>
          </w:tcPr>
          <w:p w14:paraId="289F3797">
            <w:r>
              <w:t>1.125</w:t>
            </w:r>
          </w:p>
        </w:tc>
        <w:tc>
          <w:tcPr>
            <w:vAlign w:val="center"/>
          </w:tcPr>
          <w:p w14:paraId="58FB4F8A">
            <w:r>
              <w:t>2.250</w:t>
            </w:r>
          </w:p>
        </w:tc>
        <w:tc>
          <w:tcPr>
            <w:vAlign w:val="center"/>
          </w:tcPr>
          <w:p w14:paraId="3266A1F4">
            <w:r>
              <w:t>18</w:t>
            </w:r>
          </w:p>
        </w:tc>
        <w:tc>
          <w:tcPr>
            <w:vAlign w:val="center"/>
          </w:tcPr>
          <w:p w14:paraId="585C97B5">
            <w:r>
              <w:t>0.231</w:t>
            </w:r>
          </w:p>
        </w:tc>
        <w:tc>
          <w:tcPr>
            <w:vAlign w:val="center"/>
          </w:tcPr>
          <w:p w14:paraId="501A765C"/>
        </w:tc>
        <w:tc>
          <w:tcPr>
            <w:vAlign w:val="center"/>
          </w:tcPr>
          <w:p w14:paraId="038FE9C7">
            <w:r>
              <w:t>1.000</w:t>
            </w:r>
          </w:p>
        </w:tc>
        <w:tc>
          <w:tcPr>
            <w:vAlign w:val="center"/>
          </w:tcPr>
          <w:p w14:paraId="2E29DE21">
            <w:r>
              <w:t>0.231</w:t>
            </w:r>
          </w:p>
        </w:tc>
      </w:tr>
      <w:tr w14:paraId="505D03E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1B12AEF">
            <w:r>
              <w:t>6</w:t>
            </w:r>
          </w:p>
        </w:tc>
        <w:tc>
          <w:tcPr>
            <w:vAlign w:val="center"/>
          </w:tcPr>
          <w:p w14:paraId="574BFBA0">
            <w:r>
              <w:t>C09</w:t>
            </w:r>
          </w:p>
        </w:tc>
        <w:tc>
          <w:tcPr>
            <w:vAlign w:val="center"/>
          </w:tcPr>
          <w:p w14:paraId="3A146009">
            <w:r>
              <w:t>1,4</w:t>
            </w:r>
          </w:p>
        </w:tc>
        <w:tc>
          <w:tcPr>
            <w:vAlign w:val="center"/>
          </w:tcPr>
          <w:p w14:paraId="72A84BA8">
            <w:r>
              <w:t>8</w:t>
            </w:r>
          </w:p>
        </w:tc>
        <w:tc>
          <w:tcPr>
            <w:vAlign w:val="center"/>
          </w:tcPr>
          <w:p w14:paraId="6487C4AE">
            <w:r>
              <w:t>0.600</w:t>
            </w:r>
          </w:p>
        </w:tc>
        <w:tc>
          <w:tcPr>
            <w:vAlign w:val="center"/>
          </w:tcPr>
          <w:p w14:paraId="7BB7964F">
            <w:r>
              <w:t>4.800</w:t>
            </w:r>
          </w:p>
        </w:tc>
        <w:tc>
          <w:tcPr>
            <w:vAlign w:val="center"/>
          </w:tcPr>
          <w:p w14:paraId="5D6040CA">
            <w:r>
              <w:t>18</w:t>
            </w:r>
          </w:p>
        </w:tc>
        <w:tc>
          <w:tcPr>
            <w:vAlign w:val="center"/>
          </w:tcPr>
          <w:p w14:paraId="499BFAD1">
            <w:r>
              <w:t>0.231</w:t>
            </w:r>
          </w:p>
        </w:tc>
        <w:tc>
          <w:tcPr>
            <w:vAlign w:val="center"/>
          </w:tcPr>
          <w:p w14:paraId="62834ADC"/>
        </w:tc>
        <w:tc>
          <w:tcPr>
            <w:vAlign w:val="center"/>
          </w:tcPr>
          <w:p w14:paraId="6ACC7DE2">
            <w:r>
              <w:t>1.000</w:t>
            </w:r>
          </w:p>
        </w:tc>
        <w:tc>
          <w:tcPr>
            <w:vAlign w:val="center"/>
          </w:tcPr>
          <w:p w14:paraId="4E612C60">
            <w:r>
              <w:t>0.231</w:t>
            </w:r>
          </w:p>
        </w:tc>
      </w:tr>
      <w:tr w14:paraId="6B5F8BD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EDEFF4D">
            <w:r>
              <w:t>7</w:t>
            </w:r>
          </w:p>
        </w:tc>
        <w:tc>
          <w:tcPr>
            <w:vAlign w:val="center"/>
          </w:tcPr>
          <w:p w14:paraId="4DA3ABDF">
            <w:r>
              <w:t>C11</w:t>
            </w:r>
          </w:p>
        </w:tc>
        <w:tc>
          <w:tcPr>
            <w:vAlign w:val="center"/>
          </w:tcPr>
          <w:p w14:paraId="399ACD95">
            <w:r>
              <w:t>1~5</w:t>
            </w:r>
          </w:p>
        </w:tc>
        <w:tc>
          <w:tcPr>
            <w:vAlign w:val="center"/>
          </w:tcPr>
          <w:p w14:paraId="6AC71D6E">
            <w:r>
              <w:t>5</w:t>
            </w:r>
          </w:p>
        </w:tc>
        <w:tc>
          <w:tcPr>
            <w:vAlign w:val="center"/>
          </w:tcPr>
          <w:p w14:paraId="736D4FF0">
            <w:r>
              <w:t>6.600</w:t>
            </w:r>
          </w:p>
        </w:tc>
        <w:tc>
          <w:tcPr>
            <w:vAlign w:val="center"/>
          </w:tcPr>
          <w:p w14:paraId="0B9BC1E8">
            <w:r>
              <w:t>33.000</w:t>
            </w:r>
          </w:p>
        </w:tc>
        <w:tc>
          <w:tcPr>
            <w:vAlign w:val="center"/>
          </w:tcPr>
          <w:p w14:paraId="03354C84">
            <w:r>
              <w:t>18</w:t>
            </w:r>
          </w:p>
        </w:tc>
        <w:tc>
          <w:tcPr>
            <w:vAlign w:val="center"/>
          </w:tcPr>
          <w:p w14:paraId="73C410BB">
            <w:r>
              <w:t>0.231</w:t>
            </w:r>
          </w:p>
        </w:tc>
        <w:tc>
          <w:tcPr>
            <w:vAlign w:val="center"/>
          </w:tcPr>
          <w:p w14:paraId="4678B194"/>
        </w:tc>
        <w:tc>
          <w:tcPr>
            <w:vAlign w:val="center"/>
          </w:tcPr>
          <w:p w14:paraId="65D2E011">
            <w:r>
              <w:t>1.000</w:t>
            </w:r>
          </w:p>
        </w:tc>
        <w:tc>
          <w:tcPr>
            <w:vAlign w:val="center"/>
          </w:tcPr>
          <w:p w14:paraId="225E890C">
            <w:r>
              <w:t>0.231</w:t>
            </w:r>
          </w:p>
        </w:tc>
      </w:tr>
      <w:tr w14:paraId="6E88431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55BB14C">
            <w:r>
              <w:t>8</w:t>
            </w:r>
          </w:p>
        </w:tc>
        <w:tc>
          <w:tcPr>
            <w:vAlign w:val="center"/>
          </w:tcPr>
          <w:p w14:paraId="20BC0480">
            <w:r>
              <w:t>C3022</w:t>
            </w:r>
          </w:p>
        </w:tc>
        <w:tc>
          <w:tcPr>
            <w:vAlign w:val="center"/>
          </w:tcPr>
          <w:p w14:paraId="249DEE27">
            <w:r>
              <w:t>1</w:t>
            </w:r>
          </w:p>
        </w:tc>
        <w:tc>
          <w:tcPr>
            <w:vAlign w:val="center"/>
          </w:tcPr>
          <w:p w14:paraId="63BBED9F">
            <w:r>
              <w:t>6</w:t>
            </w:r>
          </w:p>
        </w:tc>
        <w:tc>
          <w:tcPr>
            <w:vAlign w:val="center"/>
          </w:tcPr>
          <w:p w14:paraId="554F7517">
            <w:r>
              <w:t>6.600</w:t>
            </w:r>
          </w:p>
        </w:tc>
        <w:tc>
          <w:tcPr>
            <w:vAlign w:val="center"/>
          </w:tcPr>
          <w:p w14:paraId="67274E81">
            <w:r>
              <w:t>39.600</w:t>
            </w:r>
          </w:p>
        </w:tc>
        <w:tc>
          <w:tcPr>
            <w:vAlign w:val="center"/>
          </w:tcPr>
          <w:p w14:paraId="5F49970B">
            <w:r>
              <w:t>18</w:t>
            </w:r>
          </w:p>
        </w:tc>
        <w:tc>
          <w:tcPr>
            <w:vAlign w:val="center"/>
          </w:tcPr>
          <w:p w14:paraId="0746CCF1">
            <w:r>
              <w:t>0.231</w:t>
            </w:r>
          </w:p>
        </w:tc>
        <w:tc>
          <w:tcPr>
            <w:vAlign w:val="center"/>
          </w:tcPr>
          <w:p w14:paraId="77204F7E"/>
        </w:tc>
        <w:tc>
          <w:tcPr>
            <w:vAlign w:val="center"/>
          </w:tcPr>
          <w:p w14:paraId="11990415">
            <w:r>
              <w:t>1.000</w:t>
            </w:r>
          </w:p>
        </w:tc>
        <w:tc>
          <w:tcPr>
            <w:vAlign w:val="center"/>
          </w:tcPr>
          <w:p w14:paraId="3F0AD6FF">
            <w:r>
              <w:t>0.231</w:t>
            </w:r>
          </w:p>
        </w:tc>
      </w:tr>
      <w:tr w14:paraId="25CCF27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6B75F64">
            <w:r>
              <w:t>9</w:t>
            </w:r>
          </w:p>
        </w:tc>
        <w:tc>
          <w:tcPr>
            <w:vAlign w:val="center"/>
          </w:tcPr>
          <w:p w14:paraId="21117939">
            <w:r>
              <w:t>MQC01</w:t>
            </w:r>
          </w:p>
        </w:tc>
        <w:tc>
          <w:tcPr>
            <w:vAlign w:val="center"/>
          </w:tcPr>
          <w:p w14:paraId="40BC48AD">
            <w:r>
              <w:t>1~2</w:t>
            </w:r>
          </w:p>
        </w:tc>
        <w:tc>
          <w:tcPr>
            <w:vAlign w:val="center"/>
          </w:tcPr>
          <w:p w14:paraId="3E394A0A">
            <w:r>
              <w:t>2</w:t>
            </w:r>
          </w:p>
        </w:tc>
        <w:tc>
          <w:tcPr>
            <w:vAlign w:val="center"/>
          </w:tcPr>
          <w:p w14:paraId="4BDA146F">
            <w:r>
              <w:t>5.280</w:t>
            </w:r>
          </w:p>
        </w:tc>
        <w:tc>
          <w:tcPr>
            <w:vAlign w:val="center"/>
          </w:tcPr>
          <w:p w14:paraId="5A12ED6F">
            <w:r>
              <w:t>10.560</w:t>
            </w:r>
          </w:p>
        </w:tc>
        <w:tc>
          <w:tcPr>
            <w:vAlign w:val="center"/>
          </w:tcPr>
          <w:p w14:paraId="427878EE">
            <w:r>
              <w:t>18</w:t>
            </w:r>
          </w:p>
        </w:tc>
        <w:tc>
          <w:tcPr>
            <w:vAlign w:val="center"/>
          </w:tcPr>
          <w:p w14:paraId="041DEFC4">
            <w:r>
              <w:t>0.231</w:t>
            </w:r>
          </w:p>
        </w:tc>
        <w:tc>
          <w:tcPr>
            <w:vAlign w:val="center"/>
          </w:tcPr>
          <w:p w14:paraId="0AC4C17B"/>
        </w:tc>
        <w:tc>
          <w:tcPr>
            <w:vAlign w:val="center"/>
          </w:tcPr>
          <w:p w14:paraId="41EC1C7C">
            <w:r>
              <w:t>1.000</w:t>
            </w:r>
          </w:p>
        </w:tc>
        <w:tc>
          <w:tcPr>
            <w:vAlign w:val="center"/>
          </w:tcPr>
          <w:p w14:paraId="31B6F517">
            <w:r>
              <w:t>0.231</w:t>
            </w:r>
          </w:p>
        </w:tc>
      </w:tr>
      <w:tr w14:paraId="338E5B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26A1E56">
            <w:r>
              <w:t>10</w:t>
            </w:r>
          </w:p>
        </w:tc>
        <w:tc>
          <w:tcPr>
            <w:vAlign w:val="center"/>
          </w:tcPr>
          <w:p w14:paraId="35C22C3D">
            <w:r>
              <w:t>MQC02</w:t>
            </w:r>
          </w:p>
        </w:tc>
        <w:tc>
          <w:tcPr>
            <w:vAlign w:val="center"/>
          </w:tcPr>
          <w:p w14:paraId="6BBBD351">
            <w:r>
              <w:t>4~5</w:t>
            </w:r>
          </w:p>
        </w:tc>
        <w:tc>
          <w:tcPr>
            <w:vAlign w:val="center"/>
          </w:tcPr>
          <w:p w14:paraId="1D116F78">
            <w:r>
              <w:t>2</w:t>
            </w:r>
          </w:p>
        </w:tc>
        <w:tc>
          <w:tcPr>
            <w:vAlign w:val="center"/>
          </w:tcPr>
          <w:p w14:paraId="7FFB31DD">
            <w:r>
              <w:t>5.280</w:t>
            </w:r>
          </w:p>
        </w:tc>
        <w:tc>
          <w:tcPr>
            <w:vAlign w:val="center"/>
          </w:tcPr>
          <w:p w14:paraId="571A25DA">
            <w:r>
              <w:t>10.560</w:t>
            </w:r>
          </w:p>
        </w:tc>
        <w:tc>
          <w:tcPr>
            <w:vAlign w:val="center"/>
          </w:tcPr>
          <w:p w14:paraId="5C704940">
            <w:r>
              <w:t>18</w:t>
            </w:r>
          </w:p>
        </w:tc>
        <w:tc>
          <w:tcPr>
            <w:vAlign w:val="center"/>
          </w:tcPr>
          <w:p w14:paraId="23F7E58F">
            <w:r>
              <w:t>0.231</w:t>
            </w:r>
          </w:p>
        </w:tc>
        <w:tc>
          <w:tcPr>
            <w:vAlign w:val="center"/>
          </w:tcPr>
          <w:p w14:paraId="3475605D"/>
        </w:tc>
        <w:tc>
          <w:tcPr>
            <w:vAlign w:val="center"/>
          </w:tcPr>
          <w:p w14:paraId="0D28F2E8">
            <w:r>
              <w:t>1.000</w:t>
            </w:r>
          </w:p>
        </w:tc>
        <w:tc>
          <w:tcPr>
            <w:vAlign w:val="center"/>
          </w:tcPr>
          <w:p w14:paraId="5038FE62">
            <w:r>
              <w:t>0.231</w:t>
            </w:r>
          </w:p>
        </w:tc>
      </w:tr>
      <w:tr w14:paraId="233DAEF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5"/>
            <w:shd w:val="clear" w:color="auto" w:fill="E6E6E6"/>
            <w:vAlign w:val="center"/>
          </w:tcPr>
          <w:p w14:paraId="4F7A69D4">
            <w:r>
              <w:t>朝向总面积(㎡)</w:t>
            </w:r>
          </w:p>
        </w:tc>
        <w:tc>
          <w:tcPr>
            <w:vAlign w:val="center"/>
          </w:tcPr>
          <w:p w14:paraId="33829D96">
            <w:r>
              <w:t>966.450</w:t>
            </w:r>
          </w:p>
        </w:tc>
        <w:tc>
          <w:tcPr>
            <w:gridSpan w:val="4"/>
            <w:shd w:val="clear" w:color="auto" w:fill="E6E6E6"/>
            <w:vAlign w:val="center"/>
          </w:tcPr>
          <w:p w14:paraId="6E1CD0F2">
            <w:r>
              <w:t>综合太阳得热系数</w:t>
            </w:r>
          </w:p>
        </w:tc>
        <w:tc>
          <w:tcPr>
            <w:vAlign w:val="center"/>
          </w:tcPr>
          <w:p w14:paraId="0DE1227B">
            <w:r>
              <w:t>0.228</w:t>
            </w:r>
          </w:p>
        </w:tc>
      </w:tr>
    </w:tbl>
    <w:p w14:paraId="478774F7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2. 北向：</w:t>
      </w:r>
    </w:p>
    <w:tbl>
      <w:tblPr>
        <w:tblStyle w:val="6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888"/>
        <w:gridCol w:w="769"/>
        <w:gridCol w:w="769"/>
        <w:gridCol w:w="848"/>
        <w:gridCol w:w="848"/>
        <w:gridCol w:w="781"/>
        <w:gridCol w:w="916"/>
        <w:gridCol w:w="1018"/>
        <w:gridCol w:w="916"/>
        <w:gridCol w:w="916"/>
      </w:tblGrid>
      <w:tr w14:paraId="456BDD3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CBCCE6F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257924B8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6CA03A6E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34C2E208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1D470D2F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67A41322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72640ACF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04F2474E"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0687F714">
            <w:pPr>
              <w:jc w:val="center"/>
            </w:pPr>
            <w:r>
              <w:t>外遮阳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355E4233">
            <w:pPr>
              <w:jc w:val="center"/>
            </w:pPr>
            <w:r>
              <w:t>外遮阳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2E1B016F">
            <w:pPr>
              <w:jc w:val="center"/>
            </w:pPr>
            <w:r>
              <w:t>综合太阳</w:t>
            </w:r>
            <w:r>
              <w:br w:type="textWrapping"/>
            </w:r>
            <w:r>
              <w:t>得热系数</w:t>
            </w:r>
          </w:p>
        </w:tc>
      </w:tr>
      <w:tr w14:paraId="4029626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86C6825">
            <w:r>
              <w:t>1</w:t>
            </w:r>
          </w:p>
        </w:tc>
        <w:tc>
          <w:tcPr>
            <w:vAlign w:val="center"/>
          </w:tcPr>
          <w:p w14:paraId="6A2BAF7A">
            <w:r>
              <w:t>C01</w:t>
            </w:r>
          </w:p>
        </w:tc>
        <w:tc>
          <w:tcPr>
            <w:vAlign w:val="center"/>
          </w:tcPr>
          <w:p w14:paraId="3DD20B4F">
            <w:r>
              <w:t>1~5</w:t>
            </w:r>
          </w:p>
        </w:tc>
        <w:tc>
          <w:tcPr>
            <w:vAlign w:val="center"/>
          </w:tcPr>
          <w:p w14:paraId="404D1D4F">
            <w:r>
              <w:t>50</w:t>
            </w:r>
          </w:p>
        </w:tc>
        <w:tc>
          <w:tcPr>
            <w:vAlign w:val="center"/>
          </w:tcPr>
          <w:p w14:paraId="2E576068">
            <w:r>
              <w:t>8.100</w:t>
            </w:r>
          </w:p>
        </w:tc>
        <w:tc>
          <w:tcPr>
            <w:vAlign w:val="center"/>
          </w:tcPr>
          <w:p w14:paraId="2BA3C20E">
            <w:r>
              <w:t>405.000</w:t>
            </w:r>
          </w:p>
        </w:tc>
        <w:tc>
          <w:tcPr>
            <w:vAlign w:val="center"/>
          </w:tcPr>
          <w:p w14:paraId="4D29078C">
            <w:r>
              <w:t>18</w:t>
            </w:r>
          </w:p>
        </w:tc>
        <w:tc>
          <w:tcPr>
            <w:vAlign w:val="center"/>
          </w:tcPr>
          <w:p w14:paraId="33E8CD0D">
            <w:r>
              <w:t>0.231</w:t>
            </w:r>
          </w:p>
        </w:tc>
        <w:tc>
          <w:tcPr>
            <w:vAlign w:val="center"/>
          </w:tcPr>
          <w:p w14:paraId="25570213"/>
        </w:tc>
        <w:tc>
          <w:tcPr>
            <w:vAlign w:val="center"/>
          </w:tcPr>
          <w:p w14:paraId="55291539">
            <w:r>
              <w:t>1.000</w:t>
            </w:r>
          </w:p>
        </w:tc>
        <w:tc>
          <w:tcPr>
            <w:vAlign w:val="center"/>
          </w:tcPr>
          <w:p w14:paraId="0428AF5B">
            <w:r>
              <w:t>0.231</w:t>
            </w:r>
          </w:p>
        </w:tc>
      </w:tr>
      <w:tr w14:paraId="765C1F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FEC8ABD">
            <w:r>
              <w:t>2</w:t>
            </w:r>
          </w:p>
        </w:tc>
        <w:tc>
          <w:tcPr>
            <w:vAlign w:val="center"/>
          </w:tcPr>
          <w:p w14:paraId="3F106FA5">
            <w:r>
              <w:t>C02</w:t>
            </w:r>
          </w:p>
        </w:tc>
        <w:tc>
          <w:tcPr>
            <w:vAlign w:val="center"/>
          </w:tcPr>
          <w:p w14:paraId="6387974F">
            <w:r>
              <w:t>3~4</w:t>
            </w:r>
          </w:p>
        </w:tc>
        <w:tc>
          <w:tcPr>
            <w:vAlign w:val="center"/>
          </w:tcPr>
          <w:p w14:paraId="1A9A759A">
            <w:r>
              <w:t>4</w:t>
            </w:r>
          </w:p>
        </w:tc>
        <w:tc>
          <w:tcPr>
            <w:vAlign w:val="center"/>
          </w:tcPr>
          <w:p w14:paraId="61F7C4B5">
            <w:r>
              <w:t>3.300</w:t>
            </w:r>
          </w:p>
        </w:tc>
        <w:tc>
          <w:tcPr>
            <w:vAlign w:val="center"/>
          </w:tcPr>
          <w:p w14:paraId="550CB865">
            <w:r>
              <w:t>13.200</w:t>
            </w:r>
          </w:p>
        </w:tc>
        <w:tc>
          <w:tcPr>
            <w:vAlign w:val="center"/>
          </w:tcPr>
          <w:p w14:paraId="315479F8">
            <w:r>
              <w:t>18</w:t>
            </w:r>
          </w:p>
        </w:tc>
        <w:tc>
          <w:tcPr>
            <w:vAlign w:val="center"/>
          </w:tcPr>
          <w:p w14:paraId="6BD2B73F">
            <w:r>
              <w:t>0.231</w:t>
            </w:r>
          </w:p>
        </w:tc>
        <w:tc>
          <w:tcPr>
            <w:vAlign w:val="center"/>
          </w:tcPr>
          <w:p w14:paraId="2ED1248B"/>
        </w:tc>
        <w:tc>
          <w:tcPr>
            <w:vAlign w:val="center"/>
          </w:tcPr>
          <w:p w14:paraId="69CCE982">
            <w:r>
              <w:t>1.000</w:t>
            </w:r>
          </w:p>
        </w:tc>
        <w:tc>
          <w:tcPr>
            <w:vAlign w:val="center"/>
          </w:tcPr>
          <w:p w14:paraId="2B41EE6A">
            <w:r>
              <w:t>0.231</w:t>
            </w:r>
          </w:p>
        </w:tc>
      </w:tr>
      <w:tr w14:paraId="7F71AF9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5751FD5">
            <w:r>
              <w:t>3</w:t>
            </w:r>
          </w:p>
        </w:tc>
        <w:tc>
          <w:tcPr>
            <w:vAlign w:val="center"/>
          </w:tcPr>
          <w:p w14:paraId="6F43290F">
            <w:r>
              <w:t>C02A</w:t>
            </w:r>
          </w:p>
        </w:tc>
        <w:tc>
          <w:tcPr>
            <w:vAlign w:val="center"/>
          </w:tcPr>
          <w:p w14:paraId="6F21AA2B">
            <w:r>
              <w:t>1~3</w:t>
            </w:r>
          </w:p>
        </w:tc>
        <w:tc>
          <w:tcPr>
            <w:vAlign w:val="center"/>
          </w:tcPr>
          <w:p w14:paraId="15C26A93">
            <w:r>
              <w:t>6</w:t>
            </w:r>
          </w:p>
        </w:tc>
        <w:tc>
          <w:tcPr>
            <w:vAlign w:val="center"/>
          </w:tcPr>
          <w:p w14:paraId="0EF070F6">
            <w:r>
              <w:t>3.000</w:t>
            </w:r>
          </w:p>
        </w:tc>
        <w:tc>
          <w:tcPr>
            <w:vAlign w:val="center"/>
          </w:tcPr>
          <w:p w14:paraId="77185CBA">
            <w:r>
              <w:t>18.000</w:t>
            </w:r>
          </w:p>
        </w:tc>
        <w:tc>
          <w:tcPr>
            <w:vAlign w:val="center"/>
          </w:tcPr>
          <w:p w14:paraId="407C53DD">
            <w:r>
              <w:t>18</w:t>
            </w:r>
          </w:p>
        </w:tc>
        <w:tc>
          <w:tcPr>
            <w:vAlign w:val="center"/>
          </w:tcPr>
          <w:p w14:paraId="5E8C6A12">
            <w:r>
              <w:t>0.231</w:t>
            </w:r>
          </w:p>
        </w:tc>
        <w:tc>
          <w:tcPr>
            <w:vAlign w:val="center"/>
          </w:tcPr>
          <w:p w14:paraId="03C33C67"/>
        </w:tc>
        <w:tc>
          <w:tcPr>
            <w:vAlign w:val="center"/>
          </w:tcPr>
          <w:p w14:paraId="3617039E">
            <w:r>
              <w:t>1.000</w:t>
            </w:r>
          </w:p>
        </w:tc>
        <w:tc>
          <w:tcPr>
            <w:vAlign w:val="center"/>
          </w:tcPr>
          <w:p w14:paraId="01AC7E86">
            <w:r>
              <w:t>0.231</w:t>
            </w:r>
          </w:p>
        </w:tc>
      </w:tr>
      <w:tr w14:paraId="74FDFD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08DF939">
            <w:r>
              <w:t>4</w:t>
            </w:r>
          </w:p>
        </w:tc>
        <w:tc>
          <w:tcPr>
            <w:vAlign w:val="center"/>
          </w:tcPr>
          <w:p w14:paraId="1C0B604E">
            <w:r>
              <w:t>C02A</w:t>
            </w:r>
          </w:p>
        </w:tc>
        <w:tc>
          <w:tcPr>
            <w:vAlign w:val="center"/>
          </w:tcPr>
          <w:p w14:paraId="37A79911">
            <w:r>
              <w:t>4~5</w:t>
            </w:r>
          </w:p>
        </w:tc>
        <w:tc>
          <w:tcPr>
            <w:vAlign w:val="center"/>
          </w:tcPr>
          <w:p w14:paraId="2661DF36">
            <w:r>
              <w:t>4</w:t>
            </w:r>
          </w:p>
        </w:tc>
        <w:tc>
          <w:tcPr>
            <w:vAlign w:val="center"/>
          </w:tcPr>
          <w:p w14:paraId="649B6AB1">
            <w:r>
              <w:t>3.300</w:t>
            </w:r>
          </w:p>
        </w:tc>
        <w:tc>
          <w:tcPr>
            <w:vAlign w:val="center"/>
          </w:tcPr>
          <w:p w14:paraId="62D191B2">
            <w:r>
              <w:t>13.200</w:t>
            </w:r>
          </w:p>
        </w:tc>
        <w:tc>
          <w:tcPr>
            <w:vAlign w:val="center"/>
          </w:tcPr>
          <w:p w14:paraId="4BC08FDA">
            <w:r>
              <w:t>18</w:t>
            </w:r>
          </w:p>
        </w:tc>
        <w:tc>
          <w:tcPr>
            <w:vAlign w:val="center"/>
          </w:tcPr>
          <w:p w14:paraId="61B5D19B">
            <w:r>
              <w:t>0.231</w:t>
            </w:r>
          </w:p>
        </w:tc>
        <w:tc>
          <w:tcPr>
            <w:vAlign w:val="center"/>
          </w:tcPr>
          <w:p w14:paraId="42A78B78"/>
        </w:tc>
        <w:tc>
          <w:tcPr>
            <w:vAlign w:val="center"/>
          </w:tcPr>
          <w:p w14:paraId="7BC050E6">
            <w:r>
              <w:t>1.000</w:t>
            </w:r>
          </w:p>
        </w:tc>
        <w:tc>
          <w:tcPr>
            <w:vAlign w:val="center"/>
          </w:tcPr>
          <w:p w14:paraId="27FF208A">
            <w:r>
              <w:t>0.231</w:t>
            </w:r>
          </w:p>
        </w:tc>
      </w:tr>
      <w:tr w14:paraId="068968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0AEC19E">
            <w:r>
              <w:t>5</w:t>
            </w:r>
          </w:p>
        </w:tc>
        <w:tc>
          <w:tcPr>
            <w:vAlign w:val="center"/>
          </w:tcPr>
          <w:p w14:paraId="512E84D5">
            <w:r>
              <w:t>C02（下）</w:t>
            </w:r>
          </w:p>
        </w:tc>
        <w:tc>
          <w:tcPr>
            <w:vAlign w:val="center"/>
          </w:tcPr>
          <w:p w14:paraId="658E579E">
            <w:r>
              <w:t>1~5</w:t>
            </w:r>
          </w:p>
        </w:tc>
        <w:tc>
          <w:tcPr>
            <w:vAlign w:val="center"/>
          </w:tcPr>
          <w:p w14:paraId="2E91CDA3">
            <w:r>
              <w:t>54</w:t>
            </w:r>
          </w:p>
        </w:tc>
        <w:tc>
          <w:tcPr>
            <w:vAlign w:val="center"/>
          </w:tcPr>
          <w:p w14:paraId="630171FC">
            <w:r>
              <w:t>3.300</w:t>
            </w:r>
          </w:p>
        </w:tc>
        <w:tc>
          <w:tcPr>
            <w:vAlign w:val="center"/>
          </w:tcPr>
          <w:p w14:paraId="4716B66F">
            <w:r>
              <w:t>178.200</w:t>
            </w:r>
          </w:p>
        </w:tc>
        <w:tc>
          <w:tcPr>
            <w:vAlign w:val="center"/>
          </w:tcPr>
          <w:p w14:paraId="19C5DBAD">
            <w:r>
              <w:t>18</w:t>
            </w:r>
          </w:p>
        </w:tc>
        <w:tc>
          <w:tcPr>
            <w:vAlign w:val="center"/>
          </w:tcPr>
          <w:p w14:paraId="69C6D510">
            <w:r>
              <w:t>0.231</w:t>
            </w:r>
          </w:p>
        </w:tc>
        <w:tc>
          <w:tcPr>
            <w:vAlign w:val="center"/>
          </w:tcPr>
          <w:p w14:paraId="7C2CE477"/>
        </w:tc>
        <w:tc>
          <w:tcPr>
            <w:vAlign w:val="center"/>
          </w:tcPr>
          <w:p w14:paraId="110B2B04">
            <w:r>
              <w:t>1.000</w:t>
            </w:r>
          </w:p>
        </w:tc>
        <w:tc>
          <w:tcPr>
            <w:vAlign w:val="center"/>
          </w:tcPr>
          <w:p w14:paraId="665F7EAD">
            <w:r>
              <w:t>0.231</w:t>
            </w:r>
          </w:p>
        </w:tc>
      </w:tr>
      <w:tr w14:paraId="5520DC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C73FD99">
            <w:r>
              <w:t>6</w:t>
            </w:r>
          </w:p>
        </w:tc>
        <w:tc>
          <w:tcPr>
            <w:vAlign w:val="center"/>
          </w:tcPr>
          <w:p w14:paraId="43E2D185">
            <w:r>
              <w:t>C02（下）</w:t>
            </w:r>
          </w:p>
        </w:tc>
        <w:tc>
          <w:tcPr>
            <w:vAlign w:val="center"/>
          </w:tcPr>
          <w:p w14:paraId="26020F3B">
            <w:r>
              <w:t>5</w:t>
            </w:r>
          </w:p>
        </w:tc>
        <w:tc>
          <w:tcPr>
            <w:vAlign w:val="center"/>
          </w:tcPr>
          <w:p w14:paraId="45168917">
            <w:r>
              <w:t>2</w:t>
            </w:r>
          </w:p>
        </w:tc>
        <w:tc>
          <w:tcPr>
            <w:vAlign w:val="center"/>
          </w:tcPr>
          <w:p w14:paraId="0800CD94">
            <w:r>
              <w:t>3.000</w:t>
            </w:r>
          </w:p>
        </w:tc>
        <w:tc>
          <w:tcPr>
            <w:vAlign w:val="center"/>
          </w:tcPr>
          <w:p w14:paraId="58A9524E">
            <w:r>
              <w:t>6.000</w:t>
            </w:r>
          </w:p>
        </w:tc>
        <w:tc>
          <w:tcPr>
            <w:vAlign w:val="center"/>
          </w:tcPr>
          <w:p w14:paraId="27743199">
            <w:r>
              <w:t>18</w:t>
            </w:r>
          </w:p>
        </w:tc>
        <w:tc>
          <w:tcPr>
            <w:vAlign w:val="center"/>
          </w:tcPr>
          <w:p w14:paraId="46EA4711">
            <w:r>
              <w:t>0.231</w:t>
            </w:r>
          </w:p>
        </w:tc>
        <w:tc>
          <w:tcPr>
            <w:vAlign w:val="center"/>
          </w:tcPr>
          <w:p w14:paraId="3F65F2F0"/>
        </w:tc>
        <w:tc>
          <w:tcPr>
            <w:vAlign w:val="center"/>
          </w:tcPr>
          <w:p w14:paraId="15759830">
            <w:r>
              <w:t>1.000</w:t>
            </w:r>
          </w:p>
        </w:tc>
        <w:tc>
          <w:tcPr>
            <w:vAlign w:val="center"/>
          </w:tcPr>
          <w:p w14:paraId="77EA5192">
            <w:r>
              <w:t>0.231</w:t>
            </w:r>
          </w:p>
        </w:tc>
      </w:tr>
      <w:tr w14:paraId="591B6E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8812D87">
            <w:r>
              <w:t>7</w:t>
            </w:r>
          </w:p>
        </w:tc>
        <w:tc>
          <w:tcPr>
            <w:vAlign w:val="center"/>
          </w:tcPr>
          <w:p w14:paraId="43AE8BBA">
            <w:r>
              <w:t>C3022</w:t>
            </w:r>
          </w:p>
        </w:tc>
        <w:tc>
          <w:tcPr>
            <w:vAlign w:val="center"/>
          </w:tcPr>
          <w:p w14:paraId="2DBE02F0">
            <w:r>
              <w:t>1</w:t>
            </w:r>
          </w:p>
        </w:tc>
        <w:tc>
          <w:tcPr>
            <w:vAlign w:val="center"/>
          </w:tcPr>
          <w:p w14:paraId="7E2FAD60">
            <w:r>
              <w:t>2</w:t>
            </w:r>
          </w:p>
        </w:tc>
        <w:tc>
          <w:tcPr>
            <w:vAlign w:val="center"/>
          </w:tcPr>
          <w:p w14:paraId="6DE8C239">
            <w:r>
              <w:t>6.600</w:t>
            </w:r>
          </w:p>
        </w:tc>
        <w:tc>
          <w:tcPr>
            <w:vAlign w:val="center"/>
          </w:tcPr>
          <w:p w14:paraId="5CB09013">
            <w:r>
              <w:t>13.200</w:t>
            </w:r>
          </w:p>
        </w:tc>
        <w:tc>
          <w:tcPr>
            <w:vAlign w:val="center"/>
          </w:tcPr>
          <w:p w14:paraId="333074B3">
            <w:r>
              <w:t>18</w:t>
            </w:r>
          </w:p>
        </w:tc>
        <w:tc>
          <w:tcPr>
            <w:vAlign w:val="center"/>
          </w:tcPr>
          <w:p w14:paraId="3856CCE6">
            <w:r>
              <w:t>0.231</w:t>
            </w:r>
          </w:p>
        </w:tc>
        <w:tc>
          <w:tcPr>
            <w:vAlign w:val="center"/>
          </w:tcPr>
          <w:p w14:paraId="34325A5D"/>
        </w:tc>
        <w:tc>
          <w:tcPr>
            <w:vAlign w:val="center"/>
          </w:tcPr>
          <w:p w14:paraId="25C25B0B">
            <w:r>
              <w:t>1.000</w:t>
            </w:r>
          </w:p>
        </w:tc>
        <w:tc>
          <w:tcPr>
            <w:vAlign w:val="center"/>
          </w:tcPr>
          <w:p w14:paraId="46F20E1F">
            <w:r>
              <w:t>0.231</w:t>
            </w:r>
          </w:p>
        </w:tc>
      </w:tr>
      <w:tr w14:paraId="68D8F02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5"/>
            <w:shd w:val="clear" w:color="auto" w:fill="E6E6E6"/>
            <w:vAlign w:val="center"/>
          </w:tcPr>
          <w:p w14:paraId="2E73670A">
            <w:r>
              <w:t>朝向总面积(㎡)</w:t>
            </w:r>
          </w:p>
        </w:tc>
        <w:tc>
          <w:tcPr>
            <w:vAlign w:val="center"/>
          </w:tcPr>
          <w:p w14:paraId="3E7DAA96">
            <w:r>
              <w:t>646.800</w:t>
            </w:r>
          </w:p>
        </w:tc>
        <w:tc>
          <w:tcPr>
            <w:gridSpan w:val="4"/>
            <w:shd w:val="clear" w:color="auto" w:fill="E6E6E6"/>
            <w:vAlign w:val="center"/>
          </w:tcPr>
          <w:p w14:paraId="1BF63F5A">
            <w:r>
              <w:t>综合太阳得热系数</w:t>
            </w:r>
          </w:p>
        </w:tc>
        <w:tc>
          <w:tcPr>
            <w:vAlign w:val="center"/>
          </w:tcPr>
          <w:p w14:paraId="4A8D0FA4">
            <w:r>
              <w:t>0.231</w:t>
            </w:r>
          </w:p>
        </w:tc>
      </w:tr>
    </w:tbl>
    <w:p w14:paraId="692211F4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71E72D0A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3. 东向：</w:t>
      </w:r>
    </w:p>
    <w:tbl>
      <w:tblPr>
        <w:tblStyle w:val="6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888"/>
        <w:gridCol w:w="769"/>
        <w:gridCol w:w="769"/>
        <w:gridCol w:w="848"/>
        <w:gridCol w:w="848"/>
        <w:gridCol w:w="781"/>
        <w:gridCol w:w="916"/>
        <w:gridCol w:w="1018"/>
        <w:gridCol w:w="916"/>
        <w:gridCol w:w="916"/>
      </w:tblGrid>
      <w:tr w14:paraId="4845B12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2CD0457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503B276E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0799AE26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59BB16D8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5C50F379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1E9439C2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5D15E580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2103F863"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7385D920">
            <w:pPr>
              <w:jc w:val="center"/>
            </w:pPr>
            <w:r>
              <w:t>外遮阳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75A3CA13">
            <w:pPr>
              <w:jc w:val="center"/>
            </w:pPr>
            <w:r>
              <w:t>外遮阳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15E6FA23">
            <w:pPr>
              <w:jc w:val="center"/>
            </w:pPr>
            <w:r>
              <w:t>综合太阳</w:t>
            </w:r>
            <w:r>
              <w:br w:type="textWrapping"/>
            </w:r>
            <w:r>
              <w:t>得热系数</w:t>
            </w:r>
          </w:p>
        </w:tc>
      </w:tr>
      <w:tr w14:paraId="514D263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5D67E1D">
            <w:r>
              <w:t>1</w:t>
            </w:r>
          </w:p>
        </w:tc>
        <w:tc>
          <w:tcPr>
            <w:vAlign w:val="center"/>
          </w:tcPr>
          <w:p w14:paraId="2D5536CE">
            <w:r>
              <w:t>C01</w:t>
            </w:r>
          </w:p>
        </w:tc>
        <w:tc>
          <w:tcPr>
            <w:vAlign w:val="center"/>
          </w:tcPr>
          <w:p w14:paraId="1AE86F44">
            <w:r>
              <w:t>1,3</w:t>
            </w:r>
          </w:p>
        </w:tc>
        <w:tc>
          <w:tcPr>
            <w:vAlign w:val="center"/>
          </w:tcPr>
          <w:p w14:paraId="0510550C">
            <w:r>
              <w:t>4</w:t>
            </w:r>
          </w:p>
        </w:tc>
        <w:tc>
          <w:tcPr>
            <w:vAlign w:val="center"/>
          </w:tcPr>
          <w:p w14:paraId="38A39349">
            <w:r>
              <w:t>8.100</w:t>
            </w:r>
          </w:p>
        </w:tc>
        <w:tc>
          <w:tcPr>
            <w:vAlign w:val="center"/>
          </w:tcPr>
          <w:p w14:paraId="3A7B8339">
            <w:r>
              <w:t>32.400</w:t>
            </w:r>
          </w:p>
        </w:tc>
        <w:tc>
          <w:tcPr>
            <w:vAlign w:val="center"/>
          </w:tcPr>
          <w:p w14:paraId="45B92C47">
            <w:r>
              <w:t>18</w:t>
            </w:r>
          </w:p>
        </w:tc>
        <w:tc>
          <w:tcPr>
            <w:vAlign w:val="center"/>
          </w:tcPr>
          <w:p w14:paraId="4444AFCE">
            <w:r>
              <w:t>0.231</w:t>
            </w:r>
          </w:p>
        </w:tc>
        <w:tc>
          <w:tcPr>
            <w:vAlign w:val="center"/>
          </w:tcPr>
          <w:p w14:paraId="0E57E014"/>
        </w:tc>
        <w:tc>
          <w:tcPr>
            <w:vAlign w:val="center"/>
          </w:tcPr>
          <w:p w14:paraId="3E373B23">
            <w:r>
              <w:t>1.000</w:t>
            </w:r>
          </w:p>
        </w:tc>
        <w:tc>
          <w:tcPr>
            <w:vAlign w:val="center"/>
          </w:tcPr>
          <w:p w14:paraId="1F8E8D51">
            <w:r>
              <w:t>0.231</w:t>
            </w:r>
          </w:p>
        </w:tc>
      </w:tr>
      <w:tr w14:paraId="7C0EB5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3713AB6">
            <w:r>
              <w:t>2</w:t>
            </w:r>
          </w:p>
        </w:tc>
        <w:tc>
          <w:tcPr>
            <w:vAlign w:val="center"/>
          </w:tcPr>
          <w:p w14:paraId="3B8F1AEF">
            <w:r>
              <w:t>C02（下）</w:t>
            </w:r>
          </w:p>
        </w:tc>
        <w:tc>
          <w:tcPr>
            <w:vAlign w:val="center"/>
          </w:tcPr>
          <w:p w14:paraId="15EBBD39">
            <w:r>
              <w:t>1~2</w:t>
            </w:r>
          </w:p>
        </w:tc>
        <w:tc>
          <w:tcPr>
            <w:vAlign w:val="center"/>
          </w:tcPr>
          <w:p w14:paraId="4FDA551D">
            <w:r>
              <w:t>2</w:t>
            </w:r>
          </w:p>
        </w:tc>
        <w:tc>
          <w:tcPr>
            <w:vAlign w:val="center"/>
          </w:tcPr>
          <w:p w14:paraId="55AD374C">
            <w:r>
              <w:t>3.300</w:t>
            </w:r>
          </w:p>
        </w:tc>
        <w:tc>
          <w:tcPr>
            <w:vAlign w:val="center"/>
          </w:tcPr>
          <w:p w14:paraId="288A6578">
            <w:r>
              <w:t>6.600</w:t>
            </w:r>
          </w:p>
        </w:tc>
        <w:tc>
          <w:tcPr>
            <w:vAlign w:val="center"/>
          </w:tcPr>
          <w:p w14:paraId="1BF87E10">
            <w:r>
              <w:t>18</w:t>
            </w:r>
          </w:p>
        </w:tc>
        <w:tc>
          <w:tcPr>
            <w:vAlign w:val="center"/>
          </w:tcPr>
          <w:p w14:paraId="5E71372C">
            <w:r>
              <w:t>0.231</w:t>
            </w:r>
          </w:p>
        </w:tc>
        <w:tc>
          <w:tcPr>
            <w:vAlign w:val="center"/>
          </w:tcPr>
          <w:p w14:paraId="1AAD41D3"/>
        </w:tc>
        <w:tc>
          <w:tcPr>
            <w:vAlign w:val="center"/>
          </w:tcPr>
          <w:p w14:paraId="1E4008C2">
            <w:r>
              <w:t>1.000</w:t>
            </w:r>
          </w:p>
        </w:tc>
        <w:tc>
          <w:tcPr>
            <w:vAlign w:val="center"/>
          </w:tcPr>
          <w:p w14:paraId="299CFC9C">
            <w:r>
              <w:t>0.231</w:t>
            </w:r>
          </w:p>
        </w:tc>
      </w:tr>
      <w:tr w14:paraId="0D91F64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49D1BB4">
            <w:r>
              <w:t>3</w:t>
            </w:r>
          </w:p>
        </w:tc>
        <w:tc>
          <w:tcPr>
            <w:vAlign w:val="center"/>
          </w:tcPr>
          <w:p w14:paraId="3582D769">
            <w:r>
              <w:t>C08</w:t>
            </w:r>
          </w:p>
        </w:tc>
        <w:tc>
          <w:tcPr>
            <w:vAlign w:val="center"/>
          </w:tcPr>
          <w:p w14:paraId="689DFD80">
            <w:r>
              <w:t>1</w:t>
            </w:r>
          </w:p>
        </w:tc>
        <w:tc>
          <w:tcPr>
            <w:vAlign w:val="center"/>
          </w:tcPr>
          <w:p w14:paraId="393A77CE">
            <w:r>
              <w:t>3</w:t>
            </w:r>
          </w:p>
        </w:tc>
        <w:tc>
          <w:tcPr>
            <w:vAlign w:val="center"/>
          </w:tcPr>
          <w:p w14:paraId="7F14BBEF">
            <w:r>
              <w:t>3.000</w:t>
            </w:r>
          </w:p>
        </w:tc>
        <w:tc>
          <w:tcPr>
            <w:vAlign w:val="center"/>
          </w:tcPr>
          <w:p w14:paraId="3BB65CD1">
            <w:r>
              <w:t>9.000</w:t>
            </w:r>
          </w:p>
        </w:tc>
        <w:tc>
          <w:tcPr>
            <w:vAlign w:val="center"/>
          </w:tcPr>
          <w:p w14:paraId="03EF4E66">
            <w:r>
              <w:t>18</w:t>
            </w:r>
          </w:p>
        </w:tc>
        <w:tc>
          <w:tcPr>
            <w:vAlign w:val="center"/>
          </w:tcPr>
          <w:p w14:paraId="7311A7F4">
            <w:r>
              <w:t>0.231</w:t>
            </w:r>
          </w:p>
        </w:tc>
        <w:tc>
          <w:tcPr>
            <w:vAlign w:val="center"/>
          </w:tcPr>
          <w:p w14:paraId="4D41C71F"/>
        </w:tc>
        <w:tc>
          <w:tcPr>
            <w:vAlign w:val="center"/>
          </w:tcPr>
          <w:p w14:paraId="06D0F75E">
            <w:r>
              <w:t>1.000</w:t>
            </w:r>
          </w:p>
        </w:tc>
        <w:tc>
          <w:tcPr>
            <w:vAlign w:val="center"/>
          </w:tcPr>
          <w:p w14:paraId="690A7238">
            <w:r>
              <w:t>0.231</w:t>
            </w:r>
          </w:p>
        </w:tc>
      </w:tr>
      <w:tr w14:paraId="04F835C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FE42732">
            <w:r>
              <w:t>4</w:t>
            </w:r>
          </w:p>
        </w:tc>
        <w:tc>
          <w:tcPr>
            <w:vAlign w:val="center"/>
          </w:tcPr>
          <w:p w14:paraId="05AB8768">
            <w:r>
              <w:t>C08</w:t>
            </w:r>
          </w:p>
        </w:tc>
        <w:tc>
          <w:tcPr>
            <w:vAlign w:val="center"/>
          </w:tcPr>
          <w:p w14:paraId="35297944">
            <w:r>
              <w:t>2</w:t>
            </w:r>
          </w:p>
        </w:tc>
        <w:tc>
          <w:tcPr>
            <w:vAlign w:val="center"/>
          </w:tcPr>
          <w:p w14:paraId="16E86E31">
            <w:r>
              <w:t>3</w:t>
            </w:r>
          </w:p>
        </w:tc>
        <w:tc>
          <w:tcPr>
            <w:vAlign w:val="center"/>
          </w:tcPr>
          <w:p w14:paraId="14A7A096">
            <w:r>
              <w:t>3.300</w:t>
            </w:r>
          </w:p>
        </w:tc>
        <w:tc>
          <w:tcPr>
            <w:vAlign w:val="center"/>
          </w:tcPr>
          <w:p w14:paraId="38394BA0">
            <w:r>
              <w:t>9.900</w:t>
            </w:r>
          </w:p>
        </w:tc>
        <w:tc>
          <w:tcPr>
            <w:vAlign w:val="center"/>
          </w:tcPr>
          <w:p w14:paraId="6C5D5A13">
            <w:r>
              <w:t>18</w:t>
            </w:r>
          </w:p>
        </w:tc>
        <w:tc>
          <w:tcPr>
            <w:vAlign w:val="center"/>
          </w:tcPr>
          <w:p w14:paraId="3D5B0335">
            <w:r>
              <w:t>0.231</w:t>
            </w:r>
          </w:p>
        </w:tc>
        <w:tc>
          <w:tcPr>
            <w:vAlign w:val="center"/>
          </w:tcPr>
          <w:p w14:paraId="1EF65340"/>
        </w:tc>
        <w:tc>
          <w:tcPr>
            <w:vAlign w:val="center"/>
          </w:tcPr>
          <w:p w14:paraId="6018C832">
            <w:r>
              <w:t>1.000</w:t>
            </w:r>
          </w:p>
        </w:tc>
        <w:tc>
          <w:tcPr>
            <w:vAlign w:val="center"/>
          </w:tcPr>
          <w:p w14:paraId="42522DC4">
            <w:r>
              <w:t>0.231</w:t>
            </w:r>
          </w:p>
        </w:tc>
      </w:tr>
      <w:tr w14:paraId="594626A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4C2A155">
            <w:r>
              <w:t>5</w:t>
            </w:r>
          </w:p>
        </w:tc>
        <w:tc>
          <w:tcPr>
            <w:vAlign w:val="center"/>
          </w:tcPr>
          <w:p w14:paraId="33CBBC61">
            <w:r>
              <w:t>C10</w:t>
            </w:r>
          </w:p>
        </w:tc>
        <w:tc>
          <w:tcPr>
            <w:vAlign w:val="center"/>
          </w:tcPr>
          <w:p w14:paraId="3B43E28E">
            <w:r>
              <w:t>2~4</w:t>
            </w:r>
          </w:p>
        </w:tc>
        <w:tc>
          <w:tcPr>
            <w:vAlign w:val="center"/>
          </w:tcPr>
          <w:p w14:paraId="122F4B2E">
            <w:r>
              <w:t>9</w:t>
            </w:r>
          </w:p>
        </w:tc>
        <w:tc>
          <w:tcPr>
            <w:vAlign w:val="center"/>
          </w:tcPr>
          <w:p w14:paraId="2890D35C">
            <w:r>
              <w:t>5.280</w:t>
            </w:r>
          </w:p>
        </w:tc>
        <w:tc>
          <w:tcPr>
            <w:vAlign w:val="center"/>
          </w:tcPr>
          <w:p w14:paraId="29428A33">
            <w:r>
              <w:t>47.520</w:t>
            </w:r>
          </w:p>
        </w:tc>
        <w:tc>
          <w:tcPr>
            <w:vAlign w:val="center"/>
          </w:tcPr>
          <w:p w14:paraId="672EE620">
            <w:r>
              <w:t>18</w:t>
            </w:r>
          </w:p>
        </w:tc>
        <w:tc>
          <w:tcPr>
            <w:vAlign w:val="center"/>
          </w:tcPr>
          <w:p w14:paraId="1AAC9104">
            <w:r>
              <w:t>0.231</w:t>
            </w:r>
          </w:p>
        </w:tc>
        <w:tc>
          <w:tcPr>
            <w:vAlign w:val="center"/>
          </w:tcPr>
          <w:p w14:paraId="5B28B8C7"/>
        </w:tc>
        <w:tc>
          <w:tcPr>
            <w:vAlign w:val="center"/>
          </w:tcPr>
          <w:p w14:paraId="45A3A893">
            <w:r>
              <w:t>1.000</w:t>
            </w:r>
          </w:p>
        </w:tc>
        <w:tc>
          <w:tcPr>
            <w:vAlign w:val="center"/>
          </w:tcPr>
          <w:p w14:paraId="5D889783">
            <w:r>
              <w:t>0.231</w:t>
            </w:r>
          </w:p>
        </w:tc>
      </w:tr>
      <w:tr w14:paraId="141225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2FE99EB">
            <w:r>
              <w:t>6</w:t>
            </w:r>
          </w:p>
        </w:tc>
        <w:tc>
          <w:tcPr>
            <w:vAlign w:val="center"/>
          </w:tcPr>
          <w:p w14:paraId="51E79776">
            <w:r>
              <w:t>MQC03A</w:t>
            </w:r>
          </w:p>
        </w:tc>
        <w:tc>
          <w:tcPr>
            <w:vAlign w:val="center"/>
          </w:tcPr>
          <w:p w14:paraId="08B15FDF">
            <w:r>
              <w:t>4~5</w:t>
            </w:r>
          </w:p>
        </w:tc>
        <w:tc>
          <w:tcPr>
            <w:vAlign w:val="center"/>
          </w:tcPr>
          <w:p w14:paraId="239C7D9B">
            <w:r>
              <w:t>2</w:t>
            </w:r>
          </w:p>
        </w:tc>
        <w:tc>
          <w:tcPr>
            <w:vAlign w:val="center"/>
          </w:tcPr>
          <w:p w14:paraId="258D9425">
            <w:r>
              <w:t>4.752</w:t>
            </w:r>
          </w:p>
        </w:tc>
        <w:tc>
          <w:tcPr>
            <w:vAlign w:val="center"/>
          </w:tcPr>
          <w:p w14:paraId="195161E4">
            <w:r>
              <w:t>9.504</w:t>
            </w:r>
          </w:p>
        </w:tc>
        <w:tc>
          <w:tcPr>
            <w:vAlign w:val="center"/>
          </w:tcPr>
          <w:p w14:paraId="6706707B">
            <w:r>
              <w:t>18</w:t>
            </w:r>
          </w:p>
        </w:tc>
        <w:tc>
          <w:tcPr>
            <w:vAlign w:val="center"/>
          </w:tcPr>
          <w:p w14:paraId="1403B21A">
            <w:r>
              <w:t>0.231</w:t>
            </w:r>
          </w:p>
        </w:tc>
        <w:tc>
          <w:tcPr>
            <w:vAlign w:val="center"/>
          </w:tcPr>
          <w:p w14:paraId="50D9FC54"/>
        </w:tc>
        <w:tc>
          <w:tcPr>
            <w:vAlign w:val="center"/>
          </w:tcPr>
          <w:p w14:paraId="43872524">
            <w:r>
              <w:t>1.000</w:t>
            </w:r>
          </w:p>
        </w:tc>
        <w:tc>
          <w:tcPr>
            <w:vAlign w:val="center"/>
          </w:tcPr>
          <w:p w14:paraId="658D4721">
            <w:r>
              <w:t>0.231</w:t>
            </w:r>
          </w:p>
        </w:tc>
      </w:tr>
      <w:tr w14:paraId="37A651F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185290D">
            <w:r>
              <w:t>7</w:t>
            </w:r>
          </w:p>
        </w:tc>
        <w:tc>
          <w:tcPr>
            <w:vAlign w:val="center"/>
          </w:tcPr>
          <w:p w14:paraId="74045147">
            <w:r>
              <w:t>MQC04</w:t>
            </w:r>
          </w:p>
        </w:tc>
        <w:tc>
          <w:tcPr>
            <w:vAlign w:val="center"/>
          </w:tcPr>
          <w:p w14:paraId="0224DAB2">
            <w:r>
              <w:t>4~5</w:t>
            </w:r>
          </w:p>
        </w:tc>
        <w:tc>
          <w:tcPr>
            <w:vAlign w:val="center"/>
          </w:tcPr>
          <w:p w14:paraId="55F6ADC6">
            <w:r>
              <w:t>2</w:t>
            </w:r>
          </w:p>
        </w:tc>
        <w:tc>
          <w:tcPr>
            <w:vAlign w:val="center"/>
          </w:tcPr>
          <w:p w14:paraId="5955374F">
            <w:r>
              <w:t>7.216</w:t>
            </w:r>
          </w:p>
        </w:tc>
        <w:tc>
          <w:tcPr>
            <w:vAlign w:val="center"/>
          </w:tcPr>
          <w:p w14:paraId="03924B45">
            <w:r>
              <w:t>14.432</w:t>
            </w:r>
          </w:p>
        </w:tc>
        <w:tc>
          <w:tcPr>
            <w:vAlign w:val="center"/>
          </w:tcPr>
          <w:p w14:paraId="4847FCF3">
            <w:r>
              <w:t>18</w:t>
            </w:r>
          </w:p>
        </w:tc>
        <w:tc>
          <w:tcPr>
            <w:vAlign w:val="center"/>
          </w:tcPr>
          <w:p w14:paraId="58069AAE">
            <w:r>
              <w:t>0.231</w:t>
            </w:r>
          </w:p>
        </w:tc>
        <w:tc>
          <w:tcPr>
            <w:vAlign w:val="center"/>
          </w:tcPr>
          <w:p w14:paraId="3350DBB8"/>
        </w:tc>
        <w:tc>
          <w:tcPr>
            <w:vAlign w:val="center"/>
          </w:tcPr>
          <w:p w14:paraId="722591D3">
            <w:r>
              <w:t>1.000</w:t>
            </w:r>
          </w:p>
        </w:tc>
        <w:tc>
          <w:tcPr>
            <w:vAlign w:val="center"/>
          </w:tcPr>
          <w:p w14:paraId="5DEBE283">
            <w:r>
              <w:t>0.231</w:t>
            </w:r>
          </w:p>
        </w:tc>
      </w:tr>
      <w:tr w14:paraId="61D042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5"/>
            <w:shd w:val="clear" w:color="auto" w:fill="E6E6E6"/>
            <w:vAlign w:val="center"/>
          </w:tcPr>
          <w:p w14:paraId="776564C8">
            <w:r>
              <w:t>朝向总面积(㎡)</w:t>
            </w:r>
          </w:p>
        </w:tc>
        <w:tc>
          <w:tcPr>
            <w:vAlign w:val="center"/>
          </w:tcPr>
          <w:p w14:paraId="5288E6EE">
            <w:r>
              <w:t>129.356</w:t>
            </w:r>
          </w:p>
        </w:tc>
        <w:tc>
          <w:tcPr>
            <w:gridSpan w:val="4"/>
            <w:shd w:val="clear" w:color="auto" w:fill="E6E6E6"/>
            <w:vAlign w:val="center"/>
          </w:tcPr>
          <w:p w14:paraId="460F4E9B">
            <w:r>
              <w:t>综合太阳得热系数</w:t>
            </w:r>
          </w:p>
        </w:tc>
        <w:tc>
          <w:tcPr>
            <w:vAlign w:val="center"/>
          </w:tcPr>
          <w:p w14:paraId="747DDE91">
            <w:r>
              <w:t>0.231</w:t>
            </w:r>
          </w:p>
        </w:tc>
      </w:tr>
    </w:tbl>
    <w:p w14:paraId="229B2911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47383C12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4. 西向：</w:t>
      </w:r>
    </w:p>
    <w:tbl>
      <w:tblPr>
        <w:tblStyle w:val="6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888"/>
        <w:gridCol w:w="769"/>
        <w:gridCol w:w="769"/>
        <w:gridCol w:w="848"/>
        <w:gridCol w:w="848"/>
        <w:gridCol w:w="781"/>
        <w:gridCol w:w="916"/>
        <w:gridCol w:w="1018"/>
        <w:gridCol w:w="916"/>
        <w:gridCol w:w="916"/>
      </w:tblGrid>
      <w:tr w14:paraId="7FBE08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C565FCF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1A3938E1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1D14D5BC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5BA42A38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1AA5A6CB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15F5863C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4734E880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133F3A66"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7142F5E1">
            <w:pPr>
              <w:jc w:val="center"/>
            </w:pPr>
            <w:r>
              <w:t>外遮阳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5107C96F">
            <w:pPr>
              <w:jc w:val="center"/>
            </w:pPr>
            <w:r>
              <w:t>外遮阳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0ED352EA">
            <w:pPr>
              <w:jc w:val="center"/>
            </w:pPr>
            <w:r>
              <w:t>综合太阳</w:t>
            </w:r>
            <w:r>
              <w:br w:type="textWrapping"/>
            </w:r>
            <w:r>
              <w:t>得热系数</w:t>
            </w:r>
          </w:p>
        </w:tc>
      </w:tr>
      <w:tr w14:paraId="365E871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6388E26">
            <w:r>
              <w:t>1</w:t>
            </w:r>
          </w:p>
        </w:tc>
        <w:tc>
          <w:tcPr>
            <w:vAlign w:val="center"/>
          </w:tcPr>
          <w:p w14:paraId="622C322D">
            <w:r>
              <w:t>C02（下）</w:t>
            </w:r>
          </w:p>
        </w:tc>
        <w:tc>
          <w:tcPr>
            <w:vAlign w:val="center"/>
          </w:tcPr>
          <w:p w14:paraId="276C68F9">
            <w:r>
              <w:t>1~3</w:t>
            </w:r>
          </w:p>
        </w:tc>
        <w:tc>
          <w:tcPr>
            <w:vAlign w:val="center"/>
          </w:tcPr>
          <w:p w14:paraId="716C8C47">
            <w:r>
              <w:t>5</w:t>
            </w:r>
          </w:p>
        </w:tc>
        <w:tc>
          <w:tcPr>
            <w:vAlign w:val="center"/>
          </w:tcPr>
          <w:p w14:paraId="3FD03650">
            <w:r>
              <w:t>3.300</w:t>
            </w:r>
          </w:p>
        </w:tc>
        <w:tc>
          <w:tcPr>
            <w:vAlign w:val="center"/>
          </w:tcPr>
          <w:p w14:paraId="7A9F109F">
            <w:r>
              <w:t>16.500</w:t>
            </w:r>
          </w:p>
        </w:tc>
        <w:tc>
          <w:tcPr>
            <w:vAlign w:val="center"/>
          </w:tcPr>
          <w:p w14:paraId="23BD344A">
            <w:r>
              <w:t>18</w:t>
            </w:r>
          </w:p>
        </w:tc>
        <w:tc>
          <w:tcPr>
            <w:vAlign w:val="center"/>
          </w:tcPr>
          <w:p w14:paraId="0B71656F">
            <w:r>
              <w:t>0.231</w:t>
            </w:r>
          </w:p>
        </w:tc>
        <w:tc>
          <w:tcPr>
            <w:vAlign w:val="center"/>
          </w:tcPr>
          <w:p w14:paraId="1D8A882D"/>
        </w:tc>
        <w:tc>
          <w:tcPr>
            <w:vAlign w:val="center"/>
          </w:tcPr>
          <w:p w14:paraId="73339353">
            <w:r>
              <w:t>1.000</w:t>
            </w:r>
          </w:p>
        </w:tc>
        <w:tc>
          <w:tcPr>
            <w:vAlign w:val="center"/>
          </w:tcPr>
          <w:p w14:paraId="439800E4">
            <w:r>
              <w:t>0.231</w:t>
            </w:r>
          </w:p>
        </w:tc>
      </w:tr>
      <w:tr w14:paraId="08BECD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4F74D88">
            <w:r>
              <w:t>2</w:t>
            </w:r>
          </w:p>
        </w:tc>
        <w:tc>
          <w:tcPr>
            <w:vAlign w:val="center"/>
          </w:tcPr>
          <w:p w14:paraId="6EB677F3">
            <w:r>
              <w:t>C03（下）</w:t>
            </w:r>
          </w:p>
        </w:tc>
        <w:tc>
          <w:tcPr>
            <w:vAlign w:val="center"/>
          </w:tcPr>
          <w:p w14:paraId="0F4C2541">
            <w:r>
              <w:t>1~3</w:t>
            </w:r>
          </w:p>
        </w:tc>
        <w:tc>
          <w:tcPr>
            <w:vAlign w:val="center"/>
          </w:tcPr>
          <w:p w14:paraId="5D6B7B0D">
            <w:r>
              <w:t>3</w:t>
            </w:r>
          </w:p>
        </w:tc>
        <w:tc>
          <w:tcPr>
            <w:vAlign w:val="center"/>
          </w:tcPr>
          <w:p w14:paraId="6DE5ACC1">
            <w:r>
              <w:t>8.349</w:t>
            </w:r>
          </w:p>
        </w:tc>
        <w:tc>
          <w:tcPr>
            <w:vAlign w:val="center"/>
          </w:tcPr>
          <w:p w14:paraId="7FF8867D">
            <w:r>
              <w:t>25.047</w:t>
            </w:r>
          </w:p>
        </w:tc>
        <w:tc>
          <w:tcPr>
            <w:vAlign w:val="center"/>
          </w:tcPr>
          <w:p w14:paraId="5A167B02">
            <w:r>
              <w:t>18</w:t>
            </w:r>
          </w:p>
        </w:tc>
        <w:tc>
          <w:tcPr>
            <w:vAlign w:val="center"/>
          </w:tcPr>
          <w:p w14:paraId="55BFA12B">
            <w:r>
              <w:t>0.231</w:t>
            </w:r>
          </w:p>
        </w:tc>
        <w:tc>
          <w:tcPr>
            <w:vAlign w:val="center"/>
          </w:tcPr>
          <w:p w14:paraId="30C19335"/>
        </w:tc>
        <w:tc>
          <w:tcPr>
            <w:vAlign w:val="center"/>
          </w:tcPr>
          <w:p w14:paraId="34FE86AD">
            <w:r>
              <w:t>1.000</w:t>
            </w:r>
          </w:p>
        </w:tc>
        <w:tc>
          <w:tcPr>
            <w:vAlign w:val="center"/>
          </w:tcPr>
          <w:p w14:paraId="12E40341">
            <w:r>
              <w:t>0.231</w:t>
            </w:r>
          </w:p>
        </w:tc>
      </w:tr>
      <w:tr w14:paraId="1880DC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32D7BC1">
            <w:r>
              <w:t>3</w:t>
            </w:r>
          </w:p>
        </w:tc>
        <w:tc>
          <w:tcPr>
            <w:vAlign w:val="center"/>
          </w:tcPr>
          <w:p w14:paraId="1EE9A248">
            <w:r>
              <w:t>C04（下）</w:t>
            </w:r>
          </w:p>
        </w:tc>
        <w:tc>
          <w:tcPr>
            <w:vAlign w:val="center"/>
          </w:tcPr>
          <w:p w14:paraId="69729C5C">
            <w:r>
              <w:t>1~3</w:t>
            </w:r>
          </w:p>
        </w:tc>
        <w:tc>
          <w:tcPr>
            <w:vAlign w:val="center"/>
          </w:tcPr>
          <w:p w14:paraId="6BB35E2D">
            <w:r>
              <w:t>3</w:t>
            </w:r>
          </w:p>
        </w:tc>
        <w:tc>
          <w:tcPr>
            <w:vAlign w:val="center"/>
          </w:tcPr>
          <w:p w14:paraId="124AEE3F">
            <w:r>
              <w:t>8.195</w:t>
            </w:r>
          </w:p>
        </w:tc>
        <w:tc>
          <w:tcPr>
            <w:vAlign w:val="center"/>
          </w:tcPr>
          <w:p w14:paraId="6DD5ADF9">
            <w:r>
              <w:t>24.585</w:t>
            </w:r>
          </w:p>
        </w:tc>
        <w:tc>
          <w:tcPr>
            <w:vAlign w:val="center"/>
          </w:tcPr>
          <w:p w14:paraId="19C62112">
            <w:r>
              <w:t>18</w:t>
            </w:r>
          </w:p>
        </w:tc>
        <w:tc>
          <w:tcPr>
            <w:vAlign w:val="center"/>
          </w:tcPr>
          <w:p w14:paraId="7386B0E5">
            <w:r>
              <w:t>0.231</w:t>
            </w:r>
          </w:p>
        </w:tc>
        <w:tc>
          <w:tcPr>
            <w:vAlign w:val="center"/>
          </w:tcPr>
          <w:p w14:paraId="644E56EE"/>
        </w:tc>
        <w:tc>
          <w:tcPr>
            <w:vAlign w:val="center"/>
          </w:tcPr>
          <w:p w14:paraId="3E4AA205">
            <w:r>
              <w:t>1.000</w:t>
            </w:r>
          </w:p>
        </w:tc>
        <w:tc>
          <w:tcPr>
            <w:vAlign w:val="center"/>
          </w:tcPr>
          <w:p w14:paraId="42FC0112">
            <w:r>
              <w:t>0.231</w:t>
            </w:r>
          </w:p>
        </w:tc>
      </w:tr>
      <w:tr w14:paraId="1818106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9E6CB5C">
            <w:r>
              <w:t>4</w:t>
            </w:r>
          </w:p>
        </w:tc>
        <w:tc>
          <w:tcPr>
            <w:vAlign w:val="center"/>
          </w:tcPr>
          <w:p w14:paraId="554BF4CF">
            <w:r>
              <w:t>C10</w:t>
            </w:r>
          </w:p>
        </w:tc>
        <w:tc>
          <w:tcPr>
            <w:vAlign w:val="center"/>
          </w:tcPr>
          <w:p w14:paraId="0A431898">
            <w:r>
              <w:t>2~4</w:t>
            </w:r>
          </w:p>
        </w:tc>
        <w:tc>
          <w:tcPr>
            <w:vAlign w:val="center"/>
          </w:tcPr>
          <w:p w14:paraId="49B1736E">
            <w:r>
              <w:t>9</w:t>
            </w:r>
          </w:p>
        </w:tc>
        <w:tc>
          <w:tcPr>
            <w:vAlign w:val="center"/>
          </w:tcPr>
          <w:p w14:paraId="6CA829CC">
            <w:r>
              <w:t>5.280</w:t>
            </w:r>
          </w:p>
        </w:tc>
        <w:tc>
          <w:tcPr>
            <w:vAlign w:val="center"/>
          </w:tcPr>
          <w:p w14:paraId="233328E0">
            <w:r>
              <w:t>47.520</w:t>
            </w:r>
          </w:p>
        </w:tc>
        <w:tc>
          <w:tcPr>
            <w:vAlign w:val="center"/>
          </w:tcPr>
          <w:p w14:paraId="623A9761">
            <w:r>
              <w:t>18</w:t>
            </w:r>
          </w:p>
        </w:tc>
        <w:tc>
          <w:tcPr>
            <w:vAlign w:val="center"/>
          </w:tcPr>
          <w:p w14:paraId="65CF4E3B">
            <w:r>
              <w:t>0.231</w:t>
            </w:r>
          </w:p>
        </w:tc>
        <w:tc>
          <w:tcPr>
            <w:vAlign w:val="center"/>
          </w:tcPr>
          <w:p w14:paraId="36DB3DC6"/>
        </w:tc>
        <w:tc>
          <w:tcPr>
            <w:vAlign w:val="center"/>
          </w:tcPr>
          <w:p w14:paraId="3D41EC6F">
            <w:r>
              <w:t>1.000</w:t>
            </w:r>
          </w:p>
        </w:tc>
        <w:tc>
          <w:tcPr>
            <w:vAlign w:val="center"/>
          </w:tcPr>
          <w:p w14:paraId="1BCB8BD5">
            <w:r>
              <w:t>0.231</w:t>
            </w:r>
          </w:p>
        </w:tc>
      </w:tr>
      <w:tr w14:paraId="0116D5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258082A">
            <w:r>
              <w:t>5</w:t>
            </w:r>
          </w:p>
        </w:tc>
        <w:tc>
          <w:tcPr>
            <w:vAlign w:val="center"/>
          </w:tcPr>
          <w:p w14:paraId="34AE27EC">
            <w:r>
              <w:t>MQC03</w:t>
            </w:r>
          </w:p>
        </w:tc>
        <w:tc>
          <w:tcPr>
            <w:vAlign w:val="center"/>
          </w:tcPr>
          <w:p w14:paraId="5FD43CA0">
            <w:r>
              <w:t>3~5</w:t>
            </w:r>
          </w:p>
        </w:tc>
        <w:tc>
          <w:tcPr>
            <w:vAlign w:val="center"/>
          </w:tcPr>
          <w:p w14:paraId="19DACBDC">
            <w:r>
              <w:t>3</w:t>
            </w:r>
          </w:p>
        </w:tc>
        <w:tc>
          <w:tcPr>
            <w:vAlign w:val="center"/>
          </w:tcPr>
          <w:p w14:paraId="64D6236F">
            <w:r>
              <w:t>4.752</w:t>
            </w:r>
          </w:p>
        </w:tc>
        <w:tc>
          <w:tcPr>
            <w:vAlign w:val="center"/>
          </w:tcPr>
          <w:p w14:paraId="67D2A7C8">
            <w:r>
              <w:t>14.256</w:t>
            </w:r>
          </w:p>
        </w:tc>
        <w:tc>
          <w:tcPr>
            <w:vAlign w:val="center"/>
          </w:tcPr>
          <w:p w14:paraId="2779B427">
            <w:r>
              <w:t>18</w:t>
            </w:r>
          </w:p>
        </w:tc>
        <w:tc>
          <w:tcPr>
            <w:vAlign w:val="center"/>
          </w:tcPr>
          <w:p w14:paraId="3FA26BC6">
            <w:r>
              <w:t>0.231</w:t>
            </w:r>
          </w:p>
        </w:tc>
        <w:tc>
          <w:tcPr>
            <w:vAlign w:val="center"/>
          </w:tcPr>
          <w:p w14:paraId="4E296141"/>
        </w:tc>
        <w:tc>
          <w:tcPr>
            <w:vAlign w:val="center"/>
          </w:tcPr>
          <w:p w14:paraId="5D693E4E">
            <w:r>
              <w:t>1.000</w:t>
            </w:r>
          </w:p>
        </w:tc>
        <w:tc>
          <w:tcPr>
            <w:vAlign w:val="center"/>
          </w:tcPr>
          <w:p w14:paraId="29FA4AC4">
            <w:r>
              <w:t>0.231</w:t>
            </w:r>
          </w:p>
        </w:tc>
      </w:tr>
      <w:tr w14:paraId="148AB35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48EA798">
            <w:r>
              <w:t>6</w:t>
            </w:r>
          </w:p>
        </w:tc>
        <w:tc>
          <w:tcPr>
            <w:vAlign w:val="center"/>
          </w:tcPr>
          <w:p w14:paraId="53850A57">
            <w:r>
              <w:t>MQC04A</w:t>
            </w:r>
          </w:p>
        </w:tc>
        <w:tc>
          <w:tcPr>
            <w:vAlign w:val="center"/>
          </w:tcPr>
          <w:p w14:paraId="32260E31">
            <w:r>
              <w:t>5</w:t>
            </w:r>
          </w:p>
        </w:tc>
        <w:tc>
          <w:tcPr>
            <w:vAlign w:val="center"/>
          </w:tcPr>
          <w:p w14:paraId="07F76148">
            <w:r>
              <w:t>1</w:t>
            </w:r>
          </w:p>
        </w:tc>
        <w:tc>
          <w:tcPr>
            <w:vAlign w:val="center"/>
          </w:tcPr>
          <w:p w14:paraId="2536126A">
            <w:r>
              <w:t>7.216</w:t>
            </w:r>
          </w:p>
        </w:tc>
        <w:tc>
          <w:tcPr>
            <w:vAlign w:val="center"/>
          </w:tcPr>
          <w:p w14:paraId="43C05CE2">
            <w:r>
              <w:t>7.216</w:t>
            </w:r>
          </w:p>
        </w:tc>
        <w:tc>
          <w:tcPr>
            <w:vAlign w:val="center"/>
          </w:tcPr>
          <w:p w14:paraId="1E78484D">
            <w:r>
              <w:t>18</w:t>
            </w:r>
          </w:p>
        </w:tc>
        <w:tc>
          <w:tcPr>
            <w:vAlign w:val="center"/>
          </w:tcPr>
          <w:p w14:paraId="4AAE8A21">
            <w:r>
              <w:t>0.231</w:t>
            </w:r>
          </w:p>
        </w:tc>
        <w:tc>
          <w:tcPr>
            <w:vAlign w:val="center"/>
          </w:tcPr>
          <w:p w14:paraId="248C63C3"/>
        </w:tc>
        <w:tc>
          <w:tcPr>
            <w:vAlign w:val="center"/>
          </w:tcPr>
          <w:p w14:paraId="7313AC6E">
            <w:r>
              <w:t>1.000</w:t>
            </w:r>
          </w:p>
        </w:tc>
        <w:tc>
          <w:tcPr>
            <w:vAlign w:val="center"/>
          </w:tcPr>
          <w:p w14:paraId="5FAC391A">
            <w:r>
              <w:t>0.231</w:t>
            </w:r>
          </w:p>
        </w:tc>
      </w:tr>
      <w:tr w14:paraId="3EE2633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5"/>
            <w:shd w:val="clear" w:color="auto" w:fill="E6E6E6"/>
            <w:vAlign w:val="center"/>
          </w:tcPr>
          <w:p w14:paraId="55148A2A">
            <w:r>
              <w:t>朝向总面积(㎡)</w:t>
            </w:r>
          </w:p>
        </w:tc>
        <w:tc>
          <w:tcPr>
            <w:vAlign w:val="center"/>
          </w:tcPr>
          <w:p w14:paraId="70A7567A">
            <w:r>
              <w:t>135.124</w:t>
            </w:r>
          </w:p>
        </w:tc>
        <w:tc>
          <w:tcPr>
            <w:gridSpan w:val="4"/>
            <w:shd w:val="clear" w:color="auto" w:fill="E6E6E6"/>
            <w:vAlign w:val="center"/>
          </w:tcPr>
          <w:p w14:paraId="5188CFF4">
            <w:r>
              <w:t>综合太阳得热系数</w:t>
            </w:r>
          </w:p>
        </w:tc>
        <w:tc>
          <w:tcPr>
            <w:vAlign w:val="center"/>
          </w:tcPr>
          <w:p w14:paraId="1A7ADDB3">
            <w:r>
              <w:t>0.231</w:t>
            </w:r>
          </w:p>
        </w:tc>
      </w:tr>
    </w:tbl>
    <w:p w14:paraId="4D3B6CCB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1E4CA10E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总体热工性能</w:t>
      </w:r>
    </w:p>
    <w:tbl>
      <w:tblPr>
        <w:tblStyle w:val="6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1"/>
        <w:gridCol w:w="1018"/>
        <w:gridCol w:w="1131"/>
        <w:gridCol w:w="1528"/>
        <w:gridCol w:w="1131"/>
        <w:gridCol w:w="2314"/>
        <w:gridCol w:w="1075"/>
      </w:tblGrid>
      <w:tr w14:paraId="0D889A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B0340F7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68278BB4">
            <w:pPr>
              <w:jc w:val="center"/>
            </w:pPr>
            <w:r>
              <w:t>面积</w:t>
            </w:r>
          </w:p>
        </w:tc>
        <w:tc>
          <w:tcPr>
            <w:shd w:val="clear" w:color="auto" w:fill="E6E6E6"/>
            <w:vAlign w:val="center"/>
          </w:tcPr>
          <w:p w14:paraId="5235B9A8">
            <w:pPr>
              <w:jc w:val="center"/>
            </w:pPr>
            <w:r>
              <w:t>传热系数</w:t>
            </w:r>
          </w:p>
        </w:tc>
        <w:tc>
          <w:tcPr>
            <w:shd w:val="clear" w:color="auto" w:fill="E6E6E6"/>
            <w:vAlign w:val="center"/>
          </w:tcPr>
          <w:p w14:paraId="70D47B28">
            <w:pPr>
              <w:jc w:val="center"/>
            </w:pPr>
            <w:r>
              <w:t>综合太阳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56E7425D">
            <w:pPr>
              <w:jc w:val="center"/>
            </w:pPr>
            <w:r>
              <w:t>窗墙比</w:t>
            </w:r>
          </w:p>
        </w:tc>
        <w:tc>
          <w:tcPr>
            <w:shd w:val="clear" w:color="auto" w:fill="E6E6E6"/>
            <w:vAlign w:val="center"/>
          </w:tcPr>
          <w:p w14:paraId="3E75F8A9">
            <w:pPr>
              <w:jc w:val="center"/>
            </w:pPr>
            <w:r>
              <w:t>标准要求</w:t>
            </w:r>
          </w:p>
        </w:tc>
        <w:tc>
          <w:tcPr>
            <w:shd w:val="clear" w:color="auto" w:fill="E6E6E6"/>
            <w:vAlign w:val="center"/>
          </w:tcPr>
          <w:p w14:paraId="4BB83003">
            <w:pPr>
              <w:jc w:val="center"/>
            </w:pPr>
            <w:r>
              <w:t>结论</w:t>
            </w:r>
          </w:p>
        </w:tc>
      </w:tr>
      <w:tr w14:paraId="161483D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C80975D">
            <w:r>
              <w:t>南向</w:t>
            </w:r>
          </w:p>
        </w:tc>
        <w:tc>
          <w:tcPr>
            <w:vAlign w:val="center"/>
          </w:tcPr>
          <w:p w14:paraId="30EE5598">
            <w:r>
              <w:t>966.45</w:t>
            </w:r>
          </w:p>
        </w:tc>
        <w:tc>
          <w:tcPr>
            <w:vAlign w:val="center"/>
          </w:tcPr>
          <w:p w14:paraId="436B7837">
            <w:r>
              <w:t>1.69</w:t>
            </w:r>
          </w:p>
        </w:tc>
        <w:tc>
          <w:tcPr>
            <w:vAlign w:val="center"/>
          </w:tcPr>
          <w:p w14:paraId="0F260584">
            <w:r>
              <w:t>0.23</w:t>
            </w:r>
          </w:p>
        </w:tc>
        <w:tc>
          <w:tcPr>
            <w:vAlign w:val="center"/>
          </w:tcPr>
          <w:p w14:paraId="0E8F22E5">
            <w:r>
              <w:t>0.41</w:t>
            </w:r>
          </w:p>
        </w:tc>
        <w:tc>
          <w:tcPr>
            <w:vAlign w:val="center"/>
          </w:tcPr>
          <w:p w14:paraId="66E84FBC">
            <w:r>
              <w:t>K≤1.90, SHGC≤0.43</w:t>
            </w:r>
          </w:p>
        </w:tc>
        <w:tc>
          <w:tcPr>
            <w:vAlign w:val="center"/>
          </w:tcPr>
          <w:p w14:paraId="43B2D408">
            <w:r>
              <w:t>满足</w:t>
            </w:r>
          </w:p>
        </w:tc>
      </w:tr>
      <w:tr w14:paraId="0E28898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9149669">
            <w:r>
              <w:t>北向</w:t>
            </w:r>
          </w:p>
        </w:tc>
        <w:tc>
          <w:tcPr>
            <w:vAlign w:val="center"/>
          </w:tcPr>
          <w:p w14:paraId="53A0EF13">
            <w:r>
              <w:t>646.80</w:t>
            </w:r>
          </w:p>
        </w:tc>
        <w:tc>
          <w:tcPr>
            <w:vAlign w:val="center"/>
          </w:tcPr>
          <w:p w14:paraId="50F71233">
            <w:r>
              <w:t>1.69</w:t>
            </w:r>
          </w:p>
        </w:tc>
        <w:tc>
          <w:tcPr>
            <w:vAlign w:val="center"/>
          </w:tcPr>
          <w:p w14:paraId="3DD5A96F">
            <w:r>
              <w:t>0.23</w:t>
            </w:r>
          </w:p>
        </w:tc>
        <w:tc>
          <w:tcPr>
            <w:vAlign w:val="center"/>
          </w:tcPr>
          <w:p w14:paraId="1A9A268C">
            <w:r>
              <w:t>0.27</w:t>
            </w:r>
          </w:p>
        </w:tc>
        <w:tc>
          <w:tcPr>
            <w:vAlign w:val="center"/>
          </w:tcPr>
          <w:p w14:paraId="57BAE0E0">
            <w:r>
              <w:t>K≤2.40, SHGC(不要求)</w:t>
            </w:r>
          </w:p>
        </w:tc>
        <w:tc>
          <w:tcPr>
            <w:vAlign w:val="center"/>
          </w:tcPr>
          <w:p w14:paraId="26A16A1C">
            <w:r>
              <w:t>满足</w:t>
            </w:r>
          </w:p>
        </w:tc>
      </w:tr>
      <w:tr w14:paraId="3568CC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C05C9DD">
            <w:r>
              <w:t>东向</w:t>
            </w:r>
          </w:p>
        </w:tc>
        <w:tc>
          <w:tcPr>
            <w:vAlign w:val="center"/>
          </w:tcPr>
          <w:p w14:paraId="707FB912">
            <w:r>
              <w:t>129.36</w:t>
            </w:r>
          </w:p>
        </w:tc>
        <w:tc>
          <w:tcPr>
            <w:vAlign w:val="center"/>
          </w:tcPr>
          <w:p w14:paraId="133A6EC5">
            <w:r>
              <w:t>1.69</w:t>
            </w:r>
          </w:p>
        </w:tc>
        <w:tc>
          <w:tcPr>
            <w:vAlign w:val="center"/>
          </w:tcPr>
          <w:p w14:paraId="57066314">
            <w:r>
              <w:t>0.23</w:t>
            </w:r>
          </w:p>
        </w:tc>
        <w:tc>
          <w:tcPr>
            <w:vAlign w:val="center"/>
          </w:tcPr>
          <w:p w14:paraId="705EE3C5">
            <w:r>
              <w:t>0.10</w:t>
            </w:r>
          </w:p>
        </w:tc>
        <w:tc>
          <w:tcPr>
            <w:vAlign w:val="center"/>
          </w:tcPr>
          <w:p w14:paraId="0B065B2B">
            <w:r>
              <w:t>K≤2.50, SHGC(不要求)</w:t>
            </w:r>
          </w:p>
        </w:tc>
        <w:tc>
          <w:tcPr>
            <w:vAlign w:val="center"/>
          </w:tcPr>
          <w:p w14:paraId="37C1A82B">
            <w:r>
              <w:t>满足</w:t>
            </w:r>
          </w:p>
        </w:tc>
      </w:tr>
      <w:tr w14:paraId="1C80DD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B5CF792">
            <w:r>
              <w:t>西向</w:t>
            </w:r>
          </w:p>
        </w:tc>
        <w:tc>
          <w:tcPr>
            <w:vAlign w:val="center"/>
          </w:tcPr>
          <w:p w14:paraId="4170CC7F">
            <w:r>
              <w:t>135.12</w:t>
            </w:r>
          </w:p>
        </w:tc>
        <w:tc>
          <w:tcPr>
            <w:vAlign w:val="center"/>
          </w:tcPr>
          <w:p w14:paraId="59658DBB">
            <w:r>
              <w:t>1.69</w:t>
            </w:r>
          </w:p>
        </w:tc>
        <w:tc>
          <w:tcPr>
            <w:vAlign w:val="center"/>
          </w:tcPr>
          <w:p w14:paraId="0D304FB5">
            <w:r>
              <w:t>0.23</w:t>
            </w:r>
          </w:p>
        </w:tc>
        <w:tc>
          <w:tcPr>
            <w:vAlign w:val="center"/>
          </w:tcPr>
          <w:p w14:paraId="5D6F7243">
            <w:r>
              <w:t>0.11</w:t>
            </w:r>
          </w:p>
        </w:tc>
        <w:tc>
          <w:tcPr>
            <w:vAlign w:val="center"/>
          </w:tcPr>
          <w:p w14:paraId="2D9FDE8D">
            <w:r>
              <w:t>K≤2.50, SHGC(不要求)</w:t>
            </w:r>
          </w:p>
        </w:tc>
        <w:tc>
          <w:tcPr>
            <w:vAlign w:val="center"/>
          </w:tcPr>
          <w:p w14:paraId="6AE30313">
            <w:r>
              <w:t>满足</w:t>
            </w:r>
          </w:p>
        </w:tc>
      </w:tr>
      <w:tr w14:paraId="6BEC4B7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4915D6E">
            <w:r>
              <w:t>综合平均</w:t>
            </w:r>
          </w:p>
        </w:tc>
        <w:tc>
          <w:tcPr>
            <w:vAlign w:val="center"/>
          </w:tcPr>
          <w:p w14:paraId="302226CC">
            <w:r>
              <w:t>1877.73</w:t>
            </w:r>
          </w:p>
        </w:tc>
        <w:tc>
          <w:tcPr>
            <w:vAlign w:val="center"/>
          </w:tcPr>
          <w:p w14:paraId="71730EC3">
            <w:r>
              <w:t>1.69</w:t>
            </w:r>
          </w:p>
        </w:tc>
        <w:tc>
          <w:tcPr>
            <w:vAlign w:val="center"/>
          </w:tcPr>
          <w:p w14:paraId="16EBBB32">
            <w:r>
              <w:t>0.23</w:t>
            </w:r>
          </w:p>
        </w:tc>
        <w:tc>
          <w:tcPr>
            <w:vAlign w:val="center"/>
          </w:tcPr>
          <w:p w14:paraId="0AE54D00">
            <w:r>
              <w:t>0.26</w:t>
            </w:r>
          </w:p>
        </w:tc>
        <w:tc>
          <w:tcPr>
            <w:vAlign w:val="center"/>
          </w:tcPr>
          <w:p w14:paraId="3977A112"/>
        </w:tc>
        <w:tc>
          <w:tcPr>
            <w:vAlign w:val="center"/>
          </w:tcPr>
          <w:p w14:paraId="5F36A111"/>
        </w:tc>
      </w:tr>
      <w:tr w14:paraId="201571A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3513F9B">
            <w:r>
              <w:t>标准依据</w:t>
            </w:r>
          </w:p>
        </w:tc>
        <w:tc>
          <w:tcPr>
            <w:gridSpan w:val="6"/>
            <w:vAlign w:val="center"/>
          </w:tcPr>
          <w:p w14:paraId="2D8C6CFE">
            <w:r>
              <w:t>《山东省公共建筑节能设计标准》DB37/5155-2019第3.3.1条</w:t>
            </w:r>
          </w:p>
        </w:tc>
      </w:tr>
      <w:tr w14:paraId="4D4517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D32EEBC">
            <w:r>
              <w:t>标准要求</w:t>
            </w:r>
          </w:p>
        </w:tc>
        <w:tc>
          <w:tcPr>
            <w:gridSpan w:val="6"/>
            <w:vAlign w:val="center"/>
          </w:tcPr>
          <w:p w14:paraId="675889A4">
            <w:r>
              <w:t>外窗传热系数和太阳得热系数满足表3.3.1的要求</w:t>
            </w:r>
          </w:p>
        </w:tc>
      </w:tr>
      <w:tr w14:paraId="41C277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175B66A">
            <w:r>
              <w:t>结论</w:t>
            </w:r>
          </w:p>
        </w:tc>
        <w:tc>
          <w:tcPr>
            <w:gridSpan w:val="6"/>
            <w:vAlign w:val="center"/>
          </w:tcPr>
          <w:p w14:paraId="3D184315">
            <w:r>
              <w:t>满足</w:t>
            </w:r>
          </w:p>
        </w:tc>
      </w:tr>
    </w:tbl>
    <w:p w14:paraId="41316FE3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注：本表所统计的外窗包含凸窗。</w:t>
      </w:r>
    </w:p>
    <w:p w14:paraId="47AF72FE">
      <w:pPr>
        <w:rPr>
          <w:rFonts w:hint="eastAsia" w:eastAsiaTheme="minorEastAsia"/>
          <w:lang w:eastAsia="zh-CN"/>
        </w:rPr>
      </w:pPr>
      <w:bookmarkStart w:id="14" w:name="_GoBack"/>
      <w:bookmarkEnd w:id="1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C0B17"/>
    <w:multiLevelType w:val="multilevel"/>
    <w:tmpl w:val="000C0B17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2"/>
      <w:suff w:val="space"/>
      <w:lvlText w:val="%1.%2"/>
      <w:lvlJc w:val="left"/>
      <w:pPr>
        <w:ind w:left="578" w:hanging="578"/>
      </w:pPr>
      <w:rPr>
        <w:rFonts w:hint="eastAsia"/>
        <w:lang w:val="en-GB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578"/>
        </w:tabs>
        <w:ind w:left="578" w:hanging="578"/>
      </w:pPr>
      <w:rPr>
        <w:rFonts w:hint="eastAsia" w:eastAsia="宋体"/>
        <w:sz w:val="24"/>
        <w:szCs w:val="24"/>
        <w:lang w:val="en-GB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E2703BD"/>
    <w:rsid w:val="48F65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next w:val="3"/>
    <w:qFormat/>
    <w:uiPriority w:val="0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hAnsi="Times New Roman" w:eastAsia="宋体" w:cs="Arial"/>
      <w:b/>
      <w:bCs/>
      <w:iCs/>
      <w:color w:val="000000"/>
      <w:sz w:val="24"/>
      <w:szCs w:val="24"/>
      <w:lang w:val="en-US" w:eastAsia="zh-CN" w:bidi="ar-SA"/>
    </w:rPr>
  </w:style>
  <w:style w:type="paragraph" w:styleId="4">
    <w:name w:val="heading 3"/>
    <w:next w:val="3"/>
    <w:qFormat/>
    <w:uiPriority w:val="0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eastAsia="宋体" w:cs="Arial"/>
      <w:b/>
      <w:bCs/>
      <w:sz w:val="21"/>
      <w:szCs w:val="21"/>
      <w:lang w:val="en-US" w:eastAsia="zh-CN" w:bidi="ar-SA"/>
    </w:rPr>
  </w:style>
  <w:style w:type="paragraph" w:styleId="5">
    <w:name w:val="heading 4"/>
    <w:basedOn w:val="1"/>
    <w:next w:val="1"/>
    <w:qFormat/>
    <w:uiPriority w:val="0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lock Text"/>
    <w:uiPriority w:val="0"/>
    <w:pPr>
      <w:kinsoku w:val="0"/>
      <w:spacing w:line="400" w:lineRule="atLeast"/>
      <w:ind w:firstLine="200" w:firstLineChars="200"/>
      <w:jc w:val="both"/>
    </w:pPr>
    <w:rPr>
      <w:rFonts w:ascii="Times New Roman" w:hAnsi="Times New Roman" w:eastAsia="宋体" w:cs="Times New Roman"/>
      <w:sz w:val="21"/>
      <w:szCs w:val="21"/>
      <w:lang w:val="en-GB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microsoft.com/office/2007/relationships/hdphoto" Target="media/image4.wdp"/><Relationship Id="rId6" Type="http://schemas.openxmlformats.org/officeDocument/2006/relationships/image" Target="media/image3.png"/><Relationship Id="rId5" Type="http://schemas.microsoft.com/office/2007/relationships/hdphoto" Target="media/image2.wdp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12</Words>
  <Characters>12</Characters>
  <Lines>0</Lines>
  <Paragraphs>0</Paragraphs>
  <TotalTime>0</TotalTime>
  <ScaleCrop>false</ScaleCrop>
  <LinksUpToDate>false</LinksUpToDate>
  <CharactersWithSpaces>12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2024-12-30T15:58:00Z</dcterms:created>
  <dc:creator>zxz</dc:creator>
  <cp:lastModifiedBy>Ordinary。。</cp:lastModifiedBy>
  <dcterms:modified xsi:type="dcterms:W3CDTF">2024-12-30T16:06:32Z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eyJoZGlkIjoiZjY5Zjg0MDMyODMyYTk5MzQxZDI5NzBjMWU5MWY4OWEiLCJ1c2VySWQiOiI5NDI0NzQyMzkifQ==</vt:lpwstr>
  </property>
  <property fmtid="{D5CDD505-2E9C-101B-9397-08002B2CF9AE}" pid="4" name="ICV">
    <vt:lpwstr>13367D9C2EBB4301831D5F0D2C4CEC2D_12</vt:lpwstr>
  </property>
</Properties>
</file>