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集约与共享：碳中和目标下的高层节能建筑设计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河南-驻马店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r>
              <w:t>1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建设单位"/>
            <w:r>
              <w:t>1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设计单位"/>
            <w:r>
              <w:t>1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2024年12月23日</w:t>
            </w:r>
            <w:bookmarkEnd w:id="9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T19804766695</w:t>
            </w:r>
            <w:bookmarkEnd w:id="13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_Toc22371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_Toc22371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_Toc24277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_Toc24277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_Toc3183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_Toc15995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_Toc15995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_Toc9145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_Toc9145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_Toc15884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_Toc15884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_Toc7261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_Toc7261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_Toc5944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_Toc5944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_Toc19505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_Toc19505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_Toc18396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_Toc18396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_Toc9099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_Toc9099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_Toc2328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_Toc142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_Toc11270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_Toc11270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_Toc5507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_Toc5507 \h </w:instrText>
      </w:r>
      <w:r>
        <w:fldChar w:fldCharType="separate"/>
      </w:r>
      <w:r>
        <w:t>30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_Toc28946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_Toc28946 \h </w:instrText>
      </w:r>
      <w:r>
        <w:fldChar w:fldCharType="separate"/>
      </w:r>
      <w:r>
        <w:t>49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_Toc17216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_Toc17216 \h </w:instrText>
      </w:r>
      <w:r>
        <w:fldChar w:fldCharType="separate"/>
      </w:r>
      <w:r>
        <w:t>49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_Toc22353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_Toc22353 \h </w:instrText>
      </w:r>
      <w:r>
        <w:fldChar w:fldCharType="separate"/>
      </w:r>
      <w:r>
        <w:t>49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_Toc4031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_Toc4031 \h </w:instrText>
      </w:r>
      <w:r>
        <w:fldChar w:fldCharType="separate"/>
      </w:r>
      <w:r>
        <w:t>50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16"/>
      </w:pPr>
    </w:p>
    <w:p>
      <w:pPr>
        <w:pStyle w:val="2"/>
      </w:pPr>
      <w:bookmarkStart w:id="14" w:name="_Toc316568035"/>
      <w:bookmarkStart w:id="15" w:name="_Toc134610461"/>
      <w:bookmarkStart w:id="16" w:name="_Toc22371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集约与共享：碳中和目标下的高层节能建筑设计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河南-驻马店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夏热冬冷A区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20874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4870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13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1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47.4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83427.65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17089.99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78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>
      <w:pPr>
        <w:pStyle w:val="2"/>
      </w:pPr>
      <w:bookmarkStart w:id="32" w:name="_Toc134610462"/>
      <w:bookmarkStart w:id="33" w:name="_Toc316568036"/>
      <w:bookmarkStart w:id="34" w:name="_Toc24277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《河南公共建筑节能设计标准》(DBJ41/T 075-2016)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3183"/>
      <w:r>
        <w:rPr>
          <w:kern w:val="2"/>
          <w:szCs w:val="24"/>
          <w:lang w:val="en-US"/>
        </w:rPr>
        <w:t>建筑大样</w:t>
      </w:r>
      <w:bookmarkEnd w:id="37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051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-1层平面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9527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0670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6670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4193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10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5435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3721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9150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91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8层平面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6483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4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9层平面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2006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10层平面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286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8483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0768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15995"/>
      <w:r>
        <w:rPr>
          <w:kern w:val="2"/>
          <w:szCs w:val="24"/>
          <w:lang w:val="en-US"/>
        </w:rPr>
        <w:t>规定性指标检查</w:t>
      </w:r>
      <w:bookmarkEnd w:id="38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9145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聚苯乙烯泡沫塑料（灰板）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>
            <w:r>
              <w:t>20.0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28.5</w:t>
            </w:r>
          </w:p>
        </w:tc>
        <w:tc>
          <w:tcPr>
            <w:vAlign w:val="center"/>
          </w:tcPr>
          <w:p>
            <w:r>
              <w:t>1647.0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岩棉板(ρ=60-160)</w:t>
            </w:r>
          </w:p>
        </w:tc>
        <w:tc>
          <w:tcPr>
            <w:vAlign w:val="center"/>
          </w:tcPr>
          <w:p>
            <w:r>
              <w:t>0.041</w:t>
            </w:r>
          </w:p>
        </w:tc>
        <w:tc>
          <w:tcPr>
            <w:vAlign w:val="center"/>
          </w:tcPr>
          <w:p>
            <w:r>
              <w:t>0.615</w:t>
            </w:r>
          </w:p>
        </w:tc>
        <w:tc>
          <w:tcPr>
            <w:vAlign w:val="center"/>
          </w:tcPr>
          <w:p>
            <w:r>
              <w:t>110.0</w:t>
            </w:r>
          </w:p>
        </w:tc>
        <w:tc>
          <w:tcPr>
            <w:vAlign w:val="center"/>
          </w:tcPr>
          <w:p>
            <w:r>
              <w:t>1220.0</w:t>
            </w:r>
          </w:p>
        </w:tc>
        <w:tc>
          <w:tcPr>
            <w:vAlign w:val="center"/>
          </w:tcPr>
          <w:p>
            <w:r>
              <w:t>0.4880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轻骨料混凝土(找坡层)</w:t>
            </w:r>
          </w:p>
        </w:tc>
        <w:tc>
          <w:tcPr>
            <w:vAlign w:val="center"/>
          </w:tcPr>
          <w:p>
            <w:r>
              <w:t>0.300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1091.3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石墨聚苯板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>
            <w:r>
              <w:t>20.0</w:t>
            </w:r>
          </w:p>
        </w:tc>
        <w:tc>
          <w:tcPr>
            <w:vAlign w:val="center"/>
          </w:tcPr>
          <w:p>
            <w:r>
              <w:t>1633.5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15884"/>
      <w:r>
        <w:rPr>
          <w:kern w:val="2"/>
          <w:szCs w:val="24"/>
          <w:lang w:val="en-US"/>
        </w:rPr>
        <w:t>围护结构作法简要说明</w:t>
      </w:r>
      <w:bookmarkEnd w:id="40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(K=0.271,D=3.756)：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20mm＋c20细石混凝土(ρ=2300) 40mm＋</w:t>
      </w:r>
      <w:r>
        <w:rPr>
          <w:color w:val="800000"/>
          <w:kern w:val="2"/>
          <w:szCs w:val="24"/>
          <w:lang w:val="en-US"/>
        </w:rPr>
        <w:t>挤塑聚苯板(ρ=25-32) 110mm</w:t>
      </w:r>
      <w:r>
        <w:rPr>
          <w:color w:val="000000"/>
          <w:kern w:val="2"/>
          <w:szCs w:val="24"/>
          <w:lang w:val="en-US"/>
        </w:rPr>
        <w:t>＋轻骨料混凝土(找坡层)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外墙（填充墙）：</w:t>
      </w:r>
      <w:r>
        <w:rPr>
          <w:color w:val="0000FF"/>
          <w:kern w:val="2"/>
          <w:sz w:val="21"/>
          <w:szCs w:val="21"/>
          <w:lang w:val="en-US"/>
        </w:rPr>
        <w:t>外墙构造一 (K=0.447,D=3.064)：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石墨聚苯板 70mm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外墙（剪力墙）：</w:t>
      </w:r>
      <w:r>
        <w:rPr>
          <w:color w:val="0000FF"/>
          <w:kern w:val="2"/>
          <w:sz w:val="21"/>
          <w:szCs w:val="21"/>
          <w:lang w:val="en-US"/>
        </w:rPr>
        <w:t>外墙构造一 (K=0.447,D=3.064)：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石墨聚苯板 70mm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(K=0.419,D=2.426)：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70mm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幕墙：</w:t>
      </w:r>
      <w:r>
        <w:rPr>
          <w:color w:val="0000FF"/>
          <w:kern w:val="2"/>
          <w:sz w:val="21"/>
          <w:szCs w:val="21"/>
          <w:lang w:val="en-US"/>
        </w:rPr>
        <w:t>普通铝框(框洞比0.15)--5mm+6A+5mm(白玻中空) (K=1.800)：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传热系数1.800W/㎡.K，窗太阳得热系数0.335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外窗：</w:t>
      </w:r>
      <w:r>
        <w:rPr>
          <w:color w:val="0000FF"/>
          <w:kern w:val="2"/>
          <w:sz w:val="21"/>
          <w:szCs w:val="21"/>
          <w:lang w:val="en-US"/>
        </w:rPr>
        <w:t>断桥铝框(框洞比0.2)--6透明+12空气+6透明玻璃 (K=3.040)：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传热系数3.040W/㎡.K，窗太阳得热系数0.599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7261"/>
      <w:r>
        <w:rPr>
          <w:color w:val="000000"/>
          <w:kern w:val="2"/>
          <w:szCs w:val="24"/>
          <w:lang w:val="en-US"/>
        </w:rPr>
        <w:t>体形系数</w:t>
      </w:r>
      <w:bookmarkEnd w:id="41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17089.99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83427.65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0.20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计算体积(m3)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-1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4870.21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20454.87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3693.19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2161.67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15511.40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3772.61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2639.96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14330.06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1634.38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3253.63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8664.84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2377.09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2067.61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8557.53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1209.04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1365.72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6886.94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1023.59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1350.35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3684.93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1024.07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462.17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3686.65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1023.20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461.46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3683.54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1023.52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460.99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3684.68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1023.52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460.65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3684.66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1023.34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460.82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3684.01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1023.31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460.59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3683.91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1023.48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460.88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3684.53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1023.49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47.40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25744.55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17089.99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83427.65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5944"/>
      <w:r>
        <w:rPr>
          <w:color w:val="000000"/>
          <w:kern w:val="2"/>
          <w:szCs w:val="24"/>
          <w:lang w:val="en-US"/>
        </w:rPr>
        <w:t>窗墙比</w:t>
      </w:r>
      <w:bookmarkEnd w:id="42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1521.77</w:t>
            </w:r>
          </w:p>
        </w:tc>
        <w:tc>
          <w:tcPr>
            <w:vAlign w:val="center"/>
          </w:tcPr>
          <w:p>
            <w:r>
              <w:t>2865.47</w:t>
            </w:r>
          </w:p>
        </w:tc>
        <w:tc>
          <w:tcPr>
            <w:vAlign w:val="center"/>
          </w:tcPr>
          <w:p>
            <w:r>
              <w:t>0.53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1521.33</w:t>
            </w:r>
          </w:p>
        </w:tc>
        <w:tc>
          <w:tcPr>
            <w:vAlign w:val="center"/>
          </w:tcPr>
          <w:p>
            <w:r>
              <w:t>3199.97</w:t>
            </w:r>
          </w:p>
        </w:tc>
        <w:tc>
          <w:tcPr>
            <w:vAlign w:val="center"/>
          </w:tcPr>
          <w:p>
            <w:r>
              <w:t>0.48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951.29</w:t>
            </w:r>
          </w:p>
        </w:tc>
        <w:tc>
          <w:tcPr>
            <w:vAlign w:val="center"/>
          </w:tcPr>
          <w:p>
            <w:r>
              <w:t>2494.95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1241.45</w:t>
            </w:r>
          </w:p>
        </w:tc>
        <w:tc>
          <w:tcPr>
            <w:vAlign w:val="center"/>
          </w:tcPr>
          <w:p>
            <w:r>
              <w:t>2617.43</w:t>
            </w:r>
          </w:p>
        </w:tc>
        <w:tc>
          <w:tcPr>
            <w:vAlign w:val="center"/>
          </w:tcPr>
          <w:p>
            <w:r>
              <w:t>0.47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《河南公共建筑节能设计标准》(DBJ41/T 075-2016)第3.2.2条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夏热冬冷地区甲类公共建筑各单一立面窗墙面积比 (包括透光幕墙 )均不宜大于0.70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适宜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564.95</w:t>
            </w:r>
          </w:p>
        </w:tc>
        <w:tc>
          <w:tcPr>
            <w:vMerge w:val="restart"/>
            <w:vAlign w:val="center"/>
          </w:tcPr>
          <w:p>
            <w:r>
              <w:t>1521.77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1.50×2.10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6~13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776.20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2.00×1.80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136.80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C2109</w:t>
            </w:r>
          </w:p>
        </w:tc>
        <w:tc>
          <w:tcPr>
            <w:vAlign w:val="center"/>
          </w:tcPr>
          <w:p>
            <w:r>
              <w:t>2.10×0.90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1.89</w:t>
            </w:r>
          </w:p>
        </w:tc>
        <w:tc>
          <w:tcPr>
            <w:vAlign w:val="center"/>
          </w:tcPr>
          <w:p>
            <w:r>
              <w:t>1.89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C3018</w:t>
            </w:r>
          </w:p>
        </w:tc>
        <w:tc>
          <w:tcPr>
            <w:vAlign w:val="center"/>
          </w:tcPr>
          <w:p>
            <w:r>
              <w:t>3.00×1.80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C3318</w:t>
            </w:r>
          </w:p>
        </w:tc>
        <w:tc>
          <w:tcPr>
            <w:vAlign w:val="center"/>
          </w:tcPr>
          <w:p>
            <w:r>
              <w:t>3.30×1.80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5.94</w:t>
            </w:r>
          </w:p>
        </w:tc>
        <w:tc>
          <w:tcPr>
            <w:vAlign w:val="center"/>
          </w:tcPr>
          <w:p>
            <w:r>
              <w:t>5.94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r>
              <w:t>1.50×2.10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6.30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549.79</w:t>
            </w:r>
          </w:p>
        </w:tc>
        <w:tc>
          <w:tcPr>
            <w:vMerge w:val="restart"/>
            <w:vAlign w:val="center"/>
          </w:tcPr>
          <w:p>
            <w:r>
              <w:t>1521.33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1.50×2.10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12.60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6~13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813.86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1.50×1.50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27.00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1.80×1.80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3.24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2.00×1.80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100.80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C3018</w:t>
            </w:r>
          </w:p>
        </w:tc>
        <w:tc>
          <w:tcPr>
            <w:vAlign w:val="center"/>
          </w:tcPr>
          <w:p>
            <w:r>
              <w:t>3.00×1.80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270.26</w:t>
            </w:r>
          </w:p>
        </w:tc>
        <w:tc>
          <w:tcPr>
            <w:vMerge w:val="restart"/>
            <w:vAlign w:val="center"/>
          </w:tcPr>
          <w:p>
            <w:r>
              <w:t>951.28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6~13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615.81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C1515[1515]</w:t>
            </w:r>
          </w:p>
        </w:tc>
        <w:tc>
          <w:tcPr>
            <w:vAlign w:val="center"/>
          </w:tcPr>
          <w:p>
            <w:r>
              <w:t>1.48×1.50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2.22</w:t>
            </w:r>
          </w:p>
        </w:tc>
        <w:tc>
          <w:tcPr>
            <w:vAlign w:val="center"/>
          </w:tcPr>
          <w:p>
            <w:r>
              <w:t>2.22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2.00×1.80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14.40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C3018</w:t>
            </w:r>
          </w:p>
        </w:tc>
        <w:tc>
          <w:tcPr>
            <w:vAlign w:val="center"/>
          </w:tcPr>
          <w:p>
            <w:r>
              <w:t>3.00×1.80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48.60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345.60</w:t>
            </w:r>
          </w:p>
        </w:tc>
        <w:tc>
          <w:tcPr>
            <w:vMerge w:val="restart"/>
            <w:vAlign w:val="center"/>
          </w:tcPr>
          <w:p>
            <w:r>
              <w:t>1241.45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6~13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789.56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1.80×1.80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3.24</w:t>
            </w:r>
          </w:p>
        </w:tc>
        <w:tc>
          <w:tcPr>
            <w:vAlign w:val="center"/>
          </w:tcPr>
          <w:p>
            <w:r>
              <w:t>29.16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2.00×1.80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46.80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2.50×1.80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4.50</w:t>
            </w:r>
          </w:p>
        </w:tc>
        <w:tc>
          <w:tcPr>
            <w:vAlign w:val="center"/>
          </w:tcPr>
          <w:p>
            <w:r>
              <w:t>22.50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C2109</w:t>
            </w:r>
          </w:p>
        </w:tc>
        <w:tc>
          <w:tcPr>
            <w:vAlign w:val="center"/>
          </w:tcPr>
          <w:p>
            <w:r>
              <w:t>2.10×0.90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1.89</w:t>
            </w:r>
          </w:p>
        </w:tc>
        <w:tc>
          <w:tcPr>
            <w:vAlign w:val="center"/>
          </w:tcPr>
          <w:p>
            <w:r>
              <w:t>1.89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C3309</w:t>
            </w:r>
          </w:p>
        </w:tc>
        <w:tc>
          <w:tcPr>
            <w:vAlign w:val="center"/>
          </w:tcPr>
          <w:p>
            <w:r>
              <w:t>3.30×0.90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2.97</w:t>
            </w:r>
          </w:p>
        </w:tc>
        <w:tc>
          <w:tcPr>
            <w:vAlign w:val="center"/>
          </w:tcPr>
          <w:p>
            <w:r>
              <w:t>5.94</w:t>
            </w:r>
          </w:p>
        </w:tc>
        <w:tc>
          <w:tcPr>
            <w:vMerge w:val="continue"/>
            <w:vAlign w:val="center"/>
          </w:tcPr>
          <w:p/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9505"/>
      <w:r>
        <w:rPr>
          <w:color w:val="000000"/>
          <w:kern w:val="2"/>
          <w:szCs w:val="24"/>
          <w:lang w:val="en-US"/>
        </w:rPr>
        <w:t>可见光透射比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0.53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0.62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0.48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0.62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0.62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0.47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0.62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《河南公共建筑节能设计标准》(DBJ41/T 075-2016)第3.2.4条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8396"/>
      <w:r>
        <w:rPr>
          <w:color w:val="000000"/>
          <w:kern w:val="2"/>
          <w:szCs w:val="24"/>
          <w:lang w:val="en-US"/>
        </w:rPr>
        <w:t>天窗</w:t>
      </w:r>
      <w:bookmarkEnd w:id="44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9099"/>
      <w:r>
        <w:rPr>
          <w:color w:val="000000"/>
          <w:kern w:val="2"/>
          <w:szCs w:val="24"/>
          <w:lang w:val="en-US"/>
        </w:rPr>
        <w:t>屋顶</w:t>
      </w:r>
      <w:bookmarkEnd w:id="45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0.404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110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3.333</w:t>
            </w:r>
          </w:p>
        </w:tc>
        <w:tc>
          <w:tcPr>
            <w:vAlign w:val="center"/>
          </w:tcPr>
          <w:p>
            <w:r>
              <w:t>1.173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轻骨料混凝土(找坡层)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0.300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0.067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3.542</w:t>
            </w:r>
          </w:p>
        </w:tc>
        <w:tc>
          <w:tcPr>
            <w:vAlign w:val="center"/>
          </w:tcPr>
          <w:p>
            <w:r>
              <w:t>3.756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《河南公共建筑节能设计标准》(DBJ41/T 075-2016)第3.3.1条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K应满足表3.3.1-4的规定(K≤0.50)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328"/>
      <w:r>
        <w:rPr>
          <w:color w:val="000000"/>
          <w:kern w:val="2"/>
          <w:szCs w:val="24"/>
          <w:lang w:val="en-US"/>
        </w:rPr>
        <w:t>外墙</w:t>
      </w:r>
      <w:bookmarkEnd w:id="46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石墨聚苯板</w:t>
            </w:r>
          </w:p>
        </w:tc>
        <w:tc>
          <w:tcPr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1.928</w:t>
            </w:r>
          </w:p>
        </w:tc>
        <w:tc>
          <w:tcPr>
            <w:vAlign w:val="center"/>
          </w:tcPr>
          <w:p>
            <w:r>
              <w:t>0.594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310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2.090</w:t>
            </w:r>
          </w:p>
        </w:tc>
        <w:tc>
          <w:tcPr>
            <w:vAlign w:val="center"/>
          </w:tcPr>
          <w:p>
            <w:r>
              <w:t>3.064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0.45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石墨聚苯板</w:t>
            </w:r>
          </w:p>
        </w:tc>
        <w:tc>
          <w:tcPr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1.928</w:t>
            </w:r>
          </w:p>
        </w:tc>
        <w:tc>
          <w:tcPr>
            <w:vAlign w:val="center"/>
          </w:tcPr>
          <w:p>
            <w:r>
              <w:t>0.594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310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2.090</w:t>
            </w:r>
          </w:p>
        </w:tc>
        <w:tc>
          <w:tcPr>
            <w:vAlign w:val="center"/>
          </w:tcPr>
          <w:p>
            <w:r>
              <w:t>3.064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0.45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石墨聚苯板</w:t>
            </w:r>
          </w:p>
        </w:tc>
        <w:tc>
          <w:tcPr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1.928</w:t>
            </w:r>
          </w:p>
        </w:tc>
        <w:tc>
          <w:tcPr>
            <w:vAlign w:val="center"/>
          </w:tcPr>
          <w:p>
            <w:r>
              <w:t>0.594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310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2.090</w:t>
            </w:r>
          </w:p>
        </w:tc>
        <w:tc>
          <w:tcPr>
            <w:vAlign w:val="center"/>
          </w:tcPr>
          <w:p>
            <w:r>
              <w:t>3.064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0.45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7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7"/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781.45</w:t>
            </w:r>
          </w:p>
        </w:tc>
        <w:tc>
          <w:tcPr>
            <w:vAlign w:val="center"/>
          </w:tcPr>
          <w:p>
            <w:r>
              <w:t>0.600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3.06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外墙（剪力墙）</w:t>
            </w:r>
          </w:p>
        </w:tc>
        <w:tc>
          <w:tcPr>
            <w:vAlign w:val="center"/>
          </w:tcPr>
          <w:p>
            <w:r>
              <w:t>520.67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3.06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1302.12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3.06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平均传热系数K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0.45 × 1.10 = 0.50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1155.34</w:t>
            </w:r>
          </w:p>
        </w:tc>
        <w:tc>
          <w:tcPr>
            <w:vAlign w:val="center"/>
          </w:tcPr>
          <w:p>
            <w:r>
              <w:t>0.715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3.06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外墙（剪力墙）</w:t>
            </w:r>
          </w:p>
        </w:tc>
        <w:tc>
          <w:tcPr>
            <w:vAlign w:val="center"/>
          </w:tcPr>
          <w:p>
            <w:r>
              <w:t>460.84</w:t>
            </w:r>
          </w:p>
        </w:tc>
        <w:tc>
          <w:tcPr>
            <w:vAlign w:val="center"/>
          </w:tcPr>
          <w:p>
            <w:r>
              <w:t>0.285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3.06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1616.18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3.06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平均传热系数K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0.45 × 1.10 = 0.50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961.58</w:t>
            </w:r>
          </w:p>
        </w:tc>
        <w:tc>
          <w:tcPr>
            <w:vAlign w:val="center"/>
          </w:tcPr>
          <w:p>
            <w:r>
              <w:t>0.634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3.06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外墙（剪力墙）</w:t>
            </w:r>
          </w:p>
        </w:tc>
        <w:tc>
          <w:tcPr>
            <w:vAlign w:val="center"/>
          </w:tcPr>
          <w:p>
            <w:r>
              <w:t>555.41</w:t>
            </w:r>
          </w:p>
        </w:tc>
        <w:tc>
          <w:tcPr>
            <w:vAlign w:val="center"/>
          </w:tcPr>
          <w:p>
            <w:r>
              <w:t>0.366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3.06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1517.00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3.06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平均传热系数K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0.45 × 1.10 = 0.50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899.86</w:t>
            </w:r>
          </w:p>
        </w:tc>
        <w:tc>
          <w:tcPr>
            <w:vAlign w:val="center"/>
          </w:tcPr>
          <w:p>
            <w:r>
              <w:t>0.672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3.06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外墙（剪力墙）</w:t>
            </w:r>
          </w:p>
        </w:tc>
        <w:tc>
          <w:tcPr>
            <w:vAlign w:val="center"/>
          </w:tcPr>
          <w:p>
            <w:r>
              <w:t>439.13</w:t>
            </w:r>
          </w:p>
        </w:tc>
        <w:tc>
          <w:tcPr>
            <w:vAlign w:val="center"/>
          </w:tcPr>
          <w:p>
            <w:r>
              <w:t>0.328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3.06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1338.99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3.06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平均传热系数K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0.45 × 1.10 = 0.50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3798.23</w:t>
            </w:r>
          </w:p>
        </w:tc>
        <w:tc>
          <w:tcPr>
            <w:vAlign w:val="center"/>
          </w:tcPr>
          <w:p>
            <w:r>
              <w:t>0.658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3.06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外墙（剪力墙）</w:t>
            </w:r>
          </w:p>
        </w:tc>
        <w:tc>
          <w:tcPr>
            <w:vAlign w:val="center"/>
          </w:tcPr>
          <w:p>
            <w:r>
              <w:t>1976.06</w:t>
            </w:r>
          </w:p>
        </w:tc>
        <w:tc>
          <w:tcPr>
            <w:vAlign w:val="center"/>
          </w:tcPr>
          <w:p>
            <w:r>
              <w:t>0.342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3.06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5774.28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3.06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平均传热系数K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0.45 × 1.10 = 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《河南公共建筑节能设计标准》(DBJ41/T 075-2016)第3.3.1条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K应满足表3.3.1-4的规定(K≤0.80)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42"/>
      <w:r>
        <w:rPr>
          <w:color w:val="000000"/>
          <w:kern w:val="2"/>
          <w:szCs w:val="24"/>
          <w:lang w:val="en-US"/>
        </w:rPr>
        <w:t>挑空楼板</w:t>
      </w:r>
      <w:bookmarkEnd w:id="48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2.121</w:t>
            </w:r>
          </w:p>
        </w:tc>
        <w:tc>
          <w:tcPr>
            <w:vAlign w:val="center"/>
          </w:tcPr>
          <w:p>
            <w:r>
              <w:t>0.747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230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2.236</w:t>
            </w:r>
          </w:p>
        </w:tc>
        <w:tc>
          <w:tcPr>
            <w:vAlign w:val="center"/>
          </w:tcPr>
          <w:p>
            <w:r>
              <w:t>2.426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《河南公共建筑节能设计标准》(DBJ41/T 075-2016)第3.3.1条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1270"/>
      <w:r>
        <w:rPr>
          <w:color w:val="000000"/>
          <w:kern w:val="2"/>
          <w:szCs w:val="24"/>
          <w:lang w:val="en-US"/>
        </w:rPr>
        <w:t>外窗热工</w:t>
      </w:r>
      <w:bookmarkEnd w:id="49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普通铝框(框洞比0.15)--5mm+6A+5mm(白玻中空)</w:t>
            </w:r>
          </w:p>
        </w:tc>
        <w:tc>
          <w:tcPr>
            <w:vAlign w:val="center"/>
          </w:tcPr>
          <w:p>
            <w:r>
              <w:t>108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0.620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幕墙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断桥铝框(框洞比0.2)--6透明+12空气+6透明玻璃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3.04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0.710</w:t>
            </w:r>
          </w:p>
        </w:tc>
        <w:tc>
          <w:tcPr>
            <w:vAlign w:val="center"/>
          </w:tcPr>
          <w:p>
            <w:r>
              <w:t>河南省工程建设标准设计 DBJT19-07-2012(12YJ4-1)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C1515[1515]，C2018，C3018，C1818，C2109，C3309，，C3318，透光门-M1521，C1515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挡板透射η*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平板遮阳0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564.946</w:t>
            </w:r>
          </w:p>
        </w:tc>
        <w:tc>
          <w:tcPr>
            <w:vAlign w:val="center"/>
          </w:tcPr>
          <w:p>
            <w:r>
              <w:t>108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18.900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6~13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776.197</w:t>
            </w:r>
          </w:p>
        </w:tc>
        <w:tc>
          <w:tcPr>
            <w:vAlign w:val="center"/>
          </w:tcPr>
          <w:p>
            <w:r>
              <w:t>108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136.800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C2109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1.890</w:t>
            </w:r>
          </w:p>
        </w:tc>
        <w:tc>
          <w:tcPr>
            <w:vAlign w:val="center"/>
          </w:tcPr>
          <w:p>
            <w:r>
              <w:t>1.890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C3018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C3318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5.940</w:t>
            </w:r>
          </w:p>
        </w:tc>
        <w:tc>
          <w:tcPr>
            <w:vAlign w:val="center"/>
          </w:tcPr>
          <w:p>
            <w:r>
              <w:t>5.940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6.300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1521.773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1.947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549.793</w:t>
            </w:r>
          </w:p>
        </w:tc>
        <w:tc>
          <w:tcPr>
            <w:vAlign w:val="center"/>
          </w:tcPr>
          <w:p>
            <w:r>
              <w:t>108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12.600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6~13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813.857</w:t>
            </w:r>
          </w:p>
        </w:tc>
        <w:tc>
          <w:tcPr>
            <w:vAlign w:val="center"/>
          </w:tcPr>
          <w:p>
            <w:r>
              <w:t>108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27.000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3.240</w:t>
            </w:r>
          </w:p>
        </w:tc>
        <w:tc>
          <w:tcPr>
            <w:vAlign w:val="center"/>
          </w:tcPr>
          <w:p>
            <w:r>
              <w:t>6.480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100.800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C3018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1521.330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1.929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270.259</w:t>
            </w:r>
          </w:p>
        </w:tc>
        <w:tc>
          <w:tcPr>
            <w:vAlign w:val="center"/>
          </w:tcPr>
          <w:p>
            <w:r>
              <w:t>108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6~13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615.806</w:t>
            </w:r>
          </w:p>
        </w:tc>
        <w:tc>
          <w:tcPr>
            <w:vAlign w:val="center"/>
          </w:tcPr>
          <w:p>
            <w:r>
              <w:t>108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C1515[1515]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2.218</w:t>
            </w:r>
          </w:p>
        </w:tc>
        <w:tc>
          <w:tcPr>
            <w:vAlign w:val="center"/>
          </w:tcPr>
          <w:p>
            <w:r>
              <w:t>2.218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14.400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C3018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48.600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951.283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1.885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345.600</w:t>
            </w:r>
          </w:p>
        </w:tc>
        <w:tc>
          <w:tcPr>
            <w:vAlign w:val="center"/>
          </w:tcPr>
          <w:p>
            <w:r>
              <w:t>108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6~13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789.557</w:t>
            </w:r>
          </w:p>
        </w:tc>
        <w:tc>
          <w:tcPr>
            <w:vAlign w:val="center"/>
          </w:tcPr>
          <w:p>
            <w:r>
              <w:t>108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3.240</w:t>
            </w:r>
          </w:p>
        </w:tc>
        <w:tc>
          <w:tcPr>
            <w:vAlign w:val="center"/>
          </w:tcPr>
          <w:p>
            <w:r>
              <w:t>29.160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46.800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22.500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C2109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1.890</w:t>
            </w:r>
          </w:p>
        </w:tc>
        <w:tc>
          <w:tcPr>
            <w:vAlign w:val="center"/>
          </w:tcPr>
          <w:p>
            <w:r>
              <w:t>1.890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C3309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2.970</w:t>
            </w:r>
          </w:p>
        </w:tc>
        <w:tc>
          <w:tcPr>
            <w:vAlign w:val="center"/>
          </w:tcPr>
          <w:p>
            <w:r>
              <w:t>5.940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1241.447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1.906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564.946</w:t>
            </w:r>
          </w:p>
        </w:tc>
        <w:tc>
          <w:tcPr>
            <w:vAlign w:val="center"/>
          </w:tcPr>
          <w:p>
            <w:r>
              <w:t>108</w:t>
            </w:r>
          </w:p>
        </w:tc>
        <w:tc>
          <w:tcPr>
            <w:vAlign w:val="center"/>
          </w:tcPr>
          <w:p>
            <w:r>
              <w:t>0.335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18.900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0.599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6~13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776.197</w:t>
            </w:r>
          </w:p>
        </w:tc>
        <w:tc>
          <w:tcPr>
            <w:vAlign w:val="center"/>
          </w:tcPr>
          <w:p>
            <w:r>
              <w:t>108</w:t>
            </w:r>
          </w:p>
        </w:tc>
        <w:tc>
          <w:tcPr>
            <w:vAlign w:val="center"/>
          </w:tcPr>
          <w:p>
            <w:r>
              <w:t>0.335</w:t>
            </w:r>
          </w:p>
        </w:tc>
        <w:tc>
          <w:tcPr>
            <w:vAlign w:val="center"/>
          </w:tcPr>
          <w:p>
            <w:r>
              <w:t>平板遮阳0</w:t>
            </w:r>
          </w:p>
        </w:tc>
        <w:tc>
          <w:tcPr>
            <w:vAlign w:val="center"/>
          </w:tcPr>
          <w:p>
            <w:r>
              <w:t>0.899</w:t>
            </w:r>
          </w:p>
        </w:tc>
        <w:tc>
          <w:tcPr>
            <w:vAlign w:val="center"/>
          </w:tcPr>
          <w:p>
            <w:r>
              <w:t>0.301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136.800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0.599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C2109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1.890</w:t>
            </w:r>
          </w:p>
        </w:tc>
        <w:tc>
          <w:tcPr>
            <w:vAlign w:val="center"/>
          </w:tcPr>
          <w:p>
            <w:r>
              <w:t>1.890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0.599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C3018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0.599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C3318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5.940</w:t>
            </w:r>
          </w:p>
        </w:tc>
        <w:tc>
          <w:tcPr>
            <w:vAlign w:val="center"/>
          </w:tcPr>
          <w:p>
            <w:r>
              <w:t>5.940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0.599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6.300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0.599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1521.773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0.349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549.793</w:t>
            </w:r>
          </w:p>
        </w:tc>
        <w:tc>
          <w:tcPr>
            <w:vAlign w:val="center"/>
          </w:tcPr>
          <w:p>
            <w:r>
              <w:t>108</w:t>
            </w:r>
          </w:p>
        </w:tc>
        <w:tc>
          <w:tcPr>
            <w:vAlign w:val="center"/>
          </w:tcPr>
          <w:p>
            <w:r>
              <w:t>0.335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12.600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0.599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6~13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813.857</w:t>
            </w:r>
          </w:p>
        </w:tc>
        <w:tc>
          <w:tcPr>
            <w:vAlign w:val="center"/>
          </w:tcPr>
          <w:p>
            <w:r>
              <w:t>108</w:t>
            </w:r>
          </w:p>
        </w:tc>
        <w:tc>
          <w:tcPr>
            <w:vAlign w:val="center"/>
          </w:tcPr>
          <w:p>
            <w:r>
              <w:t>0.335</w:t>
            </w:r>
          </w:p>
        </w:tc>
        <w:tc>
          <w:tcPr>
            <w:vAlign w:val="center"/>
          </w:tcPr>
          <w:p>
            <w:r>
              <w:t>平板遮阳0</w:t>
            </w:r>
          </w:p>
        </w:tc>
        <w:tc>
          <w:tcPr>
            <w:vAlign w:val="center"/>
          </w:tcPr>
          <w:p>
            <w:r>
              <w:t>0.925</w:t>
            </w:r>
          </w:p>
        </w:tc>
        <w:tc>
          <w:tcPr>
            <w:vAlign w:val="center"/>
          </w:tcPr>
          <w:p>
            <w:r>
              <w:t>0.310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27.000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0.599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3.240</w:t>
            </w:r>
          </w:p>
        </w:tc>
        <w:tc>
          <w:tcPr>
            <w:vAlign w:val="center"/>
          </w:tcPr>
          <w:p>
            <w:r>
              <w:t>6.480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0.599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100.800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0.599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C3018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0.599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1521.330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0.349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270.259</w:t>
            </w:r>
          </w:p>
        </w:tc>
        <w:tc>
          <w:tcPr>
            <w:vAlign w:val="center"/>
          </w:tcPr>
          <w:p>
            <w:r>
              <w:t>108</w:t>
            </w:r>
          </w:p>
        </w:tc>
        <w:tc>
          <w:tcPr>
            <w:vAlign w:val="center"/>
          </w:tcPr>
          <w:p>
            <w:r>
              <w:t>0.335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6~13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615.806</w:t>
            </w:r>
          </w:p>
        </w:tc>
        <w:tc>
          <w:tcPr>
            <w:vAlign w:val="center"/>
          </w:tcPr>
          <w:p>
            <w:r>
              <w:t>108</w:t>
            </w:r>
          </w:p>
        </w:tc>
        <w:tc>
          <w:tcPr>
            <w:vAlign w:val="center"/>
          </w:tcPr>
          <w:p>
            <w:r>
              <w:t>0.335</w:t>
            </w:r>
          </w:p>
        </w:tc>
        <w:tc>
          <w:tcPr>
            <w:vAlign w:val="center"/>
          </w:tcPr>
          <w:p>
            <w:r>
              <w:t>平板遮阳0</w:t>
            </w:r>
          </w:p>
        </w:tc>
        <w:tc>
          <w:tcPr>
            <w:vAlign w:val="center"/>
          </w:tcPr>
          <w:p>
            <w:r>
              <w:t>0.903</w:t>
            </w:r>
          </w:p>
        </w:tc>
        <w:tc>
          <w:tcPr>
            <w:vAlign w:val="center"/>
          </w:tcPr>
          <w:p>
            <w:r>
              <w:t>0.302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C1515[1515]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2.218</w:t>
            </w:r>
          </w:p>
        </w:tc>
        <w:tc>
          <w:tcPr>
            <w:vAlign w:val="center"/>
          </w:tcPr>
          <w:p>
            <w:r>
              <w:t>2.218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0.599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14.400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0.599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C3018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48.600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0.599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951.283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0.332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345.600</w:t>
            </w:r>
          </w:p>
        </w:tc>
        <w:tc>
          <w:tcPr>
            <w:vAlign w:val="center"/>
          </w:tcPr>
          <w:p>
            <w:r>
              <w:t>108</w:t>
            </w:r>
          </w:p>
        </w:tc>
        <w:tc>
          <w:tcPr>
            <w:vAlign w:val="center"/>
          </w:tcPr>
          <w:p>
            <w:r>
              <w:t>0.335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6~13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789.557</w:t>
            </w:r>
          </w:p>
        </w:tc>
        <w:tc>
          <w:tcPr>
            <w:vAlign w:val="center"/>
          </w:tcPr>
          <w:p>
            <w:r>
              <w:t>108</w:t>
            </w:r>
          </w:p>
        </w:tc>
        <w:tc>
          <w:tcPr>
            <w:vAlign w:val="center"/>
          </w:tcPr>
          <w:p>
            <w:r>
              <w:t>0.335</w:t>
            </w:r>
          </w:p>
        </w:tc>
        <w:tc>
          <w:tcPr>
            <w:vAlign w:val="center"/>
          </w:tcPr>
          <w:p>
            <w:r>
              <w:t>平板遮阳0</w:t>
            </w:r>
          </w:p>
        </w:tc>
        <w:tc>
          <w:tcPr>
            <w:vAlign w:val="center"/>
          </w:tcPr>
          <w:p>
            <w:r>
              <w:t>0.901</w:t>
            </w:r>
          </w:p>
        </w:tc>
        <w:tc>
          <w:tcPr>
            <w:vAlign w:val="center"/>
          </w:tcPr>
          <w:p>
            <w:r>
              <w:t>0.302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3.240</w:t>
            </w:r>
          </w:p>
        </w:tc>
        <w:tc>
          <w:tcPr>
            <w:vAlign w:val="center"/>
          </w:tcPr>
          <w:p>
            <w:r>
              <w:t>29.160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0.599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46.800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0.599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22.500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0.599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C2109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1.890</w:t>
            </w:r>
          </w:p>
        </w:tc>
        <w:tc>
          <w:tcPr>
            <w:vAlign w:val="center"/>
          </w:tcPr>
          <w:p>
            <w:r>
              <w:t>1.890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0.599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C3309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2.970</w:t>
            </w:r>
          </w:p>
        </w:tc>
        <w:tc>
          <w:tcPr>
            <w:vAlign w:val="center"/>
          </w:tcPr>
          <w:p>
            <w:r>
              <w:t>5.940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0.599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1241.447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0.337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1521.77</w:t>
            </w:r>
          </w:p>
        </w:tc>
        <w:tc>
          <w:tcPr>
            <w:vAlign w:val="center"/>
          </w:tcPr>
          <w:p>
            <w:r>
              <w:t>1.95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0.53</w:t>
            </w:r>
          </w:p>
        </w:tc>
        <w:tc>
          <w:tcPr>
            <w:vAlign w:val="center"/>
          </w:tcPr>
          <w:p>
            <w:r>
              <w:t>K≤2.20, SHGC≤0.35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1521.33</w:t>
            </w:r>
          </w:p>
        </w:tc>
        <w:tc>
          <w:tcPr>
            <w:vAlign w:val="center"/>
          </w:tcPr>
          <w:p>
            <w:r>
              <w:t>1.93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0.48</w:t>
            </w:r>
          </w:p>
        </w:tc>
        <w:tc>
          <w:tcPr>
            <w:vAlign w:val="center"/>
          </w:tcPr>
          <w:p>
            <w:r>
              <w:t>K≤2.40, SHGC≤0.40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951.28</w:t>
            </w:r>
          </w:p>
        </w:tc>
        <w:tc>
          <w:tcPr>
            <w:vAlign w:val="center"/>
          </w:tcPr>
          <w:p>
            <w:r>
              <w:t>1.89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K≤2.60, SHGC≤0.40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1241.45</w:t>
            </w:r>
          </w:p>
        </w:tc>
        <w:tc>
          <w:tcPr>
            <w:vAlign w:val="center"/>
          </w:tcPr>
          <w:p>
            <w:r>
              <w:t>1.91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0.47</w:t>
            </w:r>
          </w:p>
        </w:tc>
        <w:tc>
          <w:tcPr>
            <w:vAlign w:val="center"/>
          </w:tcPr>
          <w:p>
            <w:r>
              <w:t>K≤2.40, SHGC≤0.35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5235.83</w:t>
            </w:r>
          </w:p>
        </w:tc>
        <w:tc>
          <w:tcPr>
            <w:vAlign w:val="center"/>
          </w:tcPr>
          <w:p>
            <w:r>
              <w:t>1.92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0.47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《河南公共建筑节能设计标准》(DBJ41/T 075-2016)第3.3.1条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外窗传热系数和综合太阳得热系数满足表3.3.1-4的要求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5507"/>
      <w:r>
        <w:rPr>
          <w:color w:val="000000"/>
          <w:kern w:val="2"/>
          <w:szCs w:val="24"/>
          <w:lang w:val="en-US"/>
        </w:rPr>
        <w:t>有效通风换气面积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gridSpan w:val="2"/>
            <w:vAlign w:val="center"/>
          </w:tcPr>
          <w:p>
            <w:r>
              <w:t>19.31</w:t>
            </w:r>
          </w:p>
        </w:tc>
        <w:tc>
          <w:tcPr>
            <w:vAlign w:val="center"/>
          </w:tcPr>
          <w:p>
            <w:r>
              <w:t>33.35</w:t>
            </w:r>
          </w:p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gridSpan w:val="2"/>
            <w:vAlign w:val="center"/>
          </w:tcPr>
          <w:p>
            <w:r>
              <w:t>23.10</w:t>
            </w:r>
          </w:p>
        </w:tc>
        <w:tc>
          <w:tcPr>
            <w:vAlign w:val="center"/>
          </w:tcPr>
          <w:p>
            <w:r>
              <w:t>44.18</w:t>
            </w:r>
          </w:p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93.27</w:t>
            </w:r>
          </w:p>
        </w:tc>
        <w:tc>
          <w:tcPr>
            <w:vMerge w:val="restart"/>
            <w:vAlign w:val="center"/>
          </w:tcPr>
          <w:p>
            <w:r>
              <w:t>50.40</w:t>
            </w:r>
          </w:p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C3309</w:t>
            </w:r>
          </w:p>
        </w:tc>
        <w:tc>
          <w:tcPr>
            <w:vAlign w:val="center"/>
          </w:tcPr>
          <w:p>
            <w:r>
              <w:t>2.97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gridSpan w:val="2"/>
            <w:vAlign w:val="center"/>
          </w:tcPr>
          <w:p>
            <w:r>
              <w:t>29.77</w:t>
            </w:r>
          </w:p>
        </w:tc>
        <w:tc>
          <w:tcPr>
            <w:vAlign w:val="center"/>
          </w:tcPr>
          <w:p>
            <w:r>
              <w:t>16.80</w:t>
            </w:r>
          </w:p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gridSpan w:val="2"/>
            <w:vAlign w:val="center"/>
          </w:tcPr>
          <w:p>
            <w:r>
              <w:t>13.27</w:t>
            </w:r>
          </w:p>
        </w:tc>
        <w:tc>
          <w:tcPr>
            <w:vAlign w:val="center"/>
          </w:tcPr>
          <w:p>
            <w:r>
              <w:t>33.35</w:t>
            </w:r>
          </w:p>
        </w:tc>
        <w:tc>
          <w:tcPr>
            <w:vAlign w:val="center"/>
          </w:tcPr>
          <w:p>
            <w:r>
              <w:t>C2109</w:t>
            </w:r>
          </w:p>
        </w:tc>
        <w:tc>
          <w:tcPr>
            <w:vAlign w:val="center"/>
          </w:tcPr>
          <w:p>
            <w:r>
              <w:t>1.89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gridSpan w:val="2"/>
            <w:vAlign w:val="center"/>
          </w:tcPr>
          <w:p>
            <w:r>
              <w:t>23.10</w:t>
            </w:r>
          </w:p>
        </w:tc>
        <w:tc>
          <w:tcPr>
            <w:vAlign w:val="center"/>
          </w:tcPr>
          <w:p>
            <w:r>
              <w:t>44.18</w:t>
            </w:r>
          </w:p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gridSpan w:val="2"/>
            <w:vAlign w:val="center"/>
          </w:tcPr>
          <w:p>
            <w:r>
              <w:t>37.84</w:t>
            </w:r>
          </w:p>
        </w:tc>
        <w:tc>
          <w:tcPr>
            <w:vAlign w:val="center"/>
          </w:tcPr>
          <w:p>
            <w:r>
              <w:t>54.94</w:t>
            </w:r>
          </w:p>
        </w:tc>
        <w:tc>
          <w:tcPr>
            <w:vAlign w:val="center"/>
          </w:tcPr>
          <w:p>
            <w:r>
              <w:t>C2109</w:t>
            </w:r>
          </w:p>
        </w:tc>
        <w:tc>
          <w:tcPr>
            <w:vAlign w:val="center"/>
          </w:tcPr>
          <w:p>
            <w:r>
              <w:t>1.89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237.75</w:t>
            </w:r>
          </w:p>
        </w:tc>
        <w:tc>
          <w:tcPr>
            <w:vMerge w:val="restart"/>
            <w:vAlign w:val="center"/>
          </w:tcPr>
          <w:p>
            <w:r>
              <w:t>65.60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18.73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2.52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17.64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133.60</w:t>
            </w:r>
          </w:p>
        </w:tc>
        <w:tc>
          <w:tcPr>
            <w:vMerge w:val="restart"/>
            <w:vAlign w:val="center"/>
          </w:tcPr>
          <w:p>
            <w:r>
              <w:t>50.15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12.18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198.10</w:t>
            </w:r>
          </w:p>
        </w:tc>
        <w:tc>
          <w:tcPr>
            <w:vMerge w:val="restart"/>
            <w:vAlign w:val="center"/>
          </w:tcPr>
          <w:p>
            <w:r>
              <w:t>40.28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0.07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12.18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243.73</w:t>
            </w:r>
          </w:p>
        </w:tc>
        <w:tc>
          <w:tcPr>
            <w:vMerge w:val="restart"/>
            <w:vAlign w:val="center"/>
          </w:tcPr>
          <w:p>
            <w:r>
              <w:t>82.11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8.61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36.12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11.76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11.76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gridSpan w:val="2"/>
            <w:vAlign w:val="center"/>
          </w:tcPr>
          <w:p>
            <w:r>
              <w:t>23.04</w:t>
            </w:r>
          </w:p>
        </w:tc>
        <w:tc>
          <w:tcPr>
            <w:vAlign w:val="center"/>
          </w:tcPr>
          <w:p>
            <w:r>
              <w:t>28.56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27.30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25.72</w:t>
            </w:r>
          </w:p>
        </w:tc>
        <w:tc>
          <w:tcPr>
            <w:vMerge w:val="restart"/>
            <w:vAlign w:val="center"/>
          </w:tcPr>
          <w:p>
            <w:r>
              <w:t>31.92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375.00</w:t>
            </w:r>
          </w:p>
        </w:tc>
        <w:tc>
          <w:tcPr>
            <w:vMerge w:val="restart"/>
            <w:vAlign w:val="center"/>
          </w:tcPr>
          <w:p>
            <w:r>
              <w:t>302.40</w:t>
            </w:r>
          </w:p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67.74</w:t>
            </w:r>
          </w:p>
        </w:tc>
        <w:tc>
          <w:tcPr>
            <w:vMerge w:val="restart"/>
            <w:vAlign w:val="center"/>
          </w:tcPr>
          <w:p>
            <w:r>
              <w:t>50.40</w:t>
            </w:r>
          </w:p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47.95</w:t>
            </w:r>
          </w:p>
        </w:tc>
        <w:tc>
          <w:tcPr>
            <w:vMerge w:val="restart"/>
            <w:vAlign w:val="center"/>
          </w:tcPr>
          <w:p>
            <w:r>
              <w:t>110.88</w:t>
            </w:r>
          </w:p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0.02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51.15</w:t>
            </w:r>
          </w:p>
        </w:tc>
        <w:tc>
          <w:tcPr>
            <w:vMerge w:val="restart"/>
            <w:vAlign w:val="center"/>
          </w:tcPr>
          <w:p>
            <w:r>
              <w:t>92.40</w:t>
            </w:r>
          </w:p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gridSpan w:val="2"/>
            <w:vAlign w:val="center"/>
          </w:tcPr>
          <w:p>
            <w:r>
              <w:t>59.92</w:t>
            </w:r>
          </w:p>
        </w:tc>
        <w:tc>
          <w:tcPr>
            <w:vAlign w:val="center"/>
          </w:tcPr>
          <w:p>
            <w:r>
              <w:t>32.34</w:t>
            </w:r>
          </w:p>
        </w:tc>
        <w:tc>
          <w:tcPr>
            <w:vAlign w:val="center"/>
          </w:tcPr>
          <w:p>
            <w:r>
              <w:t>C3309</w:t>
            </w:r>
          </w:p>
        </w:tc>
        <w:tc>
          <w:tcPr>
            <w:vAlign w:val="center"/>
          </w:tcPr>
          <w:p>
            <w:r>
              <w:t>2.97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68.88</w:t>
            </w:r>
          </w:p>
        </w:tc>
        <w:tc>
          <w:tcPr>
            <w:vMerge w:val="restart"/>
            <w:vAlign w:val="center"/>
          </w:tcPr>
          <w:p>
            <w:r>
              <w:t>110.04</w:t>
            </w:r>
          </w:p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0.02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82.82</w:t>
            </w:r>
          </w:p>
        </w:tc>
        <w:tc>
          <w:tcPr>
            <w:vMerge w:val="restart"/>
            <w:vAlign w:val="center"/>
          </w:tcPr>
          <w:p>
            <w:r>
              <w:t>170.52</w:t>
            </w:r>
          </w:p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0.01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1002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287.75</w:t>
            </w:r>
          </w:p>
        </w:tc>
        <w:tc>
          <w:tcPr>
            <w:vMerge w:val="restart"/>
            <w:vAlign w:val="center"/>
          </w:tcPr>
          <w:p>
            <w:r>
              <w:t>150.95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0.02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1003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405.28</w:t>
            </w:r>
          </w:p>
        </w:tc>
        <w:tc>
          <w:tcPr>
            <w:vMerge w:val="restart"/>
            <w:vAlign w:val="center"/>
          </w:tcPr>
          <w:p>
            <w:r>
              <w:t>120.28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2.52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4.88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3.36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3.36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3.36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4.78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482.94</w:t>
            </w:r>
          </w:p>
        </w:tc>
        <w:tc>
          <w:tcPr>
            <w:vMerge w:val="restart"/>
            <w:vAlign w:val="center"/>
          </w:tcPr>
          <w:p>
            <w:r>
              <w:t>257.42</w:t>
            </w:r>
          </w:p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0.07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3.24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3.24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gridSpan w:val="2"/>
            <w:vAlign w:val="center"/>
          </w:tcPr>
          <w:p>
            <w:r>
              <w:t>22.98</w:t>
            </w:r>
          </w:p>
        </w:tc>
        <w:tc>
          <w:tcPr>
            <w:vAlign w:val="center"/>
          </w:tcPr>
          <w:p>
            <w:r>
              <w:t>14.40</w:t>
            </w:r>
          </w:p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4.50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gridSpan w:val="2"/>
            <w:vAlign w:val="center"/>
          </w:tcPr>
          <w:p>
            <w:r>
              <w:t>22.98</w:t>
            </w:r>
          </w:p>
        </w:tc>
        <w:tc>
          <w:tcPr>
            <w:vAlign w:val="center"/>
          </w:tcPr>
          <w:p>
            <w:r>
              <w:t>14.40</w:t>
            </w:r>
          </w:p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4.50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gridSpan w:val="2"/>
            <w:vAlign w:val="center"/>
          </w:tcPr>
          <w:p>
            <w:r>
              <w:t>25.08</w:t>
            </w:r>
          </w:p>
        </w:tc>
        <w:tc>
          <w:tcPr>
            <w:vAlign w:val="center"/>
          </w:tcPr>
          <w:p>
            <w:r>
              <w:t>40.32</w:t>
            </w:r>
          </w:p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gridSpan w:val="2"/>
            <w:vAlign w:val="center"/>
          </w:tcPr>
          <w:p>
            <w:r>
              <w:t>25.35</w:t>
            </w:r>
          </w:p>
        </w:tc>
        <w:tc>
          <w:tcPr>
            <w:vAlign w:val="center"/>
          </w:tcPr>
          <w:p>
            <w:r>
              <w:t>24.48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23.40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gridSpan w:val="2"/>
            <w:vAlign w:val="center"/>
          </w:tcPr>
          <w:p>
            <w:r>
              <w:t>32.91</w:t>
            </w:r>
          </w:p>
        </w:tc>
        <w:tc>
          <w:tcPr>
            <w:vAlign w:val="center"/>
          </w:tcPr>
          <w:p>
            <w:r>
              <w:t>15.48</w:t>
            </w:r>
          </w:p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4.50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47.95</w:t>
            </w:r>
          </w:p>
        </w:tc>
        <w:tc>
          <w:tcPr>
            <w:vMerge w:val="restart"/>
            <w:vAlign w:val="center"/>
          </w:tcPr>
          <w:p>
            <w:r>
              <w:t>95.04</w:t>
            </w:r>
          </w:p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0.02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51.15</w:t>
            </w:r>
          </w:p>
        </w:tc>
        <w:tc>
          <w:tcPr>
            <w:vMerge w:val="restart"/>
            <w:vAlign w:val="center"/>
          </w:tcPr>
          <w:p>
            <w:r>
              <w:t>79.20</w:t>
            </w:r>
          </w:p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0.03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23.76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68.88</w:t>
            </w:r>
          </w:p>
        </w:tc>
        <w:tc>
          <w:tcPr>
            <w:vMerge w:val="restart"/>
            <w:vAlign w:val="center"/>
          </w:tcPr>
          <w:p>
            <w:r>
              <w:t>112.32</w:t>
            </w:r>
          </w:p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296.59</w:t>
            </w:r>
          </w:p>
        </w:tc>
        <w:tc>
          <w:tcPr>
            <w:vMerge w:val="restart"/>
            <w:vAlign w:val="center"/>
          </w:tcPr>
          <w:p>
            <w:r>
              <w:t>119.99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1.37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25.56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26.64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26.64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2007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103.31</w:t>
            </w:r>
          </w:p>
        </w:tc>
        <w:tc>
          <w:tcPr>
            <w:vMerge w:val="restart"/>
            <w:vAlign w:val="center"/>
          </w:tcPr>
          <w:p>
            <w:r>
              <w:t>35.89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7.38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27.43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2008</w:t>
            </w:r>
          </w:p>
        </w:tc>
        <w:tc>
          <w:tcPr>
            <w:gridSpan w:val="2"/>
            <w:vAlign w:val="center"/>
          </w:tcPr>
          <w:p>
            <w:r>
              <w:t>104.65</w:t>
            </w:r>
          </w:p>
        </w:tc>
        <w:tc>
          <w:tcPr>
            <w:vAlign w:val="center"/>
          </w:tcPr>
          <w:p>
            <w:r>
              <w:t>28.51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28.51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2009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1225.78</w:t>
            </w:r>
          </w:p>
        </w:tc>
        <w:tc>
          <w:tcPr>
            <w:vMerge w:val="restart"/>
            <w:vAlign w:val="center"/>
          </w:tcPr>
          <w:p>
            <w:r>
              <w:t>413.74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29.88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0.01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41.37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38.24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29.26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4.86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2011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281.76</w:t>
            </w:r>
          </w:p>
        </w:tc>
        <w:tc>
          <w:tcPr>
            <w:vMerge w:val="restart"/>
            <w:vAlign w:val="center"/>
          </w:tcPr>
          <w:p>
            <w:r>
              <w:t>91.86</w:t>
            </w:r>
          </w:p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3</w:t>
            </w:r>
          </w:p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3.65</w:t>
            </w:r>
          </w:p>
        </w:tc>
        <w:tc>
          <w:tcPr>
            <w:vMerge w:val="restart"/>
            <w:vAlign w:val="center"/>
          </w:tcPr>
          <w:p>
            <w:r>
              <w:t>28.80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1.73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1.87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3.65</w:t>
            </w:r>
          </w:p>
        </w:tc>
        <w:tc>
          <w:tcPr>
            <w:vMerge w:val="restart"/>
            <w:vAlign w:val="center"/>
          </w:tcPr>
          <w:p>
            <w:r>
              <w:t>28.80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1.85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3.65</w:t>
            </w:r>
          </w:p>
        </w:tc>
        <w:tc>
          <w:tcPr>
            <w:vMerge w:val="restart"/>
            <w:vAlign w:val="center"/>
          </w:tcPr>
          <w:p>
            <w:r>
              <w:t>28.80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1.66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1.94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3.66</w:t>
            </w:r>
          </w:p>
        </w:tc>
        <w:tc>
          <w:tcPr>
            <w:vMerge w:val="restart"/>
            <w:vAlign w:val="center"/>
          </w:tcPr>
          <w:p>
            <w:r>
              <w:t>28.84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1.77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1.83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5.53</w:t>
            </w:r>
          </w:p>
        </w:tc>
        <w:tc>
          <w:tcPr>
            <w:vMerge w:val="restart"/>
            <w:vAlign w:val="center"/>
          </w:tcPr>
          <w:p>
            <w:r>
              <w:t>36.00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1.63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1.97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75.36</w:t>
            </w:r>
          </w:p>
        </w:tc>
        <w:tc>
          <w:tcPr>
            <w:vMerge w:val="restart"/>
            <w:vAlign w:val="center"/>
          </w:tcPr>
          <w:p>
            <w:r>
              <w:t>55.09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36.73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18.36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134.03</w:t>
            </w:r>
          </w:p>
        </w:tc>
        <w:tc>
          <w:tcPr>
            <w:vMerge w:val="restart"/>
            <w:vAlign w:val="center"/>
          </w:tcPr>
          <w:p>
            <w:r>
              <w:t>95.95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4.97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41.76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33.02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193.51</w:t>
            </w:r>
          </w:p>
        </w:tc>
        <w:tc>
          <w:tcPr>
            <w:vMerge w:val="restart"/>
            <w:vAlign w:val="center"/>
          </w:tcPr>
          <w:p>
            <w:r>
              <w:t>129.69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8.74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41.76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41.76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5.03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482.94</w:t>
            </w:r>
          </w:p>
        </w:tc>
        <w:tc>
          <w:tcPr>
            <w:vMerge w:val="restart"/>
            <w:vAlign w:val="center"/>
          </w:tcPr>
          <w:p>
            <w:r>
              <w:t>345.60</w:t>
            </w:r>
          </w:p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0.07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3.24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3.24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3.24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3.24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3.24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3.24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3.24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3001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92.80</w:t>
            </w:r>
          </w:p>
        </w:tc>
        <w:tc>
          <w:tcPr>
            <w:vMerge w:val="restart"/>
            <w:vAlign w:val="center"/>
          </w:tcPr>
          <w:p>
            <w:r>
              <w:t>28.69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18.43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8.28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3002</w:t>
            </w:r>
          </w:p>
        </w:tc>
        <w:tc>
          <w:tcPr>
            <w:gridSpan w:val="2"/>
            <w:vAlign w:val="center"/>
          </w:tcPr>
          <w:p>
            <w:r>
              <w:t>0.69</w:t>
            </w:r>
          </w:p>
        </w:tc>
        <w:tc>
          <w:tcPr>
            <w:vAlign w:val="center"/>
          </w:tcPr>
          <w:p>
            <w:r>
              <w:t>1.22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0.14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3003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237.20</w:t>
            </w:r>
          </w:p>
        </w:tc>
        <w:tc>
          <w:tcPr>
            <w:vMerge w:val="restart"/>
            <w:vAlign w:val="center"/>
          </w:tcPr>
          <w:p>
            <w:r>
              <w:t>64.66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7.24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28.98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28.44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4</w:t>
            </w:r>
          </w:p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394.51</w:t>
            </w:r>
          </w:p>
        </w:tc>
        <w:tc>
          <w:tcPr>
            <w:vMerge w:val="restart"/>
            <w:vAlign w:val="center"/>
          </w:tcPr>
          <w:p>
            <w:r>
              <w:t>266.41</w:t>
            </w:r>
          </w:p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3.24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3.24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gridSpan w:val="2"/>
            <w:vAlign w:val="center"/>
          </w:tcPr>
          <w:p>
            <w:r>
              <w:t>28.92</w:t>
            </w:r>
          </w:p>
        </w:tc>
        <w:tc>
          <w:tcPr>
            <w:vAlign w:val="center"/>
          </w:tcPr>
          <w:p>
            <w:r>
              <w:t>13.86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12.78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gridSpan w:val="2"/>
            <w:vAlign w:val="center"/>
          </w:tcPr>
          <w:p>
            <w:r>
              <w:t>30.11</w:t>
            </w:r>
          </w:p>
        </w:tc>
        <w:tc>
          <w:tcPr>
            <w:vAlign w:val="center"/>
          </w:tcPr>
          <w:p>
            <w:r>
              <w:t>14.38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13.30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gridSpan w:val="2"/>
            <w:vAlign w:val="center"/>
          </w:tcPr>
          <w:p>
            <w:r>
              <w:t>30.13</w:t>
            </w:r>
          </w:p>
        </w:tc>
        <w:tc>
          <w:tcPr>
            <w:vAlign w:val="center"/>
          </w:tcPr>
          <w:p>
            <w:r>
              <w:t>2.73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2.53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gridSpan w:val="2"/>
            <w:vAlign w:val="center"/>
          </w:tcPr>
          <w:p>
            <w:r>
              <w:t>30.13</w:t>
            </w:r>
          </w:p>
        </w:tc>
        <w:tc>
          <w:tcPr>
            <w:vAlign w:val="center"/>
          </w:tcPr>
          <w:p>
            <w:r>
              <w:t>14.40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13.32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gridSpan w:val="2"/>
            <w:vAlign w:val="center"/>
          </w:tcPr>
          <w:p>
            <w:r>
              <w:t>30.16</w:t>
            </w:r>
          </w:p>
        </w:tc>
        <w:tc>
          <w:tcPr>
            <w:vAlign w:val="center"/>
          </w:tcPr>
          <w:p>
            <w:r>
              <w:t>14.42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13.34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gridSpan w:val="2"/>
            <w:vAlign w:val="center"/>
          </w:tcPr>
          <w:p>
            <w:r>
              <w:t>32.51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31.05</w:t>
            </w:r>
          </w:p>
        </w:tc>
        <w:tc>
          <w:tcPr>
            <w:vMerge w:val="restart"/>
            <w:vAlign w:val="center"/>
          </w:tcPr>
          <w:p>
            <w:r>
              <w:t>44.82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1.08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25.56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12.78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gridSpan w:val="2"/>
            <w:vAlign w:val="center"/>
          </w:tcPr>
          <w:p>
            <w:r>
              <w:t>45.36</w:t>
            </w:r>
          </w:p>
        </w:tc>
        <w:tc>
          <w:tcPr>
            <w:vAlign w:val="center"/>
          </w:tcPr>
          <w:p>
            <w:r>
              <w:t>21.60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20.52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gridSpan w:val="2"/>
            <w:vAlign w:val="center"/>
          </w:tcPr>
          <w:p>
            <w:r>
              <w:t>45.36</w:t>
            </w:r>
          </w:p>
        </w:tc>
        <w:tc>
          <w:tcPr>
            <w:vAlign w:val="center"/>
          </w:tcPr>
          <w:p>
            <w:r>
              <w:t>21.60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20.52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45.77</w:t>
            </w:r>
          </w:p>
        </w:tc>
        <w:tc>
          <w:tcPr>
            <w:vMerge w:val="restart"/>
            <w:vAlign w:val="center"/>
          </w:tcPr>
          <w:p>
            <w:r>
              <w:t>21.56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13.28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gridSpan w:val="2"/>
            <w:vAlign w:val="center"/>
          </w:tcPr>
          <w:p>
            <w:r>
              <w:t>46.25</w:t>
            </w:r>
          </w:p>
        </w:tc>
        <w:tc>
          <w:tcPr>
            <w:vAlign w:val="center"/>
          </w:tcPr>
          <w:p>
            <w:r>
              <w:t>21.60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20.52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45.96</w:t>
            </w:r>
          </w:p>
        </w:tc>
        <w:tc>
          <w:tcPr>
            <w:vMerge w:val="restart"/>
            <w:vAlign w:val="center"/>
          </w:tcPr>
          <w:p>
            <w:r>
              <w:t>51.48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25.56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19.44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45.93</w:t>
            </w:r>
          </w:p>
        </w:tc>
        <w:tc>
          <w:tcPr>
            <w:vMerge w:val="restart"/>
            <w:vAlign w:val="center"/>
          </w:tcPr>
          <w:p>
            <w:r>
              <w:t>21.64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13.36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gridSpan w:val="2"/>
            <w:vAlign w:val="center"/>
          </w:tcPr>
          <w:p>
            <w:r>
              <w:t>49.45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94.93</w:t>
            </w:r>
          </w:p>
        </w:tc>
        <w:tc>
          <w:tcPr>
            <w:vMerge w:val="restart"/>
            <w:vAlign w:val="center"/>
          </w:tcPr>
          <w:p>
            <w:r>
              <w:t>74.52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25.56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25.56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14.98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95.05</w:t>
            </w:r>
          </w:p>
        </w:tc>
        <w:tc>
          <w:tcPr>
            <w:vMerge w:val="restart"/>
            <w:vAlign w:val="center"/>
          </w:tcPr>
          <w:p>
            <w:r>
              <w:t>74.52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14.98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25.56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25.56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gridSpan w:val="2"/>
            <w:vAlign w:val="center"/>
          </w:tcPr>
          <w:p>
            <w:r>
              <w:t>28.92</w:t>
            </w:r>
          </w:p>
        </w:tc>
        <w:tc>
          <w:tcPr>
            <w:vAlign w:val="center"/>
          </w:tcPr>
          <w:p>
            <w:r>
              <w:t>13.86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12.78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gridSpan w:val="2"/>
            <w:vAlign w:val="center"/>
          </w:tcPr>
          <w:p>
            <w:r>
              <w:t>30.11</w:t>
            </w:r>
          </w:p>
        </w:tc>
        <w:tc>
          <w:tcPr>
            <w:vAlign w:val="center"/>
          </w:tcPr>
          <w:p>
            <w:r>
              <w:t>14.38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13.30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gridSpan w:val="2"/>
            <w:vAlign w:val="center"/>
          </w:tcPr>
          <w:p>
            <w:r>
              <w:t>30.13</w:t>
            </w:r>
          </w:p>
        </w:tc>
        <w:tc>
          <w:tcPr>
            <w:vAlign w:val="center"/>
          </w:tcPr>
          <w:p>
            <w:r>
              <w:t>14.40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13.32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gridSpan w:val="2"/>
            <w:vAlign w:val="center"/>
          </w:tcPr>
          <w:p>
            <w:r>
              <w:t>30.13</w:t>
            </w:r>
          </w:p>
        </w:tc>
        <w:tc>
          <w:tcPr>
            <w:vAlign w:val="center"/>
          </w:tcPr>
          <w:p>
            <w:r>
              <w:t>14.40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13.32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gridSpan w:val="2"/>
            <w:vAlign w:val="center"/>
          </w:tcPr>
          <w:p>
            <w:r>
              <w:t>30.16</w:t>
            </w:r>
          </w:p>
        </w:tc>
        <w:tc>
          <w:tcPr>
            <w:vAlign w:val="center"/>
          </w:tcPr>
          <w:p>
            <w:r>
              <w:t>14.42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13.34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31.05</w:t>
            </w:r>
          </w:p>
        </w:tc>
        <w:tc>
          <w:tcPr>
            <w:vMerge w:val="restart"/>
            <w:vAlign w:val="center"/>
          </w:tcPr>
          <w:p>
            <w:r>
              <w:t>44.82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25.56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12.78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gridSpan w:val="2"/>
            <w:vAlign w:val="center"/>
          </w:tcPr>
          <w:p>
            <w:r>
              <w:t>45.36</w:t>
            </w:r>
          </w:p>
        </w:tc>
        <w:tc>
          <w:tcPr>
            <w:vAlign w:val="center"/>
          </w:tcPr>
          <w:p>
            <w:r>
              <w:t>21.60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20.52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gridSpan w:val="2"/>
            <w:vAlign w:val="center"/>
          </w:tcPr>
          <w:p>
            <w:r>
              <w:t>45.36</w:t>
            </w:r>
          </w:p>
        </w:tc>
        <w:tc>
          <w:tcPr>
            <w:vAlign w:val="center"/>
          </w:tcPr>
          <w:p>
            <w:r>
              <w:t>21.60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20.52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45.77</w:t>
            </w:r>
          </w:p>
        </w:tc>
        <w:tc>
          <w:tcPr>
            <w:vMerge w:val="restart"/>
            <w:vAlign w:val="center"/>
          </w:tcPr>
          <w:p>
            <w:r>
              <w:t>21.56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13.28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45.96</w:t>
            </w:r>
          </w:p>
        </w:tc>
        <w:tc>
          <w:tcPr>
            <w:vMerge w:val="restart"/>
            <w:vAlign w:val="center"/>
          </w:tcPr>
          <w:p>
            <w:r>
              <w:t>51.48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25.56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19.44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45.93</w:t>
            </w:r>
          </w:p>
        </w:tc>
        <w:tc>
          <w:tcPr>
            <w:vMerge w:val="restart"/>
            <w:vAlign w:val="center"/>
          </w:tcPr>
          <w:p>
            <w:r>
              <w:t>21.64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13.36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95.05</w:t>
            </w:r>
          </w:p>
        </w:tc>
        <w:tc>
          <w:tcPr>
            <w:vMerge w:val="restart"/>
            <w:vAlign w:val="center"/>
          </w:tcPr>
          <w:p>
            <w:r>
              <w:t>74.52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14.98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25.56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25.56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94.93</w:t>
            </w:r>
          </w:p>
        </w:tc>
        <w:tc>
          <w:tcPr>
            <w:vMerge w:val="restart"/>
            <w:vAlign w:val="center"/>
          </w:tcPr>
          <w:p>
            <w:r>
              <w:t>74.52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25.56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25.56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15.84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178.40</w:t>
            </w:r>
          </w:p>
        </w:tc>
        <w:tc>
          <w:tcPr>
            <w:vMerge w:val="restart"/>
            <w:vAlign w:val="center"/>
          </w:tcPr>
          <w:p>
            <w:r>
              <w:t>12.24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704.00</w:t>
            </w:r>
          </w:p>
        </w:tc>
        <w:tc>
          <w:tcPr>
            <w:vMerge w:val="restart"/>
            <w:vAlign w:val="center"/>
          </w:tcPr>
          <w:p>
            <w:r>
              <w:t>248.02</w:t>
            </w:r>
          </w:p>
        </w:tc>
        <w:tc>
          <w:tcPr>
            <w:vAlign w:val="center"/>
          </w:tcPr>
          <w:p>
            <w:r>
              <w:t>C3018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C3018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C3018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C3018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C3018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C3018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5001</w:t>
            </w:r>
          </w:p>
        </w:tc>
        <w:tc>
          <w:tcPr>
            <w:gridSpan w:val="2"/>
            <w:vAlign w:val="center"/>
          </w:tcPr>
          <w:p>
            <w:r>
              <w:t>46.25</w:t>
            </w:r>
          </w:p>
        </w:tc>
        <w:tc>
          <w:tcPr>
            <w:vAlign w:val="center"/>
          </w:tcPr>
          <w:p>
            <w:r>
              <w:t>21.60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20.52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6</w:t>
            </w:r>
          </w:p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28.92</w:t>
            </w:r>
          </w:p>
        </w:tc>
        <w:tc>
          <w:tcPr>
            <w:vMerge w:val="restart"/>
            <w:vAlign w:val="center"/>
          </w:tcPr>
          <w:p>
            <w:r>
              <w:t>13.86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6.30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30.11</w:t>
            </w:r>
          </w:p>
        </w:tc>
        <w:tc>
          <w:tcPr>
            <w:vMerge w:val="restart"/>
            <w:vAlign w:val="center"/>
          </w:tcPr>
          <w:p>
            <w:r>
              <w:t>14.38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30.13</w:t>
            </w:r>
          </w:p>
        </w:tc>
        <w:tc>
          <w:tcPr>
            <w:vMerge w:val="restart"/>
            <w:vAlign w:val="center"/>
          </w:tcPr>
          <w:p>
            <w:r>
              <w:t>14.40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30.13</w:t>
            </w:r>
          </w:p>
        </w:tc>
        <w:tc>
          <w:tcPr>
            <w:vMerge w:val="restart"/>
            <w:vAlign w:val="center"/>
          </w:tcPr>
          <w:p>
            <w:r>
              <w:t>14.40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30.16</w:t>
            </w:r>
          </w:p>
        </w:tc>
        <w:tc>
          <w:tcPr>
            <w:vMerge w:val="restart"/>
            <w:vAlign w:val="center"/>
          </w:tcPr>
          <w:p>
            <w:r>
              <w:t>14.42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31.17</w:t>
            </w:r>
          </w:p>
        </w:tc>
        <w:tc>
          <w:tcPr>
            <w:vMerge w:val="restart"/>
            <w:vAlign w:val="center"/>
          </w:tcPr>
          <w:p>
            <w:r>
              <w:t>44.82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13.68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gridSpan w:val="2"/>
            <w:vAlign w:val="center"/>
          </w:tcPr>
          <w:p>
            <w:r>
              <w:t>47.20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45.37</w:t>
            </w:r>
          </w:p>
        </w:tc>
        <w:tc>
          <w:tcPr>
            <w:vMerge w:val="restart"/>
            <w:vAlign w:val="center"/>
          </w:tcPr>
          <w:p>
            <w:r>
              <w:t>21.60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45.36</w:t>
            </w:r>
          </w:p>
        </w:tc>
        <w:tc>
          <w:tcPr>
            <w:vMerge w:val="restart"/>
            <w:vAlign w:val="center"/>
          </w:tcPr>
          <w:p>
            <w:r>
              <w:t>21.60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45.77</w:t>
            </w:r>
          </w:p>
        </w:tc>
        <w:tc>
          <w:tcPr>
            <w:vMerge w:val="restart"/>
            <w:vAlign w:val="center"/>
          </w:tcPr>
          <w:p>
            <w:r>
              <w:t>21.56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13.28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45.97</w:t>
            </w:r>
          </w:p>
        </w:tc>
        <w:tc>
          <w:tcPr>
            <w:vMerge w:val="restart"/>
            <w:vAlign w:val="center"/>
          </w:tcPr>
          <w:p>
            <w:r>
              <w:t>51.48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gridSpan w:val="2"/>
            <w:vAlign w:val="center"/>
          </w:tcPr>
          <w:p>
            <w:r>
              <w:t>52.84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94.90</w:t>
            </w:r>
          </w:p>
        </w:tc>
        <w:tc>
          <w:tcPr>
            <w:vMerge w:val="restart"/>
            <w:vAlign w:val="center"/>
          </w:tcPr>
          <w:p>
            <w:r>
              <w:t>74.45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9.50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8.28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2.23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6002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94.83</w:t>
            </w:r>
          </w:p>
        </w:tc>
        <w:tc>
          <w:tcPr>
            <w:vMerge w:val="restart"/>
            <w:vAlign w:val="center"/>
          </w:tcPr>
          <w:p>
            <w:r>
              <w:t>74.45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6003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45.93</w:t>
            </w:r>
          </w:p>
        </w:tc>
        <w:tc>
          <w:tcPr>
            <w:vMerge w:val="restart"/>
            <w:vAlign w:val="center"/>
          </w:tcPr>
          <w:p>
            <w:r>
              <w:t>21.63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6012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46.25</w:t>
            </w:r>
          </w:p>
        </w:tc>
        <w:tc>
          <w:tcPr>
            <w:vMerge w:val="restart"/>
            <w:vAlign w:val="center"/>
          </w:tcPr>
          <w:p>
            <w:r>
              <w:t>21.60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7</w:t>
            </w:r>
          </w:p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28.92</w:t>
            </w:r>
          </w:p>
        </w:tc>
        <w:tc>
          <w:tcPr>
            <w:vMerge w:val="restart"/>
            <w:vAlign w:val="center"/>
          </w:tcPr>
          <w:p>
            <w:r>
              <w:t>13.86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6.31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30.11</w:t>
            </w:r>
          </w:p>
        </w:tc>
        <w:tc>
          <w:tcPr>
            <w:vMerge w:val="restart"/>
            <w:vAlign w:val="center"/>
          </w:tcPr>
          <w:p>
            <w:r>
              <w:t>14.38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30.13</w:t>
            </w:r>
          </w:p>
        </w:tc>
        <w:tc>
          <w:tcPr>
            <w:vMerge w:val="restart"/>
            <w:vAlign w:val="center"/>
          </w:tcPr>
          <w:p>
            <w:r>
              <w:t>14.40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30.13</w:t>
            </w:r>
          </w:p>
        </w:tc>
        <w:tc>
          <w:tcPr>
            <w:vMerge w:val="restart"/>
            <w:vAlign w:val="center"/>
          </w:tcPr>
          <w:p>
            <w:r>
              <w:t>14.40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30.16</w:t>
            </w:r>
          </w:p>
        </w:tc>
        <w:tc>
          <w:tcPr>
            <w:vMerge w:val="restart"/>
            <w:vAlign w:val="center"/>
          </w:tcPr>
          <w:p>
            <w:r>
              <w:t>14.42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31.05</w:t>
            </w:r>
          </w:p>
        </w:tc>
        <w:tc>
          <w:tcPr>
            <w:vMerge w:val="restart"/>
            <w:vAlign w:val="center"/>
          </w:tcPr>
          <w:p>
            <w:r>
              <w:t>44.81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13.68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4.69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45.36</w:t>
            </w:r>
          </w:p>
        </w:tc>
        <w:tc>
          <w:tcPr>
            <w:vMerge w:val="restart"/>
            <w:vAlign w:val="center"/>
          </w:tcPr>
          <w:p>
            <w:r>
              <w:t>21.60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gridSpan w:val="2"/>
            <w:vAlign w:val="center"/>
          </w:tcPr>
          <w:p>
            <w:r>
              <w:t>46.17</w:t>
            </w:r>
          </w:p>
        </w:tc>
        <w:tc>
          <w:tcPr>
            <w:vAlign w:val="center"/>
          </w:tcPr>
          <w:p>
            <w:r>
              <w:t>21.56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21.56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46.07</w:t>
            </w:r>
          </w:p>
        </w:tc>
        <w:tc>
          <w:tcPr>
            <w:vMerge w:val="restart"/>
            <w:vAlign w:val="center"/>
          </w:tcPr>
          <w:p>
            <w:r>
              <w:t>51.55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46.36</w:t>
            </w:r>
          </w:p>
        </w:tc>
        <w:tc>
          <w:tcPr>
            <w:vMerge w:val="restart"/>
            <w:vAlign w:val="center"/>
          </w:tcPr>
          <w:p>
            <w:r>
              <w:t>21.60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46.33</w:t>
            </w:r>
          </w:p>
        </w:tc>
        <w:tc>
          <w:tcPr>
            <w:vMerge w:val="restart"/>
            <w:vAlign w:val="center"/>
          </w:tcPr>
          <w:p>
            <w:r>
              <w:t>21.64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14.05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gridSpan w:val="2"/>
            <w:vAlign w:val="center"/>
          </w:tcPr>
          <w:p>
            <w:r>
              <w:t>58.99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gridSpan w:val="2"/>
            <w:vAlign w:val="center"/>
          </w:tcPr>
          <w:p>
            <w:r>
              <w:t>61.28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95.02</w:t>
            </w:r>
          </w:p>
        </w:tc>
        <w:tc>
          <w:tcPr>
            <w:vMerge w:val="restart"/>
            <w:vAlign w:val="center"/>
          </w:tcPr>
          <w:p>
            <w:r>
              <w:t>74.51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7001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45.36</w:t>
            </w:r>
          </w:p>
        </w:tc>
        <w:tc>
          <w:tcPr>
            <w:vMerge w:val="restart"/>
            <w:vAlign w:val="center"/>
          </w:tcPr>
          <w:p>
            <w:r>
              <w:t>21.60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7012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94.83</w:t>
            </w:r>
          </w:p>
        </w:tc>
        <w:tc>
          <w:tcPr>
            <w:vMerge w:val="restart"/>
            <w:vAlign w:val="center"/>
          </w:tcPr>
          <w:p>
            <w:r>
              <w:t>74.60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6.78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8.28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5.97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8</w:t>
            </w:r>
          </w:p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28.92</w:t>
            </w:r>
          </w:p>
        </w:tc>
        <w:tc>
          <w:tcPr>
            <w:vMerge w:val="restart"/>
            <w:vAlign w:val="center"/>
          </w:tcPr>
          <w:p>
            <w:r>
              <w:t>13.86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6.31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gridSpan w:val="2"/>
            <w:vAlign w:val="center"/>
          </w:tcPr>
          <w:p>
            <w:r>
              <w:t>31.27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30.11</w:t>
            </w:r>
          </w:p>
        </w:tc>
        <w:tc>
          <w:tcPr>
            <w:vMerge w:val="restart"/>
            <w:vAlign w:val="center"/>
          </w:tcPr>
          <w:p>
            <w:r>
              <w:t>14.38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30.13</w:t>
            </w:r>
          </w:p>
        </w:tc>
        <w:tc>
          <w:tcPr>
            <w:vMerge w:val="restart"/>
            <w:vAlign w:val="center"/>
          </w:tcPr>
          <w:p>
            <w:r>
              <w:t>14.40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30.13</w:t>
            </w:r>
          </w:p>
        </w:tc>
        <w:tc>
          <w:tcPr>
            <w:vMerge w:val="restart"/>
            <w:vAlign w:val="center"/>
          </w:tcPr>
          <w:p>
            <w:r>
              <w:t>14.40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30.16</w:t>
            </w:r>
          </w:p>
        </w:tc>
        <w:tc>
          <w:tcPr>
            <w:vMerge w:val="restart"/>
            <w:vAlign w:val="center"/>
          </w:tcPr>
          <w:p>
            <w:r>
              <w:t>14.42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31.05</w:t>
            </w:r>
          </w:p>
        </w:tc>
        <w:tc>
          <w:tcPr>
            <w:vMerge w:val="restart"/>
            <w:vAlign w:val="center"/>
          </w:tcPr>
          <w:p>
            <w:r>
              <w:t>44.81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13.68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4.69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45.36</w:t>
            </w:r>
          </w:p>
        </w:tc>
        <w:tc>
          <w:tcPr>
            <w:vMerge w:val="restart"/>
            <w:vAlign w:val="center"/>
          </w:tcPr>
          <w:p>
            <w:r>
              <w:t>21.60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gridSpan w:val="2"/>
            <w:vAlign w:val="center"/>
          </w:tcPr>
          <w:p>
            <w:r>
              <w:t>48.02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45.96</w:t>
            </w:r>
          </w:p>
        </w:tc>
        <w:tc>
          <w:tcPr>
            <w:vMerge w:val="restart"/>
            <w:vAlign w:val="center"/>
          </w:tcPr>
          <w:p>
            <w:r>
              <w:t>51.47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94.84</w:t>
            </w:r>
          </w:p>
        </w:tc>
        <w:tc>
          <w:tcPr>
            <w:vMerge w:val="restart"/>
            <w:vAlign w:val="center"/>
          </w:tcPr>
          <w:p>
            <w:r>
              <w:t>74.46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8006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46.22</w:t>
            </w:r>
          </w:p>
        </w:tc>
        <w:tc>
          <w:tcPr>
            <w:vMerge w:val="restart"/>
            <w:vAlign w:val="center"/>
          </w:tcPr>
          <w:p>
            <w:r>
              <w:t>21.64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8007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45.36</w:t>
            </w:r>
          </w:p>
        </w:tc>
        <w:tc>
          <w:tcPr>
            <w:vMerge w:val="restart"/>
            <w:vAlign w:val="center"/>
          </w:tcPr>
          <w:p>
            <w:r>
              <w:t>21.60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8011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94.95</w:t>
            </w:r>
          </w:p>
        </w:tc>
        <w:tc>
          <w:tcPr>
            <w:vMerge w:val="restart"/>
            <w:vAlign w:val="center"/>
          </w:tcPr>
          <w:p>
            <w:r>
              <w:t>74.38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6.70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13.89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8.28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8012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46.06</w:t>
            </w:r>
          </w:p>
        </w:tc>
        <w:tc>
          <w:tcPr>
            <w:vMerge w:val="restart"/>
            <w:vAlign w:val="center"/>
          </w:tcPr>
          <w:p>
            <w:r>
              <w:t>21.56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8013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46.25</w:t>
            </w:r>
          </w:p>
        </w:tc>
        <w:tc>
          <w:tcPr>
            <w:vMerge w:val="restart"/>
            <w:vAlign w:val="center"/>
          </w:tcPr>
          <w:p>
            <w:r>
              <w:t>21.60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9</w:t>
            </w:r>
          </w:p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28.92</w:t>
            </w:r>
          </w:p>
        </w:tc>
        <w:tc>
          <w:tcPr>
            <w:vMerge w:val="restart"/>
            <w:vAlign w:val="center"/>
          </w:tcPr>
          <w:p>
            <w:r>
              <w:t>13.86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6.31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30.11</w:t>
            </w:r>
          </w:p>
        </w:tc>
        <w:tc>
          <w:tcPr>
            <w:vMerge w:val="restart"/>
            <w:vAlign w:val="center"/>
          </w:tcPr>
          <w:p>
            <w:r>
              <w:t>14.38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30.13</w:t>
            </w:r>
          </w:p>
        </w:tc>
        <w:tc>
          <w:tcPr>
            <w:vMerge w:val="restart"/>
            <w:vAlign w:val="center"/>
          </w:tcPr>
          <w:p>
            <w:r>
              <w:t>14.40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30.13</w:t>
            </w:r>
          </w:p>
        </w:tc>
        <w:tc>
          <w:tcPr>
            <w:vMerge w:val="restart"/>
            <w:vAlign w:val="center"/>
          </w:tcPr>
          <w:p>
            <w:r>
              <w:t>14.40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30.16</w:t>
            </w:r>
          </w:p>
        </w:tc>
        <w:tc>
          <w:tcPr>
            <w:vMerge w:val="restart"/>
            <w:vAlign w:val="center"/>
          </w:tcPr>
          <w:p>
            <w:r>
              <w:t>14.42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31.05</w:t>
            </w:r>
          </w:p>
        </w:tc>
        <w:tc>
          <w:tcPr>
            <w:vMerge w:val="restart"/>
            <w:vAlign w:val="center"/>
          </w:tcPr>
          <w:p>
            <w:r>
              <w:t>44.81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13.68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4.69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gridSpan w:val="2"/>
            <w:vAlign w:val="center"/>
          </w:tcPr>
          <w:p>
            <w:r>
              <w:t>44.12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gridSpan w:val="2"/>
            <w:vAlign w:val="center"/>
          </w:tcPr>
          <w:p>
            <w:r>
              <w:t>47.32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45.36</w:t>
            </w:r>
          </w:p>
        </w:tc>
        <w:tc>
          <w:tcPr>
            <w:vMerge w:val="restart"/>
            <w:vAlign w:val="center"/>
          </w:tcPr>
          <w:p>
            <w:r>
              <w:t>21.60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46.25</w:t>
            </w:r>
          </w:p>
        </w:tc>
        <w:tc>
          <w:tcPr>
            <w:vMerge w:val="restart"/>
            <w:vAlign w:val="center"/>
          </w:tcPr>
          <w:p>
            <w:r>
              <w:t>21.60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45.93</w:t>
            </w:r>
          </w:p>
        </w:tc>
        <w:tc>
          <w:tcPr>
            <w:vMerge w:val="restart"/>
            <w:vAlign w:val="center"/>
          </w:tcPr>
          <w:p>
            <w:r>
              <w:t>21.64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9001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95.05</w:t>
            </w:r>
          </w:p>
        </w:tc>
        <w:tc>
          <w:tcPr>
            <w:vMerge w:val="restart"/>
            <w:vAlign w:val="center"/>
          </w:tcPr>
          <w:p>
            <w:r>
              <w:t>74.52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9002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94.96</w:t>
            </w:r>
          </w:p>
        </w:tc>
        <w:tc>
          <w:tcPr>
            <w:vMerge w:val="restart"/>
            <w:vAlign w:val="center"/>
          </w:tcPr>
          <w:p>
            <w:r>
              <w:t>74.38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13.89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8.28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9008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45.36</w:t>
            </w:r>
          </w:p>
        </w:tc>
        <w:tc>
          <w:tcPr>
            <w:vMerge w:val="restart"/>
            <w:vAlign w:val="center"/>
          </w:tcPr>
          <w:p>
            <w:r>
              <w:t>21.60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9014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93.67</w:t>
            </w:r>
          </w:p>
        </w:tc>
        <w:tc>
          <w:tcPr>
            <w:vMerge w:val="restart"/>
            <w:vAlign w:val="center"/>
          </w:tcPr>
          <w:p>
            <w:r>
              <w:t>73.04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6.50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10</w:t>
            </w:r>
          </w:p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28.92</w:t>
            </w:r>
          </w:p>
        </w:tc>
        <w:tc>
          <w:tcPr>
            <w:vMerge w:val="restart"/>
            <w:vAlign w:val="center"/>
          </w:tcPr>
          <w:p>
            <w:r>
              <w:t>13.86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6.31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30.11</w:t>
            </w:r>
          </w:p>
        </w:tc>
        <w:tc>
          <w:tcPr>
            <w:vMerge w:val="restart"/>
            <w:vAlign w:val="center"/>
          </w:tcPr>
          <w:p>
            <w:r>
              <w:t>14.38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30.13</w:t>
            </w:r>
          </w:p>
        </w:tc>
        <w:tc>
          <w:tcPr>
            <w:vMerge w:val="restart"/>
            <w:vAlign w:val="center"/>
          </w:tcPr>
          <w:p>
            <w:r>
              <w:t>14.40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30.13</w:t>
            </w:r>
          </w:p>
        </w:tc>
        <w:tc>
          <w:tcPr>
            <w:vMerge w:val="restart"/>
            <w:vAlign w:val="center"/>
          </w:tcPr>
          <w:p>
            <w:r>
              <w:t>14.40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30.16</w:t>
            </w:r>
          </w:p>
        </w:tc>
        <w:tc>
          <w:tcPr>
            <w:vMerge w:val="restart"/>
            <w:vAlign w:val="center"/>
          </w:tcPr>
          <w:p>
            <w:r>
              <w:t>14.42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31.05</w:t>
            </w:r>
          </w:p>
        </w:tc>
        <w:tc>
          <w:tcPr>
            <w:vMerge w:val="restart"/>
            <w:vAlign w:val="center"/>
          </w:tcPr>
          <w:p>
            <w:r>
              <w:t>44.81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13.68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4.69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gridSpan w:val="2"/>
            <w:vAlign w:val="center"/>
          </w:tcPr>
          <w:p>
            <w:r>
              <w:t>45.69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45.36</w:t>
            </w:r>
          </w:p>
        </w:tc>
        <w:tc>
          <w:tcPr>
            <w:vMerge w:val="restart"/>
            <w:vAlign w:val="center"/>
          </w:tcPr>
          <w:p>
            <w:r>
              <w:t>21.60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gridSpan w:val="2"/>
            <w:vAlign w:val="center"/>
          </w:tcPr>
          <w:p>
            <w:r>
              <w:t>56.50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10002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94.03</w:t>
            </w:r>
          </w:p>
        </w:tc>
        <w:tc>
          <w:tcPr>
            <w:vMerge w:val="restart"/>
            <w:vAlign w:val="center"/>
          </w:tcPr>
          <w:p>
            <w:r>
              <w:t>74.52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1.30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10009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45.36</w:t>
            </w:r>
          </w:p>
        </w:tc>
        <w:tc>
          <w:tcPr>
            <w:vMerge w:val="restart"/>
            <w:vAlign w:val="center"/>
          </w:tcPr>
          <w:p>
            <w:r>
              <w:t>21.60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10011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94.69</w:t>
            </w:r>
          </w:p>
        </w:tc>
        <w:tc>
          <w:tcPr>
            <w:vMerge w:val="restart"/>
            <w:vAlign w:val="center"/>
          </w:tcPr>
          <w:p>
            <w:r>
              <w:t>74.38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5.97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8.28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10015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189.73</w:t>
            </w:r>
          </w:p>
        </w:tc>
        <w:tc>
          <w:tcPr>
            <w:vMerge w:val="restart"/>
            <w:vAlign w:val="center"/>
          </w:tcPr>
          <w:p>
            <w:r>
              <w:t>116.27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6.50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11</w:t>
            </w:r>
          </w:p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28.92</w:t>
            </w:r>
          </w:p>
        </w:tc>
        <w:tc>
          <w:tcPr>
            <w:vMerge w:val="restart"/>
            <w:vAlign w:val="center"/>
          </w:tcPr>
          <w:p>
            <w:r>
              <w:t>13.86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6.31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30.11</w:t>
            </w:r>
          </w:p>
        </w:tc>
        <w:tc>
          <w:tcPr>
            <w:vMerge w:val="restart"/>
            <w:vAlign w:val="center"/>
          </w:tcPr>
          <w:p>
            <w:r>
              <w:t>14.38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30.13</w:t>
            </w:r>
          </w:p>
        </w:tc>
        <w:tc>
          <w:tcPr>
            <w:vMerge w:val="restart"/>
            <w:vAlign w:val="center"/>
          </w:tcPr>
          <w:p>
            <w:r>
              <w:t>14.40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30.13</w:t>
            </w:r>
          </w:p>
        </w:tc>
        <w:tc>
          <w:tcPr>
            <w:vMerge w:val="restart"/>
            <w:vAlign w:val="center"/>
          </w:tcPr>
          <w:p>
            <w:r>
              <w:t>14.40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30.16</w:t>
            </w:r>
          </w:p>
        </w:tc>
        <w:tc>
          <w:tcPr>
            <w:vMerge w:val="restart"/>
            <w:vAlign w:val="center"/>
          </w:tcPr>
          <w:p>
            <w:r>
              <w:t>14.42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31.05</w:t>
            </w:r>
          </w:p>
        </w:tc>
        <w:tc>
          <w:tcPr>
            <w:vMerge w:val="restart"/>
            <w:vAlign w:val="center"/>
          </w:tcPr>
          <w:p>
            <w:r>
              <w:t>44.81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4.69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gridSpan w:val="2"/>
            <w:vAlign w:val="center"/>
          </w:tcPr>
          <w:p>
            <w:r>
              <w:t>43.05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45.36</w:t>
            </w:r>
          </w:p>
        </w:tc>
        <w:tc>
          <w:tcPr>
            <w:vMerge w:val="restart"/>
            <w:vAlign w:val="center"/>
          </w:tcPr>
          <w:p>
            <w:r>
              <w:t>21.60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46.25</w:t>
            </w:r>
          </w:p>
        </w:tc>
        <w:tc>
          <w:tcPr>
            <w:vMerge w:val="restart"/>
            <w:vAlign w:val="center"/>
          </w:tcPr>
          <w:p>
            <w:r>
              <w:t>21.60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46.22</w:t>
            </w:r>
          </w:p>
        </w:tc>
        <w:tc>
          <w:tcPr>
            <w:vMerge w:val="restart"/>
            <w:vAlign w:val="center"/>
          </w:tcPr>
          <w:p>
            <w:r>
              <w:t>21.64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14.05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gridSpan w:val="2"/>
            <w:vAlign w:val="center"/>
          </w:tcPr>
          <w:p>
            <w:r>
              <w:t>50.20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94.84</w:t>
            </w:r>
          </w:p>
        </w:tc>
        <w:tc>
          <w:tcPr>
            <w:vMerge w:val="restart"/>
            <w:vAlign w:val="center"/>
          </w:tcPr>
          <w:p>
            <w:r>
              <w:t>74.46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11003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45.36</w:t>
            </w:r>
          </w:p>
        </w:tc>
        <w:tc>
          <w:tcPr>
            <w:vMerge w:val="restart"/>
            <w:vAlign w:val="center"/>
          </w:tcPr>
          <w:p>
            <w:r>
              <w:t>21.60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11004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94.91</w:t>
            </w:r>
          </w:p>
        </w:tc>
        <w:tc>
          <w:tcPr>
            <w:vMerge w:val="restart"/>
            <w:vAlign w:val="center"/>
          </w:tcPr>
          <w:p>
            <w:r>
              <w:t>74.38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5.97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8.28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6.71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11007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93.67</w:t>
            </w:r>
          </w:p>
        </w:tc>
        <w:tc>
          <w:tcPr>
            <w:vMerge w:val="restart"/>
            <w:vAlign w:val="center"/>
          </w:tcPr>
          <w:p>
            <w:r>
              <w:t>73.04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6.49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6.50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12</w:t>
            </w:r>
          </w:p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28.92</w:t>
            </w:r>
          </w:p>
        </w:tc>
        <w:tc>
          <w:tcPr>
            <w:vMerge w:val="restart"/>
            <w:vAlign w:val="center"/>
          </w:tcPr>
          <w:p>
            <w:r>
              <w:t>13.86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6.31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30.11</w:t>
            </w:r>
          </w:p>
        </w:tc>
        <w:tc>
          <w:tcPr>
            <w:vMerge w:val="restart"/>
            <w:vAlign w:val="center"/>
          </w:tcPr>
          <w:p>
            <w:r>
              <w:t>14.38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30.13</w:t>
            </w:r>
          </w:p>
        </w:tc>
        <w:tc>
          <w:tcPr>
            <w:vMerge w:val="restart"/>
            <w:vAlign w:val="center"/>
          </w:tcPr>
          <w:p>
            <w:r>
              <w:t>14.40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30.13</w:t>
            </w:r>
          </w:p>
        </w:tc>
        <w:tc>
          <w:tcPr>
            <w:vMerge w:val="restart"/>
            <w:vAlign w:val="center"/>
          </w:tcPr>
          <w:p>
            <w:r>
              <w:t>14.40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30.16</w:t>
            </w:r>
          </w:p>
        </w:tc>
        <w:tc>
          <w:tcPr>
            <w:vMerge w:val="restart"/>
            <w:vAlign w:val="center"/>
          </w:tcPr>
          <w:p>
            <w:r>
              <w:t>14.42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31.05</w:t>
            </w:r>
          </w:p>
        </w:tc>
        <w:tc>
          <w:tcPr>
            <w:vMerge w:val="restart"/>
            <w:vAlign w:val="center"/>
          </w:tcPr>
          <w:p>
            <w:r>
              <w:t>44.81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13.68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4.69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gridSpan w:val="2"/>
            <w:vAlign w:val="center"/>
          </w:tcPr>
          <w:p>
            <w:r>
              <w:t>44.24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gridSpan w:val="2"/>
            <w:vAlign w:val="center"/>
          </w:tcPr>
          <w:p>
            <w:r>
              <w:t>47.31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45.36</w:t>
            </w:r>
          </w:p>
        </w:tc>
        <w:tc>
          <w:tcPr>
            <w:vMerge w:val="restart"/>
            <w:vAlign w:val="center"/>
          </w:tcPr>
          <w:p>
            <w:r>
              <w:t>21.60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46.26</w:t>
            </w:r>
          </w:p>
        </w:tc>
        <w:tc>
          <w:tcPr>
            <w:vMerge w:val="restart"/>
            <w:vAlign w:val="center"/>
          </w:tcPr>
          <w:p>
            <w:r>
              <w:t>21.60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94.84</w:t>
            </w:r>
          </w:p>
        </w:tc>
        <w:tc>
          <w:tcPr>
            <w:vMerge w:val="restart"/>
            <w:vAlign w:val="center"/>
          </w:tcPr>
          <w:p>
            <w:r>
              <w:t>74.46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12001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45.36</w:t>
            </w:r>
          </w:p>
        </w:tc>
        <w:tc>
          <w:tcPr>
            <w:vMerge w:val="restart"/>
            <w:vAlign w:val="center"/>
          </w:tcPr>
          <w:p>
            <w:r>
              <w:t>21.60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12005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95.18</w:t>
            </w:r>
          </w:p>
        </w:tc>
        <w:tc>
          <w:tcPr>
            <w:vMerge w:val="restart"/>
            <w:vAlign w:val="center"/>
          </w:tcPr>
          <w:p>
            <w:r>
              <w:t>74.38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6.71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13.89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8.28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12008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141.82</w:t>
            </w:r>
          </w:p>
        </w:tc>
        <w:tc>
          <w:tcPr>
            <w:vMerge w:val="restart"/>
            <w:vAlign w:val="center"/>
          </w:tcPr>
          <w:p>
            <w:r>
              <w:t>94.68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6.50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14.05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13</w:t>
            </w:r>
          </w:p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28.92</w:t>
            </w:r>
          </w:p>
        </w:tc>
        <w:tc>
          <w:tcPr>
            <w:vMerge w:val="restart"/>
            <w:vAlign w:val="center"/>
          </w:tcPr>
          <w:p>
            <w:r>
              <w:t>13.86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6.31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30.11</w:t>
            </w:r>
          </w:p>
        </w:tc>
        <w:tc>
          <w:tcPr>
            <w:vMerge w:val="restart"/>
            <w:vAlign w:val="center"/>
          </w:tcPr>
          <w:p>
            <w:r>
              <w:t>14.38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30.13</w:t>
            </w:r>
          </w:p>
        </w:tc>
        <w:tc>
          <w:tcPr>
            <w:vMerge w:val="restart"/>
            <w:vAlign w:val="center"/>
          </w:tcPr>
          <w:p>
            <w:r>
              <w:t>14.40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30.13</w:t>
            </w:r>
          </w:p>
        </w:tc>
        <w:tc>
          <w:tcPr>
            <w:vMerge w:val="restart"/>
            <w:vAlign w:val="center"/>
          </w:tcPr>
          <w:p>
            <w:r>
              <w:t>14.40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30.16</w:t>
            </w:r>
          </w:p>
        </w:tc>
        <w:tc>
          <w:tcPr>
            <w:vMerge w:val="restart"/>
            <w:vAlign w:val="center"/>
          </w:tcPr>
          <w:p>
            <w:r>
              <w:t>14.42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31.05</w:t>
            </w:r>
          </w:p>
        </w:tc>
        <w:tc>
          <w:tcPr>
            <w:vMerge w:val="restart"/>
            <w:vAlign w:val="center"/>
          </w:tcPr>
          <w:p>
            <w:r>
              <w:t>44.81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13.68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4.69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45.36</w:t>
            </w:r>
          </w:p>
        </w:tc>
        <w:tc>
          <w:tcPr>
            <w:vMerge w:val="restart"/>
            <w:vAlign w:val="center"/>
          </w:tcPr>
          <w:p>
            <w:r>
              <w:t>21.60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93.95</w:t>
            </w:r>
          </w:p>
        </w:tc>
        <w:tc>
          <w:tcPr>
            <w:vMerge w:val="restart"/>
            <w:vAlign w:val="center"/>
          </w:tcPr>
          <w:p>
            <w:r>
              <w:t>73.04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13.66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6.14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gridSpan w:val="2"/>
            <w:vAlign w:val="center"/>
          </w:tcPr>
          <w:p>
            <w:r>
              <w:t>53.90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gridSpan w:val="2"/>
            <w:vAlign w:val="center"/>
          </w:tcPr>
          <w:p>
            <w:r>
              <w:t>58.02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未编号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95.03</w:t>
            </w:r>
          </w:p>
        </w:tc>
        <w:tc>
          <w:tcPr>
            <w:vMerge w:val="restart"/>
            <w:vAlign w:val="center"/>
          </w:tcPr>
          <w:p>
            <w:r>
              <w:t>74.52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13001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46.22</w:t>
            </w:r>
          </w:p>
        </w:tc>
        <w:tc>
          <w:tcPr>
            <w:vMerge w:val="restart"/>
            <w:vAlign w:val="center"/>
          </w:tcPr>
          <w:p>
            <w:r>
              <w:t>21.64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13004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45.36</w:t>
            </w:r>
          </w:p>
        </w:tc>
        <w:tc>
          <w:tcPr>
            <w:vMerge w:val="restart"/>
            <w:vAlign w:val="center"/>
          </w:tcPr>
          <w:p>
            <w:r>
              <w:t>21.60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13006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95.05</w:t>
            </w:r>
          </w:p>
        </w:tc>
        <w:tc>
          <w:tcPr>
            <w:vMerge w:val="restart"/>
            <w:vAlign w:val="center"/>
          </w:tcPr>
          <w:p>
            <w:r>
              <w:t>74.38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4.68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13.89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8.28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13007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46.34</w:t>
            </w:r>
          </w:p>
        </w:tc>
        <w:tc>
          <w:tcPr>
            <w:vMerge w:val="restart"/>
            <w:vAlign w:val="center"/>
          </w:tcPr>
          <w:p>
            <w:r>
              <w:t>21.60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10"/>
            <w:vAlign w:val="center"/>
          </w:tcPr>
          <w:p>
            <w:r>
              <w:t>有通风换气装置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10"/>
            <w:vAlign w:val="center"/>
          </w:tcPr>
          <w:p>
            <w:r>
              <w:t>《河南公共建筑节能设计标准》(DBJ41/T 075-2016)第3.2.8条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10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10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8946"/>
      <w:r>
        <w:rPr>
          <w:color w:val="000000"/>
          <w:kern w:val="2"/>
          <w:szCs w:val="24"/>
          <w:lang w:val="en-US"/>
        </w:rPr>
        <w:t>非中空窗面积比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1521.77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1521.33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951.29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1241.45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《河南公共建筑节能设计标准》(DBJ41/T 075-2016)第3.3.7条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7216"/>
      <w:r>
        <w:rPr>
          <w:color w:val="000000"/>
          <w:kern w:val="2"/>
          <w:szCs w:val="24"/>
          <w:lang w:val="en-US"/>
        </w:rPr>
        <w:t>外窗气密性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vAlign w:val="center"/>
          </w:tcPr>
          <w:p>
            <w:r>
              <w:t>1～9层</w:t>
            </w:r>
          </w:p>
        </w:tc>
        <w:tc>
          <w:tcPr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6级（窗编号：C1515）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《河南公共建筑节能设计标准》(DBJ41/T 075-2016)第3.3.5条，分级与检测方法《建筑外门窗气密、水密、抗风压性能分级及检测方法》（GB/T 7106-2008）</w:t>
            </w:r>
          </w:p>
        </w:tc>
        <w:tc>
          <w:tcPr>
            <w:vAlign w:val="center"/>
          </w:tcPr>
          <w:p>
            <w:r>
              <w:t>《河南公共建筑节能设计标准》(DBJ41/T 075-2016)第3.3.5条，分级与检测方法《建筑外门窗气密、水密、抗风压性能分级及检测方法》（GB/T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vAlign w:val="center"/>
          </w:tcPr>
          <w:p>
            <w:r>
              <w:t>10层及以上外窗气密性不应低于《建筑外门窗气密、水密、抗风压性能分级及检测方法》（GB/T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22353"/>
      <w:r>
        <w:rPr>
          <w:color w:val="000000"/>
          <w:kern w:val="2"/>
          <w:szCs w:val="24"/>
          <w:lang w:val="en-US"/>
        </w:rPr>
        <w:t>幕墙气密性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3级（窗编号：）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有通风换气装置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《河南公共建筑节能设计标准》(DBJ41/T 075-2016)第3.3.6条，《建筑幕墙》（GB/T 21086-2007）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幕墙气密性不应低于《建筑幕墙》（GB/T 21086-2007）的3级，即《建筑幕墙物理性能分级》(GB/T15225-94)的3级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4031"/>
      <w:r>
        <w:rPr>
          <w:color w:val="000000"/>
          <w:kern w:val="2"/>
          <w:szCs w:val="24"/>
          <w:lang w:val="en-US"/>
        </w:rPr>
        <w:t>规定性指标检查结论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窗墙比</w:t>
            </w:r>
          </w:p>
        </w:tc>
        <w:tc>
          <w:tcPr>
            <w:vAlign w:val="center"/>
          </w:tcPr>
          <w:p>
            <w:r>
              <w:t>适宜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可见光透射比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挑空楼板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有效通风换气面积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幕墙气密性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《河南公共建筑节能设计标准》(DBJ41/T 075-2016)的要求。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wYmM3YjM5NmI3NjZkOWM2NGM5OGNmZWQwOTAyMTAifQ=="/>
  </w:docVars>
  <w:rsids>
    <w:rsidRoot w:val="201C6EE8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201C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9" Type="http://schemas.openxmlformats.org/officeDocument/2006/relationships/fontTable" Target="fontTable.xml"/><Relationship Id="rId28" Type="http://schemas.openxmlformats.org/officeDocument/2006/relationships/numbering" Target="numbering.xml"/><Relationship Id="rId27" Type="http://schemas.openxmlformats.org/officeDocument/2006/relationships/image" Target="media/image22.jpeg"/><Relationship Id="rId26" Type="http://schemas.openxmlformats.org/officeDocument/2006/relationships/image" Target="media/image21.bmp"/><Relationship Id="rId25" Type="http://schemas.openxmlformats.org/officeDocument/2006/relationships/image" Target="media/image20.bmp"/><Relationship Id="rId24" Type="http://schemas.openxmlformats.org/officeDocument/2006/relationships/image" Target="media/image19.bmp"/><Relationship Id="rId23" Type="http://schemas.openxmlformats.org/officeDocument/2006/relationships/image" Target="media/image18.bmp"/><Relationship Id="rId22" Type="http://schemas.openxmlformats.org/officeDocument/2006/relationships/image" Target="media/image17.wmf"/><Relationship Id="rId21" Type="http://schemas.openxmlformats.org/officeDocument/2006/relationships/image" Target="media/image16.wmf"/><Relationship Id="rId20" Type="http://schemas.openxmlformats.org/officeDocument/2006/relationships/image" Target="media/image15.wmf"/><Relationship Id="rId2" Type="http://schemas.openxmlformats.org/officeDocument/2006/relationships/settings" Target="settings.xml"/><Relationship Id="rId19" Type="http://schemas.openxmlformats.org/officeDocument/2006/relationships/image" Target="media/image14.wmf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1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Pages>50</Pages>
  <Words>12183</Words>
  <Characters>24314</Characters>
  <Lines>13</Lines>
  <Paragraphs>3</Paragraphs>
  <TotalTime>1</TotalTime>
  <ScaleCrop>false</ScaleCrop>
  <LinksUpToDate>false</LinksUpToDate>
  <CharactersWithSpaces>26077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2024-12-23T09:17:00Z</dcterms:created>
  <dc:creator>彼岸花灬败落</dc:creator>
  <cp:lastModifiedBy>彼岸花灬败落</cp:lastModifiedBy>
  <dcterms:modified xsi:type="dcterms:W3CDTF">2024-12-23T09:19:36Z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F9CD943E444F4A74B6A605EE3EC1D15B</vt:lpwstr>
  </property>
  <property fmtid="{D5CDD505-2E9C-101B-9397-08002B2CF9AE}" pid="3" name="KSOProductBuildVer">
    <vt:lpwstr>2052-11.1.0.12165</vt:lpwstr>
  </property>
</Properties>
</file>