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FBB5A" w14:textId="77777777" w:rsidR="006D7B4B" w:rsidRDefault="006D7B4B" w:rsidP="00861548">
      <w:pPr>
        <w:spacing w:beforeLines="100" w:before="312" w:line="276" w:lineRule="auto"/>
        <w:jc w:val="center"/>
        <w:rPr>
          <w:rFonts w:ascii="黑体" w:eastAsia="黑体" w:hAnsi="宋体" w:hint="eastAsia"/>
          <w:b/>
          <w:bCs/>
          <w:sz w:val="72"/>
          <w:szCs w:val="72"/>
        </w:rPr>
      </w:pPr>
    </w:p>
    <w:p w14:paraId="43E319B4" w14:textId="77777777" w:rsidR="00D40158" w:rsidRPr="00A22524" w:rsidRDefault="000301D7" w:rsidP="00861548">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A5DD618" w14:textId="77777777" w:rsidR="00D40158" w:rsidRPr="00CE28AA" w:rsidRDefault="00D40158" w:rsidP="00861548">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办公建筑</w:t>
      </w:r>
      <w:bookmarkEnd w:id="0"/>
    </w:p>
    <w:p w14:paraId="7CEB5066" w14:textId="77777777" w:rsidR="00D40158" w:rsidRPr="00CE28AA" w:rsidRDefault="00D40158" w:rsidP="00D40158">
      <w:pPr>
        <w:spacing w:line="180" w:lineRule="atLeast"/>
        <w:jc w:val="center"/>
        <w:rPr>
          <w:rFonts w:ascii="宋体" w:hAnsi="宋体" w:hint="eastAsia"/>
          <w:b/>
          <w:bCs/>
          <w:szCs w:val="21"/>
          <w:lang w:val="en-US"/>
        </w:rPr>
      </w:pPr>
    </w:p>
    <w:p w14:paraId="6A7858A8"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D8C7228" w14:textId="77777777" w:rsidTr="003657AB">
        <w:trPr>
          <w:jc w:val="center"/>
        </w:trPr>
        <w:tc>
          <w:tcPr>
            <w:tcW w:w="1800" w:type="dxa"/>
            <w:tcBorders>
              <w:top w:val="single" w:sz="12" w:space="0" w:color="auto"/>
              <w:bottom w:val="single" w:sz="6" w:space="0" w:color="auto"/>
            </w:tcBorders>
            <w:shd w:val="clear" w:color="auto" w:fill="E6E6E6"/>
          </w:tcPr>
          <w:p w14:paraId="25EE0BC3" w14:textId="77777777" w:rsidR="00D40158" w:rsidRPr="00D40158" w:rsidRDefault="00D40158" w:rsidP="009E0DBC">
            <w:pPr>
              <w:pStyle w:val="a0"/>
              <w:rPr>
                <w:rFonts w:hint="eastAsia"/>
              </w:rPr>
            </w:pPr>
            <w:r w:rsidRPr="00D40158">
              <w:rPr>
                <w:rFonts w:hint="eastAsia"/>
              </w:rPr>
              <w:t>工程名称</w:t>
            </w:r>
          </w:p>
        </w:tc>
        <w:tc>
          <w:tcPr>
            <w:tcW w:w="3780" w:type="dxa"/>
          </w:tcPr>
          <w:p w14:paraId="3845EC71" w14:textId="77777777" w:rsidR="00D40158" w:rsidRPr="00D40158" w:rsidRDefault="00D40158" w:rsidP="009E0DBC">
            <w:pPr>
              <w:pStyle w:val="a0"/>
              <w:rPr>
                <w:rFonts w:hint="eastAsia"/>
              </w:rPr>
            </w:pPr>
            <w:bookmarkStart w:id="1" w:name="项目名称"/>
            <w:r w:rsidRPr="00D40158">
              <w:rPr>
                <w:rFonts w:hint="eastAsia"/>
              </w:rPr>
              <w:t>新建项目</w:t>
            </w:r>
            <w:bookmarkEnd w:id="1"/>
          </w:p>
        </w:tc>
      </w:tr>
      <w:tr w:rsidR="00D40158" w:rsidRPr="00D40158" w14:paraId="4123A15D" w14:textId="77777777" w:rsidTr="003657AB">
        <w:trPr>
          <w:jc w:val="center"/>
        </w:trPr>
        <w:tc>
          <w:tcPr>
            <w:tcW w:w="1800" w:type="dxa"/>
            <w:tcBorders>
              <w:top w:val="single" w:sz="6" w:space="0" w:color="auto"/>
              <w:bottom w:val="single" w:sz="6" w:space="0" w:color="auto"/>
            </w:tcBorders>
            <w:shd w:val="clear" w:color="auto" w:fill="E6E6E6"/>
          </w:tcPr>
          <w:p w14:paraId="400450D5" w14:textId="77777777" w:rsidR="00D40158" w:rsidRPr="00D40158" w:rsidRDefault="00D40158" w:rsidP="009E0DBC">
            <w:pPr>
              <w:pStyle w:val="a0"/>
              <w:rPr>
                <w:rFonts w:hint="eastAsia"/>
              </w:rPr>
            </w:pPr>
            <w:r w:rsidRPr="00D40158">
              <w:rPr>
                <w:rFonts w:hint="eastAsia"/>
              </w:rPr>
              <w:t>设计编号</w:t>
            </w:r>
          </w:p>
        </w:tc>
        <w:tc>
          <w:tcPr>
            <w:tcW w:w="3780" w:type="dxa"/>
          </w:tcPr>
          <w:p w14:paraId="009DCF3A" w14:textId="77777777" w:rsidR="00D40158" w:rsidRPr="00D40158" w:rsidRDefault="00D40158" w:rsidP="009E0DBC">
            <w:pPr>
              <w:pStyle w:val="a0"/>
              <w:rPr>
                <w:rFonts w:hint="eastAsia"/>
              </w:rPr>
            </w:pPr>
            <w:bookmarkStart w:id="2" w:name="设计编号"/>
            <w:bookmarkEnd w:id="2"/>
          </w:p>
        </w:tc>
      </w:tr>
      <w:tr w:rsidR="00D40158" w:rsidRPr="00D40158" w14:paraId="146D681D" w14:textId="77777777" w:rsidTr="003657AB">
        <w:trPr>
          <w:jc w:val="center"/>
        </w:trPr>
        <w:tc>
          <w:tcPr>
            <w:tcW w:w="1800" w:type="dxa"/>
            <w:tcBorders>
              <w:top w:val="single" w:sz="6" w:space="0" w:color="auto"/>
              <w:bottom w:val="single" w:sz="6" w:space="0" w:color="auto"/>
            </w:tcBorders>
            <w:shd w:val="clear" w:color="auto" w:fill="E6E6E6"/>
          </w:tcPr>
          <w:p w14:paraId="0EF23698" w14:textId="77777777" w:rsidR="00D40158" w:rsidRPr="00D40158" w:rsidRDefault="00D40158" w:rsidP="009E0DBC">
            <w:pPr>
              <w:pStyle w:val="a0"/>
              <w:rPr>
                <w:rFonts w:hint="eastAsia"/>
              </w:rPr>
            </w:pPr>
            <w:r w:rsidRPr="00D40158">
              <w:rPr>
                <w:rFonts w:hint="eastAsia"/>
              </w:rPr>
              <w:t>建设单位</w:t>
            </w:r>
          </w:p>
        </w:tc>
        <w:tc>
          <w:tcPr>
            <w:tcW w:w="3780" w:type="dxa"/>
          </w:tcPr>
          <w:p w14:paraId="7D2520EF" w14:textId="77777777" w:rsidR="00D40158" w:rsidRPr="00D40158" w:rsidRDefault="00D40158" w:rsidP="009E0DBC">
            <w:pPr>
              <w:pStyle w:val="a0"/>
              <w:rPr>
                <w:rFonts w:hint="eastAsia"/>
              </w:rPr>
            </w:pPr>
            <w:bookmarkStart w:id="3" w:name="建设单位"/>
            <w:bookmarkEnd w:id="3"/>
          </w:p>
        </w:tc>
      </w:tr>
      <w:tr w:rsidR="00D40158" w:rsidRPr="00D40158" w14:paraId="30E9A09C" w14:textId="77777777" w:rsidTr="003657AB">
        <w:trPr>
          <w:jc w:val="center"/>
        </w:trPr>
        <w:tc>
          <w:tcPr>
            <w:tcW w:w="1800" w:type="dxa"/>
            <w:tcBorders>
              <w:top w:val="single" w:sz="6" w:space="0" w:color="auto"/>
              <w:bottom w:val="single" w:sz="6" w:space="0" w:color="auto"/>
            </w:tcBorders>
            <w:shd w:val="clear" w:color="auto" w:fill="E6E6E6"/>
          </w:tcPr>
          <w:p w14:paraId="443FDA9B" w14:textId="77777777" w:rsidR="00D40158" w:rsidRPr="00D40158" w:rsidRDefault="00D40158" w:rsidP="009E0DBC">
            <w:pPr>
              <w:pStyle w:val="a0"/>
              <w:rPr>
                <w:rFonts w:hint="eastAsia"/>
              </w:rPr>
            </w:pPr>
            <w:r w:rsidRPr="00D40158">
              <w:rPr>
                <w:rFonts w:hint="eastAsia"/>
              </w:rPr>
              <w:t>设计单位</w:t>
            </w:r>
          </w:p>
        </w:tc>
        <w:tc>
          <w:tcPr>
            <w:tcW w:w="3780" w:type="dxa"/>
          </w:tcPr>
          <w:p w14:paraId="60B23D61" w14:textId="77777777" w:rsidR="00D40158" w:rsidRPr="00D40158" w:rsidRDefault="00D40158" w:rsidP="009E0DBC">
            <w:pPr>
              <w:pStyle w:val="a0"/>
              <w:rPr>
                <w:rFonts w:hint="eastAsia"/>
              </w:rPr>
            </w:pPr>
            <w:bookmarkStart w:id="4" w:name="设计单位"/>
            <w:bookmarkEnd w:id="4"/>
          </w:p>
        </w:tc>
      </w:tr>
      <w:tr w:rsidR="00D40158" w:rsidRPr="00D40158" w14:paraId="2C566F8D" w14:textId="77777777" w:rsidTr="003657AB">
        <w:trPr>
          <w:jc w:val="center"/>
        </w:trPr>
        <w:tc>
          <w:tcPr>
            <w:tcW w:w="1800" w:type="dxa"/>
            <w:tcBorders>
              <w:top w:val="single" w:sz="6" w:space="0" w:color="auto"/>
              <w:bottom w:val="single" w:sz="6" w:space="0" w:color="auto"/>
            </w:tcBorders>
            <w:shd w:val="clear" w:color="auto" w:fill="E6E6E6"/>
          </w:tcPr>
          <w:p w14:paraId="0DC34981" w14:textId="77777777" w:rsidR="00D40158" w:rsidRPr="00D40158" w:rsidRDefault="00D40158" w:rsidP="009E0DBC">
            <w:pPr>
              <w:pStyle w:val="a0"/>
              <w:rPr>
                <w:rFonts w:hint="eastAsia"/>
              </w:rPr>
            </w:pPr>
            <w:r w:rsidRPr="00D40158">
              <w:rPr>
                <w:rFonts w:hint="eastAsia"/>
              </w:rPr>
              <w:t>设 计 人</w:t>
            </w:r>
          </w:p>
        </w:tc>
        <w:tc>
          <w:tcPr>
            <w:tcW w:w="3780" w:type="dxa"/>
          </w:tcPr>
          <w:p w14:paraId="17E7A29F" w14:textId="77777777" w:rsidR="00D40158" w:rsidRPr="00D40158" w:rsidRDefault="00D40158" w:rsidP="009E0DBC">
            <w:pPr>
              <w:pStyle w:val="a0"/>
              <w:rPr>
                <w:rFonts w:hint="eastAsia"/>
              </w:rPr>
            </w:pPr>
          </w:p>
        </w:tc>
      </w:tr>
      <w:tr w:rsidR="00D40158" w:rsidRPr="00D40158" w14:paraId="270BA086" w14:textId="77777777" w:rsidTr="003657AB">
        <w:trPr>
          <w:jc w:val="center"/>
        </w:trPr>
        <w:tc>
          <w:tcPr>
            <w:tcW w:w="1800" w:type="dxa"/>
            <w:tcBorders>
              <w:top w:val="single" w:sz="6" w:space="0" w:color="auto"/>
              <w:bottom w:val="single" w:sz="6" w:space="0" w:color="auto"/>
            </w:tcBorders>
            <w:shd w:val="clear" w:color="auto" w:fill="E6E6E6"/>
          </w:tcPr>
          <w:p w14:paraId="0B023A22" w14:textId="77777777" w:rsidR="00D40158" w:rsidRPr="00D40158" w:rsidRDefault="00D40158" w:rsidP="009E0DBC">
            <w:pPr>
              <w:pStyle w:val="a0"/>
              <w:rPr>
                <w:rFonts w:hint="eastAsia"/>
              </w:rPr>
            </w:pPr>
            <w:r w:rsidRPr="00D40158">
              <w:rPr>
                <w:rFonts w:hint="eastAsia"/>
              </w:rPr>
              <w:t>审 核 人</w:t>
            </w:r>
          </w:p>
        </w:tc>
        <w:tc>
          <w:tcPr>
            <w:tcW w:w="3780" w:type="dxa"/>
          </w:tcPr>
          <w:p w14:paraId="6F7CEFE2" w14:textId="77777777" w:rsidR="00D40158" w:rsidRPr="00D40158" w:rsidRDefault="00D40158" w:rsidP="009E0DBC">
            <w:pPr>
              <w:pStyle w:val="a0"/>
              <w:rPr>
                <w:rFonts w:hint="eastAsia"/>
              </w:rPr>
            </w:pPr>
          </w:p>
        </w:tc>
      </w:tr>
      <w:tr w:rsidR="00D40158" w:rsidRPr="00D40158" w14:paraId="12B6DE99" w14:textId="77777777" w:rsidTr="003657AB">
        <w:trPr>
          <w:jc w:val="center"/>
        </w:trPr>
        <w:tc>
          <w:tcPr>
            <w:tcW w:w="1800" w:type="dxa"/>
            <w:tcBorders>
              <w:top w:val="single" w:sz="6" w:space="0" w:color="auto"/>
              <w:bottom w:val="single" w:sz="6" w:space="0" w:color="auto"/>
            </w:tcBorders>
            <w:shd w:val="clear" w:color="auto" w:fill="E6E6E6"/>
          </w:tcPr>
          <w:p w14:paraId="0419EC0E" w14:textId="77777777" w:rsidR="00D40158" w:rsidRPr="00D40158" w:rsidRDefault="00D40158" w:rsidP="009E0DBC">
            <w:pPr>
              <w:pStyle w:val="a0"/>
              <w:rPr>
                <w:rFonts w:hint="eastAsia"/>
              </w:rPr>
            </w:pPr>
            <w:r w:rsidRPr="00D40158">
              <w:rPr>
                <w:rFonts w:hint="eastAsia"/>
              </w:rPr>
              <w:t>审 定 人</w:t>
            </w:r>
          </w:p>
        </w:tc>
        <w:tc>
          <w:tcPr>
            <w:tcW w:w="3780" w:type="dxa"/>
          </w:tcPr>
          <w:p w14:paraId="7181917A" w14:textId="77777777" w:rsidR="00D40158" w:rsidRPr="00D40158" w:rsidRDefault="00D40158" w:rsidP="009E0DBC">
            <w:pPr>
              <w:pStyle w:val="a0"/>
              <w:rPr>
                <w:rFonts w:hint="eastAsia"/>
              </w:rPr>
            </w:pPr>
          </w:p>
        </w:tc>
      </w:tr>
      <w:tr w:rsidR="00D40158" w:rsidRPr="00D40158" w14:paraId="46114310" w14:textId="77777777" w:rsidTr="003657AB">
        <w:trPr>
          <w:jc w:val="center"/>
        </w:trPr>
        <w:tc>
          <w:tcPr>
            <w:tcW w:w="1800" w:type="dxa"/>
            <w:tcBorders>
              <w:top w:val="single" w:sz="6" w:space="0" w:color="auto"/>
              <w:bottom w:val="single" w:sz="12" w:space="0" w:color="auto"/>
            </w:tcBorders>
            <w:shd w:val="clear" w:color="auto" w:fill="E6E6E6"/>
          </w:tcPr>
          <w:p w14:paraId="0C864F01" w14:textId="77777777" w:rsidR="00D40158" w:rsidRPr="00D40158" w:rsidRDefault="00D40158" w:rsidP="009E0DBC">
            <w:pPr>
              <w:pStyle w:val="a0"/>
              <w:rPr>
                <w:rFonts w:hint="eastAsia"/>
              </w:rPr>
            </w:pPr>
            <w:r w:rsidRPr="00D40158">
              <w:rPr>
                <w:rFonts w:hint="eastAsia"/>
              </w:rPr>
              <w:t>设计日期</w:t>
            </w:r>
          </w:p>
        </w:tc>
        <w:tc>
          <w:tcPr>
            <w:tcW w:w="3780" w:type="dxa"/>
          </w:tcPr>
          <w:p w14:paraId="17918E6A" w14:textId="77777777" w:rsidR="00D40158" w:rsidRPr="00D40158" w:rsidRDefault="00D40158" w:rsidP="009E0DBC">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2024年12月20日</w:t>
              </w:r>
            </w:smartTag>
            <w:bookmarkEnd w:id="5"/>
          </w:p>
        </w:tc>
      </w:tr>
    </w:tbl>
    <w:p w14:paraId="1F468C63" w14:textId="77777777" w:rsidR="00D40158" w:rsidRDefault="00D40158" w:rsidP="00B41640">
      <w:pPr>
        <w:rPr>
          <w:rFonts w:ascii="宋体" w:hAnsi="宋体" w:hint="eastAsia"/>
          <w:lang w:val="en-US"/>
        </w:rPr>
      </w:pPr>
    </w:p>
    <w:p w14:paraId="7084880E" w14:textId="77777777" w:rsidR="00861548" w:rsidRDefault="00861548" w:rsidP="00B41640">
      <w:pPr>
        <w:rPr>
          <w:rFonts w:ascii="宋体" w:hAnsi="宋体" w:hint="eastAsia"/>
          <w:lang w:val="en-US"/>
        </w:rPr>
      </w:pPr>
    </w:p>
    <w:p w14:paraId="276475FA" w14:textId="77777777" w:rsidR="00D40158" w:rsidRDefault="00D40158" w:rsidP="00521219">
      <w:pPr>
        <w:jc w:val="center"/>
        <w:rPr>
          <w:rFonts w:ascii="宋体" w:hAnsi="宋体" w:hint="eastAsia"/>
          <w:lang w:val="en-US"/>
        </w:rPr>
      </w:pPr>
      <w:bookmarkStart w:id="6" w:name="二维码"/>
      <w:r>
        <w:rPr>
          <w:noProof/>
        </w:rPr>
        <w:drawing>
          <wp:inline distT="0" distB="0" distL="0" distR="0" wp14:anchorId="796E6EF9" wp14:editId="1CA44A42">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40EB915" w14:textId="77777777" w:rsidR="00216DAE" w:rsidRDefault="00216DAE">
      <w:pPr>
        <w:jc w:val="center"/>
        <w:rPr>
          <w:rFonts w:ascii="宋体" w:hAnsi="宋体" w:hint="eastAsia"/>
          <w:lang w:val="en-US"/>
        </w:rPr>
      </w:pPr>
    </w:p>
    <w:bookmarkEnd w:id="6"/>
    <w:p w14:paraId="53DF3C7C"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A5487A4" w14:textId="77777777" w:rsidTr="007E2915">
        <w:trPr>
          <w:cantSplit/>
          <w:trHeight w:val="20"/>
          <w:jc w:val="center"/>
        </w:trPr>
        <w:tc>
          <w:tcPr>
            <w:tcW w:w="1800" w:type="dxa"/>
            <w:shd w:val="clear" w:color="auto" w:fill="E6E6E6"/>
            <w:vAlign w:val="center"/>
          </w:tcPr>
          <w:p w14:paraId="3620436E" w14:textId="77777777" w:rsidR="00C67778" w:rsidRPr="00D40158" w:rsidRDefault="00C67778" w:rsidP="009E0DBC">
            <w:pPr>
              <w:pStyle w:val="a0"/>
              <w:rPr>
                <w:rFonts w:hint="eastAsia"/>
              </w:rPr>
            </w:pPr>
            <w:r w:rsidRPr="00D40158">
              <w:rPr>
                <w:rFonts w:hint="eastAsia"/>
              </w:rPr>
              <w:t>采用软件</w:t>
            </w:r>
          </w:p>
        </w:tc>
        <w:tc>
          <w:tcPr>
            <w:tcW w:w="3780" w:type="dxa"/>
            <w:shd w:val="clear" w:color="auto" w:fill="auto"/>
            <w:vAlign w:val="center"/>
          </w:tcPr>
          <w:p w14:paraId="0EC79966" w14:textId="77777777" w:rsidR="00C67778" w:rsidRPr="00D40158" w:rsidRDefault="00C67778" w:rsidP="009E0DBC">
            <w:pPr>
              <w:pStyle w:val="a0"/>
              <w:rPr>
                <w:rFonts w:hint="eastAsia"/>
              </w:rPr>
            </w:pPr>
            <w:bookmarkStart w:id="7" w:name="软件全称"/>
            <w:r w:rsidRPr="00D40158">
              <w:rPr>
                <w:rFonts w:hint="eastAsia"/>
              </w:rPr>
              <w:t>建筑声环境SEDU2024</w:t>
            </w:r>
            <w:bookmarkEnd w:id="7"/>
          </w:p>
        </w:tc>
      </w:tr>
      <w:tr w:rsidR="00C67778" w:rsidRPr="00D40158" w14:paraId="0B44F87F" w14:textId="77777777" w:rsidTr="007E2915">
        <w:trPr>
          <w:cantSplit/>
          <w:trHeight w:val="20"/>
          <w:jc w:val="center"/>
        </w:trPr>
        <w:tc>
          <w:tcPr>
            <w:tcW w:w="1800" w:type="dxa"/>
            <w:shd w:val="clear" w:color="auto" w:fill="E6E6E6"/>
            <w:vAlign w:val="center"/>
          </w:tcPr>
          <w:p w14:paraId="37E47126" w14:textId="77777777" w:rsidR="00C67778" w:rsidRPr="00D40158" w:rsidRDefault="00C67778" w:rsidP="009E0DBC">
            <w:pPr>
              <w:pStyle w:val="a0"/>
              <w:rPr>
                <w:rFonts w:hint="eastAsia"/>
              </w:rPr>
            </w:pPr>
            <w:r w:rsidRPr="00D40158">
              <w:rPr>
                <w:rFonts w:hint="eastAsia"/>
              </w:rPr>
              <w:t>软件版本</w:t>
            </w:r>
          </w:p>
        </w:tc>
        <w:tc>
          <w:tcPr>
            <w:tcW w:w="3780" w:type="dxa"/>
            <w:vAlign w:val="center"/>
          </w:tcPr>
          <w:p w14:paraId="51D59F16" w14:textId="77777777" w:rsidR="00C67778" w:rsidRPr="00D40158" w:rsidRDefault="00C67778" w:rsidP="009E0DBC">
            <w:pPr>
              <w:pStyle w:val="a0"/>
              <w:rPr>
                <w:rFonts w:hint="eastAsia"/>
              </w:rPr>
            </w:pPr>
            <w:bookmarkStart w:id="8" w:name="软件版本"/>
            <w:r w:rsidRPr="00D40158">
              <w:rPr>
                <w:rFonts w:hint="eastAsia"/>
              </w:rPr>
              <w:t>20240430(SP1)</w:t>
            </w:r>
            <w:bookmarkEnd w:id="8"/>
          </w:p>
        </w:tc>
      </w:tr>
      <w:tr w:rsidR="00C67778" w:rsidRPr="00D40158" w14:paraId="7948AA49" w14:textId="77777777" w:rsidTr="007E2915">
        <w:trPr>
          <w:cantSplit/>
          <w:trHeight w:val="20"/>
          <w:jc w:val="center"/>
        </w:trPr>
        <w:tc>
          <w:tcPr>
            <w:tcW w:w="1800" w:type="dxa"/>
            <w:shd w:val="clear" w:color="auto" w:fill="E6E6E6"/>
            <w:vAlign w:val="center"/>
          </w:tcPr>
          <w:p w14:paraId="6FFDCA05" w14:textId="77777777" w:rsidR="00C67778" w:rsidRPr="00D40158" w:rsidRDefault="00C67778" w:rsidP="009E0DBC">
            <w:pPr>
              <w:pStyle w:val="a0"/>
              <w:rPr>
                <w:rFonts w:hint="eastAsia"/>
              </w:rPr>
            </w:pPr>
            <w:r w:rsidRPr="00D40158">
              <w:rPr>
                <w:rFonts w:hint="eastAsia"/>
              </w:rPr>
              <w:t>研发单位</w:t>
            </w:r>
          </w:p>
        </w:tc>
        <w:tc>
          <w:tcPr>
            <w:tcW w:w="3780" w:type="dxa"/>
            <w:vAlign w:val="bottom"/>
          </w:tcPr>
          <w:p w14:paraId="763C1042" w14:textId="77777777" w:rsidR="006E3B8E" w:rsidRPr="00D40158" w:rsidRDefault="006E3B8E" w:rsidP="009E0DBC">
            <w:pPr>
              <w:pStyle w:val="a0"/>
              <w:rPr>
                <w:rFonts w:hint="eastAsia"/>
              </w:rPr>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6369F91" w14:textId="77777777" w:rsidTr="007E2915">
        <w:trPr>
          <w:cantSplit/>
          <w:trHeight w:val="20"/>
          <w:jc w:val="center"/>
        </w:trPr>
        <w:tc>
          <w:tcPr>
            <w:tcW w:w="1800" w:type="dxa"/>
            <w:shd w:val="clear" w:color="auto" w:fill="E6E6E6"/>
            <w:vAlign w:val="center"/>
          </w:tcPr>
          <w:p w14:paraId="73B9AB87" w14:textId="77777777" w:rsidR="00C67778" w:rsidRPr="00D40158" w:rsidRDefault="00C67778" w:rsidP="009E0DBC">
            <w:pPr>
              <w:pStyle w:val="a0"/>
              <w:rPr>
                <w:rFonts w:hint="eastAsia"/>
              </w:rPr>
            </w:pPr>
            <w:r w:rsidRPr="00D40158">
              <w:rPr>
                <w:rFonts w:hint="eastAsia"/>
              </w:rPr>
              <w:t>正版授权码</w:t>
            </w:r>
          </w:p>
        </w:tc>
        <w:tc>
          <w:tcPr>
            <w:tcW w:w="3780" w:type="dxa"/>
            <w:vAlign w:val="center"/>
          </w:tcPr>
          <w:p w14:paraId="34F6415F" w14:textId="77777777" w:rsidR="00C67778" w:rsidRPr="00D40158" w:rsidRDefault="00C67778" w:rsidP="009E0DBC">
            <w:pPr>
              <w:pStyle w:val="a0"/>
              <w:rPr>
                <w:rFonts w:hint="eastAsia"/>
              </w:rPr>
            </w:pPr>
            <w:bookmarkStart w:id="9" w:name="加密锁号"/>
            <w:r w:rsidRPr="00D40158">
              <w:rPr>
                <w:rFonts w:hint="eastAsia"/>
              </w:rPr>
              <w:t>T13860585202</w:t>
            </w:r>
            <w:bookmarkEnd w:id="9"/>
            <w:r w:rsidRPr="00D40158">
              <w:rPr>
                <w:rFonts w:hint="eastAsia"/>
              </w:rPr>
              <w:t xml:space="preserve"> </w:t>
            </w:r>
          </w:p>
        </w:tc>
      </w:tr>
    </w:tbl>
    <w:p w14:paraId="58947782" w14:textId="77777777" w:rsidR="002A3A97" w:rsidRDefault="00D40158" w:rsidP="004A225A">
      <w:pPr>
        <w:pStyle w:val="a0"/>
        <w:jc w:val="center"/>
        <w:rPr>
          <w:rFonts w:hint="eastAsia"/>
        </w:rPr>
      </w:pPr>
      <w:r>
        <w:br w:type="page"/>
      </w:r>
    </w:p>
    <w:p w14:paraId="52B99D67" w14:textId="77777777" w:rsidR="002A3A97" w:rsidRDefault="002A3A97" w:rsidP="004A225A">
      <w:pPr>
        <w:pStyle w:val="a0"/>
        <w:jc w:val="center"/>
        <w:rPr>
          <w:rFonts w:hint="eastAsia"/>
        </w:rPr>
      </w:pPr>
    </w:p>
    <w:p w14:paraId="35D856D4" w14:textId="77777777" w:rsidR="00D40158" w:rsidRPr="004A225A" w:rsidRDefault="00D40158" w:rsidP="004A225A">
      <w:pPr>
        <w:pStyle w:val="a0"/>
        <w:jc w:val="center"/>
        <w:rPr>
          <w:rFonts w:hint="eastAsia"/>
          <w:b/>
        </w:rPr>
      </w:pPr>
      <w:r w:rsidRPr="00AC2777">
        <w:rPr>
          <w:rFonts w:hint="eastAsia"/>
          <w:b/>
          <w:sz w:val="28"/>
        </w:rPr>
        <w:t>目  录</w:t>
      </w:r>
    </w:p>
    <w:p w14:paraId="4787D7C2"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416D1806" w14:textId="77777777" w:rsidR="008C6EA4"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697148">
          <w:rPr>
            <w:rFonts w:hint="eastAsia"/>
            <w:webHidden/>
          </w:rPr>
          <w:t>1</w:t>
        </w:r>
        <w:r w:rsidR="008C6EA4">
          <w:rPr>
            <w:webHidden/>
          </w:rPr>
          <w:fldChar w:fldCharType="end"/>
        </w:r>
      </w:hyperlink>
    </w:p>
    <w:p w14:paraId="113F8343" w14:textId="77777777" w:rsidR="008C6EA4" w:rsidRDefault="008C6EA4">
      <w:pPr>
        <w:pStyle w:val="TOC1"/>
        <w:rPr>
          <w:rFonts w:asciiTheme="minorHAnsi" w:eastAsiaTheme="minorEastAsia" w:hAnsiTheme="minorHAnsi" w:cstheme="minorBidi" w:hint="eastAsia"/>
          <w:b w:val="0"/>
          <w:bCs w:val="0"/>
          <w:sz w:val="21"/>
          <w:szCs w:val="22"/>
        </w:rPr>
      </w:pPr>
      <w:hyperlink w:anchor="_Toc147654656" w:history="1">
        <w:r w:rsidRPr="008D15B9">
          <w:rPr>
            <w:rStyle w:val="a6"/>
          </w:rPr>
          <w:t>2</w:t>
        </w:r>
        <w:r>
          <w:rPr>
            <w:rFonts w:asciiTheme="minorHAnsi" w:eastAsiaTheme="minorEastAsia" w:hAnsiTheme="minorHAnsi" w:cstheme="minorBidi"/>
            <w:b w:val="0"/>
            <w:bCs w:val="0"/>
            <w:sz w:val="21"/>
            <w:szCs w:val="22"/>
          </w:rPr>
          <w:tab/>
        </w:r>
        <w:r w:rsidRPr="008D15B9">
          <w:rPr>
            <w:rStyle w:val="a6"/>
          </w:rPr>
          <w:t>评价依据</w:t>
        </w:r>
        <w:r>
          <w:rPr>
            <w:webHidden/>
          </w:rPr>
          <w:tab/>
        </w:r>
        <w:r>
          <w:rPr>
            <w:webHidden/>
          </w:rPr>
          <w:fldChar w:fldCharType="begin"/>
        </w:r>
        <w:r>
          <w:rPr>
            <w:webHidden/>
          </w:rPr>
          <w:instrText xml:space="preserve"> PAGEREF _Toc147654656 \h </w:instrText>
        </w:r>
        <w:r>
          <w:rPr>
            <w:webHidden/>
          </w:rPr>
        </w:r>
        <w:r>
          <w:rPr>
            <w:webHidden/>
          </w:rPr>
          <w:fldChar w:fldCharType="separate"/>
        </w:r>
        <w:r w:rsidR="00697148">
          <w:rPr>
            <w:rFonts w:hint="eastAsia"/>
            <w:webHidden/>
          </w:rPr>
          <w:t>1</w:t>
        </w:r>
        <w:r>
          <w:rPr>
            <w:webHidden/>
          </w:rPr>
          <w:fldChar w:fldCharType="end"/>
        </w:r>
      </w:hyperlink>
    </w:p>
    <w:p w14:paraId="4C9B5617" w14:textId="77777777" w:rsidR="008C6EA4" w:rsidRDefault="008C6EA4">
      <w:pPr>
        <w:pStyle w:val="TOC1"/>
        <w:rPr>
          <w:rFonts w:asciiTheme="minorHAnsi" w:eastAsiaTheme="minorEastAsia" w:hAnsiTheme="minorHAnsi" w:cstheme="minorBidi" w:hint="eastAsia"/>
          <w:b w:val="0"/>
          <w:bCs w:val="0"/>
          <w:sz w:val="21"/>
          <w:szCs w:val="22"/>
        </w:rPr>
      </w:pPr>
      <w:hyperlink w:anchor="_Toc147654657" w:history="1">
        <w:r w:rsidRPr="008D15B9">
          <w:rPr>
            <w:rStyle w:val="a6"/>
          </w:rPr>
          <w:t>3</w:t>
        </w:r>
        <w:r>
          <w:rPr>
            <w:rFonts w:asciiTheme="minorHAnsi" w:eastAsiaTheme="minorEastAsia" w:hAnsiTheme="minorHAnsi" w:cstheme="minorBidi"/>
            <w:b w:val="0"/>
            <w:bCs w:val="0"/>
            <w:sz w:val="21"/>
            <w:szCs w:val="22"/>
          </w:rPr>
          <w:tab/>
        </w:r>
        <w:r w:rsidRPr="008D15B9">
          <w:rPr>
            <w:rStyle w:val="a6"/>
          </w:rPr>
          <w:t>标准要求</w:t>
        </w:r>
        <w:r>
          <w:rPr>
            <w:webHidden/>
          </w:rPr>
          <w:tab/>
        </w:r>
        <w:r>
          <w:rPr>
            <w:webHidden/>
          </w:rPr>
          <w:fldChar w:fldCharType="begin"/>
        </w:r>
        <w:r>
          <w:rPr>
            <w:webHidden/>
          </w:rPr>
          <w:instrText xml:space="preserve"> PAGEREF _Toc147654657 \h </w:instrText>
        </w:r>
        <w:r>
          <w:rPr>
            <w:webHidden/>
          </w:rPr>
        </w:r>
        <w:r>
          <w:rPr>
            <w:webHidden/>
          </w:rPr>
          <w:fldChar w:fldCharType="separate"/>
        </w:r>
        <w:r w:rsidR="00697148">
          <w:rPr>
            <w:rFonts w:hint="eastAsia"/>
            <w:webHidden/>
          </w:rPr>
          <w:t>2</w:t>
        </w:r>
        <w:r>
          <w:rPr>
            <w:webHidden/>
          </w:rPr>
          <w:fldChar w:fldCharType="end"/>
        </w:r>
      </w:hyperlink>
    </w:p>
    <w:p w14:paraId="7E428565" w14:textId="77777777" w:rsidR="008C6EA4" w:rsidRDefault="008C6EA4">
      <w:pPr>
        <w:pStyle w:val="TOC1"/>
        <w:rPr>
          <w:rFonts w:asciiTheme="minorHAnsi" w:eastAsiaTheme="minorEastAsia" w:hAnsiTheme="minorHAnsi" w:cstheme="minorBidi" w:hint="eastAsia"/>
          <w:b w:val="0"/>
          <w:bCs w:val="0"/>
          <w:sz w:val="21"/>
          <w:szCs w:val="22"/>
        </w:rPr>
      </w:pPr>
      <w:hyperlink w:anchor="_Toc147654658" w:history="1">
        <w:r w:rsidRPr="008D15B9">
          <w:rPr>
            <w:rStyle w:val="a6"/>
          </w:rPr>
          <w:t>4</w:t>
        </w:r>
        <w:r>
          <w:rPr>
            <w:rFonts w:asciiTheme="minorHAnsi" w:eastAsiaTheme="minorEastAsia" w:hAnsiTheme="minorHAnsi" w:cstheme="minorBidi"/>
            <w:b w:val="0"/>
            <w:bCs w:val="0"/>
            <w:sz w:val="21"/>
            <w:szCs w:val="22"/>
          </w:rPr>
          <w:tab/>
        </w:r>
        <w:r w:rsidRPr="008D15B9">
          <w:rPr>
            <w:rStyle w:val="a6"/>
          </w:rPr>
          <w:t>隔声理论概述</w:t>
        </w:r>
        <w:r>
          <w:rPr>
            <w:webHidden/>
          </w:rPr>
          <w:tab/>
        </w:r>
        <w:r>
          <w:rPr>
            <w:webHidden/>
          </w:rPr>
          <w:fldChar w:fldCharType="begin"/>
        </w:r>
        <w:r>
          <w:rPr>
            <w:webHidden/>
          </w:rPr>
          <w:instrText xml:space="preserve"> PAGEREF _Toc147654658 \h </w:instrText>
        </w:r>
        <w:r>
          <w:rPr>
            <w:webHidden/>
          </w:rPr>
        </w:r>
        <w:r>
          <w:rPr>
            <w:webHidden/>
          </w:rPr>
          <w:fldChar w:fldCharType="separate"/>
        </w:r>
        <w:r w:rsidR="00697148">
          <w:rPr>
            <w:rFonts w:hint="eastAsia"/>
            <w:webHidden/>
          </w:rPr>
          <w:t>2</w:t>
        </w:r>
        <w:r>
          <w:rPr>
            <w:webHidden/>
          </w:rPr>
          <w:fldChar w:fldCharType="end"/>
        </w:r>
      </w:hyperlink>
    </w:p>
    <w:p w14:paraId="59047A1D" w14:textId="77777777" w:rsidR="008C6EA4" w:rsidRDefault="008C6EA4">
      <w:pPr>
        <w:pStyle w:val="TOC2"/>
        <w:rPr>
          <w:rFonts w:asciiTheme="minorHAnsi" w:eastAsiaTheme="minorEastAsia" w:hAnsiTheme="minorHAnsi" w:cstheme="minorBidi" w:hint="eastAsia"/>
          <w:sz w:val="21"/>
          <w:szCs w:val="22"/>
        </w:rPr>
      </w:pPr>
      <w:hyperlink w:anchor="_Toc147654659" w:history="1">
        <w:r w:rsidRPr="008D15B9">
          <w:rPr>
            <w:rStyle w:val="a6"/>
          </w:rPr>
          <w:t>4.1</w:t>
        </w:r>
        <w:r>
          <w:rPr>
            <w:rFonts w:asciiTheme="minorHAnsi" w:eastAsiaTheme="minorEastAsia" w:hAnsiTheme="minorHAnsi" w:cstheme="minorBidi"/>
            <w:sz w:val="21"/>
            <w:szCs w:val="22"/>
          </w:rPr>
          <w:tab/>
        </w:r>
        <w:r w:rsidRPr="008D15B9">
          <w:rPr>
            <w:rStyle w:val="a6"/>
          </w:rPr>
          <w:t>原理概要</w:t>
        </w:r>
        <w:r>
          <w:rPr>
            <w:webHidden/>
          </w:rPr>
          <w:tab/>
        </w:r>
        <w:r>
          <w:rPr>
            <w:webHidden/>
          </w:rPr>
          <w:fldChar w:fldCharType="begin"/>
        </w:r>
        <w:r>
          <w:rPr>
            <w:webHidden/>
          </w:rPr>
          <w:instrText xml:space="preserve"> PAGEREF _Toc147654659 \h </w:instrText>
        </w:r>
        <w:r>
          <w:rPr>
            <w:webHidden/>
          </w:rPr>
        </w:r>
        <w:r>
          <w:rPr>
            <w:webHidden/>
          </w:rPr>
          <w:fldChar w:fldCharType="separate"/>
        </w:r>
        <w:r w:rsidR="00697148">
          <w:rPr>
            <w:rFonts w:hint="eastAsia"/>
            <w:webHidden/>
          </w:rPr>
          <w:t>2</w:t>
        </w:r>
        <w:r>
          <w:rPr>
            <w:webHidden/>
          </w:rPr>
          <w:fldChar w:fldCharType="end"/>
        </w:r>
      </w:hyperlink>
    </w:p>
    <w:p w14:paraId="1BCD7F48" w14:textId="77777777" w:rsidR="008C6EA4" w:rsidRDefault="008C6EA4">
      <w:pPr>
        <w:pStyle w:val="TOC2"/>
        <w:rPr>
          <w:rFonts w:asciiTheme="minorHAnsi" w:eastAsiaTheme="minorEastAsia" w:hAnsiTheme="minorHAnsi" w:cstheme="minorBidi" w:hint="eastAsia"/>
          <w:sz w:val="21"/>
          <w:szCs w:val="22"/>
        </w:rPr>
      </w:pPr>
      <w:hyperlink w:anchor="_Toc147654660" w:history="1">
        <w:r w:rsidRPr="008D15B9">
          <w:rPr>
            <w:rStyle w:val="a6"/>
          </w:rPr>
          <w:t>4.2</w:t>
        </w:r>
        <w:r>
          <w:rPr>
            <w:rFonts w:asciiTheme="minorHAnsi" w:eastAsiaTheme="minorEastAsia" w:hAnsiTheme="minorHAnsi" w:cstheme="minorBidi"/>
            <w:sz w:val="21"/>
            <w:szCs w:val="22"/>
          </w:rPr>
          <w:tab/>
        </w:r>
        <w:r w:rsidRPr="008D15B9">
          <w:rPr>
            <w:rStyle w:val="a6"/>
          </w:rPr>
          <w:t>质量定律</w:t>
        </w:r>
        <w:r>
          <w:rPr>
            <w:webHidden/>
          </w:rPr>
          <w:tab/>
        </w:r>
        <w:r>
          <w:rPr>
            <w:webHidden/>
          </w:rPr>
          <w:fldChar w:fldCharType="begin"/>
        </w:r>
        <w:r>
          <w:rPr>
            <w:webHidden/>
          </w:rPr>
          <w:instrText xml:space="preserve"> PAGEREF _Toc147654660 \h </w:instrText>
        </w:r>
        <w:r>
          <w:rPr>
            <w:webHidden/>
          </w:rPr>
        </w:r>
        <w:r>
          <w:rPr>
            <w:webHidden/>
          </w:rPr>
          <w:fldChar w:fldCharType="separate"/>
        </w:r>
        <w:r w:rsidR="00697148">
          <w:rPr>
            <w:rFonts w:hint="eastAsia"/>
            <w:webHidden/>
          </w:rPr>
          <w:t>3</w:t>
        </w:r>
        <w:r>
          <w:rPr>
            <w:webHidden/>
          </w:rPr>
          <w:fldChar w:fldCharType="end"/>
        </w:r>
      </w:hyperlink>
    </w:p>
    <w:p w14:paraId="3598B158" w14:textId="77777777" w:rsidR="008C6EA4" w:rsidRDefault="008C6EA4">
      <w:pPr>
        <w:pStyle w:val="TOC2"/>
        <w:rPr>
          <w:rFonts w:asciiTheme="minorHAnsi" w:eastAsiaTheme="minorEastAsia" w:hAnsiTheme="minorHAnsi" w:cstheme="minorBidi" w:hint="eastAsia"/>
          <w:sz w:val="21"/>
          <w:szCs w:val="22"/>
        </w:rPr>
      </w:pPr>
      <w:hyperlink w:anchor="_Toc147654661" w:history="1">
        <w:r w:rsidRPr="008D15B9">
          <w:rPr>
            <w:rStyle w:val="a6"/>
          </w:rPr>
          <w:t>4.3</w:t>
        </w:r>
        <w:r>
          <w:rPr>
            <w:rFonts w:asciiTheme="minorHAnsi" w:eastAsiaTheme="minorEastAsia" w:hAnsiTheme="minorHAnsi" w:cstheme="minorBidi"/>
            <w:sz w:val="21"/>
            <w:szCs w:val="22"/>
          </w:rPr>
          <w:tab/>
        </w:r>
        <w:r w:rsidRPr="008D15B9">
          <w:rPr>
            <w:rStyle w:val="a6"/>
          </w:rPr>
          <w:t>隔声量计算经验公式</w:t>
        </w:r>
        <w:r>
          <w:rPr>
            <w:webHidden/>
          </w:rPr>
          <w:tab/>
        </w:r>
        <w:r>
          <w:rPr>
            <w:webHidden/>
          </w:rPr>
          <w:fldChar w:fldCharType="begin"/>
        </w:r>
        <w:r>
          <w:rPr>
            <w:webHidden/>
          </w:rPr>
          <w:instrText xml:space="preserve"> PAGEREF _Toc147654661 \h </w:instrText>
        </w:r>
        <w:r>
          <w:rPr>
            <w:webHidden/>
          </w:rPr>
        </w:r>
        <w:r>
          <w:rPr>
            <w:webHidden/>
          </w:rPr>
          <w:fldChar w:fldCharType="separate"/>
        </w:r>
        <w:r w:rsidR="00697148">
          <w:rPr>
            <w:rFonts w:hint="eastAsia"/>
            <w:webHidden/>
          </w:rPr>
          <w:t>4</w:t>
        </w:r>
        <w:r>
          <w:rPr>
            <w:webHidden/>
          </w:rPr>
          <w:fldChar w:fldCharType="end"/>
        </w:r>
      </w:hyperlink>
    </w:p>
    <w:p w14:paraId="3DD83BAF" w14:textId="77777777" w:rsidR="008C6EA4" w:rsidRDefault="008C6EA4">
      <w:pPr>
        <w:pStyle w:val="TOC2"/>
        <w:rPr>
          <w:rFonts w:asciiTheme="minorHAnsi" w:eastAsiaTheme="minorEastAsia" w:hAnsiTheme="minorHAnsi" w:cstheme="minorBidi" w:hint="eastAsia"/>
          <w:sz w:val="21"/>
          <w:szCs w:val="22"/>
        </w:rPr>
      </w:pPr>
      <w:hyperlink w:anchor="_Toc147654662" w:history="1">
        <w:r w:rsidRPr="008D15B9">
          <w:rPr>
            <w:rStyle w:val="a6"/>
          </w:rPr>
          <w:t>4.4</w:t>
        </w:r>
        <w:r>
          <w:rPr>
            <w:rFonts w:asciiTheme="minorHAnsi" w:eastAsiaTheme="minorEastAsia" w:hAnsiTheme="minorHAnsi" w:cstheme="minorBidi"/>
            <w:sz w:val="21"/>
            <w:szCs w:val="22"/>
          </w:rPr>
          <w:tab/>
        </w:r>
        <w:r w:rsidRPr="008D15B9">
          <w:rPr>
            <w:rStyle w:val="a6"/>
          </w:rPr>
          <w:t>单值评价量</w:t>
        </w:r>
        <w:r>
          <w:rPr>
            <w:webHidden/>
          </w:rPr>
          <w:tab/>
        </w:r>
        <w:r>
          <w:rPr>
            <w:webHidden/>
          </w:rPr>
          <w:fldChar w:fldCharType="begin"/>
        </w:r>
        <w:r>
          <w:rPr>
            <w:webHidden/>
          </w:rPr>
          <w:instrText xml:space="preserve"> PAGEREF _Toc147654662 \h </w:instrText>
        </w:r>
        <w:r>
          <w:rPr>
            <w:webHidden/>
          </w:rPr>
        </w:r>
        <w:r>
          <w:rPr>
            <w:webHidden/>
          </w:rPr>
          <w:fldChar w:fldCharType="separate"/>
        </w:r>
        <w:r w:rsidR="00697148">
          <w:rPr>
            <w:rFonts w:hint="eastAsia"/>
            <w:webHidden/>
          </w:rPr>
          <w:t>5</w:t>
        </w:r>
        <w:r>
          <w:rPr>
            <w:webHidden/>
          </w:rPr>
          <w:fldChar w:fldCharType="end"/>
        </w:r>
      </w:hyperlink>
    </w:p>
    <w:p w14:paraId="2B7683B0" w14:textId="77777777" w:rsidR="008C6EA4" w:rsidRDefault="008C6EA4">
      <w:pPr>
        <w:pStyle w:val="TOC2"/>
        <w:rPr>
          <w:rFonts w:asciiTheme="minorHAnsi" w:eastAsiaTheme="minorEastAsia" w:hAnsiTheme="minorHAnsi" w:cstheme="minorBidi" w:hint="eastAsia"/>
          <w:sz w:val="21"/>
          <w:szCs w:val="22"/>
        </w:rPr>
      </w:pPr>
      <w:hyperlink w:anchor="_Toc147654663" w:history="1">
        <w:r w:rsidRPr="008D15B9">
          <w:rPr>
            <w:rStyle w:val="a6"/>
          </w:rPr>
          <w:t>4.5</w:t>
        </w:r>
        <w:r>
          <w:rPr>
            <w:rFonts w:asciiTheme="minorHAnsi" w:eastAsiaTheme="minorEastAsia" w:hAnsiTheme="minorHAnsi" w:cstheme="minorBidi"/>
            <w:sz w:val="21"/>
            <w:szCs w:val="22"/>
          </w:rPr>
          <w:tab/>
        </w:r>
        <w:r w:rsidRPr="008D15B9">
          <w:rPr>
            <w:rStyle w:val="a6"/>
          </w:rPr>
          <w:t>频谱修正量</w:t>
        </w:r>
        <w:r>
          <w:rPr>
            <w:webHidden/>
          </w:rPr>
          <w:tab/>
        </w:r>
        <w:r>
          <w:rPr>
            <w:webHidden/>
          </w:rPr>
          <w:fldChar w:fldCharType="begin"/>
        </w:r>
        <w:r>
          <w:rPr>
            <w:webHidden/>
          </w:rPr>
          <w:instrText xml:space="preserve"> PAGEREF _Toc147654663 \h </w:instrText>
        </w:r>
        <w:r>
          <w:rPr>
            <w:webHidden/>
          </w:rPr>
        </w:r>
        <w:r>
          <w:rPr>
            <w:webHidden/>
          </w:rPr>
          <w:fldChar w:fldCharType="separate"/>
        </w:r>
        <w:r w:rsidR="00697148">
          <w:rPr>
            <w:rFonts w:hint="eastAsia"/>
            <w:webHidden/>
          </w:rPr>
          <w:t>6</w:t>
        </w:r>
        <w:r>
          <w:rPr>
            <w:webHidden/>
          </w:rPr>
          <w:fldChar w:fldCharType="end"/>
        </w:r>
      </w:hyperlink>
    </w:p>
    <w:p w14:paraId="7CA6CBFA" w14:textId="77777777" w:rsidR="008C6EA4" w:rsidRDefault="008C6EA4">
      <w:pPr>
        <w:pStyle w:val="TOC1"/>
        <w:rPr>
          <w:rFonts w:asciiTheme="minorHAnsi" w:eastAsiaTheme="minorEastAsia" w:hAnsiTheme="minorHAnsi" w:cstheme="minorBidi" w:hint="eastAsia"/>
          <w:b w:val="0"/>
          <w:bCs w:val="0"/>
          <w:sz w:val="21"/>
          <w:szCs w:val="22"/>
        </w:rPr>
      </w:pPr>
      <w:hyperlink w:anchor="_Toc147654664" w:history="1">
        <w:r w:rsidRPr="008D15B9">
          <w:rPr>
            <w:rStyle w:val="a6"/>
          </w:rPr>
          <w:t>5</w:t>
        </w:r>
        <w:r>
          <w:rPr>
            <w:rFonts w:asciiTheme="minorHAnsi" w:eastAsiaTheme="minorEastAsia" w:hAnsiTheme="minorHAnsi" w:cstheme="minorBidi"/>
            <w:b w:val="0"/>
            <w:bCs w:val="0"/>
            <w:sz w:val="21"/>
            <w:szCs w:val="22"/>
          </w:rPr>
          <w:tab/>
        </w:r>
        <w:r w:rsidRPr="008D15B9">
          <w:rPr>
            <w:rStyle w:val="a6"/>
          </w:rPr>
          <w:t>构件空气声隔声性能</w:t>
        </w:r>
        <w:r>
          <w:rPr>
            <w:webHidden/>
          </w:rPr>
          <w:tab/>
        </w:r>
        <w:r>
          <w:rPr>
            <w:webHidden/>
          </w:rPr>
          <w:fldChar w:fldCharType="begin"/>
        </w:r>
        <w:r>
          <w:rPr>
            <w:webHidden/>
          </w:rPr>
          <w:instrText xml:space="preserve"> PAGEREF _Toc147654664 \h </w:instrText>
        </w:r>
        <w:r>
          <w:rPr>
            <w:webHidden/>
          </w:rPr>
        </w:r>
        <w:r>
          <w:rPr>
            <w:webHidden/>
          </w:rPr>
          <w:fldChar w:fldCharType="separate"/>
        </w:r>
        <w:r w:rsidR="00697148">
          <w:rPr>
            <w:rFonts w:hint="eastAsia"/>
            <w:webHidden/>
          </w:rPr>
          <w:t>7</w:t>
        </w:r>
        <w:r>
          <w:rPr>
            <w:webHidden/>
          </w:rPr>
          <w:fldChar w:fldCharType="end"/>
        </w:r>
      </w:hyperlink>
    </w:p>
    <w:p w14:paraId="25EC3C3E" w14:textId="77777777" w:rsidR="008C6EA4" w:rsidRDefault="008C6EA4">
      <w:pPr>
        <w:pStyle w:val="TOC2"/>
        <w:rPr>
          <w:rFonts w:asciiTheme="minorHAnsi" w:eastAsiaTheme="minorEastAsia" w:hAnsiTheme="minorHAnsi" w:cstheme="minorBidi" w:hint="eastAsia"/>
          <w:sz w:val="21"/>
          <w:szCs w:val="22"/>
        </w:rPr>
      </w:pPr>
      <w:hyperlink w:anchor="_Toc147654665" w:history="1">
        <w:r w:rsidRPr="008D15B9">
          <w:rPr>
            <w:rStyle w:val="a6"/>
          </w:rPr>
          <w:t>5.1</w:t>
        </w:r>
        <w:r>
          <w:rPr>
            <w:rFonts w:asciiTheme="minorHAnsi" w:eastAsiaTheme="minorEastAsia" w:hAnsiTheme="minorHAnsi" w:cstheme="minorBidi"/>
            <w:sz w:val="21"/>
            <w:szCs w:val="22"/>
          </w:rPr>
          <w:tab/>
        </w:r>
        <w:r w:rsidRPr="008D15B9">
          <w:rPr>
            <w:rStyle w:val="a6"/>
          </w:rPr>
          <w:t>墙板的空气声隔声量</w:t>
        </w:r>
        <w:r>
          <w:rPr>
            <w:webHidden/>
          </w:rPr>
          <w:tab/>
        </w:r>
        <w:r>
          <w:rPr>
            <w:webHidden/>
          </w:rPr>
          <w:fldChar w:fldCharType="begin"/>
        </w:r>
        <w:r>
          <w:rPr>
            <w:webHidden/>
          </w:rPr>
          <w:instrText xml:space="preserve"> PAGEREF _Toc147654665 \h </w:instrText>
        </w:r>
        <w:r>
          <w:rPr>
            <w:webHidden/>
          </w:rPr>
        </w:r>
        <w:r>
          <w:rPr>
            <w:webHidden/>
          </w:rPr>
          <w:fldChar w:fldCharType="separate"/>
        </w:r>
        <w:r w:rsidR="00697148">
          <w:rPr>
            <w:rFonts w:hint="eastAsia"/>
            <w:webHidden/>
          </w:rPr>
          <w:t>7</w:t>
        </w:r>
        <w:r>
          <w:rPr>
            <w:webHidden/>
          </w:rPr>
          <w:fldChar w:fldCharType="end"/>
        </w:r>
      </w:hyperlink>
    </w:p>
    <w:p w14:paraId="72CFEB44" w14:textId="77777777" w:rsidR="008C6EA4" w:rsidRDefault="008C6EA4">
      <w:pPr>
        <w:pStyle w:val="TOC3"/>
        <w:ind w:firstLine="180"/>
        <w:rPr>
          <w:rFonts w:asciiTheme="minorHAnsi" w:eastAsiaTheme="minorEastAsia" w:hAnsiTheme="minorHAnsi" w:cstheme="minorBidi" w:hint="eastAsia"/>
          <w:sz w:val="21"/>
          <w:szCs w:val="22"/>
        </w:rPr>
      </w:pPr>
      <w:hyperlink w:anchor="_Toc147654666" w:history="1">
        <w:r w:rsidRPr="008D15B9">
          <w:rPr>
            <w:rStyle w:val="a6"/>
          </w:rPr>
          <w:t>5.1.1</w:t>
        </w:r>
        <w:r>
          <w:rPr>
            <w:rFonts w:asciiTheme="minorHAnsi" w:eastAsiaTheme="minorEastAsia" w:hAnsiTheme="minorHAnsi" w:cstheme="minorBidi"/>
            <w:sz w:val="21"/>
            <w:szCs w:val="22"/>
          </w:rPr>
          <w:tab/>
        </w:r>
        <w:r w:rsidRPr="008D15B9">
          <w:rPr>
            <w:rStyle w:val="a6"/>
          </w:rPr>
          <w:t>墙板构造做法</w:t>
        </w:r>
        <w:r>
          <w:rPr>
            <w:webHidden/>
          </w:rPr>
          <w:tab/>
        </w:r>
        <w:r>
          <w:rPr>
            <w:webHidden/>
          </w:rPr>
          <w:fldChar w:fldCharType="begin"/>
        </w:r>
        <w:r>
          <w:rPr>
            <w:webHidden/>
          </w:rPr>
          <w:instrText xml:space="preserve"> PAGEREF _Toc147654666 \h </w:instrText>
        </w:r>
        <w:r>
          <w:rPr>
            <w:webHidden/>
          </w:rPr>
        </w:r>
        <w:r>
          <w:rPr>
            <w:webHidden/>
          </w:rPr>
          <w:fldChar w:fldCharType="separate"/>
        </w:r>
        <w:r w:rsidR="00697148">
          <w:rPr>
            <w:rFonts w:hint="eastAsia"/>
            <w:webHidden/>
          </w:rPr>
          <w:t>7</w:t>
        </w:r>
        <w:r>
          <w:rPr>
            <w:webHidden/>
          </w:rPr>
          <w:fldChar w:fldCharType="end"/>
        </w:r>
      </w:hyperlink>
    </w:p>
    <w:p w14:paraId="2D817A41" w14:textId="77777777" w:rsidR="008C6EA4" w:rsidRDefault="008C6EA4">
      <w:pPr>
        <w:pStyle w:val="TOC3"/>
        <w:ind w:firstLine="180"/>
        <w:rPr>
          <w:rFonts w:asciiTheme="minorHAnsi" w:eastAsiaTheme="minorEastAsia" w:hAnsiTheme="minorHAnsi" w:cstheme="minorBidi" w:hint="eastAsia"/>
          <w:sz w:val="21"/>
          <w:szCs w:val="22"/>
        </w:rPr>
      </w:pPr>
      <w:hyperlink w:anchor="_Toc147654667" w:history="1">
        <w:r w:rsidRPr="008D15B9">
          <w:rPr>
            <w:rStyle w:val="a6"/>
          </w:rPr>
          <w:t>5.1.2</w:t>
        </w:r>
        <w:r>
          <w:rPr>
            <w:rFonts w:asciiTheme="minorHAnsi" w:eastAsiaTheme="minorEastAsia" w:hAnsiTheme="minorHAnsi" w:cstheme="minorBidi"/>
            <w:sz w:val="21"/>
            <w:szCs w:val="22"/>
          </w:rPr>
          <w:tab/>
        </w:r>
        <w:r w:rsidRPr="008D15B9">
          <w:rPr>
            <w:rStyle w:val="a6"/>
          </w:rPr>
          <w:t>墙板空气声隔声性能</w:t>
        </w:r>
        <w:r>
          <w:rPr>
            <w:webHidden/>
          </w:rPr>
          <w:tab/>
        </w:r>
        <w:r>
          <w:rPr>
            <w:webHidden/>
          </w:rPr>
          <w:fldChar w:fldCharType="begin"/>
        </w:r>
        <w:r>
          <w:rPr>
            <w:webHidden/>
          </w:rPr>
          <w:instrText xml:space="preserve"> PAGEREF _Toc147654667 \h </w:instrText>
        </w:r>
        <w:r>
          <w:rPr>
            <w:webHidden/>
          </w:rPr>
        </w:r>
        <w:r>
          <w:rPr>
            <w:webHidden/>
          </w:rPr>
          <w:fldChar w:fldCharType="separate"/>
        </w:r>
        <w:r w:rsidR="00697148">
          <w:rPr>
            <w:rFonts w:hint="eastAsia"/>
            <w:webHidden/>
          </w:rPr>
          <w:t>8</w:t>
        </w:r>
        <w:r>
          <w:rPr>
            <w:webHidden/>
          </w:rPr>
          <w:fldChar w:fldCharType="end"/>
        </w:r>
      </w:hyperlink>
    </w:p>
    <w:p w14:paraId="5B3BCE7A" w14:textId="77777777" w:rsidR="008C6EA4" w:rsidRDefault="008C6EA4">
      <w:pPr>
        <w:pStyle w:val="TOC2"/>
        <w:rPr>
          <w:rFonts w:asciiTheme="minorHAnsi" w:eastAsiaTheme="minorEastAsia" w:hAnsiTheme="minorHAnsi" w:cstheme="minorBidi" w:hint="eastAsia"/>
          <w:sz w:val="21"/>
          <w:szCs w:val="22"/>
        </w:rPr>
      </w:pPr>
      <w:hyperlink w:anchor="_Toc147654668" w:history="1">
        <w:r w:rsidRPr="008D15B9">
          <w:rPr>
            <w:rStyle w:val="a6"/>
          </w:rPr>
          <w:t>5.2</w:t>
        </w:r>
        <w:r>
          <w:rPr>
            <w:rFonts w:asciiTheme="minorHAnsi" w:eastAsiaTheme="minorEastAsia" w:hAnsiTheme="minorHAnsi" w:cstheme="minorBidi"/>
            <w:sz w:val="21"/>
            <w:szCs w:val="22"/>
          </w:rPr>
          <w:tab/>
        </w:r>
        <w:r w:rsidRPr="008D15B9">
          <w:rPr>
            <w:rStyle w:val="a6"/>
          </w:rPr>
          <w:t>门窗的空气声隔声量</w:t>
        </w:r>
        <w:r>
          <w:rPr>
            <w:webHidden/>
          </w:rPr>
          <w:tab/>
        </w:r>
        <w:r>
          <w:rPr>
            <w:webHidden/>
          </w:rPr>
          <w:fldChar w:fldCharType="begin"/>
        </w:r>
        <w:r>
          <w:rPr>
            <w:webHidden/>
          </w:rPr>
          <w:instrText xml:space="preserve"> PAGEREF _Toc147654668 \h </w:instrText>
        </w:r>
        <w:r>
          <w:rPr>
            <w:webHidden/>
          </w:rPr>
        </w:r>
        <w:r>
          <w:rPr>
            <w:webHidden/>
          </w:rPr>
          <w:fldChar w:fldCharType="separate"/>
        </w:r>
        <w:r w:rsidR="00697148">
          <w:rPr>
            <w:rFonts w:hint="eastAsia"/>
            <w:webHidden/>
          </w:rPr>
          <w:t>9</w:t>
        </w:r>
        <w:r>
          <w:rPr>
            <w:webHidden/>
          </w:rPr>
          <w:fldChar w:fldCharType="end"/>
        </w:r>
      </w:hyperlink>
    </w:p>
    <w:p w14:paraId="206D075F" w14:textId="77777777" w:rsidR="008C6EA4" w:rsidRDefault="008C6EA4">
      <w:pPr>
        <w:pStyle w:val="TOC1"/>
        <w:rPr>
          <w:rFonts w:asciiTheme="minorHAnsi" w:eastAsiaTheme="minorEastAsia" w:hAnsiTheme="minorHAnsi" w:cstheme="minorBidi" w:hint="eastAsia"/>
          <w:b w:val="0"/>
          <w:bCs w:val="0"/>
          <w:sz w:val="21"/>
          <w:szCs w:val="22"/>
        </w:rPr>
      </w:pPr>
      <w:hyperlink w:anchor="_Toc147654669" w:history="1">
        <w:r w:rsidRPr="008D15B9">
          <w:rPr>
            <w:rStyle w:val="a6"/>
          </w:rPr>
          <w:t>6</w:t>
        </w:r>
        <w:r>
          <w:rPr>
            <w:rFonts w:asciiTheme="minorHAnsi" w:eastAsiaTheme="minorEastAsia" w:hAnsiTheme="minorHAnsi" w:cstheme="minorBidi"/>
            <w:b w:val="0"/>
            <w:bCs w:val="0"/>
            <w:sz w:val="21"/>
            <w:szCs w:val="22"/>
          </w:rPr>
          <w:tab/>
        </w:r>
        <w:r w:rsidRPr="008D15B9">
          <w:rPr>
            <w:rStyle w:val="a6"/>
          </w:rPr>
          <w:t>楼板撞击声隔声性能</w:t>
        </w:r>
        <w:r>
          <w:rPr>
            <w:webHidden/>
          </w:rPr>
          <w:tab/>
        </w:r>
        <w:r>
          <w:rPr>
            <w:webHidden/>
          </w:rPr>
          <w:fldChar w:fldCharType="begin"/>
        </w:r>
        <w:r>
          <w:rPr>
            <w:webHidden/>
          </w:rPr>
          <w:instrText xml:space="preserve"> PAGEREF _Toc147654669 \h </w:instrText>
        </w:r>
        <w:r>
          <w:rPr>
            <w:webHidden/>
          </w:rPr>
        </w:r>
        <w:r>
          <w:rPr>
            <w:webHidden/>
          </w:rPr>
          <w:fldChar w:fldCharType="separate"/>
        </w:r>
        <w:r w:rsidR="00697148">
          <w:rPr>
            <w:rFonts w:hint="eastAsia"/>
            <w:webHidden/>
          </w:rPr>
          <w:t>11</w:t>
        </w:r>
        <w:r>
          <w:rPr>
            <w:webHidden/>
          </w:rPr>
          <w:fldChar w:fldCharType="end"/>
        </w:r>
      </w:hyperlink>
    </w:p>
    <w:p w14:paraId="11C09451" w14:textId="77777777" w:rsidR="008C6EA4" w:rsidRDefault="008C6EA4">
      <w:pPr>
        <w:pStyle w:val="TOC1"/>
        <w:rPr>
          <w:rFonts w:asciiTheme="minorHAnsi" w:eastAsiaTheme="minorEastAsia" w:hAnsiTheme="minorHAnsi" w:cstheme="minorBidi" w:hint="eastAsia"/>
          <w:b w:val="0"/>
          <w:bCs w:val="0"/>
          <w:sz w:val="21"/>
          <w:szCs w:val="22"/>
        </w:rPr>
      </w:pPr>
      <w:hyperlink w:anchor="_Toc147654670" w:history="1">
        <w:r w:rsidRPr="008D15B9">
          <w:rPr>
            <w:rStyle w:val="a6"/>
          </w:rPr>
          <w:t>7</w:t>
        </w:r>
        <w:r>
          <w:rPr>
            <w:rFonts w:asciiTheme="minorHAnsi" w:eastAsiaTheme="minorEastAsia" w:hAnsiTheme="minorHAnsi" w:cstheme="minorBidi"/>
            <w:b w:val="0"/>
            <w:bCs w:val="0"/>
            <w:sz w:val="21"/>
            <w:szCs w:val="22"/>
          </w:rPr>
          <w:tab/>
        </w:r>
        <w:r w:rsidRPr="008D15B9">
          <w:rPr>
            <w:rStyle w:val="a6"/>
          </w:rPr>
          <w:t>结论</w:t>
        </w:r>
        <w:r>
          <w:rPr>
            <w:webHidden/>
          </w:rPr>
          <w:tab/>
        </w:r>
        <w:r>
          <w:rPr>
            <w:webHidden/>
          </w:rPr>
          <w:fldChar w:fldCharType="begin"/>
        </w:r>
        <w:r>
          <w:rPr>
            <w:webHidden/>
          </w:rPr>
          <w:instrText xml:space="preserve"> PAGEREF _Toc147654670 \h </w:instrText>
        </w:r>
        <w:r>
          <w:rPr>
            <w:webHidden/>
          </w:rPr>
        </w:r>
        <w:r>
          <w:rPr>
            <w:webHidden/>
          </w:rPr>
          <w:fldChar w:fldCharType="separate"/>
        </w:r>
        <w:r w:rsidR="00697148">
          <w:rPr>
            <w:rFonts w:hint="eastAsia"/>
            <w:webHidden/>
          </w:rPr>
          <w:t>12</w:t>
        </w:r>
        <w:r>
          <w:rPr>
            <w:webHidden/>
          </w:rPr>
          <w:fldChar w:fldCharType="end"/>
        </w:r>
      </w:hyperlink>
    </w:p>
    <w:p w14:paraId="2406A1DF" w14:textId="77777777" w:rsidR="00AA47FE" w:rsidRDefault="00D40158" w:rsidP="006350D0">
      <w:pPr>
        <w:pStyle w:val="TOC1"/>
        <w:rPr>
          <w:rFonts w:hint="eastAsia"/>
        </w:rPr>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2D7CB590" w14:textId="77777777" w:rsidR="00D40158" w:rsidRDefault="00D40158" w:rsidP="005215FB">
      <w:pPr>
        <w:pStyle w:val="1"/>
        <w:ind w:left="669" w:hanging="669"/>
        <w:rPr>
          <w:rFonts w:hint="eastAsia"/>
        </w:rPr>
      </w:pPr>
      <w:bookmarkStart w:id="11" w:name="_Toc147654655"/>
      <w:r w:rsidRPr="005E5F93">
        <w:rPr>
          <w:rFonts w:hint="eastAsia"/>
        </w:rPr>
        <w:lastRenderedPageBreak/>
        <w:t>建筑概况</w:t>
      </w:r>
      <w:bookmarkEnd w:id="11"/>
    </w:p>
    <w:p w14:paraId="244E2F14" w14:textId="77777777" w:rsidR="00676CC1" w:rsidRPr="00EB6CB7" w:rsidRDefault="00676CC1" w:rsidP="00676CC1">
      <w:pPr>
        <w:pStyle w:val="a0"/>
        <w:ind w:firstLine="420"/>
        <w:jc w:val="center"/>
        <w:rPr>
          <w:rFonts w:hint="eastAsia"/>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E634F29" w14:textId="77777777" w:rsidTr="00AC2777">
        <w:tc>
          <w:tcPr>
            <w:tcW w:w="2776" w:type="dxa"/>
            <w:shd w:val="clear" w:color="auto" w:fill="E6E6E6"/>
          </w:tcPr>
          <w:p w14:paraId="6670DCF8" w14:textId="77777777" w:rsidR="00D40158" w:rsidRPr="00C7107A" w:rsidRDefault="00D40158" w:rsidP="00C7107A">
            <w:pPr>
              <w:pStyle w:val="a0"/>
              <w:rPr>
                <w:rFonts w:hint="eastAsia"/>
              </w:rPr>
            </w:pPr>
            <w:r w:rsidRPr="00C7107A">
              <w:rPr>
                <w:rFonts w:hint="eastAsia"/>
              </w:rPr>
              <w:t>工程名称</w:t>
            </w:r>
          </w:p>
        </w:tc>
        <w:tc>
          <w:tcPr>
            <w:tcW w:w="6056" w:type="dxa"/>
          </w:tcPr>
          <w:p w14:paraId="12D9F39B" w14:textId="77777777" w:rsidR="00D40158" w:rsidRPr="00C7107A" w:rsidRDefault="00D40158" w:rsidP="00C7107A">
            <w:pPr>
              <w:pStyle w:val="a0"/>
              <w:rPr>
                <w:rFonts w:hint="eastAsia"/>
              </w:rPr>
            </w:pPr>
            <w:bookmarkStart w:id="12" w:name="工程名称"/>
            <w:r>
              <w:t>新建项目</w:t>
            </w:r>
            <w:bookmarkEnd w:id="12"/>
          </w:p>
        </w:tc>
      </w:tr>
      <w:tr w:rsidR="00D40158" w:rsidRPr="00FF2243" w14:paraId="55F392E6" w14:textId="77777777" w:rsidTr="00AC2777">
        <w:tc>
          <w:tcPr>
            <w:tcW w:w="2776" w:type="dxa"/>
            <w:shd w:val="clear" w:color="auto" w:fill="E6E6E6"/>
          </w:tcPr>
          <w:p w14:paraId="52E0A72B" w14:textId="77777777" w:rsidR="00D40158" w:rsidRPr="00C7107A" w:rsidRDefault="00D40158" w:rsidP="00C7107A">
            <w:pPr>
              <w:pStyle w:val="a0"/>
              <w:rPr>
                <w:rFonts w:hint="eastAsia"/>
              </w:rPr>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0F79FD35" w14:textId="77777777" w:rsidR="00D40158" w:rsidRPr="00EB2E24" w:rsidRDefault="00D40158" w:rsidP="00EB2E24">
            <w:pPr>
              <w:pStyle w:val="a0"/>
              <w:rPr>
                <w:rFonts w:hint="eastAsia"/>
              </w:rPr>
            </w:pPr>
            <w:r w:rsidRPr="00EB2E24">
              <w:rPr>
                <w:rFonts w:hint="eastAsia"/>
              </w:rPr>
              <w:t xml:space="preserve">地上  </w:t>
            </w:r>
            <w:bookmarkStart w:id="13" w:name="地上建筑面积"/>
            <w:r>
              <w:t>-62</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35BB665" w14:textId="77777777" w:rsidTr="00AC2777">
        <w:tc>
          <w:tcPr>
            <w:tcW w:w="2776" w:type="dxa"/>
            <w:shd w:val="clear" w:color="auto" w:fill="E6E6E6"/>
          </w:tcPr>
          <w:p w14:paraId="7C5767AE" w14:textId="77777777" w:rsidR="00D40158" w:rsidRPr="00C7107A" w:rsidRDefault="00D40158" w:rsidP="00C7107A">
            <w:pPr>
              <w:pStyle w:val="a0"/>
              <w:rPr>
                <w:rFonts w:hint="eastAsia"/>
              </w:rPr>
            </w:pPr>
            <w:r w:rsidRPr="00C7107A">
              <w:rPr>
                <w:rFonts w:hint="eastAsia"/>
              </w:rPr>
              <w:t>建筑层数</w:t>
            </w:r>
          </w:p>
        </w:tc>
        <w:tc>
          <w:tcPr>
            <w:tcW w:w="6056" w:type="dxa"/>
          </w:tcPr>
          <w:p w14:paraId="40316E27" w14:textId="77777777" w:rsidR="00D40158" w:rsidRPr="00EB2E24" w:rsidRDefault="00D40158" w:rsidP="00EB2E24">
            <w:pPr>
              <w:pStyle w:val="a0"/>
              <w:rPr>
                <w:rFonts w:hint="eastAsia"/>
              </w:rPr>
            </w:pPr>
            <w:r w:rsidRPr="00EB2E24">
              <w:rPr>
                <w:rFonts w:hint="eastAsia"/>
              </w:rPr>
              <w:t xml:space="preserve">地上 </w:t>
            </w:r>
            <w:bookmarkStart w:id="15" w:name="地上建筑层数"/>
            <w:r>
              <w:t>5</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D1B3A92" w14:textId="77777777" w:rsidTr="00AC2777">
        <w:tc>
          <w:tcPr>
            <w:tcW w:w="2776" w:type="dxa"/>
            <w:shd w:val="clear" w:color="auto" w:fill="E6E6E6"/>
          </w:tcPr>
          <w:p w14:paraId="30710D92" w14:textId="77777777" w:rsidR="00D40158" w:rsidRPr="00C7107A" w:rsidRDefault="00D40158" w:rsidP="00C7107A">
            <w:pPr>
              <w:pStyle w:val="a0"/>
              <w:rPr>
                <w:rFonts w:hint="eastAsia"/>
              </w:rPr>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7C225B73" w14:textId="77777777" w:rsidR="00D40158" w:rsidRPr="00EB2E24" w:rsidRDefault="00D40158" w:rsidP="00EB2E24">
            <w:pPr>
              <w:pStyle w:val="a0"/>
              <w:rPr>
                <w:rFonts w:hint="eastAsia"/>
              </w:rPr>
            </w:pPr>
            <w:r w:rsidRPr="00EB2E24">
              <w:rPr>
                <w:rFonts w:hint="eastAsia"/>
              </w:rPr>
              <w:t>地上</w:t>
            </w:r>
            <w:bookmarkStart w:id="17" w:name="地上建筑高度"/>
            <w:r>
              <w:t>20.0</w:t>
            </w:r>
            <w:bookmarkEnd w:id="17"/>
            <w:r w:rsidRPr="00EB2E24">
              <w:rPr>
                <w:rFonts w:hint="eastAsia"/>
              </w:rPr>
              <w:t xml:space="preserve">       </w:t>
            </w:r>
          </w:p>
        </w:tc>
      </w:tr>
      <w:tr w:rsidR="00D40158" w:rsidRPr="00FF2243" w14:paraId="68E22E18" w14:textId="77777777" w:rsidTr="00AC2777">
        <w:tc>
          <w:tcPr>
            <w:tcW w:w="2776" w:type="dxa"/>
            <w:shd w:val="clear" w:color="auto" w:fill="E6E6E6"/>
          </w:tcPr>
          <w:p w14:paraId="28A2CD2E" w14:textId="77777777" w:rsidR="00D40158" w:rsidRPr="00C7107A" w:rsidRDefault="00D40158" w:rsidP="00C7107A">
            <w:pPr>
              <w:pStyle w:val="a0"/>
              <w:rPr>
                <w:rFonts w:hint="eastAsia"/>
              </w:rPr>
            </w:pPr>
            <w:r w:rsidRPr="00C7107A">
              <w:rPr>
                <w:rFonts w:hint="eastAsia"/>
              </w:rPr>
              <w:t>北向角度</w:t>
            </w:r>
            <w:r w:rsidR="00E2135C" w:rsidRPr="00C7107A">
              <w:rPr>
                <w:rFonts w:hint="eastAsia"/>
              </w:rPr>
              <w:t>（°）</w:t>
            </w:r>
          </w:p>
        </w:tc>
        <w:tc>
          <w:tcPr>
            <w:tcW w:w="6056" w:type="dxa"/>
          </w:tcPr>
          <w:p w14:paraId="08A624E6" w14:textId="77777777" w:rsidR="00D40158" w:rsidRPr="00C7107A" w:rsidRDefault="00D40158" w:rsidP="00C7107A">
            <w:pPr>
              <w:pStyle w:val="a0"/>
              <w:rPr>
                <w:rFonts w:hint="eastAsia"/>
              </w:rPr>
            </w:pPr>
            <w:bookmarkStart w:id="18" w:name="北向角度"/>
            <w:r>
              <w:t>17</w:t>
            </w:r>
            <w:bookmarkEnd w:id="18"/>
          </w:p>
        </w:tc>
      </w:tr>
    </w:tbl>
    <w:p w14:paraId="480F44CE" w14:textId="77777777" w:rsidR="00CE07A0" w:rsidRDefault="00CE07A0" w:rsidP="00CE07A0">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1C59FEBC" wp14:editId="438E344F">
            <wp:extent cx="5667375" cy="28479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47975"/>
                    </a:xfrm>
                    <a:prstGeom prst="rect">
                      <a:avLst/>
                    </a:prstGeom>
                  </pic:spPr>
                </pic:pic>
              </a:graphicData>
            </a:graphic>
          </wp:inline>
        </w:drawing>
      </w:r>
    </w:p>
    <w:p w14:paraId="0CCF76DE" w14:textId="77777777" w:rsidR="00CE07A0" w:rsidRPr="00EB6CB7" w:rsidRDefault="00CE07A0" w:rsidP="00CE07A0">
      <w:pPr>
        <w:jc w:val="center"/>
        <w:rPr>
          <w:rFonts w:hint="eastAsia"/>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E0FE8EF" w14:textId="77777777" w:rsidR="00D40158" w:rsidRDefault="005B0A49" w:rsidP="00D40158">
      <w:pPr>
        <w:pStyle w:val="1"/>
        <w:ind w:left="669" w:hanging="669"/>
        <w:rPr>
          <w:rFonts w:hint="eastAsia"/>
        </w:rPr>
      </w:pPr>
      <w:bookmarkStart w:id="21" w:name="_Toc147654656"/>
      <w:r>
        <w:rPr>
          <w:rFonts w:hint="eastAsia"/>
        </w:rPr>
        <w:t>评价</w:t>
      </w:r>
      <w:r w:rsidR="00D40158">
        <w:rPr>
          <w:rFonts w:hint="eastAsia"/>
        </w:rPr>
        <w:t>依据</w:t>
      </w:r>
      <w:bookmarkEnd w:id="21"/>
    </w:p>
    <w:p w14:paraId="1367DAD7" w14:textId="77777777" w:rsidR="00BE74C9" w:rsidRPr="00D47C14" w:rsidRDefault="00BE74C9" w:rsidP="00282B46">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12431E8F" w14:textId="77777777" w:rsidR="00BE74C9" w:rsidRPr="00D47C14" w:rsidRDefault="00BE74C9" w:rsidP="00282B46">
      <w:pPr>
        <w:pStyle w:val="a0"/>
        <w:numPr>
          <w:ilvl w:val="0"/>
          <w:numId w:val="23"/>
        </w:numPr>
        <w:rPr>
          <w:rFonts w:hint="eastAsia"/>
          <w:lang w:val="en-US"/>
        </w:rPr>
      </w:pPr>
      <w:r w:rsidRPr="00D47C14">
        <w:rPr>
          <w:rFonts w:hint="eastAsia"/>
          <w:lang w:val="en-US"/>
        </w:rPr>
        <w:t>《绿色建筑评价技术细则》</w:t>
      </w:r>
      <w:r w:rsidR="008C1182">
        <w:rPr>
          <w:rFonts w:hint="eastAsia"/>
          <w:lang w:val="en-US"/>
        </w:rPr>
        <w:t>2019</w:t>
      </w:r>
    </w:p>
    <w:p w14:paraId="33F80D1F" w14:textId="77777777" w:rsidR="00BE74C9" w:rsidRDefault="00BE74C9" w:rsidP="00282B46">
      <w:pPr>
        <w:pStyle w:val="a0"/>
        <w:numPr>
          <w:ilvl w:val="0"/>
          <w:numId w:val="23"/>
        </w:numPr>
        <w:rPr>
          <w:rFonts w:hint="eastAsia"/>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4E1C2871" w14:textId="77777777" w:rsidR="00BE74C9" w:rsidRDefault="00BE74C9" w:rsidP="00282B46">
      <w:pPr>
        <w:pStyle w:val="a0"/>
        <w:numPr>
          <w:ilvl w:val="0"/>
          <w:numId w:val="23"/>
        </w:numPr>
        <w:rPr>
          <w:rFonts w:hint="eastAsia"/>
          <w:lang w:val="en-US"/>
        </w:rPr>
      </w:pPr>
      <w:r>
        <w:rPr>
          <w:rFonts w:hint="eastAsia"/>
          <w:lang w:val="en-US"/>
        </w:rPr>
        <w:t>《建筑隔声评价标准》</w:t>
      </w:r>
      <w:r>
        <w:rPr>
          <w:lang w:val="en-US"/>
        </w:rPr>
        <w:t>GB/T 50121-2005</w:t>
      </w:r>
    </w:p>
    <w:p w14:paraId="29484A26" w14:textId="77777777" w:rsidR="00BE74C9" w:rsidRDefault="00BE74C9" w:rsidP="00282B46">
      <w:pPr>
        <w:pStyle w:val="a0"/>
        <w:numPr>
          <w:ilvl w:val="0"/>
          <w:numId w:val="23"/>
        </w:numPr>
        <w:rPr>
          <w:rFonts w:hint="eastAsia"/>
          <w:lang w:val="en-US"/>
        </w:rPr>
      </w:pPr>
      <w:r>
        <w:rPr>
          <w:rFonts w:hint="eastAsia"/>
          <w:lang w:val="en-US"/>
        </w:rPr>
        <w:t>《建筑声学设计手册》</w:t>
      </w:r>
    </w:p>
    <w:p w14:paraId="55515823" w14:textId="77777777" w:rsidR="00BE74C9" w:rsidRDefault="00BE74C9" w:rsidP="00282B46">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2CAF29BB" w14:textId="77777777" w:rsidR="00BE74C9" w:rsidRDefault="00BE74C9" w:rsidP="00282B46">
      <w:pPr>
        <w:pStyle w:val="a0"/>
        <w:numPr>
          <w:ilvl w:val="0"/>
          <w:numId w:val="23"/>
        </w:numPr>
        <w:rPr>
          <w:rFonts w:hint="eastAsia"/>
          <w:lang w:val="en-US"/>
        </w:rPr>
      </w:pPr>
      <w:r>
        <w:rPr>
          <w:rFonts w:hint="eastAsia"/>
          <w:lang w:val="en-US"/>
        </w:rPr>
        <w:t>《声学手册》</w:t>
      </w:r>
    </w:p>
    <w:p w14:paraId="56E0BDCE" w14:textId="77777777" w:rsidR="00BE74C9" w:rsidRDefault="00BE74C9" w:rsidP="00282B46">
      <w:pPr>
        <w:pStyle w:val="a0"/>
        <w:numPr>
          <w:ilvl w:val="0"/>
          <w:numId w:val="23"/>
        </w:numPr>
        <w:rPr>
          <w:rFonts w:hint="eastAsia"/>
          <w:lang w:val="en-US"/>
        </w:rPr>
      </w:pPr>
      <w:r>
        <w:rPr>
          <w:rFonts w:hint="eastAsia"/>
          <w:lang w:val="en-US"/>
        </w:rPr>
        <w:t>《噪声与振动控制工程手册 》</w:t>
      </w:r>
    </w:p>
    <w:p w14:paraId="06DE5DA2" w14:textId="77777777" w:rsidR="00BE74C9" w:rsidRDefault="00BE74C9" w:rsidP="00282B46">
      <w:pPr>
        <w:pStyle w:val="a0"/>
        <w:numPr>
          <w:ilvl w:val="0"/>
          <w:numId w:val="23"/>
        </w:numPr>
        <w:rPr>
          <w:rFonts w:hint="eastAsia"/>
          <w:lang w:val="en-US"/>
        </w:rPr>
      </w:pPr>
      <w:r>
        <w:rPr>
          <w:rFonts w:hint="eastAsia"/>
          <w:lang w:val="en-US"/>
        </w:rPr>
        <w:t>《建筑声学设计原理》</w:t>
      </w:r>
    </w:p>
    <w:p w14:paraId="1BBAC281" w14:textId="77777777" w:rsidR="00E85620" w:rsidRPr="00E85620" w:rsidRDefault="00E85620" w:rsidP="00E85620">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66C4A09C" w14:textId="77777777" w:rsidR="00BE74C9" w:rsidRDefault="00BE74C9" w:rsidP="00282B46">
      <w:pPr>
        <w:pStyle w:val="a0"/>
        <w:numPr>
          <w:ilvl w:val="0"/>
          <w:numId w:val="23"/>
        </w:numPr>
        <w:rPr>
          <w:rFonts w:hint="eastAsia"/>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20526108" w14:textId="77777777" w:rsidR="002E541A" w:rsidRPr="00C17759" w:rsidRDefault="005B0A49" w:rsidP="00C17759">
      <w:pPr>
        <w:pStyle w:val="1"/>
        <w:ind w:left="669" w:hanging="669"/>
        <w:rPr>
          <w:rFonts w:hint="eastAsia"/>
        </w:rPr>
      </w:pPr>
      <w:bookmarkStart w:id="23" w:name="_Toc147654657"/>
      <w:r>
        <w:rPr>
          <w:rFonts w:hint="eastAsia"/>
        </w:rPr>
        <w:lastRenderedPageBreak/>
        <w:t>标准</w:t>
      </w:r>
      <w:r w:rsidR="00636701">
        <w:t>要求</w:t>
      </w:r>
      <w:bookmarkEnd w:id="23"/>
    </w:p>
    <w:p w14:paraId="13613A03"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3FB5138" w14:textId="77777777" w:rsidR="00CB54F3" w:rsidRPr="005F0B59" w:rsidRDefault="00CB54F3" w:rsidP="00544ACD">
      <w:pPr>
        <w:pStyle w:val="a0"/>
        <w:numPr>
          <w:ilvl w:val="0"/>
          <w:numId w:val="10"/>
        </w:numPr>
        <w:rPr>
          <w:rFonts w:hint="eastAsia"/>
          <w:bCs/>
        </w:rPr>
      </w:pPr>
      <w:r w:rsidRPr="005F0B59">
        <w:rPr>
          <w:rFonts w:hint="eastAsia"/>
          <w:bCs/>
        </w:rPr>
        <w:t>控制项要求</w:t>
      </w:r>
      <w:r w:rsidRPr="005F0B59">
        <w:rPr>
          <w:bCs/>
        </w:rPr>
        <w:t xml:space="preserve">： </w:t>
      </w:r>
    </w:p>
    <w:p w14:paraId="2B6799CD"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408419C0" w14:textId="77777777" w:rsidR="0017701E" w:rsidRPr="0017701E" w:rsidRDefault="0017701E" w:rsidP="001D28F3">
      <w:pPr>
        <w:pStyle w:val="a0"/>
        <w:ind w:leftChars="400" w:left="720"/>
        <w:rPr>
          <w:rFonts w:hint="eastAsia"/>
        </w:rPr>
      </w:pPr>
      <w:r w:rsidRPr="0017701E">
        <w:rPr>
          <w:rFonts w:hint="eastAsia"/>
        </w:rPr>
        <w:t>1 室内噪声级应满足现行国家标准《民用建筑隔声设计规范》GB 50118 中的低限要求；</w:t>
      </w:r>
    </w:p>
    <w:p w14:paraId="26DCB125" w14:textId="77777777" w:rsidR="00CB54F3" w:rsidRDefault="0017701E" w:rsidP="001D28F3">
      <w:pPr>
        <w:pStyle w:val="a0"/>
        <w:ind w:leftChars="400" w:left="720"/>
        <w:rPr>
          <w:rFonts w:hint="eastAsia"/>
        </w:rPr>
      </w:pPr>
      <w:r w:rsidRPr="0017701E">
        <w:rPr>
          <w:rFonts w:hint="eastAsia"/>
        </w:rPr>
        <w:t>2 外墙、隔墙、楼板和门窗的隔声性能应满足现行国家标准《民用建筑隔声设计规范》GB 50118 中的低限要求。</w:t>
      </w:r>
    </w:p>
    <w:p w14:paraId="7B849C79" w14:textId="77777777" w:rsidR="00CB54F3" w:rsidRPr="005F0B59" w:rsidRDefault="00CB54F3" w:rsidP="00544ACD">
      <w:pPr>
        <w:pStyle w:val="a0"/>
        <w:numPr>
          <w:ilvl w:val="0"/>
          <w:numId w:val="11"/>
        </w:numPr>
        <w:rPr>
          <w:rFonts w:hint="eastAsia"/>
          <w:bCs/>
        </w:rPr>
      </w:pPr>
      <w:r w:rsidRPr="005F0B59">
        <w:rPr>
          <w:rFonts w:hint="eastAsia"/>
          <w:bCs/>
        </w:rPr>
        <w:t>评分项要求</w:t>
      </w:r>
      <w:r w:rsidRPr="005F0B59">
        <w:rPr>
          <w:bCs/>
        </w:rPr>
        <w:t>：</w:t>
      </w:r>
    </w:p>
    <w:p w14:paraId="2973CB77"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5A51514C" w14:textId="77777777" w:rsidR="0017701E" w:rsidRPr="0017701E" w:rsidRDefault="0017701E" w:rsidP="001D28F3">
      <w:pPr>
        <w:pStyle w:val="a0"/>
        <w:ind w:leftChars="400" w:left="720"/>
        <w:rPr>
          <w:rFonts w:hint="eastAsia"/>
        </w:rPr>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CA8ABDE" w14:textId="77777777" w:rsidR="0017701E" w:rsidRDefault="0017701E" w:rsidP="001D28F3">
      <w:pPr>
        <w:pStyle w:val="a0"/>
        <w:ind w:leftChars="400" w:left="720"/>
        <w:rPr>
          <w:rFonts w:hint="eastAsia"/>
        </w:rPr>
      </w:pPr>
      <w:r w:rsidRPr="0017701E">
        <w:rPr>
          <w:rFonts w:hint="eastAsia"/>
        </w:rPr>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DD66CFD" w14:textId="77777777" w:rsidR="004B076C" w:rsidRDefault="004B076C" w:rsidP="00426DE1">
      <w:pPr>
        <w:pStyle w:val="1"/>
        <w:ind w:left="669" w:hanging="669"/>
        <w:rPr>
          <w:rFonts w:hint="eastAsia"/>
          <w:kern w:val="2"/>
        </w:rPr>
      </w:pPr>
      <w:bookmarkStart w:id="24" w:name="_Toc147654658"/>
      <w:bookmarkStart w:id="25" w:name="_Toc438716944"/>
      <w:r>
        <w:rPr>
          <w:rFonts w:hint="eastAsia"/>
          <w:kern w:val="2"/>
        </w:rPr>
        <w:t>隔声理论概述</w:t>
      </w:r>
      <w:bookmarkEnd w:id="24"/>
    </w:p>
    <w:p w14:paraId="5620242A"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A183BA5"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7EB5015A"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0101E6CA"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41799583" wp14:editId="7069A21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40FF880F"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6137587" w14:textId="77777777" w:rsidR="009147A5" w:rsidRDefault="00F571C8" w:rsidP="002156E8">
      <w:pPr>
        <w:pStyle w:val="2"/>
        <w:rPr>
          <w:rFonts w:hint="eastAsia"/>
        </w:rPr>
      </w:pPr>
      <w:bookmarkStart w:id="26" w:name="_Toc147654659"/>
      <w:r>
        <w:rPr>
          <w:rFonts w:hint="eastAsia"/>
        </w:rPr>
        <w:t>原理概要</w:t>
      </w:r>
      <w:bookmarkEnd w:id="26"/>
    </w:p>
    <w:p w14:paraId="53908552"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A578D5A"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3BD6AB7C" w14:textId="77777777" w:rsidR="009147A5" w:rsidRPr="008525C0" w:rsidRDefault="009147A5" w:rsidP="00EB5E3C">
      <w:pPr>
        <w:pStyle w:val="a0"/>
        <w:spacing w:before="24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57D7C34" w14:textId="77777777" w:rsidR="003345C5" w:rsidRDefault="00F571C8" w:rsidP="003345C5">
      <w:pPr>
        <w:pStyle w:val="a0"/>
        <w:ind w:firstLineChars="200" w:firstLine="420"/>
        <w:rPr>
          <w:rFonts w:hint="eastAsia"/>
          <w:kern w:val="2"/>
          <w:lang w:val="en-US"/>
        </w:rPr>
      </w:pPr>
      <w:r w:rsidRPr="00F571C8">
        <w:rPr>
          <w:rFonts w:hint="eastAsia"/>
        </w:rPr>
        <w:lastRenderedPageBreak/>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A12ADA9" w14:textId="77777777" w:rsidR="00F571C8" w:rsidRDefault="003345C5" w:rsidP="003345C5">
      <w:pPr>
        <w:pStyle w:val="a0"/>
        <w:rPr>
          <w:rFonts w:hint="eastAsia"/>
        </w:rPr>
      </w:pPr>
      <w:r>
        <w:rPr>
          <w:noProof/>
          <w:lang w:val="en-US"/>
        </w:rPr>
        <w:drawing>
          <wp:inline distT="0" distB="0" distL="0" distR="0" wp14:anchorId="1F7D6FCE" wp14:editId="2A370515">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299CECE9" w14:textId="77777777" w:rsidR="003345C5" w:rsidRPr="001276BB" w:rsidRDefault="00F571C8" w:rsidP="009703D0">
      <w:pPr>
        <w:ind w:firstLineChars="400" w:firstLine="720"/>
        <w:rPr>
          <w:rFonts w:hint="eastAsia"/>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439692F"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2984EEF1"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BCF563C" w14:textId="77777777" w:rsidR="009147A5" w:rsidRPr="00F45ABD" w:rsidRDefault="00000000" w:rsidP="00EB5E3C">
      <w:pPr>
        <w:spacing w:before="240"/>
        <w:ind w:right="420"/>
        <w:jc w:val="center"/>
        <w:rPr>
          <w:rFonts w:ascii="宋体" w:hAnsi="宋体" w:hint="eastAsia"/>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0C2C2EF7" w14:textId="77777777" w:rsidR="00423094" w:rsidRDefault="009147A5" w:rsidP="00EB5E3C">
      <w:pPr>
        <w:pStyle w:val="a0"/>
        <w:spacing w:before="24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6127441"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5D028FC5"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46524E36"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5E8F38B2" w14:textId="77777777" w:rsidR="00EB5E3C" w:rsidRDefault="00EB5E3C" w:rsidP="00EB5E3C">
      <w:pPr>
        <w:pStyle w:val="a0"/>
        <w:ind w:leftChars="200" w:left="360"/>
        <w:rPr>
          <w:rFonts w:hint="eastAsia"/>
        </w:rPr>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377EDEA7" w14:textId="77777777" w:rsidR="00EB5E3C" w:rsidRDefault="00000000" w:rsidP="00EB5E3C">
      <w:pPr>
        <w:pStyle w:val="a0"/>
        <w:spacing w:before="240"/>
        <w:jc w:val="center"/>
        <w:rPr>
          <w:rFonts w:hint="eastAsia"/>
        </w:rP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19308C47" w14:textId="77777777" w:rsidR="00EB5E3C" w:rsidRDefault="00EB5E3C" w:rsidP="00EB5E3C">
      <w:pPr>
        <w:pStyle w:val="ab"/>
        <w:spacing w:before="240" w:line="240" w:lineRule="auto"/>
        <w:ind w:firstLine="420"/>
        <w:rPr>
          <w:rFonts w:hint="eastAsia"/>
          <w:kern w:val="0"/>
          <w:sz w:val="21"/>
          <w:szCs w:val="21"/>
          <w:lang w:val="en-GB"/>
        </w:rPr>
      </w:pPr>
      <w:r>
        <w:rPr>
          <w:rFonts w:hint="eastAsia"/>
          <w:kern w:val="0"/>
          <w:sz w:val="21"/>
          <w:szCs w:val="21"/>
          <w:lang w:val="en-GB"/>
        </w:rPr>
        <w:t>如果声波并非垂直入射，而是无规则入射时，则墙的隔声量为：</w:t>
      </w:r>
    </w:p>
    <w:p w14:paraId="768250F0" w14:textId="77777777" w:rsidR="00EB5E3C" w:rsidRDefault="00EB5E3C" w:rsidP="00EB5E3C">
      <w:pPr>
        <w:jc w:val="center"/>
        <w:rPr>
          <w:rFonts w:ascii="宋体" w:hAnsi="宋体" w:hint="eastAsia"/>
        </w:rPr>
      </w:pPr>
    </w:p>
    <w:p w14:paraId="0067FC88" w14:textId="77777777" w:rsidR="00EB5E3C" w:rsidRDefault="00EB5E3C" w:rsidP="00EB5E3C">
      <w:pPr>
        <w:jc w:val="center"/>
        <w:rPr>
          <w:rFonts w:ascii="宋体" w:hAnsi="宋体" w:hint="eastAsia"/>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304F8BE7" w14:textId="77777777" w:rsidR="009147A5" w:rsidRPr="00423094" w:rsidRDefault="009147A5" w:rsidP="00EB5E3C">
      <w:pPr>
        <w:pStyle w:val="ab"/>
        <w:spacing w:before="240"/>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6B6F3FC" w14:textId="77777777" w:rsidR="009147A5" w:rsidRPr="00F45ABD" w:rsidRDefault="009147A5" w:rsidP="00EB5E3C">
      <w:pPr>
        <w:spacing w:before="240"/>
        <w:jc w:val="center"/>
        <w:rPr>
          <w:rFonts w:ascii="宋体" w:hAnsi="宋体" w:hint="eastAsia"/>
        </w:rPr>
      </w:pPr>
      <w:r>
        <w:rPr>
          <w:noProof/>
          <w:lang w:val="en-US"/>
        </w:rPr>
        <w:lastRenderedPageBreak/>
        <w:drawing>
          <wp:inline distT="0" distB="0" distL="0" distR="0" wp14:anchorId="1BCAC8E7" wp14:editId="4D8A0A54">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1243" cy="2598038"/>
                    </a:xfrm>
                    <a:prstGeom prst="rect">
                      <a:avLst/>
                    </a:prstGeom>
                  </pic:spPr>
                </pic:pic>
              </a:graphicData>
            </a:graphic>
          </wp:inline>
        </w:drawing>
      </w:r>
    </w:p>
    <w:p w14:paraId="63BAF551"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6621E7D" w14:textId="77777777" w:rsidR="009147A5" w:rsidRDefault="009147A5" w:rsidP="00EB5E3C">
      <w:pPr>
        <w:pStyle w:val="a0"/>
        <w:spacing w:before="24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4D3850C4" w14:textId="77777777" w:rsidR="00F571C8" w:rsidRPr="00F571C8" w:rsidRDefault="00F571C8" w:rsidP="002156E8">
      <w:pPr>
        <w:pStyle w:val="2"/>
        <w:rPr>
          <w:rFonts w:hint="eastAsia"/>
        </w:rPr>
      </w:pPr>
      <w:bookmarkStart w:id="31" w:name="_Toc147654661"/>
      <w:r w:rsidRPr="00F571C8">
        <w:t>隔声</w:t>
      </w:r>
      <w:r w:rsidRPr="00F571C8">
        <w:rPr>
          <w:rFonts w:hint="eastAsia"/>
        </w:rPr>
        <w:t>量计算经验</w:t>
      </w:r>
      <w:r w:rsidRPr="00F571C8">
        <w:t>公式</w:t>
      </w:r>
      <w:bookmarkEnd w:id="31"/>
    </w:p>
    <w:p w14:paraId="047F4141"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0F70A1F" w14:textId="77777777" w:rsidR="00E24635" w:rsidRDefault="00F571C8" w:rsidP="00E24635">
      <w:pPr>
        <w:pStyle w:val="a0"/>
        <w:ind w:firstLineChars="200" w:firstLine="420"/>
        <w:rPr>
          <w:rFonts w:hint="eastAsia"/>
        </w:rPr>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04C00E2" w14:textId="77777777" w:rsidR="00EB5E3C" w:rsidRDefault="00000000" w:rsidP="00EB5E3C">
      <w:pPr>
        <w:pStyle w:val="a0"/>
        <w:spacing w:before="240"/>
        <w:ind w:firstLineChars="200" w:firstLine="420"/>
        <w:jc w:val="center"/>
        <w:rPr>
          <w:rFonts w:hint="eastAsia"/>
        </w:rP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3ECAABBA" w14:textId="77777777" w:rsidR="00C769B7" w:rsidRDefault="00C769B7" w:rsidP="00D915FA">
      <w:pPr>
        <w:pStyle w:val="a0"/>
        <w:ind w:firstLineChars="200" w:firstLine="420"/>
        <w:jc w:val="center"/>
        <w:rPr>
          <w:rFonts w:hint="eastAsia"/>
        </w:rPr>
      </w:pPr>
    </w:p>
    <w:p w14:paraId="002ADF4F" w14:textId="77777777" w:rsidR="00C769B7" w:rsidRDefault="00C769B7" w:rsidP="002860CE">
      <w:pPr>
        <w:pStyle w:val="a0"/>
        <w:ind w:firstLineChars="200" w:firstLine="420"/>
        <w:jc w:val="center"/>
        <w:rPr>
          <w:rFonts w:hint="eastAsia"/>
        </w:rPr>
      </w:pPr>
      <w:r>
        <w:rPr>
          <w:noProof/>
          <w:lang w:val="en-US"/>
        </w:rPr>
        <w:lastRenderedPageBreak/>
        <w:drawing>
          <wp:inline distT="0" distB="0" distL="0" distR="0" wp14:anchorId="43BB0C23" wp14:editId="79CD6976">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07C579EC" w14:textId="77777777" w:rsidR="00C769B7" w:rsidRPr="006B59D6" w:rsidRDefault="00C769B7" w:rsidP="006B59D6">
      <w:pPr>
        <w:jc w:val="center"/>
        <w:rPr>
          <w:rFonts w:hint="eastAsia"/>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3DE30A42" w14:textId="77777777" w:rsidR="00F571C8" w:rsidRDefault="00F571C8" w:rsidP="00EB5E3C">
      <w:pPr>
        <w:pStyle w:val="a0"/>
        <w:spacing w:before="240"/>
        <w:ind w:firstLineChars="200" w:firstLine="42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4A0D5EAF" w14:textId="77777777" w:rsidR="00E80B6B" w:rsidRDefault="00E80B6B" w:rsidP="002156E8">
      <w:pPr>
        <w:pStyle w:val="2"/>
        <w:rPr>
          <w:rFonts w:hint="eastAsia"/>
        </w:rPr>
      </w:pPr>
      <w:bookmarkStart w:id="32" w:name="_Toc147654662"/>
      <w:r>
        <w:rPr>
          <w:rFonts w:hint="eastAsia"/>
        </w:rPr>
        <w:t>单值评价量</w:t>
      </w:r>
      <w:bookmarkEnd w:id="32"/>
    </w:p>
    <w:p w14:paraId="7DF62C86"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816FF6C" w14:textId="77777777" w:rsidR="004130D5" w:rsidRDefault="00A054E2" w:rsidP="008C1182">
      <w:pPr>
        <w:pStyle w:val="a0"/>
        <w:ind w:firstLineChars="200" w:firstLine="420"/>
        <w:rPr>
          <w:rFonts w:hint="eastAsia"/>
        </w:rPr>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5551BE0E"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BF50789" w14:textId="77777777" w:rsidR="00E026F7" w:rsidRDefault="00000000" w:rsidP="00E026F7">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422EF48D" w14:textId="77777777" w:rsidR="00431D6D" w:rsidRPr="00687D18" w:rsidRDefault="00A054E2" w:rsidP="00E026F7">
      <w:pPr>
        <w:spacing w:before="240"/>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8507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65pt" o:ole="">
            <v:imagedata r:id="rId17" o:title=""/>
          </v:shape>
          <o:OLEObject Type="Embed" ProgID="Equation.DSMT4" ShapeID="_x0000_i1025" DrawAspect="Content" ObjectID="_1796241065" r:id="rId18"/>
        </w:object>
      </w:r>
      <w:r w:rsidRPr="00687D18">
        <w:rPr>
          <w:rFonts w:hint="eastAsia"/>
          <w:sz w:val="20"/>
          <w:szCs w:val="21"/>
        </w:rPr>
        <w:t>—空气声隔声计权单值评价量；</w:t>
      </w:r>
    </w:p>
    <w:p w14:paraId="1E68A0A3"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62D3BD7F">
          <v:shape id="_x0000_i1026" type="#_x0000_t75" style="width:12.05pt;height:16.65pt" o:ole="">
            <v:imagedata r:id="rId19" o:title=""/>
          </v:shape>
          <o:OLEObject Type="Embed" ProgID="Equation.DSMT4" ShapeID="_x0000_i1026" DrawAspect="Content" ObjectID="_1796241066" r:id="rId20"/>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2EE757C5"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70199158">
          <v:shape id="_x0000_i1027" type="#_x0000_t75" style="width:12.05pt;height:14.15pt" o:ole="">
            <v:imagedata r:id="rId21" o:title=""/>
          </v:shape>
          <o:OLEObject Type="Embed" ProgID="Equation.DSMT4" ShapeID="_x0000_i1027" DrawAspect="Content" ObjectID="_1796241067" r:id="rId22"/>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C1EF023"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6B45E9CC" wp14:editId="742716B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49EF6B2C" w14:textId="77777777" w:rsidR="00957BB2" w:rsidRPr="00431D6D" w:rsidRDefault="00957BB2" w:rsidP="00957BB2">
      <w:pPr>
        <w:pStyle w:val="a0"/>
        <w:ind w:firstLineChars="300" w:firstLine="630"/>
        <w:jc w:val="right"/>
        <w:rPr>
          <w:rFonts w:hint="eastAsia"/>
        </w:rPr>
      </w:pPr>
    </w:p>
    <w:p w14:paraId="00EF4597" w14:textId="77777777" w:rsidR="00E026F7" w:rsidRDefault="00E026F7" w:rsidP="00E026F7">
      <w:pPr>
        <w:pStyle w:val="a0"/>
        <w:numPr>
          <w:ilvl w:val="0"/>
          <w:numId w:val="19"/>
        </w:numPr>
        <w:rPr>
          <w:rFonts w:hint="eastAsia"/>
        </w:r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764D53B8" w14:textId="77777777" w:rsidR="00E026F7" w:rsidRDefault="00E026F7" w:rsidP="00E026F7">
      <w:pPr>
        <w:pStyle w:val="a0"/>
        <w:jc w:val="center"/>
        <w:rPr>
          <w:rFonts w:hint="eastAsia"/>
        </w:rPr>
      </w:pPr>
    </w:p>
    <w:p w14:paraId="0F91BDF2" w14:textId="77777777" w:rsidR="00E026F7" w:rsidRDefault="00000000" w:rsidP="00E026F7">
      <w:pPr>
        <w:pStyle w:val="a0"/>
        <w:jc w:val="center"/>
        <w:rPr>
          <w:rFonts w:hint="eastAsia"/>
        </w:rP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6530B4EB" w14:textId="77777777" w:rsidR="00E026F7" w:rsidRDefault="00E026F7" w:rsidP="00E026F7">
      <w:pPr>
        <w:pStyle w:val="a0"/>
        <w:spacing w:before="240"/>
        <w:ind w:leftChars="500" w:left="900"/>
        <w:rPr>
          <w:rFonts w:hint="eastAsia"/>
          <w:kern w:val="2"/>
          <w:sz w:val="20"/>
          <w:lang w:val="en-US"/>
        </w:rPr>
      </w:pPr>
      <w:r>
        <w:rPr>
          <w:rFonts w:hint="eastAsia"/>
          <w:kern w:val="2"/>
          <w:sz w:val="20"/>
          <w:lang w:val="en-US"/>
        </w:rPr>
        <w:t>式中：</w:t>
      </w:r>
      <w:r>
        <w:rPr>
          <w:rFonts w:hint="eastAsia"/>
          <w:position w:val="-12"/>
          <w:sz w:val="20"/>
        </w:rPr>
        <w:object w:dxaOrig="375" w:dyaOrig="330" w14:anchorId="57A7C396">
          <v:shape id="_x0000_i1028" type="#_x0000_t75" style="width:18.75pt;height:16.65pt" o:ole="">
            <v:imagedata r:id="rId17" o:title=""/>
          </v:shape>
          <o:OLEObject Type="Embed" ProgID="Equation.DSMT4" ShapeID="_x0000_i1028" DrawAspect="Content" ObjectID="_1796241068" r:id="rId24"/>
        </w:object>
      </w:r>
      <w:r>
        <w:rPr>
          <w:rFonts w:hint="eastAsia"/>
          <w:sz w:val="20"/>
        </w:rPr>
        <w:t>—</w:t>
      </w:r>
      <w:r>
        <w:rPr>
          <w:rFonts w:hint="eastAsia"/>
          <w:kern w:val="2"/>
          <w:sz w:val="20"/>
          <w:lang w:val="en-US"/>
        </w:rPr>
        <w:t>撞击声隔声计权单值评价量；</w:t>
      </w:r>
    </w:p>
    <w:p w14:paraId="18998A91" w14:textId="77777777" w:rsidR="002B23BD" w:rsidRPr="00957BB2" w:rsidRDefault="002B23BD" w:rsidP="00E026F7">
      <w:pPr>
        <w:pStyle w:val="a0"/>
        <w:ind w:left="840"/>
        <w:rPr>
          <w:rFonts w:hint="eastAsia"/>
          <w:kern w:val="2"/>
          <w:sz w:val="20"/>
          <w:lang w:val="en-US"/>
        </w:rPr>
      </w:pPr>
      <w:r w:rsidRPr="00957BB2">
        <w:rPr>
          <w:position w:val="-12"/>
          <w:sz w:val="20"/>
        </w:rPr>
        <w:object w:dxaOrig="300" w:dyaOrig="360" w14:anchorId="5A07470E">
          <v:shape id="_x0000_i1029" type="#_x0000_t75" style="width:12.05pt;height:16.65pt" o:ole="">
            <v:imagedata r:id="rId21" o:title=""/>
          </v:shape>
          <o:OLEObject Type="Embed" ProgID="Equation.DSMT4" ShapeID="_x0000_i1029" DrawAspect="Content" ObjectID="_1796241069" r:id="rId25"/>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5565A56E" w14:textId="77777777" w:rsidR="007255AF" w:rsidRPr="001276BB" w:rsidRDefault="007255AF" w:rsidP="00B03D42">
      <w:pPr>
        <w:spacing w:before="240"/>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4AA4DFC4" w14:textId="77777777" w:rsidTr="003273EF">
        <w:trPr>
          <w:trHeight w:val="26"/>
        </w:trPr>
        <w:tc>
          <w:tcPr>
            <w:tcW w:w="2297" w:type="dxa"/>
            <w:shd w:val="clear" w:color="auto" w:fill="D9D9D9"/>
            <w:vAlign w:val="center"/>
          </w:tcPr>
          <w:p w14:paraId="3788551D" w14:textId="77777777" w:rsidR="007255AF" w:rsidRPr="00807CE0" w:rsidRDefault="00546A30" w:rsidP="00B13879">
            <w:pPr>
              <w:jc w:val="center"/>
              <w:rPr>
                <w:rFonts w:hint="eastAsia"/>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0435FF72" w14:textId="77777777" w:rsidR="007255AF" w:rsidRPr="00807CE0" w:rsidRDefault="007255AF" w:rsidP="00B13879">
            <w:pPr>
              <w:jc w:val="center"/>
              <w:rPr>
                <w:rFonts w:hint="eastAsia"/>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26957DF3" w14:textId="77777777" w:rsidR="007255AF" w:rsidRPr="00807CE0" w:rsidRDefault="007255AF" w:rsidP="00B13879">
            <w:pPr>
              <w:jc w:val="center"/>
              <w:rPr>
                <w:rFonts w:hint="eastAsia"/>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500D9C55" w14:textId="77777777" w:rsidR="007255AF" w:rsidRPr="00807CE0" w:rsidRDefault="007255AF" w:rsidP="00B13879">
            <w:pPr>
              <w:jc w:val="center"/>
              <w:rPr>
                <w:rFonts w:hint="eastAsia"/>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3533468A" w14:textId="77777777" w:rsidR="007255AF" w:rsidRPr="00807CE0" w:rsidRDefault="007255AF" w:rsidP="00B13879">
            <w:pPr>
              <w:jc w:val="center"/>
              <w:rPr>
                <w:rFonts w:hint="eastAsia"/>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0B25F7EC" w14:textId="77777777" w:rsidR="007255AF" w:rsidRPr="00807CE0" w:rsidRDefault="007255AF" w:rsidP="00B13879">
            <w:pPr>
              <w:jc w:val="center"/>
              <w:rPr>
                <w:rFonts w:hint="eastAsia"/>
                <w:sz w:val="21"/>
                <w:szCs w:val="21"/>
              </w:rPr>
            </w:pPr>
            <w:r w:rsidRPr="00807CE0">
              <w:rPr>
                <w:rFonts w:hint="eastAsia"/>
                <w:sz w:val="21"/>
                <w:szCs w:val="21"/>
              </w:rPr>
              <w:t>2000</w:t>
            </w:r>
            <w:r w:rsidRPr="00807CE0">
              <w:rPr>
                <w:sz w:val="21"/>
                <w:szCs w:val="21"/>
              </w:rPr>
              <w:t xml:space="preserve"> Hz</w:t>
            </w:r>
          </w:p>
        </w:tc>
      </w:tr>
      <w:tr w:rsidR="007255AF" w:rsidRPr="00807CE0" w14:paraId="1FC134F8" w14:textId="77777777" w:rsidTr="003273EF">
        <w:trPr>
          <w:trHeight w:val="26"/>
        </w:trPr>
        <w:tc>
          <w:tcPr>
            <w:tcW w:w="2297" w:type="dxa"/>
            <w:shd w:val="clear" w:color="auto" w:fill="D9D9D9"/>
            <w:vAlign w:val="center"/>
          </w:tcPr>
          <w:p w14:paraId="32294389" w14:textId="77777777" w:rsidR="007255AF" w:rsidRPr="00807CE0" w:rsidRDefault="007255AF" w:rsidP="00546A30">
            <w:pPr>
              <w:jc w:val="center"/>
              <w:rPr>
                <w:rFonts w:hint="eastAsia"/>
                <w:sz w:val="21"/>
                <w:szCs w:val="21"/>
              </w:rPr>
            </w:pPr>
            <w:r w:rsidRPr="00807CE0">
              <w:rPr>
                <w:rFonts w:hint="eastAsia"/>
                <w:sz w:val="21"/>
                <w:szCs w:val="21"/>
              </w:rPr>
              <w:t>空气声基准值</w:t>
            </w:r>
          </w:p>
        </w:tc>
        <w:tc>
          <w:tcPr>
            <w:tcW w:w="1416" w:type="dxa"/>
            <w:vAlign w:val="center"/>
          </w:tcPr>
          <w:p w14:paraId="7410B6BC" w14:textId="77777777" w:rsidR="007255AF" w:rsidRPr="00807CE0" w:rsidRDefault="007255AF" w:rsidP="00B13879">
            <w:pPr>
              <w:jc w:val="center"/>
              <w:rPr>
                <w:rFonts w:hint="eastAsia"/>
                <w:sz w:val="21"/>
                <w:szCs w:val="21"/>
              </w:rPr>
            </w:pPr>
            <w:r w:rsidRPr="00807CE0">
              <w:rPr>
                <w:rFonts w:hint="eastAsia"/>
                <w:sz w:val="21"/>
                <w:szCs w:val="21"/>
              </w:rPr>
              <w:t>-16</w:t>
            </w:r>
          </w:p>
        </w:tc>
        <w:tc>
          <w:tcPr>
            <w:tcW w:w="1416" w:type="dxa"/>
            <w:vAlign w:val="center"/>
          </w:tcPr>
          <w:p w14:paraId="403F2D94" w14:textId="77777777" w:rsidR="007255AF" w:rsidRPr="00807CE0" w:rsidRDefault="007255AF" w:rsidP="00B13879">
            <w:pPr>
              <w:jc w:val="center"/>
              <w:rPr>
                <w:rFonts w:hint="eastAsia"/>
                <w:sz w:val="21"/>
                <w:szCs w:val="21"/>
              </w:rPr>
            </w:pPr>
            <w:r w:rsidRPr="00807CE0">
              <w:rPr>
                <w:rFonts w:hint="eastAsia"/>
                <w:sz w:val="21"/>
                <w:szCs w:val="21"/>
              </w:rPr>
              <w:t>-7</w:t>
            </w:r>
          </w:p>
        </w:tc>
        <w:tc>
          <w:tcPr>
            <w:tcW w:w="1416" w:type="dxa"/>
            <w:vAlign w:val="center"/>
          </w:tcPr>
          <w:p w14:paraId="52C4542A" w14:textId="77777777" w:rsidR="007255AF" w:rsidRPr="00807CE0" w:rsidRDefault="007255AF" w:rsidP="00B13879">
            <w:pPr>
              <w:jc w:val="center"/>
              <w:rPr>
                <w:rFonts w:hint="eastAsia"/>
                <w:sz w:val="21"/>
                <w:szCs w:val="21"/>
              </w:rPr>
            </w:pPr>
            <w:r w:rsidRPr="00807CE0">
              <w:rPr>
                <w:rFonts w:hint="eastAsia"/>
                <w:sz w:val="21"/>
                <w:szCs w:val="21"/>
              </w:rPr>
              <w:t>0</w:t>
            </w:r>
          </w:p>
        </w:tc>
        <w:tc>
          <w:tcPr>
            <w:tcW w:w="1416" w:type="dxa"/>
            <w:vAlign w:val="center"/>
          </w:tcPr>
          <w:p w14:paraId="50DDC173" w14:textId="77777777" w:rsidR="007255AF" w:rsidRPr="00807CE0" w:rsidRDefault="007255AF" w:rsidP="00B13879">
            <w:pPr>
              <w:jc w:val="center"/>
              <w:rPr>
                <w:rFonts w:hint="eastAsia"/>
                <w:sz w:val="21"/>
                <w:szCs w:val="21"/>
              </w:rPr>
            </w:pPr>
            <w:r w:rsidRPr="00807CE0">
              <w:rPr>
                <w:rFonts w:hint="eastAsia"/>
                <w:sz w:val="21"/>
                <w:szCs w:val="21"/>
              </w:rPr>
              <w:t>3</w:t>
            </w:r>
          </w:p>
        </w:tc>
        <w:tc>
          <w:tcPr>
            <w:tcW w:w="1418" w:type="dxa"/>
            <w:vAlign w:val="center"/>
          </w:tcPr>
          <w:p w14:paraId="66532BB9" w14:textId="77777777" w:rsidR="007255AF" w:rsidRPr="00807CE0" w:rsidRDefault="007255AF" w:rsidP="00B13879">
            <w:pPr>
              <w:jc w:val="center"/>
              <w:rPr>
                <w:rFonts w:hint="eastAsia"/>
                <w:sz w:val="21"/>
                <w:szCs w:val="21"/>
              </w:rPr>
            </w:pPr>
            <w:r w:rsidRPr="00807CE0">
              <w:rPr>
                <w:rFonts w:hint="eastAsia"/>
                <w:sz w:val="21"/>
                <w:szCs w:val="21"/>
              </w:rPr>
              <w:t>4</w:t>
            </w:r>
          </w:p>
        </w:tc>
      </w:tr>
      <w:tr w:rsidR="007255AF" w:rsidRPr="00807CE0" w14:paraId="749E5463" w14:textId="77777777" w:rsidTr="003273EF">
        <w:trPr>
          <w:trHeight w:val="26"/>
        </w:trPr>
        <w:tc>
          <w:tcPr>
            <w:tcW w:w="2297" w:type="dxa"/>
            <w:shd w:val="clear" w:color="auto" w:fill="D9D9D9"/>
            <w:vAlign w:val="center"/>
          </w:tcPr>
          <w:p w14:paraId="5219E2FD" w14:textId="77777777" w:rsidR="007255AF" w:rsidRPr="00807CE0" w:rsidRDefault="007255AF" w:rsidP="00546A30">
            <w:pPr>
              <w:jc w:val="center"/>
              <w:rPr>
                <w:rFonts w:hint="eastAsia"/>
                <w:sz w:val="21"/>
                <w:szCs w:val="21"/>
              </w:rPr>
            </w:pPr>
            <w:r w:rsidRPr="00807CE0">
              <w:rPr>
                <w:rFonts w:hint="eastAsia"/>
                <w:sz w:val="21"/>
                <w:szCs w:val="21"/>
              </w:rPr>
              <w:t>撞击声基准值</w:t>
            </w:r>
          </w:p>
        </w:tc>
        <w:tc>
          <w:tcPr>
            <w:tcW w:w="1416" w:type="dxa"/>
            <w:vAlign w:val="center"/>
          </w:tcPr>
          <w:p w14:paraId="4625D608"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3490CDBE"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3231CDE3" w14:textId="77777777" w:rsidR="007255AF" w:rsidRPr="00807CE0" w:rsidRDefault="007255AF" w:rsidP="007255AF">
            <w:pPr>
              <w:jc w:val="center"/>
              <w:rPr>
                <w:rFonts w:hint="eastAsia"/>
                <w:sz w:val="21"/>
                <w:szCs w:val="21"/>
              </w:rPr>
            </w:pPr>
            <w:r w:rsidRPr="00807CE0">
              <w:rPr>
                <w:rFonts w:hint="eastAsia"/>
                <w:sz w:val="21"/>
                <w:szCs w:val="21"/>
                <w:lang w:val="en-US"/>
              </w:rPr>
              <w:t>0</w:t>
            </w:r>
          </w:p>
        </w:tc>
        <w:tc>
          <w:tcPr>
            <w:tcW w:w="1416" w:type="dxa"/>
            <w:vAlign w:val="center"/>
          </w:tcPr>
          <w:p w14:paraId="3BB44B77" w14:textId="77777777" w:rsidR="007255AF" w:rsidRPr="00807CE0" w:rsidRDefault="007255AF" w:rsidP="007255AF">
            <w:pPr>
              <w:jc w:val="center"/>
              <w:rPr>
                <w:rFonts w:hint="eastAsia"/>
                <w:sz w:val="21"/>
                <w:szCs w:val="21"/>
              </w:rPr>
            </w:pPr>
            <w:r w:rsidRPr="00807CE0">
              <w:rPr>
                <w:rFonts w:hint="eastAsia"/>
                <w:sz w:val="21"/>
                <w:szCs w:val="21"/>
                <w:lang w:val="en-US"/>
              </w:rPr>
              <w:t>-3</w:t>
            </w:r>
          </w:p>
        </w:tc>
        <w:tc>
          <w:tcPr>
            <w:tcW w:w="1418" w:type="dxa"/>
            <w:vAlign w:val="center"/>
          </w:tcPr>
          <w:p w14:paraId="0EBFF172" w14:textId="77777777" w:rsidR="007255AF" w:rsidRPr="00807CE0" w:rsidRDefault="007255AF" w:rsidP="007255AF">
            <w:pPr>
              <w:jc w:val="center"/>
              <w:rPr>
                <w:rFonts w:hint="eastAsia"/>
                <w:sz w:val="21"/>
                <w:szCs w:val="21"/>
              </w:rPr>
            </w:pPr>
            <w:r w:rsidRPr="00807CE0">
              <w:rPr>
                <w:rFonts w:hint="eastAsia"/>
                <w:sz w:val="21"/>
                <w:szCs w:val="21"/>
                <w:lang w:val="en-US"/>
              </w:rPr>
              <w:t>-16</w:t>
            </w:r>
          </w:p>
        </w:tc>
      </w:tr>
    </w:tbl>
    <w:p w14:paraId="79186015" w14:textId="77777777" w:rsidR="00E80B6B" w:rsidRDefault="00E80B6B" w:rsidP="002156E8">
      <w:pPr>
        <w:pStyle w:val="2"/>
        <w:rPr>
          <w:rFonts w:hint="eastAsia"/>
        </w:rPr>
      </w:pPr>
      <w:bookmarkStart w:id="33" w:name="_Toc147654663"/>
      <w:r>
        <w:rPr>
          <w:rFonts w:hint="eastAsia"/>
        </w:rPr>
        <w:t>频谱修正量</w:t>
      </w:r>
      <w:bookmarkEnd w:id="33"/>
    </w:p>
    <w:p w14:paraId="372B0B3A"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95A84D1" w14:textId="77777777" w:rsidR="00B03D42" w:rsidRDefault="00B03D42" w:rsidP="00B03D42">
      <w:pPr>
        <w:pStyle w:val="a0"/>
        <w:ind w:firstLineChars="200" w:firstLine="420"/>
        <w:rPr>
          <w:rFonts w:hint="eastAsia"/>
          <w:lang w:val="en-US"/>
        </w:rPr>
      </w:pPr>
      <w:r>
        <w:rPr>
          <w:rFonts w:hint="eastAsia"/>
        </w:rPr>
        <w:t>《建筑隔声评价标准》GB/T</w:t>
      </w:r>
      <w:r w:rsidR="002860CE">
        <w:t xml:space="preserve"> </w:t>
      </w:r>
      <w:r>
        <w:rPr>
          <w:rFonts w:hint="eastAsia"/>
        </w:rPr>
        <w:t>50121中明确了</w:t>
      </w:r>
      <w:r>
        <w:rPr>
          <w:rFonts w:hint="eastAsia"/>
          <w:lang w:val="en-US"/>
        </w:rPr>
        <w:t>频谱修正量C</w:t>
      </w:r>
      <w:r w:rsidR="002860CE" w:rsidRPr="002860CE">
        <w:rPr>
          <w:rFonts w:hint="eastAsia"/>
          <w:vertAlign w:val="subscript"/>
          <w:lang w:val="en-US"/>
        </w:rPr>
        <w:t>j</w:t>
      </w:r>
      <w:r>
        <w:rPr>
          <w:rFonts w:hint="eastAsia"/>
          <w:lang w:val="en-US"/>
        </w:rPr>
        <w:t>的算法：</w:t>
      </w:r>
    </w:p>
    <w:p w14:paraId="70A60A1C" w14:textId="77777777" w:rsidR="00B03D42" w:rsidRDefault="00000000" w:rsidP="00B03D42">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2CDEB940" w14:textId="77777777" w:rsidR="00B03D42" w:rsidRDefault="00B03D42" w:rsidP="00B03D42">
      <w:pPr>
        <w:pStyle w:val="a0"/>
        <w:ind w:firstLineChars="200" w:firstLine="420"/>
        <w:rPr>
          <w:rFonts w:hint="eastAsia"/>
          <w:lang w:val="en-US"/>
        </w:rPr>
      </w:pPr>
    </w:p>
    <w:p w14:paraId="7775A76F" w14:textId="77777777" w:rsidR="00B03D42" w:rsidRDefault="00B03D42" w:rsidP="00B03D42">
      <w:pPr>
        <w:pStyle w:val="a0"/>
        <w:ind w:leftChars="500" w:left="900"/>
        <w:jc w:val="left"/>
        <w:rPr>
          <w:rFonts w:hint="eastAsia"/>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77A54FB2"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BEF61F8" w14:textId="77777777" w:rsidR="00485717" w:rsidRPr="00485717" w:rsidRDefault="005E7F78" w:rsidP="00485717">
      <w:pPr>
        <w:pStyle w:val="a0"/>
        <w:ind w:leftChars="800" w:left="1440"/>
        <w:jc w:val="left"/>
        <w:rPr>
          <w:rFonts w:hint="eastAsia"/>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98E15C6"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6AE62CFC"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B58BA82" w14:textId="77777777" w:rsidR="002156E8" w:rsidRDefault="00A864F0" w:rsidP="00E80B6B">
      <w:pPr>
        <w:pStyle w:val="a0"/>
        <w:ind w:firstLineChars="200" w:firstLine="420"/>
        <w:rPr>
          <w:rFonts w:hint="eastAsia"/>
          <w:lang w:val="en-US"/>
        </w:rPr>
      </w:pPr>
      <w:r>
        <w:rPr>
          <w:rFonts w:hint="eastAsia"/>
          <w:lang w:val="en-US"/>
        </w:rPr>
        <w:t>频谱修正量在计算时应精确到0.1dB，得出的结果应修约为整数。</w:t>
      </w:r>
    </w:p>
    <w:p w14:paraId="35F7C38D" w14:textId="77777777" w:rsidR="00A864F0" w:rsidRPr="001276BB" w:rsidRDefault="00A864F0" w:rsidP="00B03D42">
      <w:pPr>
        <w:spacing w:before="240"/>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14AF0A9F" w14:textId="77777777" w:rsidTr="003273EF">
        <w:trPr>
          <w:trHeight w:val="470"/>
        </w:trPr>
        <w:tc>
          <w:tcPr>
            <w:tcW w:w="2977" w:type="dxa"/>
            <w:shd w:val="clear" w:color="auto" w:fill="D9D9D9"/>
            <w:vAlign w:val="center"/>
          </w:tcPr>
          <w:p w14:paraId="7D15C625" w14:textId="77777777" w:rsidR="00A864F0" w:rsidRPr="00807CE0" w:rsidRDefault="00807CE0" w:rsidP="00E80B6B">
            <w:pPr>
              <w:pStyle w:val="a0"/>
              <w:jc w:val="center"/>
              <w:rPr>
                <w:rFonts w:hint="eastAsia"/>
                <w:lang w:val="en-US"/>
              </w:rPr>
            </w:pPr>
            <w:r w:rsidRPr="00807CE0">
              <w:rPr>
                <w:rFonts w:hint="eastAsia"/>
                <w:color w:val="000000"/>
              </w:rPr>
              <w:t>倍频程中心</w:t>
            </w:r>
            <w:r w:rsidR="00A864F0" w:rsidRPr="00807CE0">
              <w:rPr>
                <w:color w:val="000000"/>
              </w:rPr>
              <w:t>频率</w:t>
            </w:r>
          </w:p>
        </w:tc>
        <w:tc>
          <w:tcPr>
            <w:tcW w:w="1227" w:type="dxa"/>
            <w:shd w:val="clear" w:color="auto" w:fill="D9D9D9"/>
            <w:vAlign w:val="center"/>
          </w:tcPr>
          <w:p w14:paraId="475F760C" w14:textId="77777777" w:rsidR="00A864F0" w:rsidRPr="00807CE0" w:rsidRDefault="00A864F0" w:rsidP="00E80B6B">
            <w:pPr>
              <w:pStyle w:val="a0"/>
              <w:jc w:val="center"/>
              <w:rPr>
                <w:rFonts w:hint="eastAsia"/>
                <w:lang w:val="en-US"/>
              </w:rPr>
            </w:pPr>
            <w:r w:rsidRPr="00807CE0">
              <w:rPr>
                <w:color w:val="000000"/>
              </w:rPr>
              <w:t>125 Hz</w:t>
            </w:r>
          </w:p>
        </w:tc>
        <w:tc>
          <w:tcPr>
            <w:tcW w:w="1228" w:type="dxa"/>
            <w:shd w:val="clear" w:color="auto" w:fill="D9D9D9"/>
            <w:vAlign w:val="center"/>
          </w:tcPr>
          <w:p w14:paraId="344086E6" w14:textId="77777777" w:rsidR="00A864F0" w:rsidRPr="00807CE0" w:rsidRDefault="00A864F0" w:rsidP="00E80B6B">
            <w:pPr>
              <w:pStyle w:val="a0"/>
              <w:jc w:val="center"/>
              <w:rPr>
                <w:rFonts w:hint="eastAsia"/>
                <w:lang w:val="en-US"/>
              </w:rPr>
            </w:pPr>
            <w:r w:rsidRPr="00807CE0">
              <w:rPr>
                <w:color w:val="000000"/>
              </w:rPr>
              <w:t>250 Hz</w:t>
            </w:r>
          </w:p>
        </w:tc>
        <w:tc>
          <w:tcPr>
            <w:tcW w:w="1228" w:type="dxa"/>
            <w:shd w:val="clear" w:color="auto" w:fill="D9D9D9"/>
            <w:vAlign w:val="center"/>
          </w:tcPr>
          <w:p w14:paraId="2A83E58C" w14:textId="77777777" w:rsidR="00A864F0" w:rsidRPr="00807CE0" w:rsidRDefault="00A864F0" w:rsidP="00E80B6B">
            <w:pPr>
              <w:pStyle w:val="a0"/>
              <w:jc w:val="center"/>
              <w:rPr>
                <w:rFonts w:hint="eastAsia"/>
                <w:lang w:val="en-US"/>
              </w:rPr>
            </w:pPr>
            <w:r w:rsidRPr="00807CE0">
              <w:rPr>
                <w:color w:val="000000"/>
              </w:rPr>
              <w:t>500 Hz</w:t>
            </w:r>
          </w:p>
        </w:tc>
        <w:tc>
          <w:tcPr>
            <w:tcW w:w="1228" w:type="dxa"/>
            <w:shd w:val="clear" w:color="auto" w:fill="D9D9D9"/>
            <w:vAlign w:val="center"/>
          </w:tcPr>
          <w:p w14:paraId="2109E3FC" w14:textId="77777777" w:rsidR="00A864F0" w:rsidRPr="00807CE0" w:rsidRDefault="00A864F0" w:rsidP="00E80B6B">
            <w:pPr>
              <w:pStyle w:val="a0"/>
              <w:jc w:val="center"/>
              <w:rPr>
                <w:rFonts w:hint="eastAsia"/>
                <w:lang w:val="en-US"/>
              </w:rPr>
            </w:pPr>
            <w:r w:rsidRPr="00807CE0">
              <w:rPr>
                <w:color w:val="000000"/>
              </w:rPr>
              <w:t>1000 Hz</w:t>
            </w:r>
          </w:p>
        </w:tc>
        <w:tc>
          <w:tcPr>
            <w:tcW w:w="1228" w:type="dxa"/>
            <w:shd w:val="clear" w:color="auto" w:fill="D9D9D9"/>
            <w:vAlign w:val="center"/>
          </w:tcPr>
          <w:p w14:paraId="137BEFE6" w14:textId="77777777" w:rsidR="00A864F0" w:rsidRPr="00807CE0" w:rsidRDefault="00A864F0" w:rsidP="00E80B6B">
            <w:pPr>
              <w:pStyle w:val="a0"/>
              <w:jc w:val="center"/>
              <w:rPr>
                <w:rFonts w:hint="eastAsia"/>
                <w:lang w:val="en-US"/>
              </w:rPr>
            </w:pPr>
            <w:r w:rsidRPr="00807CE0">
              <w:rPr>
                <w:color w:val="000000"/>
              </w:rPr>
              <w:t>2000 Hz</w:t>
            </w:r>
          </w:p>
        </w:tc>
      </w:tr>
      <w:tr w:rsidR="00A864F0" w:rsidRPr="00807CE0" w14:paraId="1AF8F725" w14:textId="77777777" w:rsidTr="003273EF">
        <w:trPr>
          <w:trHeight w:val="360"/>
        </w:trPr>
        <w:tc>
          <w:tcPr>
            <w:tcW w:w="2977" w:type="dxa"/>
            <w:shd w:val="clear" w:color="auto" w:fill="DDDDDD"/>
            <w:vAlign w:val="center"/>
          </w:tcPr>
          <w:p w14:paraId="1A3734DB" w14:textId="77777777" w:rsidR="00A864F0" w:rsidRPr="00807CE0" w:rsidRDefault="00A864F0" w:rsidP="00E80B6B">
            <w:pPr>
              <w:pStyle w:val="a0"/>
              <w:jc w:val="center"/>
              <w:rPr>
                <w:rFonts w:hint="eastAsia"/>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52F366C9" w14:textId="77777777" w:rsidR="00A864F0" w:rsidRPr="00807CE0" w:rsidRDefault="00A864F0" w:rsidP="00E80B6B">
            <w:pPr>
              <w:pStyle w:val="a0"/>
              <w:jc w:val="center"/>
              <w:rPr>
                <w:rFonts w:hint="eastAsia"/>
                <w:color w:val="000000"/>
              </w:rPr>
            </w:pPr>
            <w:r w:rsidRPr="00807CE0">
              <w:rPr>
                <w:color w:val="000000"/>
              </w:rPr>
              <w:t>-21</w:t>
            </w:r>
          </w:p>
        </w:tc>
        <w:tc>
          <w:tcPr>
            <w:tcW w:w="1228" w:type="dxa"/>
            <w:vAlign w:val="center"/>
          </w:tcPr>
          <w:p w14:paraId="5EBB13D2"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49F44138" w14:textId="77777777" w:rsidR="00A864F0" w:rsidRPr="00807CE0" w:rsidRDefault="00A864F0" w:rsidP="00E80B6B">
            <w:pPr>
              <w:pStyle w:val="a0"/>
              <w:jc w:val="center"/>
              <w:rPr>
                <w:rFonts w:hint="eastAsia"/>
                <w:color w:val="000000"/>
              </w:rPr>
            </w:pPr>
            <w:r w:rsidRPr="00807CE0">
              <w:rPr>
                <w:color w:val="000000"/>
              </w:rPr>
              <w:t>-8</w:t>
            </w:r>
          </w:p>
        </w:tc>
        <w:tc>
          <w:tcPr>
            <w:tcW w:w="1228" w:type="dxa"/>
            <w:vAlign w:val="center"/>
          </w:tcPr>
          <w:p w14:paraId="3A76EAB2" w14:textId="77777777" w:rsidR="00A864F0" w:rsidRPr="00807CE0" w:rsidRDefault="00A864F0" w:rsidP="00E80B6B">
            <w:pPr>
              <w:pStyle w:val="a0"/>
              <w:jc w:val="center"/>
              <w:rPr>
                <w:rFonts w:hint="eastAsia"/>
                <w:color w:val="000000"/>
              </w:rPr>
            </w:pPr>
            <w:r w:rsidRPr="00807CE0">
              <w:rPr>
                <w:color w:val="000000"/>
              </w:rPr>
              <w:t>-5</w:t>
            </w:r>
          </w:p>
        </w:tc>
        <w:tc>
          <w:tcPr>
            <w:tcW w:w="1228" w:type="dxa"/>
            <w:vAlign w:val="center"/>
          </w:tcPr>
          <w:p w14:paraId="7F1670F9" w14:textId="77777777" w:rsidR="00A864F0" w:rsidRPr="00807CE0" w:rsidRDefault="00A864F0" w:rsidP="00E80B6B">
            <w:pPr>
              <w:pStyle w:val="a0"/>
              <w:jc w:val="center"/>
              <w:rPr>
                <w:rFonts w:hint="eastAsia"/>
                <w:color w:val="000000"/>
              </w:rPr>
            </w:pPr>
            <w:r w:rsidRPr="00807CE0">
              <w:rPr>
                <w:color w:val="000000"/>
              </w:rPr>
              <w:t>-4</w:t>
            </w:r>
          </w:p>
        </w:tc>
      </w:tr>
      <w:tr w:rsidR="00A864F0" w:rsidRPr="00807CE0" w14:paraId="1396E93E" w14:textId="77777777" w:rsidTr="003273EF">
        <w:trPr>
          <w:trHeight w:val="360"/>
        </w:trPr>
        <w:tc>
          <w:tcPr>
            <w:tcW w:w="2977" w:type="dxa"/>
            <w:shd w:val="clear" w:color="auto" w:fill="DDDDDD"/>
            <w:vAlign w:val="center"/>
          </w:tcPr>
          <w:p w14:paraId="5C2E157D" w14:textId="77777777" w:rsidR="00A864F0" w:rsidRPr="00807CE0" w:rsidRDefault="00A864F0" w:rsidP="00E80B6B">
            <w:pPr>
              <w:pStyle w:val="a0"/>
              <w:jc w:val="center"/>
              <w:rPr>
                <w:rFonts w:hint="eastAsia"/>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6EFB4E73"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39FD7D26" w14:textId="77777777" w:rsidR="00A864F0" w:rsidRPr="00807CE0" w:rsidRDefault="00A864F0" w:rsidP="00E80B6B">
            <w:pPr>
              <w:pStyle w:val="a0"/>
              <w:jc w:val="center"/>
              <w:rPr>
                <w:rFonts w:hint="eastAsia"/>
                <w:color w:val="000000"/>
              </w:rPr>
            </w:pPr>
            <w:r w:rsidRPr="00807CE0">
              <w:rPr>
                <w:color w:val="000000"/>
              </w:rPr>
              <w:t>-10</w:t>
            </w:r>
          </w:p>
        </w:tc>
        <w:tc>
          <w:tcPr>
            <w:tcW w:w="1228" w:type="dxa"/>
            <w:vAlign w:val="center"/>
          </w:tcPr>
          <w:p w14:paraId="4CB6FFE2" w14:textId="77777777" w:rsidR="00A864F0" w:rsidRPr="00807CE0" w:rsidRDefault="00A864F0" w:rsidP="00E80B6B">
            <w:pPr>
              <w:pStyle w:val="a0"/>
              <w:jc w:val="center"/>
              <w:rPr>
                <w:rFonts w:hint="eastAsia"/>
                <w:color w:val="000000"/>
              </w:rPr>
            </w:pPr>
            <w:r w:rsidRPr="00807CE0">
              <w:rPr>
                <w:color w:val="000000"/>
              </w:rPr>
              <w:t>-7</w:t>
            </w:r>
          </w:p>
        </w:tc>
        <w:tc>
          <w:tcPr>
            <w:tcW w:w="1228" w:type="dxa"/>
            <w:vAlign w:val="center"/>
          </w:tcPr>
          <w:p w14:paraId="23835C37" w14:textId="77777777" w:rsidR="00A864F0" w:rsidRPr="00807CE0" w:rsidRDefault="00A864F0" w:rsidP="00E80B6B">
            <w:pPr>
              <w:pStyle w:val="a0"/>
              <w:jc w:val="center"/>
              <w:rPr>
                <w:rFonts w:hint="eastAsia"/>
                <w:color w:val="000000"/>
              </w:rPr>
            </w:pPr>
            <w:r w:rsidRPr="00807CE0">
              <w:rPr>
                <w:color w:val="000000"/>
              </w:rPr>
              <w:t>-4</w:t>
            </w:r>
          </w:p>
        </w:tc>
        <w:tc>
          <w:tcPr>
            <w:tcW w:w="1228" w:type="dxa"/>
            <w:vAlign w:val="center"/>
          </w:tcPr>
          <w:p w14:paraId="01757F07" w14:textId="77777777" w:rsidR="00A864F0" w:rsidRPr="00807CE0" w:rsidRDefault="00A864F0" w:rsidP="00E80B6B">
            <w:pPr>
              <w:pStyle w:val="a0"/>
              <w:jc w:val="center"/>
              <w:rPr>
                <w:rFonts w:hint="eastAsia"/>
                <w:color w:val="000000"/>
              </w:rPr>
            </w:pPr>
            <w:r w:rsidRPr="00807CE0">
              <w:rPr>
                <w:color w:val="000000"/>
              </w:rPr>
              <w:t>-6</w:t>
            </w:r>
          </w:p>
        </w:tc>
      </w:tr>
    </w:tbl>
    <w:p w14:paraId="1F7E9DC2" w14:textId="77777777" w:rsidR="0092062B" w:rsidRDefault="00CA08E8" w:rsidP="00CA08E8">
      <w:pPr>
        <w:pStyle w:val="1"/>
        <w:ind w:left="669" w:hanging="669"/>
        <w:rPr>
          <w:rFonts w:hint="eastAsia"/>
        </w:rPr>
      </w:pPr>
      <w:bookmarkStart w:id="34" w:name="_Toc147654664"/>
      <w:r>
        <w:rPr>
          <w:rFonts w:hint="eastAsia"/>
        </w:rPr>
        <w:lastRenderedPageBreak/>
        <w:t>构件空气声隔声</w:t>
      </w:r>
      <w:r w:rsidR="005B0A49">
        <w:rPr>
          <w:rFonts w:hint="eastAsia"/>
        </w:rPr>
        <w:t>性能</w:t>
      </w:r>
      <w:bookmarkEnd w:id="34"/>
    </w:p>
    <w:p w14:paraId="5776DD3A" w14:textId="77777777" w:rsidR="00F161BD" w:rsidRDefault="00F161BD" w:rsidP="00E0178D">
      <w:pPr>
        <w:pStyle w:val="2"/>
        <w:rPr>
          <w:rFonts w:hint="eastAsia"/>
        </w:rPr>
      </w:pPr>
      <w:bookmarkStart w:id="35" w:name="_Toc147654665"/>
      <w:r>
        <w:rPr>
          <w:rFonts w:hint="eastAsia"/>
        </w:rPr>
        <w:t>墙板的空气声隔声量</w:t>
      </w:r>
      <w:bookmarkEnd w:id="35"/>
    </w:p>
    <w:p w14:paraId="0611CFAE" w14:textId="77777777" w:rsidR="00F161BD" w:rsidRDefault="00F161BD" w:rsidP="00E0178D">
      <w:pPr>
        <w:pStyle w:val="3"/>
        <w:rPr>
          <w:rFonts w:hint="eastAsia"/>
        </w:rPr>
      </w:pPr>
      <w:bookmarkStart w:id="36" w:name="_Toc147654666"/>
      <w:r w:rsidRPr="006A51D3">
        <w:rPr>
          <w:rFonts w:hint="eastAsia"/>
        </w:rPr>
        <w:t>墙板</w:t>
      </w:r>
      <w:r>
        <w:rPr>
          <w:rFonts w:hint="eastAsia"/>
        </w:rPr>
        <w:t>构造做法</w:t>
      </w:r>
      <w:bookmarkEnd w:id="36"/>
    </w:p>
    <w:p w14:paraId="7458FAA8"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49504EE"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33EAE8B7" w14:textId="77777777" w:rsidR="00167D10" w:rsidRPr="001276BB" w:rsidRDefault="00C61F08" w:rsidP="00F61477">
      <w:pPr>
        <w:spacing w:before="240"/>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216DAE" w14:paraId="1F530AFB" w14:textId="77777777">
        <w:tc>
          <w:tcPr>
            <w:tcW w:w="1697" w:type="dxa"/>
            <w:shd w:val="clear" w:color="auto" w:fill="E6E6E6"/>
            <w:vAlign w:val="center"/>
          </w:tcPr>
          <w:p w14:paraId="55EE8E8B" w14:textId="77777777" w:rsidR="00216DAE" w:rsidRDefault="00000000">
            <w:pPr>
              <w:rPr>
                <w:rFonts w:hint="eastAsia"/>
                <w:sz w:val="21"/>
                <w:szCs w:val="21"/>
              </w:rPr>
            </w:pPr>
            <w:r>
              <w:rPr>
                <w:sz w:val="21"/>
                <w:szCs w:val="21"/>
              </w:rPr>
              <w:t>构件</w:t>
            </w:r>
          </w:p>
        </w:tc>
        <w:tc>
          <w:tcPr>
            <w:tcW w:w="3537" w:type="dxa"/>
            <w:shd w:val="clear" w:color="auto" w:fill="E6E6E6"/>
            <w:vAlign w:val="center"/>
          </w:tcPr>
          <w:p w14:paraId="3BDF5113" w14:textId="77777777" w:rsidR="00216DAE" w:rsidRDefault="00000000">
            <w:pPr>
              <w:jc w:val="center"/>
              <w:rPr>
                <w:rFonts w:hint="eastAsia"/>
                <w:sz w:val="21"/>
                <w:szCs w:val="21"/>
              </w:rPr>
            </w:pPr>
            <w:r>
              <w:rPr>
                <w:sz w:val="21"/>
                <w:szCs w:val="21"/>
              </w:rPr>
              <w:t>材料</w:t>
            </w:r>
          </w:p>
        </w:tc>
        <w:tc>
          <w:tcPr>
            <w:tcW w:w="990" w:type="dxa"/>
            <w:shd w:val="clear" w:color="auto" w:fill="E6E6E6"/>
            <w:vAlign w:val="center"/>
          </w:tcPr>
          <w:p w14:paraId="013612EF" w14:textId="77777777" w:rsidR="00216DAE" w:rsidRDefault="00000000">
            <w:pPr>
              <w:jc w:val="center"/>
              <w:rPr>
                <w:rFonts w:hint="eastAsia"/>
                <w:sz w:val="21"/>
                <w:szCs w:val="21"/>
              </w:rPr>
            </w:pPr>
            <w:r>
              <w:rPr>
                <w:sz w:val="21"/>
                <w:szCs w:val="21"/>
              </w:rPr>
              <w:t>厚度(mm)</w:t>
            </w:r>
          </w:p>
        </w:tc>
        <w:tc>
          <w:tcPr>
            <w:tcW w:w="990" w:type="dxa"/>
            <w:shd w:val="clear" w:color="auto" w:fill="E6E6E6"/>
            <w:vAlign w:val="center"/>
          </w:tcPr>
          <w:p w14:paraId="128103D0" w14:textId="77777777" w:rsidR="00216DAE"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7A7C03BF" w14:textId="77777777" w:rsidR="00216DAE"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02A8C325" w14:textId="77777777" w:rsidR="00216DAE"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216DAE" w14:paraId="2BB61C30" w14:textId="77777777">
        <w:tc>
          <w:tcPr>
            <w:tcW w:w="1697" w:type="dxa"/>
            <w:vMerge w:val="restart"/>
            <w:shd w:val="clear" w:color="auto" w:fill="E6E6E6"/>
            <w:vAlign w:val="center"/>
          </w:tcPr>
          <w:p w14:paraId="4FD8FCED" w14:textId="77777777" w:rsidR="00216DAE" w:rsidRDefault="00000000">
            <w:pPr>
              <w:rPr>
                <w:rFonts w:hint="eastAsia"/>
                <w:sz w:val="21"/>
                <w:szCs w:val="21"/>
              </w:rPr>
            </w:pPr>
            <w:r>
              <w:rPr>
                <w:sz w:val="21"/>
                <w:szCs w:val="21"/>
              </w:rPr>
              <w:t>外墙(填充墙)</w:t>
            </w:r>
          </w:p>
        </w:tc>
        <w:tc>
          <w:tcPr>
            <w:tcW w:w="3537" w:type="dxa"/>
            <w:vAlign w:val="center"/>
          </w:tcPr>
          <w:p w14:paraId="526BF45A" w14:textId="77777777" w:rsidR="00216DAE" w:rsidRDefault="00000000">
            <w:pPr>
              <w:rPr>
                <w:rFonts w:hint="eastAsia"/>
                <w:sz w:val="21"/>
                <w:szCs w:val="21"/>
              </w:rPr>
            </w:pPr>
            <w:r>
              <w:rPr>
                <w:sz w:val="21"/>
                <w:szCs w:val="21"/>
              </w:rPr>
              <w:t>水泥砂浆</w:t>
            </w:r>
          </w:p>
        </w:tc>
        <w:tc>
          <w:tcPr>
            <w:tcW w:w="990" w:type="dxa"/>
            <w:vAlign w:val="center"/>
          </w:tcPr>
          <w:p w14:paraId="1289FBE3" w14:textId="77777777" w:rsidR="00216DAE" w:rsidRDefault="00000000">
            <w:pPr>
              <w:jc w:val="center"/>
              <w:rPr>
                <w:rFonts w:hint="eastAsia"/>
                <w:sz w:val="21"/>
                <w:szCs w:val="21"/>
              </w:rPr>
            </w:pPr>
            <w:r>
              <w:rPr>
                <w:sz w:val="21"/>
                <w:szCs w:val="21"/>
              </w:rPr>
              <w:t>20</w:t>
            </w:r>
          </w:p>
        </w:tc>
        <w:tc>
          <w:tcPr>
            <w:tcW w:w="990" w:type="dxa"/>
            <w:vAlign w:val="center"/>
          </w:tcPr>
          <w:p w14:paraId="5290E91D" w14:textId="77777777" w:rsidR="00216DAE" w:rsidRDefault="00000000">
            <w:pPr>
              <w:jc w:val="center"/>
              <w:rPr>
                <w:rFonts w:hint="eastAsia"/>
                <w:sz w:val="21"/>
                <w:szCs w:val="21"/>
              </w:rPr>
            </w:pPr>
            <w:r>
              <w:rPr>
                <w:sz w:val="21"/>
                <w:szCs w:val="21"/>
              </w:rPr>
              <w:t>1800</w:t>
            </w:r>
          </w:p>
        </w:tc>
        <w:tc>
          <w:tcPr>
            <w:tcW w:w="990" w:type="dxa"/>
            <w:vAlign w:val="center"/>
          </w:tcPr>
          <w:p w14:paraId="1C4BD97A" w14:textId="77777777" w:rsidR="00216DAE" w:rsidRDefault="00000000">
            <w:pPr>
              <w:jc w:val="center"/>
              <w:rPr>
                <w:rFonts w:hint="eastAsia"/>
                <w:sz w:val="21"/>
                <w:szCs w:val="21"/>
              </w:rPr>
            </w:pPr>
            <w:r>
              <w:rPr>
                <w:sz w:val="21"/>
                <w:szCs w:val="21"/>
              </w:rPr>
              <w:t>36</w:t>
            </w:r>
          </w:p>
        </w:tc>
        <w:tc>
          <w:tcPr>
            <w:tcW w:w="1126" w:type="dxa"/>
            <w:vMerge w:val="restart"/>
            <w:vAlign w:val="center"/>
          </w:tcPr>
          <w:p w14:paraId="24E2CBED" w14:textId="77777777" w:rsidR="00216DAE" w:rsidRDefault="00000000">
            <w:pPr>
              <w:jc w:val="center"/>
              <w:rPr>
                <w:rFonts w:hint="eastAsia"/>
                <w:sz w:val="21"/>
                <w:szCs w:val="21"/>
              </w:rPr>
            </w:pPr>
            <w:r>
              <w:rPr>
                <w:sz w:val="21"/>
                <w:szCs w:val="21"/>
              </w:rPr>
              <w:t>188</w:t>
            </w:r>
          </w:p>
        </w:tc>
      </w:tr>
      <w:tr w:rsidR="00216DAE" w14:paraId="0A7845C2" w14:textId="77777777">
        <w:tc>
          <w:tcPr>
            <w:tcW w:w="1697" w:type="dxa"/>
            <w:vMerge/>
            <w:shd w:val="clear" w:color="auto" w:fill="E6E6E6"/>
            <w:vAlign w:val="center"/>
          </w:tcPr>
          <w:p w14:paraId="04643628" w14:textId="77777777" w:rsidR="00216DAE" w:rsidRDefault="00216DAE">
            <w:pPr>
              <w:rPr>
                <w:rFonts w:hint="eastAsia"/>
                <w:sz w:val="21"/>
                <w:szCs w:val="21"/>
              </w:rPr>
            </w:pPr>
          </w:p>
        </w:tc>
        <w:tc>
          <w:tcPr>
            <w:tcW w:w="3537" w:type="dxa"/>
            <w:vAlign w:val="center"/>
          </w:tcPr>
          <w:p w14:paraId="137E5268" w14:textId="77777777" w:rsidR="00216DAE" w:rsidRDefault="00000000">
            <w:pPr>
              <w:rPr>
                <w:rFonts w:hint="eastAsia"/>
                <w:sz w:val="21"/>
                <w:szCs w:val="21"/>
              </w:rPr>
            </w:pPr>
            <w:r>
              <w:rPr>
                <w:sz w:val="21"/>
                <w:szCs w:val="21"/>
              </w:rPr>
              <w:t>蒸压加气混凝土砌块(ρ=600)</w:t>
            </w:r>
          </w:p>
        </w:tc>
        <w:tc>
          <w:tcPr>
            <w:tcW w:w="990" w:type="dxa"/>
            <w:vAlign w:val="center"/>
          </w:tcPr>
          <w:p w14:paraId="702C2A42" w14:textId="77777777" w:rsidR="00216DAE" w:rsidRDefault="00000000">
            <w:pPr>
              <w:jc w:val="center"/>
              <w:rPr>
                <w:rFonts w:hint="eastAsia"/>
                <w:sz w:val="21"/>
                <w:szCs w:val="21"/>
              </w:rPr>
            </w:pPr>
            <w:r>
              <w:rPr>
                <w:sz w:val="21"/>
                <w:szCs w:val="21"/>
              </w:rPr>
              <w:t>200</w:t>
            </w:r>
          </w:p>
        </w:tc>
        <w:tc>
          <w:tcPr>
            <w:tcW w:w="990" w:type="dxa"/>
            <w:vAlign w:val="center"/>
          </w:tcPr>
          <w:p w14:paraId="695E14F1" w14:textId="77777777" w:rsidR="00216DAE" w:rsidRDefault="00000000">
            <w:pPr>
              <w:jc w:val="center"/>
              <w:rPr>
                <w:rFonts w:hint="eastAsia"/>
                <w:sz w:val="21"/>
                <w:szCs w:val="21"/>
              </w:rPr>
            </w:pPr>
            <w:r>
              <w:rPr>
                <w:sz w:val="21"/>
                <w:szCs w:val="21"/>
              </w:rPr>
              <w:t>600</w:t>
            </w:r>
          </w:p>
        </w:tc>
        <w:tc>
          <w:tcPr>
            <w:tcW w:w="990" w:type="dxa"/>
            <w:vAlign w:val="center"/>
          </w:tcPr>
          <w:p w14:paraId="59566234" w14:textId="77777777" w:rsidR="00216DAE" w:rsidRDefault="00000000">
            <w:pPr>
              <w:jc w:val="center"/>
              <w:rPr>
                <w:rFonts w:hint="eastAsia"/>
                <w:sz w:val="21"/>
                <w:szCs w:val="21"/>
              </w:rPr>
            </w:pPr>
            <w:r>
              <w:rPr>
                <w:sz w:val="21"/>
                <w:szCs w:val="21"/>
              </w:rPr>
              <w:t>120</w:t>
            </w:r>
          </w:p>
        </w:tc>
        <w:tc>
          <w:tcPr>
            <w:tcW w:w="1126" w:type="dxa"/>
            <w:vMerge/>
            <w:vAlign w:val="center"/>
          </w:tcPr>
          <w:p w14:paraId="62023A02" w14:textId="77777777" w:rsidR="00216DAE" w:rsidRDefault="00216DAE">
            <w:pPr>
              <w:jc w:val="center"/>
              <w:rPr>
                <w:rFonts w:hint="eastAsia"/>
                <w:sz w:val="21"/>
                <w:szCs w:val="21"/>
              </w:rPr>
            </w:pPr>
          </w:p>
        </w:tc>
      </w:tr>
      <w:tr w:rsidR="00216DAE" w14:paraId="6B8872C4" w14:textId="77777777">
        <w:tc>
          <w:tcPr>
            <w:tcW w:w="1697" w:type="dxa"/>
            <w:vMerge/>
            <w:shd w:val="clear" w:color="auto" w:fill="E6E6E6"/>
            <w:vAlign w:val="center"/>
          </w:tcPr>
          <w:p w14:paraId="4318CD96" w14:textId="77777777" w:rsidR="00216DAE" w:rsidRDefault="00216DAE">
            <w:pPr>
              <w:rPr>
                <w:rFonts w:hint="eastAsia"/>
                <w:sz w:val="21"/>
                <w:szCs w:val="21"/>
              </w:rPr>
            </w:pPr>
          </w:p>
        </w:tc>
        <w:tc>
          <w:tcPr>
            <w:tcW w:w="3537" w:type="dxa"/>
            <w:vAlign w:val="center"/>
          </w:tcPr>
          <w:p w14:paraId="2993D07B" w14:textId="77777777" w:rsidR="00216DAE" w:rsidRDefault="00000000">
            <w:pPr>
              <w:rPr>
                <w:rFonts w:hint="eastAsia"/>
                <w:sz w:val="21"/>
                <w:szCs w:val="21"/>
              </w:rPr>
            </w:pPr>
            <w:r>
              <w:rPr>
                <w:sz w:val="21"/>
                <w:szCs w:val="21"/>
              </w:rPr>
              <w:t>石灰砂浆</w:t>
            </w:r>
          </w:p>
        </w:tc>
        <w:tc>
          <w:tcPr>
            <w:tcW w:w="990" w:type="dxa"/>
            <w:vAlign w:val="center"/>
          </w:tcPr>
          <w:p w14:paraId="26B1C21F" w14:textId="77777777" w:rsidR="00216DAE" w:rsidRDefault="00000000">
            <w:pPr>
              <w:jc w:val="center"/>
              <w:rPr>
                <w:rFonts w:hint="eastAsia"/>
                <w:sz w:val="21"/>
                <w:szCs w:val="21"/>
              </w:rPr>
            </w:pPr>
            <w:r>
              <w:rPr>
                <w:sz w:val="21"/>
                <w:szCs w:val="21"/>
              </w:rPr>
              <w:t>20</w:t>
            </w:r>
          </w:p>
        </w:tc>
        <w:tc>
          <w:tcPr>
            <w:tcW w:w="990" w:type="dxa"/>
            <w:vAlign w:val="center"/>
          </w:tcPr>
          <w:p w14:paraId="0C70E506" w14:textId="77777777" w:rsidR="00216DAE" w:rsidRDefault="00000000">
            <w:pPr>
              <w:jc w:val="center"/>
              <w:rPr>
                <w:rFonts w:hint="eastAsia"/>
                <w:sz w:val="21"/>
                <w:szCs w:val="21"/>
              </w:rPr>
            </w:pPr>
            <w:r>
              <w:rPr>
                <w:sz w:val="21"/>
                <w:szCs w:val="21"/>
              </w:rPr>
              <w:t>1600</w:t>
            </w:r>
          </w:p>
        </w:tc>
        <w:tc>
          <w:tcPr>
            <w:tcW w:w="990" w:type="dxa"/>
            <w:vAlign w:val="center"/>
          </w:tcPr>
          <w:p w14:paraId="620ECEC6" w14:textId="77777777" w:rsidR="00216DAE" w:rsidRDefault="00000000">
            <w:pPr>
              <w:jc w:val="center"/>
              <w:rPr>
                <w:rFonts w:hint="eastAsia"/>
                <w:sz w:val="21"/>
                <w:szCs w:val="21"/>
              </w:rPr>
            </w:pPr>
            <w:r>
              <w:rPr>
                <w:sz w:val="21"/>
                <w:szCs w:val="21"/>
              </w:rPr>
              <w:t>32</w:t>
            </w:r>
          </w:p>
        </w:tc>
        <w:tc>
          <w:tcPr>
            <w:tcW w:w="1126" w:type="dxa"/>
            <w:vMerge/>
            <w:vAlign w:val="center"/>
          </w:tcPr>
          <w:p w14:paraId="6D1F7996" w14:textId="77777777" w:rsidR="00216DAE" w:rsidRDefault="00216DAE">
            <w:pPr>
              <w:jc w:val="center"/>
              <w:rPr>
                <w:rFonts w:hint="eastAsia"/>
                <w:sz w:val="21"/>
                <w:szCs w:val="21"/>
              </w:rPr>
            </w:pPr>
          </w:p>
        </w:tc>
      </w:tr>
      <w:tr w:rsidR="00216DAE" w14:paraId="67B5CB39" w14:textId="77777777">
        <w:tc>
          <w:tcPr>
            <w:tcW w:w="1697" w:type="dxa"/>
            <w:vMerge w:val="restart"/>
            <w:shd w:val="clear" w:color="auto" w:fill="E6E6E6"/>
            <w:vAlign w:val="center"/>
          </w:tcPr>
          <w:p w14:paraId="6CA7AC08" w14:textId="77777777" w:rsidR="00216DAE" w:rsidRDefault="00000000">
            <w:pPr>
              <w:rPr>
                <w:rFonts w:hint="eastAsia"/>
                <w:sz w:val="21"/>
                <w:szCs w:val="21"/>
              </w:rPr>
            </w:pPr>
            <w:r>
              <w:rPr>
                <w:sz w:val="21"/>
                <w:szCs w:val="21"/>
              </w:rPr>
              <w:t>隔墙</w:t>
            </w:r>
          </w:p>
        </w:tc>
        <w:tc>
          <w:tcPr>
            <w:tcW w:w="3537" w:type="dxa"/>
            <w:vAlign w:val="center"/>
          </w:tcPr>
          <w:p w14:paraId="777F9F39" w14:textId="77777777" w:rsidR="00216DAE" w:rsidRDefault="00000000">
            <w:pPr>
              <w:rPr>
                <w:rFonts w:hint="eastAsia"/>
                <w:sz w:val="21"/>
                <w:szCs w:val="21"/>
              </w:rPr>
            </w:pPr>
            <w:r>
              <w:rPr>
                <w:sz w:val="21"/>
                <w:szCs w:val="21"/>
              </w:rPr>
              <w:t>水泥砂浆</w:t>
            </w:r>
          </w:p>
        </w:tc>
        <w:tc>
          <w:tcPr>
            <w:tcW w:w="990" w:type="dxa"/>
            <w:vAlign w:val="center"/>
          </w:tcPr>
          <w:p w14:paraId="760C3255" w14:textId="77777777" w:rsidR="00216DAE" w:rsidRDefault="00000000">
            <w:pPr>
              <w:jc w:val="center"/>
              <w:rPr>
                <w:rFonts w:hint="eastAsia"/>
                <w:sz w:val="21"/>
                <w:szCs w:val="21"/>
              </w:rPr>
            </w:pPr>
            <w:r>
              <w:rPr>
                <w:sz w:val="21"/>
                <w:szCs w:val="21"/>
              </w:rPr>
              <w:t>20</w:t>
            </w:r>
          </w:p>
        </w:tc>
        <w:tc>
          <w:tcPr>
            <w:tcW w:w="990" w:type="dxa"/>
            <w:vAlign w:val="center"/>
          </w:tcPr>
          <w:p w14:paraId="4CF3E4FC" w14:textId="77777777" w:rsidR="00216DAE" w:rsidRDefault="00000000">
            <w:pPr>
              <w:jc w:val="center"/>
              <w:rPr>
                <w:rFonts w:hint="eastAsia"/>
                <w:sz w:val="21"/>
                <w:szCs w:val="21"/>
              </w:rPr>
            </w:pPr>
            <w:r>
              <w:rPr>
                <w:sz w:val="21"/>
                <w:szCs w:val="21"/>
              </w:rPr>
              <w:t>1800</w:t>
            </w:r>
          </w:p>
        </w:tc>
        <w:tc>
          <w:tcPr>
            <w:tcW w:w="990" w:type="dxa"/>
            <w:vAlign w:val="center"/>
          </w:tcPr>
          <w:p w14:paraId="43A465FF" w14:textId="77777777" w:rsidR="00216DAE" w:rsidRDefault="00000000">
            <w:pPr>
              <w:jc w:val="center"/>
              <w:rPr>
                <w:rFonts w:hint="eastAsia"/>
                <w:sz w:val="21"/>
                <w:szCs w:val="21"/>
              </w:rPr>
            </w:pPr>
            <w:r>
              <w:rPr>
                <w:sz w:val="21"/>
                <w:szCs w:val="21"/>
              </w:rPr>
              <w:t>36</w:t>
            </w:r>
          </w:p>
        </w:tc>
        <w:tc>
          <w:tcPr>
            <w:tcW w:w="1126" w:type="dxa"/>
            <w:vMerge w:val="restart"/>
            <w:vAlign w:val="center"/>
          </w:tcPr>
          <w:p w14:paraId="14E9C84C" w14:textId="77777777" w:rsidR="00216DAE" w:rsidRDefault="00000000">
            <w:pPr>
              <w:jc w:val="center"/>
              <w:rPr>
                <w:rFonts w:hint="eastAsia"/>
                <w:sz w:val="21"/>
                <w:szCs w:val="21"/>
              </w:rPr>
            </w:pPr>
            <w:r>
              <w:rPr>
                <w:sz w:val="21"/>
                <w:szCs w:val="21"/>
              </w:rPr>
              <w:t>188</w:t>
            </w:r>
          </w:p>
        </w:tc>
      </w:tr>
      <w:tr w:rsidR="00216DAE" w14:paraId="71027BA4" w14:textId="77777777">
        <w:tc>
          <w:tcPr>
            <w:tcW w:w="1697" w:type="dxa"/>
            <w:vMerge/>
            <w:shd w:val="clear" w:color="auto" w:fill="E6E6E6"/>
            <w:vAlign w:val="center"/>
          </w:tcPr>
          <w:p w14:paraId="44422BB7" w14:textId="77777777" w:rsidR="00216DAE" w:rsidRDefault="00216DAE">
            <w:pPr>
              <w:rPr>
                <w:rFonts w:hint="eastAsia"/>
                <w:sz w:val="21"/>
                <w:szCs w:val="21"/>
              </w:rPr>
            </w:pPr>
          </w:p>
        </w:tc>
        <w:tc>
          <w:tcPr>
            <w:tcW w:w="3537" w:type="dxa"/>
            <w:vAlign w:val="center"/>
          </w:tcPr>
          <w:p w14:paraId="3993D56F" w14:textId="77777777" w:rsidR="00216DAE" w:rsidRDefault="00000000">
            <w:pPr>
              <w:rPr>
                <w:rFonts w:hint="eastAsia"/>
                <w:sz w:val="21"/>
                <w:szCs w:val="21"/>
              </w:rPr>
            </w:pPr>
            <w:r>
              <w:rPr>
                <w:sz w:val="21"/>
                <w:szCs w:val="21"/>
              </w:rPr>
              <w:t>蒸压加气混凝土砌块(ρ=600)</w:t>
            </w:r>
          </w:p>
        </w:tc>
        <w:tc>
          <w:tcPr>
            <w:tcW w:w="990" w:type="dxa"/>
            <w:vAlign w:val="center"/>
          </w:tcPr>
          <w:p w14:paraId="776FE7E0" w14:textId="77777777" w:rsidR="00216DAE" w:rsidRDefault="00000000">
            <w:pPr>
              <w:jc w:val="center"/>
              <w:rPr>
                <w:rFonts w:hint="eastAsia"/>
                <w:sz w:val="21"/>
                <w:szCs w:val="21"/>
              </w:rPr>
            </w:pPr>
            <w:r>
              <w:rPr>
                <w:sz w:val="21"/>
                <w:szCs w:val="21"/>
              </w:rPr>
              <w:t>200</w:t>
            </w:r>
          </w:p>
        </w:tc>
        <w:tc>
          <w:tcPr>
            <w:tcW w:w="990" w:type="dxa"/>
            <w:vAlign w:val="center"/>
          </w:tcPr>
          <w:p w14:paraId="1B1F7370" w14:textId="77777777" w:rsidR="00216DAE" w:rsidRDefault="00000000">
            <w:pPr>
              <w:jc w:val="center"/>
              <w:rPr>
                <w:rFonts w:hint="eastAsia"/>
                <w:sz w:val="21"/>
                <w:szCs w:val="21"/>
              </w:rPr>
            </w:pPr>
            <w:r>
              <w:rPr>
                <w:sz w:val="21"/>
                <w:szCs w:val="21"/>
              </w:rPr>
              <w:t>600</w:t>
            </w:r>
          </w:p>
        </w:tc>
        <w:tc>
          <w:tcPr>
            <w:tcW w:w="990" w:type="dxa"/>
            <w:vAlign w:val="center"/>
          </w:tcPr>
          <w:p w14:paraId="209C5B4B" w14:textId="77777777" w:rsidR="00216DAE" w:rsidRDefault="00000000">
            <w:pPr>
              <w:jc w:val="center"/>
              <w:rPr>
                <w:rFonts w:hint="eastAsia"/>
                <w:sz w:val="21"/>
                <w:szCs w:val="21"/>
              </w:rPr>
            </w:pPr>
            <w:r>
              <w:rPr>
                <w:sz w:val="21"/>
                <w:szCs w:val="21"/>
              </w:rPr>
              <w:t>120</w:t>
            </w:r>
          </w:p>
        </w:tc>
        <w:tc>
          <w:tcPr>
            <w:tcW w:w="1126" w:type="dxa"/>
            <w:vMerge/>
            <w:vAlign w:val="center"/>
          </w:tcPr>
          <w:p w14:paraId="29670A4A" w14:textId="77777777" w:rsidR="00216DAE" w:rsidRDefault="00216DAE">
            <w:pPr>
              <w:jc w:val="center"/>
              <w:rPr>
                <w:rFonts w:hint="eastAsia"/>
                <w:sz w:val="21"/>
                <w:szCs w:val="21"/>
              </w:rPr>
            </w:pPr>
          </w:p>
        </w:tc>
      </w:tr>
      <w:tr w:rsidR="00216DAE" w14:paraId="29DDC728" w14:textId="77777777">
        <w:tc>
          <w:tcPr>
            <w:tcW w:w="1697" w:type="dxa"/>
            <w:vMerge/>
            <w:shd w:val="clear" w:color="auto" w:fill="E6E6E6"/>
            <w:vAlign w:val="center"/>
          </w:tcPr>
          <w:p w14:paraId="074E3CB7" w14:textId="77777777" w:rsidR="00216DAE" w:rsidRDefault="00216DAE">
            <w:pPr>
              <w:rPr>
                <w:rFonts w:hint="eastAsia"/>
                <w:sz w:val="21"/>
                <w:szCs w:val="21"/>
              </w:rPr>
            </w:pPr>
          </w:p>
        </w:tc>
        <w:tc>
          <w:tcPr>
            <w:tcW w:w="3537" w:type="dxa"/>
            <w:vAlign w:val="center"/>
          </w:tcPr>
          <w:p w14:paraId="5F7BEEF4" w14:textId="77777777" w:rsidR="00216DAE" w:rsidRDefault="00000000">
            <w:pPr>
              <w:rPr>
                <w:rFonts w:hint="eastAsia"/>
                <w:sz w:val="21"/>
                <w:szCs w:val="21"/>
              </w:rPr>
            </w:pPr>
            <w:r>
              <w:rPr>
                <w:sz w:val="21"/>
                <w:szCs w:val="21"/>
              </w:rPr>
              <w:t>石灰砂浆</w:t>
            </w:r>
          </w:p>
        </w:tc>
        <w:tc>
          <w:tcPr>
            <w:tcW w:w="990" w:type="dxa"/>
            <w:vAlign w:val="center"/>
          </w:tcPr>
          <w:p w14:paraId="308AE281" w14:textId="77777777" w:rsidR="00216DAE" w:rsidRDefault="00000000">
            <w:pPr>
              <w:jc w:val="center"/>
              <w:rPr>
                <w:rFonts w:hint="eastAsia"/>
                <w:sz w:val="21"/>
                <w:szCs w:val="21"/>
              </w:rPr>
            </w:pPr>
            <w:r>
              <w:rPr>
                <w:sz w:val="21"/>
                <w:szCs w:val="21"/>
              </w:rPr>
              <w:t>20</w:t>
            </w:r>
          </w:p>
        </w:tc>
        <w:tc>
          <w:tcPr>
            <w:tcW w:w="990" w:type="dxa"/>
            <w:vAlign w:val="center"/>
          </w:tcPr>
          <w:p w14:paraId="5B203CDD" w14:textId="77777777" w:rsidR="00216DAE" w:rsidRDefault="00000000">
            <w:pPr>
              <w:jc w:val="center"/>
              <w:rPr>
                <w:rFonts w:hint="eastAsia"/>
                <w:sz w:val="21"/>
                <w:szCs w:val="21"/>
              </w:rPr>
            </w:pPr>
            <w:r>
              <w:rPr>
                <w:sz w:val="21"/>
                <w:szCs w:val="21"/>
              </w:rPr>
              <w:t>1600</w:t>
            </w:r>
          </w:p>
        </w:tc>
        <w:tc>
          <w:tcPr>
            <w:tcW w:w="990" w:type="dxa"/>
            <w:vAlign w:val="center"/>
          </w:tcPr>
          <w:p w14:paraId="7ECBC77E" w14:textId="77777777" w:rsidR="00216DAE" w:rsidRDefault="00000000">
            <w:pPr>
              <w:jc w:val="center"/>
              <w:rPr>
                <w:rFonts w:hint="eastAsia"/>
                <w:sz w:val="21"/>
                <w:szCs w:val="21"/>
              </w:rPr>
            </w:pPr>
            <w:r>
              <w:rPr>
                <w:sz w:val="21"/>
                <w:szCs w:val="21"/>
              </w:rPr>
              <w:t>32</w:t>
            </w:r>
          </w:p>
        </w:tc>
        <w:tc>
          <w:tcPr>
            <w:tcW w:w="1126" w:type="dxa"/>
            <w:vMerge/>
            <w:vAlign w:val="center"/>
          </w:tcPr>
          <w:p w14:paraId="6AB12B7A" w14:textId="77777777" w:rsidR="00216DAE" w:rsidRDefault="00216DAE">
            <w:pPr>
              <w:jc w:val="center"/>
              <w:rPr>
                <w:rFonts w:hint="eastAsia"/>
                <w:sz w:val="21"/>
                <w:szCs w:val="21"/>
              </w:rPr>
            </w:pPr>
          </w:p>
        </w:tc>
      </w:tr>
      <w:tr w:rsidR="00216DAE" w14:paraId="5222B69E" w14:textId="77777777">
        <w:tc>
          <w:tcPr>
            <w:tcW w:w="1697" w:type="dxa"/>
            <w:vMerge w:val="restart"/>
            <w:shd w:val="clear" w:color="auto" w:fill="E6E6E6"/>
            <w:vAlign w:val="center"/>
          </w:tcPr>
          <w:p w14:paraId="3C2E0939" w14:textId="77777777" w:rsidR="00216DAE" w:rsidRDefault="00000000">
            <w:pPr>
              <w:rPr>
                <w:rFonts w:hint="eastAsia"/>
                <w:sz w:val="21"/>
                <w:szCs w:val="21"/>
              </w:rPr>
            </w:pPr>
            <w:r>
              <w:rPr>
                <w:sz w:val="21"/>
                <w:szCs w:val="21"/>
              </w:rPr>
              <w:t>屋顶</w:t>
            </w:r>
          </w:p>
        </w:tc>
        <w:tc>
          <w:tcPr>
            <w:tcW w:w="3537" w:type="dxa"/>
            <w:vAlign w:val="center"/>
          </w:tcPr>
          <w:p w14:paraId="4D249251" w14:textId="77777777" w:rsidR="00216DAE" w:rsidRDefault="00000000">
            <w:pPr>
              <w:rPr>
                <w:rFonts w:hint="eastAsia"/>
                <w:sz w:val="21"/>
                <w:szCs w:val="21"/>
              </w:rPr>
            </w:pPr>
            <w:r>
              <w:rPr>
                <w:sz w:val="21"/>
                <w:szCs w:val="21"/>
              </w:rPr>
              <w:t>C20细石混凝土</w:t>
            </w:r>
          </w:p>
        </w:tc>
        <w:tc>
          <w:tcPr>
            <w:tcW w:w="990" w:type="dxa"/>
            <w:vAlign w:val="center"/>
          </w:tcPr>
          <w:p w14:paraId="0F0E19A0" w14:textId="77777777" w:rsidR="00216DAE" w:rsidRDefault="00000000">
            <w:pPr>
              <w:jc w:val="center"/>
              <w:rPr>
                <w:rFonts w:hint="eastAsia"/>
                <w:sz w:val="21"/>
                <w:szCs w:val="21"/>
              </w:rPr>
            </w:pPr>
            <w:r>
              <w:rPr>
                <w:sz w:val="21"/>
                <w:szCs w:val="21"/>
              </w:rPr>
              <w:t>40</w:t>
            </w:r>
          </w:p>
        </w:tc>
        <w:tc>
          <w:tcPr>
            <w:tcW w:w="990" w:type="dxa"/>
            <w:vAlign w:val="center"/>
          </w:tcPr>
          <w:p w14:paraId="2AF9CDB1" w14:textId="77777777" w:rsidR="00216DAE" w:rsidRDefault="00000000">
            <w:pPr>
              <w:jc w:val="center"/>
              <w:rPr>
                <w:rFonts w:hint="eastAsia"/>
                <w:sz w:val="21"/>
                <w:szCs w:val="21"/>
              </w:rPr>
            </w:pPr>
            <w:r>
              <w:rPr>
                <w:sz w:val="21"/>
                <w:szCs w:val="21"/>
              </w:rPr>
              <w:t>2300</w:t>
            </w:r>
          </w:p>
        </w:tc>
        <w:tc>
          <w:tcPr>
            <w:tcW w:w="990" w:type="dxa"/>
            <w:vAlign w:val="center"/>
          </w:tcPr>
          <w:p w14:paraId="4C54CC7A" w14:textId="77777777" w:rsidR="00216DAE" w:rsidRDefault="00000000">
            <w:pPr>
              <w:jc w:val="center"/>
              <w:rPr>
                <w:rFonts w:hint="eastAsia"/>
                <w:sz w:val="21"/>
                <w:szCs w:val="21"/>
              </w:rPr>
            </w:pPr>
            <w:r>
              <w:rPr>
                <w:sz w:val="21"/>
                <w:szCs w:val="21"/>
              </w:rPr>
              <w:t>92</w:t>
            </w:r>
          </w:p>
        </w:tc>
        <w:tc>
          <w:tcPr>
            <w:tcW w:w="1126" w:type="dxa"/>
            <w:vMerge w:val="restart"/>
            <w:vAlign w:val="center"/>
          </w:tcPr>
          <w:p w14:paraId="6C35419B" w14:textId="77777777" w:rsidR="00216DAE" w:rsidRDefault="00000000">
            <w:pPr>
              <w:jc w:val="center"/>
              <w:rPr>
                <w:rFonts w:hint="eastAsia"/>
                <w:sz w:val="21"/>
                <w:szCs w:val="21"/>
              </w:rPr>
            </w:pPr>
            <w:r>
              <w:rPr>
                <w:sz w:val="21"/>
                <w:szCs w:val="21"/>
              </w:rPr>
              <w:t>497</w:t>
            </w:r>
          </w:p>
        </w:tc>
      </w:tr>
      <w:tr w:rsidR="00216DAE" w14:paraId="5BEBBEE8" w14:textId="77777777">
        <w:tc>
          <w:tcPr>
            <w:tcW w:w="1697" w:type="dxa"/>
            <w:vMerge/>
            <w:shd w:val="clear" w:color="auto" w:fill="E6E6E6"/>
            <w:vAlign w:val="center"/>
          </w:tcPr>
          <w:p w14:paraId="18C4A70A" w14:textId="77777777" w:rsidR="00216DAE" w:rsidRDefault="00216DAE">
            <w:pPr>
              <w:rPr>
                <w:rFonts w:hint="eastAsia"/>
                <w:sz w:val="21"/>
                <w:szCs w:val="21"/>
              </w:rPr>
            </w:pPr>
          </w:p>
        </w:tc>
        <w:tc>
          <w:tcPr>
            <w:tcW w:w="3537" w:type="dxa"/>
            <w:vAlign w:val="center"/>
          </w:tcPr>
          <w:p w14:paraId="4B48E3BA" w14:textId="77777777" w:rsidR="00216DAE" w:rsidRDefault="00000000">
            <w:pPr>
              <w:rPr>
                <w:rFonts w:hint="eastAsia"/>
                <w:sz w:val="21"/>
                <w:szCs w:val="21"/>
              </w:rPr>
            </w:pPr>
            <w:r>
              <w:rPr>
                <w:sz w:val="21"/>
                <w:szCs w:val="21"/>
              </w:rPr>
              <w:t>水泥砂浆</w:t>
            </w:r>
          </w:p>
        </w:tc>
        <w:tc>
          <w:tcPr>
            <w:tcW w:w="990" w:type="dxa"/>
            <w:vAlign w:val="center"/>
          </w:tcPr>
          <w:p w14:paraId="46554025" w14:textId="77777777" w:rsidR="00216DAE" w:rsidRDefault="00000000">
            <w:pPr>
              <w:jc w:val="center"/>
              <w:rPr>
                <w:rFonts w:hint="eastAsia"/>
                <w:sz w:val="21"/>
                <w:szCs w:val="21"/>
              </w:rPr>
            </w:pPr>
            <w:r>
              <w:rPr>
                <w:sz w:val="21"/>
                <w:szCs w:val="21"/>
              </w:rPr>
              <w:t>10</w:t>
            </w:r>
          </w:p>
        </w:tc>
        <w:tc>
          <w:tcPr>
            <w:tcW w:w="990" w:type="dxa"/>
            <w:vAlign w:val="center"/>
          </w:tcPr>
          <w:p w14:paraId="4F8AA2A8" w14:textId="77777777" w:rsidR="00216DAE" w:rsidRDefault="00000000">
            <w:pPr>
              <w:jc w:val="center"/>
              <w:rPr>
                <w:rFonts w:hint="eastAsia"/>
                <w:sz w:val="21"/>
                <w:szCs w:val="21"/>
              </w:rPr>
            </w:pPr>
            <w:r>
              <w:rPr>
                <w:sz w:val="21"/>
                <w:szCs w:val="21"/>
              </w:rPr>
              <w:t>1800</w:t>
            </w:r>
          </w:p>
        </w:tc>
        <w:tc>
          <w:tcPr>
            <w:tcW w:w="990" w:type="dxa"/>
            <w:vAlign w:val="center"/>
          </w:tcPr>
          <w:p w14:paraId="148EF15C" w14:textId="77777777" w:rsidR="00216DAE" w:rsidRDefault="00000000">
            <w:pPr>
              <w:jc w:val="center"/>
              <w:rPr>
                <w:rFonts w:hint="eastAsia"/>
                <w:sz w:val="21"/>
                <w:szCs w:val="21"/>
              </w:rPr>
            </w:pPr>
            <w:r>
              <w:rPr>
                <w:sz w:val="21"/>
                <w:szCs w:val="21"/>
              </w:rPr>
              <w:t>18</w:t>
            </w:r>
          </w:p>
        </w:tc>
        <w:tc>
          <w:tcPr>
            <w:tcW w:w="1126" w:type="dxa"/>
            <w:vMerge/>
            <w:vAlign w:val="center"/>
          </w:tcPr>
          <w:p w14:paraId="4ACE003B" w14:textId="77777777" w:rsidR="00216DAE" w:rsidRDefault="00216DAE">
            <w:pPr>
              <w:jc w:val="center"/>
              <w:rPr>
                <w:rFonts w:hint="eastAsia"/>
                <w:sz w:val="21"/>
                <w:szCs w:val="21"/>
              </w:rPr>
            </w:pPr>
          </w:p>
        </w:tc>
      </w:tr>
      <w:tr w:rsidR="00216DAE" w14:paraId="5E7955A2" w14:textId="77777777">
        <w:tc>
          <w:tcPr>
            <w:tcW w:w="1697" w:type="dxa"/>
            <w:vMerge/>
            <w:shd w:val="clear" w:color="auto" w:fill="E6E6E6"/>
            <w:vAlign w:val="center"/>
          </w:tcPr>
          <w:p w14:paraId="7E07C490" w14:textId="77777777" w:rsidR="00216DAE" w:rsidRDefault="00216DAE">
            <w:pPr>
              <w:rPr>
                <w:rFonts w:hint="eastAsia"/>
                <w:sz w:val="21"/>
                <w:szCs w:val="21"/>
              </w:rPr>
            </w:pPr>
          </w:p>
        </w:tc>
        <w:tc>
          <w:tcPr>
            <w:tcW w:w="3537" w:type="dxa"/>
            <w:vAlign w:val="center"/>
          </w:tcPr>
          <w:p w14:paraId="0B0CB2F0" w14:textId="77777777" w:rsidR="00216DAE" w:rsidRDefault="00000000">
            <w:pPr>
              <w:rPr>
                <w:rFonts w:hint="eastAsia"/>
                <w:sz w:val="21"/>
                <w:szCs w:val="21"/>
              </w:rPr>
            </w:pPr>
            <w:r>
              <w:rPr>
                <w:sz w:val="21"/>
                <w:szCs w:val="21"/>
              </w:rPr>
              <w:t>挤塑聚苯乙烯泡沫塑料板</w:t>
            </w:r>
          </w:p>
        </w:tc>
        <w:tc>
          <w:tcPr>
            <w:tcW w:w="990" w:type="dxa"/>
            <w:vAlign w:val="center"/>
          </w:tcPr>
          <w:p w14:paraId="013966F3" w14:textId="77777777" w:rsidR="00216DAE" w:rsidRDefault="00000000">
            <w:pPr>
              <w:jc w:val="center"/>
              <w:rPr>
                <w:rFonts w:hint="eastAsia"/>
                <w:sz w:val="21"/>
                <w:szCs w:val="21"/>
              </w:rPr>
            </w:pPr>
            <w:r>
              <w:rPr>
                <w:sz w:val="21"/>
                <w:szCs w:val="21"/>
              </w:rPr>
              <w:t>80</w:t>
            </w:r>
          </w:p>
        </w:tc>
        <w:tc>
          <w:tcPr>
            <w:tcW w:w="990" w:type="dxa"/>
            <w:vAlign w:val="center"/>
          </w:tcPr>
          <w:p w14:paraId="122F2FE1" w14:textId="77777777" w:rsidR="00216DAE" w:rsidRDefault="00000000">
            <w:pPr>
              <w:jc w:val="center"/>
              <w:rPr>
                <w:rFonts w:hint="eastAsia"/>
                <w:sz w:val="21"/>
                <w:szCs w:val="21"/>
              </w:rPr>
            </w:pPr>
            <w:r>
              <w:rPr>
                <w:sz w:val="21"/>
                <w:szCs w:val="21"/>
              </w:rPr>
              <w:t>35</w:t>
            </w:r>
          </w:p>
        </w:tc>
        <w:tc>
          <w:tcPr>
            <w:tcW w:w="990" w:type="dxa"/>
            <w:vAlign w:val="center"/>
          </w:tcPr>
          <w:p w14:paraId="374C75AD" w14:textId="77777777" w:rsidR="00216DAE" w:rsidRDefault="00000000">
            <w:pPr>
              <w:jc w:val="center"/>
              <w:rPr>
                <w:rFonts w:hint="eastAsia"/>
                <w:sz w:val="21"/>
                <w:szCs w:val="21"/>
              </w:rPr>
            </w:pPr>
            <w:r>
              <w:rPr>
                <w:sz w:val="21"/>
                <w:szCs w:val="21"/>
              </w:rPr>
              <w:t>3</w:t>
            </w:r>
          </w:p>
        </w:tc>
        <w:tc>
          <w:tcPr>
            <w:tcW w:w="1126" w:type="dxa"/>
            <w:vMerge/>
            <w:vAlign w:val="center"/>
          </w:tcPr>
          <w:p w14:paraId="0B4B2FE7" w14:textId="77777777" w:rsidR="00216DAE" w:rsidRDefault="00216DAE">
            <w:pPr>
              <w:jc w:val="center"/>
              <w:rPr>
                <w:rFonts w:hint="eastAsia"/>
                <w:sz w:val="21"/>
                <w:szCs w:val="21"/>
              </w:rPr>
            </w:pPr>
          </w:p>
        </w:tc>
      </w:tr>
      <w:tr w:rsidR="00216DAE" w14:paraId="08DD56A0" w14:textId="77777777">
        <w:tc>
          <w:tcPr>
            <w:tcW w:w="1697" w:type="dxa"/>
            <w:vMerge/>
            <w:shd w:val="clear" w:color="auto" w:fill="E6E6E6"/>
            <w:vAlign w:val="center"/>
          </w:tcPr>
          <w:p w14:paraId="6FD701D6" w14:textId="77777777" w:rsidR="00216DAE" w:rsidRDefault="00216DAE">
            <w:pPr>
              <w:rPr>
                <w:rFonts w:hint="eastAsia"/>
                <w:sz w:val="21"/>
                <w:szCs w:val="21"/>
              </w:rPr>
            </w:pPr>
          </w:p>
        </w:tc>
        <w:tc>
          <w:tcPr>
            <w:tcW w:w="3537" w:type="dxa"/>
            <w:vAlign w:val="center"/>
          </w:tcPr>
          <w:p w14:paraId="266E74B7" w14:textId="77777777" w:rsidR="00216DAE" w:rsidRDefault="00000000">
            <w:pPr>
              <w:rPr>
                <w:rFonts w:hint="eastAsia"/>
                <w:sz w:val="21"/>
                <w:szCs w:val="21"/>
              </w:rPr>
            </w:pPr>
            <w:r>
              <w:rPr>
                <w:sz w:val="21"/>
                <w:szCs w:val="21"/>
              </w:rPr>
              <w:t>水泥砂浆</w:t>
            </w:r>
          </w:p>
        </w:tc>
        <w:tc>
          <w:tcPr>
            <w:tcW w:w="990" w:type="dxa"/>
            <w:vAlign w:val="center"/>
          </w:tcPr>
          <w:p w14:paraId="768061A0" w14:textId="77777777" w:rsidR="00216DAE" w:rsidRDefault="00000000">
            <w:pPr>
              <w:jc w:val="center"/>
              <w:rPr>
                <w:rFonts w:hint="eastAsia"/>
                <w:sz w:val="21"/>
                <w:szCs w:val="21"/>
              </w:rPr>
            </w:pPr>
            <w:r>
              <w:rPr>
                <w:sz w:val="21"/>
                <w:szCs w:val="21"/>
              </w:rPr>
              <w:t>20</w:t>
            </w:r>
          </w:p>
        </w:tc>
        <w:tc>
          <w:tcPr>
            <w:tcW w:w="990" w:type="dxa"/>
            <w:vAlign w:val="center"/>
          </w:tcPr>
          <w:p w14:paraId="362E2C77" w14:textId="77777777" w:rsidR="00216DAE" w:rsidRDefault="00000000">
            <w:pPr>
              <w:jc w:val="center"/>
              <w:rPr>
                <w:rFonts w:hint="eastAsia"/>
                <w:sz w:val="21"/>
                <w:szCs w:val="21"/>
              </w:rPr>
            </w:pPr>
            <w:r>
              <w:rPr>
                <w:sz w:val="21"/>
                <w:szCs w:val="21"/>
              </w:rPr>
              <w:t>1800</w:t>
            </w:r>
          </w:p>
        </w:tc>
        <w:tc>
          <w:tcPr>
            <w:tcW w:w="990" w:type="dxa"/>
            <w:vAlign w:val="center"/>
          </w:tcPr>
          <w:p w14:paraId="246C9617" w14:textId="77777777" w:rsidR="00216DAE" w:rsidRDefault="00000000">
            <w:pPr>
              <w:jc w:val="center"/>
              <w:rPr>
                <w:rFonts w:hint="eastAsia"/>
                <w:sz w:val="21"/>
                <w:szCs w:val="21"/>
              </w:rPr>
            </w:pPr>
            <w:r>
              <w:rPr>
                <w:sz w:val="21"/>
                <w:szCs w:val="21"/>
              </w:rPr>
              <w:t>36</w:t>
            </w:r>
          </w:p>
        </w:tc>
        <w:tc>
          <w:tcPr>
            <w:tcW w:w="1126" w:type="dxa"/>
            <w:vMerge/>
            <w:vAlign w:val="center"/>
          </w:tcPr>
          <w:p w14:paraId="74C6C76B" w14:textId="77777777" w:rsidR="00216DAE" w:rsidRDefault="00216DAE">
            <w:pPr>
              <w:jc w:val="center"/>
              <w:rPr>
                <w:rFonts w:hint="eastAsia"/>
                <w:sz w:val="21"/>
                <w:szCs w:val="21"/>
              </w:rPr>
            </w:pPr>
          </w:p>
        </w:tc>
      </w:tr>
      <w:tr w:rsidR="00216DAE" w14:paraId="5A466199" w14:textId="77777777">
        <w:tc>
          <w:tcPr>
            <w:tcW w:w="1697" w:type="dxa"/>
            <w:vMerge/>
            <w:shd w:val="clear" w:color="auto" w:fill="E6E6E6"/>
            <w:vAlign w:val="center"/>
          </w:tcPr>
          <w:p w14:paraId="2E50EA41" w14:textId="77777777" w:rsidR="00216DAE" w:rsidRDefault="00216DAE">
            <w:pPr>
              <w:rPr>
                <w:rFonts w:hint="eastAsia"/>
                <w:sz w:val="21"/>
                <w:szCs w:val="21"/>
              </w:rPr>
            </w:pPr>
          </w:p>
        </w:tc>
        <w:tc>
          <w:tcPr>
            <w:tcW w:w="3537" w:type="dxa"/>
            <w:vAlign w:val="center"/>
          </w:tcPr>
          <w:p w14:paraId="713786F1" w14:textId="77777777" w:rsidR="00216DAE" w:rsidRDefault="00000000">
            <w:pPr>
              <w:rPr>
                <w:rFonts w:hint="eastAsia"/>
                <w:sz w:val="21"/>
                <w:szCs w:val="21"/>
              </w:rPr>
            </w:pPr>
            <w:r>
              <w:rPr>
                <w:sz w:val="21"/>
                <w:szCs w:val="21"/>
              </w:rPr>
              <w:t>轻集料混凝土2%找坡层</w:t>
            </w:r>
          </w:p>
        </w:tc>
        <w:tc>
          <w:tcPr>
            <w:tcW w:w="990" w:type="dxa"/>
            <w:vAlign w:val="center"/>
          </w:tcPr>
          <w:p w14:paraId="7A40C8C1" w14:textId="77777777" w:rsidR="00216DAE" w:rsidRDefault="00000000">
            <w:pPr>
              <w:jc w:val="center"/>
              <w:rPr>
                <w:rFonts w:hint="eastAsia"/>
                <w:sz w:val="21"/>
                <w:szCs w:val="21"/>
              </w:rPr>
            </w:pPr>
            <w:r>
              <w:rPr>
                <w:sz w:val="21"/>
                <w:szCs w:val="21"/>
              </w:rPr>
              <w:t>30</w:t>
            </w:r>
          </w:p>
        </w:tc>
        <w:tc>
          <w:tcPr>
            <w:tcW w:w="990" w:type="dxa"/>
            <w:vAlign w:val="center"/>
          </w:tcPr>
          <w:p w14:paraId="22628209" w14:textId="77777777" w:rsidR="00216DAE" w:rsidRDefault="00000000">
            <w:pPr>
              <w:jc w:val="center"/>
              <w:rPr>
                <w:rFonts w:hint="eastAsia"/>
                <w:sz w:val="21"/>
                <w:szCs w:val="21"/>
              </w:rPr>
            </w:pPr>
            <w:r>
              <w:rPr>
                <w:sz w:val="21"/>
                <w:szCs w:val="21"/>
              </w:rPr>
              <w:t>1600</w:t>
            </w:r>
          </w:p>
        </w:tc>
        <w:tc>
          <w:tcPr>
            <w:tcW w:w="990" w:type="dxa"/>
            <w:vAlign w:val="center"/>
          </w:tcPr>
          <w:p w14:paraId="382358BB" w14:textId="77777777" w:rsidR="00216DAE" w:rsidRDefault="00000000">
            <w:pPr>
              <w:jc w:val="center"/>
              <w:rPr>
                <w:rFonts w:hint="eastAsia"/>
                <w:sz w:val="21"/>
                <w:szCs w:val="21"/>
              </w:rPr>
            </w:pPr>
            <w:r>
              <w:rPr>
                <w:sz w:val="21"/>
                <w:szCs w:val="21"/>
              </w:rPr>
              <w:t>48</w:t>
            </w:r>
          </w:p>
        </w:tc>
        <w:tc>
          <w:tcPr>
            <w:tcW w:w="1126" w:type="dxa"/>
            <w:vMerge/>
            <w:vAlign w:val="center"/>
          </w:tcPr>
          <w:p w14:paraId="3F0FC005" w14:textId="77777777" w:rsidR="00216DAE" w:rsidRDefault="00216DAE">
            <w:pPr>
              <w:jc w:val="center"/>
              <w:rPr>
                <w:rFonts w:hint="eastAsia"/>
                <w:sz w:val="21"/>
                <w:szCs w:val="21"/>
              </w:rPr>
            </w:pPr>
          </w:p>
        </w:tc>
      </w:tr>
      <w:tr w:rsidR="00216DAE" w14:paraId="4E769A71" w14:textId="77777777">
        <w:tc>
          <w:tcPr>
            <w:tcW w:w="1697" w:type="dxa"/>
            <w:vMerge/>
            <w:shd w:val="clear" w:color="auto" w:fill="E6E6E6"/>
            <w:vAlign w:val="center"/>
          </w:tcPr>
          <w:p w14:paraId="591B05FE" w14:textId="77777777" w:rsidR="00216DAE" w:rsidRDefault="00216DAE">
            <w:pPr>
              <w:rPr>
                <w:rFonts w:hint="eastAsia"/>
                <w:sz w:val="21"/>
                <w:szCs w:val="21"/>
              </w:rPr>
            </w:pPr>
          </w:p>
        </w:tc>
        <w:tc>
          <w:tcPr>
            <w:tcW w:w="3537" w:type="dxa"/>
            <w:vAlign w:val="center"/>
          </w:tcPr>
          <w:p w14:paraId="7CC1D230" w14:textId="77777777" w:rsidR="00216DAE" w:rsidRDefault="00000000">
            <w:pPr>
              <w:rPr>
                <w:rFonts w:hint="eastAsia"/>
                <w:sz w:val="21"/>
                <w:szCs w:val="21"/>
              </w:rPr>
            </w:pPr>
            <w:r>
              <w:rPr>
                <w:sz w:val="21"/>
                <w:szCs w:val="21"/>
              </w:rPr>
              <w:t>钢筋混凝土</w:t>
            </w:r>
          </w:p>
        </w:tc>
        <w:tc>
          <w:tcPr>
            <w:tcW w:w="990" w:type="dxa"/>
            <w:vAlign w:val="center"/>
          </w:tcPr>
          <w:p w14:paraId="32A97160" w14:textId="77777777" w:rsidR="00216DAE" w:rsidRDefault="00000000">
            <w:pPr>
              <w:jc w:val="center"/>
              <w:rPr>
                <w:rFonts w:hint="eastAsia"/>
                <w:sz w:val="21"/>
                <w:szCs w:val="21"/>
              </w:rPr>
            </w:pPr>
            <w:r>
              <w:rPr>
                <w:sz w:val="21"/>
                <w:szCs w:val="21"/>
              </w:rPr>
              <w:t>120</w:t>
            </w:r>
          </w:p>
        </w:tc>
        <w:tc>
          <w:tcPr>
            <w:tcW w:w="990" w:type="dxa"/>
            <w:vAlign w:val="center"/>
          </w:tcPr>
          <w:p w14:paraId="296F461F" w14:textId="77777777" w:rsidR="00216DAE" w:rsidRDefault="00000000">
            <w:pPr>
              <w:jc w:val="center"/>
              <w:rPr>
                <w:rFonts w:hint="eastAsia"/>
                <w:sz w:val="21"/>
                <w:szCs w:val="21"/>
              </w:rPr>
            </w:pPr>
            <w:r>
              <w:rPr>
                <w:sz w:val="21"/>
                <w:szCs w:val="21"/>
              </w:rPr>
              <w:t>2500</w:t>
            </w:r>
          </w:p>
        </w:tc>
        <w:tc>
          <w:tcPr>
            <w:tcW w:w="990" w:type="dxa"/>
            <w:vAlign w:val="center"/>
          </w:tcPr>
          <w:p w14:paraId="2CE1C95D" w14:textId="77777777" w:rsidR="00216DAE" w:rsidRDefault="00000000">
            <w:pPr>
              <w:jc w:val="center"/>
              <w:rPr>
                <w:rFonts w:hint="eastAsia"/>
                <w:sz w:val="21"/>
                <w:szCs w:val="21"/>
              </w:rPr>
            </w:pPr>
            <w:r>
              <w:rPr>
                <w:sz w:val="21"/>
                <w:szCs w:val="21"/>
              </w:rPr>
              <w:t>300</w:t>
            </w:r>
          </w:p>
        </w:tc>
        <w:tc>
          <w:tcPr>
            <w:tcW w:w="1126" w:type="dxa"/>
            <w:vMerge/>
            <w:vAlign w:val="center"/>
          </w:tcPr>
          <w:p w14:paraId="6CF6ADCE" w14:textId="77777777" w:rsidR="00216DAE" w:rsidRDefault="00216DAE">
            <w:pPr>
              <w:jc w:val="center"/>
              <w:rPr>
                <w:rFonts w:hint="eastAsia"/>
                <w:sz w:val="21"/>
                <w:szCs w:val="21"/>
              </w:rPr>
            </w:pPr>
          </w:p>
        </w:tc>
      </w:tr>
      <w:tr w:rsidR="00216DAE" w14:paraId="3D94DBCE" w14:textId="77777777">
        <w:tc>
          <w:tcPr>
            <w:tcW w:w="1697" w:type="dxa"/>
            <w:vMerge w:val="restart"/>
            <w:shd w:val="clear" w:color="auto" w:fill="E6E6E6"/>
            <w:vAlign w:val="center"/>
          </w:tcPr>
          <w:p w14:paraId="370FBC64" w14:textId="77777777" w:rsidR="00216DAE" w:rsidRDefault="00000000">
            <w:pPr>
              <w:rPr>
                <w:rFonts w:hint="eastAsia"/>
                <w:sz w:val="21"/>
                <w:szCs w:val="21"/>
              </w:rPr>
            </w:pPr>
            <w:r>
              <w:rPr>
                <w:sz w:val="21"/>
                <w:szCs w:val="21"/>
              </w:rPr>
              <w:t>楼板</w:t>
            </w:r>
          </w:p>
        </w:tc>
        <w:tc>
          <w:tcPr>
            <w:tcW w:w="3537" w:type="dxa"/>
            <w:vAlign w:val="center"/>
          </w:tcPr>
          <w:p w14:paraId="71BB0BE9" w14:textId="77777777" w:rsidR="00216DAE" w:rsidRDefault="00000000">
            <w:pPr>
              <w:rPr>
                <w:rFonts w:hint="eastAsia"/>
                <w:sz w:val="21"/>
                <w:szCs w:val="21"/>
              </w:rPr>
            </w:pPr>
            <w:r>
              <w:rPr>
                <w:sz w:val="21"/>
                <w:szCs w:val="21"/>
              </w:rPr>
              <w:t>水泥砂浆</w:t>
            </w:r>
          </w:p>
        </w:tc>
        <w:tc>
          <w:tcPr>
            <w:tcW w:w="990" w:type="dxa"/>
            <w:vAlign w:val="center"/>
          </w:tcPr>
          <w:p w14:paraId="2FC4E3B4" w14:textId="77777777" w:rsidR="00216DAE" w:rsidRDefault="00000000">
            <w:pPr>
              <w:jc w:val="center"/>
              <w:rPr>
                <w:rFonts w:hint="eastAsia"/>
                <w:sz w:val="21"/>
                <w:szCs w:val="21"/>
              </w:rPr>
            </w:pPr>
            <w:r>
              <w:rPr>
                <w:sz w:val="21"/>
                <w:szCs w:val="21"/>
              </w:rPr>
              <w:t>20</w:t>
            </w:r>
          </w:p>
        </w:tc>
        <w:tc>
          <w:tcPr>
            <w:tcW w:w="990" w:type="dxa"/>
            <w:vAlign w:val="center"/>
          </w:tcPr>
          <w:p w14:paraId="2F60462F" w14:textId="77777777" w:rsidR="00216DAE" w:rsidRDefault="00000000">
            <w:pPr>
              <w:jc w:val="center"/>
              <w:rPr>
                <w:rFonts w:hint="eastAsia"/>
                <w:sz w:val="21"/>
                <w:szCs w:val="21"/>
              </w:rPr>
            </w:pPr>
            <w:r>
              <w:rPr>
                <w:sz w:val="21"/>
                <w:szCs w:val="21"/>
              </w:rPr>
              <w:t>1800</w:t>
            </w:r>
          </w:p>
        </w:tc>
        <w:tc>
          <w:tcPr>
            <w:tcW w:w="990" w:type="dxa"/>
            <w:vAlign w:val="center"/>
          </w:tcPr>
          <w:p w14:paraId="1B715217" w14:textId="77777777" w:rsidR="00216DAE" w:rsidRDefault="00000000">
            <w:pPr>
              <w:jc w:val="center"/>
              <w:rPr>
                <w:rFonts w:hint="eastAsia"/>
                <w:sz w:val="21"/>
                <w:szCs w:val="21"/>
              </w:rPr>
            </w:pPr>
            <w:r>
              <w:rPr>
                <w:sz w:val="21"/>
                <w:szCs w:val="21"/>
              </w:rPr>
              <w:t>36</w:t>
            </w:r>
          </w:p>
        </w:tc>
        <w:tc>
          <w:tcPr>
            <w:tcW w:w="1126" w:type="dxa"/>
            <w:vMerge w:val="restart"/>
            <w:vAlign w:val="center"/>
          </w:tcPr>
          <w:p w14:paraId="65670E1A" w14:textId="77777777" w:rsidR="00216DAE" w:rsidRDefault="00000000">
            <w:pPr>
              <w:jc w:val="center"/>
              <w:rPr>
                <w:rFonts w:hint="eastAsia"/>
                <w:sz w:val="21"/>
                <w:szCs w:val="21"/>
              </w:rPr>
            </w:pPr>
            <w:r>
              <w:rPr>
                <w:sz w:val="21"/>
                <w:szCs w:val="21"/>
              </w:rPr>
              <w:t>368</w:t>
            </w:r>
          </w:p>
        </w:tc>
      </w:tr>
      <w:tr w:rsidR="00216DAE" w14:paraId="2CCAF7B5" w14:textId="77777777">
        <w:tc>
          <w:tcPr>
            <w:tcW w:w="1697" w:type="dxa"/>
            <w:vMerge/>
            <w:shd w:val="clear" w:color="auto" w:fill="E6E6E6"/>
            <w:vAlign w:val="center"/>
          </w:tcPr>
          <w:p w14:paraId="12C137F1" w14:textId="77777777" w:rsidR="00216DAE" w:rsidRDefault="00216DAE">
            <w:pPr>
              <w:rPr>
                <w:rFonts w:hint="eastAsia"/>
                <w:sz w:val="21"/>
                <w:szCs w:val="21"/>
              </w:rPr>
            </w:pPr>
          </w:p>
        </w:tc>
        <w:tc>
          <w:tcPr>
            <w:tcW w:w="3537" w:type="dxa"/>
            <w:vAlign w:val="center"/>
          </w:tcPr>
          <w:p w14:paraId="198BE4AE" w14:textId="77777777" w:rsidR="00216DAE" w:rsidRDefault="00000000">
            <w:pPr>
              <w:rPr>
                <w:rFonts w:hint="eastAsia"/>
                <w:sz w:val="21"/>
                <w:szCs w:val="21"/>
              </w:rPr>
            </w:pPr>
            <w:r>
              <w:rPr>
                <w:sz w:val="21"/>
                <w:szCs w:val="21"/>
              </w:rPr>
              <w:t>钢筋混凝土</w:t>
            </w:r>
          </w:p>
        </w:tc>
        <w:tc>
          <w:tcPr>
            <w:tcW w:w="990" w:type="dxa"/>
            <w:vAlign w:val="center"/>
          </w:tcPr>
          <w:p w14:paraId="26D0AFAB" w14:textId="77777777" w:rsidR="00216DAE" w:rsidRDefault="00000000">
            <w:pPr>
              <w:jc w:val="center"/>
              <w:rPr>
                <w:rFonts w:hint="eastAsia"/>
                <w:sz w:val="21"/>
                <w:szCs w:val="21"/>
              </w:rPr>
            </w:pPr>
            <w:r>
              <w:rPr>
                <w:sz w:val="21"/>
                <w:szCs w:val="21"/>
              </w:rPr>
              <w:t>120</w:t>
            </w:r>
          </w:p>
        </w:tc>
        <w:tc>
          <w:tcPr>
            <w:tcW w:w="990" w:type="dxa"/>
            <w:vAlign w:val="center"/>
          </w:tcPr>
          <w:p w14:paraId="2EEFFF66" w14:textId="77777777" w:rsidR="00216DAE" w:rsidRDefault="00000000">
            <w:pPr>
              <w:jc w:val="center"/>
              <w:rPr>
                <w:rFonts w:hint="eastAsia"/>
                <w:sz w:val="21"/>
                <w:szCs w:val="21"/>
              </w:rPr>
            </w:pPr>
            <w:r>
              <w:rPr>
                <w:sz w:val="21"/>
                <w:szCs w:val="21"/>
              </w:rPr>
              <w:t>2500</w:t>
            </w:r>
          </w:p>
        </w:tc>
        <w:tc>
          <w:tcPr>
            <w:tcW w:w="990" w:type="dxa"/>
            <w:vAlign w:val="center"/>
          </w:tcPr>
          <w:p w14:paraId="4825C272" w14:textId="77777777" w:rsidR="00216DAE" w:rsidRDefault="00000000">
            <w:pPr>
              <w:jc w:val="center"/>
              <w:rPr>
                <w:rFonts w:hint="eastAsia"/>
                <w:sz w:val="21"/>
                <w:szCs w:val="21"/>
              </w:rPr>
            </w:pPr>
            <w:r>
              <w:rPr>
                <w:sz w:val="21"/>
                <w:szCs w:val="21"/>
              </w:rPr>
              <w:t>300</w:t>
            </w:r>
          </w:p>
        </w:tc>
        <w:tc>
          <w:tcPr>
            <w:tcW w:w="1126" w:type="dxa"/>
            <w:vMerge/>
            <w:vAlign w:val="center"/>
          </w:tcPr>
          <w:p w14:paraId="6BA179CF" w14:textId="77777777" w:rsidR="00216DAE" w:rsidRDefault="00216DAE">
            <w:pPr>
              <w:jc w:val="center"/>
              <w:rPr>
                <w:rFonts w:hint="eastAsia"/>
                <w:sz w:val="21"/>
                <w:szCs w:val="21"/>
              </w:rPr>
            </w:pPr>
          </w:p>
        </w:tc>
      </w:tr>
      <w:tr w:rsidR="00216DAE" w14:paraId="3AA23BD9" w14:textId="77777777">
        <w:tc>
          <w:tcPr>
            <w:tcW w:w="1697" w:type="dxa"/>
            <w:vMerge/>
            <w:shd w:val="clear" w:color="auto" w:fill="E6E6E6"/>
            <w:vAlign w:val="center"/>
          </w:tcPr>
          <w:p w14:paraId="018D97D3" w14:textId="77777777" w:rsidR="00216DAE" w:rsidRDefault="00216DAE">
            <w:pPr>
              <w:rPr>
                <w:rFonts w:hint="eastAsia"/>
                <w:sz w:val="21"/>
                <w:szCs w:val="21"/>
              </w:rPr>
            </w:pPr>
          </w:p>
        </w:tc>
        <w:tc>
          <w:tcPr>
            <w:tcW w:w="3537" w:type="dxa"/>
            <w:vAlign w:val="center"/>
          </w:tcPr>
          <w:p w14:paraId="30062E8E" w14:textId="77777777" w:rsidR="00216DAE" w:rsidRDefault="00000000">
            <w:pPr>
              <w:rPr>
                <w:rFonts w:hint="eastAsia"/>
                <w:sz w:val="21"/>
                <w:szCs w:val="21"/>
              </w:rPr>
            </w:pPr>
            <w:r>
              <w:rPr>
                <w:sz w:val="21"/>
                <w:szCs w:val="21"/>
              </w:rPr>
              <w:t>石灰砂浆</w:t>
            </w:r>
          </w:p>
        </w:tc>
        <w:tc>
          <w:tcPr>
            <w:tcW w:w="990" w:type="dxa"/>
            <w:vAlign w:val="center"/>
          </w:tcPr>
          <w:p w14:paraId="7834BA33" w14:textId="77777777" w:rsidR="00216DAE" w:rsidRDefault="00000000">
            <w:pPr>
              <w:jc w:val="center"/>
              <w:rPr>
                <w:rFonts w:hint="eastAsia"/>
                <w:sz w:val="21"/>
                <w:szCs w:val="21"/>
              </w:rPr>
            </w:pPr>
            <w:r>
              <w:rPr>
                <w:sz w:val="21"/>
                <w:szCs w:val="21"/>
              </w:rPr>
              <w:t>20</w:t>
            </w:r>
          </w:p>
        </w:tc>
        <w:tc>
          <w:tcPr>
            <w:tcW w:w="990" w:type="dxa"/>
            <w:vAlign w:val="center"/>
          </w:tcPr>
          <w:p w14:paraId="19D84036" w14:textId="77777777" w:rsidR="00216DAE" w:rsidRDefault="00000000">
            <w:pPr>
              <w:jc w:val="center"/>
              <w:rPr>
                <w:rFonts w:hint="eastAsia"/>
                <w:sz w:val="21"/>
                <w:szCs w:val="21"/>
              </w:rPr>
            </w:pPr>
            <w:r>
              <w:rPr>
                <w:sz w:val="21"/>
                <w:szCs w:val="21"/>
              </w:rPr>
              <w:t>1600</w:t>
            </w:r>
          </w:p>
        </w:tc>
        <w:tc>
          <w:tcPr>
            <w:tcW w:w="990" w:type="dxa"/>
            <w:vAlign w:val="center"/>
          </w:tcPr>
          <w:p w14:paraId="18241549" w14:textId="77777777" w:rsidR="00216DAE" w:rsidRDefault="00000000">
            <w:pPr>
              <w:jc w:val="center"/>
              <w:rPr>
                <w:rFonts w:hint="eastAsia"/>
                <w:sz w:val="21"/>
                <w:szCs w:val="21"/>
              </w:rPr>
            </w:pPr>
            <w:r>
              <w:rPr>
                <w:sz w:val="21"/>
                <w:szCs w:val="21"/>
              </w:rPr>
              <w:t>32</w:t>
            </w:r>
          </w:p>
        </w:tc>
        <w:tc>
          <w:tcPr>
            <w:tcW w:w="1126" w:type="dxa"/>
            <w:vMerge/>
            <w:vAlign w:val="center"/>
          </w:tcPr>
          <w:p w14:paraId="3B5157CE" w14:textId="77777777" w:rsidR="00216DAE" w:rsidRDefault="00216DAE">
            <w:pPr>
              <w:jc w:val="center"/>
              <w:rPr>
                <w:rFonts w:hint="eastAsia"/>
                <w:sz w:val="21"/>
                <w:szCs w:val="21"/>
              </w:rPr>
            </w:pPr>
          </w:p>
        </w:tc>
      </w:tr>
      <w:tr w:rsidR="00216DAE" w14:paraId="15BB776C" w14:textId="77777777">
        <w:tc>
          <w:tcPr>
            <w:tcW w:w="1697" w:type="dxa"/>
            <w:vMerge w:val="restart"/>
            <w:shd w:val="clear" w:color="auto" w:fill="E6E6E6"/>
            <w:vAlign w:val="center"/>
          </w:tcPr>
          <w:p w14:paraId="7CDECEA4" w14:textId="77777777" w:rsidR="00216DAE" w:rsidRDefault="00000000">
            <w:pPr>
              <w:rPr>
                <w:rFonts w:hint="eastAsia"/>
                <w:sz w:val="21"/>
                <w:szCs w:val="21"/>
              </w:rPr>
            </w:pPr>
            <w:r>
              <w:rPr>
                <w:sz w:val="21"/>
                <w:szCs w:val="21"/>
              </w:rPr>
              <w:t>挑空楼板</w:t>
            </w:r>
          </w:p>
        </w:tc>
        <w:tc>
          <w:tcPr>
            <w:tcW w:w="3537" w:type="dxa"/>
            <w:vAlign w:val="center"/>
          </w:tcPr>
          <w:p w14:paraId="0AAA6F7B" w14:textId="77777777" w:rsidR="00216DAE" w:rsidRDefault="00000000">
            <w:pPr>
              <w:rPr>
                <w:rFonts w:hint="eastAsia"/>
                <w:sz w:val="21"/>
                <w:szCs w:val="21"/>
              </w:rPr>
            </w:pPr>
            <w:r>
              <w:rPr>
                <w:sz w:val="21"/>
                <w:szCs w:val="21"/>
              </w:rPr>
              <w:t>水泥砂浆</w:t>
            </w:r>
          </w:p>
        </w:tc>
        <w:tc>
          <w:tcPr>
            <w:tcW w:w="990" w:type="dxa"/>
            <w:vAlign w:val="center"/>
          </w:tcPr>
          <w:p w14:paraId="47836593" w14:textId="77777777" w:rsidR="00216DAE" w:rsidRDefault="00000000">
            <w:pPr>
              <w:jc w:val="center"/>
              <w:rPr>
                <w:rFonts w:hint="eastAsia"/>
                <w:sz w:val="21"/>
                <w:szCs w:val="21"/>
              </w:rPr>
            </w:pPr>
            <w:r>
              <w:rPr>
                <w:sz w:val="21"/>
                <w:szCs w:val="21"/>
              </w:rPr>
              <w:t>20</w:t>
            </w:r>
          </w:p>
        </w:tc>
        <w:tc>
          <w:tcPr>
            <w:tcW w:w="990" w:type="dxa"/>
            <w:vAlign w:val="center"/>
          </w:tcPr>
          <w:p w14:paraId="16DC9278" w14:textId="77777777" w:rsidR="00216DAE" w:rsidRDefault="00000000">
            <w:pPr>
              <w:jc w:val="center"/>
              <w:rPr>
                <w:rFonts w:hint="eastAsia"/>
                <w:sz w:val="21"/>
                <w:szCs w:val="21"/>
              </w:rPr>
            </w:pPr>
            <w:r>
              <w:rPr>
                <w:sz w:val="21"/>
                <w:szCs w:val="21"/>
              </w:rPr>
              <w:t>1800</w:t>
            </w:r>
          </w:p>
        </w:tc>
        <w:tc>
          <w:tcPr>
            <w:tcW w:w="990" w:type="dxa"/>
            <w:vAlign w:val="center"/>
          </w:tcPr>
          <w:p w14:paraId="26EBC5CF" w14:textId="77777777" w:rsidR="00216DAE" w:rsidRDefault="00000000">
            <w:pPr>
              <w:jc w:val="center"/>
              <w:rPr>
                <w:rFonts w:hint="eastAsia"/>
                <w:sz w:val="21"/>
                <w:szCs w:val="21"/>
              </w:rPr>
            </w:pPr>
            <w:r>
              <w:rPr>
                <w:sz w:val="21"/>
                <w:szCs w:val="21"/>
              </w:rPr>
              <w:t>36</w:t>
            </w:r>
          </w:p>
        </w:tc>
        <w:tc>
          <w:tcPr>
            <w:tcW w:w="1126" w:type="dxa"/>
            <w:vMerge w:val="restart"/>
            <w:vAlign w:val="center"/>
          </w:tcPr>
          <w:p w14:paraId="3E10633A" w14:textId="77777777" w:rsidR="00216DAE" w:rsidRDefault="00000000">
            <w:pPr>
              <w:jc w:val="center"/>
              <w:rPr>
                <w:rFonts w:hint="eastAsia"/>
                <w:sz w:val="21"/>
                <w:szCs w:val="21"/>
              </w:rPr>
            </w:pPr>
            <w:r>
              <w:rPr>
                <w:sz w:val="21"/>
                <w:szCs w:val="21"/>
              </w:rPr>
              <w:t>410</w:t>
            </w:r>
          </w:p>
        </w:tc>
      </w:tr>
      <w:tr w:rsidR="00216DAE" w14:paraId="5B6C002E" w14:textId="77777777">
        <w:tc>
          <w:tcPr>
            <w:tcW w:w="1697" w:type="dxa"/>
            <w:vMerge/>
            <w:shd w:val="clear" w:color="auto" w:fill="E6E6E6"/>
            <w:vAlign w:val="center"/>
          </w:tcPr>
          <w:p w14:paraId="53E12B6C" w14:textId="77777777" w:rsidR="00216DAE" w:rsidRDefault="00216DAE">
            <w:pPr>
              <w:rPr>
                <w:rFonts w:hint="eastAsia"/>
                <w:sz w:val="21"/>
                <w:szCs w:val="21"/>
              </w:rPr>
            </w:pPr>
          </w:p>
        </w:tc>
        <w:tc>
          <w:tcPr>
            <w:tcW w:w="3537" w:type="dxa"/>
            <w:vAlign w:val="center"/>
          </w:tcPr>
          <w:p w14:paraId="004BA920" w14:textId="77777777" w:rsidR="00216DAE" w:rsidRDefault="00000000">
            <w:pPr>
              <w:rPr>
                <w:rFonts w:hint="eastAsia"/>
                <w:sz w:val="21"/>
                <w:szCs w:val="21"/>
              </w:rPr>
            </w:pPr>
            <w:r>
              <w:rPr>
                <w:sz w:val="21"/>
                <w:szCs w:val="21"/>
              </w:rPr>
              <w:t>钢筋混凝土</w:t>
            </w:r>
          </w:p>
        </w:tc>
        <w:tc>
          <w:tcPr>
            <w:tcW w:w="990" w:type="dxa"/>
            <w:vAlign w:val="center"/>
          </w:tcPr>
          <w:p w14:paraId="71A3F0C3" w14:textId="77777777" w:rsidR="00216DAE" w:rsidRDefault="00000000">
            <w:pPr>
              <w:jc w:val="center"/>
              <w:rPr>
                <w:rFonts w:hint="eastAsia"/>
                <w:sz w:val="21"/>
                <w:szCs w:val="21"/>
              </w:rPr>
            </w:pPr>
            <w:r>
              <w:rPr>
                <w:sz w:val="21"/>
                <w:szCs w:val="21"/>
              </w:rPr>
              <w:t>120</w:t>
            </w:r>
          </w:p>
        </w:tc>
        <w:tc>
          <w:tcPr>
            <w:tcW w:w="990" w:type="dxa"/>
            <w:vAlign w:val="center"/>
          </w:tcPr>
          <w:p w14:paraId="39585543" w14:textId="77777777" w:rsidR="00216DAE" w:rsidRDefault="00000000">
            <w:pPr>
              <w:jc w:val="center"/>
              <w:rPr>
                <w:rFonts w:hint="eastAsia"/>
                <w:sz w:val="21"/>
                <w:szCs w:val="21"/>
              </w:rPr>
            </w:pPr>
            <w:r>
              <w:rPr>
                <w:sz w:val="21"/>
                <w:szCs w:val="21"/>
              </w:rPr>
              <w:t>2500</w:t>
            </w:r>
          </w:p>
        </w:tc>
        <w:tc>
          <w:tcPr>
            <w:tcW w:w="990" w:type="dxa"/>
            <w:vAlign w:val="center"/>
          </w:tcPr>
          <w:p w14:paraId="0CCBCD46" w14:textId="77777777" w:rsidR="00216DAE" w:rsidRDefault="00000000">
            <w:pPr>
              <w:jc w:val="center"/>
              <w:rPr>
                <w:rFonts w:hint="eastAsia"/>
                <w:sz w:val="21"/>
                <w:szCs w:val="21"/>
              </w:rPr>
            </w:pPr>
            <w:r>
              <w:rPr>
                <w:sz w:val="21"/>
                <w:szCs w:val="21"/>
              </w:rPr>
              <w:t>300</w:t>
            </w:r>
          </w:p>
        </w:tc>
        <w:tc>
          <w:tcPr>
            <w:tcW w:w="1126" w:type="dxa"/>
            <w:vMerge/>
            <w:vAlign w:val="center"/>
          </w:tcPr>
          <w:p w14:paraId="018EB96B" w14:textId="77777777" w:rsidR="00216DAE" w:rsidRDefault="00216DAE">
            <w:pPr>
              <w:jc w:val="center"/>
              <w:rPr>
                <w:rFonts w:hint="eastAsia"/>
                <w:sz w:val="21"/>
                <w:szCs w:val="21"/>
              </w:rPr>
            </w:pPr>
          </w:p>
        </w:tc>
      </w:tr>
      <w:tr w:rsidR="00216DAE" w14:paraId="6A032C2A" w14:textId="77777777">
        <w:tc>
          <w:tcPr>
            <w:tcW w:w="1697" w:type="dxa"/>
            <w:vMerge/>
            <w:shd w:val="clear" w:color="auto" w:fill="E6E6E6"/>
            <w:vAlign w:val="center"/>
          </w:tcPr>
          <w:p w14:paraId="594FDB66" w14:textId="77777777" w:rsidR="00216DAE" w:rsidRDefault="00216DAE">
            <w:pPr>
              <w:rPr>
                <w:rFonts w:hint="eastAsia"/>
                <w:sz w:val="21"/>
                <w:szCs w:val="21"/>
              </w:rPr>
            </w:pPr>
          </w:p>
        </w:tc>
        <w:tc>
          <w:tcPr>
            <w:tcW w:w="3537" w:type="dxa"/>
            <w:vAlign w:val="center"/>
          </w:tcPr>
          <w:p w14:paraId="67A0B291" w14:textId="77777777" w:rsidR="00216DAE" w:rsidRDefault="00000000">
            <w:pPr>
              <w:rPr>
                <w:rFonts w:hint="eastAsia"/>
                <w:sz w:val="21"/>
                <w:szCs w:val="21"/>
              </w:rPr>
            </w:pPr>
            <w:r>
              <w:rPr>
                <w:sz w:val="21"/>
                <w:szCs w:val="21"/>
              </w:rPr>
              <w:t>水泥砂浆</w:t>
            </w:r>
          </w:p>
        </w:tc>
        <w:tc>
          <w:tcPr>
            <w:tcW w:w="990" w:type="dxa"/>
            <w:vAlign w:val="center"/>
          </w:tcPr>
          <w:p w14:paraId="1AEF4EB4" w14:textId="77777777" w:rsidR="00216DAE" w:rsidRDefault="00000000">
            <w:pPr>
              <w:jc w:val="center"/>
              <w:rPr>
                <w:rFonts w:hint="eastAsia"/>
                <w:sz w:val="21"/>
                <w:szCs w:val="21"/>
              </w:rPr>
            </w:pPr>
            <w:r>
              <w:rPr>
                <w:sz w:val="21"/>
                <w:szCs w:val="21"/>
              </w:rPr>
              <w:t>20</w:t>
            </w:r>
          </w:p>
        </w:tc>
        <w:tc>
          <w:tcPr>
            <w:tcW w:w="990" w:type="dxa"/>
            <w:vAlign w:val="center"/>
          </w:tcPr>
          <w:p w14:paraId="69AB03B0" w14:textId="77777777" w:rsidR="00216DAE" w:rsidRDefault="00000000">
            <w:pPr>
              <w:jc w:val="center"/>
              <w:rPr>
                <w:rFonts w:hint="eastAsia"/>
                <w:sz w:val="21"/>
                <w:szCs w:val="21"/>
              </w:rPr>
            </w:pPr>
            <w:r>
              <w:rPr>
                <w:sz w:val="21"/>
                <w:szCs w:val="21"/>
              </w:rPr>
              <w:t>1800</w:t>
            </w:r>
          </w:p>
        </w:tc>
        <w:tc>
          <w:tcPr>
            <w:tcW w:w="990" w:type="dxa"/>
            <w:vAlign w:val="center"/>
          </w:tcPr>
          <w:p w14:paraId="60B96EE5" w14:textId="77777777" w:rsidR="00216DAE" w:rsidRDefault="00000000">
            <w:pPr>
              <w:jc w:val="center"/>
              <w:rPr>
                <w:rFonts w:hint="eastAsia"/>
                <w:sz w:val="21"/>
                <w:szCs w:val="21"/>
              </w:rPr>
            </w:pPr>
            <w:r>
              <w:rPr>
                <w:sz w:val="21"/>
                <w:szCs w:val="21"/>
              </w:rPr>
              <w:t>36</w:t>
            </w:r>
          </w:p>
        </w:tc>
        <w:tc>
          <w:tcPr>
            <w:tcW w:w="1126" w:type="dxa"/>
            <w:vMerge/>
            <w:vAlign w:val="center"/>
          </w:tcPr>
          <w:p w14:paraId="44E03FFA" w14:textId="77777777" w:rsidR="00216DAE" w:rsidRDefault="00216DAE">
            <w:pPr>
              <w:jc w:val="center"/>
              <w:rPr>
                <w:rFonts w:hint="eastAsia"/>
                <w:sz w:val="21"/>
                <w:szCs w:val="21"/>
              </w:rPr>
            </w:pPr>
          </w:p>
        </w:tc>
      </w:tr>
      <w:tr w:rsidR="00216DAE" w14:paraId="1C851076" w14:textId="77777777">
        <w:tc>
          <w:tcPr>
            <w:tcW w:w="1697" w:type="dxa"/>
            <w:vMerge/>
            <w:shd w:val="clear" w:color="auto" w:fill="E6E6E6"/>
            <w:vAlign w:val="center"/>
          </w:tcPr>
          <w:p w14:paraId="16C23900" w14:textId="77777777" w:rsidR="00216DAE" w:rsidRDefault="00216DAE">
            <w:pPr>
              <w:rPr>
                <w:rFonts w:hint="eastAsia"/>
                <w:sz w:val="21"/>
                <w:szCs w:val="21"/>
              </w:rPr>
            </w:pPr>
          </w:p>
        </w:tc>
        <w:tc>
          <w:tcPr>
            <w:tcW w:w="3537" w:type="dxa"/>
            <w:vAlign w:val="center"/>
          </w:tcPr>
          <w:p w14:paraId="34118480" w14:textId="77777777" w:rsidR="00216DAE" w:rsidRDefault="00000000">
            <w:pPr>
              <w:rPr>
                <w:rFonts w:hint="eastAsia"/>
                <w:sz w:val="21"/>
                <w:szCs w:val="21"/>
              </w:rPr>
            </w:pPr>
            <w:r>
              <w:rPr>
                <w:sz w:val="21"/>
                <w:szCs w:val="21"/>
              </w:rPr>
              <w:t>岩棉板(ρ=60-160)</w:t>
            </w:r>
          </w:p>
        </w:tc>
        <w:tc>
          <w:tcPr>
            <w:tcW w:w="990" w:type="dxa"/>
            <w:vAlign w:val="center"/>
          </w:tcPr>
          <w:p w14:paraId="1F14F1A0" w14:textId="77777777" w:rsidR="00216DAE" w:rsidRDefault="00000000">
            <w:pPr>
              <w:jc w:val="center"/>
              <w:rPr>
                <w:rFonts w:hint="eastAsia"/>
                <w:sz w:val="21"/>
                <w:szCs w:val="21"/>
              </w:rPr>
            </w:pPr>
            <w:r>
              <w:rPr>
                <w:sz w:val="21"/>
                <w:szCs w:val="21"/>
              </w:rPr>
              <w:t>20</w:t>
            </w:r>
          </w:p>
        </w:tc>
        <w:tc>
          <w:tcPr>
            <w:tcW w:w="990" w:type="dxa"/>
            <w:vAlign w:val="center"/>
          </w:tcPr>
          <w:p w14:paraId="018659C6" w14:textId="77777777" w:rsidR="00216DAE" w:rsidRDefault="00000000">
            <w:pPr>
              <w:jc w:val="center"/>
              <w:rPr>
                <w:rFonts w:hint="eastAsia"/>
                <w:sz w:val="21"/>
                <w:szCs w:val="21"/>
              </w:rPr>
            </w:pPr>
            <w:r>
              <w:rPr>
                <w:sz w:val="21"/>
                <w:szCs w:val="21"/>
              </w:rPr>
              <w:t>110</w:t>
            </w:r>
          </w:p>
        </w:tc>
        <w:tc>
          <w:tcPr>
            <w:tcW w:w="990" w:type="dxa"/>
            <w:vAlign w:val="center"/>
          </w:tcPr>
          <w:p w14:paraId="1A2EC1D2" w14:textId="77777777" w:rsidR="00216DAE" w:rsidRDefault="00000000">
            <w:pPr>
              <w:jc w:val="center"/>
              <w:rPr>
                <w:rFonts w:hint="eastAsia"/>
                <w:sz w:val="21"/>
                <w:szCs w:val="21"/>
              </w:rPr>
            </w:pPr>
            <w:r>
              <w:rPr>
                <w:sz w:val="21"/>
                <w:szCs w:val="21"/>
              </w:rPr>
              <w:t>2</w:t>
            </w:r>
          </w:p>
        </w:tc>
        <w:tc>
          <w:tcPr>
            <w:tcW w:w="1126" w:type="dxa"/>
            <w:vMerge/>
            <w:vAlign w:val="center"/>
          </w:tcPr>
          <w:p w14:paraId="0ECE544F" w14:textId="77777777" w:rsidR="00216DAE" w:rsidRDefault="00216DAE">
            <w:pPr>
              <w:jc w:val="center"/>
              <w:rPr>
                <w:rFonts w:hint="eastAsia"/>
                <w:sz w:val="21"/>
                <w:szCs w:val="21"/>
              </w:rPr>
            </w:pPr>
          </w:p>
        </w:tc>
      </w:tr>
      <w:tr w:rsidR="00216DAE" w14:paraId="39C7E8A5" w14:textId="77777777">
        <w:tc>
          <w:tcPr>
            <w:tcW w:w="1697" w:type="dxa"/>
            <w:vMerge/>
            <w:shd w:val="clear" w:color="auto" w:fill="E6E6E6"/>
            <w:vAlign w:val="center"/>
          </w:tcPr>
          <w:p w14:paraId="37D55213" w14:textId="77777777" w:rsidR="00216DAE" w:rsidRDefault="00216DAE">
            <w:pPr>
              <w:rPr>
                <w:rFonts w:hint="eastAsia"/>
                <w:sz w:val="21"/>
                <w:szCs w:val="21"/>
              </w:rPr>
            </w:pPr>
          </w:p>
        </w:tc>
        <w:tc>
          <w:tcPr>
            <w:tcW w:w="3537" w:type="dxa"/>
            <w:vAlign w:val="center"/>
          </w:tcPr>
          <w:p w14:paraId="0DBA84E0" w14:textId="77777777" w:rsidR="00216DAE" w:rsidRDefault="00000000">
            <w:pPr>
              <w:rPr>
                <w:rFonts w:hint="eastAsia"/>
                <w:sz w:val="21"/>
                <w:szCs w:val="21"/>
              </w:rPr>
            </w:pPr>
            <w:r>
              <w:rPr>
                <w:sz w:val="21"/>
                <w:szCs w:val="21"/>
              </w:rPr>
              <w:t>水泥砂浆</w:t>
            </w:r>
          </w:p>
        </w:tc>
        <w:tc>
          <w:tcPr>
            <w:tcW w:w="990" w:type="dxa"/>
            <w:vAlign w:val="center"/>
          </w:tcPr>
          <w:p w14:paraId="478838A0" w14:textId="77777777" w:rsidR="00216DAE" w:rsidRDefault="00000000">
            <w:pPr>
              <w:jc w:val="center"/>
              <w:rPr>
                <w:rFonts w:hint="eastAsia"/>
                <w:sz w:val="21"/>
                <w:szCs w:val="21"/>
              </w:rPr>
            </w:pPr>
            <w:r>
              <w:rPr>
                <w:sz w:val="21"/>
                <w:szCs w:val="21"/>
              </w:rPr>
              <w:t>20</w:t>
            </w:r>
          </w:p>
        </w:tc>
        <w:tc>
          <w:tcPr>
            <w:tcW w:w="990" w:type="dxa"/>
            <w:vAlign w:val="center"/>
          </w:tcPr>
          <w:p w14:paraId="4FF13541" w14:textId="77777777" w:rsidR="00216DAE" w:rsidRDefault="00000000">
            <w:pPr>
              <w:jc w:val="center"/>
              <w:rPr>
                <w:rFonts w:hint="eastAsia"/>
                <w:sz w:val="21"/>
                <w:szCs w:val="21"/>
              </w:rPr>
            </w:pPr>
            <w:r>
              <w:rPr>
                <w:sz w:val="21"/>
                <w:szCs w:val="21"/>
              </w:rPr>
              <w:t>1800</w:t>
            </w:r>
          </w:p>
        </w:tc>
        <w:tc>
          <w:tcPr>
            <w:tcW w:w="990" w:type="dxa"/>
            <w:vAlign w:val="center"/>
          </w:tcPr>
          <w:p w14:paraId="7394E45D" w14:textId="77777777" w:rsidR="00216DAE" w:rsidRDefault="00000000">
            <w:pPr>
              <w:jc w:val="center"/>
              <w:rPr>
                <w:rFonts w:hint="eastAsia"/>
                <w:sz w:val="21"/>
                <w:szCs w:val="21"/>
              </w:rPr>
            </w:pPr>
            <w:r>
              <w:rPr>
                <w:sz w:val="21"/>
                <w:szCs w:val="21"/>
              </w:rPr>
              <w:t>36</w:t>
            </w:r>
          </w:p>
        </w:tc>
        <w:tc>
          <w:tcPr>
            <w:tcW w:w="1126" w:type="dxa"/>
            <w:vMerge/>
            <w:vAlign w:val="center"/>
          </w:tcPr>
          <w:p w14:paraId="3209B740" w14:textId="77777777" w:rsidR="00216DAE" w:rsidRDefault="00216DAE">
            <w:pPr>
              <w:jc w:val="center"/>
              <w:rPr>
                <w:rFonts w:hint="eastAsia"/>
                <w:sz w:val="21"/>
                <w:szCs w:val="21"/>
              </w:rPr>
            </w:pPr>
          </w:p>
        </w:tc>
      </w:tr>
      <w:tr w:rsidR="00216DAE" w14:paraId="06E091E9" w14:textId="77777777">
        <w:tc>
          <w:tcPr>
            <w:tcW w:w="1697" w:type="dxa"/>
            <w:vMerge w:val="restart"/>
            <w:shd w:val="clear" w:color="auto" w:fill="E6E6E6"/>
            <w:vAlign w:val="center"/>
          </w:tcPr>
          <w:p w14:paraId="4534C5FA" w14:textId="77777777" w:rsidR="00216DAE" w:rsidRDefault="00000000">
            <w:pPr>
              <w:rPr>
                <w:rFonts w:hint="eastAsia"/>
                <w:sz w:val="21"/>
                <w:szCs w:val="21"/>
              </w:rPr>
            </w:pPr>
            <w:r>
              <w:rPr>
                <w:sz w:val="21"/>
                <w:szCs w:val="21"/>
              </w:rPr>
              <w:t>地面</w:t>
            </w:r>
          </w:p>
        </w:tc>
        <w:tc>
          <w:tcPr>
            <w:tcW w:w="3537" w:type="dxa"/>
            <w:vAlign w:val="center"/>
          </w:tcPr>
          <w:p w14:paraId="149BDEF7" w14:textId="77777777" w:rsidR="00216DAE" w:rsidRDefault="00000000">
            <w:pPr>
              <w:rPr>
                <w:rFonts w:hint="eastAsia"/>
                <w:sz w:val="21"/>
                <w:szCs w:val="21"/>
              </w:rPr>
            </w:pPr>
            <w:r>
              <w:rPr>
                <w:sz w:val="21"/>
                <w:szCs w:val="21"/>
              </w:rPr>
              <w:t>水泥砂浆</w:t>
            </w:r>
          </w:p>
        </w:tc>
        <w:tc>
          <w:tcPr>
            <w:tcW w:w="990" w:type="dxa"/>
            <w:vAlign w:val="center"/>
          </w:tcPr>
          <w:p w14:paraId="3AC566B9" w14:textId="77777777" w:rsidR="00216DAE" w:rsidRDefault="00000000">
            <w:pPr>
              <w:jc w:val="center"/>
              <w:rPr>
                <w:rFonts w:hint="eastAsia"/>
                <w:sz w:val="21"/>
                <w:szCs w:val="21"/>
              </w:rPr>
            </w:pPr>
            <w:r>
              <w:rPr>
                <w:sz w:val="21"/>
                <w:szCs w:val="21"/>
              </w:rPr>
              <w:t>20</w:t>
            </w:r>
          </w:p>
        </w:tc>
        <w:tc>
          <w:tcPr>
            <w:tcW w:w="990" w:type="dxa"/>
            <w:vAlign w:val="center"/>
          </w:tcPr>
          <w:p w14:paraId="42029B80" w14:textId="77777777" w:rsidR="00216DAE" w:rsidRDefault="00000000">
            <w:pPr>
              <w:jc w:val="center"/>
              <w:rPr>
                <w:rFonts w:hint="eastAsia"/>
                <w:sz w:val="21"/>
                <w:szCs w:val="21"/>
              </w:rPr>
            </w:pPr>
            <w:r>
              <w:rPr>
                <w:sz w:val="21"/>
                <w:szCs w:val="21"/>
              </w:rPr>
              <w:t>1800</w:t>
            </w:r>
          </w:p>
        </w:tc>
        <w:tc>
          <w:tcPr>
            <w:tcW w:w="990" w:type="dxa"/>
            <w:vAlign w:val="center"/>
          </w:tcPr>
          <w:p w14:paraId="79146499" w14:textId="77777777" w:rsidR="00216DAE" w:rsidRDefault="00000000">
            <w:pPr>
              <w:jc w:val="center"/>
              <w:rPr>
                <w:rFonts w:hint="eastAsia"/>
                <w:sz w:val="21"/>
                <w:szCs w:val="21"/>
              </w:rPr>
            </w:pPr>
            <w:r>
              <w:rPr>
                <w:sz w:val="21"/>
                <w:szCs w:val="21"/>
              </w:rPr>
              <w:t>36</w:t>
            </w:r>
          </w:p>
        </w:tc>
        <w:tc>
          <w:tcPr>
            <w:tcW w:w="1126" w:type="dxa"/>
            <w:vMerge w:val="restart"/>
            <w:vAlign w:val="center"/>
          </w:tcPr>
          <w:p w14:paraId="1E643F64" w14:textId="77777777" w:rsidR="00216DAE" w:rsidRDefault="00000000">
            <w:pPr>
              <w:jc w:val="center"/>
              <w:rPr>
                <w:rFonts w:hint="eastAsia"/>
                <w:sz w:val="21"/>
                <w:szCs w:val="21"/>
              </w:rPr>
            </w:pPr>
            <w:r>
              <w:rPr>
                <w:sz w:val="21"/>
                <w:szCs w:val="21"/>
              </w:rPr>
              <w:t>336</w:t>
            </w:r>
          </w:p>
        </w:tc>
      </w:tr>
      <w:tr w:rsidR="00216DAE" w14:paraId="102140B1" w14:textId="77777777">
        <w:tc>
          <w:tcPr>
            <w:tcW w:w="1697" w:type="dxa"/>
            <w:vMerge/>
            <w:shd w:val="clear" w:color="auto" w:fill="E6E6E6"/>
            <w:vAlign w:val="center"/>
          </w:tcPr>
          <w:p w14:paraId="704A3C0F" w14:textId="77777777" w:rsidR="00216DAE" w:rsidRDefault="00216DAE">
            <w:pPr>
              <w:rPr>
                <w:rFonts w:hint="eastAsia"/>
                <w:sz w:val="21"/>
                <w:szCs w:val="21"/>
              </w:rPr>
            </w:pPr>
          </w:p>
        </w:tc>
        <w:tc>
          <w:tcPr>
            <w:tcW w:w="3537" w:type="dxa"/>
            <w:vAlign w:val="center"/>
          </w:tcPr>
          <w:p w14:paraId="6AEEEFED" w14:textId="77777777" w:rsidR="00216DAE" w:rsidRDefault="00000000">
            <w:pPr>
              <w:rPr>
                <w:rFonts w:hint="eastAsia"/>
                <w:sz w:val="21"/>
                <w:szCs w:val="21"/>
              </w:rPr>
            </w:pPr>
            <w:r>
              <w:rPr>
                <w:sz w:val="21"/>
                <w:szCs w:val="21"/>
              </w:rPr>
              <w:t>钢筋混凝土</w:t>
            </w:r>
          </w:p>
        </w:tc>
        <w:tc>
          <w:tcPr>
            <w:tcW w:w="990" w:type="dxa"/>
            <w:vAlign w:val="center"/>
          </w:tcPr>
          <w:p w14:paraId="6B774743" w14:textId="77777777" w:rsidR="00216DAE" w:rsidRDefault="00000000">
            <w:pPr>
              <w:jc w:val="center"/>
              <w:rPr>
                <w:rFonts w:hint="eastAsia"/>
                <w:sz w:val="21"/>
                <w:szCs w:val="21"/>
              </w:rPr>
            </w:pPr>
            <w:r>
              <w:rPr>
                <w:sz w:val="21"/>
                <w:szCs w:val="21"/>
              </w:rPr>
              <w:t>120</w:t>
            </w:r>
          </w:p>
        </w:tc>
        <w:tc>
          <w:tcPr>
            <w:tcW w:w="990" w:type="dxa"/>
            <w:vAlign w:val="center"/>
          </w:tcPr>
          <w:p w14:paraId="59F5D265" w14:textId="77777777" w:rsidR="00216DAE" w:rsidRDefault="00000000">
            <w:pPr>
              <w:jc w:val="center"/>
              <w:rPr>
                <w:rFonts w:hint="eastAsia"/>
                <w:sz w:val="21"/>
                <w:szCs w:val="21"/>
              </w:rPr>
            </w:pPr>
            <w:r>
              <w:rPr>
                <w:sz w:val="21"/>
                <w:szCs w:val="21"/>
              </w:rPr>
              <w:t>2500</w:t>
            </w:r>
          </w:p>
        </w:tc>
        <w:tc>
          <w:tcPr>
            <w:tcW w:w="990" w:type="dxa"/>
            <w:vAlign w:val="center"/>
          </w:tcPr>
          <w:p w14:paraId="46954CAD" w14:textId="77777777" w:rsidR="00216DAE" w:rsidRDefault="00000000">
            <w:pPr>
              <w:jc w:val="center"/>
              <w:rPr>
                <w:rFonts w:hint="eastAsia"/>
                <w:sz w:val="21"/>
                <w:szCs w:val="21"/>
              </w:rPr>
            </w:pPr>
            <w:r>
              <w:rPr>
                <w:sz w:val="21"/>
                <w:szCs w:val="21"/>
              </w:rPr>
              <w:t>300</w:t>
            </w:r>
          </w:p>
        </w:tc>
        <w:tc>
          <w:tcPr>
            <w:tcW w:w="1126" w:type="dxa"/>
            <w:vMerge/>
            <w:vAlign w:val="center"/>
          </w:tcPr>
          <w:p w14:paraId="68AB5679" w14:textId="77777777" w:rsidR="00216DAE" w:rsidRDefault="00216DAE">
            <w:pPr>
              <w:jc w:val="center"/>
              <w:rPr>
                <w:rFonts w:hint="eastAsia"/>
                <w:sz w:val="21"/>
                <w:szCs w:val="21"/>
              </w:rPr>
            </w:pPr>
          </w:p>
        </w:tc>
      </w:tr>
    </w:tbl>
    <w:p w14:paraId="66BB8CE2"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441897FD" w14:textId="77777777" w:rsidR="00E80B6B" w:rsidRDefault="00E80B6B" w:rsidP="00E0178D">
      <w:pPr>
        <w:pStyle w:val="3"/>
        <w:rPr>
          <w:rFonts w:hint="eastAsia"/>
        </w:rPr>
      </w:pPr>
      <w:bookmarkStart w:id="38" w:name="_Toc147654667"/>
      <w:r>
        <w:rPr>
          <w:rFonts w:hint="eastAsia"/>
        </w:rPr>
        <w:lastRenderedPageBreak/>
        <w:t>墙板空气声隔声性能</w:t>
      </w:r>
      <w:bookmarkEnd w:id="38"/>
    </w:p>
    <w:p w14:paraId="7E8B8F3C"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B02F831" w14:textId="77777777" w:rsidR="007F5883" w:rsidRPr="0031708E" w:rsidRDefault="006F2E05" w:rsidP="007F5883">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BF85255" w14:textId="77777777" w:rsidR="0031708E" w:rsidRPr="004E225A" w:rsidRDefault="0031708E" w:rsidP="00F61477">
      <w:pPr>
        <w:pStyle w:val="a0"/>
        <w:spacing w:before="24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107B5B40"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7686DF4" w14:textId="77777777" w:rsidR="007F5883" w:rsidRPr="004E225A" w:rsidRDefault="007F5883" w:rsidP="007F5883">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C4F2353" w14:textId="77777777" w:rsidR="00F161BD" w:rsidRPr="009E433E" w:rsidRDefault="00F161BD" w:rsidP="009E433E">
      <w:pPr>
        <w:pStyle w:val="a0"/>
        <w:ind w:left="840"/>
        <w:rPr>
          <w:rFonts w:ascii="Times New Roman" w:hAnsi="Times New Roman" w:cs="Times New Roman"/>
        </w:rPr>
      </w:pPr>
    </w:p>
    <w:p w14:paraId="730B0064"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81AE2FC" w14:textId="77777777" w:rsidR="00F61477" w:rsidRDefault="00F61477" w:rsidP="00F61477">
      <w:pPr>
        <w:pStyle w:val="a0"/>
        <w:numPr>
          <w:ilvl w:val="0"/>
          <w:numId w:val="21"/>
        </w:numPr>
        <w:spacing w:afterLines="50" w:after="156"/>
        <w:rPr>
          <w:rFonts w:hint="eastAsia"/>
          <w:kern w:val="2"/>
          <w:sz w:val="16"/>
          <w:szCs w:val="16"/>
          <w:lang w:val="en-US"/>
        </w:rPr>
      </w:pPr>
      <w:r>
        <w:rPr>
          <w:rFonts w:hint="eastAsia"/>
          <w:sz w:val="16"/>
          <w:szCs w:val="16"/>
        </w:rPr>
        <w:t>注：表5.2中【隔声量来源】指明了计算采用的方法，“根据面密度计算”或“参照”相近构造的隔声量数据。</w:t>
      </w:r>
    </w:p>
    <w:p w14:paraId="0A828B55"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216DAE" w14:paraId="6150F14E" w14:textId="77777777">
        <w:tc>
          <w:tcPr>
            <w:tcW w:w="2377" w:type="dxa"/>
            <w:shd w:val="clear" w:color="auto" w:fill="E6E6E6"/>
            <w:vAlign w:val="center"/>
          </w:tcPr>
          <w:p w14:paraId="4D27EEAE" w14:textId="77777777" w:rsidR="00216DAE" w:rsidRDefault="00000000">
            <w:pPr>
              <w:rPr>
                <w:rFonts w:hint="eastAsia"/>
                <w:sz w:val="21"/>
                <w:szCs w:val="21"/>
              </w:rPr>
            </w:pPr>
            <w:r>
              <w:rPr>
                <w:sz w:val="21"/>
                <w:szCs w:val="21"/>
              </w:rPr>
              <w:t>构件</w:t>
            </w:r>
          </w:p>
        </w:tc>
        <w:tc>
          <w:tcPr>
            <w:tcW w:w="6959" w:type="dxa"/>
            <w:gridSpan w:val="6"/>
            <w:shd w:val="clear" w:color="auto" w:fill="E6E6E6"/>
            <w:vAlign w:val="center"/>
          </w:tcPr>
          <w:p w14:paraId="0FFC68E6" w14:textId="77777777" w:rsidR="00216DAE" w:rsidRDefault="00000000">
            <w:pPr>
              <w:jc w:val="center"/>
              <w:rPr>
                <w:rFonts w:hint="eastAsia"/>
                <w:sz w:val="21"/>
                <w:szCs w:val="21"/>
              </w:rPr>
            </w:pPr>
            <w:r>
              <w:rPr>
                <w:sz w:val="21"/>
                <w:szCs w:val="21"/>
              </w:rPr>
              <w:t>计算过程参数</w:t>
            </w:r>
          </w:p>
        </w:tc>
      </w:tr>
      <w:tr w:rsidR="00216DAE" w14:paraId="31C5567C" w14:textId="77777777">
        <w:tc>
          <w:tcPr>
            <w:tcW w:w="2377" w:type="dxa"/>
            <w:vMerge w:val="restart"/>
            <w:shd w:val="clear" w:color="auto" w:fill="E6E6E6"/>
            <w:vAlign w:val="center"/>
          </w:tcPr>
          <w:p w14:paraId="79462E8D" w14:textId="77777777" w:rsidR="00216DAE" w:rsidRDefault="00000000">
            <w:pPr>
              <w:rPr>
                <w:rFonts w:hint="eastAsia"/>
                <w:sz w:val="21"/>
                <w:szCs w:val="21"/>
              </w:rPr>
            </w:pPr>
            <w:r>
              <w:rPr>
                <w:sz w:val="21"/>
                <w:szCs w:val="21"/>
              </w:rPr>
              <w:t>教学用房外墙</w:t>
            </w:r>
          </w:p>
        </w:tc>
        <w:tc>
          <w:tcPr>
            <w:tcW w:w="1584" w:type="dxa"/>
            <w:shd w:val="clear" w:color="auto" w:fill="E6E6E6"/>
            <w:vAlign w:val="center"/>
          </w:tcPr>
          <w:p w14:paraId="1474C2AC" w14:textId="77777777" w:rsidR="00216DAE" w:rsidRDefault="00000000">
            <w:pPr>
              <w:rPr>
                <w:rFonts w:hint="eastAsia"/>
                <w:sz w:val="21"/>
                <w:szCs w:val="21"/>
              </w:rPr>
            </w:pPr>
            <w:r>
              <w:rPr>
                <w:sz w:val="21"/>
                <w:szCs w:val="21"/>
              </w:rPr>
              <w:t>构造做法</w:t>
            </w:r>
          </w:p>
        </w:tc>
        <w:tc>
          <w:tcPr>
            <w:tcW w:w="5375" w:type="dxa"/>
            <w:gridSpan w:val="5"/>
            <w:vAlign w:val="center"/>
          </w:tcPr>
          <w:p w14:paraId="5E5D063E" w14:textId="77777777" w:rsidR="00216DAE" w:rsidRDefault="00000000">
            <w:pPr>
              <w:rPr>
                <w:rFonts w:hint="eastAsia"/>
                <w:sz w:val="21"/>
                <w:szCs w:val="21"/>
              </w:rPr>
            </w:pPr>
            <w:r>
              <w:rPr>
                <w:sz w:val="21"/>
                <w:szCs w:val="21"/>
              </w:rPr>
              <w:t>水泥砂浆 20mm＋蒸压加气混凝土砌块(ρ=600) 200mm＋石灰砂浆 20mm</w:t>
            </w:r>
          </w:p>
        </w:tc>
      </w:tr>
      <w:tr w:rsidR="00216DAE" w14:paraId="453E3CEB" w14:textId="77777777">
        <w:tc>
          <w:tcPr>
            <w:tcW w:w="2377" w:type="dxa"/>
            <w:vMerge/>
            <w:shd w:val="clear" w:color="auto" w:fill="E6E6E6"/>
            <w:vAlign w:val="center"/>
          </w:tcPr>
          <w:p w14:paraId="7A93A457" w14:textId="77777777" w:rsidR="00216DAE" w:rsidRDefault="00216DAE">
            <w:pPr>
              <w:rPr>
                <w:rFonts w:hint="eastAsia"/>
                <w:sz w:val="21"/>
                <w:szCs w:val="21"/>
              </w:rPr>
            </w:pPr>
          </w:p>
        </w:tc>
        <w:tc>
          <w:tcPr>
            <w:tcW w:w="1584" w:type="dxa"/>
            <w:shd w:val="clear" w:color="auto" w:fill="E6E6E6"/>
            <w:vAlign w:val="center"/>
          </w:tcPr>
          <w:p w14:paraId="0D14A0E2" w14:textId="77777777" w:rsidR="00216DAE" w:rsidRDefault="00000000">
            <w:pPr>
              <w:rPr>
                <w:rFonts w:hint="eastAsia"/>
                <w:sz w:val="21"/>
                <w:szCs w:val="21"/>
              </w:rPr>
            </w:pPr>
            <w:r>
              <w:rPr>
                <w:sz w:val="21"/>
                <w:szCs w:val="21"/>
              </w:rPr>
              <w:t>参照构造</w:t>
            </w:r>
          </w:p>
        </w:tc>
        <w:tc>
          <w:tcPr>
            <w:tcW w:w="5375" w:type="dxa"/>
            <w:gridSpan w:val="5"/>
            <w:vAlign w:val="center"/>
          </w:tcPr>
          <w:p w14:paraId="6B6CBA91" w14:textId="77777777" w:rsidR="00216DAE" w:rsidRDefault="00000000">
            <w:pPr>
              <w:rPr>
                <w:rFonts w:hint="eastAsia"/>
                <w:sz w:val="21"/>
                <w:szCs w:val="21"/>
              </w:rPr>
            </w:pPr>
            <w:r>
              <w:rPr>
                <w:sz w:val="21"/>
                <w:szCs w:val="21"/>
              </w:rPr>
              <w:t>双层75厚加气混凝土中空50厚，内填50厚矿棉毡</w:t>
            </w:r>
          </w:p>
        </w:tc>
      </w:tr>
      <w:tr w:rsidR="00216DAE" w14:paraId="608AC7F0" w14:textId="77777777">
        <w:tc>
          <w:tcPr>
            <w:tcW w:w="2377" w:type="dxa"/>
            <w:vMerge/>
            <w:shd w:val="clear" w:color="auto" w:fill="E6E6E6"/>
            <w:vAlign w:val="center"/>
          </w:tcPr>
          <w:p w14:paraId="7FB3E11A" w14:textId="77777777" w:rsidR="00216DAE" w:rsidRDefault="00216DAE">
            <w:pPr>
              <w:rPr>
                <w:rFonts w:hint="eastAsia"/>
                <w:sz w:val="21"/>
                <w:szCs w:val="21"/>
              </w:rPr>
            </w:pPr>
          </w:p>
        </w:tc>
        <w:tc>
          <w:tcPr>
            <w:tcW w:w="1584" w:type="dxa"/>
            <w:shd w:val="clear" w:color="auto" w:fill="E6E6E6"/>
            <w:vAlign w:val="center"/>
          </w:tcPr>
          <w:p w14:paraId="32CFAB91" w14:textId="77777777" w:rsidR="00216DAE" w:rsidRDefault="00000000">
            <w:pPr>
              <w:rPr>
                <w:rFonts w:hint="eastAsia"/>
                <w:sz w:val="21"/>
                <w:szCs w:val="21"/>
              </w:rPr>
            </w:pPr>
            <w:r>
              <w:rPr>
                <w:sz w:val="21"/>
                <w:szCs w:val="21"/>
              </w:rPr>
              <w:t>面密度(kg/㎡)</w:t>
            </w:r>
          </w:p>
        </w:tc>
        <w:tc>
          <w:tcPr>
            <w:tcW w:w="5375" w:type="dxa"/>
            <w:gridSpan w:val="5"/>
            <w:vAlign w:val="center"/>
          </w:tcPr>
          <w:p w14:paraId="63F59CBC" w14:textId="77777777" w:rsidR="00216DAE" w:rsidRDefault="00000000">
            <w:pPr>
              <w:rPr>
                <w:rFonts w:hint="eastAsia"/>
                <w:sz w:val="21"/>
                <w:szCs w:val="21"/>
              </w:rPr>
            </w:pPr>
            <w:r>
              <w:rPr>
                <w:sz w:val="21"/>
                <w:szCs w:val="21"/>
              </w:rPr>
              <w:t>188</w:t>
            </w:r>
          </w:p>
        </w:tc>
      </w:tr>
      <w:tr w:rsidR="00216DAE" w14:paraId="65F0A2B9" w14:textId="77777777">
        <w:tc>
          <w:tcPr>
            <w:tcW w:w="2377" w:type="dxa"/>
            <w:vMerge/>
            <w:shd w:val="clear" w:color="auto" w:fill="E6E6E6"/>
            <w:vAlign w:val="center"/>
          </w:tcPr>
          <w:p w14:paraId="472534C1" w14:textId="77777777" w:rsidR="00216DAE" w:rsidRDefault="00216DAE">
            <w:pPr>
              <w:rPr>
                <w:rFonts w:hint="eastAsia"/>
                <w:sz w:val="21"/>
                <w:szCs w:val="21"/>
              </w:rPr>
            </w:pPr>
          </w:p>
        </w:tc>
        <w:tc>
          <w:tcPr>
            <w:tcW w:w="1584" w:type="dxa"/>
            <w:shd w:val="clear" w:color="auto" w:fill="E6E6E6"/>
            <w:vAlign w:val="center"/>
          </w:tcPr>
          <w:p w14:paraId="79659F89" w14:textId="77777777" w:rsidR="00216DAE" w:rsidRDefault="00000000">
            <w:pPr>
              <w:rPr>
                <w:rFonts w:hint="eastAsia"/>
                <w:sz w:val="21"/>
                <w:szCs w:val="21"/>
              </w:rPr>
            </w:pPr>
            <w:r>
              <w:rPr>
                <w:sz w:val="21"/>
                <w:szCs w:val="21"/>
              </w:rPr>
              <w:t>隔声量来源</w:t>
            </w:r>
          </w:p>
        </w:tc>
        <w:tc>
          <w:tcPr>
            <w:tcW w:w="5375" w:type="dxa"/>
            <w:gridSpan w:val="5"/>
            <w:vAlign w:val="center"/>
          </w:tcPr>
          <w:p w14:paraId="4AA6394A" w14:textId="77777777" w:rsidR="00216DAE" w:rsidRDefault="00000000">
            <w:pPr>
              <w:rPr>
                <w:rFonts w:hint="eastAsia"/>
                <w:sz w:val="21"/>
                <w:szCs w:val="21"/>
              </w:rPr>
            </w:pPr>
            <w:r>
              <w:rPr>
                <w:sz w:val="21"/>
                <w:szCs w:val="21"/>
              </w:rPr>
              <w:t>《建筑隔声设计—空气声隔声技术》</w:t>
            </w:r>
          </w:p>
        </w:tc>
      </w:tr>
      <w:tr w:rsidR="00216DAE" w14:paraId="4C042DDC" w14:textId="77777777">
        <w:tc>
          <w:tcPr>
            <w:tcW w:w="2377" w:type="dxa"/>
            <w:vMerge/>
            <w:shd w:val="clear" w:color="auto" w:fill="E6E6E6"/>
            <w:vAlign w:val="center"/>
          </w:tcPr>
          <w:p w14:paraId="5B9F810D" w14:textId="77777777" w:rsidR="00216DAE" w:rsidRDefault="00216DAE">
            <w:pPr>
              <w:rPr>
                <w:rFonts w:hint="eastAsia"/>
                <w:sz w:val="21"/>
                <w:szCs w:val="21"/>
              </w:rPr>
            </w:pPr>
          </w:p>
        </w:tc>
        <w:tc>
          <w:tcPr>
            <w:tcW w:w="1584" w:type="dxa"/>
            <w:shd w:val="clear" w:color="auto" w:fill="E6E6E6"/>
            <w:vAlign w:val="center"/>
          </w:tcPr>
          <w:p w14:paraId="1126B481"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14E7781B"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0EF762FA"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439CC904"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70D88122"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3CDED7A8" w14:textId="77777777" w:rsidR="00216DAE" w:rsidRDefault="00000000">
            <w:pPr>
              <w:rPr>
                <w:rFonts w:hint="eastAsia"/>
                <w:sz w:val="21"/>
                <w:szCs w:val="21"/>
              </w:rPr>
            </w:pPr>
            <w:r>
              <w:rPr>
                <w:sz w:val="21"/>
                <w:szCs w:val="21"/>
              </w:rPr>
              <w:t>2000 Hz</w:t>
            </w:r>
          </w:p>
        </w:tc>
      </w:tr>
      <w:tr w:rsidR="00216DAE" w14:paraId="3E1B2987" w14:textId="77777777">
        <w:tc>
          <w:tcPr>
            <w:tcW w:w="2377" w:type="dxa"/>
            <w:vMerge/>
            <w:shd w:val="clear" w:color="auto" w:fill="E6E6E6"/>
            <w:vAlign w:val="center"/>
          </w:tcPr>
          <w:p w14:paraId="576024FE" w14:textId="77777777" w:rsidR="00216DAE" w:rsidRDefault="00216DAE">
            <w:pPr>
              <w:rPr>
                <w:rFonts w:hint="eastAsia"/>
                <w:sz w:val="21"/>
                <w:szCs w:val="21"/>
              </w:rPr>
            </w:pPr>
          </w:p>
        </w:tc>
        <w:tc>
          <w:tcPr>
            <w:tcW w:w="1584" w:type="dxa"/>
            <w:shd w:val="clear" w:color="auto" w:fill="E6E6E6"/>
            <w:vAlign w:val="center"/>
          </w:tcPr>
          <w:p w14:paraId="1E77F679" w14:textId="77777777" w:rsidR="00216DAE" w:rsidRDefault="00000000">
            <w:pPr>
              <w:rPr>
                <w:rFonts w:hint="eastAsia"/>
                <w:sz w:val="21"/>
                <w:szCs w:val="21"/>
              </w:rPr>
            </w:pPr>
            <w:r>
              <w:rPr>
                <w:sz w:val="21"/>
                <w:szCs w:val="21"/>
              </w:rPr>
              <w:t>分频隔声量</w:t>
            </w:r>
          </w:p>
        </w:tc>
        <w:tc>
          <w:tcPr>
            <w:tcW w:w="1075" w:type="dxa"/>
            <w:vAlign w:val="center"/>
          </w:tcPr>
          <w:p w14:paraId="7B373D65" w14:textId="77777777" w:rsidR="00216DAE" w:rsidRDefault="00000000">
            <w:pPr>
              <w:rPr>
                <w:rFonts w:hint="eastAsia"/>
                <w:sz w:val="21"/>
                <w:szCs w:val="21"/>
              </w:rPr>
            </w:pPr>
            <w:r>
              <w:rPr>
                <w:sz w:val="21"/>
                <w:szCs w:val="21"/>
              </w:rPr>
              <w:t>41.0</w:t>
            </w:r>
          </w:p>
        </w:tc>
        <w:tc>
          <w:tcPr>
            <w:tcW w:w="1075" w:type="dxa"/>
            <w:vAlign w:val="center"/>
          </w:tcPr>
          <w:p w14:paraId="113B49CD" w14:textId="77777777" w:rsidR="00216DAE" w:rsidRDefault="00000000">
            <w:pPr>
              <w:rPr>
                <w:rFonts w:hint="eastAsia"/>
                <w:sz w:val="21"/>
                <w:szCs w:val="21"/>
              </w:rPr>
            </w:pPr>
            <w:r>
              <w:rPr>
                <w:sz w:val="21"/>
                <w:szCs w:val="21"/>
              </w:rPr>
              <w:t>48.0</w:t>
            </w:r>
          </w:p>
        </w:tc>
        <w:tc>
          <w:tcPr>
            <w:tcW w:w="1075" w:type="dxa"/>
            <w:vAlign w:val="center"/>
          </w:tcPr>
          <w:p w14:paraId="2A8AE590" w14:textId="77777777" w:rsidR="00216DAE" w:rsidRDefault="00000000">
            <w:pPr>
              <w:rPr>
                <w:rFonts w:hint="eastAsia"/>
                <w:sz w:val="21"/>
                <w:szCs w:val="21"/>
              </w:rPr>
            </w:pPr>
            <w:r>
              <w:rPr>
                <w:sz w:val="21"/>
                <w:szCs w:val="21"/>
              </w:rPr>
              <w:t>52.0</w:t>
            </w:r>
          </w:p>
        </w:tc>
        <w:tc>
          <w:tcPr>
            <w:tcW w:w="1075" w:type="dxa"/>
            <w:vAlign w:val="center"/>
          </w:tcPr>
          <w:p w14:paraId="2D957F9C" w14:textId="77777777" w:rsidR="00216DAE" w:rsidRDefault="00000000">
            <w:pPr>
              <w:rPr>
                <w:rFonts w:hint="eastAsia"/>
                <w:sz w:val="21"/>
                <w:szCs w:val="21"/>
              </w:rPr>
            </w:pPr>
            <w:r>
              <w:rPr>
                <w:sz w:val="21"/>
                <w:szCs w:val="21"/>
              </w:rPr>
              <w:t>58.0</w:t>
            </w:r>
          </w:p>
        </w:tc>
        <w:tc>
          <w:tcPr>
            <w:tcW w:w="1075" w:type="dxa"/>
            <w:vAlign w:val="center"/>
          </w:tcPr>
          <w:p w14:paraId="5B4D4349" w14:textId="77777777" w:rsidR="00216DAE" w:rsidRDefault="00000000">
            <w:pPr>
              <w:rPr>
                <w:rFonts w:hint="eastAsia"/>
                <w:sz w:val="21"/>
                <w:szCs w:val="21"/>
              </w:rPr>
            </w:pPr>
            <w:r>
              <w:rPr>
                <w:sz w:val="21"/>
                <w:szCs w:val="21"/>
              </w:rPr>
              <w:t>63.0</w:t>
            </w:r>
          </w:p>
        </w:tc>
      </w:tr>
      <w:tr w:rsidR="00216DAE" w14:paraId="7DCA373E" w14:textId="77777777">
        <w:tc>
          <w:tcPr>
            <w:tcW w:w="2377" w:type="dxa"/>
            <w:vMerge/>
            <w:shd w:val="clear" w:color="auto" w:fill="E6E6E6"/>
            <w:vAlign w:val="center"/>
          </w:tcPr>
          <w:p w14:paraId="3314EA00" w14:textId="77777777" w:rsidR="00216DAE" w:rsidRDefault="00216DAE">
            <w:pPr>
              <w:rPr>
                <w:rFonts w:hint="eastAsia"/>
                <w:sz w:val="21"/>
                <w:szCs w:val="21"/>
              </w:rPr>
            </w:pPr>
          </w:p>
        </w:tc>
        <w:tc>
          <w:tcPr>
            <w:tcW w:w="1584" w:type="dxa"/>
            <w:shd w:val="clear" w:color="auto" w:fill="E6E6E6"/>
            <w:vAlign w:val="center"/>
          </w:tcPr>
          <w:p w14:paraId="4461C031" w14:textId="77777777" w:rsidR="00216DAE" w:rsidRDefault="00000000">
            <w:pPr>
              <w:rPr>
                <w:rFonts w:hint="eastAsia"/>
                <w:sz w:val="21"/>
                <w:szCs w:val="21"/>
              </w:rPr>
            </w:pPr>
            <w:r>
              <w:rPr>
                <w:sz w:val="21"/>
                <w:szCs w:val="21"/>
              </w:rPr>
              <w:t>不利偏差</w:t>
            </w:r>
          </w:p>
        </w:tc>
        <w:tc>
          <w:tcPr>
            <w:tcW w:w="1075" w:type="dxa"/>
            <w:vAlign w:val="center"/>
          </w:tcPr>
          <w:p w14:paraId="7516E87F" w14:textId="77777777" w:rsidR="00216DAE" w:rsidRDefault="00000000">
            <w:pPr>
              <w:rPr>
                <w:rFonts w:hint="eastAsia"/>
                <w:sz w:val="21"/>
                <w:szCs w:val="21"/>
              </w:rPr>
            </w:pPr>
            <w:r>
              <w:rPr>
                <w:sz w:val="21"/>
                <w:szCs w:val="21"/>
              </w:rPr>
              <w:t>0.0</w:t>
            </w:r>
          </w:p>
        </w:tc>
        <w:tc>
          <w:tcPr>
            <w:tcW w:w="1075" w:type="dxa"/>
            <w:vAlign w:val="center"/>
          </w:tcPr>
          <w:p w14:paraId="0AE24208" w14:textId="77777777" w:rsidR="00216DAE" w:rsidRDefault="00000000">
            <w:pPr>
              <w:rPr>
                <w:rFonts w:hint="eastAsia"/>
                <w:sz w:val="21"/>
                <w:szCs w:val="21"/>
              </w:rPr>
            </w:pPr>
            <w:r>
              <w:rPr>
                <w:sz w:val="21"/>
                <w:szCs w:val="21"/>
              </w:rPr>
              <w:t>2.0</w:t>
            </w:r>
          </w:p>
        </w:tc>
        <w:tc>
          <w:tcPr>
            <w:tcW w:w="1075" w:type="dxa"/>
            <w:vAlign w:val="center"/>
          </w:tcPr>
          <w:p w14:paraId="250BE3FB" w14:textId="77777777" w:rsidR="00216DAE" w:rsidRDefault="00000000">
            <w:pPr>
              <w:rPr>
                <w:rFonts w:hint="eastAsia"/>
                <w:sz w:val="21"/>
                <w:szCs w:val="21"/>
              </w:rPr>
            </w:pPr>
            <w:r>
              <w:rPr>
                <w:sz w:val="21"/>
                <w:szCs w:val="21"/>
              </w:rPr>
              <w:t>5.0</w:t>
            </w:r>
          </w:p>
        </w:tc>
        <w:tc>
          <w:tcPr>
            <w:tcW w:w="1075" w:type="dxa"/>
            <w:vAlign w:val="center"/>
          </w:tcPr>
          <w:p w14:paraId="5435DB11" w14:textId="77777777" w:rsidR="00216DAE" w:rsidRDefault="00000000">
            <w:pPr>
              <w:rPr>
                <w:rFonts w:hint="eastAsia"/>
                <w:sz w:val="21"/>
                <w:szCs w:val="21"/>
              </w:rPr>
            </w:pPr>
            <w:r>
              <w:rPr>
                <w:sz w:val="21"/>
                <w:szCs w:val="21"/>
              </w:rPr>
              <w:t>2.0</w:t>
            </w:r>
          </w:p>
        </w:tc>
        <w:tc>
          <w:tcPr>
            <w:tcW w:w="1075" w:type="dxa"/>
            <w:vAlign w:val="center"/>
          </w:tcPr>
          <w:p w14:paraId="3121EE92" w14:textId="77777777" w:rsidR="00216DAE" w:rsidRDefault="00000000">
            <w:pPr>
              <w:rPr>
                <w:rFonts w:hint="eastAsia"/>
                <w:sz w:val="21"/>
                <w:szCs w:val="21"/>
              </w:rPr>
            </w:pPr>
            <w:r>
              <w:rPr>
                <w:sz w:val="21"/>
                <w:szCs w:val="21"/>
              </w:rPr>
              <w:t>0.0</w:t>
            </w:r>
          </w:p>
        </w:tc>
      </w:tr>
      <w:tr w:rsidR="00216DAE" w14:paraId="725EA9A4" w14:textId="77777777">
        <w:tc>
          <w:tcPr>
            <w:tcW w:w="2377" w:type="dxa"/>
            <w:vMerge/>
            <w:shd w:val="clear" w:color="auto" w:fill="E6E6E6"/>
            <w:vAlign w:val="center"/>
          </w:tcPr>
          <w:p w14:paraId="51B64E6B" w14:textId="77777777" w:rsidR="00216DAE" w:rsidRDefault="00216DAE">
            <w:pPr>
              <w:rPr>
                <w:rFonts w:hint="eastAsia"/>
                <w:sz w:val="21"/>
                <w:szCs w:val="21"/>
              </w:rPr>
            </w:pPr>
          </w:p>
        </w:tc>
        <w:tc>
          <w:tcPr>
            <w:tcW w:w="1584" w:type="dxa"/>
            <w:shd w:val="clear" w:color="auto" w:fill="E6E6E6"/>
            <w:vAlign w:val="center"/>
          </w:tcPr>
          <w:p w14:paraId="59EB3350" w14:textId="77777777" w:rsidR="00216DAE" w:rsidRDefault="00000000">
            <w:pPr>
              <w:rPr>
                <w:rFonts w:hint="eastAsia"/>
                <w:sz w:val="21"/>
                <w:szCs w:val="21"/>
              </w:rPr>
            </w:pPr>
            <w:r>
              <w:rPr>
                <w:sz w:val="21"/>
                <w:szCs w:val="21"/>
              </w:rPr>
              <w:t>计权隔声量</w:t>
            </w:r>
          </w:p>
        </w:tc>
        <w:tc>
          <w:tcPr>
            <w:tcW w:w="5375" w:type="dxa"/>
            <w:gridSpan w:val="5"/>
            <w:vAlign w:val="center"/>
          </w:tcPr>
          <w:p w14:paraId="2F1C791A" w14:textId="77777777" w:rsidR="00216DAE" w:rsidRDefault="00000000">
            <w:pPr>
              <w:rPr>
                <w:rFonts w:hint="eastAsia"/>
                <w:sz w:val="21"/>
                <w:szCs w:val="21"/>
              </w:rPr>
            </w:pPr>
            <w:r>
              <w:rPr>
                <w:sz w:val="21"/>
                <w:szCs w:val="21"/>
              </w:rPr>
              <w:t>57</w:t>
            </w:r>
          </w:p>
        </w:tc>
      </w:tr>
      <w:tr w:rsidR="00216DAE" w14:paraId="729766E5" w14:textId="77777777">
        <w:tc>
          <w:tcPr>
            <w:tcW w:w="2377" w:type="dxa"/>
            <w:vMerge/>
            <w:shd w:val="clear" w:color="auto" w:fill="E6E6E6"/>
            <w:vAlign w:val="center"/>
          </w:tcPr>
          <w:p w14:paraId="349EF88F" w14:textId="77777777" w:rsidR="00216DAE" w:rsidRDefault="00216DAE">
            <w:pPr>
              <w:rPr>
                <w:rFonts w:hint="eastAsia"/>
                <w:sz w:val="21"/>
                <w:szCs w:val="21"/>
              </w:rPr>
            </w:pPr>
          </w:p>
        </w:tc>
        <w:tc>
          <w:tcPr>
            <w:tcW w:w="1584" w:type="dxa"/>
            <w:shd w:val="clear" w:color="auto" w:fill="E6E6E6"/>
            <w:vAlign w:val="center"/>
          </w:tcPr>
          <w:p w14:paraId="51B242B7" w14:textId="77777777" w:rsidR="00216DAE" w:rsidRDefault="00000000">
            <w:pPr>
              <w:rPr>
                <w:rFonts w:hint="eastAsia"/>
                <w:sz w:val="21"/>
                <w:szCs w:val="21"/>
              </w:rPr>
            </w:pPr>
            <w:r>
              <w:rPr>
                <w:sz w:val="21"/>
                <w:szCs w:val="21"/>
              </w:rPr>
              <w:t>频谱修正量</w:t>
            </w:r>
          </w:p>
        </w:tc>
        <w:tc>
          <w:tcPr>
            <w:tcW w:w="5375" w:type="dxa"/>
            <w:gridSpan w:val="5"/>
            <w:vAlign w:val="center"/>
          </w:tcPr>
          <w:p w14:paraId="3EB64C3C" w14:textId="77777777" w:rsidR="00216DAE" w:rsidRDefault="00000000">
            <w:pPr>
              <w:rPr>
                <w:rFonts w:hint="eastAsia"/>
                <w:sz w:val="21"/>
                <w:szCs w:val="21"/>
              </w:rPr>
            </w:pPr>
            <w:r>
              <w:rPr>
                <w:sz w:val="21"/>
                <w:szCs w:val="21"/>
              </w:rPr>
              <w:t>-5.0</w:t>
            </w:r>
          </w:p>
        </w:tc>
      </w:tr>
      <w:tr w:rsidR="00216DAE" w14:paraId="4491470B" w14:textId="77777777">
        <w:tc>
          <w:tcPr>
            <w:tcW w:w="2377" w:type="dxa"/>
            <w:vMerge/>
            <w:shd w:val="clear" w:color="auto" w:fill="E6E6E6"/>
            <w:vAlign w:val="center"/>
          </w:tcPr>
          <w:p w14:paraId="35535BE0" w14:textId="77777777" w:rsidR="00216DAE" w:rsidRDefault="00216DAE">
            <w:pPr>
              <w:rPr>
                <w:rFonts w:hint="eastAsia"/>
                <w:sz w:val="21"/>
                <w:szCs w:val="21"/>
              </w:rPr>
            </w:pPr>
          </w:p>
        </w:tc>
        <w:tc>
          <w:tcPr>
            <w:tcW w:w="1584" w:type="dxa"/>
            <w:shd w:val="clear" w:color="auto" w:fill="E6E6E6"/>
            <w:vAlign w:val="center"/>
          </w:tcPr>
          <w:p w14:paraId="59F85D71" w14:textId="77777777" w:rsidR="00216DAE" w:rsidRDefault="00000000">
            <w:pPr>
              <w:rPr>
                <w:rFonts w:hint="eastAsia"/>
                <w:sz w:val="21"/>
                <w:szCs w:val="21"/>
              </w:rPr>
            </w:pPr>
            <w:r>
              <w:rPr>
                <w:sz w:val="21"/>
                <w:szCs w:val="21"/>
              </w:rPr>
              <w:t>隔声性能</w:t>
            </w:r>
          </w:p>
        </w:tc>
        <w:tc>
          <w:tcPr>
            <w:tcW w:w="5375" w:type="dxa"/>
            <w:gridSpan w:val="5"/>
            <w:vAlign w:val="center"/>
          </w:tcPr>
          <w:p w14:paraId="28259351" w14:textId="77777777" w:rsidR="00216DAE" w:rsidRDefault="00000000">
            <w:pPr>
              <w:rPr>
                <w:rFonts w:hint="eastAsia"/>
                <w:sz w:val="21"/>
                <w:szCs w:val="21"/>
              </w:rPr>
            </w:pPr>
            <w:r>
              <w:rPr>
                <w:sz w:val="21"/>
                <w:szCs w:val="21"/>
              </w:rPr>
              <w:t>52</w:t>
            </w:r>
          </w:p>
        </w:tc>
      </w:tr>
      <w:tr w:rsidR="00216DAE" w14:paraId="0BD66C4F" w14:textId="77777777">
        <w:tc>
          <w:tcPr>
            <w:tcW w:w="2377" w:type="dxa"/>
            <w:vMerge/>
            <w:shd w:val="clear" w:color="auto" w:fill="E6E6E6"/>
            <w:vAlign w:val="center"/>
          </w:tcPr>
          <w:p w14:paraId="145F48D1" w14:textId="77777777" w:rsidR="00216DAE" w:rsidRDefault="00216DAE">
            <w:pPr>
              <w:rPr>
                <w:rFonts w:hint="eastAsia"/>
                <w:sz w:val="21"/>
                <w:szCs w:val="21"/>
              </w:rPr>
            </w:pPr>
          </w:p>
        </w:tc>
        <w:tc>
          <w:tcPr>
            <w:tcW w:w="1584" w:type="dxa"/>
            <w:shd w:val="clear" w:color="auto" w:fill="E6E6E6"/>
            <w:vAlign w:val="center"/>
          </w:tcPr>
          <w:p w14:paraId="267928E8" w14:textId="77777777" w:rsidR="00216DAE" w:rsidRDefault="00000000">
            <w:pPr>
              <w:rPr>
                <w:rFonts w:hint="eastAsia"/>
                <w:sz w:val="21"/>
                <w:szCs w:val="21"/>
              </w:rPr>
            </w:pPr>
            <w:r>
              <w:rPr>
                <w:sz w:val="21"/>
                <w:szCs w:val="21"/>
              </w:rPr>
              <w:t>限值</w:t>
            </w:r>
          </w:p>
        </w:tc>
        <w:tc>
          <w:tcPr>
            <w:tcW w:w="5375" w:type="dxa"/>
            <w:gridSpan w:val="5"/>
            <w:vAlign w:val="center"/>
          </w:tcPr>
          <w:p w14:paraId="112321DA" w14:textId="77777777" w:rsidR="00216DAE" w:rsidRDefault="00000000">
            <w:pPr>
              <w:rPr>
                <w:rFonts w:hint="eastAsia"/>
                <w:sz w:val="21"/>
                <w:szCs w:val="21"/>
              </w:rPr>
            </w:pPr>
            <w:r>
              <w:rPr>
                <w:sz w:val="21"/>
                <w:szCs w:val="21"/>
              </w:rPr>
              <w:t>低限:≥45,高要求:≥50</w:t>
            </w:r>
          </w:p>
        </w:tc>
      </w:tr>
      <w:tr w:rsidR="00216DAE" w14:paraId="34321E0A" w14:textId="77777777">
        <w:tc>
          <w:tcPr>
            <w:tcW w:w="2377" w:type="dxa"/>
            <w:vMerge/>
            <w:shd w:val="clear" w:color="auto" w:fill="E6E6E6"/>
            <w:vAlign w:val="center"/>
          </w:tcPr>
          <w:p w14:paraId="3C05CA72" w14:textId="77777777" w:rsidR="00216DAE" w:rsidRDefault="00216DAE">
            <w:pPr>
              <w:rPr>
                <w:rFonts w:hint="eastAsia"/>
                <w:sz w:val="21"/>
                <w:szCs w:val="21"/>
              </w:rPr>
            </w:pPr>
          </w:p>
        </w:tc>
        <w:tc>
          <w:tcPr>
            <w:tcW w:w="1584" w:type="dxa"/>
            <w:shd w:val="clear" w:color="auto" w:fill="E6E6E6"/>
            <w:vAlign w:val="center"/>
          </w:tcPr>
          <w:p w14:paraId="453456A6" w14:textId="77777777" w:rsidR="00216DAE" w:rsidRDefault="00000000">
            <w:pPr>
              <w:rPr>
                <w:rFonts w:hint="eastAsia"/>
                <w:sz w:val="21"/>
                <w:szCs w:val="21"/>
              </w:rPr>
            </w:pPr>
            <w:r>
              <w:rPr>
                <w:sz w:val="21"/>
                <w:szCs w:val="21"/>
              </w:rPr>
              <w:t>结论</w:t>
            </w:r>
          </w:p>
        </w:tc>
        <w:tc>
          <w:tcPr>
            <w:tcW w:w="5375" w:type="dxa"/>
            <w:gridSpan w:val="5"/>
            <w:vAlign w:val="center"/>
          </w:tcPr>
          <w:p w14:paraId="03ECF2FA" w14:textId="77777777" w:rsidR="00216DAE" w:rsidRDefault="00000000">
            <w:pPr>
              <w:rPr>
                <w:rFonts w:hint="eastAsia"/>
                <w:sz w:val="21"/>
                <w:szCs w:val="21"/>
              </w:rPr>
            </w:pPr>
            <w:r>
              <w:rPr>
                <w:sz w:val="21"/>
                <w:szCs w:val="21"/>
              </w:rPr>
              <w:t>满足高要求</w:t>
            </w:r>
          </w:p>
        </w:tc>
      </w:tr>
      <w:tr w:rsidR="00216DAE" w14:paraId="108EE9B8" w14:textId="77777777">
        <w:tc>
          <w:tcPr>
            <w:tcW w:w="2377" w:type="dxa"/>
            <w:vMerge w:val="restart"/>
            <w:shd w:val="clear" w:color="auto" w:fill="E6E6E6"/>
            <w:vAlign w:val="center"/>
          </w:tcPr>
          <w:p w14:paraId="01B72879" w14:textId="77777777" w:rsidR="00216DAE" w:rsidRDefault="00000000">
            <w:pPr>
              <w:rPr>
                <w:rFonts w:hint="eastAsia"/>
                <w:sz w:val="21"/>
                <w:szCs w:val="21"/>
              </w:rPr>
            </w:pPr>
            <w:r>
              <w:rPr>
                <w:sz w:val="21"/>
                <w:szCs w:val="21"/>
              </w:rPr>
              <w:t>会议室(办公建筑)外墙</w:t>
            </w:r>
          </w:p>
        </w:tc>
        <w:tc>
          <w:tcPr>
            <w:tcW w:w="1584" w:type="dxa"/>
            <w:shd w:val="clear" w:color="auto" w:fill="E6E6E6"/>
            <w:vAlign w:val="center"/>
          </w:tcPr>
          <w:p w14:paraId="6A985E54" w14:textId="77777777" w:rsidR="00216DAE" w:rsidRDefault="00000000">
            <w:pPr>
              <w:rPr>
                <w:rFonts w:hint="eastAsia"/>
                <w:sz w:val="21"/>
                <w:szCs w:val="21"/>
              </w:rPr>
            </w:pPr>
            <w:r>
              <w:rPr>
                <w:sz w:val="21"/>
                <w:szCs w:val="21"/>
              </w:rPr>
              <w:t>构造做法</w:t>
            </w:r>
          </w:p>
        </w:tc>
        <w:tc>
          <w:tcPr>
            <w:tcW w:w="5375" w:type="dxa"/>
            <w:gridSpan w:val="5"/>
            <w:vAlign w:val="center"/>
          </w:tcPr>
          <w:p w14:paraId="7267BB72" w14:textId="77777777" w:rsidR="00216DAE" w:rsidRDefault="00000000">
            <w:pPr>
              <w:rPr>
                <w:rFonts w:hint="eastAsia"/>
                <w:sz w:val="21"/>
                <w:szCs w:val="21"/>
              </w:rPr>
            </w:pPr>
            <w:r>
              <w:rPr>
                <w:sz w:val="21"/>
                <w:szCs w:val="21"/>
              </w:rPr>
              <w:t>水泥砂浆 20mm＋蒸压加气混凝土砌块(ρ=600) 200mm＋石灰砂浆 20mm</w:t>
            </w:r>
          </w:p>
        </w:tc>
      </w:tr>
      <w:tr w:rsidR="00216DAE" w14:paraId="1724A039" w14:textId="77777777">
        <w:tc>
          <w:tcPr>
            <w:tcW w:w="2377" w:type="dxa"/>
            <w:vMerge/>
            <w:shd w:val="clear" w:color="auto" w:fill="E6E6E6"/>
            <w:vAlign w:val="center"/>
          </w:tcPr>
          <w:p w14:paraId="55A9017F" w14:textId="77777777" w:rsidR="00216DAE" w:rsidRDefault="00216DAE">
            <w:pPr>
              <w:rPr>
                <w:rFonts w:hint="eastAsia"/>
                <w:sz w:val="21"/>
                <w:szCs w:val="21"/>
              </w:rPr>
            </w:pPr>
          </w:p>
        </w:tc>
        <w:tc>
          <w:tcPr>
            <w:tcW w:w="1584" w:type="dxa"/>
            <w:shd w:val="clear" w:color="auto" w:fill="E6E6E6"/>
            <w:vAlign w:val="center"/>
          </w:tcPr>
          <w:p w14:paraId="4FAB542E" w14:textId="77777777" w:rsidR="00216DAE" w:rsidRDefault="00000000">
            <w:pPr>
              <w:rPr>
                <w:rFonts w:hint="eastAsia"/>
                <w:sz w:val="21"/>
                <w:szCs w:val="21"/>
              </w:rPr>
            </w:pPr>
            <w:r>
              <w:rPr>
                <w:sz w:val="21"/>
                <w:szCs w:val="21"/>
              </w:rPr>
              <w:t>参照构造</w:t>
            </w:r>
          </w:p>
        </w:tc>
        <w:tc>
          <w:tcPr>
            <w:tcW w:w="5375" w:type="dxa"/>
            <w:gridSpan w:val="5"/>
            <w:vAlign w:val="center"/>
          </w:tcPr>
          <w:p w14:paraId="7AC949E4" w14:textId="77777777" w:rsidR="00216DAE" w:rsidRDefault="00000000">
            <w:pPr>
              <w:rPr>
                <w:rFonts w:hint="eastAsia"/>
                <w:sz w:val="21"/>
                <w:szCs w:val="21"/>
              </w:rPr>
            </w:pPr>
            <w:r>
              <w:rPr>
                <w:sz w:val="21"/>
                <w:szCs w:val="21"/>
              </w:rPr>
              <w:t>双层75厚加气混凝土中空50厚，内填50厚矿棉毡</w:t>
            </w:r>
          </w:p>
        </w:tc>
      </w:tr>
      <w:tr w:rsidR="00216DAE" w14:paraId="168F7A1D" w14:textId="77777777">
        <w:tc>
          <w:tcPr>
            <w:tcW w:w="2377" w:type="dxa"/>
            <w:vMerge/>
            <w:shd w:val="clear" w:color="auto" w:fill="E6E6E6"/>
            <w:vAlign w:val="center"/>
          </w:tcPr>
          <w:p w14:paraId="73236FDD" w14:textId="77777777" w:rsidR="00216DAE" w:rsidRDefault="00216DAE">
            <w:pPr>
              <w:rPr>
                <w:rFonts w:hint="eastAsia"/>
                <w:sz w:val="21"/>
                <w:szCs w:val="21"/>
              </w:rPr>
            </w:pPr>
          </w:p>
        </w:tc>
        <w:tc>
          <w:tcPr>
            <w:tcW w:w="1584" w:type="dxa"/>
            <w:shd w:val="clear" w:color="auto" w:fill="E6E6E6"/>
            <w:vAlign w:val="center"/>
          </w:tcPr>
          <w:p w14:paraId="3187643A" w14:textId="77777777" w:rsidR="00216DAE" w:rsidRDefault="00000000">
            <w:pPr>
              <w:rPr>
                <w:rFonts w:hint="eastAsia"/>
                <w:sz w:val="21"/>
                <w:szCs w:val="21"/>
              </w:rPr>
            </w:pPr>
            <w:r>
              <w:rPr>
                <w:sz w:val="21"/>
                <w:szCs w:val="21"/>
              </w:rPr>
              <w:t>面密度(kg/㎡)</w:t>
            </w:r>
          </w:p>
        </w:tc>
        <w:tc>
          <w:tcPr>
            <w:tcW w:w="5375" w:type="dxa"/>
            <w:gridSpan w:val="5"/>
            <w:vAlign w:val="center"/>
          </w:tcPr>
          <w:p w14:paraId="321CD120" w14:textId="77777777" w:rsidR="00216DAE" w:rsidRDefault="00000000">
            <w:pPr>
              <w:rPr>
                <w:rFonts w:hint="eastAsia"/>
                <w:sz w:val="21"/>
                <w:szCs w:val="21"/>
              </w:rPr>
            </w:pPr>
            <w:r>
              <w:rPr>
                <w:sz w:val="21"/>
                <w:szCs w:val="21"/>
              </w:rPr>
              <w:t>188</w:t>
            </w:r>
          </w:p>
        </w:tc>
      </w:tr>
      <w:tr w:rsidR="00216DAE" w14:paraId="17A757EE" w14:textId="77777777">
        <w:tc>
          <w:tcPr>
            <w:tcW w:w="2377" w:type="dxa"/>
            <w:vMerge/>
            <w:shd w:val="clear" w:color="auto" w:fill="E6E6E6"/>
            <w:vAlign w:val="center"/>
          </w:tcPr>
          <w:p w14:paraId="194C7AF0" w14:textId="77777777" w:rsidR="00216DAE" w:rsidRDefault="00216DAE">
            <w:pPr>
              <w:rPr>
                <w:rFonts w:hint="eastAsia"/>
                <w:sz w:val="21"/>
                <w:szCs w:val="21"/>
              </w:rPr>
            </w:pPr>
          </w:p>
        </w:tc>
        <w:tc>
          <w:tcPr>
            <w:tcW w:w="1584" w:type="dxa"/>
            <w:shd w:val="clear" w:color="auto" w:fill="E6E6E6"/>
            <w:vAlign w:val="center"/>
          </w:tcPr>
          <w:p w14:paraId="2614F8D8" w14:textId="77777777" w:rsidR="00216DAE" w:rsidRDefault="00000000">
            <w:pPr>
              <w:rPr>
                <w:rFonts w:hint="eastAsia"/>
                <w:sz w:val="21"/>
                <w:szCs w:val="21"/>
              </w:rPr>
            </w:pPr>
            <w:r>
              <w:rPr>
                <w:sz w:val="21"/>
                <w:szCs w:val="21"/>
              </w:rPr>
              <w:t>隔声量来源</w:t>
            </w:r>
          </w:p>
        </w:tc>
        <w:tc>
          <w:tcPr>
            <w:tcW w:w="5375" w:type="dxa"/>
            <w:gridSpan w:val="5"/>
            <w:vAlign w:val="center"/>
          </w:tcPr>
          <w:p w14:paraId="0D9B3E07" w14:textId="77777777" w:rsidR="00216DAE" w:rsidRDefault="00000000">
            <w:pPr>
              <w:rPr>
                <w:rFonts w:hint="eastAsia"/>
                <w:sz w:val="21"/>
                <w:szCs w:val="21"/>
              </w:rPr>
            </w:pPr>
            <w:r>
              <w:rPr>
                <w:sz w:val="21"/>
                <w:szCs w:val="21"/>
              </w:rPr>
              <w:t>《建筑隔声设计—空气声隔声技术》</w:t>
            </w:r>
          </w:p>
        </w:tc>
      </w:tr>
      <w:tr w:rsidR="00216DAE" w14:paraId="42020D78" w14:textId="77777777">
        <w:tc>
          <w:tcPr>
            <w:tcW w:w="2377" w:type="dxa"/>
            <w:vMerge/>
            <w:shd w:val="clear" w:color="auto" w:fill="E6E6E6"/>
            <w:vAlign w:val="center"/>
          </w:tcPr>
          <w:p w14:paraId="09E50095" w14:textId="77777777" w:rsidR="00216DAE" w:rsidRDefault="00216DAE">
            <w:pPr>
              <w:rPr>
                <w:rFonts w:hint="eastAsia"/>
                <w:sz w:val="21"/>
                <w:szCs w:val="21"/>
              </w:rPr>
            </w:pPr>
          </w:p>
        </w:tc>
        <w:tc>
          <w:tcPr>
            <w:tcW w:w="1584" w:type="dxa"/>
            <w:shd w:val="clear" w:color="auto" w:fill="E6E6E6"/>
            <w:vAlign w:val="center"/>
          </w:tcPr>
          <w:p w14:paraId="315413AB"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0183622A"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28598CF9"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0E81EA47"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29055F27"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4E202396" w14:textId="77777777" w:rsidR="00216DAE" w:rsidRDefault="00000000">
            <w:pPr>
              <w:rPr>
                <w:rFonts w:hint="eastAsia"/>
                <w:sz w:val="21"/>
                <w:szCs w:val="21"/>
              </w:rPr>
            </w:pPr>
            <w:r>
              <w:rPr>
                <w:sz w:val="21"/>
                <w:szCs w:val="21"/>
              </w:rPr>
              <w:t>2000 Hz</w:t>
            </w:r>
          </w:p>
        </w:tc>
      </w:tr>
      <w:tr w:rsidR="00216DAE" w14:paraId="3A8CABF0" w14:textId="77777777">
        <w:tc>
          <w:tcPr>
            <w:tcW w:w="2377" w:type="dxa"/>
            <w:vMerge/>
            <w:shd w:val="clear" w:color="auto" w:fill="E6E6E6"/>
            <w:vAlign w:val="center"/>
          </w:tcPr>
          <w:p w14:paraId="63CB79D3" w14:textId="77777777" w:rsidR="00216DAE" w:rsidRDefault="00216DAE">
            <w:pPr>
              <w:rPr>
                <w:rFonts w:hint="eastAsia"/>
                <w:sz w:val="21"/>
                <w:szCs w:val="21"/>
              </w:rPr>
            </w:pPr>
          </w:p>
        </w:tc>
        <w:tc>
          <w:tcPr>
            <w:tcW w:w="1584" w:type="dxa"/>
            <w:shd w:val="clear" w:color="auto" w:fill="E6E6E6"/>
            <w:vAlign w:val="center"/>
          </w:tcPr>
          <w:p w14:paraId="100D8D90" w14:textId="77777777" w:rsidR="00216DAE" w:rsidRDefault="00000000">
            <w:pPr>
              <w:rPr>
                <w:rFonts w:hint="eastAsia"/>
                <w:sz w:val="21"/>
                <w:szCs w:val="21"/>
              </w:rPr>
            </w:pPr>
            <w:r>
              <w:rPr>
                <w:sz w:val="21"/>
                <w:szCs w:val="21"/>
              </w:rPr>
              <w:t>分频隔声量</w:t>
            </w:r>
          </w:p>
        </w:tc>
        <w:tc>
          <w:tcPr>
            <w:tcW w:w="1075" w:type="dxa"/>
            <w:vAlign w:val="center"/>
          </w:tcPr>
          <w:p w14:paraId="72FC9517" w14:textId="77777777" w:rsidR="00216DAE" w:rsidRDefault="00000000">
            <w:pPr>
              <w:rPr>
                <w:rFonts w:hint="eastAsia"/>
                <w:sz w:val="21"/>
                <w:szCs w:val="21"/>
              </w:rPr>
            </w:pPr>
            <w:r>
              <w:rPr>
                <w:sz w:val="21"/>
                <w:szCs w:val="21"/>
              </w:rPr>
              <w:t>41.0</w:t>
            </w:r>
          </w:p>
        </w:tc>
        <w:tc>
          <w:tcPr>
            <w:tcW w:w="1075" w:type="dxa"/>
            <w:vAlign w:val="center"/>
          </w:tcPr>
          <w:p w14:paraId="5EF09401" w14:textId="77777777" w:rsidR="00216DAE" w:rsidRDefault="00000000">
            <w:pPr>
              <w:rPr>
                <w:rFonts w:hint="eastAsia"/>
                <w:sz w:val="21"/>
                <w:szCs w:val="21"/>
              </w:rPr>
            </w:pPr>
            <w:r>
              <w:rPr>
                <w:sz w:val="21"/>
                <w:szCs w:val="21"/>
              </w:rPr>
              <w:t>48.0</w:t>
            </w:r>
          </w:p>
        </w:tc>
        <w:tc>
          <w:tcPr>
            <w:tcW w:w="1075" w:type="dxa"/>
            <w:vAlign w:val="center"/>
          </w:tcPr>
          <w:p w14:paraId="4E6AE5EB" w14:textId="77777777" w:rsidR="00216DAE" w:rsidRDefault="00000000">
            <w:pPr>
              <w:rPr>
                <w:rFonts w:hint="eastAsia"/>
                <w:sz w:val="21"/>
                <w:szCs w:val="21"/>
              </w:rPr>
            </w:pPr>
            <w:r>
              <w:rPr>
                <w:sz w:val="21"/>
                <w:szCs w:val="21"/>
              </w:rPr>
              <w:t>52.0</w:t>
            </w:r>
          </w:p>
        </w:tc>
        <w:tc>
          <w:tcPr>
            <w:tcW w:w="1075" w:type="dxa"/>
            <w:vAlign w:val="center"/>
          </w:tcPr>
          <w:p w14:paraId="7603565D" w14:textId="77777777" w:rsidR="00216DAE" w:rsidRDefault="00000000">
            <w:pPr>
              <w:rPr>
                <w:rFonts w:hint="eastAsia"/>
                <w:sz w:val="21"/>
                <w:szCs w:val="21"/>
              </w:rPr>
            </w:pPr>
            <w:r>
              <w:rPr>
                <w:sz w:val="21"/>
                <w:szCs w:val="21"/>
              </w:rPr>
              <w:t>58.0</w:t>
            </w:r>
          </w:p>
        </w:tc>
        <w:tc>
          <w:tcPr>
            <w:tcW w:w="1075" w:type="dxa"/>
            <w:vAlign w:val="center"/>
          </w:tcPr>
          <w:p w14:paraId="7915207F" w14:textId="77777777" w:rsidR="00216DAE" w:rsidRDefault="00000000">
            <w:pPr>
              <w:rPr>
                <w:rFonts w:hint="eastAsia"/>
                <w:sz w:val="21"/>
                <w:szCs w:val="21"/>
              </w:rPr>
            </w:pPr>
            <w:r>
              <w:rPr>
                <w:sz w:val="21"/>
                <w:szCs w:val="21"/>
              </w:rPr>
              <w:t>63.0</w:t>
            </w:r>
          </w:p>
        </w:tc>
      </w:tr>
      <w:tr w:rsidR="00216DAE" w14:paraId="5A498E19" w14:textId="77777777">
        <w:tc>
          <w:tcPr>
            <w:tcW w:w="2377" w:type="dxa"/>
            <w:vMerge/>
            <w:shd w:val="clear" w:color="auto" w:fill="E6E6E6"/>
            <w:vAlign w:val="center"/>
          </w:tcPr>
          <w:p w14:paraId="41ACDD25" w14:textId="77777777" w:rsidR="00216DAE" w:rsidRDefault="00216DAE">
            <w:pPr>
              <w:rPr>
                <w:rFonts w:hint="eastAsia"/>
                <w:sz w:val="21"/>
                <w:szCs w:val="21"/>
              </w:rPr>
            </w:pPr>
          </w:p>
        </w:tc>
        <w:tc>
          <w:tcPr>
            <w:tcW w:w="1584" w:type="dxa"/>
            <w:shd w:val="clear" w:color="auto" w:fill="E6E6E6"/>
            <w:vAlign w:val="center"/>
          </w:tcPr>
          <w:p w14:paraId="1FACAECF" w14:textId="77777777" w:rsidR="00216DAE" w:rsidRDefault="00000000">
            <w:pPr>
              <w:rPr>
                <w:rFonts w:hint="eastAsia"/>
                <w:sz w:val="21"/>
                <w:szCs w:val="21"/>
              </w:rPr>
            </w:pPr>
            <w:r>
              <w:rPr>
                <w:sz w:val="21"/>
                <w:szCs w:val="21"/>
              </w:rPr>
              <w:t>不利偏差</w:t>
            </w:r>
          </w:p>
        </w:tc>
        <w:tc>
          <w:tcPr>
            <w:tcW w:w="1075" w:type="dxa"/>
            <w:vAlign w:val="center"/>
          </w:tcPr>
          <w:p w14:paraId="3EBAF0EC" w14:textId="77777777" w:rsidR="00216DAE" w:rsidRDefault="00000000">
            <w:pPr>
              <w:rPr>
                <w:rFonts w:hint="eastAsia"/>
                <w:sz w:val="21"/>
                <w:szCs w:val="21"/>
              </w:rPr>
            </w:pPr>
            <w:r>
              <w:rPr>
                <w:sz w:val="21"/>
                <w:szCs w:val="21"/>
              </w:rPr>
              <w:t>0.0</w:t>
            </w:r>
          </w:p>
        </w:tc>
        <w:tc>
          <w:tcPr>
            <w:tcW w:w="1075" w:type="dxa"/>
            <w:vAlign w:val="center"/>
          </w:tcPr>
          <w:p w14:paraId="24B970A4" w14:textId="77777777" w:rsidR="00216DAE" w:rsidRDefault="00000000">
            <w:pPr>
              <w:rPr>
                <w:rFonts w:hint="eastAsia"/>
                <w:sz w:val="21"/>
                <w:szCs w:val="21"/>
              </w:rPr>
            </w:pPr>
            <w:r>
              <w:rPr>
                <w:sz w:val="21"/>
                <w:szCs w:val="21"/>
              </w:rPr>
              <w:t>2.0</w:t>
            </w:r>
          </w:p>
        </w:tc>
        <w:tc>
          <w:tcPr>
            <w:tcW w:w="1075" w:type="dxa"/>
            <w:vAlign w:val="center"/>
          </w:tcPr>
          <w:p w14:paraId="7923146C" w14:textId="77777777" w:rsidR="00216DAE" w:rsidRDefault="00000000">
            <w:pPr>
              <w:rPr>
                <w:rFonts w:hint="eastAsia"/>
                <w:sz w:val="21"/>
                <w:szCs w:val="21"/>
              </w:rPr>
            </w:pPr>
            <w:r>
              <w:rPr>
                <w:sz w:val="21"/>
                <w:szCs w:val="21"/>
              </w:rPr>
              <w:t>5.0</w:t>
            </w:r>
          </w:p>
        </w:tc>
        <w:tc>
          <w:tcPr>
            <w:tcW w:w="1075" w:type="dxa"/>
            <w:vAlign w:val="center"/>
          </w:tcPr>
          <w:p w14:paraId="51D37310" w14:textId="77777777" w:rsidR="00216DAE" w:rsidRDefault="00000000">
            <w:pPr>
              <w:rPr>
                <w:rFonts w:hint="eastAsia"/>
                <w:sz w:val="21"/>
                <w:szCs w:val="21"/>
              </w:rPr>
            </w:pPr>
            <w:r>
              <w:rPr>
                <w:sz w:val="21"/>
                <w:szCs w:val="21"/>
              </w:rPr>
              <w:t>2.0</w:t>
            </w:r>
          </w:p>
        </w:tc>
        <w:tc>
          <w:tcPr>
            <w:tcW w:w="1075" w:type="dxa"/>
            <w:vAlign w:val="center"/>
          </w:tcPr>
          <w:p w14:paraId="37F20228" w14:textId="77777777" w:rsidR="00216DAE" w:rsidRDefault="00000000">
            <w:pPr>
              <w:rPr>
                <w:rFonts w:hint="eastAsia"/>
                <w:sz w:val="21"/>
                <w:szCs w:val="21"/>
              </w:rPr>
            </w:pPr>
            <w:r>
              <w:rPr>
                <w:sz w:val="21"/>
                <w:szCs w:val="21"/>
              </w:rPr>
              <w:t>0.0</w:t>
            </w:r>
          </w:p>
        </w:tc>
      </w:tr>
      <w:tr w:rsidR="00216DAE" w14:paraId="59D91339" w14:textId="77777777">
        <w:tc>
          <w:tcPr>
            <w:tcW w:w="2377" w:type="dxa"/>
            <w:vMerge/>
            <w:shd w:val="clear" w:color="auto" w:fill="E6E6E6"/>
            <w:vAlign w:val="center"/>
          </w:tcPr>
          <w:p w14:paraId="52DD3F8E" w14:textId="77777777" w:rsidR="00216DAE" w:rsidRDefault="00216DAE">
            <w:pPr>
              <w:rPr>
                <w:rFonts w:hint="eastAsia"/>
                <w:sz w:val="21"/>
                <w:szCs w:val="21"/>
              </w:rPr>
            </w:pPr>
          </w:p>
        </w:tc>
        <w:tc>
          <w:tcPr>
            <w:tcW w:w="1584" w:type="dxa"/>
            <w:shd w:val="clear" w:color="auto" w:fill="E6E6E6"/>
            <w:vAlign w:val="center"/>
          </w:tcPr>
          <w:p w14:paraId="0CDC08B3" w14:textId="77777777" w:rsidR="00216DAE" w:rsidRDefault="00000000">
            <w:pPr>
              <w:rPr>
                <w:rFonts w:hint="eastAsia"/>
                <w:sz w:val="21"/>
                <w:szCs w:val="21"/>
              </w:rPr>
            </w:pPr>
            <w:r>
              <w:rPr>
                <w:sz w:val="21"/>
                <w:szCs w:val="21"/>
              </w:rPr>
              <w:t>计权隔声量</w:t>
            </w:r>
          </w:p>
        </w:tc>
        <w:tc>
          <w:tcPr>
            <w:tcW w:w="5375" w:type="dxa"/>
            <w:gridSpan w:val="5"/>
            <w:vAlign w:val="center"/>
          </w:tcPr>
          <w:p w14:paraId="704673E5" w14:textId="77777777" w:rsidR="00216DAE" w:rsidRDefault="00000000">
            <w:pPr>
              <w:rPr>
                <w:rFonts w:hint="eastAsia"/>
                <w:sz w:val="21"/>
                <w:szCs w:val="21"/>
              </w:rPr>
            </w:pPr>
            <w:r>
              <w:rPr>
                <w:sz w:val="21"/>
                <w:szCs w:val="21"/>
              </w:rPr>
              <w:t>57</w:t>
            </w:r>
          </w:p>
        </w:tc>
      </w:tr>
      <w:tr w:rsidR="00216DAE" w14:paraId="47C62FD7" w14:textId="77777777">
        <w:tc>
          <w:tcPr>
            <w:tcW w:w="2377" w:type="dxa"/>
            <w:vMerge/>
            <w:shd w:val="clear" w:color="auto" w:fill="E6E6E6"/>
            <w:vAlign w:val="center"/>
          </w:tcPr>
          <w:p w14:paraId="77C3556F" w14:textId="77777777" w:rsidR="00216DAE" w:rsidRDefault="00216DAE">
            <w:pPr>
              <w:rPr>
                <w:rFonts w:hint="eastAsia"/>
                <w:sz w:val="21"/>
                <w:szCs w:val="21"/>
              </w:rPr>
            </w:pPr>
          </w:p>
        </w:tc>
        <w:tc>
          <w:tcPr>
            <w:tcW w:w="1584" w:type="dxa"/>
            <w:shd w:val="clear" w:color="auto" w:fill="E6E6E6"/>
            <w:vAlign w:val="center"/>
          </w:tcPr>
          <w:p w14:paraId="1BB17A76" w14:textId="77777777" w:rsidR="00216DAE" w:rsidRDefault="00000000">
            <w:pPr>
              <w:rPr>
                <w:rFonts w:hint="eastAsia"/>
                <w:sz w:val="21"/>
                <w:szCs w:val="21"/>
              </w:rPr>
            </w:pPr>
            <w:r>
              <w:rPr>
                <w:sz w:val="21"/>
                <w:szCs w:val="21"/>
              </w:rPr>
              <w:t>频谱修正量</w:t>
            </w:r>
          </w:p>
        </w:tc>
        <w:tc>
          <w:tcPr>
            <w:tcW w:w="5375" w:type="dxa"/>
            <w:gridSpan w:val="5"/>
            <w:vAlign w:val="center"/>
          </w:tcPr>
          <w:p w14:paraId="02B3D384" w14:textId="77777777" w:rsidR="00216DAE" w:rsidRDefault="00000000">
            <w:pPr>
              <w:rPr>
                <w:rFonts w:hint="eastAsia"/>
                <w:sz w:val="21"/>
                <w:szCs w:val="21"/>
              </w:rPr>
            </w:pPr>
            <w:r>
              <w:rPr>
                <w:sz w:val="21"/>
                <w:szCs w:val="21"/>
              </w:rPr>
              <w:t>-5.0</w:t>
            </w:r>
          </w:p>
        </w:tc>
      </w:tr>
      <w:tr w:rsidR="00216DAE" w14:paraId="26983FFD" w14:textId="77777777">
        <w:tc>
          <w:tcPr>
            <w:tcW w:w="2377" w:type="dxa"/>
            <w:vMerge/>
            <w:shd w:val="clear" w:color="auto" w:fill="E6E6E6"/>
            <w:vAlign w:val="center"/>
          </w:tcPr>
          <w:p w14:paraId="1926307D" w14:textId="77777777" w:rsidR="00216DAE" w:rsidRDefault="00216DAE">
            <w:pPr>
              <w:rPr>
                <w:rFonts w:hint="eastAsia"/>
                <w:sz w:val="21"/>
                <w:szCs w:val="21"/>
              </w:rPr>
            </w:pPr>
          </w:p>
        </w:tc>
        <w:tc>
          <w:tcPr>
            <w:tcW w:w="1584" w:type="dxa"/>
            <w:shd w:val="clear" w:color="auto" w:fill="E6E6E6"/>
            <w:vAlign w:val="center"/>
          </w:tcPr>
          <w:p w14:paraId="691EECAC" w14:textId="77777777" w:rsidR="00216DAE" w:rsidRDefault="00000000">
            <w:pPr>
              <w:rPr>
                <w:rFonts w:hint="eastAsia"/>
                <w:sz w:val="21"/>
                <w:szCs w:val="21"/>
              </w:rPr>
            </w:pPr>
            <w:r>
              <w:rPr>
                <w:sz w:val="21"/>
                <w:szCs w:val="21"/>
              </w:rPr>
              <w:t>隔声性能</w:t>
            </w:r>
          </w:p>
        </w:tc>
        <w:tc>
          <w:tcPr>
            <w:tcW w:w="5375" w:type="dxa"/>
            <w:gridSpan w:val="5"/>
            <w:vAlign w:val="center"/>
          </w:tcPr>
          <w:p w14:paraId="626A6457" w14:textId="77777777" w:rsidR="00216DAE" w:rsidRDefault="00000000">
            <w:pPr>
              <w:rPr>
                <w:rFonts w:hint="eastAsia"/>
                <w:sz w:val="21"/>
                <w:szCs w:val="21"/>
              </w:rPr>
            </w:pPr>
            <w:r>
              <w:rPr>
                <w:sz w:val="21"/>
                <w:szCs w:val="21"/>
              </w:rPr>
              <w:t>52</w:t>
            </w:r>
          </w:p>
        </w:tc>
      </w:tr>
      <w:tr w:rsidR="00216DAE" w14:paraId="2BC858D6" w14:textId="77777777">
        <w:tc>
          <w:tcPr>
            <w:tcW w:w="2377" w:type="dxa"/>
            <w:vMerge/>
            <w:shd w:val="clear" w:color="auto" w:fill="E6E6E6"/>
            <w:vAlign w:val="center"/>
          </w:tcPr>
          <w:p w14:paraId="39DB9358" w14:textId="77777777" w:rsidR="00216DAE" w:rsidRDefault="00216DAE">
            <w:pPr>
              <w:rPr>
                <w:rFonts w:hint="eastAsia"/>
                <w:sz w:val="21"/>
                <w:szCs w:val="21"/>
              </w:rPr>
            </w:pPr>
          </w:p>
        </w:tc>
        <w:tc>
          <w:tcPr>
            <w:tcW w:w="1584" w:type="dxa"/>
            <w:shd w:val="clear" w:color="auto" w:fill="E6E6E6"/>
            <w:vAlign w:val="center"/>
          </w:tcPr>
          <w:p w14:paraId="37B066EB" w14:textId="77777777" w:rsidR="00216DAE" w:rsidRDefault="00000000">
            <w:pPr>
              <w:rPr>
                <w:rFonts w:hint="eastAsia"/>
                <w:sz w:val="21"/>
                <w:szCs w:val="21"/>
              </w:rPr>
            </w:pPr>
            <w:r>
              <w:rPr>
                <w:sz w:val="21"/>
                <w:szCs w:val="21"/>
              </w:rPr>
              <w:t>限值</w:t>
            </w:r>
          </w:p>
        </w:tc>
        <w:tc>
          <w:tcPr>
            <w:tcW w:w="5375" w:type="dxa"/>
            <w:gridSpan w:val="5"/>
            <w:vAlign w:val="center"/>
          </w:tcPr>
          <w:p w14:paraId="056917F2" w14:textId="77777777" w:rsidR="00216DAE" w:rsidRDefault="00000000">
            <w:pPr>
              <w:rPr>
                <w:rFonts w:hint="eastAsia"/>
                <w:sz w:val="21"/>
                <w:szCs w:val="21"/>
              </w:rPr>
            </w:pPr>
            <w:r>
              <w:rPr>
                <w:sz w:val="21"/>
                <w:szCs w:val="21"/>
              </w:rPr>
              <w:t>低限:≥45,高要求:≥50</w:t>
            </w:r>
          </w:p>
        </w:tc>
      </w:tr>
      <w:tr w:rsidR="00216DAE" w14:paraId="108E2813" w14:textId="77777777">
        <w:tc>
          <w:tcPr>
            <w:tcW w:w="2377" w:type="dxa"/>
            <w:vMerge/>
            <w:shd w:val="clear" w:color="auto" w:fill="E6E6E6"/>
            <w:vAlign w:val="center"/>
          </w:tcPr>
          <w:p w14:paraId="4004CCE1" w14:textId="77777777" w:rsidR="00216DAE" w:rsidRDefault="00216DAE">
            <w:pPr>
              <w:rPr>
                <w:rFonts w:hint="eastAsia"/>
                <w:sz w:val="21"/>
                <w:szCs w:val="21"/>
              </w:rPr>
            </w:pPr>
          </w:p>
        </w:tc>
        <w:tc>
          <w:tcPr>
            <w:tcW w:w="1584" w:type="dxa"/>
            <w:shd w:val="clear" w:color="auto" w:fill="E6E6E6"/>
            <w:vAlign w:val="center"/>
          </w:tcPr>
          <w:p w14:paraId="1334A3FD" w14:textId="77777777" w:rsidR="00216DAE" w:rsidRDefault="00000000">
            <w:pPr>
              <w:rPr>
                <w:rFonts w:hint="eastAsia"/>
                <w:sz w:val="21"/>
                <w:szCs w:val="21"/>
              </w:rPr>
            </w:pPr>
            <w:r>
              <w:rPr>
                <w:sz w:val="21"/>
                <w:szCs w:val="21"/>
              </w:rPr>
              <w:t>结论</w:t>
            </w:r>
          </w:p>
        </w:tc>
        <w:tc>
          <w:tcPr>
            <w:tcW w:w="5375" w:type="dxa"/>
            <w:gridSpan w:val="5"/>
            <w:vAlign w:val="center"/>
          </w:tcPr>
          <w:p w14:paraId="6583E8FD" w14:textId="77777777" w:rsidR="00216DAE" w:rsidRDefault="00000000">
            <w:pPr>
              <w:rPr>
                <w:rFonts w:hint="eastAsia"/>
                <w:sz w:val="21"/>
                <w:szCs w:val="21"/>
              </w:rPr>
            </w:pPr>
            <w:r>
              <w:rPr>
                <w:sz w:val="21"/>
                <w:szCs w:val="21"/>
              </w:rPr>
              <w:t>满足高要求</w:t>
            </w:r>
          </w:p>
        </w:tc>
      </w:tr>
      <w:tr w:rsidR="00216DAE" w14:paraId="6C8427ED" w14:textId="77777777">
        <w:tc>
          <w:tcPr>
            <w:tcW w:w="2377" w:type="dxa"/>
            <w:vMerge w:val="restart"/>
            <w:shd w:val="clear" w:color="auto" w:fill="E6E6E6"/>
            <w:vAlign w:val="center"/>
          </w:tcPr>
          <w:p w14:paraId="38A4258A" w14:textId="77777777" w:rsidR="00216DAE" w:rsidRDefault="00000000">
            <w:pPr>
              <w:rPr>
                <w:rFonts w:hint="eastAsia"/>
                <w:sz w:val="21"/>
                <w:szCs w:val="21"/>
              </w:rPr>
            </w:pPr>
            <w:r>
              <w:rPr>
                <w:sz w:val="21"/>
                <w:szCs w:val="21"/>
              </w:rPr>
              <w:t>客房外墙</w:t>
            </w:r>
          </w:p>
        </w:tc>
        <w:tc>
          <w:tcPr>
            <w:tcW w:w="1584" w:type="dxa"/>
            <w:shd w:val="clear" w:color="auto" w:fill="E6E6E6"/>
            <w:vAlign w:val="center"/>
          </w:tcPr>
          <w:p w14:paraId="0C40E14C" w14:textId="77777777" w:rsidR="00216DAE" w:rsidRDefault="00000000">
            <w:pPr>
              <w:rPr>
                <w:rFonts w:hint="eastAsia"/>
                <w:sz w:val="21"/>
                <w:szCs w:val="21"/>
              </w:rPr>
            </w:pPr>
            <w:r>
              <w:rPr>
                <w:sz w:val="21"/>
                <w:szCs w:val="21"/>
              </w:rPr>
              <w:t>构造做法</w:t>
            </w:r>
          </w:p>
        </w:tc>
        <w:tc>
          <w:tcPr>
            <w:tcW w:w="5375" w:type="dxa"/>
            <w:gridSpan w:val="5"/>
            <w:vAlign w:val="center"/>
          </w:tcPr>
          <w:p w14:paraId="300FE2FF" w14:textId="77777777" w:rsidR="00216DAE" w:rsidRDefault="00000000">
            <w:pPr>
              <w:rPr>
                <w:rFonts w:hint="eastAsia"/>
                <w:sz w:val="21"/>
                <w:szCs w:val="21"/>
              </w:rPr>
            </w:pPr>
            <w:r>
              <w:rPr>
                <w:sz w:val="21"/>
                <w:szCs w:val="21"/>
              </w:rPr>
              <w:t>水泥砂浆 20mm＋蒸压加气混凝土砌块(ρ=600) 200mm＋石灰砂浆 20mm</w:t>
            </w:r>
          </w:p>
        </w:tc>
      </w:tr>
      <w:tr w:rsidR="00216DAE" w14:paraId="003577C2" w14:textId="77777777">
        <w:tc>
          <w:tcPr>
            <w:tcW w:w="2377" w:type="dxa"/>
            <w:vMerge/>
            <w:shd w:val="clear" w:color="auto" w:fill="E6E6E6"/>
            <w:vAlign w:val="center"/>
          </w:tcPr>
          <w:p w14:paraId="24FCA064" w14:textId="77777777" w:rsidR="00216DAE" w:rsidRDefault="00216DAE">
            <w:pPr>
              <w:rPr>
                <w:rFonts w:hint="eastAsia"/>
                <w:sz w:val="21"/>
                <w:szCs w:val="21"/>
              </w:rPr>
            </w:pPr>
          </w:p>
        </w:tc>
        <w:tc>
          <w:tcPr>
            <w:tcW w:w="1584" w:type="dxa"/>
            <w:shd w:val="clear" w:color="auto" w:fill="E6E6E6"/>
            <w:vAlign w:val="center"/>
          </w:tcPr>
          <w:p w14:paraId="0AA1E862" w14:textId="77777777" w:rsidR="00216DAE" w:rsidRDefault="00000000">
            <w:pPr>
              <w:rPr>
                <w:rFonts w:hint="eastAsia"/>
                <w:sz w:val="21"/>
                <w:szCs w:val="21"/>
              </w:rPr>
            </w:pPr>
            <w:r>
              <w:rPr>
                <w:sz w:val="21"/>
                <w:szCs w:val="21"/>
              </w:rPr>
              <w:t>参照构造</w:t>
            </w:r>
          </w:p>
        </w:tc>
        <w:tc>
          <w:tcPr>
            <w:tcW w:w="5375" w:type="dxa"/>
            <w:gridSpan w:val="5"/>
            <w:vAlign w:val="center"/>
          </w:tcPr>
          <w:p w14:paraId="005CB918" w14:textId="77777777" w:rsidR="00216DAE" w:rsidRDefault="00000000">
            <w:pPr>
              <w:rPr>
                <w:rFonts w:hint="eastAsia"/>
                <w:sz w:val="21"/>
                <w:szCs w:val="21"/>
              </w:rPr>
            </w:pPr>
            <w:r>
              <w:rPr>
                <w:sz w:val="21"/>
                <w:szCs w:val="21"/>
              </w:rPr>
              <w:t>双层75厚加气混凝土中空50厚，内填50厚矿棉毡</w:t>
            </w:r>
          </w:p>
        </w:tc>
      </w:tr>
      <w:tr w:rsidR="00216DAE" w14:paraId="21CB1171" w14:textId="77777777">
        <w:tc>
          <w:tcPr>
            <w:tcW w:w="2377" w:type="dxa"/>
            <w:vMerge/>
            <w:shd w:val="clear" w:color="auto" w:fill="E6E6E6"/>
            <w:vAlign w:val="center"/>
          </w:tcPr>
          <w:p w14:paraId="1E3FFD23" w14:textId="77777777" w:rsidR="00216DAE" w:rsidRDefault="00216DAE">
            <w:pPr>
              <w:rPr>
                <w:rFonts w:hint="eastAsia"/>
                <w:sz w:val="21"/>
                <w:szCs w:val="21"/>
              </w:rPr>
            </w:pPr>
          </w:p>
        </w:tc>
        <w:tc>
          <w:tcPr>
            <w:tcW w:w="1584" w:type="dxa"/>
            <w:shd w:val="clear" w:color="auto" w:fill="E6E6E6"/>
            <w:vAlign w:val="center"/>
          </w:tcPr>
          <w:p w14:paraId="17DED749" w14:textId="77777777" w:rsidR="00216DAE" w:rsidRDefault="00000000">
            <w:pPr>
              <w:rPr>
                <w:rFonts w:hint="eastAsia"/>
                <w:sz w:val="21"/>
                <w:szCs w:val="21"/>
              </w:rPr>
            </w:pPr>
            <w:r>
              <w:rPr>
                <w:sz w:val="21"/>
                <w:szCs w:val="21"/>
              </w:rPr>
              <w:t>面密度(kg/㎡)</w:t>
            </w:r>
          </w:p>
        </w:tc>
        <w:tc>
          <w:tcPr>
            <w:tcW w:w="5375" w:type="dxa"/>
            <w:gridSpan w:val="5"/>
            <w:vAlign w:val="center"/>
          </w:tcPr>
          <w:p w14:paraId="5AF5C673" w14:textId="77777777" w:rsidR="00216DAE" w:rsidRDefault="00000000">
            <w:pPr>
              <w:rPr>
                <w:rFonts w:hint="eastAsia"/>
                <w:sz w:val="21"/>
                <w:szCs w:val="21"/>
              </w:rPr>
            </w:pPr>
            <w:r>
              <w:rPr>
                <w:sz w:val="21"/>
                <w:szCs w:val="21"/>
              </w:rPr>
              <w:t>188</w:t>
            </w:r>
          </w:p>
        </w:tc>
      </w:tr>
      <w:tr w:rsidR="00216DAE" w14:paraId="7D8BE42B" w14:textId="77777777">
        <w:tc>
          <w:tcPr>
            <w:tcW w:w="2377" w:type="dxa"/>
            <w:vMerge/>
            <w:shd w:val="clear" w:color="auto" w:fill="E6E6E6"/>
            <w:vAlign w:val="center"/>
          </w:tcPr>
          <w:p w14:paraId="0668EE2D" w14:textId="77777777" w:rsidR="00216DAE" w:rsidRDefault="00216DAE">
            <w:pPr>
              <w:rPr>
                <w:rFonts w:hint="eastAsia"/>
                <w:sz w:val="21"/>
                <w:szCs w:val="21"/>
              </w:rPr>
            </w:pPr>
          </w:p>
        </w:tc>
        <w:tc>
          <w:tcPr>
            <w:tcW w:w="1584" w:type="dxa"/>
            <w:shd w:val="clear" w:color="auto" w:fill="E6E6E6"/>
            <w:vAlign w:val="center"/>
          </w:tcPr>
          <w:p w14:paraId="0285EAD3" w14:textId="77777777" w:rsidR="00216DAE" w:rsidRDefault="00000000">
            <w:pPr>
              <w:rPr>
                <w:rFonts w:hint="eastAsia"/>
                <w:sz w:val="21"/>
                <w:szCs w:val="21"/>
              </w:rPr>
            </w:pPr>
            <w:r>
              <w:rPr>
                <w:sz w:val="21"/>
                <w:szCs w:val="21"/>
              </w:rPr>
              <w:t>隔声量来源</w:t>
            </w:r>
          </w:p>
        </w:tc>
        <w:tc>
          <w:tcPr>
            <w:tcW w:w="5375" w:type="dxa"/>
            <w:gridSpan w:val="5"/>
            <w:vAlign w:val="center"/>
          </w:tcPr>
          <w:p w14:paraId="668E5626" w14:textId="77777777" w:rsidR="00216DAE" w:rsidRDefault="00000000">
            <w:pPr>
              <w:rPr>
                <w:rFonts w:hint="eastAsia"/>
                <w:sz w:val="21"/>
                <w:szCs w:val="21"/>
              </w:rPr>
            </w:pPr>
            <w:r>
              <w:rPr>
                <w:sz w:val="21"/>
                <w:szCs w:val="21"/>
              </w:rPr>
              <w:t>《建筑隔声设计—空气声隔声技术》</w:t>
            </w:r>
          </w:p>
        </w:tc>
      </w:tr>
      <w:tr w:rsidR="00216DAE" w14:paraId="6231F414" w14:textId="77777777">
        <w:tc>
          <w:tcPr>
            <w:tcW w:w="2377" w:type="dxa"/>
            <w:vMerge/>
            <w:shd w:val="clear" w:color="auto" w:fill="E6E6E6"/>
            <w:vAlign w:val="center"/>
          </w:tcPr>
          <w:p w14:paraId="7ABD39D5" w14:textId="77777777" w:rsidR="00216DAE" w:rsidRDefault="00216DAE">
            <w:pPr>
              <w:rPr>
                <w:rFonts w:hint="eastAsia"/>
                <w:sz w:val="21"/>
                <w:szCs w:val="21"/>
              </w:rPr>
            </w:pPr>
          </w:p>
        </w:tc>
        <w:tc>
          <w:tcPr>
            <w:tcW w:w="1584" w:type="dxa"/>
            <w:shd w:val="clear" w:color="auto" w:fill="E6E6E6"/>
            <w:vAlign w:val="center"/>
          </w:tcPr>
          <w:p w14:paraId="48609617"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3C6AD7FB"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69EC9A0A"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34DE5404"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5049E3E3"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3DB84B6A" w14:textId="77777777" w:rsidR="00216DAE" w:rsidRDefault="00000000">
            <w:pPr>
              <w:rPr>
                <w:rFonts w:hint="eastAsia"/>
                <w:sz w:val="21"/>
                <w:szCs w:val="21"/>
              </w:rPr>
            </w:pPr>
            <w:r>
              <w:rPr>
                <w:sz w:val="21"/>
                <w:szCs w:val="21"/>
              </w:rPr>
              <w:t>2000 Hz</w:t>
            </w:r>
          </w:p>
        </w:tc>
      </w:tr>
      <w:tr w:rsidR="00216DAE" w14:paraId="494ADD02" w14:textId="77777777">
        <w:tc>
          <w:tcPr>
            <w:tcW w:w="2377" w:type="dxa"/>
            <w:vMerge/>
            <w:shd w:val="clear" w:color="auto" w:fill="E6E6E6"/>
            <w:vAlign w:val="center"/>
          </w:tcPr>
          <w:p w14:paraId="316D838D" w14:textId="77777777" w:rsidR="00216DAE" w:rsidRDefault="00216DAE">
            <w:pPr>
              <w:rPr>
                <w:rFonts w:hint="eastAsia"/>
                <w:sz w:val="21"/>
                <w:szCs w:val="21"/>
              </w:rPr>
            </w:pPr>
          </w:p>
        </w:tc>
        <w:tc>
          <w:tcPr>
            <w:tcW w:w="1584" w:type="dxa"/>
            <w:shd w:val="clear" w:color="auto" w:fill="E6E6E6"/>
            <w:vAlign w:val="center"/>
          </w:tcPr>
          <w:p w14:paraId="515C7B5C" w14:textId="77777777" w:rsidR="00216DAE" w:rsidRDefault="00000000">
            <w:pPr>
              <w:rPr>
                <w:rFonts w:hint="eastAsia"/>
                <w:sz w:val="21"/>
                <w:szCs w:val="21"/>
              </w:rPr>
            </w:pPr>
            <w:r>
              <w:rPr>
                <w:sz w:val="21"/>
                <w:szCs w:val="21"/>
              </w:rPr>
              <w:t>分频隔声量</w:t>
            </w:r>
          </w:p>
        </w:tc>
        <w:tc>
          <w:tcPr>
            <w:tcW w:w="1075" w:type="dxa"/>
            <w:vAlign w:val="center"/>
          </w:tcPr>
          <w:p w14:paraId="63F548AB" w14:textId="77777777" w:rsidR="00216DAE" w:rsidRDefault="00000000">
            <w:pPr>
              <w:rPr>
                <w:rFonts w:hint="eastAsia"/>
                <w:sz w:val="21"/>
                <w:szCs w:val="21"/>
              </w:rPr>
            </w:pPr>
            <w:r>
              <w:rPr>
                <w:sz w:val="21"/>
                <w:szCs w:val="21"/>
              </w:rPr>
              <w:t>41.0</w:t>
            </w:r>
          </w:p>
        </w:tc>
        <w:tc>
          <w:tcPr>
            <w:tcW w:w="1075" w:type="dxa"/>
            <w:vAlign w:val="center"/>
          </w:tcPr>
          <w:p w14:paraId="53F1B691" w14:textId="77777777" w:rsidR="00216DAE" w:rsidRDefault="00000000">
            <w:pPr>
              <w:rPr>
                <w:rFonts w:hint="eastAsia"/>
                <w:sz w:val="21"/>
                <w:szCs w:val="21"/>
              </w:rPr>
            </w:pPr>
            <w:r>
              <w:rPr>
                <w:sz w:val="21"/>
                <w:szCs w:val="21"/>
              </w:rPr>
              <w:t>48.0</w:t>
            </w:r>
          </w:p>
        </w:tc>
        <w:tc>
          <w:tcPr>
            <w:tcW w:w="1075" w:type="dxa"/>
            <w:vAlign w:val="center"/>
          </w:tcPr>
          <w:p w14:paraId="7AF5A879" w14:textId="77777777" w:rsidR="00216DAE" w:rsidRDefault="00000000">
            <w:pPr>
              <w:rPr>
                <w:rFonts w:hint="eastAsia"/>
                <w:sz w:val="21"/>
                <w:szCs w:val="21"/>
              </w:rPr>
            </w:pPr>
            <w:r>
              <w:rPr>
                <w:sz w:val="21"/>
                <w:szCs w:val="21"/>
              </w:rPr>
              <w:t>52.0</w:t>
            </w:r>
          </w:p>
        </w:tc>
        <w:tc>
          <w:tcPr>
            <w:tcW w:w="1075" w:type="dxa"/>
            <w:vAlign w:val="center"/>
          </w:tcPr>
          <w:p w14:paraId="3D4D14F5" w14:textId="77777777" w:rsidR="00216DAE" w:rsidRDefault="00000000">
            <w:pPr>
              <w:rPr>
                <w:rFonts w:hint="eastAsia"/>
                <w:sz w:val="21"/>
                <w:szCs w:val="21"/>
              </w:rPr>
            </w:pPr>
            <w:r>
              <w:rPr>
                <w:sz w:val="21"/>
                <w:szCs w:val="21"/>
              </w:rPr>
              <w:t>58.0</w:t>
            </w:r>
          </w:p>
        </w:tc>
        <w:tc>
          <w:tcPr>
            <w:tcW w:w="1075" w:type="dxa"/>
            <w:vAlign w:val="center"/>
          </w:tcPr>
          <w:p w14:paraId="5129BD2A" w14:textId="77777777" w:rsidR="00216DAE" w:rsidRDefault="00000000">
            <w:pPr>
              <w:rPr>
                <w:rFonts w:hint="eastAsia"/>
                <w:sz w:val="21"/>
                <w:szCs w:val="21"/>
              </w:rPr>
            </w:pPr>
            <w:r>
              <w:rPr>
                <w:sz w:val="21"/>
                <w:szCs w:val="21"/>
              </w:rPr>
              <w:t>63.0</w:t>
            </w:r>
          </w:p>
        </w:tc>
      </w:tr>
      <w:tr w:rsidR="00216DAE" w14:paraId="41E31BEA" w14:textId="77777777">
        <w:tc>
          <w:tcPr>
            <w:tcW w:w="2377" w:type="dxa"/>
            <w:vMerge/>
            <w:shd w:val="clear" w:color="auto" w:fill="E6E6E6"/>
            <w:vAlign w:val="center"/>
          </w:tcPr>
          <w:p w14:paraId="580D6D04" w14:textId="77777777" w:rsidR="00216DAE" w:rsidRDefault="00216DAE">
            <w:pPr>
              <w:rPr>
                <w:rFonts w:hint="eastAsia"/>
                <w:sz w:val="21"/>
                <w:szCs w:val="21"/>
              </w:rPr>
            </w:pPr>
          </w:p>
        </w:tc>
        <w:tc>
          <w:tcPr>
            <w:tcW w:w="1584" w:type="dxa"/>
            <w:shd w:val="clear" w:color="auto" w:fill="E6E6E6"/>
            <w:vAlign w:val="center"/>
          </w:tcPr>
          <w:p w14:paraId="161C23BF" w14:textId="77777777" w:rsidR="00216DAE" w:rsidRDefault="00000000">
            <w:pPr>
              <w:rPr>
                <w:rFonts w:hint="eastAsia"/>
                <w:sz w:val="21"/>
                <w:szCs w:val="21"/>
              </w:rPr>
            </w:pPr>
            <w:r>
              <w:rPr>
                <w:sz w:val="21"/>
                <w:szCs w:val="21"/>
              </w:rPr>
              <w:t>不利偏差</w:t>
            </w:r>
          </w:p>
        </w:tc>
        <w:tc>
          <w:tcPr>
            <w:tcW w:w="1075" w:type="dxa"/>
            <w:vAlign w:val="center"/>
          </w:tcPr>
          <w:p w14:paraId="50942270" w14:textId="77777777" w:rsidR="00216DAE" w:rsidRDefault="00000000">
            <w:pPr>
              <w:rPr>
                <w:rFonts w:hint="eastAsia"/>
                <w:sz w:val="21"/>
                <w:szCs w:val="21"/>
              </w:rPr>
            </w:pPr>
            <w:r>
              <w:rPr>
                <w:sz w:val="21"/>
                <w:szCs w:val="21"/>
              </w:rPr>
              <w:t>0.0</w:t>
            </w:r>
          </w:p>
        </w:tc>
        <w:tc>
          <w:tcPr>
            <w:tcW w:w="1075" w:type="dxa"/>
            <w:vAlign w:val="center"/>
          </w:tcPr>
          <w:p w14:paraId="5DFA0A89" w14:textId="77777777" w:rsidR="00216DAE" w:rsidRDefault="00000000">
            <w:pPr>
              <w:rPr>
                <w:rFonts w:hint="eastAsia"/>
                <w:sz w:val="21"/>
                <w:szCs w:val="21"/>
              </w:rPr>
            </w:pPr>
            <w:r>
              <w:rPr>
                <w:sz w:val="21"/>
                <w:szCs w:val="21"/>
              </w:rPr>
              <w:t>2.0</w:t>
            </w:r>
          </w:p>
        </w:tc>
        <w:tc>
          <w:tcPr>
            <w:tcW w:w="1075" w:type="dxa"/>
            <w:vAlign w:val="center"/>
          </w:tcPr>
          <w:p w14:paraId="5C732088" w14:textId="77777777" w:rsidR="00216DAE" w:rsidRDefault="00000000">
            <w:pPr>
              <w:rPr>
                <w:rFonts w:hint="eastAsia"/>
                <w:sz w:val="21"/>
                <w:szCs w:val="21"/>
              </w:rPr>
            </w:pPr>
            <w:r>
              <w:rPr>
                <w:sz w:val="21"/>
                <w:szCs w:val="21"/>
              </w:rPr>
              <w:t>5.0</w:t>
            </w:r>
          </w:p>
        </w:tc>
        <w:tc>
          <w:tcPr>
            <w:tcW w:w="1075" w:type="dxa"/>
            <w:vAlign w:val="center"/>
          </w:tcPr>
          <w:p w14:paraId="47B3D76C" w14:textId="77777777" w:rsidR="00216DAE" w:rsidRDefault="00000000">
            <w:pPr>
              <w:rPr>
                <w:rFonts w:hint="eastAsia"/>
                <w:sz w:val="21"/>
                <w:szCs w:val="21"/>
              </w:rPr>
            </w:pPr>
            <w:r>
              <w:rPr>
                <w:sz w:val="21"/>
                <w:szCs w:val="21"/>
              </w:rPr>
              <w:t>2.0</w:t>
            </w:r>
          </w:p>
        </w:tc>
        <w:tc>
          <w:tcPr>
            <w:tcW w:w="1075" w:type="dxa"/>
            <w:vAlign w:val="center"/>
          </w:tcPr>
          <w:p w14:paraId="595C3827" w14:textId="77777777" w:rsidR="00216DAE" w:rsidRDefault="00000000">
            <w:pPr>
              <w:rPr>
                <w:rFonts w:hint="eastAsia"/>
                <w:sz w:val="21"/>
                <w:szCs w:val="21"/>
              </w:rPr>
            </w:pPr>
            <w:r>
              <w:rPr>
                <w:sz w:val="21"/>
                <w:szCs w:val="21"/>
              </w:rPr>
              <w:t>0.0</w:t>
            </w:r>
          </w:p>
        </w:tc>
      </w:tr>
      <w:tr w:rsidR="00216DAE" w14:paraId="651F5985" w14:textId="77777777">
        <w:tc>
          <w:tcPr>
            <w:tcW w:w="2377" w:type="dxa"/>
            <w:vMerge/>
            <w:shd w:val="clear" w:color="auto" w:fill="E6E6E6"/>
            <w:vAlign w:val="center"/>
          </w:tcPr>
          <w:p w14:paraId="40B2C17D" w14:textId="77777777" w:rsidR="00216DAE" w:rsidRDefault="00216DAE">
            <w:pPr>
              <w:rPr>
                <w:rFonts w:hint="eastAsia"/>
                <w:sz w:val="21"/>
                <w:szCs w:val="21"/>
              </w:rPr>
            </w:pPr>
          </w:p>
        </w:tc>
        <w:tc>
          <w:tcPr>
            <w:tcW w:w="1584" w:type="dxa"/>
            <w:shd w:val="clear" w:color="auto" w:fill="E6E6E6"/>
            <w:vAlign w:val="center"/>
          </w:tcPr>
          <w:p w14:paraId="24B5BE51" w14:textId="77777777" w:rsidR="00216DAE" w:rsidRDefault="00000000">
            <w:pPr>
              <w:rPr>
                <w:rFonts w:hint="eastAsia"/>
                <w:sz w:val="21"/>
                <w:szCs w:val="21"/>
              </w:rPr>
            </w:pPr>
            <w:r>
              <w:rPr>
                <w:sz w:val="21"/>
                <w:szCs w:val="21"/>
              </w:rPr>
              <w:t>计权隔声量</w:t>
            </w:r>
          </w:p>
        </w:tc>
        <w:tc>
          <w:tcPr>
            <w:tcW w:w="5375" w:type="dxa"/>
            <w:gridSpan w:val="5"/>
            <w:vAlign w:val="center"/>
          </w:tcPr>
          <w:p w14:paraId="6B52DE19" w14:textId="77777777" w:rsidR="00216DAE" w:rsidRDefault="00000000">
            <w:pPr>
              <w:rPr>
                <w:rFonts w:hint="eastAsia"/>
                <w:sz w:val="21"/>
                <w:szCs w:val="21"/>
              </w:rPr>
            </w:pPr>
            <w:r>
              <w:rPr>
                <w:sz w:val="21"/>
                <w:szCs w:val="21"/>
              </w:rPr>
              <w:t>57</w:t>
            </w:r>
          </w:p>
        </w:tc>
      </w:tr>
      <w:tr w:rsidR="00216DAE" w14:paraId="6C50A982" w14:textId="77777777">
        <w:tc>
          <w:tcPr>
            <w:tcW w:w="2377" w:type="dxa"/>
            <w:vMerge/>
            <w:shd w:val="clear" w:color="auto" w:fill="E6E6E6"/>
            <w:vAlign w:val="center"/>
          </w:tcPr>
          <w:p w14:paraId="7EBA27A4" w14:textId="77777777" w:rsidR="00216DAE" w:rsidRDefault="00216DAE">
            <w:pPr>
              <w:rPr>
                <w:rFonts w:hint="eastAsia"/>
                <w:sz w:val="21"/>
                <w:szCs w:val="21"/>
              </w:rPr>
            </w:pPr>
          </w:p>
        </w:tc>
        <w:tc>
          <w:tcPr>
            <w:tcW w:w="1584" w:type="dxa"/>
            <w:shd w:val="clear" w:color="auto" w:fill="E6E6E6"/>
            <w:vAlign w:val="center"/>
          </w:tcPr>
          <w:p w14:paraId="468FC719" w14:textId="77777777" w:rsidR="00216DAE" w:rsidRDefault="00000000">
            <w:pPr>
              <w:rPr>
                <w:rFonts w:hint="eastAsia"/>
                <w:sz w:val="21"/>
                <w:szCs w:val="21"/>
              </w:rPr>
            </w:pPr>
            <w:r>
              <w:rPr>
                <w:sz w:val="21"/>
                <w:szCs w:val="21"/>
              </w:rPr>
              <w:t>频谱修正量</w:t>
            </w:r>
          </w:p>
        </w:tc>
        <w:tc>
          <w:tcPr>
            <w:tcW w:w="5375" w:type="dxa"/>
            <w:gridSpan w:val="5"/>
            <w:vAlign w:val="center"/>
          </w:tcPr>
          <w:p w14:paraId="14D5E220" w14:textId="77777777" w:rsidR="00216DAE" w:rsidRDefault="00000000">
            <w:pPr>
              <w:rPr>
                <w:rFonts w:hint="eastAsia"/>
                <w:sz w:val="21"/>
                <w:szCs w:val="21"/>
              </w:rPr>
            </w:pPr>
            <w:r>
              <w:rPr>
                <w:sz w:val="21"/>
                <w:szCs w:val="21"/>
              </w:rPr>
              <w:t>-5.0</w:t>
            </w:r>
          </w:p>
        </w:tc>
      </w:tr>
      <w:tr w:rsidR="00216DAE" w14:paraId="35DC4A92" w14:textId="77777777">
        <w:tc>
          <w:tcPr>
            <w:tcW w:w="2377" w:type="dxa"/>
            <w:vMerge/>
            <w:shd w:val="clear" w:color="auto" w:fill="E6E6E6"/>
            <w:vAlign w:val="center"/>
          </w:tcPr>
          <w:p w14:paraId="6D83CFCB" w14:textId="77777777" w:rsidR="00216DAE" w:rsidRDefault="00216DAE">
            <w:pPr>
              <w:rPr>
                <w:rFonts w:hint="eastAsia"/>
                <w:sz w:val="21"/>
                <w:szCs w:val="21"/>
              </w:rPr>
            </w:pPr>
          </w:p>
        </w:tc>
        <w:tc>
          <w:tcPr>
            <w:tcW w:w="1584" w:type="dxa"/>
            <w:shd w:val="clear" w:color="auto" w:fill="E6E6E6"/>
            <w:vAlign w:val="center"/>
          </w:tcPr>
          <w:p w14:paraId="74C78A6A" w14:textId="77777777" w:rsidR="00216DAE" w:rsidRDefault="00000000">
            <w:pPr>
              <w:rPr>
                <w:rFonts w:hint="eastAsia"/>
                <w:sz w:val="21"/>
                <w:szCs w:val="21"/>
              </w:rPr>
            </w:pPr>
            <w:r>
              <w:rPr>
                <w:sz w:val="21"/>
                <w:szCs w:val="21"/>
              </w:rPr>
              <w:t>隔声性能</w:t>
            </w:r>
          </w:p>
        </w:tc>
        <w:tc>
          <w:tcPr>
            <w:tcW w:w="5375" w:type="dxa"/>
            <w:gridSpan w:val="5"/>
            <w:vAlign w:val="center"/>
          </w:tcPr>
          <w:p w14:paraId="26160576" w14:textId="77777777" w:rsidR="00216DAE" w:rsidRDefault="00000000">
            <w:pPr>
              <w:rPr>
                <w:rFonts w:hint="eastAsia"/>
                <w:sz w:val="21"/>
                <w:szCs w:val="21"/>
              </w:rPr>
            </w:pPr>
            <w:r>
              <w:rPr>
                <w:sz w:val="21"/>
                <w:szCs w:val="21"/>
              </w:rPr>
              <w:t>52</w:t>
            </w:r>
          </w:p>
        </w:tc>
      </w:tr>
      <w:tr w:rsidR="00216DAE" w14:paraId="0F876DEF" w14:textId="77777777">
        <w:tc>
          <w:tcPr>
            <w:tcW w:w="2377" w:type="dxa"/>
            <w:vMerge/>
            <w:shd w:val="clear" w:color="auto" w:fill="E6E6E6"/>
            <w:vAlign w:val="center"/>
          </w:tcPr>
          <w:p w14:paraId="5F25A08C" w14:textId="77777777" w:rsidR="00216DAE" w:rsidRDefault="00216DAE">
            <w:pPr>
              <w:rPr>
                <w:rFonts w:hint="eastAsia"/>
                <w:sz w:val="21"/>
                <w:szCs w:val="21"/>
              </w:rPr>
            </w:pPr>
          </w:p>
        </w:tc>
        <w:tc>
          <w:tcPr>
            <w:tcW w:w="1584" w:type="dxa"/>
            <w:shd w:val="clear" w:color="auto" w:fill="E6E6E6"/>
            <w:vAlign w:val="center"/>
          </w:tcPr>
          <w:p w14:paraId="418D0F13" w14:textId="77777777" w:rsidR="00216DAE" w:rsidRDefault="00000000">
            <w:pPr>
              <w:rPr>
                <w:rFonts w:hint="eastAsia"/>
                <w:sz w:val="21"/>
                <w:szCs w:val="21"/>
              </w:rPr>
            </w:pPr>
            <w:r>
              <w:rPr>
                <w:sz w:val="21"/>
                <w:szCs w:val="21"/>
              </w:rPr>
              <w:t>限值</w:t>
            </w:r>
          </w:p>
        </w:tc>
        <w:tc>
          <w:tcPr>
            <w:tcW w:w="5375" w:type="dxa"/>
            <w:gridSpan w:val="5"/>
            <w:vAlign w:val="center"/>
          </w:tcPr>
          <w:p w14:paraId="5B881B2D" w14:textId="77777777" w:rsidR="00216DAE" w:rsidRDefault="00000000">
            <w:pPr>
              <w:rPr>
                <w:rFonts w:hint="eastAsia"/>
                <w:sz w:val="21"/>
                <w:szCs w:val="21"/>
              </w:rPr>
            </w:pPr>
            <w:r>
              <w:rPr>
                <w:sz w:val="21"/>
                <w:szCs w:val="21"/>
              </w:rPr>
              <w:t>低限:&gt;35,高要求:&gt;40</w:t>
            </w:r>
          </w:p>
        </w:tc>
      </w:tr>
      <w:tr w:rsidR="00216DAE" w14:paraId="1AEF9419" w14:textId="77777777">
        <w:tc>
          <w:tcPr>
            <w:tcW w:w="2377" w:type="dxa"/>
            <w:vMerge/>
            <w:shd w:val="clear" w:color="auto" w:fill="E6E6E6"/>
            <w:vAlign w:val="center"/>
          </w:tcPr>
          <w:p w14:paraId="59912278" w14:textId="77777777" w:rsidR="00216DAE" w:rsidRDefault="00216DAE">
            <w:pPr>
              <w:rPr>
                <w:rFonts w:hint="eastAsia"/>
                <w:sz w:val="21"/>
                <w:szCs w:val="21"/>
              </w:rPr>
            </w:pPr>
          </w:p>
        </w:tc>
        <w:tc>
          <w:tcPr>
            <w:tcW w:w="1584" w:type="dxa"/>
            <w:shd w:val="clear" w:color="auto" w:fill="E6E6E6"/>
            <w:vAlign w:val="center"/>
          </w:tcPr>
          <w:p w14:paraId="2FE43BB9" w14:textId="77777777" w:rsidR="00216DAE" w:rsidRDefault="00000000">
            <w:pPr>
              <w:rPr>
                <w:rFonts w:hint="eastAsia"/>
                <w:sz w:val="21"/>
                <w:szCs w:val="21"/>
              </w:rPr>
            </w:pPr>
            <w:r>
              <w:rPr>
                <w:sz w:val="21"/>
                <w:szCs w:val="21"/>
              </w:rPr>
              <w:t>结论</w:t>
            </w:r>
          </w:p>
        </w:tc>
        <w:tc>
          <w:tcPr>
            <w:tcW w:w="5375" w:type="dxa"/>
            <w:gridSpan w:val="5"/>
            <w:vAlign w:val="center"/>
          </w:tcPr>
          <w:p w14:paraId="61D3F1C9" w14:textId="77777777" w:rsidR="00216DAE" w:rsidRDefault="00000000">
            <w:pPr>
              <w:rPr>
                <w:rFonts w:hint="eastAsia"/>
                <w:sz w:val="21"/>
                <w:szCs w:val="21"/>
              </w:rPr>
            </w:pPr>
            <w:r>
              <w:rPr>
                <w:sz w:val="21"/>
                <w:szCs w:val="21"/>
              </w:rPr>
              <w:t>满足高要求</w:t>
            </w:r>
          </w:p>
        </w:tc>
      </w:tr>
      <w:tr w:rsidR="00216DAE" w14:paraId="319ED34A" w14:textId="77777777">
        <w:tc>
          <w:tcPr>
            <w:tcW w:w="2377" w:type="dxa"/>
            <w:vMerge w:val="restart"/>
            <w:shd w:val="clear" w:color="auto" w:fill="E6E6E6"/>
            <w:vAlign w:val="center"/>
          </w:tcPr>
          <w:p w14:paraId="74114205" w14:textId="77777777" w:rsidR="00216DAE" w:rsidRDefault="00000000">
            <w:pPr>
              <w:rPr>
                <w:rFonts w:hint="eastAsia"/>
                <w:sz w:val="21"/>
                <w:szCs w:val="21"/>
              </w:rPr>
            </w:pPr>
            <w:r>
              <w:rPr>
                <w:sz w:val="21"/>
                <w:szCs w:val="21"/>
              </w:rPr>
              <w:t>客房之间隔墙</w:t>
            </w:r>
          </w:p>
        </w:tc>
        <w:tc>
          <w:tcPr>
            <w:tcW w:w="1584" w:type="dxa"/>
            <w:shd w:val="clear" w:color="auto" w:fill="E6E6E6"/>
            <w:vAlign w:val="center"/>
          </w:tcPr>
          <w:p w14:paraId="551EA9D5" w14:textId="77777777" w:rsidR="00216DAE" w:rsidRDefault="00000000">
            <w:pPr>
              <w:rPr>
                <w:rFonts w:hint="eastAsia"/>
                <w:sz w:val="21"/>
                <w:szCs w:val="21"/>
              </w:rPr>
            </w:pPr>
            <w:r>
              <w:rPr>
                <w:sz w:val="21"/>
                <w:szCs w:val="21"/>
              </w:rPr>
              <w:t>构造做法</w:t>
            </w:r>
          </w:p>
        </w:tc>
        <w:tc>
          <w:tcPr>
            <w:tcW w:w="5375" w:type="dxa"/>
            <w:gridSpan w:val="5"/>
            <w:vAlign w:val="center"/>
          </w:tcPr>
          <w:p w14:paraId="14663F80" w14:textId="77777777" w:rsidR="00216DAE" w:rsidRDefault="00000000">
            <w:pPr>
              <w:rPr>
                <w:rFonts w:hint="eastAsia"/>
                <w:sz w:val="21"/>
                <w:szCs w:val="21"/>
              </w:rPr>
            </w:pPr>
            <w:r>
              <w:rPr>
                <w:sz w:val="21"/>
                <w:szCs w:val="21"/>
              </w:rPr>
              <w:t>水泥砂浆 20mm＋蒸压加气混凝土砌块(ρ=600) 200mm＋石灰砂浆 20mm</w:t>
            </w:r>
          </w:p>
        </w:tc>
      </w:tr>
      <w:tr w:rsidR="00216DAE" w14:paraId="02746448" w14:textId="77777777">
        <w:tc>
          <w:tcPr>
            <w:tcW w:w="2377" w:type="dxa"/>
            <w:vMerge/>
            <w:shd w:val="clear" w:color="auto" w:fill="E6E6E6"/>
            <w:vAlign w:val="center"/>
          </w:tcPr>
          <w:p w14:paraId="351C83CB" w14:textId="77777777" w:rsidR="00216DAE" w:rsidRDefault="00216DAE">
            <w:pPr>
              <w:rPr>
                <w:rFonts w:hint="eastAsia"/>
                <w:sz w:val="21"/>
                <w:szCs w:val="21"/>
              </w:rPr>
            </w:pPr>
          </w:p>
        </w:tc>
        <w:tc>
          <w:tcPr>
            <w:tcW w:w="1584" w:type="dxa"/>
            <w:shd w:val="clear" w:color="auto" w:fill="E6E6E6"/>
            <w:vAlign w:val="center"/>
          </w:tcPr>
          <w:p w14:paraId="21F8C848" w14:textId="77777777" w:rsidR="00216DAE" w:rsidRDefault="00000000">
            <w:pPr>
              <w:rPr>
                <w:rFonts w:hint="eastAsia"/>
                <w:sz w:val="21"/>
                <w:szCs w:val="21"/>
              </w:rPr>
            </w:pPr>
            <w:r>
              <w:rPr>
                <w:sz w:val="21"/>
                <w:szCs w:val="21"/>
              </w:rPr>
              <w:t>参照构造</w:t>
            </w:r>
          </w:p>
        </w:tc>
        <w:tc>
          <w:tcPr>
            <w:tcW w:w="5375" w:type="dxa"/>
            <w:gridSpan w:val="5"/>
            <w:vAlign w:val="center"/>
          </w:tcPr>
          <w:p w14:paraId="60283B36" w14:textId="77777777" w:rsidR="00216DAE" w:rsidRDefault="00000000">
            <w:pPr>
              <w:rPr>
                <w:rFonts w:hint="eastAsia"/>
                <w:sz w:val="21"/>
                <w:szCs w:val="21"/>
              </w:rPr>
            </w:pPr>
            <w:r>
              <w:rPr>
                <w:sz w:val="21"/>
                <w:szCs w:val="21"/>
              </w:rPr>
              <w:t>双层100厚加气混凝土中空50厚，双面抹灰</w:t>
            </w:r>
          </w:p>
        </w:tc>
      </w:tr>
      <w:tr w:rsidR="00216DAE" w14:paraId="0AC38156" w14:textId="77777777">
        <w:tc>
          <w:tcPr>
            <w:tcW w:w="2377" w:type="dxa"/>
            <w:vMerge/>
            <w:shd w:val="clear" w:color="auto" w:fill="E6E6E6"/>
            <w:vAlign w:val="center"/>
          </w:tcPr>
          <w:p w14:paraId="4637D394" w14:textId="77777777" w:rsidR="00216DAE" w:rsidRDefault="00216DAE">
            <w:pPr>
              <w:rPr>
                <w:rFonts w:hint="eastAsia"/>
                <w:sz w:val="21"/>
                <w:szCs w:val="21"/>
              </w:rPr>
            </w:pPr>
          </w:p>
        </w:tc>
        <w:tc>
          <w:tcPr>
            <w:tcW w:w="1584" w:type="dxa"/>
            <w:shd w:val="clear" w:color="auto" w:fill="E6E6E6"/>
            <w:vAlign w:val="center"/>
          </w:tcPr>
          <w:p w14:paraId="66BCC229" w14:textId="77777777" w:rsidR="00216DAE" w:rsidRDefault="00000000">
            <w:pPr>
              <w:rPr>
                <w:rFonts w:hint="eastAsia"/>
                <w:sz w:val="21"/>
                <w:szCs w:val="21"/>
              </w:rPr>
            </w:pPr>
            <w:r>
              <w:rPr>
                <w:sz w:val="21"/>
                <w:szCs w:val="21"/>
              </w:rPr>
              <w:t>面密度(kg/㎡)</w:t>
            </w:r>
          </w:p>
        </w:tc>
        <w:tc>
          <w:tcPr>
            <w:tcW w:w="5375" w:type="dxa"/>
            <w:gridSpan w:val="5"/>
            <w:vAlign w:val="center"/>
          </w:tcPr>
          <w:p w14:paraId="7271973A" w14:textId="77777777" w:rsidR="00216DAE" w:rsidRDefault="00000000">
            <w:pPr>
              <w:rPr>
                <w:rFonts w:hint="eastAsia"/>
                <w:sz w:val="21"/>
                <w:szCs w:val="21"/>
              </w:rPr>
            </w:pPr>
            <w:r>
              <w:rPr>
                <w:sz w:val="21"/>
                <w:szCs w:val="21"/>
              </w:rPr>
              <w:t>188</w:t>
            </w:r>
          </w:p>
        </w:tc>
      </w:tr>
      <w:tr w:rsidR="00216DAE" w14:paraId="0EBB7A2E" w14:textId="77777777">
        <w:tc>
          <w:tcPr>
            <w:tcW w:w="2377" w:type="dxa"/>
            <w:vMerge/>
            <w:shd w:val="clear" w:color="auto" w:fill="E6E6E6"/>
            <w:vAlign w:val="center"/>
          </w:tcPr>
          <w:p w14:paraId="09457E10" w14:textId="77777777" w:rsidR="00216DAE" w:rsidRDefault="00216DAE">
            <w:pPr>
              <w:rPr>
                <w:rFonts w:hint="eastAsia"/>
                <w:sz w:val="21"/>
                <w:szCs w:val="21"/>
              </w:rPr>
            </w:pPr>
          </w:p>
        </w:tc>
        <w:tc>
          <w:tcPr>
            <w:tcW w:w="1584" w:type="dxa"/>
            <w:shd w:val="clear" w:color="auto" w:fill="E6E6E6"/>
            <w:vAlign w:val="center"/>
          </w:tcPr>
          <w:p w14:paraId="4A01D9AB" w14:textId="77777777" w:rsidR="00216DAE" w:rsidRDefault="00000000">
            <w:pPr>
              <w:rPr>
                <w:rFonts w:hint="eastAsia"/>
                <w:sz w:val="21"/>
                <w:szCs w:val="21"/>
              </w:rPr>
            </w:pPr>
            <w:r>
              <w:rPr>
                <w:sz w:val="21"/>
                <w:szCs w:val="21"/>
              </w:rPr>
              <w:t>隔声量来源</w:t>
            </w:r>
          </w:p>
        </w:tc>
        <w:tc>
          <w:tcPr>
            <w:tcW w:w="5375" w:type="dxa"/>
            <w:gridSpan w:val="5"/>
            <w:vAlign w:val="center"/>
          </w:tcPr>
          <w:p w14:paraId="44085541" w14:textId="77777777" w:rsidR="00216DAE" w:rsidRDefault="00000000">
            <w:pPr>
              <w:rPr>
                <w:rFonts w:hint="eastAsia"/>
                <w:sz w:val="21"/>
                <w:szCs w:val="21"/>
              </w:rPr>
            </w:pPr>
            <w:r>
              <w:rPr>
                <w:sz w:val="21"/>
                <w:szCs w:val="21"/>
              </w:rPr>
              <w:t>《建筑隔声设计—空气声隔声技术》</w:t>
            </w:r>
          </w:p>
        </w:tc>
      </w:tr>
      <w:tr w:rsidR="00216DAE" w14:paraId="7C401639" w14:textId="77777777">
        <w:tc>
          <w:tcPr>
            <w:tcW w:w="2377" w:type="dxa"/>
            <w:vMerge/>
            <w:shd w:val="clear" w:color="auto" w:fill="E6E6E6"/>
            <w:vAlign w:val="center"/>
          </w:tcPr>
          <w:p w14:paraId="494AE8D6" w14:textId="77777777" w:rsidR="00216DAE" w:rsidRDefault="00216DAE">
            <w:pPr>
              <w:rPr>
                <w:rFonts w:hint="eastAsia"/>
                <w:sz w:val="21"/>
                <w:szCs w:val="21"/>
              </w:rPr>
            </w:pPr>
          </w:p>
        </w:tc>
        <w:tc>
          <w:tcPr>
            <w:tcW w:w="1584" w:type="dxa"/>
            <w:shd w:val="clear" w:color="auto" w:fill="E6E6E6"/>
            <w:vAlign w:val="center"/>
          </w:tcPr>
          <w:p w14:paraId="59D34770"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19686A88"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55CBAAE3"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0167AB3F"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01214F21"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75E56427" w14:textId="77777777" w:rsidR="00216DAE" w:rsidRDefault="00000000">
            <w:pPr>
              <w:rPr>
                <w:rFonts w:hint="eastAsia"/>
                <w:sz w:val="21"/>
                <w:szCs w:val="21"/>
              </w:rPr>
            </w:pPr>
            <w:r>
              <w:rPr>
                <w:sz w:val="21"/>
                <w:szCs w:val="21"/>
              </w:rPr>
              <w:t>2000 Hz</w:t>
            </w:r>
          </w:p>
        </w:tc>
      </w:tr>
      <w:tr w:rsidR="00216DAE" w14:paraId="3BC425CC" w14:textId="77777777">
        <w:tc>
          <w:tcPr>
            <w:tcW w:w="2377" w:type="dxa"/>
            <w:vMerge/>
            <w:shd w:val="clear" w:color="auto" w:fill="E6E6E6"/>
            <w:vAlign w:val="center"/>
          </w:tcPr>
          <w:p w14:paraId="41A18982" w14:textId="77777777" w:rsidR="00216DAE" w:rsidRDefault="00216DAE">
            <w:pPr>
              <w:rPr>
                <w:rFonts w:hint="eastAsia"/>
                <w:sz w:val="21"/>
                <w:szCs w:val="21"/>
              </w:rPr>
            </w:pPr>
          </w:p>
        </w:tc>
        <w:tc>
          <w:tcPr>
            <w:tcW w:w="1584" w:type="dxa"/>
            <w:shd w:val="clear" w:color="auto" w:fill="E6E6E6"/>
            <w:vAlign w:val="center"/>
          </w:tcPr>
          <w:p w14:paraId="6D25235B" w14:textId="77777777" w:rsidR="00216DAE" w:rsidRDefault="00000000">
            <w:pPr>
              <w:rPr>
                <w:rFonts w:hint="eastAsia"/>
                <w:sz w:val="21"/>
                <w:szCs w:val="21"/>
              </w:rPr>
            </w:pPr>
            <w:r>
              <w:rPr>
                <w:sz w:val="21"/>
                <w:szCs w:val="21"/>
              </w:rPr>
              <w:t>分频隔声量</w:t>
            </w:r>
          </w:p>
        </w:tc>
        <w:tc>
          <w:tcPr>
            <w:tcW w:w="1075" w:type="dxa"/>
            <w:vAlign w:val="center"/>
          </w:tcPr>
          <w:p w14:paraId="44CA3FD0" w14:textId="77777777" w:rsidR="00216DAE" w:rsidRDefault="00000000">
            <w:pPr>
              <w:rPr>
                <w:rFonts w:hint="eastAsia"/>
                <w:sz w:val="21"/>
                <w:szCs w:val="21"/>
              </w:rPr>
            </w:pPr>
            <w:r>
              <w:rPr>
                <w:sz w:val="21"/>
                <w:szCs w:val="21"/>
              </w:rPr>
              <w:t>36.0</w:t>
            </w:r>
          </w:p>
        </w:tc>
        <w:tc>
          <w:tcPr>
            <w:tcW w:w="1075" w:type="dxa"/>
            <w:vAlign w:val="center"/>
          </w:tcPr>
          <w:p w14:paraId="1DFEDBD1" w14:textId="77777777" w:rsidR="00216DAE" w:rsidRDefault="00000000">
            <w:pPr>
              <w:rPr>
                <w:rFonts w:hint="eastAsia"/>
                <w:sz w:val="21"/>
                <w:szCs w:val="21"/>
              </w:rPr>
            </w:pPr>
            <w:r>
              <w:rPr>
                <w:sz w:val="21"/>
                <w:szCs w:val="21"/>
              </w:rPr>
              <w:t>46.0</w:t>
            </w:r>
          </w:p>
        </w:tc>
        <w:tc>
          <w:tcPr>
            <w:tcW w:w="1075" w:type="dxa"/>
            <w:vAlign w:val="center"/>
          </w:tcPr>
          <w:p w14:paraId="55439ED1" w14:textId="77777777" w:rsidR="00216DAE" w:rsidRDefault="00000000">
            <w:pPr>
              <w:rPr>
                <w:rFonts w:hint="eastAsia"/>
                <w:sz w:val="21"/>
                <w:szCs w:val="21"/>
              </w:rPr>
            </w:pPr>
            <w:r>
              <w:rPr>
                <w:sz w:val="21"/>
                <w:szCs w:val="21"/>
              </w:rPr>
              <w:t>50.0</w:t>
            </w:r>
          </w:p>
        </w:tc>
        <w:tc>
          <w:tcPr>
            <w:tcW w:w="1075" w:type="dxa"/>
            <w:vAlign w:val="center"/>
          </w:tcPr>
          <w:p w14:paraId="1E30931E" w14:textId="77777777" w:rsidR="00216DAE" w:rsidRDefault="00000000">
            <w:pPr>
              <w:rPr>
                <w:rFonts w:hint="eastAsia"/>
                <w:sz w:val="21"/>
                <w:szCs w:val="21"/>
              </w:rPr>
            </w:pPr>
            <w:r>
              <w:rPr>
                <w:sz w:val="21"/>
                <w:szCs w:val="21"/>
              </w:rPr>
              <w:t>57.0</w:t>
            </w:r>
          </w:p>
        </w:tc>
        <w:tc>
          <w:tcPr>
            <w:tcW w:w="1075" w:type="dxa"/>
            <w:vAlign w:val="center"/>
          </w:tcPr>
          <w:p w14:paraId="48889B8C" w14:textId="77777777" w:rsidR="00216DAE" w:rsidRDefault="00000000">
            <w:pPr>
              <w:rPr>
                <w:rFonts w:hint="eastAsia"/>
                <w:sz w:val="21"/>
                <w:szCs w:val="21"/>
              </w:rPr>
            </w:pPr>
            <w:r>
              <w:rPr>
                <w:sz w:val="21"/>
                <w:szCs w:val="21"/>
              </w:rPr>
              <w:t>73.0</w:t>
            </w:r>
          </w:p>
        </w:tc>
      </w:tr>
      <w:tr w:rsidR="00216DAE" w14:paraId="0B4EA53F" w14:textId="77777777">
        <w:tc>
          <w:tcPr>
            <w:tcW w:w="2377" w:type="dxa"/>
            <w:vMerge/>
            <w:shd w:val="clear" w:color="auto" w:fill="E6E6E6"/>
            <w:vAlign w:val="center"/>
          </w:tcPr>
          <w:p w14:paraId="6EEAD813" w14:textId="77777777" w:rsidR="00216DAE" w:rsidRDefault="00216DAE">
            <w:pPr>
              <w:rPr>
                <w:rFonts w:hint="eastAsia"/>
                <w:sz w:val="21"/>
                <w:szCs w:val="21"/>
              </w:rPr>
            </w:pPr>
          </w:p>
        </w:tc>
        <w:tc>
          <w:tcPr>
            <w:tcW w:w="1584" w:type="dxa"/>
            <w:shd w:val="clear" w:color="auto" w:fill="E6E6E6"/>
            <w:vAlign w:val="center"/>
          </w:tcPr>
          <w:p w14:paraId="4270505B" w14:textId="77777777" w:rsidR="00216DAE" w:rsidRDefault="00000000">
            <w:pPr>
              <w:rPr>
                <w:rFonts w:hint="eastAsia"/>
                <w:sz w:val="21"/>
                <w:szCs w:val="21"/>
              </w:rPr>
            </w:pPr>
            <w:r>
              <w:rPr>
                <w:sz w:val="21"/>
                <w:szCs w:val="21"/>
              </w:rPr>
              <w:t>不利偏差</w:t>
            </w:r>
          </w:p>
        </w:tc>
        <w:tc>
          <w:tcPr>
            <w:tcW w:w="1075" w:type="dxa"/>
            <w:vAlign w:val="center"/>
          </w:tcPr>
          <w:p w14:paraId="69C78BD9" w14:textId="77777777" w:rsidR="00216DAE" w:rsidRDefault="00000000">
            <w:pPr>
              <w:rPr>
                <w:rFonts w:hint="eastAsia"/>
                <w:sz w:val="21"/>
                <w:szCs w:val="21"/>
              </w:rPr>
            </w:pPr>
            <w:r>
              <w:rPr>
                <w:sz w:val="21"/>
                <w:szCs w:val="21"/>
              </w:rPr>
              <w:t>2.0</w:t>
            </w:r>
          </w:p>
        </w:tc>
        <w:tc>
          <w:tcPr>
            <w:tcW w:w="1075" w:type="dxa"/>
            <w:vAlign w:val="center"/>
          </w:tcPr>
          <w:p w14:paraId="274CE70A" w14:textId="77777777" w:rsidR="00216DAE" w:rsidRDefault="00000000">
            <w:pPr>
              <w:rPr>
                <w:rFonts w:hint="eastAsia"/>
                <w:sz w:val="21"/>
                <w:szCs w:val="21"/>
              </w:rPr>
            </w:pPr>
            <w:r>
              <w:rPr>
                <w:sz w:val="21"/>
                <w:szCs w:val="21"/>
              </w:rPr>
              <w:t>1.0</w:t>
            </w:r>
          </w:p>
        </w:tc>
        <w:tc>
          <w:tcPr>
            <w:tcW w:w="1075" w:type="dxa"/>
            <w:vAlign w:val="center"/>
          </w:tcPr>
          <w:p w14:paraId="4C4830FD" w14:textId="77777777" w:rsidR="00216DAE" w:rsidRDefault="00000000">
            <w:pPr>
              <w:rPr>
                <w:rFonts w:hint="eastAsia"/>
                <w:sz w:val="21"/>
                <w:szCs w:val="21"/>
              </w:rPr>
            </w:pPr>
            <w:r>
              <w:rPr>
                <w:sz w:val="21"/>
                <w:szCs w:val="21"/>
              </w:rPr>
              <w:t>4.0</w:t>
            </w:r>
          </w:p>
        </w:tc>
        <w:tc>
          <w:tcPr>
            <w:tcW w:w="1075" w:type="dxa"/>
            <w:vAlign w:val="center"/>
          </w:tcPr>
          <w:p w14:paraId="088C4942" w14:textId="77777777" w:rsidR="00216DAE" w:rsidRDefault="00000000">
            <w:pPr>
              <w:rPr>
                <w:rFonts w:hint="eastAsia"/>
                <w:sz w:val="21"/>
                <w:szCs w:val="21"/>
              </w:rPr>
            </w:pPr>
            <w:r>
              <w:rPr>
                <w:sz w:val="21"/>
                <w:szCs w:val="21"/>
              </w:rPr>
              <w:t>0.0</w:t>
            </w:r>
          </w:p>
        </w:tc>
        <w:tc>
          <w:tcPr>
            <w:tcW w:w="1075" w:type="dxa"/>
            <w:vAlign w:val="center"/>
          </w:tcPr>
          <w:p w14:paraId="08E3194F" w14:textId="77777777" w:rsidR="00216DAE" w:rsidRDefault="00000000">
            <w:pPr>
              <w:rPr>
                <w:rFonts w:hint="eastAsia"/>
                <w:sz w:val="21"/>
                <w:szCs w:val="21"/>
              </w:rPr>
            </w:pPr>
            <w:r>
              <w:rPr>
                <w:sz w:val="21"/>
                <w:szCs w:val="21"/>
              </w:rPr>
              <w:t>0.0</w:t>
            </w:r>
          </w:p>
        </w:tc>
      </w:tr>
      <w:tr w:rsidR="00216DAE" w14:paraId="4A938253" w14:textId="77777777">
        <w:tc>
          <w:tcPr>
            <w:tcW w:w="2377" w:type="dxa"/>
            <w:vMerge/>
            <w:shd w:val="clear" w:color="auto" w:fill="E6E6E6"/>
            <w:vAlign w:val="center"/>
          </w:tcPr>
          <w:p w14:paraId="6326288B" w14:textId="77777777" w:rsidR="00216DAE" w:rsidRDefault="00216DAE">
            <w:pPr>
              <w:rPr>
                <w:rFonts w:hint="eastAsia"/>
                <w:sz w:val="21"/>
                <w:szCs w:val="21"/>
              </w:rPr>
            </w:pPr>
          </w:p>
        </w:tc>
        <w:tc>
          <w:tcPr>
            <w:tcW w:w="1584" w:type="dxa"/>
            <w:shd w:val="clear" w:color="auto" w:fill="E6E6E6"/>
            <w:vAlign w:val="center"/>
          </w:tcPr>
          <w:p w14:paraId="49EE4159" w14:textId="77777777" w:rsidR="00216DAE" w:rsidRDefault="00000000">
            <w:pPr>
              <w:rPr>
                <w:rFonts w:hint="eastAsia"/>
                <w:sz w:val="21"/>
                <w:szCs w:val="21"/>
              </w:rPr>
            </w:pPr>
            <w:r>
              <w:rPr>
                <w:sz w:val="21"/>
                <w:szCs w:val="21"/>
              </w:rPr>
              <w:t>计权隔声量</w:t>
            </w:r>
          </w:p>
        </w:tc>
        <w:tc>
          <w:tcPr>
            <w:tcW w:w="5375" w:type="dxa"/>
            <w:gridSpan w:val="5"/>
            <w:vAlign w:val="center"/>
          </w:tcPr>
          <w:p w14:paraId="544DDFE7" w14:textId="77777777" w:rsidR="00216DAE" w:rsidRDefault="00000000">
            <w:pPr>
              <w:rPr>
                <w:rFonts w:hint="eastAsia"/>
                <w:sz w:val="21"/>
                <w:szCs w:val="21"/>
              </w:rPr>
            </w:pPr>
            <w:r>
              <w:rPr>
                <w:sz w:val="21"/>
                <w:szCs w:val="21"/>
              </w:rPr>
              <w:t>54</w:t>
            </w:r>
          </w:p>
        </w:tc>
      </w:tr>
      <w:tr w:rsidR="00216DAE" w14:paraId="5FD48D59" w14:textId="77777777">
        <w:tc>
          <w:tcPr>
            <w:tcW w:w="2377" w:type="dxa"/>
            <w:vMerge/>
            <w:shd w:val="clear" w:color="auto" w:fill="E6E6E6"/>
            <w:vAlign w:val="center"/>
          </w:tcPr>
          <w:p w14:paraId="17FB8917" w14:textId="77777777" w:rsidR="00216DAE" w:rsidRDefault="00216DAE">
            <w:pPr>
              <w:rPr>
                <w:rFonts w:hint="eastAsia"/>
                <w:sz w:val="21"/>
                <w:szCs w:val="21"/>
              </w:rPr>
            </w:pPr>
          </w:p>
        </w:tc>
        <w:tc>
          <w:tcPr>
            <w:tcW w:w="1584" w:type="dxa"/>
            <w:shd w:val="clear" w:color="auto" w:fill="E6E6E6"/>
            <w:vAlign w:val="center"/>
          </w:tcPr>
          <w:p w14:paraId="27C6F027" w14:textId="77777777" w:rsidR="00216DAE" w:rsidRDefault="00000000">
            <w:pPr>
              <w:rPr>
                <w:rFonts w:hint="eastAsia"/>
                <w:sz w:val="21"/>
                <w:szCs w:val="21"/>
              </w:rPr>
            </w:pPr>
            <w:r>
              <w:rPr>
                <w:sz w:val="21"/>
                <w:szCs w:val="21"/>
              </w:rPr>
              <w:t>频谱修正量</w:t>
            </w:r>
          </w:p>
        </w:tc>
        <w:tc>
          <w:tcPr>
            <w:tcW w:w="5375" w:type="dxa"/>
            <w:gridSpan w:val="5"/>
            <w:vAlign w:val="center"/>
          </w:tcPr>
          <w:p w14:paraId="15F7D5DF" w14:textId="77777777" w:rsidR="00216DAE" w:rsidRDefault="00000000">
            <w:pPr>
              <w:rPr>
                <w:rFonts w:hint="eastAsia"/>
                <w:sz w:val="21"/>
                <w:szCs w:val="21"/>
              </w:rPr>
            </w:pPr>
            <w:r>
              <w:rPr>
                <w:sz w:val="21"/>
                <w:szCs w:val="21"/>
              </w:rPr>
              <w:t>-1.0</w:t>
            </w:r>
          </w:p>
        </w:tc>
      </w:tr>
      <w:tr w:rsidR="00216DAE" w14:paraId="0C7D11C2" w14:textId="77777777">
        <w:tc>
          <w:tcPr>
            <w:tcW w:w="2377" w:type="dxa"/>
            <w:vMerge/>
            <w:shd w:val="clear" w:color="auto" w:fill="E6E6E6"/>
            <w:vAlign w:val="center"/>
          </w:tcPr>
          <w:p w14:paraId="783F7827" w14:textId="77777777" w:rsidR="00216DAE" w:rsidRDefault="00216DAE">
            <w:pPr>
              <w:rPr>
                <w:rFonts w:hint="eastAsia"/>
                <w:sz w:val="21"/>
                <w:szCs w:val="21"/>
              </w:rPr>
            </w:pPr>
          </w:p>
        </w:tc>
        <w:tc>
          <w:tcPr>
            <w:tcW w:w="1584" w:type="dxa"/>
            <w:shd w:val="clear" w:color="auto" w:fill="E6E6E6"/>
            <w:vAlign w:val="center"/>
          </w:tcPr>
          <w:p w14:paraId="35F174CB" w14:textId="77777777" w:rsidR="00216DAE" w:rsidRDefault="00000000">
            <w:pPr>
              <w:rPr>
                <w:rFonts w:hint="eastAsia"/>
                <w:sz w:val="21"/>
                <w:szCs w:val="21"/>
              </w:rPr>
            </w:pPr>
            <w:r>
              <w:rPr>
                <w:sz w:val="21"/>
                <w:szCs w:val="21"/>
              </w:rPr>
              <w:t>隔声性能</w:t>
            </w:r>
          </w:p>
        </w:tc>
        <w:tc>
          <w:tcPr>
            <w:tcW w:w="5375" w:type="dxa"/>
            <w:gridSpan w:val="5"/>
            <w:vAlign w:val="center"/>
          </w:tcPr>
          <w:p w14:paraId="0B1A56B5" w14:textId="77777777" w:rsidR="00216DAE" w:rsidRDefault="00000000">
            <w:pPr>
              <w:rPr>
                <w:rFonts w:hint="eastAsia"/>
                <w:sz w:val="21"/>
                <w:szCs w:val="21"/>
              </w:rPr>
            </w:pPr>
            <w:r>
              <w:rPr>
                <w:sz w:val="21"/>
                <w:szCs w:val="21"/>
              </w:rPr>
              <w:t>53</w:t>
            </w:r>
          </w:p>
        </w:tc>
      </w:tr>
      <w:tr w:rsidR="00216DAE" w14:paraId="1FA40087" w14:textId="77777777">
        <w:tc>
          <w:tcPr>
            <w:tcW w:w="2377" w:type="dxa"/>
            <w:vMerge/>
            <w:shd w:val="clear" w:color="auto" w:fill="E6E6E6"/>
            <w:vAlign w:val="center"/>
          </w:tcPr>
          <w:p w14:paraId="351EF533" w14:textId="77777777" w:rsidR="00216DAE" w:rsidRDefault="00216DAE">
            <w:pPr>
              <w:rPr>
                <w:rFonts w:hint="eastAsia"/>
                <w:sz w:val="21"/>
                <w:szCs w:val="21"/>
              </w:rPr>
            </w:pPr>
          </w:p>
        </w:tc>
        <w:tc>
          <w:tcPr>
            <w:tcW w:w="1584" w:type="dxa"/>
            <w:shd w:val="clear" w:color="auto" w:fill="E6E6E6"/>
            <w:vAlign w:val="center"/>
          </w:tcPr>
          <w:p w14:paraId="7FB1886E" w14:textId="77777777" w:rsidR="00216DAE" w:rsidRDefault="00000000">
            <w:pPr>
              <w:rPr>
                <w:rFonts w:hint="eastAsia"/>
                <w:sz w:val="21"/>
                <w:szCs w:val="21"/>
              </w:rPr>
            </w:pPr>
            <w:r>
              <w:rPr>
                <w:sz w:val="21"/>
                <w:szCs w:val="21"/>
              </w:rPr>
              <w:t>限值</w:t>
            </w:r>
          </w:p>
        </w:tc>
        <w:tc>
          <w:tcPr>
            <w:tcW w:w="5375" w:type="dxa"/>
            <w:gridSpan w:val="5"/>
            <w:vAlign w:val="center"/>
          </w:tcPr>
          <w:p w14:paraId="58CBDB2C" w14:textId="77777777" w:rsidR="00216DAE" w:rsidRDefault="00000000">
            <w:pPr>
              <w:rPr>
                <w:rFonts w:hint="eastAsia"/>
                <w:sz w:val="21"/>
                <w:szCs w:val="21"/>
              </w:rPr>
            </w:pPr>
            <w:r>
              <w:rPr>
                <w:sz w:val="21"/>
                <w:szCs w:val="21"/>
              </w:rPr>
              <w:t>低限:&gt;45,高要求:&gt;50</w:t>
            </w:r>
          </w:p>
        </w:tc>
      </w:tr>
      <w:tr w:rsidR="00216DAE" w14:paraId="22ED625B" w14:textId="77777777">
        <w:tc>
          <w:tcPr>
            <w:tcW w:w="2377" w:type="dxa"/>
            <w:vMerge/>
            <w:shd w:val="clear" w:color="auto" w:fill="E6E6E6"/>
            <w:vAlign w:val="center"/>
          </w:tcPr>
          <w:p w14:paraId="71B4F0D7" w14:textId="77777777" w:rsidR="00216DAE" w:rsidRDefault="00216DAE">
            <w:pPr>
              <w:rPr>
                <w:rFonts w:hint="eastAsia"/>
                <w:sz w:val="21"/>
                <w:szCs w:val="21"/>
              </w:rPr>
            </w:pPr>
          </w:p>
        </w:tc>
        <w:tc>
          <w:tcPr>
            <w:tcW w:w="1584" w:type="dxa"/>
            <w:shd w:val="clear" w:color="auto" w:fill="E6E6E6"/>
            <w:vAlign w:val="center"/>
          </w:tcPr>
          <w:p w14:paraId="458851FB" w14:textId="77777777" w:rsidR="00216DAE" w:rsidRDefault="00000000">
            <w:pPr>
              <w:rPr>
                <w:rFonts w:hint="eastAsia"/>
                <w:sz w:val="21"/>
                <w:szCs w:val="21"/>
              </w:rPr>
            </w:pPr>
            <w:r>
              <w:rPr>
                <w:sz w:val="21"/>
                <w:szCs w:val="21"/>
              </w:rPr>
              <w:t>结论</w:t>
            </w:r>
          </w:p>
        </w:tc>
        <w:tc>
          <w:tcPr>
            <w:tcW w:w="5375" w:type="dxa"/>
            <w:gridSpan w:val="5"/>
            <w:vAlign w:val="center"/>
          </w:tcPr>
          <w:p w14:paraId="19BDD6FD" w14:textId="77777777" w:rsidR="00216DAE" w:rsidRDefault="00000000">
            <w:pPr>
              <w:rPr>
                <w:rFonts w:hint="eastAsia"/>
                <w:sz w:val="21"/>
                <w:szCs w:val="21"/>
              </w:rPr>
            </w:pPr>
            <w:r>
              <w:rPr>
                <w:sz w:val="21"/>
                <w:szCs w:val="21"/>
              </w:rPr>
              <w:t>满足高要求</w:t>
            </w:r>
          </w:p>
        </w:tc>
      </w:tr>
    </w:tbl>
    <w:p w14:paraId="07E30A9D"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2C1ADC70" w14:textId="77777777" w:rsidR="00A0756F" w:rsidRDefault="00A0756F" w:rsidP="002156E8">
      <w:pPr>
        <w:pStyle w:val="2"/>
        <w:rPr>
          <w:rFonts w:hint="eastAsia"/>
        </w:rPr>
      </w:pPr>
      <w:bookmarkStart w:id="46" w:name="_Toc147654668"/>
      <w:r>
        <w:rPr>
          <w:rFonts w:hint="eastAsia"/>
        </w:rPr>
        <w:t>门窗的空气声隔声量</w:t>
      </w:r>
      <w:bookmarkEnd w:id="46"/>
    </w:p>
    <w:p w14:paraId="1D877F65"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22EFCD6" w14:textId="77777777" w:rsidR="00985C77" w:rsidRPr="001276BB" w:rsidRDefault="007F2A19" w:rsidP="008D4B7A">
      <w:pPr>
        <w:spacing w:before="240"/>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216DAE" w14:paraId="47D0EB3F" w14:textId="77777777">
        <w:tc>
          <w:tcPr>
            <w:tcW w:w="2377" w:type="dxa"/>
            <w:shd w:val="clear" w:color="auto" w:fill="E6E6E6"/>
            <w:vAlign w:val="center"/>
          </w:tcPr>
          <w:p w14:paraId="0FA691F6" w14:textId="77777777" w:rsidR="00216DAE" w:rsidRDefault="00000000">
            <w:pPr>
              <w:rPr>
                <w:rFonts w:hint="eastAsia"/>
                <w:sz w:val="21"/>
                <w:szCs w:val="21"/>
              </w:rPr>
            </w:pPr>
            <w:r>
              <w:rPr>
                <w:sz w:val="21"/>
                <w:szCs w:val="21"/>
              </w:rPr>
              <w:t>构件</w:t>
            </w:r>
          </w:p>
        </w:tc>
        <w:tc>
          <w:tcPr>
            <w:tcW w:w="6959" w:type="dxa"/>
            <w:gridSpan w:val="6"/>
            <w:shd w:val="clear" w:color="auto" w:fill="E6E6E6"/>
            <w:vAlign w:val="center"/>
          </w:tcPr>
          <w:p w14:paraId="043A335B" w14:textId="77777777" w:rsidR="00216DAE" w:rsidRDefault="00000000">
            <w:pPr>
              <w:jc w:val="center"/>
              <w:rPr>
                <w:rFonts w:hint="eastAsia"/>
                <w:sz w:val="21"/>
                <w:szCs w:val="21"/>
              </w:rPr>
            </w:pPr>
            <w:r>
              <w:rPr>
                <w:sz w:val="21"/>
                <w:szCs w:val="21"/>
              </w:rPr>
              <w:t>计算过程参数</w:t>
            </w:r>
          </w:p>
        </w:tc>
      </w:tr>
      <w:tr w:rsidR="00216DAE" w14:paraId="55953F12" w14:textId="77777777">
        <w:tc>
          <w:tcPr>
            <w:tcW w:w="2377" w:type="dxa"/>
            <w:vMerge w:val="restart"/>
            <w:shd w:val="clear" w:color="auto" w:fill="E6E6E6"/>
            <w:vAlign w:val="center"/>
          </w:tcPr>
          <w:p w14:paraId="34DDAAC7" w14:textId="77777777" w:rsidR="00216DAE" w:rsidRDefault="00000000">
            <w:pPr>
              <w:rPr>
                <w:rFonts w:hint="eastAsia"/>
                <w:sz w:val="21"/>
                <w:szCs w:val="21"/>
              </w:rPr>
            </w:pPr>
            <w:r>
              <w:rPr>
                <w:sz w:val="21"/>
                <w:szCs w:val="21"/>
              </w:rPr>
              <w:lastRenderedPageBreak/>
              <w:t>客房门</w:t>
            </w:r>
          </w:p>
        </w:tc>
        <w:tc>
          <w:tcPr>
            <w:tcW w:w="1584" w:type="dxa"/>
            <w:shd w:val="clear" w:color="auto" w:fill="E6E6E6"/>
            <w:vAlign w:val="center"/>
          </w:tcPr>
          <w:p w14:paraId="36ED546F" w14:textId="77777777" w:rsidR="00216DAE" w:rsidRDefault="00000000">
            <w:pPr>
              <w:rPr>
                <w:rFonts w:hint="eastAsia"/>
                <w:sz w:val="21"/>
                <w:szCs w:val="21"/>
              </w:rPr>
            </w:pPr>
            <w:r>
              <w:rPr>
                <w:sz w:val="21"/>
                <w:szCs w:val="21"/>
              </w:rPr>
              <w:t>构造名称</w:t>
            </w:r>
          </w:p>
        </w:tc>
        <w:tc>
          <w:tcPr>
            <w:tcW w:w="5375" w:type="dxa"/>
            <w:gridSpan w:val="5"/>
            <w:vAlign w:val="center"/>
          </w:tcPr>
          <w:p w14:paraId="49CCEC62" w14:textId="77777777" w:rsidR="00216DAE" w:rsidRDefault="00000000">
            <w:pPr>
              <w:rPr>
                <w:rFonts w:hint="eastAsia"/>
                <w:sz w:val="21"/>
                <w:szCs w:val="21"/>
              </w:rPr>
            </w:pPr>
            <w:r>
              <w:rPr>
                <w:sz w:val="21"/>
                <w:szCs w:val="21"/>
              </w:rPr>
              <w:t>保温门（多功能门）</w:t>
            </w:r>
          </w:p>
        </w:tc>
      </w:tr>
      <w:tr w:rsidR="00216DAE" w14:paraId="595AF496" w14:textId="77777777">
        <w:tc>
          <w:tcPr>
            <w:tcW w:w="2377" w:type="dxa"/>
            <w:vMerge/>
            <w:shd w:val="clear" w:color="auto" w:fill="E6E6E6"/>
            <w:vAlign w:val="center"/>
          </w:tcPr>
          <w:p w14:paraId="59A17CB7" w14:textId="77777777" w:rsidR="00216DAE" w:rsidRDefault="00216DAE">
            <w:pPr>
              <w:rPr>
                <w:rFonts w:hint="eastAsia"/>
                <w:sz w:val="21"/>
                <w:szCs w:val="21"/>
              </w:rPr>
            </w:pPr>
          </w:p>
        </w:tc>
        <w:tc>
          <w:tcPr>
            <w:tcW w:w="1584" w:type="dxa"/>
            <w:shd w:val="clear" w:color="auto" w:fill="E6E6E6"/>
            <w:vAlign w:val="center"/>
          </w:tcPr>
          <w:p w14:paraId="233A56E4" w14:textId="77777777" w:rsidR="00216DAE" w:rsidRDefault="00000000">
            <w:pPr>
              <w:rPr>
                <w:rFonts w:hint="eastAsia"/>
                <w:sz w:val="21"/>
                <w:szCs w:val="21"/>
              </w:rPr>
            </w:pPr>
            <w:r>
              <w:rPr>
                <w:sz w:val="21"/>
                <w:szCs w:val="21"/>
              </w:rPr>
              <w:t>参照构造</w:t>
            </w:r>
          </w:p>
        </w:tc>
        <w:tc>
          <w:tcPr>
            <w:tcW w:w="5375" w:type="dxa"/>
            <w:gridSpan w:val="5"/>
            <w:vAlign w:val="center"/>
          </w:tcPr>
          <w:p w14:paraId="10243D93" w14:textId="77777777" w:rsidR="00216DAE" w:rsidRDefault="00000000">
            <w:pPr>
              <w:rPr>
                <w:rFonts w:hint="eastAsia"/>
                <w:sz w:val="21"/>
                <w:szCs w:val="21"/>
              </w:rPr>
            </w:pPr>
            <w:r>
              <w:rPr>
                <w:sz w:val="21"/>
                <w:szCs w:val="21"/>
              </w:rPr>
              <w:t>钢质门</w:t>
            </w:r>
            <w:r>
              <w:rPr>
                <w:sz w:val="21"/>
                <w:szCs w:val="21"/>
              </w:rPr>
              <w:br/>
              <w:t>外面板厚1,空腔厚80,内面板厚1.5</w:t>
            </w:r>
          </w:p>
        </w:tc>
      </w:tr>
      <w:tr w:rsidR="00216DAE" w14:paraId="6FF37BAC" w14:textId="77777777">
        <w:tc>
          <w:tcPr>
            <w:tcW w:w="2377" w:type="dxa"/>
            <w:vMerge/>
            <w:shd w:val="clear" w:color="auto" w:fill="E6E6E6"/>
            <w:vAlign w:val="center"/>
          </w:tcPr>
          <w:p w14:paraId="11660393" w14:textId="77777777" w:rsidR="00216DAE" w:rsidRDefault="00216DAE">
            <w:pPr>
              <w:rPr>
                <w:rFonts w:hint="eastAsia"/>
                <w:sz w:val="21"/>
                <w:szCs w:val="21"/>
              </w:rPr>
            </w:pPr>
          </w:p>
        </w:tc>
        <w:tc>
          <w:tcPr>
            <w:tcW w:w="1584" w:type="dxa"/>
            <w:shd w:val="clear" w:color="auto" w:fill="E6E6E6"/>
            <w:vAlign w:val="center"/>
          </w:tcPr>
          <w:p w14:paraId="11A3D328" w14:textId="77777777" w:rsidR="00216DAE" w:rsidRDefault="00000000">
            <w:pPr>
              <w:rPr>
                <w:rFonts w:hint="eastAsia"/>
                <w:sz w:val="21"/>
                <w:szCs w:val="21"/>
              </w:rPr>
            </w:pPr>
            <w:r>
              <w:rPr>
                <w:sz w:val="21"/>
                <w:szCs w:val="21"/>
              </w:rPr>
              <w:t>隔声量来源</w:t>
            </w:r>
          </w:p>
        </w:tc>
        <w:tc>
          <w:tcPr>
            <w:tcW w:w="5375" w:type="dxa"/>
            <w:gridSpan w:val="5"/>
            <w:vAlign w:val="center"/>
          </w:tcPr>
          <w:p w14:paraId="54E85436" w14:textId="77777777" w:rsidR="00216DAE" w:rsidRDefault="00000000">
            <w:pPr>
              <w:rPr>
                <w:rFonts w:hint="eastAsia"/>
                <w:sz w:val="21"/>
                <w:szCs w:val="21"/>
              </w:rPr>
            </w:pPr>
            <w:r>
              <w:rPr>
                <w:sz w:val="21"/>
                <w:szCs w:val="21"/>
              </w:rPr>
              <w:t>《建筑吸声材料与隔声材料》钟祥璋编著</w:t>
            </w:r>
          </w:p>
        </w:tc>
      </w:tr>
      <w:tr w:rsidR="00216DAE" w14:paraId="59CF492D" w14:textId="77777777">
        <w:tc>
          <w:tcPr>
            <w:tcW w:w="2377" w:type="dxa"/>
            <w:vMerge/>
            <w:shd w:val="clear" w:color="auto" w:fill="E6E6E6"/>
            <w:vAlign w:val="center"/>
          </w:tcPr>
          <w:p w14:paraId="6ADC7070" w14:textId="77777777" w:rsidR="00216DAE" w:rsidRDefault="00216DAE">
            <w:pPr>
              <w:rPr>
                <w:rFonts w:hint="eastAsia"/>
                <w:sz w:val="21"/>
                <w:szCs w:val="21"/>
              </w:rPr>
            </w:pPr>
          </w:p>
        </w:tc>
        <w:tc>
          <w:tcPr>
            <w:tcW w:w="1584" w:type="dxa"/>
            <w:shd w:val="clear" w:color="auto" w:fill="E6E6E6"/>
            <w:vAlign w:val="center"/>
          </w:tcPr>
          <w:p w14:paraId="25D27BBD"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16E1CFAA"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6FE8639A"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414209A6"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1D790524"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46C6F5C4" w14:textId="77777777" w:rsidR="00216DAE" w:rsidRDefault="00000000">
            <w:pPr>
              <w:rPr>
                <w:rFonts w:hint="eastAsia"/>
                <w:sz w:val="21"/>
                <w:szCs w:val="21"/>
              </w:rPr>
            </w:pPr>
            <w:r>
              <w:rPr>
                <w:sz w:val="21"/>
                <w:szCs w:val="21"/>
              </w:rPr>
              <w:t>2000 Hz</w:t>
            </w:r>
          </w:p>
        </w:tc>
      </w:tr>
      <w:tr w:rsidR="00216DAE" w14:paraId="7A65B78D" w14:textId="77777777">
        <w:tc>
          <w:tcPr>
            <w:tcW w:w="2377" w:type="dxa"/>
            <w:vMerge/>
            <w:shd w:val="clear" w:color="auto" w:fill="E6E6E6"/>
            <w:vAlign w:val="center"/>
          </w:tcPr>
          <w:p w14:paraId="00372F8C" w14:textId="77777777" w:rsidR="00216DAE" w:rsidRDefault="00216DAE">
            <w:pPr>
              <w:rPr>
                <w:rFonts w:hint="eastAsia"/>
                <w:sz w:val="21"/>
                <w:szCs w:val="21"/>
              </w:rPr>
            </w:pPr>
          </w:p>
        </w:tc>
        <w:tc>
          <w:tcPr>
            <w:tcW w:w="1584" w:type="dxa"/>
            <w:shd w:val="clear" w:color="auto" w:fill="E6E6E6"/>
            <w:vAlign w:val="center"/>
          </w:tcPr>
          <w:p w14:paraId="6027CC6C" w14:textId="77777777" w:rsidR="00216DAE" w:rsidRDefault="00000000">
            <w:pPr>
              <w:rPr>
                <w:rFonts w:hint="eastAsia"/>
                <w:sz w:val="21"/>
                <w:szCs w:val="21"/>
              </w:rPr>
            </w:pPr>
            <w:r>
              <w:rPr>
                <w:sz w:val="21"/>
                <w:szCs w:val="21"/>
              </w:rPr>
              <w:t>分频隔声量</w:t>
            </w:r>
          </w:p>
        </w:tc>
        <w:tc>
          <w:tcPr>
            <w:tcW w:w="1075" w:type="dxa"/>
            <w:vAlign w:val="center"/>
          </w:tcPr>
          <w:p w14:paraId="71DA3EC6" w14:textId="77777777" w:rsidR="00216DAE" w:rsidRDefault="00000000">
            <w:pPr>
              <w:rPr>
                <w:rFonts w:hint="eastAsia"/>
                <w:sz w:val="21"/>
                <w:szCs w:val="21"/>
              </w:rPr>
            </w:pPr>
            <w:r>
              <w:rPr>
                <w:sz w:val="21"/>
                <w:szCs w:val="21"/>
              </w:rPr>
              <w:t>31.0</w:t>
            </w:r>
          </w:p>
        </w:tc>
        <w:tc>
          <w:tcPr>
            <w:tcW w:w="1075" w:type="dxa"/>
            <w:vAlign w:val="center"/>
          </w:tcPr>
          <w:p w14:paraId="5CA71D9A" w14:textId="77777777" w:rsidR="00216DAE" w:rsidRDefault="00000000">
            <w:pPr>
              <w:rPr>
                <w:rFonts w:hint="eastAsia"/>
                <w:sz w:val="21"/>
                <w:szCs w:val="21"/>
              </w:rPr>
            </w:pPr>
            <w:r>
              <w:rPr>
                <w:sz w:val="21"/>
                <w:szCs w:val="21"/>
              </w:rPr>
              <w:t>43.0</w:t>
            </w:r>
          </w:p>
        </w:tc>
        <w:tc>
          <w:tcPr>
            <w:tcW w:w="1075" w:type="dxa"/>
            <w:vAlign w:val="center"/>
          </w:tcPr>
          <w:p w14:paraId="12277789" w14:textId="77777777" w:rsidR="00216DAE" w:rsidRDefault="00000000">
            <w:pPr>
              <w:rPr>
                <w:rFonts w:hint="eastAsia"/>
                <w:sz w:val="21"/>
                <w:szCs w:val="21"/>
              </w:rPr>
            </w:pPr>
            <w:r>
              <w:rPr>
                <w:sz w:val="21"/>
                <w:szCs w:val="21"/>
              </w:rPr>
              <w:t>52.0</w:t>
            </w:r>
          </w:p>
        </w:tc>
        <w:tc>
          <w:tcPr>
            <w:tcW w:w="1075" w:type="dxa"/>
            <w:vAlign w:val="center"/>
          </w:tcPr>
          <w:p w14:paraId="0F218D67" w14:textId="77777777" w:rsidR="00216DAE" w:rsidRDefault="00000000">
            <w:pPr>
              <w:rPr>
                <w:rFonts w:hint="eastAsia"/>
                <w:sz w:val="21"/>
                <w:szCs w:val="21"/>
              </w:rPr>
            </w:pPr>
            <w:r>
              <w:rPr>
                <w:sz w:val="21"/>
                <w:szCs w:val="21"/>
              </w:rPr>
              <w:t>59.0</w:t>
            </w:r>
          </w:p>
        </w:tc>
        <w:tc>
          <w:tcPr>
            <w:tcW w:w="1075" w:type="dxa"/>
            <w:vAlign w:val="center"/>
          </w:tcPr>
          <w:p w14:paraId="153A589A" w14:textId="77777777" w:rsidR="00216DAE" w:rsidRDefault="00000000">
            <w:pPr>
              <w:rPr>
                <w:rFonts w:hint="eastAsia"/>
                <w:sz w:val="21"/>
                <w:szCs w:val="21"/>
              </w:rPr>
            </w:pPr>
            <w:r>
              <w:rPr>
                <w:sz w:val="21"/>
                <w:szCs w:val="21"/>
              </w:rPr>
              <w:t>62.0</w:t>
            </w:r>
          </w:p>
        </w:tc>
      </w:tr>
      <w:tr w:rsidR="00216DAE" w14:paraId="3B9E9A83" w14:textId="77777777">
        <w:tc>
          <w:tcPr>
            <w:tcW w:w="2377" w:type="dxa"/>
            <w:vMerge/>
            <w:shd w:val="clear" w:color="auto" w:fill="E6E6E6"/>
            <w:vAlign w:val="center"/>
          </w:tcPr>
          <w:p w14:paraId="2B3F917D" w14:textId="77777777" w:rsidR="00216DAE" w:rsidRDefault="00216DAE">
            <w:pPr>
              <w:rPr>
                <w:rFonts w:hint="eastAsia"/>
                <w:sz w:val="21"/>
                <w:szCs w:val="21"/>
              </w:rPr>
            </w:pPr>
          </w:p>
        </w:tc>
        <w:tc>
          <w:tcPr>
            <w:tcW w:w="1584" w:type="dxa"/>
            <w:shd w:val="clear" w:color="auto" w:fill="E6E6E6"/>
            <w:vAlign w:val="center"/>
          </w:tcPr>
          <w:p w14:paraId="40BD263A" w14:textId="77777777" w:rsidR="00216DAE" w:rsidRDefault="00000000">
            <w:pPr>
              <w:rPr>
                <w:rFonts w:hint="eastAsia"/>
                <w:sz w:val="21"/>
                <w:szCs w:val="21"/>
              </w:rPr>
            </w:pPr>
            <w:r>
              <w:rPr>
                <w:sz w:val="21"/>
                <w:szCs w:val="21"/>
              </w:rPr>
              <w:t>不利偏差</w:t>
            </w:r>
          </w:p>
        </w:tc>
        <w:tc>
          <w:tcPr>
            <w:tcW w:w="1075" w:type="dxa"/>
            <w:vAlign w:val="center"/>
          </w:tcPr>
          <w:p w14:paraId="3370534A" w14:textId="77777777" w:rsidR="00216DAE" w:rsidRDefault="00000000">
            <w:pPr>
              <w:rPr>
                <w:rFonts w:hint="eastAsia"/>
                <w:sz w:val="21"/>
                <w:szCs w:val="21"/>
              </w:rPr>
            </w:pPr>
            <w:r>
              <w:rPr>
                <w:sz w:val="21"/>
                <w:szCs w:val="21"/>
              </w:rPr>
              <w:t>6.0</w:t>
            </w:r>
          </w:p>
        </w:tc>
        <w:tc>
          <w:tcPr>
            <w:tcW w:w="1075" w:type="dxa"/>
            <w:vAlign w:val="center"/>
          </w:tcPr>
          <w:p w14:paraId="77381E03" w14:textId="77777777" w:rsidR="00216DAE" w:rsidRDefault="00000000">
            <w:pPr>
              <w:rPr>
                <w:rFonts w:hint="eastAsia"/>
                <w:sz w:val="21"/>
                <w:szCs w:val="21"/>
              </w:rPr>
            </w:pPr>
            <w:r>
              <w:rPr>
                <w:sz w:val="21"/>
                <w:szCs w:val="21"/>
              </w:rPr>
              <w:t>3.0</w:t>
            </w:r>
          </w:p>
        </w:tc>
        <w:tc>
          <w:tcPr>
            <w:tcW w:w="1075" w:type="dxa"/>
            <w:vAlign w:val="center"/>
          </w:tcPr>
          <w:p w14:paraId="3EE45B04" w14:textId="77777777" w:rsidR="00216DAE" w:rsidRDefault="00000000">
            <w:pPr>
              <w:rPr>
                <w:rFonts w:hint="eastAsia"/>
                <w:sz w:val="21"/>
                <w:szCs w:val="21"/>
              </w:rPr>
            </w:pPr>
            <w:r>
              <w:rPr>
                <w:sz w:val="21"/>
                <w:szCs w:val="21"/>
              </w:rPr>
              <w:t>1.0</w:t>
            </w:r>
          </w:p>
        </w:tc>
        <w:tc>
          <w:tcPr>
            <w:tcW w:w="1075" w:type="dxa"/>
            <w:vAlign w:val="center"/>
          </w:tcPr>
          <w:p w14:paraId="59848118" w14:textId="77777777" w:rsidR="00216DAE" w:rsidRDefault="00000000">
            <w:pPr>
              <w:rPr>
                <w:rFonts w:hint="eastAsia"/>
                <w:sz w:val="21"/>
                <w:szCs w:val="21"/>
              </w:rPr>
            </w:pPr>
            <w:r>
              <w:rPr>
                <w:sz w:val="21"/>
                <w:szCs w:val="21"/>
              </w:rPr>
              <w:t>0.0</w:t>
            </w:r>
          </w:p>
        </w:tc>
        <w:tc>
          <w:tcPr>
            <w:tcW w:w="1075" w:type="dxa"/>
            <w:vAlign w:val="center"/>
          </w:tcPr>
          <w:p w14:paraId="4B594AFD" w14:textId="77777777" w:rsidR="00216DAE" w:rsidRDefault="00000000">
            <w:pPr>
              <w:rPr>
                <w:rFonts w:hint="eastAsia"/>
                <w:sz w:val="21"/>
                <w:szCs w:val="21"/>
              </w:rPr>
            </w:pPr>
            <w:r>
              <w:rPr>
                <w:sz w:val="21"/>
                <w:szCs w:val="21"/>
              </w:rPr>
              <w:t>0.0</w:t>
            </w:r>
          </w:p>
        </w:tc>
      </w:tr>
      <w:tr w:rsidR="00216DAE" w14:paraId="574BAF19" w14:textId="77777777">
        <w:tc>
          <w:tcPr>
            <w:tcW w:w="2377" w:type="dxa"/>
            <w:vMerge/>
            <w:shd w:val="clear" w:color="auto" w:fill="E6E6E6"/>
            <w:vAlign w:val="center"/>
          </w:tcPr>
          <w:p w14:paraId="4E9A5BD2" w14:textId="77777777" w:rsidR="00216DAE" w:rsidRDefault="00216DAE">
            <w:pPr>
              <w:rPr>
                <w:rFonts w:hint="eastAsia"/>
                <w:sz w:val="21"/>
                <w:szCs w:val="21"/>
              </w:rPr>
            </w:pPr>
          </w:p>
        </w:tc>
        <w:tc>
          <w:tcPr>
            <w:tcW w:w="1584" w:type="dxa"/>
            <w:shd w:val="clear" w:color="auto" w:fill="E6E6E6"/>
            <w:vAlign w:val="center"/>
          </w:tcPr>
          <w:p w14:paraId="12C16507" w14:textId="77777777" w:rsidR="00216DAE" w:rsidRDefault="00000000">
            <w:pPr>
              <w:rPr>
                <w:rFonts w:hint="eastAsia"/>
                <w:sz w:val="21"/>
                <w:szCs w:val="21"/>
              </w:rPr>
            </w:pPr>
            <w:r>
              <w:rPr>
                <w:sz w:val="21"/>
                <w:szCs w:val="21"/>
              </w:rPr>
              <w:t>计权隔声量</w:t>
            </w:r>
          </w:p>
        </w:tc>
        <w:tc>
          <w:tcPr>
            <w:tcW w:w="5375" w:type="dxa"/>
            <w:gridSpan w:val="5"/>
            <w:vAlign w:val="center"/>
          </w:tcPr>
          <w:p w14:paraId="204D79F0" w14:textId="77777777" w:rsidR="00216DAE" w:rsidRDefault="00000000">
            <w:pPr>
              <w:rPr>
                <w:rFonts w:hint="eastAsia"/>
                <w:sz w:val="21"/>
                <w:szCs w:val="21"/>
              </w:rPr>
            </w:pPr>
            <w:r>
              <w:rPr>
                <w:sz w:val="21"/>
                <w:szCs w:val="21"/>
              </w:rPr>
              <w:t>53</w:t>
            </w:r>
          </w:p>
        </w:tc>
      </w:tr>
      <w:tr w:rsidR="00216DAE" w14:paraId="61FC5C80" w14:textId="77777777">
        <w:tc>
          <w:tcPr>
            <w:tcW w:w="2377" w:type="dxa"/>
            <w:vMerge/>
            <w:shd w:val="clear" w:color="auto" w:fill="E6E6E6"/>
            <w:vAlign w:val="center"/>
          </w:tcPr>
          <w:p w14:paraId="0D8933CB" w14:textId="77777777" w:rsidR="00216DAE" w:rsidRDefault="00216DAE">
            <w:pPr>
              <w:rPr>
                <w:rFonts w:hint="eastAsia"/>
                <w:sz w:val="21"/>
                <w:szCs w:val="21"/>
              </w:rPr>
            </w:pPr>
          </w:p>
        </w:tc>
        <w:tc>
          <w:tcPr>
            <w:tcW w:w="1584" w:type="dxa"/>
            <w:shd w:val="clear" w:color="auto" w:fill="E6E6E6"/>
            <w:vAlign w:val="center"/>
          </w:tcPr>
          <w:p w14:paraId="6394A0D3" w14:textId="77777777" w:rsidR="00216DAE" w:rsidRDefault="00000000">
            <w:pPr>
              <w:rPr>
                <w:rFonts w:hint="eastAsia"/>
                <w:sz w:val="21"/>
                <w:szCs w:val="21"/>
              </w:rPr>
            </w:pPr>
            <w:r>
              <w:rPr>
                <w:sz w:val="21"/>
                <w:szCs w:val="21"/>
              </w:rPr>
              <w:t>频谱修正量</w:t>
            </w:r>
          </w:p>
        </w:tc>
        <w:tc>
          <w:tcPr>
            <w:tcW w:w="5375" w:type="dxa"/>
            <w:gridSpan w:val="5"/>
            <w:vAlign w:val="center"/>
          </w:tcPr>
          <w:p w14:paraId="57EAB3B0" w14:textId="77777777" w:rsidR="00216DAE" w:rsidRDefault="00000000">
            <w:pPr>
              <w:rPr>
                <w:rFonts w:hint="eastAsia"/>
                <w:sz w:val="21"/>
                <w:szCs w:val="21"/>
              </w:rPr>
            </w:pPr>
            <w:r>
              <w:rPr>
                <w:sz w:val="21"/>
                <w:szCs w:val="21"/>
              </w:rPr>
              <w:t>-3.0</w:t>
            </w:r>
          </w:p>
        </w:tc>
      </w:tr>
      <w:tr w:rsidR="00216DAE" w14:paraId="562C88B1" w14:textId="77777777">
        <w:tc>
          <w:tcPr>
            <w:tcW w:w="2377" w:type="dxa"/>
            <w:vMerge/>
            <w:shd w:val="clear" w:color="auto" w:fill="E6E6E6"/>
            <w:vAlign w:val="center"/>
          </w:tcPr>
          <w:p w14:paraId="2975741E" w14:textId="77777777" w:rsidR="00216DAE" w:rsidRDefault="00216DAE">
            <w:pPr>
              <w:rPr>
                <w:rFonts w:hint="eastAsia"/>
                <w:sz w:val="21"/>
                <w:szCs w:val="21"/>
              </w:rPr>
            </w:pPr>
          </w:p>
        </w:tc>
        <w:tc>
          <w:tcPr>
            <w:tcW w:w="1584" w:type="dxa"/>
            <w:shd w:val="clear" w:color="auto" w:fill="E6E6E6"/>
            <w:vAlign w:val="center"/>
          </w:tcPr>
          <w:p w14:paraId="19F45FAB" w14:textId="77777777" w:rsidR="00216DAE" w:rsidRDefault="00000000">
            <w:pPr>
              <w:rPr>
                <w:rFonts w:hint="eastAsia"/>
                <w:sz w:val="21"/>
                <w:szCs w:val="21"/>
              </w:rPr>
            </w:pPr>
            <w:r>
              <w:rPr>
                <w:sz w:val="21"/>
                <w:szCs w:val="21"/>
              </w:rPr>
              <w:t>隔声性能</w:t>
            </w:r>
          </w:p>
        </w:tc>
        <w:tc>
          <w:tcPr>
            <w:tcW w:w="5375" w:type="dxa"/>
            <w:gridSpan w:val="5"/>
            <w:vAlign w:val="center"/>
          </w:tcPr>
          <w:p w14:paraId="4F06E283" w14:textId="77777777" w:rsidR="00216DAE" w:rsidRDefault="00000000">
            <w:pPr>
              <w:rPr>
                <w:rFonts w:hint="eastAsia"/>
                <w:sz w:val="21"/>
                <w:szCs w:val="21"/>
              </w:rPr>
            </w:pPr>
            <w:r>
              <w:rPr>
                <w:sz w:val="21"/>
                <w:szCs w:val="21"/>
              </w:rPr>
              <w:t>50</w:t>
            </w:r>
          </w:p>
        </w:tc>
      </w:tr>
      <w:tr w:rsidR="00216DAE" w14:paraId="38CA8AC6" w14:textId="77777777">
        <w:tc>
          <w:tcPr>
            <w:tcW w:w="2377" w:type="dxa"/>
            <w:vMerge/>
            <w:shd w:val="clear" w:color="auto" w:fill="E6E6E6"/>
            <w:vAlign w:val="center"/>
          </w:tcPr>
          <w:p w14:paraId="0584C49F" w14:textId="77777777" w:rsidR="00216DAE" w:rsidRDefault="00216DAE">
            <w:pPr>
              <w:rPr>
                <w:rFonts w:hint="eastAsia"/>
                <w:sz w:val="21"/>
                <w:szCs w:val="21"/>
              </w:rPr>
            </w:pPr>
          </w:p>
        </w:tc>
        <w:tc>
          <w:tcPr>
            <w:tcW w:w="1584" w:type="dxa"/>
            <w:shd w:val="clear" w:color="auto" w:fill="E6E6E6"/>
            <w:vAlign w:val="center"/>
          </w:tcPr>
          <w:p w14:paraId="5177C4D4" w14:textId="77777777" w:rsidR="00216DAE" w:rsidRDefault="00000000">
            <w:pPr>
              <w:rPr>
                <w:rFonts w:hint="eastAsia"/>
                <w:sz w:val="21"/>
                <w:szCs w:val="21"/>
              </w:rPr>
            </w:pPr>
            <w:r>
              <w:rPr>
                <w:sz w:val="21"/>
                <w:szCs w:val="21"/>
              </w:rPr>
              <w:t>限值</w:t>
            </w:r>
          </w:p>
        </w:tc>
        <w:tc>
          <w:tcPr>
            <w:tcW w:w="5375" w:type="dxa"/>
            <w:gridSpan w:val="5"/>
            <w:vAlign w:val="center"/>
          </w:tcPr>
          <w:p w14:paraId="7AC6D446" w14:textId="77777777" w:rsidR="00216DAE" w:rsidRDefault="00000000">
            <w:pPr>
              <w:rPr>
                <w:rFonts w:hint="eastAsia"/>
                <w:sz w:val="21"/>
                <w:szCs w:val="21"/>
              </w:rPr>
            </w:pPr>
            <w:r>
              <w:rPr>
                <w:sz w:val="21"/>
                <w:szCs w:val="21"/>
              </w:rPr>
              <w:t>低限:≥25,高要求:≥30</w:t>
            </w:r>
          </w:p>
        </w:tc>
      </w:tr>
      <w:tr w:rsidR="00216DAE" w14:paraId="5903452D" w14:textId="77777777">
        <w:tc>
          <w:tcPr>
            <w:tcW w:w="2377" w:type="dxa"/>
            <w:vMerge/>
            <w:shd w:val="clear" w:color="auto" w:fill="E6E6E6"/>
            <w:vAlign w:val="center"/>
          </w:tcPr>
          <w:p w14:paraId="4D3AA5D2" w14:textId="77777777" w:rsidR="00216DAE" w:rsidRDefault="00216DAE">
            <w:pPr>
              <w:rPr>
                <w:rFonts w:hint="eastAsia"/>
                <w:sz w:val="21"/>
                <w:szCs w:val="21"/>
              </w:rPr>
            </w:pPr>
          </w:p>
        </w:tc>
        <w:tc>
          <w:tcPr>
            <w:tcW w:w="1584" w:type="dxa"/>
            <w:shd w:val="clear" w:color="auto" w:fill="E6E6E6"/>
            <w:vAlign w:val="center"/>
          </w:tcPr>
          <w:p w14:paraId="5DF84599" w14:textId="77777777" w:rsidR="00216DAE" w:rsidRDefault="00000000">
            <w:pPr>
              <w:rPr>
                <w:rFonts w:hint="eastAsia"/>
                <w:sz w:val="21"/>
                <w:szCs w:val="21"/>
              </w:rPr>
            </w:pPr>
            <w:r>
              <w:rPr>
                <w:sz w:val="21"/>
                <w:szCs w:val="21"/>
              </w:rPr>
              <w:t>结论</w:t>
            </w:r>
          </w:p>
        </w:tc>
        <w:tc>
          <w:tcPr>
            <w:tcW w:w="5375" w:type="dxa"/>
            <w:gridSpan w:val="5"/>
            <w:vAlign w:val="center"/>
          </w:tcPr>
          <w:p w14:paraId="1892F665" w14:textId="77777777" w:rsidR="00216DAE" w:rsidRDefault="00000000">
            <w:pPr>
              <w:rPr>
                <w:rFonts w:hint="eastAsia"/>
                <w:sz w:val="21"/>
                <w:szCs w:val="21"/>
              </w:rPr>
            </w:pPr>
            <w:r>
              <w:rPr>
                <w:sz w:val="21"/>
                <w:szCs w:val="21"/>
              </w:rPr>
              <w:t>满足高要求</w:t>
            </w:r>
          </w:p>
        </w:tc>
      </w:tr>
      <w:tr w:rsidR="00216DAE" w14:paraId="196E2B91" w14:textId="77777777">
        <w:tc>
          <w:tcPr>
            <w:tcW w:w="2377" w:type="dxa"/>
            <w:vMerge w:val="restart"/>
            <w:shd w:val="clear" w:color="auto" w:fill="E6E6E6"/>
            <w:vAlign w:val="center"/>
          </w:tcPr>
          <w:p w14:paraId="6D81A9EF" w14:textId="77777777" w:rsidR="00216DAE" w:rsidRDefault="00000000">
            <w:pPr>
              <w:rPr>
                <w:rFonts w:hint="eastAsia"/>
                <w:sz w:val="21"/>
                <w:szCs w:val="21"/>
              </w:rPr>
            </w:pPr>
            <w:r>
              <w:rPr>
                <w:sz w:val="21"/>
                <w:szCs w:val="21"/>
              </w:rPr>
              <w:t>会议室(办公建筑)的门</w:t>
            </w:r>
          </w:p>
        </w:tc>
        <w:tc>
          <w:tcPr>
            <w:tcW w:w="1584" w:type="dxa"/>
            <w:shd w:val="clear" w:color="auto" w:fill="E6E6E6"/>
            <w:vAlign w:val="center"/>
          </w:tcPr>
          <w:p w14:paraId="226126D1" w14:textId="77777777" w:rsidR="00216DAE" w:rsidRDefault="00000000">
            <w:pPr>
              <w:rPr>
                <w:rFonts w:hint="eastAsia"/>
                <w:sz w:val="21"/>
                <w:szCs w:val="21"/>
              </w:rPr>
            </w:pPr>
            <w:r>
              <w:rPr>
                <w:sz w:val="21"/>
                <w:szCs w:val="21"/>
              </w:rPr>
              <w:t>构造名称</w:t>
            </w:r>
          </w:p>
        </w:tc>
        <w:tc>
          <w:tcPr>
            <w:tcW w:w="5375" w:type="dxa"/>
            <w:gridSpan w:val="5"/>
            <w:vAlign w:val="center"/>
          </w:tcPr>
          <w:p w14:paraId="041AF679" w14:textId="77777777" w:rsidR="00216DAE" w:rsidRDefault="00000000">
            <w:pPr>
              <w:rPr>
                <w:rFonts w:hint="eastAsia"/>
                <w:sz w:val="21"/>
                <w:szCs w:val="21"/>
              </w:rPr>
            </w:pPr>
            <w:r>
              <w:rPr>
                <w:sz w:val="21"/>
                <w:szCs w:val="21"/>
              </w:rPr>
              <w:t>保温门（多功能门）</w:t>
            </w:r>
          </w:p>
        </w:tc>
      </w:tr>
      <w:tr w:rsidR="00216DAE" w14:paraId="0F659FA7" w14:textId="77777777">
        <w:tc>
          <w:tcPr>
            <w:tcW w:w="2377" w:type="dxa"/>
            <w:vMerge/>
            <w:shd w:val="clear" w:color="auto" w:fill="E6E6E6"/>
            <w:vAlign w:val="center"/>
          </w:tcPr>
          <w:p w14:paraId="328A2894" w14:textId="77777777" w:rsidR="00216DAE" w:rsidRDefault="00216DAE">
            <w:pPr>
              <w:rPr>
                <w:rFonts w:hint="eastAsia"/>
                <w:sz w:val="21"/>
                <w:szCs w:val="21"/>
              </w:rPr>
            </w:pPr>
          </w:p>
        </w:tc>
        <w:tc>
          <w:tcPr>
            <w:tcW w:w="1584" w:type="dxa"/>
            <w:shd w:val="clear" w:color="auto" w:fill="E6E6E6"/>
            <w:vAlign w:val="center"/>
          </w:tcPr>
          <w:p w14:paraId="79437381" w14:textId="77777777" w:rsidR="00216DAE" w:rsidRDefault="00000000">
            <w:pPr>
              <w:rPr>
                <w:rFonts w:hint="eastAsia"/>
                <w:sz w:val="21"/>
                <w:szCs w:val="21"/>
              </w:rPr>
            </w:pPr>
            <w:r>
              <w:rPr>
                <w:sz w:val="21"/>
                <w:szCs w:val="21"/>
              </w:rPr>
              <w:t>参照构造</w:t>
            </w:r>
          </w:p>
        </w:tc>
        <w:tc>
          <w:tcPr>
            <w:tcW w:w="5375" w:type="dxa"/>
            <w:gridSpan w:val="5"/>
            <w:vAlign w:val="center"/>
          </w:tcPr>
          <w:p w14:paraId="2BB30F7B" w14:textId="77777777" w:rsidR="00216DAE" w:rsidRDefault="00000000">
            <w:pPr>
              <w:rPr>
                <w:rFonts w:hint="eastAsia"/>
                <w:sz w:val="21"/>
                <w:szCs w:val="21"/>
              </w:rPr>
            </w:pPr>
            <w:r>
              <w:rPr>
                <w:sz w:val="21"/>
                <w:szCs w:val="21"/>
              </w:rPr>
              <w:t>钢质门</w:t>
            </w:r>
            <w:r>
              <w:rPr>
                <w:sz w:val="21"/>
                <w:szCs w:val="21"/>
              </w:rPr>
              <w:br/>
              <w:t>外面板厚1,空腔厚80,内面板厚1.5</w:t>
            </w:r>
          </w:p>
        </w:tc>
      </w:tr>
      <w:tr w:rsidR="00216DAE" w14:paraId="42DC5BD4" w14:textId="77777777">
        <w:tc>
          <w:tcPr>
            <w:tcW w:w="2377" w:type="dxa"/>
            <w:vMerge/>
            <w:shd w:val="clear" w:color="auto" w:fill="E6E6E6"/>
            <w:vAlign w:val="center"/>
          </w:tcPr>
          <w:p w14:paraId="48AA8576" w14:textId="77777777" w:rsidR="00216DAE" w:rsidRDefault="00216DAE">
            <w:pPr>
              <w:rPr>
                <w:rFonts w:hint="eastAsia"/>
                <w:sz w:val="21"/>
                <w:szCs w:val="21"/>
              </w:rPr>
            </w:pPr>
          </w:p>
        </w:tc>
        <w:tc>
          <w:tcPr>
            <w:tcW w:w="1584" w:type="dxa"/>
            <w:shd w:val="clear" w:color="auto" w:fill="E6E6E6"/>
            <w:vAlign w:val="center"/>
          </w:tcPr>
          <w:p w14:paraId="50CED7C2" w14:textId="77777777" w:rsidR="00216DAE" w:rsidRDefault="00000000">
            <w:pPr>
              <w:rPr>
                <w:rFonts w:hint="eastAsia"/>
                <w:sz w:val="21"/>
                <w:szCs w:val="21"/>
              </w:rPr>
            </w:pPr>
            <w:r>
              <w:rPr>
                <w:sz w:val="21"/>
                <w:szCs w:val="21"/>
              </w:rPr>
              <w:t>隔声量来源</w:t>
            </w:r>
          </w:p>
        </w:tc>
        <w:tc>
          <w:tcPr>
            <w:tcW w:w="5375" w:type="dxa"/>
            <w:gridSpan w:val="5"/>
            <w:vAlign w:val="center"/>
          </w:tcPr>
          <w:p w14:paraId="2A3809CA" w14:textId="77777777" w:rsidR="00216DAE" w:rsidRDefault="00000000">
            <w:pPr>
              <w:rPr>
                <w:rFonts w:hint="eastAsia"/>
                <w:sz w:val="21"/>
                <w:szCs w:val="21"/>
              </w:rPr>
            </w:pPr>
            <w:r>
              <w:rPr>
                <w:sz w:val="21"/>
                <w:szCs w:val="21"/>
              </w:rPr>
              <w:t>《建筑吸声材料与隔声材料》钟祥璋编著</w:t>
            </w:r>
          </w:p>
        </w:tc>
      </w:tr>
      <w:tr w:rsidR="00216DAE" w14:paraId="61EF2EB2" w14:textId="77777777">
        <w:tc>
          <w:tcPr>
            <w:tcW w:w="2377" w:type="dxa"/>
            <w:vMerge/>
            <w:shd w:val="clear" w:color="auto" w:fill="E6E6E6"/>
            <w:vAlign w:val="center"/>
          </w:tcPr>
          <w:p w14:paraId="1ABBBEDE" w14:textId="77777777" w:rsidR="00216DAE" w:rsidRDefault="00216DAE">
            <w:pPr>
              <w:rPr>
                <w:rFonts w:hint="eastAsia"/>
                <w:sz w:val="21"/>
                <w:szCs w:val="21"/>
              </w:rPr>
            </w:pPr>
          </w:p>
        </w:tc>
        <w:tc>
          <w:tcPr>
            <w:tcW w:w="1584" w:type="dxa"/>
            <w:shd w:val="clear" w:color="auto" w:fill="E6E6E6"/>
            <w:vAlign w:val="center"/>
          </w:tcPr>
          <w:p w14:paraId="2F95FEE0"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285FA201"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77D6D6E7"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07FF5442"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695010A9"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3F9C1570" w14:textId="77777777" w:rsidR="00216DAE" w:rsidRDefault="00000000">
            <w:pPr>
              <w:rPr>
                <w:rFonts w:hint="eastAsia"/>
                <w:sz w:val="21"/>
                <w:szCs w:val="21"/>
              </w:rPr>
            </w:pPr>
            <w:r>
              <w:rPr>
                <w:sz w:val="21"/>
                <w:szCs w:val="21"/>
              </w:rPr>
              <w:t>2000 Hz</w:t>
            </w:r>
          </w:p>
        </w:tc>
      </w:tr>
      <w:tr w:rsidR="00216DAE" w14:paraId="47FE10D4" w14:textId="77777777">
        <w:tc>
          <w:tcPr>
            <w:tcW w:w="2377" w:type="dxa"/>
            <w:vMerge/>
            <w:shd w:val="clear" w:color="auto" w:fill="E6E6E6"/>
            <w:vAlign w:val="center"/>
          </w:tcPr>
          <w:p w14:paraId="2FDF47AB" w14:textId="77777777" w:rsidR="00216DAE" w:rsidRDefault="00216DAE">
            <w:pPr>
              <w:rPr>
                <w:rFonts w:hint="eastAsia"/>
                <w:sz w:val="21"/>
                <w:szCs w:val="21"/>
              </w:rPr>
            </w:pPr>
          </w:p>
        </w:tc>
        <w:tc>
          <w:tcPr>
            <w:tcW w:w="1584" w:type="dxa"/>
            <w:shd w:val="clear" w:color="auto" w:fill="E6E6E6"/>
            <w:vAlign w:val="center"/>
          </w:tcPr>
          <w:p w14:paraId="23CD3F45" w14:textId="77777777" w:rsidR="00216DAE" w:rsidRDefault="00000000">
            <w:pPr>
              <w:rPr>
                <w:rFonts w:hint="eastAsia"/>
                <w:sz w:val="21"/>
                <w:szCs w:val="21"/>
              </w:rPr>
            </w:pPr>
            <w:r>
              <w:rPr>
                <w:sz w:val="21"/>
                <w:szCs w:val="21"/>
              </w:rPr>
              <w:t>分频隔声量</w:t>
            </w:r>
          </w:p>
        </w:tc>
        <w:tc>
          <w:tcPr>
            <w:tcW w:w="1075" w:type="dxa"/>
            <w:vAlign w:val="center"/>
          </w:tcPr>
          <w:p w14:paraId="1400ECDF" w14:textId="77777777" w:rsidR="00216DAE" w:rsidRDefault="00000000">
            <w:pPr>
              <w:rPr>
                <w:rFonts w:hint="eastAsia"/>
                <w:sz w:val="21"/>
                <w:szCs w:val="21"/>
              </w:rPr>
            </w:pPr>
            <w:r>
              <w:rPr>
                <w:sz w:val="21"/>
                <w:szCs w:val="21"/>
              </w:rPr>
              <w:t>31.0</w:t>
            </w:r>
          </w:p>
        </w:tc>
        <w:tc>
          <w:tcPr>
            <w:tcW w:w="1075" w:type="dxa"/>
            <w:vAlign w:val="center"/>
          </w:tcPr>
          <w:p w14:paraId="028BE056" w14:textId="77777777" w:rsidR="00216DAE" w:rsidRDefault="00000000">
            <w:pPr>
              <w:rPr>
                <w:rFonts w:hint="eastAsia"/>
                <w:sz w:val="21"/>
                <w:szCs w:val="21"/>
              </w:rPr>
            </w:pPr>
            <w:r>
              <w:rPr>
                <w:sz w:val="21"/>
                <w:szCs w:val="21"/>
              </w:rPr>
              <w:t>43.0</w:t>
            </w:r>
          </w:p>
        </w:tc>
        <w:tc>
          <w:tcPr>
            <w:tcW w:w="1075" w:type="dxa"/>
            <w:vAlign w:val="center"/>
          </w:tcPr>
          <w:p w14:paraId="4B29F4FF" w14:textId="77777777" w:rsidR="00216DAE" w:rsidRDefault="00000000">
            <w:pPr>
              <w:rPr>
                <w:rFonts w:hint="eastAsia"/>
                <w:sz w:val="21"/>
                <w:szCs w:val="21"/>
              </w:rPr>
            </w:pPr>
            <w:r>
              <w:rPr>
                <w:sz w:val="21"/>
                <w:szCs w:val="21"/>
              </w:rPr>
              <w:t>52.0</w:t>
            </w:r>
          </w:p>
        </w:tc>
        <w:tc>
          <w:tcPr>
            <w:tcW w:w="1075" w:type="dxa"/>
            <w:vAlign w:val="center"/>
          </w:tcPr>
          <w:p w14:paraId="23A8A57F" w14:textId="77777777" w:rsidR="00216DAE" w:rsidRDefault="00000000">
            <w:pPr>
              <w:rPr>
                <w:rFonts w:hint="eastAsia"/>
                <w:sz w:val="21"/>
                <w:szCs w:val="21"/>
              </w:rPr>
            </w:pPr>
            <w:r>
              <w:rPr>
                <w:sz w:val="21"/>
                <w:szCs w:val="21"/>
              </w:rPr>
              <w:t>59.0</w:t>
            </w:r>
          </w:p>
        </w:tc>
        <w:tc>
          <w:tcPr>
            <w:tcW w:w="1075" w:type="dxa"/>
            <w:vAlign w:val="center"/>
          </w:tcPr>
          <w:p w14:paraId="17E1AEDD" w14:textId="77777777" w:rsidR="00216DAE" w:rsidRDefault="00000000">
            <w:pPr>
              <w:rPr>
                <w:rFonts w:hint="eastAsia"/>
                <w:sz w:val="21"/>
                <w:szCs w:val="21"/>
              </w:rPr>
            </w:pPr>
            <w:r>
              <w:rPr>
                <w:sz w:val="21"/>
                <w:szCs w:val="21"/>
              </w:rPr>
              <w:t>62.0</w:t>
            </w:r>
          </w:p>
        </w:tc>
      </w:tr>
      <w:tr w:rsidR="00216DAE" w14:paraId="6FDA5169" w14:textId="77777777">
        <w:tc>
          <w:tcPr>
            <w:tcW w:w="2377" w:type="dxa"/>
            <w:vMerge/>
            <w:shd w:val="clear" w:color="auto" w:fill="E6E6E6"/>
            <w:vAlign w:val="center"/>
          </w:tcPr>
          <w:p w14:paraId="78D865DC" w14:textId="77777777" w:rsidR="00216DAE" w:rsidRDefault="00216DAE">
            <w:pPr>
              <w:rPr>
                <w:rFonts w:hint="eastAsia"/>
                <w:sz w:val="21"/>
                <w:szCs w:val="21"/>
              </w:rPr>
            </w:pPr>
          </w:p>
        </w:tc>
        <w:tc>
          <w:tcPr>
            <w:tcW w:w="1584" w:type="dxa"/>
            <w:shd w:val="clear" w:color="auto" w:fill="E6E6E6"/>
            <w:vAlign w:val="center"/>
          </w:tcPr>
          <w:p w14:paraId="20C8A8C0" w14:textId="77777777" w:rsidR="00216DAE" w:rsidRDefault="00000000">
            <w:pPr>
              <w:rPr>
                <w:rFonts w:hint="eastAsia"/>
                <w:sz w:val="21"/>
                <w:szCs w:val="21"/>
              </w:rPr>
            </w:pPr>
            <w:r>
              <w:rPr>
                <w:sz w:val="21"/>
                <w:szCs w:val="21"/>
              </w:rPr>
              <w:t>不利偏差</w:t>
            </w:r>
          </w:p>
        </w:tc>
        <w:tc>
          <w:tcPr>
            <w:tcW w:w="1075" w:type="dxa"/>
            <w:vAlign w:val="center"/>
          </w:tcPr>
          <w:p w14:paraId="4CFEA318" w14:textId="77777777" w:rsidR="00216DAE" w:rsidRDefault="00000000">
            <w:pPr>
              <w:rPr>
                <w:rFonts w:hint="eastAsia"/>
                <w:sz w:val="21"/>
                <w:szCs w:val="21"/>
              </w:rPr>
            </w:pPr>
            <w:r>
              <w:rPr>
                <w:sz w:val="21"/>
                <w:szCs w:val="21"/>
              </w:rPr>
              <w:t>6.0</w:t>
            </w:r>
          </w:p>
        </w:tc>
        <w:tc>
          <w:tcPr>
            <w:tcW w:w="1075" w:type="dxa"/>
            <w:vAlign w:val="center"/>
          </w:tcPr>
          <w:p w14:paraId="5FC3A549" w14:textId="77777777" w:rsidR="00216DAE" w:rsidRDefault="00000000">
            <w:pPr>
              <w:rPr>
                <w:rFonts w:hint="eastAsia"/>
                <w:sz w:val="21"/>
                <w:szCs w:val="21"/>
              </w:rPr>
            </w:pPr>
            <w:r>
              <w:rPr>
                <w:sz w:val="21"/>
                <w:szCs w:val="21"/>
              </w:rPr>
              <w:t>3.0</w:t>
            </w:r>
          </w:p>
        </w:tc>
        <w:tc>
          <w:tcPr>
            <w:tcW w:w="1075" w:type="dxa"/>
            <w:vAlign w:val="center"/>
          </w:tcPr>
          <w:p w14:paraId="6FA8CBFD" w14:textId="77777777" w:rsidR="00216DAE" w:rsidRDefault="00000000">
            <w:pPr>
              <w:rPr>
                <w:rFonts w:hint="eastAsia"/>
                <w:sz w:val="21"/>
                <w:szCs w:val="21"/>
              </w:rPr>
            </w:pPr>
            <w:r>
              <w:rPr>
                <w:sz w:val="21"/>
                <w:szCs w:val="21"/>
              </w:rPr>
              <w:t>1.0</w:t>
            </w:r>
          </w:p>
        </w:tc>
        <w:tc>
          <w:tcPr>
            <w:tcW w:w="1075" w:type="dxa"/>
            <w:vAlign w:val="center"/>
          </w:tcPr>
          <w:p w14:paraId="39A6AD62" w14:textId="77777777" w:rsidR="00216DAE" w:rsidRDefault="00000000">
            <w:pPr>
              <w:rPr>
                <w:rFonts w:hint="eastAsia"/>
                <w:sz w:val="21"/>
                <w:szCs w:val="21"/>
              </w:rPr>
            </w:pPr>
            <w:r>
              <w:rPr>
                <w:sz w:val="21"/>
                <w:szCs w:val="21"/>
              </w:rPr>
              <w:t>0.0</w:t>
            </w:r>
          </w:p>
        </w:tc>
        <w:tc>
          <w:tcPr>
            <w:tcW w:w="1075" w:type="dxa"/>
            <w:vAlign w:val="center"/>
          </w:tcPr>
          <w:p w14:paraId="4A5667D6" w14:textId="77777777" w:rsidR="00216DAE" w:rsidRDefault="00000000">
            <w:pPr>
              <w:rPr>
                <w:rFonts w:hint="eastAsia"/>
                <w:sz w:val="21"/>
                <w:szCs w:val="21"/>
              </w:rPr>
            </w:pPr>
            <w:r>
              <w:rPr>
                <w:sz w:val="21"/>
                <w:szCs w:val="21"/>
              </w:rPr>
              <w:t>0.0</w:t>
            </w:r>
          </w:p>
        </w:tc>
      </w:tr>
      <w:tr w:rsidR="00216DAE" w14:paraId="04774EC7" w14:textId="77777777">
        <w:tc>
          <w:tcPr>
            <w:tcW w:w="2377" w:type="dxa"/>
            <w:vMerge/>
            <w:shd w:val="clear" w:color="auto" w:fill="E6E6E6"/>
            <w:vAlign w:val="center"/>
          </w:tcPr>
          <w:p w14:paraId="25720CBA" w14:textId="77777777" w:rsidR="00216DAE" w:rsidRDefault="00216DAE">
            <w:pPr>
              <w:rPr>
                <w:rFonts w:hint="eastAsia"/>
                <w:sz w:val="21"/>
                <w:szCs w:val="21"/>
              </w:rPr>
            </w:pPr>
          </w:p>
        </w:tc>
        <w:tc>
          <w:tcPr>
            <w:tcW w:w="1584" w:type="dxa"/>
            <w:shd w:val="clear" w:color="auto" w:fill="E6E6E6"/>
            <w:vAlign w:val="center"/>
          </w:tcPr>
          <w:p w14:paraId="235EFE7C" w14:textId="77777777" w:rsidR="00216DAE" w:rsidRDefault="00000000">
            <w:pPr>
              <w:rPr>
                <w:rFonts w:hint="eastAsia"/>
                <w:sz w:val="21"/>
                <w:szCs w:val="21"/>
              </w:rPr>
            </w:pPr>
            <w:r>
              <w:rPr>
                <w:sz w:val="21"/>
                <w:szCs w:val="21"/>
              </w:rPr>
              <w:t>计权隔声量</w:t>
            </w:r>
          </w:p>
        </w:tc>
        <w:tc>
          <w:tcPr>
            <w:tcW w:w="5375" w:type="dxa"/>
            <w:gridSpan w:val="5"/>
            <w:vAlign w:val="center"/>
          </w:tcPr>
          <w:p w14:paraId="0E559665" w14:textId="77777777" w:rsidR="00216DAE" w:rsidRDefault="00000000">
            <w:pPr>
              <w:rPr>
                <w:rFonts w:hint="eastAsia"/>
                <w:sz w:val="21"/>
                <w:szCs w:val="21"/>
              </w:rPr>
            </w:pPr>
            <w:r>
              <w:rPr>
                <w:sz w:val="21"/>
                <w:szCs w:val="21"/>
              </w:rPr>
              <w:t>53</w:t>
            </w:r>
          </w:p>
        </w:tc>
      </w:tr>
      <w:tr w:rsidR="00216DAE" w14:paraId="0E43A01C" w14:textId="77777777">
        <w:tc>
          <w:tcPr>
            <w:tcW w:w="2377" w:type="dxa"/>
            <w:vMerge/>
            <w:shd w:val="clear" w:color="auto" w:fill="E6E6E6"/>
            <w:vAlign w:val="center"/>
          </w:tcPr>
          <w:p w14:paraId="7015D09A" w14:textId="77777777" w:rsidR="00216DAE" w:rsidRDefault="00216DAE">
            <w:pPr>
              <w:rPr>
                <w:rFonts w:hint="eastAsia"/>
                <w:sz w:val="21"/>
                <w:szCs w:val="21"/>
              </w:rPr>
            </w:pPr>
          </w:p>
        </w:tc>
        <w:tc>
          <w:tcPr>
            <w:tcW w:w="1584" w:type="dxa"/>
            <w:shd w:val="clear" w:color="auto" w:fill="E6E6E6"/>
            <w:vAlign w:val="center"/>
          </w:tcPr>
          <w:p w14:paraId="0FF09983" w14:textId="77777777" w:rsidR="00216DAE" w:rsidRDefault="00000000">
            <w:pPr>
              <w:rPr>
                <w:rFonts w:hint="eastAsia"/>
                <w:sz w:val="21"/>
                <w:szCs w:val="21"/>
              </w:rPr>
            </w:pPr>
            <w:r>
              <w:rPr>
                <w:sz w:val="21"/>
                <w:szCs w:val="21"/>
              </w:rPr>
              <w:t>频谱修正量</w:t>
            </w:r>
          </w:p>
        </w:tc>
        <w:tc>
          <w:tcPr>
            <w:tcW w:w="5375" w:type="dxa"/>
            <w:gridSpan w:val="5"/>
            <w:vAlign w:val="center"/>
          </w:tcPr>
          <w:p w14:paraId="1C3DE9EB" w14:textId="77777777" w:rsidR="00216DAE" w:rsidRDefault="00000000">
            <w:pPr>
              <w:rPr>
                <w:rFonts w:hint="eastAsia"/>
                <w:sz w:val="21"/>
                <w:szCs w:val="21"/>
              </w:rPr>
            </w:pPr>
            <w:r>
              <w:rPr>
                <w:sz w:val="21"/>
                <w:szCs w:val="21"/>
              </w:rPr>
              <w:t>-3.0</w:t>
            </w:r>
          </w:p>
        </w:tc>
      </w:tr>
      <w:tr w:rsidR="00216DAE" w14:paraId="52539D01" w14:textId="77777777">
        <w:tc>
          <w:tcPr>
            <w:tcW w:w="2377" w:type="dxa"/>
            <w:vMerge/>
            <w:shd w:val="clear" w:color="auto" w:fill="E6E6E6"/>
            <w:vAlign w:val="center"/>
          </w:tcPr>
          <w:p w14:paraId="53620D70" w14:textId="77777777" w:rsidR="00216DAE" w:rsidRDefault="00216DAE">
            <w:pPr>
              <w:rPr>
                <w:rFonts w:hint="eastAsia"/>
                <w:sz w:val="21"/>
                <w:szCs w:val="21"/>
              </w:rPr>
            </w:pPr>
          </w:p>
        </w:tc>
        <w:tc>
          <w:tcPr>
            <w:tcW w:w="1584" w:type="dxa"/>
            <w:shd w:val="clear" w:color="auto" w:fill="E6E6E6"/>
            <w:vAlign w:val="center"/>
          </w:tcPr>
          <w:p w14:paraId="73AA7586" w14:textId="77777777" w:rsidR="00216DAE" w:rsidRDefault="00000000">
            <w:pPr>
              <w:rPr>
                <w:rFonts w:hint="eastAsia"/>
                <w:sz w:val="21"/>
                <w:szCs w:val="21"/>
              </w:rPr>
            </w:pPr>
            <w:r>
              <w:rPr>
                <w:sz w:val="21"/>
                <w:szCs w:val="21"/>
              </w:rPr>
              <w:t>隔声性能</w:t>
            </w:r>
          </w:p>
        </w:tc>
        <w:tc>
          <w:tcPr>
            <w:tcW w:w="5375" w:type="dxa"/>
            <w:gridSpan w:val="5"/>
            <w:vAlign w:val="center"/>
          </w:tcPr>
          <w:p w14:paraId="6D6B8ED6" w14:textId="77777777" w:rsidR="00216DAE" w:rsidRDefault="00000000">
            <w:pPr>
              <w:rPr>
                <w:rFonts w:hint="eastAsia"/>
                <w:sz w:val="21"/>
                <w:szCs w:val="21"/>
              </w:rPr>
            </w:pPr>
            <w:r>
              <w:rPr>
                <w:sz w:val="21"/>
                <w:szCs w:val="21"/>
              </w:rPr>
              <w:t>50</w:t>
            </w:r>
          </w:p>
        </w:tc>
      </w:tr>
      <w:tr w:rsidR="00216DAE" w14:paraId="62044599" w14:textId="77777777">
        <w:tc>
          <w:tcPr>
            <w:tcW w:w="2377" w:type="dxa"/>
            <w:vMerge/>
            <w:shd w:val="clear" w:color="auto" w:fill="E6E6E6"/>
            <w:vAlign w:val="center"/>
          </w:tcPr>
          <w:p w14:paraId="6CBB138A" w14:textId="77777777" w:rsidR="00216DAE" w:rsidRDefault="00216DAE">
            <w:pPr>
              <w:rPr>
                <w:rFonts w:hint="eastAsia"/>
                <w:sz w:val="21"/>
                <w:szCs w:val="21"/>
              </w:rPr>
            </w:pPr>
          </w:p>
        </w:tc>
        <w:tc>
          <w:tcPr>
            <w:tcW w:w="1584" w:type="dxa"/>
            <w:shd w:val="clear" w:color="auto" w:fill="E6E6E6"/>
            <w:vAlign w:val="center"/>
          </w:tcPr>
          <w:p w14:paraId="5FE98FB7" w14:textId="77777777" w:rsidR="00216DAE" w:rsidRDefault="00000000">
            <w:pPr>
              <w:rPr>
                <w:rFonts w:hint="eastAsia"/>
                <w:sz w:val="21"/>
                <w:szCs w:val="21"/>
              </w:rPr>
            </w:pPr>
            <w:r>
              <w:rPr>
                <w:sz w:val="21"/>
                <w:szCs w:val="21"/>
              </w:rPr>
              <w:t>限值</w:t>
            </w:r>
          </w:p>
        </w:tc>
        <w:tc>
          <w:tcPr>
            <w:tcW w:w="5375" w:type="dxa"/>
            <w:gridSpan w:val="5"/>
            <w:vAlign w:val="center"/>
          </w:tcPr>
          <w:p w14:paraId="1E3B3F9E" w14:textId="77777777" w:rsidR="00216DAE" w:rsidRDefault="00000000">
            <w:pPr>
              <w:rPr>
                <w:rFonts w:hint="eastAsia"/>
                <w:sz w:val="21"/>
                <w:szCs w:val="21"/>
              </w:rPr>
            </w:pPr>
            <w:r>
              <w:rPr>
                <w:sz w:val="21"/>
                <w:szCs w:val="21"/>
              </w:rPr>
              <w:t>低限:≥20,高要求:≥25</w:t>
            </w:r>
          </w:p>
        </w:tc>
      </w:tr>
      <w:tr w:rsidR="00216DAE" w14:paraId="6192320F" w14:textId="77777777">
        <w:tc>
          <w:tcPr>
            <w:tcW w:w="2377" w:type="dxa"/>
            <w:vMerge/>
            <w:shd w:val="clear" w:color="auto" w:fill="E6E6E6"/>
            <w:vAlign w:val="center"/>
          </w:tcPr>
          <w:p w14:paraId="58EED712" w14:textId="77777777" w:rsidR="00216DAE" w:rsidRDefault="00216DAE">
            <w:pPr>
              <w:rPr>
                <w:rFonts w:hint="eastAsia"/>
                <w:sz w:val="21"/>
                <w:szCs w:val="21"/>
              </w:rPr>
            </w:pPr>
          </w:p>
        </w:tc>
        <w:tc>
          <w:tcPr>
            <w:tcW w:w="1584" w:type="dxa"/>
            <w:shd w:val="clear" w:color="auto" w:fill="E6E6E6"/>
            <w:vAlign w:val="center"/>
          </w:tcPr>
          <w:p w14:paraId="5DBDBB3C" w14:textId="77777777" w:rsidR="00216DAE" w:rsidRDefault="00000000">
            <w:pPr>
              <w:rPr>
                <w:rFonts w:hint="eastAsia"/>
                <w:sz w:val="21"/>
                <w:szCs w:val="21"/>
              </w:rPr>
            </w:pPr>
            <w:r>
              <w:rPr>
                <w:sz w:val="21"/>
                <w:szCs w:val="21"/>
              </w:rPr>
              <w:t>结论</w:t>
            </w:r>
          </w:p>
        </w:tc>
        <w:tc>
          <w:tcPr>
            <w:tcW w:w="5375" w:type="dxa"/>
            <w:gridSpan w:val="5"/>
            <w:vAlign w:val="center"/>
          </w:tcPr>
          <w:p w14:paraId="52C4C3A3" w14:textId="77777777" w:rsidR="00216DAE" w:rsidRDefault="00000000">
            <w:pPr>
              <w:rPr>
                <w:rFonts w:hint="eastAsia"/>
                <w:sz w:val="21"/>
                <w:szCs w:val="21"/>
              </w:rPr>
            </w:pPr>
            <w:r>
              <w:rPr>
                <w:sz w:val="21"/>
                <w:szCs w:val="21"/>
              </w:rPr>
              <w:t>满足高要求</w:t>
            </w:r>
          </w:p>
        </w:tc>
      </w:tr>
      <w:tr w:rsidR="00216DAE" w14:paraId="153719A7" w14:textId="77777777">
        <w:tc>
          <w:tcPr>
            <w:tcW w:w="2377" w:type="dxa"/>
            <w:vMerge w:val="restart"/>
            <w:shd w:val="clear" w:color="auto" w:fill="E6E6E6"/>
            <w:vAlign w:val="center"/>
          </w:tcPr>
          <w:p w14:paraId="40974E3A" w14:textId="77777777" w:rsidR="00216DAE" w:rsidRDefault="00000000">
            <w:pPr>
              <w:rPr>
                <w:rFonts w:hint="eastAsia"/>
                <w:sz w:val="21"/>
                <w:szCs w:val="21"/>
              </w:rPr>
            </w:pPr>
            <w:r>
              <w:rPr>
                <w:sz w:val="21"/>
                <w:szCs w:val="21"/>
              </w:rPr>
              <w:t>教学用房的其他外窗</w:t>
            </w:r>
          </w:p>
        </w:tc>
        <w:tc>
          <w:tcPr>
            <w:tcW w:w="1584" w:type="dxa"/>
            <w:shd w:val="clear" w:color="auto" w:fill="E6E6E6"/>
            <w:vAlign w:val="center"/>
          </w:tcPr>
          <w:p w14:paraId="07A0ECAD" w14:textId="77777777" w:rsidR="00216DAE" w:rsidRDefault="00000000">
            <w:pPr>
              <w:rPr>
                <w:rFonts w:hint="eastAsia"/>
                <w:sz w:val="21"/>
                <w:szCs w:val="21"/>
              </w:rPr>
            </w:pPr>
            <w:r>
              <w:rPr>
                <w:sz w:val="21"/>
                <w:szCs w:val="21"/>
              </w:rPr>
              <w:t>构造名称</w:t>
            </w:r>
          </w:p>
        </w:tc>
        <w:tc>
          <w:tcPr>
            <w:tcW w:w="5375" w:type="dxa"/>
            <w:gridSpan w:val="5"/>
            <w:vAlign w:val="center"/>
          </w:tcPr>
          <w:p w14:paraId="43A46803" w14:textId="77777777" w:rsidR="00216DAE" w:rsidRDefault="00000000">
            <w:pPr>
              <w:rPr>
                <w:rFonts w:hint="eastAsia"/>
                <w:sz w:val="21"/>
                <w:szCs w:val="21"/>
              </w:rPr>
            </w:pPr>
            <w:r>
              <w:rPr>
                <w:sz w:val="21"/>
                <w:szCs w:val="21"/>
              </w:rPr>
              <w:t>铝合金窗--6高透光单银Low+12空气+6透明玻璃</w:t>
            </w:r>
          </w:p>
        </w:tc>
      </w:tr>
      <w:tr w:rsidR="00216DAE" w14:paraId="220D2740" w14:textId="77777777">
        <w:tc>
          <w:tcPr>
            <w:tcW w:w="2377" w:type="dxa"/>
            <w:vMerge/>
            <w:shd w:val="clear" w:color="auto" w:fill="E6E6E6"/>
            <w:vAlign w:val="center"/>
          </w:tcPr>
          <w:p w14:paraId="7DDFD7FB" w14:textId="77777777" w:rsidR="00216DAE" w:rsidRDefault="00216DAE">
            <w:pPr>
              <w:rPr>
                <w:rFonts w:hint="eastAsia"/>
                <w:sz w:val="21"/>
                <w:szCs w:val="21"/>
              </w:rPr>
            </w:pPr>
          </w:p>
        </w:tc>
        <w:tc>
          <w:tcPr>
            <w:tcW w:w="1584" w:type="dxa"/>
            <w:shd w:val="clear" w:color="auto" w:fill="E6E6E6"/>
            <w:vAlign w:val="center"/>
          </w:tcPr>
          <w:p w14:paraId="0F6DC0DB" w14:textId="77777777" w:rsidR="00216DAE" w:rsidRDefault="00000000">
            <w:pPr>
              <w:rPr>
                <w:rFonts w:hint="eastAsia"/>
                <w:sz w:val="21"/>
                <w:szCs w:val="21"/>
              </w:rPr>
            </w:pPr>
            <w:r>
              <w:rPr>
                <w:sz w:val="21"/>
                <w:szCs w:val="21"/>
              </w:rPr>
              <w:t>参照构造</w:t>
            </w:r>
          </w:p>
        </w:tc>
        <w:tc>
          <w:tcPr>
            <w:tcW w:w="5375" w:type="dxa"/>
            <w:gridSpan w:val="5"/>
            <w:vAlign w:val="center"/>
          </w:tcPr>
          <w:p w14:paraId="008C5107" w14:textId="77777777" w:rsidR="00216DAE" w:rsidRDefault="00000000">
            <w:pPr>
              <w:rPr>
                <w:rFonts w:hint="eastAsia"/>
                <w:sz w:val="21"/>
                <w:szCs w:val="21"/>
              </w:rPr>
            </w:pPr>
            <w:r>
              <w:rPr>
                <w:sz w:val="21"/>
                <w:szCs w:val="21"/>
              </w:rPr>
              <w:t>夹层玻璃隔声窗</w:t>
            </w:r>
            <w:r>
              <w:rPr>
                <w:sz w:val="21"/>
                <w:szCs w:val="21"/>
              </w:rPr>
              <w:br/>
              <w:t>外窗(4+6A+4中空玻璃）+空气层100厚+内窗（16.76夹层玻璃）</w:t>
            </w:r>
          </w:p>
        </w:tc>
      </w:tr>
      <w:tr w:rsidR="00216DAE" w14:paraId="762C3984" w14:textId="77777777">
        <w:tc>
          <w:tcPr>
            <w:tcW w:w="2377" w:type="dxa"/>
            <w:vMerge/>
            <w:shd w:val="clear" w:color="auto" w:fill="E6E6E6"/>
            <w:vAlign w:val="center"/>
          </w:tcPr>
          <w:p w14:paraId="6DA79472" w14:textId="77777777" w:rsidR="00216DAE" w:rsidRDefault="00216DAE">
            <w:pPr>
              <w:rPr>
                <w:rFonts w:hint="eastAsia"/>
                <w:sz w:val="21"/>
                <w:szCs w:val="21"/>
              </w:rPr>
            </w:pPr>
          </w:p>
        </w:tc>
        <w:tc>
          <w:tcPr>
            <w:tcW w:w="1584" w:type="dxa"/>
            <w:shd w:val="clear" w:color="auto" w:fill="E6E6E6"/>
            <w:vAlign w:val="center"/>
          </w:tcPr>
          <w:p w14:paraId="50F6C8B8" w14:textId="77777777" w:rsidR="00216DAE" w:rsidRDefault="00000000">
            <w:pPr>
              <w:rPr>
                <w:rFonts w:hint="eastAsia"/>
                <w:sz w:val="21"/>
                <w:szCs w:val="21"/>
              </w:rPr>
            </w:pPr>
            <w:r>
              <w:rPr>
                <w:sz w:val="21"/>
                <w:szCs w:val="21"/>
              </w:rPr>
              <w:t>隔声量来源</w:t>
            </w:r>
          </w:p>
        </w:tc>
        <w:tc>
          <w:tcPr>
            <w:tcW w:w="5375" w:type="dxa"/>
            <w:gridSpan w:val="5"/>
            <w:vAlign w:val="center"/>
          </w:tcPr>
          <w:p w14:paraId="267F2146" w14:textId="77777777" w:rsidR="00216DAE" w:rsidRDefault="00000000">
            <w:pPr>
              <w:rPr>
                <w:rFonts w:hint="eastAsia"/>
                <w:sz w:val="21"/>
                <w:szCs w:val="21"/>
              </w:rPr>
            </w:pPr>
            <w:r>
              <w:rPr>
                <w:sz w:val="21"/>
                <w:szCs w:val="21"/>
              </w:rPr>
              <w:t>《建筑隔声与吸声构造》08J936</w:t>
            </w:r>
          </w:p>
        </w:tc>
      </w:tr>
      <w:tr w:rsidR="00216DAE" w14:paraId="4F8B4626" w14:textId="77777777">
        <w:tc>
          <w:tcPr>
            <w:tcW w:w="2377" w:type="dxa"/>
            <w:vMerge/>
            <w:shd w:val="clear" w:color="auto" w:fill="E6E6E6"/>
            <w:vAlign w:val="center"/>
          </w:tcPr>
          <w:p w14:paraId="19A77AE9" w14:textId="77777777" w:rsidR="00216DAE" w:rsidRDefault="00216DAE">
            <w:pPr>
              <w:rPr>
                <w:rFonts w:hint="eastAsia"/>
                <w:sz w:val="21"/>
                <w:szCs w:val="21"/>
              </w:rPr>
            </w:pPr>
          </w:p>
        </w:tc>
        <w:tc>
          <w:tcPr>
            <w:tcW w:w="1584" w:type="dxa"/>
            <w:shd w:val="clear" w:color="auto" w:fill="E6E6E6"/>
            <w:vAlign w:val="center"/>
          </w:tcPr>
          <w:p w14:paraId="4922FD28"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5E56D06E"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4386F130"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2ADFA77D"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61293336"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049E7F6E" w14:textId="77777777" w:rsidR="00216DAE" w:rsidRDefault="00000000">
            <w:pPr>
              <w:rPr>
                <w:rFonts w:hint="eastAsia"/>
                <w:sz w:val="21"/>
                <w:szCs w:val="21"/>
              </w:rPr>
            </w:pPr>
            <w:r>
              <w:rPr>
                <w:sz w:val="21"/>
                <w:szCs w:val="21"/>
              </w:rPr>
              <w:t>2000 Hz</w:t>
            </w:r>
          </w:p>
        </w:tc>
      </w:tr>
      <w:tr w:rsidR="00216DAE" w14:paraId="1FA4E605" w14:textId="77777777">
        <w:tc>
          <w:tcPr>
            <w:tcW w:w="2377" w:type="dxa"/>
            <w:vMerge/>
            <w:shd w:val="clear" w:color="auto" w:fill="E6E6E6"/>
            <w:vAlign w:val="center"/>
          </w:tcPr>
          <w:p w14:paraId="2D0EF992" w14:textId="77777777" w:rsidR="00216DAE" w:rsidRDefault="00216DAE">
            <w:pPr>
              <w:rPr>
                <w:rFonts w:hint="eastAsia"/>
                <w:sz w:val="21"/>
                <w:szCs w:val="21"/>
              </w:rPr>
            </w:pPr>
          </w:p>
        </w:tc>
        <w:tc>
          <w:tcPr>
            <w:tcW w:w="1584" w:type="dxa"/>
            <w:shd w:val="clear" w:color="auto" w:fill="E6E6E6"/>
            <w:vAlign w:val="center"/>
          </w:tcPr>
          <w:p w14:paraId="328920BE" w14:textId="77777777" w:rsidR="00216DAE" w:rsidRDefault="00000000">
            <w:pPr>
              <w:rPr>
                <w:rFonts w:hint="eastAsia"/>
                <w:sz w:val="21"/>
                <w:szCs w:val="21"/>
              </w:rPr>
            </w:pPr>
            <w:r>
              <w:rPr>
                <w:sz w:val="21"/>
                <w:szCs w:val="21"/>
              </w:rPr>
              <w:t>分频隔声量</w:t>
            </w:r>
          </w:p>
        </w:tc>
        <w:tc>
          <w:tcPr>
            <w:tcW w:w="1075" w:type="dxa"/>
            <w:vAlign w:val="center"/>
          </w:tcPr>
          <w:p w14:paraId="51B9F688" w14:textId="77777777" w:rsidR="00216DAE" w:rsidRDefault="00000000">
            <w:pPr>
              <w:rPr>
                <w:rFonts w:hint="eastAsia"/>
                <w:sz w:val="21"/>
                <w:szCs w:val="21"/>
              </w:rPr>
            </w:pPr>
            <w:r>
              <w:rPr>
                <w:sz w:val="21"/>
                <w:szCs w:val="21"/>
              </w:rPr>
              <w:t>29.0</w:t>
            </w:r>
          </w:p>
        </w:tc>
        <w:tc>
          <w:tcPr>
            <w:tcW w:w="1075" w:type="dxa"/>
            <w:vAlign w:val="center"/>
          </w:tcPr>
          <w:p w14:paraId="6633B39E" w14:textId="77777777" w:rsidR="00216DAE" w:rsidRDefault="00000000">
            <w:pPr>
              <w:rPr>
                <w:rFonts w:hint="eastAsia"/>
                <w:sz w:val="21"/>
                <w:szCs w:val="21"/>
              </w:rPr>
            </w:pPr>
            <w:r>
              <w:rPr>
                <w:sz w:val="21"/>
                <w:szCs w:val="21"/>
              </w:rPr>
              <w:t>29.0</w:t>
            </w:r>
          </w:p>
        </w:tc>
        <w:tc>
          <w:tcPr>
            <w:tcW w:w="1075" w:type="dxa"/>
            <w:vAlign w:val="center"/>
          </w:tcPr>
          <w:p w14:paraId="687EAA09" w14:textId="77777777" w:rsidR="00216DAE" w:rsidRDefault="00000000">
            <w:pPr>
              <w:rPr>
                <w:rFonts w:hint="eastAsia"/>
                <w:sz w:val="21"/>
                <w:szCs w:val="21"/>
              </w:rPr>
            </w:pPr>
            <w:r>
              <w:rPr>
                <w:sz w:val="21"/>
                <w:szCs w:val="21"/>
              </w:rPr>
              <w:t>41.0</w:t>
            </w:r>
          </w:p>
        </w:tc>
        <w:tc>
          <w:tcPr>
            <w:tcW w:w="1075" w:type="dxa"/>
            <w:vAlign w:val="center"/>
          </w:tcPr>
          <w:p w14:paraId="5E4DFBDA" w14:textId="77777777" w:rsidR="00216DAE" w:rsidRDefault="00000000">
            <w:pPr>
              <w:rPr>
                <w:rFonts w:hint="eastAsia"/>
                <w:sz w:val="21"/>
                <w:szCs w:val="21"/>
              </w:rPr>
            </w:pPr>
            <w:r>
              <w:rPr>
                <w:sz w:val="21"/>
                <w:szCs w:val="21"/>
              </w:rPr>
              <w:t>43.0</w:t>
            </w:r>
          </w:p>
        </w:tc>
        <w:tc>
          <w:tcPr>
            <w:tcW w:w="1075" w:type="dxa"/>
            <w:vAlign w:val="center"/>
          </w:tcPr>
          <w:p w14:paraId="70C3B934" w14:textId="77777777" w:rsidR="00216DAE" w:rsidRDefault="00000000">
            <w:pPr>
              <w:rPr>
                <w:rFonts w:hint="eastAsia"/>
                <w:sz w:val="21"/>
                <w:szCs w:val="21"/>
              </w:rPr>
            </w:pPr>
            <w:r>
              <w:rPr>
                <w:sz w:val="21"/>
                <w:szCs w:val="21"/>
              </w:rPr>
              <w:t>47.0</w:t>
            </w:r>
          </w:p>
        </w:tc>
      </w:tr>
      <w:tr w:rsidR="00216DAE" w14:paraId="68745B3A" w14:textId="77777777">
        <w:tc>
          <w:tcPr>
            <w:tcW w:w="2377" w:type="dxa"/>
            <w:vMerge/>
            <w:shd w:val="clear" w:color="auto" w:fill="E6E6E6"/>
            <w:vAlign w:val="center"/>
          </w:tcPr>
          <w:p w14:paraId="14191779" w14:textId="77777777" w:rsidR="00216DAE" w:rsidRDefault="00216DAE">
            <w:pPr>
              <w:rPr>
                <w:rFonts w:hint="eastAsia"/>
                <w:sz w:val="21"/>
                <w:szCs w:val="21"/>
              </w:rPr>
            </w:pPr>
          </w:p>
        </w:tc>
        <w:tc>
          <w:tcPr>
            <w:tcW w:w="1584" w:type="dxa"/>
            <w:shd w:val="clear" w:color="auto" w:fill="E6E6E6"/>
            <w:vAlign w:val="center"/>
          </w:tcPr>
          <w:p w14:paraId="21A645A4" w14:textId="77777777" w:rsidR="00216DAE" w:rsidRDefault="00000000">
            <w:pPr>
              <w:rPr>
                <w:rFonts w:hint="eastAsia"/>
                <w:sz w:val="21"/>
                <w:szCs w:val="21"/>
              </w:rPr>
            </w:pPr>
            <w:r>
              <w:rPr>
                <w:sz w:val="21"/>
                <w:szCs w:val="21"/>
              </w:rPr>
              <w:t>不利偏差</w:t>
            </w:r>
          </w:p>
        </w:tc>
        <w:tc>
          <w:tcPr>
            <w:tcW w:w="1075" w:type="dxa"/>
            <w:vAlign w:val="center"/>
          </w:tcPr>
          <w:p w14:paraId="02CA5F67" w14:textId="77777777" w:rsidR="00216DAE" w:rsidRDefault="00000000">
            <w:pPr>
              <w:rPr>
                <w:rFonts w:hint="eastAsia"/>
                <w:sz w:val="21"/>
                <w:szCs w:val="21"/>
              </w:rPr>
            </w:pPr>
            <w:r>
              <w:rPr>
                <w:sz w:val="21"/>
                <w:szCs w:val="21"/>
              </w:rPr>
              <w:t>0.0</w:t>
            </w:r>
          </w:p>
        </w:tc>
        <w:tc>
          <w:tcPr>
            <w:tcW w:w="1075" w:type="dxa"/>
            <w:vAlign w:val="center"/>
          </w:tcPr>
          <w:p w14:paraId="28BA9616" w14:textId="77777777" w:rsidR="00216DAE" w:rsidRDefault="00000000">
            <w:pPr>
              <w:rPr>
                <w:rFonts w:hint="eastAsia"/>
                <w:sz w:val="21"/>
                <w:szCs w:val="21"/>
              </w:rPr>
            </w:pPr>
            <w:r>
              <w:rPr>
                <w:sz w:val="21"/>
                <w:szCs w:val="21"/>
              </w:rPr>
              <w:t>6.0</w:t>
            </w:r>
          </w:p>
        </w:tc>
        <w:tc>
          <w:tcPr>
            <w:tcW w:w="1075" w:type="dxa"/>
            <w:vAlign w:val="center"/>
          </w:tcPr>
          <w:p w14:paraId="191C8F28" w14:textId="77777777" w:rsidR="00216DAE" w:rsidRDefault="00000000">
            <w:pPr>
              <w:rPr>
                <w:rFonts w:hint="eastAsia"/>
                <w:sz w:val="21"/>
                <w:szCs w:val="21"/>
              </w:rPr>
            </w:pPr>
            <w:r>
              <w:rPr>
                <w:sz w:val="21"/>
                <w:szCs w:val="21"/>
              </w:rPr>
              <w:t>1.0</w:t>
            </w:r>
          </w:p>
        </w:tc>
        <w:tc>
          <w:tcPr>
            <w:tcW w:w="1075" w:type="dxa"/>
            <w:vAlign w:val="center"/>
          </w:tcPr>
          <w:p w14:paraId="77ACAEBF" w14:textId="77777777" w:rsidR="00216DAE" w:rsidRDefault="00000000">
            <w:pPr>
              <w:rPr>
                <w:rFonts w:hint="eastAsia"/>
                <w:sz w:val="21"/>
                <w:szCs w:val="21"/>
              </w:rPr>
            </w:pPr>
            <w:r>
              <w:rPr>
                <w:sz w:val="21"/>
                <w:szCs w:val="21"/>
              </w:rPr>
              <w:t>2.0</w:t>
            </w:r>
          </w:p>
        </w:tc>
        <w:tc>
          <w:tcPr>
            <w:tcW w:w="1075" w:type="dxa"/>
            <w:vAlign w:val="center"/>
          </w:tcPr>
          <w:p w14:paraId="36B8BE96" w14:textId="77777777" w:rsidR="00216DAE" w:rsidRDefault="00000000">
            <w:pPr>
              <w:rPr>
                <w:rFonts w:hint="eastAsia"/>
                <w:sz w:val="21"/>
                <w:szCs w:val="21"/>
              </w:rPr>
            </w:pPr>
            <w:r>
              <w:rPr>
                <w:sz w:val="21"/>
                <w:szCs w:val="21"/>
              </w:rPr>
              <w:t>0.0</w:t>
            </w:r>
          </w:p>
        </w:tc>
      </w:tr>
      <w:tr w:rsidR="00216DAE" w14:paraId="74545984" w14:textId="77777777">
        <w:tc>
          <w:tcPr>
            <w:tcW w:w="2377" w:type="dxa"/>
            <w:vMerge/>
            <w:shd w:val="clear" w:color="auto" w:fill="E6E6E6"/>
            <w:vAlign w:val="center"/>
          </w:tcPr>
          <w:p w14:paraId="52DCBEFF" w14:textId="77777777" w:rsidR="00216DAE" w:rsidRDefault="00216DAE">
            <w:pPr>
              <w:rPr>
                <w:rFonts w:hint="eastAsia"/>
                <w:sz w:val="21"/>
                <w:szCs w:val="21"/>
              </w:rPr>
            </w:pPr>
          </w:p>
        </w:tc>
        <w:tc>
          <w:tcPr>
            <w:tcW w:w="1584" w:type="dxa"/>
            <w:shd w:val="clear" w:color="auto" w:fill="E6E6E6"/>
            <w:vAlign w:val="center"/>
          </w:tcPr>
          <w:p w14:paraId="7998314C" w14:textId="77777777" w:rsidR="00216DAE" w:rsidRDefault="00000000">
            <w:pPr>
              <w:rPr>
                <w:rFonts w:hint="eastAsia"/>
                <w:sz w:val="21"/>
                <w:szCs w:val="21"/>
              </w:rPr>
            </w:pPr>
            <w:r>
              <w:rPr>
                <w:sz w:val="21"/>
                <w:szCs w:val="21"/>
              </w:rPr>
              <w:t>计权隔声量</w:t>
            </w:r>
          </w:p>
        </w:tc>
        <w:tc>
          <w:tcPr>
            <w:tcW w:w="5375" w:type="dxa"/>
            <w:gridSpan w:val="5"/>
            <w:vAlign w:val="center"/>
          </w:tcPr>
          <w:p w14:paraId="5EA829B1" w14:textId="77777777" w:rsidR="00216DAE" w:rsidRDefault="00000000">
            <w:pPr>
              <w:rPr>
                <w:rFonts w:hint="eastAsia"/>
                <w:sz w:val="21"/>
                <w:szCs w:val="21"/>
              </w:rPr>
            </w:pPr>
            <w:r>
              <w:rPr>
                <w:sz w:val="21"/>
                <w:szCs w:val="21"/>
              </w:rPr>
              <w:t>42</w:t>
            </w:r>
          </w:p>
        </w:tc>
      </w:tr>
      <w:tr w:rsidR="00216DAE" w14:paraId="7EE3E53C" w14:textId="77777777">
        <w:tc>
          <w:tcPr>
            <w:tcW w:w="2377" w:type="dxa"/>
            <w:vMerge/>
            <w:shd w:val="clear" w:color="auto" w:fill="E6E6E6"/>
            <w:vAlign w:val="center"/>
          </w:tcPr>
          <w:p w14:paraId="62FB2492" w14:textId="77777777" w:rsidR="00216DAE" w:rsidRDefault="00216DAE">
            <w:pPr>
              <w:rPr>
                <w:rFonts w:hint="eastAsia"/>
                <w:sz w:val="21"/>
                <w:szCs w:val="21"/>
              </w:rPr>
            </w:pPr>
          </w:p>
        </w:tc>
        <w:tc>
          <w:tcPr>
            <w:tcW w:w="1584" w:type="dxa"/>
            <w:shd w:val="clear" w:color="auto" w:fill="E6E6E6"/>
            <w:vAlign w:val="center"/>
          </w:tcPr>
          <w:p w14:paraId="57B6EC8C" w14:textId="77777777" w:rsidR="00216DAE" w:rsidRDefault="00000000">
            <w:pPr>
              <w:rPr>
                <w:rFonts w:hint="eastAsia"/>
                <w:sz w:val="21"/>
                <w:szCs w:val="21"/>
              </w:rPr>
            </w:pPr>
            <w:r>
              <w:rPr>
                <w:sz w:val="21"/>
                <w:szCs w:val="21"/>
              </w:rPr>
              <w:t>频谱修正量</w:t>
            </w:r>
          </w:p>
        </w:tc>
        <w:tc>
          <w:tcPr>
            <w:tcW w:w="5375" w:type="dxa"/>
            <w:gridSpan w:val="5"/>
            <w:vAlign w:val="center"/>
          </w:tcPr>
          <w:p w14:paraId="1F9DAC33" w14:textId="77777777" w:rsidR="00216DAE" w:rsidRDefault="00000000">
            <w:pPr>
              <w:rPr>
                <w:rFonts w:hint="eastAsia"/>
                <w:sz w:val="21"/>
                <w:szCs w:val="21"/>
              </w:rPr>
            </w:pPr>
            <w:r>
              <w:rPr>
                <w:sz w:val="21"/>
                <w:szCs w:val="21"/>
              </w:rPr>
              <w:t>-5.0</w:t>
            </w:r>
          </w:p>
        </w:tc>
      </w:tr>
      <w:tr w:rsidR="00216DAE" w14:paraId="6FC24988" w14:textId="77777777">
        <w:tc>
          <w:tcPr>
            <w:tcW w:w="2377" w:type="dxa"/>
            <w:vMerge/>
            <w:shd w:val="clear" w:color="auto" w:fill="E6E6E6"/>
            <w:vAlign w:val="center"/>
          </w:tcPr>
          <w:p w14:paraId="07DE1E4B" w14:textId="77777777" w:rsidR="00216DAE" w:rsidRDefault="00216DAE">
            <w:pPr>
              <w:rPr>
                <w:rFonts w:hint="eastAsia"/>
                <w:sz w:val="21"/>
                <w:szCs w:val="21"/>
              </w:rPr>
            </w:pPr>
          </w:p>
        </w:tc>
        <w:tc>
          <w:tcPr>
            <w:tcW w:w="1584" w:type="dxa"/>
            <w:shd w:val="clear" w:color="auto" w:fill="E6E6E6"/>
            <w:vAlign w:val="center"/>
          </w:tcPr>
          <w:p w14:paraId="6F3CE182" w14:textId="77777777" w:rsidR="00216DAE" w:rsidRDefault="00000000">
            <w:pPr>
              <w:rPr>
                <w:rFonts w:hint="eastAsia"/>
                <w:sz w:val="21"/>
                <w:szCs w:val="21"/>
              </w:rPr>
            </w:pPr>
            <w:r>
              <w:rPr>
                <w:sz w:val="21"/>
                <w:szCs w:val="21"/>
              </w:rPr>
              <w:t>隔声性能</w:t>
            </w:r>
          </w:p>
        </w:tc>
        <w:tc>
          <w:tcPr>
            <w:tcW w:w="5375" w:type="dxa"/>
            <w:gridSpan w:val="5"/>
            <w:vAlign w:val="center"/>
          </w:tcPr>
          <w:p w14:paraId="0DA43642" w14:textId="77777777" w:rsidR="00216DAE" w:rsidRDefault="00000000">
            <w:pPr>
              <w:rPr>
                <w:rFonts w:hint="eastAsia"/>
                <w:sz w:val="21"/>
                <w:szCs w:val="21"/>
              </w:rPr>
            </w:pPr>
            <w:r>
              <w:rPr>
                <w:sz w:val="21"/>
                <w:szCs w:val="21"/>
              </w:rPr>
              <w:t>37</w:t>
            </w:r>
          </w:p>
        </w:tc>
      </w:tr>
      <w:tr w:rsidR="00216DAE" w14:paraId="16D1E913" w14:textId="77777777">
        <w:tc>
          <w:tcPr>
            <w:tcW w:w="2377" w:type="dxa"/>
            <w:vMerge/>
            <w:shd w:val="clear" w:color="auto" w:fill="E6E6E6"/>
            <w:vAlign w:val="center"/>
          </w:tcPr>
          <w:p w14:paraId="0B8BD228" w14:textId="77777777" w:rsidR="00216DAE" w:rsidRDefault="00216DAE">
            <w:pPr>
              <w:rPr>
                <w:rFonts w:hint="eastAsia"/>
                <w:sz w:val="21"/>
                <w:szCs w:val="21"/>
              </w:rPr>
            </w:pPr>
          </w:p>
        </w:tc>
        <w:tc>
          <w:tcPr>
            <w:tcW w:w="1584" w:type="dxa"/>
            <w:shd w:val="clear" w:color="auto" w:fill="E6E6E6"/>
            <w:vAlign w:val="center"/>
          </w:tcPr>
          <w:p w14:paraId="0E0A03CE" w14:textId="77777777" w:rsidR="00216DAE" w:rsidRDefault="00000000">
            <w:pPr>
              <w:rPr>
                <w:rFonts w:hint="eastAsia"/>
                <w:sz w:val="21"/>
                <w:szCs w:val="21"/>
              </w:rPr>
            </w:pPr>
            <w:r>
              <w:rPr>
                <w:sz w:val="21"/>
                <w:szCs w:val="21"/>
              </w:rPr>
              <w:t>限值</w:t>
            </w:r>
          </w:p>
        </w:tc>
        <w:tc>
          <w:tcPr>
            <w:tcW w:w="5375" w:type="dxa"/>
            <w:gridSpan w:val="5"/>
            <w:vAlign w:val="center"/>
          </w:tcPr>
          <w:p w14:paraId="31409CF3" w14:textId="77777777" w:rsidR="00216DAE" w:rsidRDefault="00000000">
            <w:pPr>
              <w:rPr>
                <w:rFonts w:hint="eastAsia"/>
                <w:sz w:val="21"/>
                <w:szCs w:val="21"/>
              </w:rPr>
            </w:pPr>
            <w:r>
              <w:rPr>
                <w:sz w:val="21"/>
                <w:szCs w:val="21"/>
              </w:rPr>
              <w:t>低限:≥25,高要求:≥30</w:t>
            </w:r>
          </w:p>
        </w:tc>
      </w:tr>
      <w:tr w:rsidR="00216DAE" w14:paraId="2D0654A8" w14:textId="77777777">
        <w:tc>
          <w:tcPr>
            <w:tcW w:w="2377" w:type="dxa"/>
            <w:vMerge/>
            <w:shd w:val="clear" w:color="auto" w:fill="E6E6E6"/>
            <w:vAlign w:val="center"/>
          </w:tcPr>
          <w:p w14:paraId="0DE74CBB" w14:textId="77777777" w:rsidR="00216DAE" w:rsidRDefault="00216DAE">
            <w:pPr>
              <w:rPr>
                <w:rFonts w:hint="eastAsia"/>
                <w:sz w:val="21"/>
                <w:szCs w:val="21"/>
              </w:rPr>
            </w:pPr>
          </w:p>
        </w:tc>
        <w:tc>
          <w:tcPr>
            <w:tcW w:w="1584" w:type="dxa"/>
            <w:shd w:val="clear" w:color="auto" w:fill="E6E6E6"/>
            <w:vAlign w:val="center"/>
          </w:tcPr>
          <w:p w14:paraId="7D7758B4" w14:textId="77777777" w:rsidR="00216DAE" w:rsidRDefault="00000000">
            <w:pPr>
              <w:rPr>
                <w:rFonts w:hint="eastAsia"/>
                <w:sz w:val="21"/>
                <w:szCs w:val="21"/>
              </w:rPr>
            </w:pPr>
            <w:r>
              <w:rPr>
                <w:sz w:val="21"/>
                <w:szCs w:val="21"/>
              </w:rPr>
              <w:t>结论</w:t>
            </w:r>
          </w:p>
        </w:tc>
        <w:tc>
          <w:tcPr>
            <w:tcW w:w="5375" w:type="dxa"/>
            <w:gridSpan w:val="5"/>
            <w:vAlign w:val="center"/>
          </w:tcPr>
          <w:p w14:paraId="6692E920" w14:textId="77777777" w:rsidR="00216DAE" w:rsidRDefault="00000000">
            <w:pPr>
              <w:rPr>
                <w:rFonts w:hint="eastAsia"/>
                <w:sz w:val="21"/>
                <w:szCs w:val="21"/>
              </w:rPr>
            </w:pPr>
            <w:r>
              <w:rPr>
                <w:sz w:val="21"/>
                <w:szCs w:val="21"/>
              </w:rPr>
              <w:t>满足高要求</w:t>
            </w:r>
          </w:p>
        </w:tc>
      </w:tr>
      <w:tr w:rsidR="00216DAE" w14:paraId="223F6509" w14:textId="77777777">
        <w:tc>
          <w:tcPr>
            <w:tcW w:w="2377" w:type="dxa"/>
            <w:vMerge w:val="restart"/>
            <w:shd w:val="clear" w:color="auto" w:fill="E6E6E6"/>
            <w:vAlign w:val="center"/>
          </w:tcPr>
          <w:p w14:paraId="66EA7750" w14:textId="77777777" w:rsidR="00216DAE" w:rsidRDefault="00000000">
            <w:pPr>
              <w:rPr>
                <w:rFonts w:hint="eastAsia"/>
                <w:sz w:val="21"/>
                <w:szCs w:val="21"/>
              </w:rPr>
            </w:pPr>
            <w:r>
              <w:rPr>
                <w:sz w:val="21"/>
                <w:szCs w:val="21"/>
              </w:rPr>
              <w:t>会议室(办公建筑)外窗</w:t>
            </w:r>
          </w:p>
        </w:tc>
        <w:tc>
          <w:tcPr>
            <w:tcW w:w="1584" w:type="dxa"/>
            <w:shd w:val="clear" w:color="auto" w:fill="E6E6E6"/>
            <w:vAlign w:val="center"/>
          </w:tcPr>
          <w:p w14:paraId="4BF02070" w14:textId="77777777" w:rsidR="00216DAE" w:rsidRDefault="00000000">
            <w:pPr>
              <w:rPr>
                <w:rFonts w:hint="eastAsia"/>
                <w:sz w:val="21"/>
                <w:szCs w:val="21"/>
              </w:rPr>
            </w:pPr>
            <w:r>
              <w:rPr>
                <w:sz w:val="21"/>
                <w:szCs w:val="21"/>
              </w:rPr>
              <w:t>构造名称</w:t>
            </w:r>
          </w:p>
        </w:tc>
        <w:tc>
          <w:tcPr>
            <w:tcW w:w="5375" w:type="dxa"/>
            <w:gridSpan w:val="5"/>
            <w:vAlign w:val="center"/>
          </w:tcPr>
          <w:p w14:paraId="56194380" w14:textId="77777777" w:rsidR="00216DAE" w:rsidRDefault="00000000">
            <w:pPr>
              <w:rPr>
                <w:rFonts w:hint="eastAsia"/>
                <w:sz w:val="21"/>
                <w:szCs w:val="21"/>
              </w:rPr>
            </w:pPr>
            <w:r>
              <w:rPr>
                <w:sz w:val="21"/>
                <w:szCs w:val="21"/>
              </w:rPr>
              <w:t>铝合金窗--6高透光单银Low+12空气+6透明玻璃</w:t>
            </w:r>
          </w:p>
        </w:tc>
      </w:tr>
      <w:tr w:rsidR="00216DAE" w14:paraId="4B8FF5A4" w14:textId="77777777">
        <w:tc>
          <w:tcPr>
            <w:tcW w:w="2377" w:type="dxa"/>
            <w:vMerge/>
            <w:shd w:val="clear" w:color="auto" w:fill="E6E6E6"/>
            <w:vAlign w:val="center"/>
          </w:tcPr>
          <w:p w14:paraId="7513D472" w14:textId="77777777" w:rsidR="00216DAE" w:rsidRDefault="00216DAE">
            <w:pPr>
              <w:rPr>
                <w:rFonts w:hint="eastAsia"/>
                <w:sz w:val="21"/>
                <w:szCs w:val="21"/>
              </w:rPr>
            </w:pPr>
          </w:p>
        </w:tc>
        <w:tc>
          <w:tcPr>
            <w:tcW w:w="1584" w:type="dxa"/>
            <w:shd w:val="clear" w:color="auto" w:fill="E6E6E6"/>
            <w:vAlign w:val="center"/>
          </w:tcPr>
          <w:p w14:paraId="14CA12E0" w14:textId="77777777" w:rsidR="00216DAE" w:rsidRDefault="00000000">
            <w:pPr>
              <w:rPr>
                <w:rFonts w:hint="eastAsia"/>
                <w:sz w:val="21"/>
                <w:szCs w:val="21"/>
              </w:rPr>
            </w:pPr>
            <w:r>
              <w:rPr>
                <w:sz w:val="21"/>
                <w:szCs w:val="21"/>
              </w:rPr>
              <w:t>参照构造</w:t>
            </w:r>
          </w:p>
        </w:tc>
        <w:tc>
          <w:tcPr>
            <w:tcW w:w="5375" w:type="dxa"/>
            <w:gridSpan w:val="5"/>
            <w:vAlign w:val="center"/>
          </w:tcPr>
          <w:p w14:paraId="2742DFC9" w14:textId="77777777" w:rsidR="00216DAE" w:rsidRDefault="00000000">
            <w:pPr>
              <w:rPr>
                <w:rFonts w:hint="eastAsia"/>
                <w:sz w:val="21"/>
                <w:szCs w:val="21"/>
              </w:rPr>
            </w:pPr>
            <w:r>
              <w:rPr>
                <w:sz w:val="21"/>
                <w:szCs w:val="21"/>
              </w:rPr>
              <w:t>夹层玻璃隔声窗</w:t>
            </w:r>
            <w:r>
              <w:rPr>
                <w:sz w:val="21"/>
                <w:szCs w:val="21"/>
              </w:rPr>
              <w:br/>
              <w:t>外窗(4+6A+4中空玻璃）+空气层100厚+内窗（16.76夹层玻璃）</w:t>
            </w:r>
          </w:p>
        </w:tc>
      </w:tr>
      <w:tr w:rsidR="00216DAE" w14:paraId="22965D80" w14:textId="77777777">
        <w:tc>
          <w:tcPr>
            <w:tcW w:w="2377" w:type="dxa"/>
            <w:vMerge/>
            <w:shd w:val="clear" w:color="auto" w:fill="E6E6E6"/>
            <w:vAlign w:val="center"/>
          </w:tcPr>
          <w:p w14:paraId="6CCF6353" w14:textId="77777777" w:rsidR="00216DAE" w:rsidRDefault="00216DAE">
            <w:pPr>
              <w:rPr>
                <w:rFonts w:hint="eastAsia"/>
                <w:sz w:val="21"/>
                <w:szCs w:val="21"/>
              </w:rPr>
            </w:pPr>
          </w:p>
        </w:tc>
        <w:tc>
          <w:tcPr>
            <w:tcW w:w="1584" w:type="dxa"/>
            <w:shd w:val="clear" w:color="auto" w:fill="E6E6E6"/>
            <w:vAlign w:val="center"/>
          </w:tcPr>
          <w:p w14:paraId="6B2263AE" w14:textId="77777777" w:rsidR="00216DAE" w:rsidRDefault="00000000">
            <w:pPr>
              <w:rPr>
                <w:rFonts w:hint="eastAsia"/>
                <w:sz w:val="21"/>
                <w:szCs w:val="21"/>
              </w:rPr>
            </w:pPr>
            <w:r>
              <w:rPr>
                <w:sz w:val="21"/>
                <w:szCs w:val="21"/>
              </w:rPr>
              <w:t>隔声量来源</w:t>
            </w:r>
          </w:p>
        </w:tc>
        <w:tc>
          <w:tcPr>
            <w:tcW w:w="5375" w:type="dxa"/>
            <w:gridSpan w:val="5"/>
            <w:vAlign w:val="center"/>
          </w:tcPr>
          <w:p w14:paraId="21570638" w14:textId="77777777" w:rsidR="00216DAE" w:rsidRDefault="00000000">
            <w:pPr>
              <w:rPr>
                <w:rFonts w:hint="eastAsia"/>
                <w:sz w:val="21"/>
                <w:szCs w:val="21"/>
              </w:rPr>
            </w:pPr>
            <w:r>
              <w:rPr>
                <w:sz w:val="21"/>
                <w:szCs w:val="21"/>
              </w:rPr>
              <w:t>《建筑隔声与吸声构造》08J936</w:t>
            </w:r>
          </w:p>
        </w:tc>
      </w:tr>
      <w:tr w:rsidR="00216DAE" w14:paraId="0889C885" w14:textId="77777777">
        <w:tc>
          <w:tcPr>
            <w:tcW w:w="2377" w:type="dxa"/>
            <w:vMerge/>
            <w:shd w:val="clear" w:color="auto" w:fill="E6E6E6"/>
            <w:vAlign w:val="center"/>
          </w:tcPr>
          <w:p w14:paraId="7D8DB217" w14:textId="77777777" w:rsidR="00216DAE" w:rsidRDefault="00216DAE">
            <w:pPr>
              <w:rPr>
                <w:rFonts w:hint="eastAsia"/>
                <w:sz w:val="21"/>
                <w:szCs w:val="21"/>
              </w:rPr>
            </w:pPr>
          </w:p>
        </w:tc>
        <w:tc>
          <w:tcPr>
            <w:tcW w:w="1584" w:type="dxa"/>
            <w:shd w:val="clear" w:color="auto" w:fill="E6E6E6"/>
            <w:vAlign w:val="center"/>
          </w:tcPr>
          <w:p w14:paraId="3FF61E35"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5FF1A8D9"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54E7859E"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50FDD0BE"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343DFAC4"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48CA00B4" w14:textId="77777777" w:rsidR="00216DAE" w:rsidRDefault="00000000">
            <w:pPr>
              <w:rPr>
                <w:rFonts w:hint="eastAsia"/>
                <w:sz w:val="21"/>
                <w:szCs w:val="21"/>
              </w:rPr>
            </w:pPr>
            <w:r>
              <w:rPr>
                <w:sz w:val="21"/>
                <w:szCs w:val="21"/>
              </w:rPr>
              <w:t>2000 Hz</w:t>
            </w:r>
          </w:p>
        </w:tc>
      </w:tr>
      <w:tr w:rsidR="00216DAE" w14:paraId="1631DEF6" w14:textId="77777777">
        <w:tc>
          <w:tcPr>
            <w:tcW w:w="2377" w:type="dxa"/>
            <w:vMerge/>
            <w:shd w:val="clear" w:color="auto" w:fill="E6E6E6"/>
            <w:vAlign w:val="center"/>
          </w:tcPr>
          <w:p w14:paraId="28DE429A" w14:textId="77777777" w:rsidR="00216DAE" w:rsidRDefault="00216DAE">
            <w:pPr>
              <w:rPr>
                <w:rFonts w:hint="eastAsia"/>
                <w:sz w:val="21"/>
                <w:szCs w:val="21"/>
              </w:rPr>
            </w:pPr>
          </w:p>
        </w:tc>
        <w:tc>
          <w:tcPr>
            <w:tcW w:w="1584" w:type="dxa"/>
            <w:shd w:val="clear" w:color="auto" w:fill="E6E6E6"/>
            <w:vAlign w:val="center"/>
          </w:tcPr>
          <w:p w14:paraId="71ADCED5" w14:textId="77777777" w:rsidR="00216DAE" w:rsidRDefault="00000000">
            <w:pPr>
              <w:rPr>
                <w:rFonts w:hint="eastAsia"/>
                <w:sz w:val="21"/>
                <w:szCs w:val="21"/>
              </w:rPr>
            </w:pPr>
            <w:r>
              <w:rPr>
                <w:sz w:val="21"/>
                <w:szCs w:val="21"/>
              </w:rPr>
              <w:t>分频隔声量</w:t>
            </w:r>
          </w:p>
        </w:tc>
        <w:tc>
          <w:tcPr>
            <w:tcW w:w="1075" w:type="dxa"/>
            <w:vAlign w:val="center"/>
          </w:tcPr>
          <w:p w14:paraId="33E4A6C2" w14:textId="77777777" w:rsidR="00216DAE" w:rsidRDefault="00000000">
            <w:pPr>
              <w:rPr>
                <w:rFonts w:hint="eastAsia"/>
                <w:sz w:val="21"/>
                <w:szCs w:val="21"/>
              </w:rPr>
            </w:pPr>
            <w:r>
              <w:rPr>
                <w:sz w:val="21"/>
                <w:szCs w:val="21"/>
              </w:rPr>
              <w:t>29.0</w:t>
            </w:r>
          </w:p>
        </w:tc>
        <w:tc>
          <w:tcPr>
            <w:tcW w:w="1075" w:type="dxa"/>
            <w:vAlign w:val="center"/>
          </w:tcPr>
          <w:p w14:paraId="65DE312C" w14:textId="77777777" w:rsidR="00216DAE" w:rsidRDefault="00000000">
            <w:pPr>
              <w:rPr>
                <w:rFonts w:hint="eastAsia"/>
                <w:sz w:val="21"/>
                <w:szCs w:val="21"/>
              </w:rPr>
            </w:pPr>
            <w:r>
              <w:rPr>
                <w:sz w:val="21"/>
                <w:szCs w:val="21"/>
              </w:rPr>
              <w:t>29.0</w:t>
            </w:r>
          </w:p>
        </w:tc>
        <w:tc>
          <w:tcPr>
            <w:tcW w:w="1075" w:type="dxa"/>
            <w:vAlign w:val="center"/>
          </w:tcPr>
          <w:p w14:paraId="181156E1" w14:textId="77777777" w:rsidR="00216DAE" w:rsidRDefault="00000000">
            <w:pPr>
              <w:rPr>
                <w:rFonts w:hint="eastAsia"/>
                <w:sz w:val="21"/>
                <w:szCs w:val="21"/>
              </w:rPr>
            </w:pPr>
            <w:r>
              <w:rPr>
                <w:sz w:val="21"/>
                <w:szCs w:val="21"/>
              </w:rPr>
              <w:t>41.0</w:t>
            </w:r>
          </w:p>
        </w:tc>
        <w:tc>
          <w:tcPr>
            <w:tcW w:w="1075" w:type="dxa"/>
            <w:vAlign w:val="center"/>
          </w:tcPr>
          <w:p w14:paraId="6C3EACCF" w14:textId="77777777" w:rsidR="00216DAE" w:rsidRDefault="00000000">
            <w:pPr>
              <w:rPr>
                <w:rFonts w:hint="eastAsia"/>
                <w:sz w:val="21"/>
                <w:szCs w:val="21"/>
              </w:rPr>
            </w:pPr>
            <w:r>
              <w:rPr>
                <w:sz w:val="21"/>
                <w:szCs w:val="21"/>
              </w:rPr>
              <w:t>43.0</w:t>
            </w:r>
          </w:p>
        </w:tc>
        <w:tc>
          <w:tcPr>
            <w:tcW w:w="1075" w:type="dxa"/>
            <w:vAlign w:val="center"/>
          </w:tcPr>
          <w:p w14:paraId="3B786E72" w14:textId="77777777" w:rsidR="00216DAE" w:rsidRDefault="00000000">
            <w:pPr>
              <w:rPr>
                <w:rFonts w:hint="eastAsia"/>
                <w:sz w:val="21"/>
                <w:szCs w:val="21"/>
              </w:rPr>
            </w:pPr>
            <w:r>
              <w:rPr>
                <w:sz w:val="21"/>
                <w:szCs w:val="21"/>
              </w:rPr>
              <w:t>47.0</w:t>
            </w:r>
          </w:p>
        </w:tc>
      </w:tr>
      <w:tr w:rsidR="00216DAE" w14:paraId="10F8634A" w14:textId="77777777">
        <w:tc>
          <w:tcPr>
            <w:tcW w:w="2377" w:type="dxa"/>
            <w:vMerge/>
            <w:shd w:val="clear" w:color="auto" w:fill="E6E6E6"/>
            <w:vAlign w:val="center"/>
          </w:tcPr>
          <w:p w14:paraId="12434B27" w14:textId="77777777" w:rsidR="00216DAE" w:rsidRDefault="00216DAE">
            <w:pPr>
              <w:rPr>
                <w:rFonts w:hint="eastAsia"/>
                <w:sz w:val="21"/>
                <w:szCs w:val="21"/>
              </w:rPr>
            </w:pPr>
          </w:p>
        </w:tc>
        <w:tc>
          <w:tcPr>
            <w:tcW w:w="1584" w:type="dxa"/>
            <w:shd w:val="clear" w:color="auto" w:fill="E6E6E6"/>
            <w:vAlign w:val="center"/>
          </w:tcPr>
          <w:p w14:paraId="3AA6CB18" w14:textId="77777777" w:rsidR="00216DAE" w:rsidRDefault="00000000">
            <w:pPr>
              <w:rPr>
                <w:rFonts w:hint="eastAsia"/>
                <w:sz w:val="21"/>
                <w:szCs w:val="21"/>
              </w:rPr>
            </w:pPr>
            <w:r>
              <w:rPr>
                <w:sz w:val="21"/>
                <w:szCs w:val="21"/>
              </w:rPr>
              <w:t>不利偏差</w:t>
            </w:r>
          </w:p>
        </w:tc>
        <w:tc>
          <w:tcPr>
            <w:tcW w:w="1075" w:type="dxa"/>
            <w:vAlign w:val="center"/>
          </w:tcPr>
          <w:p w14:paraId="2BCA2CD7" w14:textId="77777777" w:rsidR="00216DAE" w:rsidRDefault="00000000">
            <w:pPr>
              <w:rPr>
                <w:rFonts w:hint="eastAsia"/>
                <w:sz w:val="21"/>
                <w:szCs w:val="21"/>
              </w:rPr>
            </w:pPr>
            <w:r>
              <w:rPr>
                <w:sz w:val="21"/>
                <w:szCs w:val="21"/>
              </w:rPr>
              <w:t>0.0</w:t>
            </w:r>
          </w:p>
        </w:tc>
        <w:tc>
          <w:tcPr>
            <w:tcW w:w="1075" w:type="dxa"/>
            <w:vAlign w:val="center"/>
          </w:tcPr>
          <w:p w14:paraId="0626F4C6" w14:textId="77777777" w:rsidR="00216DAE" w:rsidRDefault="00000000">
            <w:pPr>
              <w:rPr>
                <w:rFonts w:hint="eastAsia"/>
                <w:sz w:val="21"/>
                <w:szCs w:val="21"/>
              </w:rPr>
            </w:pPr>
            <w:r>
              <w:rPr>
                <w:sz w:val="21"/>
                <w:szCs w:val="21"/>
              </w:rPr>
              <w:t>6.0</w:t>
            </w:r>
          </w:p>
        </w:tc>
        <w:tc>
          <w:tcPr>
            <w:tcW w:w="1075" w:type="dxa"/>
            <w:vAlign w:val="center"/>
          </w:tcPr>
          <w:p w14:paraId="1F88FA0B" w14:textId="77777777" w:rsidR="00216DAE" w:rsidRDefault="00000000">
            <w:pPr>
              <w:rPr>
                <w:rFonts w:hint="eastAsia"/>
                <w:sz w:val="21"/>
                <w:szCs w:val="21"/>
              </w:rPr>
            </w:pPr>
            <w:r>
              <w:rPr>
                <w:sz w:val="21"/>
                <w:szCs w:val="21"/>
              </w:rPr>
              <w:t>1.0</w:t>
            </w:r>
          </w:p>
        </w:tc>
        <w:tc>
          <w:tcPr>
            <w:tcW w:w="1075" w:type="dxa"/>
            <w:vAlign w:val="center"/>
          </w:tcPr>
          <w:p w14:paraId="64ED2E9E" w14:textId="77777777" w:rsidR="00216DAE" w:rsidRDefault="00000000">
            <w:pPr>
              <w:rPr>
                <w:rFonts w:hint="eastAsia"/>
                <w:sz w:val="21"/>
                <w:szCs w:val="21"/>
              </w:rPr>
            </w:pPr>
            <w:r>
              <w:rPr>
                <w:sz w:val="21"/>
                <w:szCs w:val="21"/>
              </w:rPr>
              <w:t>2.0</w:t>
            </w:r>
          </w:p>
        </w:tc>
        <w:tc>
          <w:tcPr>
            <w:tcW w:w="1075" w:type="dxa"/>
            <w:vAlign w:val="center"/>
          </w:tcPr>
          <w:p w14:paraId="7A224D32" w14:textId="77777777" w:rsidR="00216DAE" w:rsidRDefault="00000000">
            <w:pPr>
              <w:rPr>
                <w:rFonts w:hint="eastAsia"/>
                <w:sz w:val="21"/>
                <w:szCs w:val="21"/>
              </w:rPr>
            </w:pPr>
            <w:r>
              <w:rPr>
                <w:sz w:val="21"/>
                <w:szCs w:val="21"/>
              </w:rPr>
              <w:t>0.0</w:t>
            </w:r>
          </w:p>
        </w:tc>
      </w:tr>
      <w:tr w:rsidR="00216DAE" w14:paraId="70DF6DC0" w14:textId="77777777">
        <w:tc>
          <w:tcPr>
            <w:tcW w:w="2377" w:type="dxa"/>
            <w:vMerge/>
            <w:shd w:val="clear" w:color="auto" w:fill="E6E6E6"/>
            <w:vAlign w:val="center"/>
          </w:tcPr>
          <w:p w14:paraId="2405C58E" w14:textId="77777777" w:rsidR="00216DAE" w:rsidRDefault="00216DAE">
            <w:pPr>
              <w:rPr>
                <w:rFonts w:hint="eastAsia"/>
                <w:sz w:val="21"/>
                <w:szCs w:val="21"/>
              </w:rPr>
            </w:pPr>
          </w:p>
        </w:tc>
        <w:tc>
          <w:tcPr>
            <w:tcW w:w="1584" w:type="dxa"/>
            <w:shd w:val="clear" w:color="auto" w:fill="E6E6E6"/>
            <w:vAlign w:val="center"/>
          </w:tcPr>
          <w:p w14:paraId="0C78B0DB" w14:textId="77777777" w:rsidR="00216DAE" w:rsidRDefault="00000000">
            <w:pPr>
              <w:rPr>
                <w:rFonts w:hint="eastAsia"/>
                <w:sz w:val="21"/>
                <w:szCs w:val="21"/>
              </w:rPr>
            </w:pPr>
            <w:r>
              <w:rPr>
                <w:sz w:val="21"/>
                <w:szCs w:val="21"/>
              </w:rPr>
              <w:t>计权隔声量</w:t>
            </w:r>
          </w:p>
        </w:tc>
        <w:tc>
          <w:tcPr>
            <w:tcW w:w="5375" w:type="dxa"/>
            <w:gridSpan w:val="5"/>
            <w:vAlign w:val="center"/>
          </w:tcPr>
          <w:p w14:paraId="0D2573FD" w14:textId="77777777" w:rsidR="00216DAE" w:rsidRDefault="00000000">
            <w:pPr>
              <w:rPr>
                <w:rFonts w:hint="eastAsia"/>
                <w:sz w:val="21"/>
                <w:szCs w:val="21"/>
              </w:rPr>
            </w:pPr>
            <w:r>
              <w:rPr>
                <w:sz w:val="21"/>
                <w:szCs w:val="21"/>
              </w:rPr>
              <w:t>42</w:t>
            </w:r>
          </w:p>
        </w:tc>
      </w:tr>
      <w:tr w:rsidR="00216DAE" w14:paraId="58C8AB89" w14:textId="77777777">
        <w:tc>
          <w:tcPr>
            <w:tcW w:w="2377" w:type="dxa"/>
            <w:vMerge/>
            <w:shd w:val="clear" w:color="auto" w:fill="E6E6E6"/>
            <w:vAlign w:val="center"/>
          </w:tcPr>
          <w:p w14:paraId="46824B79" w14:textId="77777777" w:rsidR="00216DAE" w:rsidRDefault="00216DAE">
            <w:pPr>
              <w:rPr>
                <w:rFonts w:hint="eastAsia"/>
                <w:sz w:val="21"/>
                <w:szCs w:val="21"/>
              </w:rPr>
            </w:pPr>
          </w:p>
        </w:tc>
        <w:tc>
          <w:tcPr>
            <w:tcW w:w="1584" w:type="dxa"/>
            <w:shd w:val="clear" w:color="auto" w:fill="E6E6E6"/>
            <w:vAlign w:val="center"/>
          </w:tcPr>
          <w:p w14:paraId="0F962A04" w14:textId="77777777" w:rsidR="00216DAE" w:rsidRDefault="00000000">
            <w:pPr>
              <w:rPr>
                <w:rFonts w:hint="eastAsia"/>
                <w:sz w:val="21"/>
                <w:szCs w:val="21"/>
              </w:rPr>
            </w:pPr>
            <w:r>
              <w:rPr>
                <w:sz w:val="21"/>
                <w:szCs w:val="21"/>
              </w:rPr>
              <w:t>频谱修正量</w:t>
            </w:r>
          </w:p>
        </w:tc>
        <w:tc>
          <w:tcPr>
            <w:tcW w:w="5375" w:type="dxa"/>
            <w:gridSpan w:val="5"/>
            <w:vAlign w:val="center"/>
          </w:tcPr>
          <w:p w14:paraId="0ED692C1" w14:textId="77777777" w:rsidR="00216DAE" w:rsidRDefault="00000000">
            <w:pPr>
              <w:rPr>
                <w:rFonts w:hint="eastAsia"/>
                <w:sz w:val="21"/>
                <w:szCs w:val="21"/>
              </w:rPr>
            </w:pPr>
            <w:r>
              <w:rPr>
                <w:sz w:val="21"/>
                <w:szCs w:val="21"/>
              </w:rPr>
              <w:t>-5.0</w:t>
            </w:r>
          </w:p>
        </w:tc>
      </w:tr>
      <w:tr w:rsidR="00216DAE" w14:paraId="2B186392" w14:textId="77777777">
        <w:tc>
          <w:tcPr>
            <w:tcW w:w="2377" w:type="dxa"/>
            <w:vMerge/>
            <w:shd w:val="clear" w:color="auto" w:fill="E6E6E6"/>
            <w:vAlign w:val="center"/>
          </w:tcPr>
          <w:p w14:paraId="2569942B" w14:textId="77777777" w:rsidR="00216DAE" w:rsidRDefault="00216DAE">
            <w:pPr>
              <w:rPr>
                <w:rFonts w:hint="eastAsia"/>
                <w:sz w:val="21"/>
                <w:szCs w:val="21"/>
              </w:rPr>
            </w:pPr>
          </w:p>
        </w:tc>
        <w:tc>
          <w:tcPr>
            <w:tcW w:w="1584" w:type="dxa"/>
            <w:shd w:val="clear" w:color="auto" w:fill="E6E6E6"/>
            <w:vAlign w:val="center"/>
          </w:tcPr>
          <w:p w14:paraId="5E65F097" w14:textId="77777777" w:rsidR="00216DAE" w:rsidRDefault="00000000">
            <w:pPr>
              <w:rPr>
                <w:rFonts w:hint="eastAsia"/>
                <w:sz w:val="21"/>
                <w:szCs w:val="21"/>
              </w:rPr>
            </w:pPr>
            <w:r>
              <w:rPr>
                <w:sz w:val="21"/>
                <w:szCs w:val="21"/>
              </w:rPr>
              <w:t>隔声性能</w:t>
            </w:r>
          </w:p>
        </w:tc>
        <w:tc>
          <w:tcPr>
            <w:tcW w:w="5375" w:type="dxa"/>
            <w:gridSpan w:val="5"/>
            <w:vAlign w:val="center"/>
          </w:tcPr>
          <w:p w14:paraId="07CBA8D3" w14:textId="77777777" w:rsidR="00216DAE" w:rsidRDefault="00000000">
            <w:pPr>
              <w:rPr>
                <w:rFonts w:hint="eastAsia"/>
                <w:sz w:val="21"/>
                <w:szCs w:val="21"/>
              </w:rPr>
            </w:pPr>
            <w:r>
              <w:rPr>
                <w:sz w:val="21"/>
                <w:szCs w:val="21"/>
              </w:rPr>
              <w:t>37</w:t>
            </w:r>
          </w:p>
        </w:tc>
      </w:tr>
      <w:tr w:rsidR="00216DAE" w14:paraId="4B432B22" w14:textId="77777777">
        <w:tc>
          <w:tcPr>
            <w:tcW w:w="2377" w:type="dxa"/>
            <w:vMerge/>
            <w:shd w:val="clear" w:color="auto" w:fill="E6E6E6"/>
            <w:vAlign w:val="center"/>
          </w:tcPr>
          <w:p w14:paraId="61B0A55D" w14:textId="77777777" w:rsidR="00216DAE" w:rsidRDefault="00216DAE">
            <w:pPr>
              <w:rPr>
                <w:rFonts w:hint="eastAsia"/>
                <w:sz w:val="21"/>
                <w:szCs w:val="21"/>
              </w:rPr>
            </w:pPr>
          </w:p>
        </w:tc>
        <w:tc>
          <w:tcPr>
            <w:tcW w:w="1584" w:type="dxa"/>
            <w:shd w:val="clear" w:color="auto" w:fill="E6E6E6"/>
            <w:vAlign w:val="center"/>
          </w:tcPr>
          <w:p w14:paraId="50C4CC02" w14:textId="77777777" w:rsidR="00216DAE" w:rsidRDefault="00000000">
            <w:pPr>
              <w:rPr>
                <w:rFonts w:hint="eastAsia"/>
                <w:sz w:val="21"/>
                <w:szCs w:val="21"/>
              </w:rPr>
            </w:pPr>
            <w:r>
              <w:rPr>
                <w:sz w:val="21"/>
                <w:szCs w:val="21"/>
              </w:rPr>
              <w:t>限值</w:t>
            </w:r>
          </w:p>
        </w:tc>
        <w:tc>
          <w:tcPr>
            <w:tcW w:w="5375" w:type="dxa"/>
            <w:gridSpan w:val="5"/>
            <w:vAlign w:val="center"/>
          </w:tcPr>
          <w:p w14:paraId="28D33FCC" w14:textId="77777777" w:rsidR="00216DAE" w:rsidRDefault="00000000">
            <w:pPr>
              <w:rPr>
                <w:rFonts w:hint="eastAsia"/>
                <w:sz w:val="21"/>
                <w:szCs w:val="21"/>
              </w:rPr>
            </w:pPr>
            <w:r>
              <w:rPr>
                <w:sz w:val="21"/>
                <w:szCs w:val="21"/>
              </w:rPr>
              <w:t>低限:≥25,高要求:≥30</w:t>
            </w:r>
          </w:p>
        </w:tc>
      </w:tr>
      <w:tr w:rsidR="00216DAE" w14:paraId="669C4593" w14:textId="77777777">
        <w:tc>
          <w:tcPr>
            <w:tcW w:w="2377" w:type="dxa"/>
            <w:vMerge/>
            <w:shd w:val="clear" w:color="auto" w:fill="E6E6E6"/>
            <w:vAlign w:val="center"/>
          </w:tcPr>
          <w:p w14:paraId="6ADA8FC4" w14:textId="77777777" w:rsidR="00216DAE" w:rsidRDefault="00216DAE">
            <w:pPr>
              <w:rPr>
                <w:rFonts w:hint="eastAsia"/>
                <w:sz w:val="21"/>
                <w:szCs w:val="21"/>
              </w:rPr>
            </w:pPr>
          </w:p>
        </w:tc>
        <w:tc>
          <w:tcPr>
            <w:tcW w:w="1584" w:type="dxa"/>
            <w:shd w:val="clear" w:color="auto" w:fill="E6E6E6"/>
            <w:vAlign w:val="center"/>
          </w:tcPr>
          <w:p w14:paraId="5DCA38EE" w14:textId="77777777" w:rsidR="00216DAE" w:rsidRDefault="00000000">
            <w:pPr>
              <w:rPr>
                <w:rFonts w:hint="eastAsia"/>
                <w:sz w:val="21"/>
                <w:szCs w:val="21"/>
              </w:rPr>
            </w:pPr>
            <w:r>
              <w:rPr>
                <w:sz w:val="21"/>
                <w:szCs w:val="21"/>
              </w:rPr>
              <w:t>结论</w:t>
            </w:r>
          </w:p>
        </w:tc>
        <w:tc>
          <w:tcPr>
            <w:tcW w:w="5375" w:type="dxa"/>
            <w:gridSpan w:val="5"/>
            <w:vAlign w:val="center"/>
          </w:tcPr>
          <w:p w14:paraId="31F6DD80" w14:textId="77777777" w:rsidR="00216DAE" w:rsidRDefault="00000000">
            <w:pPr>
              <w:rPr>
                <w:rFonts w:hint="eastAsia"/>
                <w:sz w:val="21"/>
                <w:szCs w:val="21"/>
              </w:rPr>
            </w:pPr>
            <w:r>
              <w:rPr>
                <w:sz w:val="21"/>
                <w:szCs w:val="21"/>
              </w:rPr>
              <w:t>满足高要求</w:t>
            </w:r>
          </w:p>
        </w:tc>
      </w:tr>
      <w:tr w:rsidR="00216DAE" w14:paraId="3868A2CB" w14:textId="77777777">
        <w:tc>
          <w:tcPr>
            <w:tcW w:w="2377" w:type="dxa"/>
            <w:vMerge w:val="restart"/>
            <w:shd w:val="clear" w:color="auto" w:fill="E6E6E6"/>
            <w:vAlign w:val="center"/>
          </w:tcPr>
          <w:p w14:paraId="1425FC96" w14:textId="77777777" w:rsidR="00216DAE" w:rsidRDefault="00000000">
            <w:pPr>
              <w:rPr>
                <w:rFonts w:hint="eastAsia"/>
                <w:sz w:val="21"/>
                <w:szCs w:val="21"/>
              </w:rPr>
            </w:pPr>
            <w:r>
              <w:rPr>
                <w:sz w:val="21"/>
                <w:szCs w:val="21"/>
              </w:rPr>
              <w:t>客房外窗</w:t>
            </w:r>
          </w:p>
        </w:tc>
        <w:tc>
          <w:tcPr>
            <w:tcW w:w="1584" w:type="dxa"/>
            <w:shd w:val="clear" w:color="auto" w:fill="E6E6E6"/>
            <w:vAlign w:val="center"/>
          </w:tcPr>
          <w:p w14:paraId="1057B45A" w14:textId="77777777" w:rsidR="00216DAE" w:rsidRDefault="00000000">
            <w:pPr>
              <w:rPr>
                <w:rFonts w:hint="eastAsia"/>
                <w:sz w:val="21"/>
                <w:szCs w:val="21"/>
              </w:rPr>
            </w:pPr>
            <w:r>
              <w:rPr>
                <w:sz w:val="21"/>
                <w:szCs w:val="21"/>
              </w:rPr>
              <w:t>构造名称</w:t>
            </w:r>
          </w:p>
        </w:tc>
        <w:tc>
          <w:tcPr>
            <w:tcW w:w="5375" w:type="dxa"/>
            <w:gridSpan w:val="5"/>
            <w:vAlign w:val="center"/>
          </w:tcPr>
          <w:p w14:paraId="0FAE9A78" w14:textId="77777777" w:rsidR="00216DAE" w:rsidRDefault="00000000">
            <w:pPr>
              <w:rPr>
                <w:rFonts w:hint="eastAsia"/>
                <w:sz w:val="21"/>
                <w:szCs w:val="21"/>
              </w:rPr>
            </w:pPr>
            <w:r>
              <w:rPr>
                <w:sz w:val="21"/>
                <w:szCs w:val="21"/>
              </w:rPr>
              <w:t>铝合金窗--6高透光单银Low+12空气+6透明玻璃</w:t>
            </w:r>
          </w:p>
        </w:tc>
      </w:tr>
      <w:tr w:rsidR="00216DAE" w14:paraId="3A4165E1" w14:textId="77777777">
        <w:tc>
          <w:tcPr>
            <w:tcW w:w="2377" w:type="dxa"/>
            <w:vMerge/>
            <w:shd w:val="clear" w:color="auto" w:fill="E6E6E6"/>
            <w:vAlign w:val="center"/>
          </w:tcPr>
          <w:p w14:paraId="213A1E3D" w14:textId="77777777" w:rsidR="00216DAE" w:rsidRDefault="00216DAE">
            <w:pPr>
              <w:rPr>
                <w:rFonts w:hint="eastAsia"/>
                <w:sz w:val="21"/>
                <w:szCs w:val="21"/>
              </w:rPr>
            </w:pPr>
          </w:p>
        </w:tc>
        <w:tc>
          <w:tcPr>
            <w:tcW w:w="1584" w:type="dxa"/>
            <w:shd w:val="clear" w:color="auto" w:fill="E6E6E6"/>
            <w:vAlign w:val="center"/>
          </w:tcPr>
          <w:p w14:paraId="4DA6D17E" w14:textId="77777777" w:rsidR="00216DAE" w:rsidRDefault="00000000">
            <w:pPr>
              <w:rPr>
                <w:rFonts w:hint="eastAsia"/>
                <w:sz w:val="21"/>
                <w:szCs w:val="21"/>
              </w:rPr>
            </w:pPr>
            <w:r>
              <w:rPr>
                <w:sz w:val="21"/>
                <w:szCs w:val="21"/>
              </w:rPr>
              <w:t>参照构造</w:t>
            </w:r>
          </w:p>
        </w:tc>
        <w:tc>
          <w:tcPr>
            <w:tcW w:w="5375" w:type="dxa"/>
            <w:gridSpan w:val="5"/>
            <w:vAlign w:val="center"/>
          </w:tcPr>
          <w:p w14:paraId="13BFA59E" w14:textId="77777777" w:rsidR="00216DAE" w:rsidRDefault="00000000">
            <w:pPr>
              <w:rPr>
                <w:rFonts w:hint="eastAsia"/>
                <w:sz w:val="21"/>
                <w:szCs w:val="21"/>
              </w:rPr>
            </w:pPr>
            <w:r>
              <w:rPr>
                <w:sz w:val="21"/>
                <w:szCs w:val="21"/>
              </w:rPr>
              <w:t>夹层玻璃隔声窗</w:t>
            </w:r>
            <w:r>
              <w:rPr>
                <w:sz w:val="21"/>
                <w:szCs w:val="21"/>
              </w:rPr>
              <w:br/>
              <w:t>外窗(4+6A+4中空玻璃）+空气层100厚+内窗（16.76夹层玻璃）</w:t>
            </w:r>
          </w:p>
        </w:tc>
      </w:tr>
      <w:tr w:rsidR="00216DAE" w14:paraId="0D59E619" w14:textId="77777777">
        <w:tc>
          <w:tcPr>
            <w:tcW w:w="2377" w:type="dxa"/>
            <w:vMerge/>
            <w:shd w:val="clear" w:color="auto" w:fill="E6E6E6"/>
            <w:vAlign w:val="center"/>
          </w:tcPr>
          <w:p w14:paraId="79EE4D83" w14:textId="77777777" w:rsidR="00216DAE" w:rsidRDefault="00216DAE">
            <w:pPr>
              <w:rPr>
                <w:rFonts w:hint="eastAsia"/>
                <w:sz w:val="21"/>
                <w:szCs w:val="21"/>
              </w:rPr>
            </w:pPr>
          </w:p>
        </w:tc>
        <w:tc>
          <w:tcPr>
            <w:tcW w:w="1584" w:type="dxa"/>
            <w:shd w:val="clear" w:color="auto" w:fill="E6E6E6"/>
            <w:vAlign w:val="center"/>
          </w:tcPr>
          <w:p w14:paraId="4620A68E" w14:textId="77777777" w:rsidR="00216DAE" w:rsidRDefault="00000000">
            <w:pPr>
              <w:rPr>
                <w:rFonts w:hint="eastAsia"/>
                <w:sz w:val="21"/>
                <w:szCs w:val="21"/>
              </w:rPr>
            </w:pPr>
            <w:r>
              <w:rPr>
                <w:sz w:val="21"/>
                <w:szCs w:val="21"/>
              </w:rPr>
              <w:t>隔声量来源</w:t>
            </w:r>
          </w:p>
        </w:tc>
        <w:tc>
          <w:tcPr>
            <w:tcW w:w="5375" w:type="dxa"/>
            <w:gridSpan w:val="5"/>
            <w:vAlign w:val="center"/>
          </w:tcPr>
          <w:p w14:paraId="6DA27B1C" w14:textId="77777777" w:rsidR="00216DAE" w:rsidRDefault="00000000">
            <w:pPr>
              <w:rPr>
                <w:rFonts w:hint="eastAsia"/>
                <w:sz w:val="21"/>
                <w:szCs w:val="21"/>
              </w:rPr>
            </w:pPr>
            <w:r>
              <w:rPr>
                <w:sz w:val="21"/>
                <w:szCs w:val="21"/>
              </w:rPr>
              <w:t>《建筑隔声与吸声构造》08J936</w:t>
            </w:r>
          </w:p>
        </w:tc>
      </w:tr>
      <w:tr w:rsidR="00216DAE" w14:paraId="391668FC" w14:textId="77777777">
        <w:tc>
          <w:tcPr>
            <w:tcW w:w="2377" w:type="dxa"/>
            <w:vMerge/>
            <w:shd w:val="clear" w:color="auto" w:fill="E6E6E6"/>
            <w:vAlign w:val="center"/>
          </w:tcPr>
          <w:p w14:paraId="4CDD098C" w14:textId="77777777" w:rsidR="00216DAE" w:rsidRDefault="00216DAE">
            <w:pPr>
              <w:rPr>
                <w:rFonts w:hint="eastAsia"/>
                <w:sz w:val="21"/>
                <w:szCs w:val="21"/>
              </w:rPr>
            </w:pPr>
          </w:p>
        </w:tc>
        <w:tc>
          <w:tcPr>
            <w:tcW w:w="1584" w:type="dxa"/>
            <w:shd w:val="clear" w:color="auto" w:fill="E6E6E6"/>
            <w:vAlign w:val="center"/>
          </w:tcPr>
          <w:p w14:paraId="56C4301A" w14:textId="77777777" w:rsidR="00216DAE" w:rsidRDefault="00000000">
            <w:pPr>
              <w:rPr>
                <w:rFonts w:hint="eastAsia"/>
                <w:sz w:val="21"/>
                <w:szCs w:val="21"/>
              </w:rPr>
            </w:pPr>
            <w:r>
              <w:rPr>
                <w:sz w:val="21"/>
                <w:szCs w:val="21"/>
              </w:rPr>
              <w:t>倍频程频率</w:t>
            </w:r>
          </w:p>
        </w:tc>
        <w:tc>
          <w:tcPr>
            <w:tcW w:w="1075" w:type="dxa"/>
            <w:shd w:val="clear" w:color="auto" w:fill="E6E6E6"/>
            <w:vAlign w:val="center"/>
          </w:tcPr>
          <w:p w14:paraId="3F763308" w14:textId="77777777" w:rsidR="00216DAE" w:rsidRDefault="00000000">
            <w:pPr>
              <w:rPr>
                <w:rFonts w:hint="eastAsia"/>
                <w:sz w:val="21"/>
                <w:szCs w:val="21"/>
              </w:rPr>
            </w:pPr>
            <w:r>
              <w:rPr>
                <w:sz w:val="21"/>
                <w:szCs w:val="21"/>
              </w:rPr>
              <w:t>125 Hz</w:t>
            </w:r>
          </w:p>
        </w:tc>
        <w:tc>
          <w:tcPr>
            <w:tcW w:w="1075" w:type="dxa"/>
            <w:shd w:val="clear" w:color="auto" w:fill="E6E6E6"/>
            <w:vAlign w:val="center"/>
          </w:tcPr>
          <w:p w14:paraId="34908EBA" w14:textId="77777777" w:rsidR="00216DAE" w:rsidRDefault="00000000">
            <w:pPr>
              <w:rPr>
                <w:rFonts w:hint="eastAsia"/>
                <w:sz w:val="21"/>
                <w:szCs w:val="21"/>
              </w:rPr>
            </w:pPr>
            <w:r>
              <w:rPr>
                <w:sz w:val="21"/>
                <w:szCs w:val="21"/>
              </w:rPr>
              <w:t>250 Hz</w:t>
            </w:r>
          </w:p>
        </w:tc>
        <w:tc>
          <w:tcPr>
            <w:tcW w:w="1075" w:type="dxa"/>
            <w:shd w:val="clear" w:color="auto" w:fill="E6E6E6"/>
            <w:vAlign w:val="center"/>
          </w:tcPr>
          <w:p w14:paraId="28C040BA" w14:textId="77777777" w:rsidR="00216DAE" w:rsidRDefault="00000000">
            <w:pPr>
              <w:rPr>
                <w:rFonts w:hint="eastAsia"/>
                <w:sz w:val="21"/>
                <w:szCs w:val="21"/>
              </w:rPr>
            </w:pPr>
            <w:r>
              <w:rPr>
                <w:sz w:val="21"/>
                <w:szCs w:val="21"/>
              </w:rPr>
              <w:t>500 Hz</w:t>
            </w:r>
          </w:p>
        </w:tc>
        <w:tc>
          <w:tcPr>
            <w:tcW w:w="1075" w:type="dxa"/>
            <w:shd w:val="clear" w:color="auto" w:fill="E6E6E6"/>
            <w:vAlign w:val="center"/>
          </w:tcPr>
          <w:p w14:paraId="727FDA29" w14:textId="77777777" w:rsidR="00216DAE" w:rsidRDefault="00000000">
            <w:pPr>
              <w:rPr>
                <w:rFonts w:hint="eastAsia"/>
                <w:sz w:val="21"/>
                <w:szCs w:val="21"/>
              </w:rPr>
            </w:pPr>
            <w:r>
              <w:rPr>
                <w:sz w:val="21"/>
                <w:szCs w:val="21"/>
              </w:rPr>
              <w:t>1000 Hz</w:t>
            </w:r>
          </w:p>
        </w:tc>
        <w:tc>
          <w:tcPr>
            <w:tcW w:w="1075" w:type="dxa"/>
            <w:shd w:val="clear" w:color="auto" w:fill="E6E6E6"/>
            <w:vAlign w:val="center"/>
          </w:tcPr>
          <w:p w14:paraId="2DE158BF" w14:textId="77777777" w:rsidR="00216DAE" w:rsidRDefault="00000000">
            <w:pPr>
              <w:rPr>
                <w:rFonts w:hint="eastAsia"/>
                <w:sz w:val="21"/>
                <w:szCs w:val="21"/>
              </w:rPr>
            </w:pPr>
            <w:r>
              <w:rPr>
                <w:sz w:val="21"/>
                <w:szCs w:val="21"/>
              </w:rPr>
              <w:t>2000 Hz</w:t>
            </w:r>
          </w:p>
        </w:tc>
      </w:tr>
      <w:tr w:rsidR="00216DAE" w14:paraId="3D31DAE1" w14:textId="77777777">
        <w:tc>
          <w:tcPr>
            <w:tcW w:w="2377" w:type="dxa"/>
            <w:vMerge/>
            <w:shd w:val="clear" w:color="auto" w:fill="E6E6E6"/>
            <w:vAlign w:val="center"/>
          </w:tcPr>
          <w:p w14:paraId="2BC65DF8" w14:textId="77777777" w:rsidR="00216DAE" w:rsidRDefault="00216DAE">
            <w:pPr>
              <w:rPr>
                <w:rFonts w:hint="eastAsia"/>
                <w:sz w:val="21"/>
                <w:szCs w:val="21"/>
              </w:rPr>
            </w:pPr>
          </w:p>
        </w:tc>
        <w:tc>
          <w:tcPr>
            <w:tcW w:w="1584" w:type="dxa"/>
            <w:shd w:val="clear" w:color="auto" w:fill="E6E6E6"/>
            <w:vAlign w:val="center"/>
          </w:tcPr>
          <w:p w14:paraId="740FC570" w14:textId="77777777" w:rsidR="00216DAE" w:rsidRDefault="00000000">
            <w:pPr>
              <w:rPr>
                <w:rFonts w:hint="eastAsia"/>
                <w:sz w:val="21"/>
                <w:szCs w:val="21"/>
              </w:rPr>
            </w:pPr>
            <w:r>
              <w:rPr>
                <w:sz w:val="21"/>
                <w:szCs w:val="21"/>
              </w:rPr>
              <w:t>分频隔声量</w:t>
            </w:r>
          </w:p>
        </w:tc>
        <w:tc>
          <w:tcPr>
            <w:tcW w:w="1075" w:type="dxa"/>
            <w:vAlign w:val="center"/>
          </w:tcPr>
          <w:p w14:paraId="1C164B6E" w14:textId="77777777" w:rsidR="00216DAE" w:rsidRDefault="00000000">
            <w:pPr>
              <w:rPr>
                <w:rFonts w:hint="eastAsia"/>
                <w:sz w:val="21"/>
                <w:szCs w:val="21"/>
              </w:rPr>
            </w:pPr>
            <w:r>
              <w:rPr>
                <w:sz w:val="21"/>
                <w:szCs w:val="21"/>
              </w:rPr>
              <w:t>29.0</w:t>
            </w:r>
          </w:p>
        </w:tc>
        <w:tc>
          <w:tcPr>
            <w:tcW w:w="1075" w:type="dxa"/>
            <w:vAlign w:val="center"/>
          </w:tcPr>
          <w:p w14:paraId="1E588A9D" w14:textId="77777777" w:rsidR="00216DAE" w:rsidRDefault="00000000">
            <w:pPr>
              <w:rPr>
                <w:rFonts w:hint="eastAsia"/>
                <w:sz w:val="21"/>
                <w:szCs w:val="21"/>
              </w:rPr>
            </w:pPr>
            <w:r>
              <w:rPr>
                <w:sz w:val="21"/>
                <w:szCs w:val="21"/>
              </w:rPr>
              <w:t>29.0</w:t>
            </w:r>
          </w:p>
        </w:tc>
        <w:tc>
          <w:tcPr>
            <w:tcW w:w="1075" w:type="dxa"/>
            <w:vAlign w:val="center"/>
          </w:tcPr>
          <w:p w14:paraId="45CA5FBC" w14:textId="77777777" w:rsidR="00216DAE" w:rsidRDefault="00000000">
            <w:pPr>
              <w:rPr>
                <w:rFonts w:hint="eastAsia"/>
                <w:sz w:val="21"/>
                <w:szCs w:val="21"/>
              </w:rPr>
            </w:pPr>
            <w:r>
              <w:rPr>
                <w:sz w:val="21"/>
                <w:szCs w:val="21"/>
              </w:rPr>
              <w:t>41.0</w:t>
            </w:r>
          </w:p>
        </w:tc>
        <w:tc>
          <w:tcPr>
            <w:tcW w:w="1075" w:type="dxa"/>
            <w:vAlign w:val="center"/>
          </w:tcPr>
          <w:p w14:paraId="7FC779B2" w14:textId="77777777" w:rsidR="00216DAE" w:rsidRDefault="00000000">
            <w:pPr>
              <w:rPr>
                <w:rFonts w:hint="eastAsia"/>
                <w:sz w:val="21"/>
                <w:szCs w:val="21"/>
              </w:rPr>
            </w:pPr>
            <w:r>
              <w:rPr>
                <w:sz w:val="21"/>
                <w:szCs w:val="21"/>
              </w:rPr>
              <w:t>43.0</w:t>
            </w:r>
          </w:p>
        </w:tc>
        <w:tc>
          <w:tcPr>
            <w:tcW w:w="1075" w:type="dxa"/>
            <w:vAlign w:val="center"/>
          </w:tcPr>
          <w:p w14:paraId="2294B008" w14:textId="77777777" w:rsidR="00216DAE" w:rsidRDefault="00000000">
            <w:pPr>
              <w:rPr>
                <w:rFonts w:hint="eastAsia"/>
                <w:sz w:val="21"/>
                <w:szCs w:val="21"/>
              </w:rPr>
            </w:pPr>
            <w:r>
              <w:rPr>
                <w:sz w:val="21"/>
                <w:szCs w:val="21"/>
              </w:rPr>
              <w:t>47.0</w:t>
            </w:r>
          </w:p>
        </w:tc>
      </w:tr>
      <w:tr w:rsidR="00216DAE" w14:paraId="131D23EE" w14:textId="77777777">
        <w:tc>
          <w:tcPr>
            <w:tcW w:w="2377" w:type="dxa"/>
            <w:vMerge/>
            <w:shd w:val="clear" w:color="auto" w:fill="E6E6E6"/>
            <w:vAlign w:val="center"/>
          </w:tcPr>
          <w:p w14:paraId="3CA6B784" w14:textId="77777777" w:rsidR="00216DAE" w:rsidRDefault="00216DAE">
            <w:pPr>
              <w:rPr>
                <w:rFonts w:hint="eastAsia"/>
                <w:sz w:val="21"/>
                <w:szCs w:val="21"/>
              </w:rPr>
            </w:pPr>
          </w:p>
        </w:tc>
        <w:tc>
          <w:tcPr>
            <w:tcW w:w="1584" w:type="dxa"/>
            <w:shd w:val="clear" w:color="auto" w:fill="E6E6E6"/>
            <w:vAlign w:val="center"/>
          </w:tcPr>
          <w:p w14:paraId="62DB0B42" w14:textId="77777777" w:rsidR="00216DAE" w:rsidRDefault="00000000">
            <w:pPr>
              <w:rPr>
                <w:rFonts w:hint="eastAsia"/>
                <w:sz w:val="21"/>
                <w:szCs w:val="21"/>
              </w:rPr>
            </w:pPr>
            <w:r>
              <w:rPr>
                <w:sz w:val="21"/>
                <w:szCs w:val="21"/>
              </w:rPr>
              <w:t>不利偏差</w:t>
            </w:r>
          </w:p>
        </w:tc>
        <w:tc>
          <w:tcPr>
            <w:tcW w:w="1075" w:type="dxa"/>
            <w:vAlign w:val="center"/>
          </w:tcPr>
          <w:p w14:paraId="084BC7AF" w14:textId="77777777" w:rsidR="00216DAE" w:rsidRDefault="00000000">
            <w:pPr>
              <w:rPr>
                <w:rFonts w:hint="eastAsia"/>
                <w:sz w:val="21"/>
                <w:szCs w:val="21"/>
              </w:rPr>
            </w:pPr>
            <w:r>
              <w:rPr>
                <w:sz w:val="21"/>
                <w:szCs w:val="21"/>
              </w:rPr>
              <w:t>0.0</w:t>
            </w:r>
          </w:p>
        </w:tc>
        <w:tc>
          <w:tcPr>
            <w:tcW w:w="1075" w:type="dxa"/>
            <w:vAlign w:val="center"/>
          </w:tcPr>
          <w:p w14:paraId="5E383CD8" w14:textId="77777777" w:rsidR="00216DAE" w:rsidRDefault="00000000">
            <w:pPr>
              <w:rPr>
                <w:rFonts w:hint="eastAsia"/>
                <w:sz w:val="21"/>
                <w:szCs w:val="21"/>
              </w:rPr>
            </w:pPr>
            <w:r>
              <w:rPr>
                <w:sz w:val="21"/>
                <w:szCs w:val="21"/>
              </w:rPr>
              <w:t>6.0</w:t>
            </w:r>
          </w:p>
        </w:tc>
        <w:tc>
          <w:tcPr>
            <w:tcW w:w="1075" w:type="dxa"/>
            <w:vAlign w:val="center"/>
          </w:tcPr>
          <w:p w14:paraId="2E83141E" w14:textId="77777777" w:rsidR="00216DAE" w:rsidRDefault="00000000">
            <w:pPr>
              <w:rPr>
                <w:rFonts w:hint="eastAsia"/>
                <w:sz w:val="21"/>
                <w:szCs w:val="21"/>
              </w:rPr>
            </w:pPr>
            <w:r>
              <w:rPr>
                <w:sz w:val="21"/>
                <w:szCs w:val="21"/>
              </w:rPr>
              <w:t>1.0</w:t>
            </w:r>
          </w:p>
        </w:tc>
        <w:tc>
          <w:tcPr>
            <w:tcW w:w="1075" w:type="dxa"/>
            <w:vAlign w:val="center"/>
          </w:tcPr>
          <w:p w14:paraId="75A7A115" w14:textId="77777777" w:rsidR="00216DAE" w:rsidRDefault="00000000">
            <w:pPr>
              <w:rPr>
                <w:rFonts w:hint="eastAsia"/>
                <w:sz w:val="21"/>
                <w:szCs w:val="21"/>
              </w:rPr>
            </w:pPr>
            <w:r>
              <w:rPr>
                <w:sz w:val="21"/>
                <w:szCs w:val="21"/>
              </w:rPr>
              <w:t>2.0</w:t>
            </w:r>
          </w:p>
        </w:tc>
        <w:tc>
          <w:tcPr>
            <w:tcW w:w="1075" w:type="dxa"/>
            <w:vAlign w:val="center"/>
          </w:tcPr>
          <w:p w14:paraId="3ADB88D5" w14:textId="77777777" w:rsidR="00216DAE" w:rsidRDefault="00000000">
            <w:pPr>
              <w:rPr>
                <w:rFonts w:hint="eastAsia"/>
                <w:sz w:val="21"/>
                <w:szCs w:val="21"/>
              </w:rPr>
            </w:pPr>
            <w:r>
              <w:rPr>
                <w:sz w:val="21"/>
                <w:szCs w:val="21"/>
              </w:rPr>
              <w:t>0.0</w:t>
            </w:r>
          </w:p>
        </w:tc>
      </w:tr>
      <w:tr w:rsidR="00216DAE" w14:paraId="456F6FA9" w14:textId="77777777">
        <w:tc>
          <w:tcPr>
            <w:tcW w:w="2377" w:type="dxa"/>
            <w:vMerge/>
            <w:shd w:val="clear" w:color="auto" w:fill="E6E6E6"/>
            <w:vAlign w:val="center"/>
          </w:tcPr>
          <w:p w14:paraId="5FF81F0D" w14:textId="77777777" w:rsidR="00216DAE" w:rsidRDefault="00216DAE">
            <w:pPr>
              <w:rPr>
                <w:rFonts w:hint="eastAsia"/>
                <w:sz w:val="21"/>
                <w:szCs w:val="21"/>
              </w:rPr>
            </w:pPr>
          </w:p>
        </w:tc>
        <w:tc>
          <w:tcPr>
            <w:tcW w:w="1584" w:type="dxa"/>
            <w:shd w:val="clear" w:color="auto" w:fill="E6E6E6"/>
            <w:vAlign w:val="center"/>
          </w:tcPr>
          <w:p w14:paraId="4CCC1B66" w14:textId="77777777" w:rsidR="00216DAE" w:rsidRDefault="00000000">
            <w:pPr>
              <w:rPr>
                <w:rFonts w:hint="eastAsia"/>
                <w:sz w:val="21"/>
                <w:szCs w:val="21"/>
              </w:rPr>
            </w:pPr>
            <w:r>
              <w:rPr>
                <w:sz w:val="21"/>
                <w:szCs w:val="21"/>
              </w:rPr>
              <w:t>计权隔声量</w:t>
            </w:r>
          </w:p>
        </w:tc>
        <w:tc>
          <w:tcPr>
            <w:tcW w:w="5375" w:type="dxa"/>
            <w:gridSpan w:val="5"/>
            <w:vAlign w:val="center"/>
          </w:tcPr>
          <w:p w14:paraId="4D44048D" w14:textId="77777777" w:rsidR="00216DAE" w:rsidRDefault="00000000">
            <w:pPr>
              <w:rPr>
                <w:rFonts w:hint="eastAsia"/>
                <w:sz w:val="21"/>
                <w:szCs w:val="21"/>
              </w:rPr>
            </w:pPr>
            <w:r>
              <w:rPr>
                <w:sz w:val="21"/>
                <w:szCs w:val="21"/>
              </w:rPr>
              <w:t>42</w:t>
            </w:r>
          </w:p>
        </w:tc>
      </w:tr>
      <w:tr w:rsidR="00216DAE" w14:paraId="450425B6" w14:textId="77777777">
        <w:tc>
          <w:tcPr>
            <w:tcW w:w="2377" w:type="dxa"/>
            <w:vMerge/>
            <w:shd w:val="clear" w:color="auto" w:fill="E6E6E6"/>
            <w:vAlign w:val="center"/>
          </w:tcPr>
          <w:p w14:paraId="5F1B8973" w14:textId="77777777" w:rsidR="00216DAE" w:rsidRDefault="00216DAE">
            <w:pPr>
              <w:rPr>
                <w:rFonts w:hint="eastAsia"/>
                <w:sz w:val="21"/>
                <w:szCs w:val="21"/>
              </w:rPr>
            </w:pPr>
          </w:p>
        </w:tc>
        <w:tc>
          <w:tcPr>
            <w:tcW w:w="1584" w:type="dxa"/>
            <w:shd w:val="clear" w:color="auto" w:fill="E6E6E6"/>
            <w:vAlign w:val="center"/>
          </w:tcPr>
          <w:p w14:paraId="3E74DF90" w14:textId="77777777" w:rsidR="00216DAE" w:rsidRDefault="00000000">
            <w:pPr>
              <w:rPr>
                <w:rFonts w:hint="eastAsia"/>
                <w:sz w:val="21"/>
                <w:szCs w:val="21"/>
              </w:rPr>
            </w:pPr>
            <w:r>
              <w:rPr>
                <w:sz w:val="21"/>
                <w:szCs w:val="21"/>
              </w:rPr>
              <w:t>频谱修正量</w:t>
            </w:r>
          </w:p>
        </w:tc>
        <w:tc>
          <w:tcPr>
            <w:tcW w:w="5375" w:type="dxa"/>
            <w:gridSpan w:val="5"/>
            <w:vAlign w:val="center"/>
          </w:tcPr>
          <w:p w14:paraId="24B16889" w14:textId="77777777" w:rsidR="00216DAE" w:rsidRDefault="00000000">
            <w:pPr>
              <w:rPr>
                <w:rFonts w:hint="eastAsia"/>
                <w:sz w:val="21"/>
                <w:szCs w:val="21"/>
              </w:rPr>
            </w:pPr>
            <w:r>
              <w:rPr>
                <w:sz w:val="21"/>
                <w:szCs w:val="21"/>
              </w:rPr>
              <w:t>-5.0</w:t>
            </w:r>
          </w:p>
        </w:tc>
      </w:tr>
      <w:tr w:rsidR="00216DAE" w14:paraId="6E4C4BDE" w14:textId="77777777">
        <w:tc>
          <w:tcPr>
            <w:tcW w:w="2377" w:type="dxa"/>
            <w:vMerge/>
            <w:shd w:val="clear" w:color="auto" w:fill="E6E6E6"/>
            <w:vAlign w:val="center"/>
          </w:tcPr>
          <w:p w14:paraId="4B279E11" w14:textId="77777777" w:rsidR="00216DAE" w:rsidRDefault="00216DAE">
            <w:pPr>
              <w:rPr>
                <w:rFonts w:hint="eastAsia"/>
                <w:sz w:val="21"/>
                <w:szCs w:val="21"/>
              </w:rPr>
            </w:pPr>
          </w:p>
        </w:tc>
        <w:tc>
          <w:tcPr>
            <w:tcW w:w="1584" w:type="dxa"/>
            <w:shd w:val="clear" w:color="auto" w:fill="E6E6E6"/>
            <w:vAlign w:val="center"/>
          </w:tcPr>
          <w:p w14:paraId="49E7E20B" w14:textId="77777777" w:rsidR="00216DAE" w:rsidRDefault="00000000">
            <w:pPr>
              <w:rPr>
                <w:rFonts w:hint="eastAsia"/>
                <w:sz w:val="21"/>
                <w:szCs w:val="21"/>
              </w:rPr>
            </w:pPr>
            <w:r>
              <w:rPr>
                <w:sz w:val="21"/>
                <w:szCs w:val="21"/>
              </w:rPr>
              <w:t>隔声性能</w:t>
            </w:r>
          </w:p>
        </w:tc>
        <w:tc>
          <w:tcPr>
            <w:tcW w:w="5375" w:type="dxa"/>
            <w:gridSpan w:val="5"/>
            <w:vAlign w:val="center"/>
          </w:tcPr>
          <w:p w14:paraId="5FD7A11A" w14:textId="77777777" w:rsidR="00216DAE" w:rsidRDefault="00000000">
            <w:pPr>
              <w:rPr>
                <w:rFonts w:hint="eastAsia"/>
                <w:sz w:val="21"/>
                <w:szCs w:val="21"/>
              </w:rPr>
            </w:pPr>
            <w:r>
              <w:rPr>
                <w:sz w:val="21"/>
                <w:szCs w:val="21"/>
              </w:rPr>
              <w:t>37</w:t>
            </w:r>
          </w:p>
        </w:tc>
      </w:tr>
      <w:tr w:rsidR="00216DAE" w14:paraId="1DAEC378" w14:textId="77777777">
        <w:tc>
          <w:tcPr>
            <w:tcW w:w="2377" w:type="dxa"/>
            <w:vMerge/>
            <w:shd w:val="clear" w:color="auto" w:fill="E6E6E6"/>
            <w:vAlign w:val="center"/>
          </w:tcPr>
          <w:p w14:paraId="0007734C" w14:textId="77777777" w:rsidR="00216DAE" w:rsidRDefault="00216DAE">
            <w:pPr>
              <w:rPr>
                <w:rFonts w:hint="eastAsia"/>
                <w:sz w:val="21"/>
                <w:szCs w:val="21"/>
              </w:rPr>
            </w:pPr>
          </w:p>
        </w:tc>
        <w:tc>
          <w:tcPr>
            <w:tcW w:w="1584" w:type="dxa"/>
            <w:shd w:val="clear" w:color="auto" w:fill="E6E6E6"/>
            <w:vAlign w:val="center"/>
          </w:tcPr>
          <w:p w14:paraId="38DED099" w14:textId="77777777" w:rsidR="00216DAE" w:rsidRDefault="00000000">
            <w:pPr>
              <w:rPr>
                <w:rFonts w:hint="eastAsia"/>
                <w:sz w:val="21"/>
                <w:szCs w:val="21"/>
              </w:rPr>
            </w:pPr>
            <w:r>
              <w:rPr>
                <w:sz w:val="21"/>
                <w:szCs w:val="21"/>
              </w:rPr>
              <w:t>限值</w:t>
            </w:r>
          </w:p>
        </w:tc>
        <w:tc>
          <w:tcPr>
            <w:tcW w:w="5375" w:type="dxa"/>
            <w:gridSpan w:val="5"/>
            <w:vAlign w:val="center"/>
          </w:tcPr>
          <w:p w14:paraId="56F55AF1" w14:textId="77777777" w:rsidR="00216DAE" w:rsidRDefault="00000000">
            <w:pPr>
              <w:rPr>
                <w:rFonts w:hint="eastAsia"/>
                <w:sz w:val="21"/>
                <w:szCs w:val="21"/>
              </w:rPr>
            </w:pPr>
            <w:r>
              <w:rPr>
                <w:sz w:val="21"/>
                <w:szCs w:val="21"/>
              </w:rPr>
              <w:t>低限:≥30,高要求:≥35</w:t>
            </w:r>
          </w:p>
        </w:tc>
      </w:tr>
      <w:tr w:rsidR="00216DAE" w14:paraId="633899BF" w14:textId="77777777">
        <w:tc>
          <w:tcPr>
            <w:tcW w:w="2377" w:type="dxa"/>
            <w:vMerge/>
            <w:shd w:val="clear" w:color="auto" w:fill="E6E6E6"/>
            <w:vAlign w:val="center"/>
          </w:tcPr>
          <w:p w14:paraId="548D85FE" w14:textId="77777777" w:rsidR="00216DAE" w:rsidRDefault="00216DAE">
            <w:pPr>
              <w:rPr>
                <w:rFonts w:hint="eastAsia"/>
                <w:sz w:val="21"/>
                <w:szCs w:val="21"/>
              </w:rPr>
            </w:pPr>
          </w:p>
        </w:tc>
        <w:tc>
          <w:tcPr>
            <w:tcW w:w="1584" w:type="dxa"/>
            <w:shd w:val="clear" w:color="auto" w:fill="E6E6E6"/>
            <w:vAlign w:val="center"/>
          </w:tcPr>
          <w:p w14:paraId="545A5257" w14:textId="77777777" w:rsidR="00216DAE" w:rsidRDefault="00000000">
            <w:pPr>
              <w:rPr>
                <w:rFonts w:hint="eastAsia"/>
                <w:sz w:val="21"/>
                <w:szCs w:val="21"/>
              </w:rPr>
            </w:pPr>
            <w:r>
              <w:rPr>
                <w:sz w:val="21"/>
                <w:szCs w:val="21"/>
              </w:rPr>
              <w:t>结论</w:t>
            </w:r>
          </w:p>
        </w:tc>
        <w:tc>
          <w:tcPr>
            <w:tcW w:w="5375" w:type="dxa"/>
            <w:gridSpan w:val="5"/>
            <w:vAlign w:val="center"/>
          </w:tcPr>
          <w:p w14:paraId="2815B11E" w14:textId="77777777" w:rsidR="00216DAE" w:rsidRDefault="00000000">
            <w:pPr>
              <w:rPr>
                <w:rFonts w:hint="eastAsia"/>
                <w:sz w:val="21"/>
                <w:szCs w:val="21"/>
              </w:rPr>
            </w:pPr>
            <w:r>
              <w:rPr>
                <w:sz w:val="21"/>
                <w:szCs w:val="21"/>
              </w:rPr>
              <w:t>满足高要求</w:t>
            </w:r>
          </w:p>
        </w:tc>
      </w:tr>
    </w:tbl>
    <w:p w14:paraId="0D6F2A07"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7CAC08C2" w14:textId="77777777" w:rsidR="00572996" w:rsidRDefault="00C447AF" w:rsidP="00572996">
      <w:pPr>
        <w:pStyle w:val="1"/>
        <w:ind w:left="669" w:hanging="669"/>
        <w:rPr>
          <w:rFonts w:hint="eastAsia"/>
        </w:rPr>
      </w:pPr>
      <w:bookmarkStart w:id="48" w:name="_Toc147654669"/>
      <w:r>
        <w:rPr>
          <w:rFonts w:hint="eastAsia"/>
        </w:rPr>
        <w:t>楼板撞击声隔声性能</w:t>
      </w:r>
      <w:bookmarkEnd w:id="48"/>
    </w:p>
    <w:p w14:paraId="6ED8FFD9"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5DC0DF6"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6106006" w14:textId="77777777" w:rsidR="00024F02" w:rsidRPr="001276BB" w:rsidRDefault="00024F02" w:rsidP="00F61477">
      <w:pPr>
        <w:spacing w:before="240"/>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2D408EDD" w14:textId="77777777" w:rsidR="00572996" w:rsidRDefault="00572996" w:rsidP="001276BB">
      <w:pPr>
        <w:rPr>
          <w:rFonts w:hint="eastAsia"/>
          <w:lang w:val="en-US"/>
        </w:rPr>
      </w:pPr>
      <w:bookmarkStart w:id="49" w:name="撞击声隔声"/>
      <w:bookmarkEnd w:id="49"/>
      <w:r>
        <w:rPr>
          <w:lang w:val="en-US"/>
        </w:rPr>
        <w:t>本工程无评价对象</w:t>
      </w:r>
    </w:p>
    <w:p w14:paraId="20B56F1B" w14:textId="77777777" w:rsidR="0068342B" w:rsidRPr="0068342B" w:rsidRDefault="0068342B" w:rsidP="001276BB">
      <w:pPr>
        <w:rPr>
          <w:rFonts w:hint="eastAsia"/>
          <w:sz w:val="21"/>
          <w:szCs w:val="21"/>
          <w:lang w:val="en-US"/>
        </w:rPr>
      </w:pPr>
    </w:p>
    <w:p w14:paraId="6B7428D6" w14:textId="77777777" w:rsidR="00BC484E" w:rsidRDefault="00BC484E" w:rsidP="00BC484E">
      <w:pPr>
        <w:pStyle w:val="1"/>
        <w:ind w:left="669" w:hanging="669"/>
        <w:rPr>
          <w:rFonts w:hint="eastAsia"/>
          <w:kern w:val="2"/>
        </w:rPr>
      </w:pPr>
      <w:bookmarkStart w:id="50" w:name="_Toc147654670"/>
      <w:bookmarkEnd w:id="25"/>
      <w:r>
        <w:rPr>
          <w:rFonts w:hint="eastAsia"/>
          <w:kern w:val="2"/>
        </w:rPr>
        <w:lastRenderedPageBreak/>
        <w:t>结论</w:t>
      </w:r>
      <w:bookmarkEnd w:id="50"/>
    </w:p>
    <w:p w14:paraId="624F8543"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FB84E5B" w14:textId="77777777" w:rsidR="00E51846" w:rsidRPr="001276BB" w:rsidRDefault="00024F02" w:rsidP="008D4B7A">
      <w:pPr>
        <w:spacing w:before="240"/>
        <w:jc w:val="right"/>
        <w:rPr>
          <w:rFonts w:hint="eastAsia"/>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216DAE" w14:paraId="49B5330C" w14:textId="77777777">
        <w:tc>
          <w:tcPr>
            <w:tcW w:w="2382" w:type="dxa"/>
            <w:shd w:val="clear" w:color="auto" w:fill="E6E6E6"/>
            <w:vAlign w:val="center"/>
          </w:tcPr>
          <w:p w14:paraId="7CA2CBED" w14:textId="77777777" w:rsidR="00216DAE" w:rsidRDefault="00000000">
            <w:pPr>
              <w:jc w:val="center"/>
              <w:rPr>
                <w:rFonts w:hint="eastAsia"/>
                <w:sz w:val="21"/>
                <w:szCs w:val="21"/>
              </w:rPr>
            </w:pPr>
            <w:r>
              <w:rPr>
                <w:sz w:val="21"/>
                <w:szCs w:val="21"/>
              </w:rPr>
              <w:t>构件</w:t>
            </w:r>
          </w:p>
        </w:tc>
        <w:tc>
          <w:tcPr>
            <w:tcW w:w="2541" w:type="dxa"/>
            <w:shd w:val="clear" w:color="auto" w:fill="E6E6E6"/>
            <w:vAlign w:val="center"/>
          </w:tcPr>
          <w:p w14:paraId="0C763F42" w14:textId="77777777" w:rsidR="00216DAE" w:rsidRDefault="00000000">
            <w:pPr>
              <w:jc w:val="center"/>
              <w:rPr>
                <w:rFonts w:hint="eastAsia"/>
                <w:sz w:val="21"/>
                <w:szCs w:val="21"/>
              </w:rPr>
            </w:pPr>
            <w:r>
              <w:rPr>
                <w:sz w:val="21"/>
                <w:szCs w:val="21"/>
              </w:rPr>
              <w:t>单值评价量+频谱修正量</w:t>
            </w:r>
          </w:p>
        </w:tc>
        <w:tc>
          <w:tcPr>
            <w:tcW w:w="2682" w:type="dxa"/>
            <w:shd w:val="clear" w:color="auto" w:fill="E6E6E6"/>
            <w:vAlign w:val="center"/>
          </w:tcPr>
          <w:p w14:paraId="2F6579B4" w14:textId="77777777" w:rsidR="00216DAE" w:rsidRDefault="00000000">
            <w:pPr>
              <w:jc w:val="center"/>
              <w:rPr>
                <w:rFonts w:hint="eastAsia"/>
                <w:sz w:val="21"/>
                <w:szCs w:val="21"/>
              </w:rPr>
            </w:pPr>
            <w:r>
              <w:rPr>
                <w:sz w:val="21"/>
                <w:szCs w:val="21"/>
              </w:rPr>
              <w:t>标准限值</w:t>
            </w:r>
          </w:p>
        </w:tc>
        <w:tc>
          <w:tcPr>
            <w:tcW w:w="1703" w:type="dxa"/>
            <w:shd w:val="clear" w:color="auto" w:fill="E6E6E6"/>
            <w:vAlign w:val="center"/>
          </w:tcPr>
          <w:p w14:paraId="62FAC71B" w14:textId="77777777" w:rsidR="00216DAE" w:rsidRDefault="00000000">
            <w:pPr>
              <w:jc w:val="center"/>
              <w:rPr>
                <w:rFonts w:hint="eastAsia"/>
                <w:sz w:val="21"/>
                <w:szCs w:val="21"/>
              </w:rPr>
            </w:pPr>
            <w:r>
              <w:rPr>
                <w:sz w:val="21"/>
                <w:szCs w:val="21"/>
              </w:rPr>
              <w:t>结论</w:t>
            </w:r>
          </w:p>
        </w:tc>
      </w:tr>
      <w:tr w:rsidR="00216DAE" w14:paraId="6D7043B0" w14:textId="77777777">
        <w:tc>
          <w:tcPr>
            <w:tcW w:w="2382" w:type="dxa"/>
            <w:shd w:val="clear" w:color="auto" w:fill="E6E6E6"/>
            <w:vAlign w:val="center"/>
          </w:tcPr>
          <w:p w14:paraId="47741DD7" w14:textId="77777777" w:rsidR="00216DAE" w:rsidRDefault="00000000">
            <w:pPr>
              <w:rPr>
                <w:rFonts w:hint="eastAsia"/>
                <w:sz w:val="21"/>
                <w:szCs w:val="21"/>
              </w:rPr>
            </w:pPr>
            <w:r>
              <w:rPr>
                <w:sz w:val="21"/>
                <w:szCs w:val="21"/>
              </w:rPr>
              <w:t>教学用房外墙</w:t>
            </w:r>
          </w:p>
        </w:tc>
        <w:tc>
          <w:tcPr>
            <w:tcW w:w="2541" w:type="dxa"/>
            <w:vAlign w:val="center"/>
          </w:tcPr>
          <w:p w14:paraId="4CA989B6" w14:textId="77777777" w:rsidR="00216DAE" w:rsidRDefault="00000000">
            <w:pPr>
              <w:rPr>
                <w:rFonts w:hint="eastAsia"/>
                <w:sz w:val="21"/>
                <w:szCs w:val="21"/>
              </w:rPr>
            </w:pPr>
            <w:r>
              <w:rPr>
                <w:b/>
                <w:sz w:val="21"/>
                <w:szCs w:val="21"/>
              </w:rPr>
              <w:t>52</w:t>
            </w:r>
          </w:p>
        </w:tc>
        <w:tc>
          <w:tcPr>
            <w:tcW w:w="2682" w:type="dxa"/>
            <w:vAlign w:val="center"/>
          </w:tcPr>
          <w:p w14:paraId="1F14E555" w14:textId="77777777" w:rsidR="00216DAE" w:rsidRDefault="00000000">
            <w:pPr>
              <w:rPr>
                <w:rFonts w:hint="eastAsia"/>
                <w:sz w:val="21"/>
                <w:szCs w:val="21"/>
              </w:rPr>
            </w:pPr>
            <w:r>
              <w:rPr>
                <w:sz w:val="21"/>
                <w:szCs w:val="21"/>
              </w:rPr>
              <w:t>低限:≥45,高要求:≥50</w:t>
            </w:r>
          </w:p>
        </w:tc>
        <w:tc>
          <w:tcPr>
            <w:tcW w:w="1703" w:type="dxa"/>
            <w:vAlign w:val="center"/>
          </w:tcPr>
          <w:p w14:paraId="7FAEBC07" w14:textId="77777777" w:rsidR="00216DAE" w:rsidRDefault="00000000">
            <w:pPr>
              <w:rPr>
                <w:rFonts w:hint="eastAsia"/>
                <w:sz w:val="21"/>
                <w:szCs w:val="21"/>
              </w:rPr>
            </w:pPr>
            <w:r>
              <w:rPr>
                <w:b/>
                <w:sz w:val="21"/>
                <w:szCs w:val="21"/>
              </w:rPr>
              <w:t>满足高要求</w:t>
            </w:r>
          </w:p>
        </w:tc>
      </w:tr>
      <w:tr w:rsidR="00216DAE" w14:paraId="18AAF010" w14:textId="77777777">
        <w:tc>
          <w:tcPr>
            <w:tcW w:w="2382" w:type="dxa"/>
            <w:shd w:val="clear" w:color="auto" w:fill="E6E6E6"/>
            <w:vAlign w:val="center"/>
          </w:tcPr>
          <w:p w14:paraId="06E1AD8E" w14:textId="77777777" w:rsidR="00216DAE" w:rsidRDefault="00000000">
            <w:pPr>
              <w:rPr>
                <w:rFonts w:hint="eastAsia"/>
                <w:sz w:val="21"/>
                <w:szCs w:val="21"/>
              </w:rPr>
            </w:pPr>
            <w:r>
              <w:rPr>
                <w:sz w:val="21"/>
                <w:szCs w:val="21"/>
              </w:rPr>
              <w:t>会议室(办公建筑)外墙</w:t>
            </w:r>
          </w:p>
        </w:tc>
        <w:tc>
          <w:tcPr>
            <w:tcW w:w="2541" w:type="dxa"/>
            <w:vAlign w:val="center"/>
          </w:tcPr>
          <w:p w14:paraId="1ACBC262" w14:textId="77777777" w:rsidR="00216DAE" w:rsidRDefault="00000000">
            <w:pPr>
              <w:rPr>
                <w:rFonts w:hint="eastAsia"/>
                <w:sz w:val="21"/>
                <w:szCs w:val="21"/>
              </w:rPr>
            </w:pPr>
            <w:r>
              <w:rPr>
                <w:b/>
                <w:sz w:val="21"/>
                <w:szCs w:val="21"/>
              </w:rPr>
              <w:t>52</w:t>
            </w:r>
          </w:p>
        </w:tc>
        <w:tc>
          <w:tcPr>
            <w:tcW w:w="2682" w:type="dxa"/>
            <w:vAlign w:val="center"/>
          </w:tcPr>
          <w:p w14:paraId="15ECDA02" w14:textId="77777777" w:rsidR="00216DAE" w:rsidRDefault="00000000">
            <w:pPr>
              <w:rPr>
                <w:rFonts w:hint="eastAsia"/>
                <w:sz w:val="21"/>
                <w:szCs w:val="21"/>
              </w:rPr>
            </w:pPr>
            <w:r>
              <w:rPr>
                <w:sz w:val="21"/>
                <w:szCs w:val="21"/>
              </w:rPr>
              <w:t>低限:≥45,高要求:≥50</w:t>
            </w:r>
          </w:p>
        </w:tc>
        <w:tc>
          <w:tcPr>
            <w:tcW w:w="1703" w:type="dxa"/>
            <w:vAlign w:val="center"/>
          </w:tcPr>
          <w:p w14:paraId="3A743F3E" w14:textId="77777777" w:rsidR="00216DAE" w:rsidRDefault="00000000">
            <w:pPr>
              <w:rPr>
                <w:rFonts w:hint="eastAsia"/>
                <w:sz w:val="21"/>
                <w:szCs w:val="21"/>
              </w:rPr>
            </w:pPr>
            <w:r>
              <w:rPr>
                <w:b/>
                <w:sz w:val="21"/>
                <w:szCs w:val="21"/>
              </w:rPr>
              <w:t>满足高要求</w:t>
            </w:r>
          </w:p>
        </w:tc>
      </w:tr>
      <w:tr w:rsidR="00216DAE" w14:paraId="53A19DFB" w14:textId="77777777">
        <w:tc>
          <w:tcPr>
            <w:tcW w:w="2382" w:type="dxa"/>
            <w:shd w:val="clear" w:color="auto" w:fill="E6E6E6"/>
            <w:vAlign w:val="center"/>
          </w:tcPr>
          <w:p w14:paraId="70C854AD" w14:textId="77777777" w:rsidR="00216DAE" w:rsidRDefault="00000000">
            <w:pPr>
              <w:rPr>
                <w:rFonts w:hint="eastAsia"/>
                <w:sz w:val="21"/>
                <w:szCs w:val="21"/>
              </w:rPr>
            </w:pPr>
            <w:r>
              <w:rPr>
                <w:sz w:val="21"/>
                <w:szCs w:val="21"/>
              </w:rPr>
              <w:t>客房外墙</w:t>
            </w:r>
          </w:p>
        </w:tc>
        <w:tc>
          <w:tcPr>
            <w:tcW w:w="2541" w:type="dxa"/>
            <w:vAlign w:val="center"/>
          </w:tcPr>
          <w:p w14:paraId="506559E5" w14:textId="77777777" w:rsidR="00216DAE" w:rsidRDefault="00000000">
            <w:pPr>
              <w:rPr>
                <w:rFonts w:hint="eastAsia"/>
                <w:sz w:val="21"/>
                <w:szCs w:val="21"/>
              </w:rPr>
            </w:pPr>
            <w:r>
              <w:rPr>
                <w:b/>
                <w:sz w:val="21"/>
                <w:szCs w:val="21"/>
              </w:rPr>
              <w:t>52</w:t>
            </w:r>
          </w:p>
        </w:tc>
        <w:tc>
          <w:tcPr>
            <w:tcW w:w="2682" w:type="dxa"/>
            <w:vAlign w:val="center"/>
          </w:tcPr>
          <w:p w14:paraId="5B369981" w14:textId="77777777" w:rsidR="00216DAE" w:rsidRDefault="00000000">
            <w:pPr>
              <w:rPr>
                <w:rFonts w:hint="eastAsia"/>
                <w:sz w:val="21"/>
                <w:szCs w:val="21"/>
              </w:rPr>
            </w:pPr>
            <w:r>
              <w:rPr>
                <w:sz w:val="21"/>
                <w:szCs w:val="21"/>
              </w:rPr>
              <w:t>低限:&gt;35,高要求:&gt;40</w:t>
            </w:r>
          </w:p>
        </w:tc>
        <w:tc>
          <w:tcPr>
            <w:tcW w:w="1703" w:type="dxa"/>
            <w:vAlign w:val="center"/>
          </w:tcPr>
          <w:p w14:paraId="58ABD89B" w14:textId="77777777" w:rsidR="00216DAE" w:rsidRDefault="00000000">
            <w:pPr>
              <w:rPr>
                <w:rFonts w:hint="eastAsia"/>
                <w:sz w:val="21"/>
                <w:szCs w:val="21"/>
              </w:rPr>
            </w:pPr>
            <w:r>
              <w:rPr>
                <w:b/>
                <w:sz w:val="21"/>
                <w:szCs w:val="21"/>
              </w:rPr>
              <w:t>满足高要求</w:t>
            </w:r>
          </w:p>
        </w:tc>
      </w:tr>
      <w:tr w:rsidR="00216DAE" w14:paraId="120339D0" w14:textId="77777777">
        <w:tc>
          <w:tcPr>
            <w:tcW w:w="2382" w:type="dxa"/>
            <w:shd w:val="clear" w:color="auto" w:fill="E6E6E6"/>
            <w:vAlign w:val="center"/>
          </w:tcPr>
          <w:p w14:paraId="7A3680B2" w14:textId="77777777" w:rsidR="00216DAE" w:rsidRDefault="00000000">
            <w:pPr>
              <w:rPr>
                <w:rFonts w:hint="eastAsia"/>
                <w:sz w:val="21"/>
                <w:szCs w:val="21"/>
              </w:rPr>
            </w:pPr>
            <w:r>
              <w:rPr>
                <w:sz w:val="21"/>
                <w:szCs w:val="21"/>
              </w:rPr>
              <w:t>客房之间隔墙</w:t>
            </w:r>
          </w:p>
        </w:tc>
        <w:tc>
          <w:tcPr>
            <w:tcW w:w="2541" w:type="dxa"/>
            <w:vAlign w:val="center"/>
          </w:tcPr>
          <w:p w14:paraId="17F416B1" w14:textId="77777777" w:rsidR="00216DAE" w:rsidRDefault="00000000">
            <w:pPr>
              <w:rPr>
                <w:rFonts w:hint="eastAsia"/>
                <w:sz w:val="21"/>
                <w:szCs w:val="21"/>
              </w:rPr>
            </w:pPr>
            <w:r>
              <w:rPr>
                <w:b/>
                <w:sz w:val="21"/>
                <w:szCs w:val="21"/>
              </w:rPr>
              <w:t>53</w:t>
            </w:r>
          </w:p>
        </w:tc>
        <w:tc>
          <w:tcPr>
            <w:tcW w:w="2682" w:type="dxa"/>
            <w:vAlign w:val="center"/>
          </w:tcPr>
          <w:p w14:paraId="0A1738AE" w14:textId="77777777" w:rsidR="00216DAE" w:rsidRDefault="00000000">
            <w:pPr>
              <w:rPr>
                <w:rFonts w:hint="eastAsia"/>
                <w:sz w:val="21"/>
                <w:szCs w:val="21"/>
              </w:rPr>
            </w:pPr>
            <w:r>
              <w:rPr>
                <w:sz w:val="21"/>
                <w:szCs w:val="21"/>
              </w:rPr>
              <w:t>低限:&gt;45,高要求:&gt;50</w:t>
            </w:r>
          </w:p>
        </w:tc>
        <w:tc>
          <w:tcPr>
            <w:tcW w:w="1703" w:type="dxa"/>
            <w:vAlign w:val="center"/>
          </w:tcPr>
          <w:p w14:paraId="37E61D6A" w14:textId="77777777" w:rsidR="00216DAE" w:rsidRDefault="00000000">
            <w:pPr>
              <w:rPr>
                <w:rFonts w:hint="eastAsia"/>
                <w:sz w:val="21"/>
                <w:szCs w:val="21"/>
              </w:rPr>
            </w:pPr>
            <w:r>
              <w:rPr>
                <w:b/>
                <w:sz w:val="21"/>
                <w:szCs w:val="21"/>
              </w:rPr>
              <w:t>满足高要求</w:t>
            </w:r>
          </w:p>
        </w:tc>
      </w:tr>
      <w:tr w:rsidR="00216DAE" w14:paraId="1F4A44CF" w14:textId="77777777">
        <w:tc>
          <w:tcPr>
            <w:tcW w:w="2382" w:type="dxa"/>
            <w:shd w:val="clear" w:color="auto" w:fill="E6E6E6"/>
            <w:vAlign w:val="center"/>
          </w:tcPr>
          <w:p w14:paraId="20CD8CEC" w14:textId="77777777" w:rsidR="00216DAE" w:rsidRDefault="00000000">
            <w:pPr>
              <w:rPr>
                <w:rFonts w:hint="eastAsia"/>
                <w:sz w:val="21"/>
                <w:szCs w:val="21"/>
              </w:rPr>
            </w:pPr>
            <w:r>
              <w:rPr>
                <w:sz w:val="21"/>
                <w:szCs w:val="21"/>
              </w:rPr>
              <w:t>客房门</w:t>
            </w:r>
          </w:p>
        </w:tc>
        <w:tc>
          <w:tcPr>
            <w:tcW w:w="2541" w:type="dxa"/>
            <w:vAlign w:val="center"/>
          </w:tcPr>
          <w:p w14:paraId="08A40198" w14:textId="77777777" w:rsidR="00216DAE" w:rsidRDefault="00000000">
            <w:pPr>
              <w:rPr>
                <w:rFonts w:hint="eastAsia"/>
                <w:sz w:val="21"/>
                <w:szCs w:val="21"/>
              </w:rPr>
            </w:pPr>
            <w:r>
              <w:rPr>
                <w:b/>
                <w:sz w:val="21"/>
                <w:szCs w:val="21"/>
              </w:rPr>
              <w:t>50</w:t>
            </w:r>
          </w:p>
        </w:tc>
        <w:tc>
          <w:tcPr>
            <w:tcW w:w="2682" w:type="dxa"/>
            <w:vAlign w:val="center"/>
          </w:tcPr>
          <w:p w14:paraId="16DDDF1D" w14:textId="77777777" w:rsidR="00216DAE" w:rsidRDefault="00000000">
            <w:pPr>
              <w:rPr>
                <w:rFonts w:hint="eastAsia"/>
                <w:sz w:val="21"/>
                <w:szCs w:val="21"/>
              </w:rPr>
            </w:pPr>
            <w:r>
              <w:rPr>
                <w:sz w:val="21"/>
                <w:szCs w:val="21"/>
              </w:rPr>
              <w:t>低限:≥25,高要求:≥30</w:t>
            </w:r>
          </w:p>
        </w:tc>
        <w:tc>
          <w:tcPr>
            <w:tcW w:w="1703" w:type="dxa"/>
            <w:vAlign w:val="center"/>
          </w:tcPr>
          <w:p w14:paraId="58C52C88" w14:textId="77777777" w:rsidR="00216DAE" w:rsidRDefault="00000000">
            <w:pPr>
              <w:rPr>
                <w:rFonts w:hint="eastAsia"/>
                <w:sz w:val="21"/>
                <w:szCs w:val="21"/>
              </w:rPr>
            </w:pPr>
            <w:r>
              <w:rPr>
                <w:b/>
                <w:sz w:val="21"/>
                <w:szCs w:val="21"/>
              </w:rPr>
              <w:t>满足高要求</w:t>
            </w:r>
          </w:p>
        </w:tc>
      </w:tr>
      <w:tr w:rsidR="00216DAE" w14:paraId="6E4F802C" w14:textId="77777777">
        <w:tc>
          <w:tcPr>
            <w:tcW w:w="2382" w:type="dxa"/>
            <w:shd w:val="clear" w:color="auto" w:fill="E6E6E6"/>
            <w:vAlign w:val="center"/>
          </w:tcPr>
          <w:p w14:paraId="7F3E8626" w14:textId="77777777" w:rsidR="00216DAE" w:rsidRDefault="00000000">
            <w:pPr>
              <w:rPr>
                <w:rFonts w:hint="eastAsia"/>
                <w:sz w:val="21"/>
                <w:szCs w:val="21"/>
              </w:rPr>
            </w:pPr>
            <w:r>
              <w:rPr>
                <w:sz w:val="21"/>
                <w:szCs w:val="21"/>
              </w:rPr>
              <w:t>会议室(办公建筑)的门</w:t>
            </w:r>
          </w:p>
        </w:tc>
        <w:tc>
          <w:tcPr>
            <w:tcW w:w="2541" w:type="dxa"/>
            <w:vAlign w:val="center"/>
          </w:tcPr>
          <w:p w14:paraId="1CAD4E8D" w14:textId="77777777" w:rsidR="00216DAE" w:rsidRDefault="00000000">
            <w:pPr>
              <w:rPr>
                <w:rFonts w:hint="eastAsia"/>
                <w:sz w:val="21"/>
                <w:szCs w:val="21"/>
              </w:rPr>
            </w:pPr>
            <w:r>
              <w:rPr>
                <w:b/>
                <w:sz w:val="21"/>
                <w:szCs w:val="21"/>
              </w:rPr>
              <w:t>50</w:t>
            </w:r>
          </w:p>
        </w:tc>
        <w:tc>
          <w:tcPr>
            <w:tcW w:w="2682" w:type="dxa"/>
            <w:vAlign w:val="center"/>
          </w:tcPr>
          <w:p w14:paraId="3FAB3CAE" w14:textId="77777777" w:rsidR="00216DAE" w:rsidRDefault="00000000">
            <w:pPr>
              <w:rPr>
                <w:rFonts w:hint="eastAsia"/>
                <w:sz w:val="21"/>
                <w:szCs w:val="21"/>
              </w:rPr>
            </w:pPr>
            <w:r>
              <w:rPr>
                <w:sz w:val="21"/>
                <w:szCs w:val="21"/>
              </w:rPr>
              <w:t>低限:≥20,高要求:≥25</w:t>
            </w:r>
          </w:p>
        </w:tc>
        <w:tc>
          <w:tcPr>
            <w:tcW w:w="1703" w:type="dxa"/>
            <w:vAlign w:val="center"/>
          </w:tcPr>
          <w:p w14:paraId="2743C7AA" w14:textId="77777777" w:rsidR="00216DAE" w:rsidRDefault="00000000">
            <w:pPr>
              <w:rPr>
                <w:rFonts w:hint="eastAsia"/>
                <w:sz w:val="21"/>
                <w:szCs w:val="21"/>
              </w:rPr>
            </w:pPr>
            <w:r>
              <w:rPr>
                <w:b/>
                <w:sz w:val="21"/>
                <w:szCs w:val="21"/>
              </w:rPr>
              <w:t>满足高要求</w:t>
            </w:r>
          </w:p>
        </w:tc>
      </w:tr>
      <w:tr w:rsidR="00216DAE" w14:paraId="36A07287" w14:textId="77777777">
        <w:tc>
          <w:tcPr>
            <w:tcW w:w="2382" w:type="dxa"/>
            <w:shd w:val="clear" w:color="auto" w:fill="E6E6E6"/>
            <w:vAlign w:val="center"/>
          </w:tcPr>
          <w:p w14:paraId="7AF519C2" w14:textId="77777777" w:rsidR="00216DAE" w:rsidRDefault="00000000">
            <w:pPr>
              <w:rPr>
                <w:rFonts w:hint="eastAsia"/>
                <w:sz w:val="21"/>
                <w:szCs w:val="21"/>
              </w:rPr>
            </w:pPr>
            <w:r>
              <w:rPr>
                <w:sz w:val="21"/>
                <w:szCs w:val="21"/>
              </w:rPr>
              <w:t>教学用房的其他外窗</w:t>
            </w:r>
          </w:p>
        </w:tc>
        <w:tc>
          <w:tcPr>
            <w:tcW w:w="2541" w:type="dxa"/>
            <w:vAlign w:val="center"/>
          </w:tcPr>
          <w:p w14:paraId="27EA1865" w14:textId="77777777" w:rsidR="00216DAE" w:rsidRDefault="00000000">
            <w:pPr>
              <w:rPr>
                <w:rFonts w:hint="eastAsia"/>
                <w:sz w:val="21"/>
                <w:szCs w:val="21"/>
              </w:rPr>
            </w:pPr>
            <w:r>
              <w:rPr>
                <w:b/>
                <w:sz w:val="21"/>
                <w:szCs w:val="21"/>
              </w:rPr>
              <w:t>37</w:t>
            </w:r>
          </w:p>
        </w:tc>
        <w:tc>
          <w:tcPr>
            <w:tcW w:w="2682" w:type="dxa"/>
            <w:vAlign w:val="center"/>
          </w:tcPr>
          <w:p w14:paraId="5AB6AA57" w14:textId="77777777" w:rsidR="00216DAE" w:rsidRDefault="00000000">
            <w:pPr>
              <w:rPr>
                <w:rFonts w:hint="eastAsia"/>
                <w:sz w:val="21"/>
                <w:szCs w:val="21"/>
              </w:rPr>
            </w:pPr>
            <w:r>
              <w:rPr>
                <w:sz w:val="21"/>
                <w:szCs w:val="21"/>
              </w:rPr>
              <w:t>低限:≥25,高要求:≥30</w:t>
            </w:r>
          </w:p>
        </w:tc>
        <w:tc>
          <w:tcPr>
            <w:tcW w:w="1703" w:type="dxa"/>
            <w:vAlign w:val="center"/>
          </w:tcPr>
          <w:p w14:paraId="2CB1A8AB" w14:textId="77777777" w:rsidR="00216DAE" w:rsidRDefault="00000000">
            <w:pPr>
              <w:rPr>
                <w:rFonts w:hint="eastAsia"/>
                <w:sz w:val="21"/>
                <w:szCs w:val="21"/>
              </w:rPr>
            </w:pPr>
            <w:r>
              <w:rPr>
                <w:b/>
                <w:sz w:val="21"/>
                <w:szCs w:val="21"/>
              </w:rPr>
              <w:t>满足高要求</w:t>
            </w:r>
          </w:p>
        </w:tc>
      </w:tr>
      <w:tr w:rsidR="00216DAE" w14:paraId="584F1705" w14:textId="77777777">
        <w:tc>
          <w:tcPr>
            <w:tcW w:w="2382" w:type="dxa"/>
            <w:shd w:val="clear" w:color="auto" w:fill="E6E6E6"/>
            <w:vAlign w:val="center"/>
          </w:tcPr>
          <w:p w14:paraId="445666AE" w14:textId="77777777" w:rsidR="00216DAE" w:rsidRDefault="00000000">
            <w:pPr>
              <w:rPr>
                <w:rFonts w:hint="eastAsia"/>
                <w:sz w:val="21"/>
                <w:szCs w:val="21"/>
              </w:rPr>
            </w:pPr>
            <w:r>
              <w:rPr>
                <w:sz w:val="21"/>
                <w:szCs w:val="21"/>
              </w:rPr>
              <w:t>会议室(办公建筑)外窗</w:t>
            </w:r>
          </w:p>
        </w:tc>
        <w:tc>
          <w:tcPr>
            <w:tcW w:w="2541" w:type="dxa"/>
            <w:vAlign w:val="center"/>
          </w:tcPr>
          <w:p w14:paraId="41ADFF8C" w14:textId="77777777" w:rsidR="00216DAE" w:rsidRDefault="00000000">
            <w:pPr>
              <w:rPr>
                <w:rFonts w:hint="eastAsia"/>
                <w:sz w:val="21"/>
                <w:szCs w:val="21"/>
              </w:rPr>
            </w:pPr>
            <w:r>
              <w:rPr>
                <w:b/>
                <w:sz w:val="21"/>
                <w:szCs w:val="21"/>
              </w:rPr>
              <w:t>37</w:t>
            </w:r>
          </w:p>
        </w:tc>
        <w:tc>
          <w:tcPr>
            <w:tcW w:w="2682" w:type="dxa"/>
            <w:vAlign w:val="center"/>
          </w:tcPr>
          <w:p w14:paraId="4B316BA2" w14:textId="77777777" w:rsidR="00216DAE" w:rsidRDefault="00000000">
            <w:pPr>
              <w:rPr>
                <w:rFonts w:hint="eastAsia"/>
                <w:sz w:val="21"/>
                <w:szCs w:val="21"/>
              </w:rPr>
            </w:pPr>
            <w:r>
              <w:rPr>
                <w:sz w:val="21"/>
                <w:szCs w:val="21"/>
              </w:rPr>
              <w:t>低限:≥25,高要求:≥30</w:t>
            </w:r>
          </w:p>
        </w:tc>
        <w:tc>
          <w:tcPr>
            <w:tcW w:w="1703" w:type="dxa"/>
            <w:vAlign w:val="center"/>
          </w:tcPr>
          <w:p w14:paraId="41FB1485" w14:textId="77777777" w:rsidR="00216DAE" w:rsidRDefault="00000000">
            <w:pPr>
              <w:rPr>
                <w:rFonts w:hint="eastAsia"/>
                <w:sz w:val="21"/>
                <w:szCs w:val="21"/>
              </w:rPr>
            </w:pPr>
            <w:r>
              <w:rPr>
                <w:b/>
                <w:sz w:val="21"/>
                <w:szCs w:val="21"/>
              </w:rPr>
              <w:t>满足高要求</w:t>
            </w:r>
          </w:p>
        </w:tc>
      </w:tr>
      <w:tr w:rsidR="00216DAE" w14:paraId="75204F40" w14:textId="77777777">
        <w:tc>
          <w:tcPr>
            <w:tcW w:w="2382" w:type="dxa"/>
            <w:shd w:val="clear" w:color="auto" w:fill="E6E6E6"/>
            <w:vAlign w:val="center"/>
          </w:tcPr>
          <w:p w14:paraId="6D32F973" w14:textId="77777777" w:rsidR="00216DAE" w:rsidRDefault="00000000">
            <w:pPr>
              <w:rPr>
                <w:rFonts w:hint="eastAsia"/>
                <w:sz w:val="21"/>
                <w:szCs w:val="21"/>
              </w:rPr>
            </w:pPr>
            <w:r>
              <w:rPr>
                <w:sz w:val="21"/>
                <w:szCs w:val="21"/>
              </w:rPr>
              <w:t>客房外窗</w:t>
            </w:r>
          </w:p>
        </w:tc>
        <w:tc>
          <w:tcPr>
            <w:tcW w:w="2541" w:type="dxa"/>
            <w:vAlign w:val="center"/>
          </w:tcPr>
          <w:p w14:paraId="57989A6D" w14:textId="77777777" w:rsidR="00216DAE" w:rsidRDefault="00000000">
            <w:pPr>
              <w:rPr>
                <w:rFonts w:hint="eastAsia"/>
                <w:sz w:val="21"/>
                <w:szCs w:val="21"/>
              </w:rPr>
            </w:pPr>
            <w:r>
              <w:rPr>
                <w:b/>
                <w:sz w:val="21"/>
                <w:szCs w:val="21"/>
              </w:rPr>
              <w:t>37</w:t>
            </w:r>
          </w:p>
        </w:tc>
        <w:tc>
          <w:tcPr>
            <w:tcW w:w="2682" w:type="dxa"/>
            <w:vAlign w:val="center"/>
          </w:tcPr>
          <w:p w14:paraId="146925EF" w14:textId="77777777" w:rsidR="00216DAE" w:rsidRDefault="00000000">
            <w:pPr>
              <w:rPr>
                <w:rFonts w:hint="eastAsia"/>
                <w:sz w:val="21"/>
                <w:szCs w:val="21"/>
              </w:rPr>
            </w:pPr>
            <w:r>
              <w:rPr>
                <w:sz w:val="21"/>
                <w:szCs w:val="21"/>
              </w:rPr>
              <w:t>低限:≥30,高要求:≥35</w:t>
            </w:r>
          </w:p>
        </w:tc>
        <w:tc>
          <w:tcPr>
            <w:tcW w:w="1703" w:type="dxa"/>
            <w:vAlign w:val="center"/>
          </w:tcPr>
          <w:p w14:paraId="20E10F9A" w14:textId="77777777" w:rsidR="00216DAE" w:rsidRDefault="00000000">
            <w:pPr>
              <w:rPr>
                <w:rFonts w:hint="eastAsia"/>
                <w:sz w:val="21"/>
                <w:szCs w:val="21"/>
              </w:rPr>
            </w:pPr>
            <w:r>
              <w:rPr>
                <w:b/>
                <w:sz w:val="21"/>
                <w:szCs w:val="21"/>
              </w:rPr>
              <w:t>满足高要求</w:t>
            </w:r>
          </w:p>
        </w:tc>
      </w:tr>
    </w:tbl>
    <w:p w14:paraId="738D2EF3" w14:textId="77777777" w:rsidR="00EC4F99" w:rsidRPr="00D770C8" w:rsidRDefault="00EC4F99" w:rsidP="00894253">
      <w:pPr>
        <w:rPr>
          <w:rFonts w:hint="eastAsia"/>
        </w:rPr>
      </w:pPr>
      <w:bookmarkStart w:id="51" w:name="构件隔声性能统计"/>
      <w:bookmarkEnd w:id="51"/>
    </w:p>
    <w:p w14:paraId="0A4F2547" w14:textId="77777777" w:rsidR="003E3389" w:rsidRPr="001276BB" w:rsidRDefault="006224F7" w:rsidP="001276BB">
      <w:pPr>
        <w:jc w:val="right"/>
        <w:rPr>
          <w:rFonts w:hint="eastAsia"/>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1955D828" w14:textId="77777777" w:rsidR="003E3389" w:rsidRDefault="003E3389" w:rsidP="00894253">
      <w:pPr>
        <w:rPr>
          <w:rFonts w:hint="eastAsia"/>
        </w:rPr>
      </w:pPr>
      <w:bookmarkStart w:id="52" w:name="撞击声隔声性能统计"/>
      <w:bookmarkEnd w:id="52"/>
      <w:r>
        <w:t>本工程无评价对象</w:t>
      </w:r>
    </w:p>
    <w:p w14:paraId="0D523553" w14:textId="77777777" w:rsidR="00A35788" w:rsidRDefault="00A35788" w:rsidP="003E3389">
      <w:pPr>
        <w:pStyle w:val="ab"/>
        <w:spacing w:line="360" w:lineRule="auto"/>
        <w:ind w:firstLineChars="0" w:firstLine="0"/>
        <w:rPr>
          <w:rFonts w:ascii="宋体" w:eastAsia="宋体" w:hAnsi="宋体" w:hint="eastAsia"/>
          <w:sz w:val="21"/>
          <w:szCs w:val="21"/>
        </w:rPr>
      </w:pPr>
    </w:p>
    <w:p w14:paraId="25D46CDF" w14:textId="77777777" w:rsidR="008313FF" w:rsidRPr="00B84C7E" w:rsidRDefault="00726E2A" w:rsidP="00894253">
      <w:pPr>
        <w:pStyle w:val="a0"/>
        <w:rPr>
          <w:rFonts w:hint="eastAsia"/>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616177EF"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7342EC41" w14:textId="77777777" w:rsidR="006A2250" w:rsidRPr="001276BB" w:rsidRDefault="00970549" w:rsidP="008D4B7A">
      <w:pPr>
        <w:spacing w:before="240"/>
        <w:jc w:val="right"/>
        <w:rPr>
          <w:rFonts w:hint="eastAsia"/>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603F0B8F" w14:textId="77777777" w:rsidTr="000E21CA">
        <w:trPr>
          <w:trHeight w:val="238"/>
        </w:trPr>
        <w:tc>
          <w:tcPr>
            <w:tcW w:w="1318" w:type="dxa"/>
            <w:shd w:val="clear" w:color="auto" w:fill="E6E6E6"/>
            <w:vAlign w:val="center"/>
          </w:tcPr>
          <w:p w14:paraId="696E710C" w14:textId="77777777" w:rsidR="00760F2E" w:rsidRPr="00807CE0" w:rsidRDefault="00760F2E" w:rsidP="00B80100">
            <w:pPr>
              <w:jc w:val="center"/>
              <w:rPr>
                <w:rFonts w:hint="eastAsia"/>
                <w:bCs/>
                <w:sz w:val="21"/>
                <w:szCs w:val="21"/>
              </w:rPr>
            </w:pPr>
            <w:r w:rsidRPr="00807CE0">
              <w:rPr>
                <w:bCs/>
                <w:sz w:val="21"/>
                <w:szCs w:val="21"/>
              </w:rPr>
              <w:t>检查项</w:t>
            </w:r>
          </w:p>
        </w:tc>
        <w:tc>
          <w:tcPr>
            <w:tcW w:w="5669" w:type="dxa"/>
            <w:shd w:val="clear" w:color="auto" w:fill="E6E6E6"/>
          </w:tcPr>
          <w:p w14:paraId="4CF3C7E1" w14:textId="77777777" w:rsidR="00760F2E" w:rsidRPr="00807CE0" w:rsidRDefault="00760F2E" w:rsidP="00B80100">
            <w:pPr>
              <w:jc w:val="center"/>
              <w:rPr>
                <w:rFonts w:hint="eastAsia"/>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3F47D981" w14:textId="77777777" w:rsidR="00760F2E" w:rsidRPr="00807CE0" w:rsidRDefault="00760F2E" w:rsidP="00B80100">
            <w:pPr>
              <w:jc w:val="center"/>
              <w:rPr>
                <w:rFonts w:hint="eastAsia"/>
                <w:bCs/>
                <w:sz w:val="21"/>
                <w:szCs w:val="21"/>
              </w:rPr>
            </w:pPr>
            <w:r w:rsidRPr="00807CE0">
              <w:rPr>
                <w:bCs/>
                <w:sz w:val="21"/>
                <w:szCs w:val="21"/>
              </w:rPr>
              <w:t>结论</w:t>
            </w:r>
          </w:p>
        </w:tc>
        <w:tc>
          <w:tcPr>
            <w:tcW w:w="737" w:type="dxa"/>
            <w:shd w:val="clear" w:color="auto" w:fill="E6E6E6"/>
            <w:vAlign w:val="center"/>
          </w:tcPr>
          <w:p w14:paraId="427010BD" w14:textId="77777777" w:rsidR="00760F2E" w:rsidRPr="00807CE0" w:rsidRDefault="00760F2E" w:rsidP="00B80100">
            <w:pPr>
              <w:jc w:val="center"/>
              <w:rPr>
                <w:rFonts w:hint="eastAsia"/>
                <w:bCs/>
                <w:sz w:val="21"/>
                <w:szCs w:val="21"/>
              </w:rPr>
            </w:pPr>
            <w:r w:rsidRPr="00807CE0">
              <w:rPr>
                <w:bCs/>
                <w:sz w:val="21"/>
                <w:szCs w:val="21"/>
              </w:rPr>
              <w:t>得分</w:t>
            </w:r>
          </w:p>
        </w:tc>
      </w:tr>
      <w:tr w:rsidR="00760F2E" w:rsidRPr="00807CE0" w14:paraId="17853033" w14:textId="77777777" w:rsidTr="000E21CA">
        <w:trPr>
          <w:trHeight w:val="892"/>
        </w:trPr>
        <w:tc>
          <w:tcPr>
            <w:tcW w:w="1318" w:type="dxa"/>
            <w:vMerge w:val="restart"/>
            <w:shd w:val="clear" w:color="auto" w:fill="E6E6E6"/>
            <w:vAlign w:val="center"/>
          </w:tcPr>
          <w:p w14:paraId="6DAB522D" w14:textId="77777777" w:rsidR="00760F2E" w:rsidRPr="00807CE0" w:rsidRDefault="00F27440" w:rsidP="00B80100">
            <w:pPr>
              <w:pStyle w:val="a0"/>
              <w:jc w:val="center"/>
              <w:rPr>
                <w:rFonts w:hint="eastAsia"/>
              </w:rPr>
            </w:pPr>
            <w:r w:rsidRPr="00807CE0">
              <w:rPr>
                <w:rFonts w:hint="eastAsia"/>
              </w:rPr>
              <w:t>空气声隔声</w:t>
            </w:r>
          </w:p>
        </w:tc>
        <w:tc>
          <w:tcPr>
            <w:tcW w:w="5669" w:type="dxa"/>
          </w:tcPr>
          <w:p w14:paraId="607C7165" w14:textId="77777777" w:rsidR="00760F2E" w:rsidRPr="00807CE0" w:rsidRDefault="00760F2E" w:rsidP="00B80100">
            <w:pPr>
              <w:pStyle w:val="a0"/>
              <w:rPr>
                <w:rFonts w:hint="eastAsia"/>
              </w:rPr>
            </w:pPr>
            <w:r w:rsidRPr="00807CE0">
              <w:rPr>
                <w:rFonts w:hint="eastAsia"/>
              </w:rPr>
              <w:t>控制项</w:t>
            </w:r>
            <w:r w:rsidRPr="00807CE0">
              <w:t>：</w:t>
            </w:r>
          </w:p>
          <w:p w14:paraId="21172302" w14:textId="77777777" w:rsidR="00760F2E" w:rsidRPr="00807CE0" w:rsidRDefault="00B84C7E" w:rsidP="00B80100">
            <w:pPr>
              <w:pStyle w:val="a0"/>
              <w:rPr>
                <w:rFonts w:hint="eastAsia"/>
              </w:rPr>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0FA6CC1C" w14:textId="77777777" w:rsidR="00760F2E" w:rsidRPr="00807CE0" w:rsidRDefault="0021202E" w:rsidP="00B80100">
            <w:pPr>
              <w:jc w:val="center"/>
              <w:rPr>
                <w:rFonts w:hint="eastAsia"/>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0CF1137C" w14:textId="77777777" w:rsidR="00760F2E" w:rsidRPr="00807CE0" w:rsidRDefault="00760F2E" w:rsidP="00B80100">
            <w:pPr>
              <w:jc w:val="center"/>
              <w:rPr>
                <w:rFonts w:hint="eastAsia"/>
                <w:b/>
                <w:bCs/>
                <w:sz w:val="21"/>
                <w:szCs w:val="21"/>
                <w:lang w:val="en-US"/>
              </w:rPr>
            </w:pPr>
            <w:r w:rsidRPr="00807CE0">
              <w:rPr>
                <w:b/>
                <w:bCs/>
                <w:sz w:val="21"/>
                <w:szCs w:val="21"/>
                <w:lang w:val="en-US"/>
              </w:rPr>
              <w:t>--</w:t>
            </w:r>
          </w:p>
        </w:tc>
      </w:tr>
      <w:tr w:rsidR="00760F2E" w:rsidRPr="00807CE0" w14:paraId="0162EE22" w14:textId="77777777" w:rsidTr="000E21CA">
        <w:trPr>
          <w:trHeight w:val="1187"/>
        </w:trPr>
        <w:tc>
          <w:tcPr>
            <w:tcW w:w="1318" w:type="dxa"/>
            <w:vMerge/>
            <w:shd w:val="clear" w:color="auto" w:fill="E6E6E6"/>
            <w:vAlign w:val="center"/>
          </w:tcPr>
          <w:p w14:paraId="6B96D82F" w14:textId="77777777" w:rsidR="00760F2E" w:rsidRPr="00807CE0" w:rsidRDefault="00760F2E" w:rsidP="00B80100">
            <w:pPr>
              <w:pStyle w:val="a0"/>
              <w:jc w:val="center"/>
              <w:rPr>
                <w:rFonts w:hint="eastAsia"/>
              </w:rPr>
            </w:pPr>
          </w:p>
        </w:tc>
        <w:tc>
          <w:tcPr>
            <w:tcW w:w="5669" w:type="dxa"/>
          </w:tcPr>
          <w:p w14:paraId="14F0841B" w14:textId="77777777" w:rsidR="00760F2E" w:rsidRPr="00807CE0" w:rsidRDefault="00760F2E" w:rsidP="00B80100">
            <w:pPr>
              <w:pStyle w:val="a0"/>
              <w:rPr>
                <w:rFonts w:hint="eastAsia"/>
              </w:rPr>
            </w:pPr>
            <w:r w:rsidRPr="00807CE0">
              <w:rPr>
                <w:rFonts w:hint="eastAsia"/>
              </w:rPr>
              <w:t>评分项：</w:t>
            </w:r>
          </w:p>
          <w:p w14:paraId="6A08AB31" w14:textId="77777777" w:rsidR="00760F2E" w:rsidRPr="00807CE0" w:rsidRDefault="00B84C7E" w:rsidP="00B80100">
            <w:pPr>
              <w:pStyle w:val="a0"/>
              <w:rPr>
                <w:rFonts w:hint="eastAsia"/>
              </w:rPr>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699C5728" w14:textId="77777777" w:rsidR="00760F2E" w:rsidRPr="00807CE0" w:rsidRDefault="0021202E" w:rsidP="00B80100">
            <w:pPr>
              <w:jc w:val="center"/>
              <w:rPr>
                <w:rFonts w:hint="eastAsia"/>
                <w:b/>
                <w:bCs/>
                <w:sz w:val="21"/>
                <w:szCs w:val="21"/>
                <w:lang w:val="en-US"/>
              </w:rPr>
            </w:pPr>
            <w:bookmarkStart w:id="54" w:name="空气声评分项结论"/>
            <w:r w:rsidRPr="00807CE0">
              <w:rPr>
                <w:rFonts w:hint="eastAsia"/>
                <w:b/>
                <w:bCs/>
                <w:sz w:val="21"/>
                <w:szCs w:val="21"/>
                <w:lang w:val="en-US"/>
              </w:rPr>
              <w:t>满足高要求</w:t>
            </w:r>
            <w:bookmarkEnd w:id="54"/>
          </w:p>
        </w:tc>
        <w:tc>
          <w:tcPr>
            <w:tcW w:w="737" w:type="dxa"/>
            <w:vAlign w:val="center"/>
          </w:tcPr>
          <w:p w14:paraId="2DC88A00" w14:textId="77777777" w:rsidR="00760F2E" w:rsidRPr="00807CE0" w:rsidRDefault="0021202E" w:rsidP="00B80100">
            <w:pPr>
              <w:jc w:val="center"/>
              <w:rPr>
                <w:rFonts w:hint="eastAsia"/>
                <w:b/>
                <w:bCs/>
                <w:sz w:val="21"/>
                <w:szCs w:val="21"/>
                <w:lang w:val="en-US"/>
              </w:rPr>
            </w:pPr>
            <w:bookmarkStart w:id="55" w:name="空气声得分"/>
            <w:r w:rsidRPr="00807CE0">
              <w:rPr>
                <w:rFonts w:hint="eastAsia"/>
                <w:b/>
                <w:bCs/>
                <w:sz w:val="21"/>
                <w:szCs w:val="21"/>
                <w:lang w:val="en-US"/>
              </w:rPr>
              <w:t>5</w:t>
            </w:r>
            <w:bookmarkEnd w:id="55"/>
            <w:r w:rsidR="00327483" w:rsidRPr="00807CE0">
              <w:rPr>
                <w:rFonts w:hint="eastAsia"/>
                <w:b/>
                <w:bCs/>
                <w:sz w:val="21"/>
                <w:szCs w:val="21"/>
                <w:lang w:val="en-US"/>
              </w:rPr>
              <w:t>分</w:t>
            </w:r>
          </w:p>
        </w:tc>
      </w:tr>
      <w:tr w:rsidR="000235C3" w:rsidRPr="00807CE0" w14:paraId="6298C2DE" w14:textId="77777777" w:rsidTr="000E21CA">
        <w:trPr>
          <w:trHeight w:val="890"/>
        </w:trPr>
        <w:tc>
          <w:tcPr>
            <w:tcW w:w="1318" w:type="dxa"/>
            <w:vMerge w:val="restart"/>
            <w:shd w:val="clear" w:color="auto" w:fill="E6E6E6"/>
            <w:vAlign w:val="center"/>
          </w:tcPr>
          <w:p w14:paraId="4B563072" w14:textId="77777777" w:rsidR="000235C3" w:rsidRPr="00807CE0" w:rsidRDefault="000235C3" w:rsidP="00B80100">
            <w:pPr>
              <w:pStyle w:val="a0"/>
              <w:jc w:val="center"/>
              <w:rPr>
                <w:rFonts w:hint="eastAsia"/>
              </w:rPr>
            </w:pPr>
            <w:r w:rsidRPr="00807CE0">
              <w:rPr>
                <w:rFonts w:hint="eastAsia"/>
              </w:rPr>
              <w:t>撞击声隔声</w:t>
            </w:r>
          </w:p>
        </w:tc>
        <w:tc>
          <w:tcPr>
            <w:tcW w:w="5669" w:type="dxa"/>
          </w:tcPr>
          <w:p w14:paraId="448D51B1" w14:textId="77777777" w:rsidR="00450508" w:rsidRPr="00807CE0" w:rsidRDefault="00450508" w:rsidP="00B80100">
            <w:pPr>
              <w:pStyle w:val="a0"/>
              <w:rPr>
                <w:rFonts w:hint="eastAsia"/>
              </w:rPr>
            </w:pPr>
            <w:r w:rsidRPr="00807CE0">
              <w:rPr>
                <w:rFonts w:hint="eastAsia"/>
              </w:rPr>
              <w:t>控制项</w:t>
            </w:r>
            <w:r w:rsidRPr="00807CE0">
              <w:t>：</w:t>
            </w:r>
          </w:p>
          <w:p w14:paraId="7C83D527" w14:textId="77777777" w:rsidR="000235C3" w:rsidRPr="00807CE0" w:rsidRDefault="00B84C7E" w:rsidP="00B80100">
            <w:pPr>
              <w:pStyle w:val="a0"/>
              <w:rPr>
                <w:rFonts w:hint="eastAsia"/>
              </w:rPr>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689541E9" w14:textId="77777777" w:rsidR="000235C3" w:rsidRPr="00807CE0" w:rsidRDefault="0021202E" w:rsidP="00B80100">
            <w:pPr>
              <w:jc w:val="center"/>
              <w:rPr>
                <w:rFonts w:hint="eastAsia"/>
                <w:b/>
                <w:bCs/>
                <w:sz w:val="21"/>
                <w:szCs w:val="21"/>
                <w:lang w:val="en-US"/>
              </w:rPr>
            </w:pPr>
            <w:bookmarkStart w:id="56" w:name="撞击声控制项结论"/>
            <w:r w:rsidRPr="00807CE0">
              <w:rPr>
                <w:rFonts w:hint="eastAsia"/>
                <w:b/>
                <w:bCs/>
                <w:sz w:val="21"/>
                <w:szCs w:val="21"/>
                <w:lang w:val="en-US"/>
              </w:rPr>
              <w:t>本工程无评价对象</w:t>
            </w:r>
            <w:bookmarkEnd w:id="56"/>
          </w:p>
        </w:tc>
        <w:tc>
          <w:tcPr>
            <w:tcW w:w="737" w:type="dxa"/>
            <w:vAlign w:val="center"/>
          </w:tcPr>
          <w:p w14:paraId="410E7484" w14:textId="77777777" w:rsidR="000235C3" w:rsidRPr="00807CE0" w:rsidRDefault="00E11582" w:rsidP="00B80100">
            <w:pPr>
              <w:jc w:val="center"/>
              <w:rPr>
                <w:rFonts w:hint="eastAsia"/>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33C1030C" w14:textId="77777777" w:rsidTr="000E21CA">
        <w:trPr>
          <w:trHeight w:val="1187"/>
        </w:trPr>
        <w:tc>
          <w:tcPr>
            <w:tcW w:w="1318" w:type="dxa"/>
            <w:vMerge/>
            <w:shd w:val="clear" w:color="auto" w:fill="E6E6E6"/>
            <w:vAlign w:val="center"/>
          </w:tcPr>
          <w:p w14:paraId="1978B377" w14:textId="77777777" w:rsidR="000235C3" w:rsidRPr="00807CE0" w:rsidRDefault="000235C3" w:rsidP="00B80100">
            <w:pPr>
              <w:pStyle w:val="a0"/>
              <w:rPr>
                <w:rFonts w:hint="eastAsia"/>
              </w:rPr>
            </w:pPr>
          </w:p>
        </w:tc>
        <w:tc>
          <w:tcPr>
            <w:tcW w:w="5669" w:type="dxa"/>
          </w:tcPr>
          <w:p w14:paraId="46899686" w14:textId="77777777" w:rsidR="00F43C89" w:rsidRPr="00807CE0" w:rsidRDefault="00F43C89" w:rsidP="00B80100">
            <w:pPr>
              <w:pStyle w:val="a0"/>
              <w:rPr>
                <w:rFonts w:hint="eastAsia"/>
              </w:rPr>
            </w:pPr>
            <w:r w:rsidRPr="00807CE0">
              <w:rPr>
                <w:rFonts w:hint="eastAsia"/>
              </w:rPr>
              <w:t>评分项：</w:t>
            </w:r>
          </w:p>
          <w:p w14:paraId="276078A9" w14:textId="77777777" w:rsidR="000235C3" w:rsidRPr="00807CE0" w:rsidRDefault="00B84C7E" w:rsidP="00B80100">
            <w:pPr>
              <w:pStyle w:val="a0"/>
              <w:rPr>
                <w:rFonts w:hint="eastAsia"/>
              </w:rPr>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3B01A70A" w14:textId="77777777" w:rsidR="00466BC5" w:rsidRPr="00807CE0" w:rsidRDefault="0021202E" w:rsidP="00B80100">
            <w:pPr>
              <w:jc w:val="center"/>
              <w:rPr>
                <w:rFonts w:hint="eastAsia"/>
                <w:b/>
                <w:bCs/>
                <w:sz w:val="21"/>
                <w:szCs w:val="21"/>
                <w:lang w:val="en-US"/>
              </w:rPr>
            </w:pPr>
            <w:bookmarkStart w:id="57" w:name="撞击声评分项结论"/>
            <w:r w:rsidRPr="00807CE0">
              <w:rPr>
                <w:rFonts w:hint="eastAsia"/>
                <w:b/>
                <w:bCs/>
                <w:sz w:val="21"/>
                <w:szCs w:val="21"/>
                <w:lang w:val="en-US"/>
              </w:rPr>
              <w:t>本工程无评价对象</w:t>
            </w:r>
            <w:bookmarkEnd w:id="57"/>
          </w:p>
        </w:tc>
        <w:tc>
          <w:tcPr>
            <w:tcW w:w="737" w:type="dxa"/>
            <w:vAlign w:val="center"/>
          </w:tcPr>
          <w:p w14:paraId="4971F496" w14:textId="77777777" w:rsidR="000235C3" w:rsidRPr="00807CE0" w:rsidRDefault="0021202E" w:rsidP="00B80100">
            <w:pPr>
              <w:jc w:val="center"/>
              <w:rPr>
                <w:rFonts w:hint="eastAsia"/>
                <w:b/>
                <w:bCs/>
                <w:sz w:val="21"/>
                <w:szCs w:val="21"/>
                <w:lang w:val="en-US"/>
              </w:rPr>
            </w:pPr>
            <w:bookmarkStart w:id="58" w:name="撞击声得分"/>
            <w:r w:rsidRPr="00807CE0">
              <w:rPr>
                <w:rFonts w:hint="eastAsia"/>
                <w:b/>
                <w:bCs/>
                <w:sz w:val="21"/>
                <w:szCs w:val="21"/>
                <w:lang w:val="en-US"/>
              </w:rPr>
              <w:t>--</w:t>
            </w:r>
            <w:bookmarkEnd w:id="58"/>
            <w:r w:rsidR="00327483" w:rsidRPr="00807CE0">
              <w:rPr>
                <w:rFonts w:hint="eastAsia"/>
                <w:b/>
                <w:bCs/>
                <w:sz w:val="21"/>
                <w:szCs w:val="21"/>
                <w:lang w:val="en-US"/>
              </w:rPr>
              <w:t>分</w:t>
            </w:r>
          </w:p>
        </w:tc>
      </w:tr>
    </w:tbl>
    <w:p w14:paraId="0E9EB40F"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795D30">
      <w:headerReference w:type="default" r:id="rId26"/>
      <w:footerReference w:type="default" r:id="rId27"/>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6ABC" w14:textId="77777777" w:rsidR="00F009F3" w:rsidRDefault="00F009F3" w:rsidP="00203A7D">
      <w:pPr>
        <w:rPr>
          <w:rFonts w:hint="eastAsia"/>
        </w:rPr>
      </w:pPr>
      <w:r>
        <w:separator/>
      </w:r>
    </w:p>
  </w:endnote>
  <w:endnote w:type="continuationSeparator" w:id="0">
    <w:p w14:paraId="382C6BCD" w14:textId="77777777" w:rsidR="00F009F3" w:rsidRDefault="00F009F3"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6EAE"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64BBE9CB"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324A" w14:textId="581E87DF" w:rsidR="00795D30" w:rsidRPr="00BF6682" w:rsidRDefault="00795D30">
    <w:pPr>
      <w:pStyle w:val="a5"/>
      <w:rPr>
        <w:rFonts w:hint="eastAsia"/>
        <w:sz w:val="15"/>
        <w:szCs w:val="15"/>
      </w:rPr>
    </w:pPr>
    <w:hyperlink r:id="rId1" w:history="1">
      <w:r w:rsidRPr="00BF6682">
        <w:rPr>
          <w:rStyle w:val="a6"/>
          <w:color w:val="auto"/>
          <w:sz w:val="15"/>
          <w:szCs w:val="15"/>
          <w:u w:val="none"/>
        </w:rPr>
        <w:t>http://www.gbsware.cn/</w:t>
      </w:r>
    </w:hyperlink>
    <w:r w:rsidRPr="00BF6682">
      <w:rPr>
        <w:sz w:val="15"/>
        <w:szCs w:val="15"/>
      </w:rPr>
      <w:ptab w:relativeTo="margin" w:alignment="center" w:leader="none"/>
    </w:r>
    <w:r w:rsidRPr="00BF6682">
      <w:rPr>
        <w:sz w:val="15"/>
        <w:szCs w:val="15"/>
      </w:rPr>
      <w:fldChar w:fldCharType="begin"/>
    </w:r>
    <w:r w:rsidRPr="00BF6682">
      <w:rPr>
        <w:sz w:val="15"/>
        <w:szCs w:val="15"/>
      </w:rPr>
      <w:instrText xml:space="preserve"> PAGE  \* Arabic  \* MERGEFORMAT </w:instrText>
    </w:r>
    <w:r w:rsidRPr="00BF6682">
      <w:rPr>
        <w:sz w:val="15"/>
        <w:szCs w:val="15"/>
      </w:rPr>
      <w:fldChar w:fldCharType="separate"/>
    </w:r>
    <w:r w:rsidR="008C6EA4">
      <w:rPr>
        <w:noProof/>
        <w:sz w:val="15"/>
        <w:szCs w:val="15"/>
      </w:rPr>
      <w:t>1</w:t>
    </w:r>
    <w:r w:rsidRPr="00BF6682">
      <w:rPr>
        <w:sz w:val="15"/>
        <w:szCs w:val="15"/>
      </w:rPr>
      <w:fldChar w:fldCharType="end"/>
    </w:r>
    <w:r w:rsidRPr="00BF6682">
      <w:rPr>
        <w:b/>
        <w:sz w:val="15"/>
        <w:szCs w:val="15"/>
      </w:rPr>
      <w:t>/</w:t>
    </w:r>
    <w:r w:rsidRPr="00BF6682">
      <w:rPr>
        <w:sz w:val="15"/>
        <w:szCs w:val="15"/>
      </w:rPr>
      <w:fldChar w:fldCharType="begin"/>
    </w:r>
    <w:r w:rsidRPr="00BF6682">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BF6682">
      <w:rPr>
        <w:sz w:val="15"/>
        <w:szCs w:val="15"/>
      </w:rPr>
      <w:instrText xml:space="preserve">NUMPAGES  </w:instrText>
    </w:r>
    <w:r>
      <w:rPr>
        <w:sz w:val="15"/>
        <w:szCs w:val="15"/>
      </w:rPr>
      <w:instrText xml:space="preserve"> </w:instrText>
    </w:r>
    <w:r>
      <w:rPr>
        <w:sz w:val="15"/>
        <w:szCs w:val="15"/>
      </w:rPr>
      <w:fldChar w:fldCharType="separate"/>
    </w:r>
    <w:r w:rsidR="00697148">
      <w:rPr>
        <w:rFonts w:hint="eastAsia"/>
        <w:noProof/>
        <w:sz w:val="15"/>
        <w:szCs w:val="15"/>
      </w:rPr>
      <w:instrText>15</w:instrText>
    </w:r>
    <w:r>
      <w:rPr>
        <w:sz w:val="15"/>
        <w:szCs w:val="15"/>
      </w:rPr>
      <w:fldChar w:fldCharType="end"/>
    </w:r>
    <w:r>
      <w:rPr>
        <w:sz w:val="15"/>
        <w:szCs w:val="15"/>
      </w:rPr>
      <w:instrText>-2</w:instrText>
    </w:r>
    <w:r w:rsidRPr="00BF6682">
      <w:rPr>
        <w:sz w:val="15"/>
        <w:szCs w:val="15"/>
      </w:rPr>
      <w:instrText xml:space="preserve">\* Arabic  \* MERGEFORMAT </w:instrText>
    </w:r>
    <w:r w:rsidRPr="00BF6682">
      <w:rPr>
        <w:sz w:val="15"/>
        <w:szCs w:val="15"/>
      </w:rPr>
      <w:fldChar w:fldCharType="separate"/>
    </w:r>
    <w:r w:rsidR="00697148" w:rsidRPr="00697148">
      <w:rPr>
        <w:rFonts w:hint="eastAsia"/>
        <w:b/>
        <w:noProof/>
        <w:sz w:val="15"/>
        <w:szCs w:val="15"/>
      </w:rPr>
      <w:t>13</w:t>
    </w:r>
    <w:r w:rsidRPr="00BF6682">
      <w:rPr>
        <w:noProof/>
        <w:sz w:val="15"/>
        <w:szCs w:val="15"/>
      </w:rPr>
      <w:fldChar w:fldCharType="end"/>
    </w:r>
    <w:r w:rsidRPr="00BF6682">
      <w:rPr>
        <w:sz w:val="15"/>
        <w:szCs w:val="15"/>
      </w:rPr>
      <w:ptab w:relativeTo="margin" w:alignment="right" w:leader="none"/>
    </w:r>
    <w:r>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1AE4" w14:textId="77777777" w:rsidR="00F009F3" w:rsidRDefault="00F009F3" w:rsidP="00203A7D">
      <w:pPr>
        <w:rPr>
          <w:rFonts w:hint="eastAsia"/>
        </w:rPr>
      </w:pPr>
      <w:r>
        <w:separator/>
      </w:r>
    </w:p>
  </w:footnote>
  <w:footnote w:type="continuationSeparator" w:id="0">
    <w:p w14:paraId="6B5BF7BC" w14:textId="77777777" w:rsidR="00F009F3" w:rsidRDefault="00F009F3"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0486" w14:textId="77777777" w:rsidR="00A6082E" w:rsidRPr="00795D30" w:rsidRDefault="00A6082E" w:rsidP="00795D30">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A53E" w14:textId="77777777" w:rsidR="00795D30" w:rsidRDefault="00795D30" w:rsidP="00795D30">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9E85" w14:textId="77777777" w:rsidR="00795D30" w:rsidRDefault="00795D30">
    <w:pPr>
      <w:pStyle w:val="a4"/>
      <w:rPr>
        <w:rFonts w:hint="eastAsia"/>
      </w:rPr>
    </w:pPr>
    <w:r>
      <w:rPr>
        <w:noProof/>
        <w:lang w:val="en-US"/>
      </w:rPr>
      <w:drawing>
        <wp:inline distT="0" distB="0" distL="0" distR="0" wp14:anchorId="7EE1A42D" wp14:editId="31644FA1">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63612746">
    <w:abstractNumId w:val="0"/>
  </w:num>
  <w:num w:numId="2" w16cid:durableId="1791969817">
    <w:abstractNumId w:val="7"/>
  </w:num>
  <w:num w:numId="3" w16cid:durableId="602306736">
    <w:abstractNumId w:val="11"/>
  </w:num>
  <w:num w:numId="4" w16cid:durableId="848521719">
    <w:abstractNumId w:val="5"/>
  </w:num>
  <w:num w:numId="5" w16cid:durableId="1841846364">
    <w:abstractNumId w:val="3"/>
  </w:num>
  <w:num w:numId="6" w16cid:durableId="1032724527">
    <w:abstractNumId w:val="16"/>
  </w:num>
  <w:num w:numId="7" w16cid:durableId="989987198">
    <w:abstractNumId w:val="0"/>
  </w:num>
  <w:num w:numId="8" w16cid:durableId="1712263048">
    <w:abstractNumId w:val="0"/>
  </w:num>
  <w:num w:numId="9" w16cid:durableId="1484928614">
    <w:abstractNumId w:val="6"/>
  </w:num>
  <w:num w:numId="10" w16cid:durableId="1033773542">
    <w:abstractNumId w:val="14"/>
  </w:num>
  <w:num w:numId="11" w16cid:durableId="1984698153">
    <w:abstractNumId w:val="9"/>
  </w:num>
  <w:num w:numId="12" w16cid:durableId="1153137641">
    <w:abstractNumId w:val="8"/>
  </w:num>
  <w:num w:numId="13" w16cid:durableId="240990673">
    <w:abstractNumId w:val="0"/>
  </w:num>
  <w:num w:numId="14" w16cid:durableId="1604191562">
    <w:abstractNumId w:val="15"/>
  </w:num>
  <w:num w:numId="15" w16cid:durableId="364989497">
    <w:abstractNumId w:val="13"/>
  </w:num>
  <w:num w:numId="16" w16cid:durableId="90054880">
    <w:abstractNumId w:val="0"/>
  </w:num>
  <w:num w:numId="17" w16cid:durableId="1334138160">
    <w:abstractNumId w:val="0"/>
  </w:num>
  <w:num w:numId="18" w16cid:durableId="1706128734">
    <w:abstractNumId w:val="0"/>
  </w:num>
  <w:num w:numId="19" w16cid:durableId="65880458">
    <w:abstractNumId w:val="12"/>
  </w:num>
  <w:num w:numId="20" w16cid:durableId="677345827">
    <w:abstractNumId w:val="2"/>
  </w:num>
  <w:num w:numId="21" w16cid:durableId="1827746969">
    <w:abstractNumId w:val="17"/>
  </w:num>
  <w:num w:numId="22" w16cid:durableId="872228482">
    <w:abstractNumId w:val="10"/>
  </w:num>
  <w:num w:numId="23" w16cid:durableId="1369262162">
    <w:abstractNumId w:val="4"/>
  </w:num>
  <w:num w:numId="24" w16cid:durableId="823472970">
    <w:abstractNumId w:val="1"/>
  </w:num>
  <w:num w:numId="25" w16cid:durableId="1165045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4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6DAE"/>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97148"/>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1D02"/>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09F3"/>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9B54D77"/>
  <w15:docId w15:val="{F5026776-0EB7-4DD9-8B26-5C7D9701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tmp25.dotx</Template>
  <TotalTime>1</TotalTime>
  <Pages>15</Pages>
  <Words>1511</Words>
  <Characters>8618</Characters>
  <Application>Microsoft Office Word</Application>
  <DocSecurity>0</DocSecurity>
  <Lines>71</Lines>
  <Paragraphs>20</Paragraphs>
  <ScaleCrop>false</ScaleCrop>
  <Company>ths</Company>
  <LinksUpToDate>false</LinksUpToDate>
  <CharactersWithSpaces>10109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yan</dc:creator>
  <cp:keywords/>
  <cp:lastModifiedBy>同学 严</cp:lastModifiedBy>
  <cp:revision>1</cp:revision>
  <cp:lastPrinted>1900-12-31T16:00:00Z</cp:lastPrinted>
  <dcterms:created xsi:type="dcterms:W3CDTF">2024-12-20T15:04:00Z</dcterms:created>
  <dcterms:modified xsi:type="dcterms:W3CDTF">2024-12-20T15:05:00Z</dcterms:modified>
</cp:coreProperties>
</file>