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A62F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6B1935C2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413047C4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43E0071" w14:textId="77777777" w:rsidR="00D40158" w:rsidRPr="00783043" w:rsidRDefault="00251126" w:rsidP="00783043">
      <w:pPr>
        <w:jc w:val="center"/>
        <w:rPr>
          <w:rFonts w:ascii="黑体" w:eastAsia="黑体" w:hAnsi="黑体" w:hint="eastAsia"/>
          <w:sz w:val="36"/>
          <w:szCs w:val="36"/>
          <w:lang w:val="en-US"/>
        </w:rPr>
      </w:pPr>
      <w:r w:rsidRPr="00783043">
        <w:rPr>
          <w:rFonts w:ascii="黑体" w:eastAsia="黑体" w:hAnsi="黑体" w:hint="eastAsia"/>
          <w:sz w:val="36"/>
          <w:szCs w:val="36"/>
          <w:lang w:val="en-US"/>
        </w:rPr>
        <w:t>（规定</w:t>
      </w:r>
      <w:r w:rsidRPr="00783043">
        <w:rPr>
          <w:rFonts w:ascii="黑体" w:eastAsia="黑体" w:hAnsi="黑体"/>
          <w:sz w:val="36"/>
          <w:szCs w:val="36"/>
          <w:lang w:val="en-US"/>
        </w:rPr>
        <w:t>性设计</w:t>
      </w:r>
      <w:r w:rsidRPr="00783043">
        <w:rPr>
          <w:rFonts w:ascii="黑体" w:eastAsia="黑体" w:hAnsi="黑体" w:hint="eastAsia"/>
          <w:sz w:val="36"/>
          <w:szCs w:val="36"/>
          <w:lang w:val="en-US"/>
        </w:rPr>
        <w:t>）</w:t>
      </w:r>
    </w:p>
    <w:p w14:paraId="09A3F1E1" w14:textId="77777777" w:rsidR="0050003A" w:rsidRPr="00CE28AA" w:rsidRDefault="0050003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7182FDE8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3A99BD4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9539DD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7DA7AE6" w14:textId="77777777"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加工坊</w:t>
            </w:r>
            <w:bookmarkEnd w:id="0"/>
          </w:p>
        </w:tc>
      </w:tr>
      <w:tr w:rsidR="00D40158" w:rsidRPr="00D40158" w14:paraId="0B47B019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CBD86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33AA13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1" w:name="地理位置"/>
            <w:r>
              <w:t>永泰</w:t>
            </w:r>
            <w:bookmarkEnd w:id="1"/>
          </w:p>
        </w:tc>
      </w:tr>
      <w:tr w:rsidR="00D40158" w:rsidRPr="00D40158" w14:paraId="2C6F3D8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3B5EE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8B3FFF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195668F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97867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A0E155D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717B6C4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0610A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AB94AE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2D3FCE58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F5393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8A06B4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B3CA9B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DBDA1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44B63B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79C4EC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47833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F825FA7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48BF4F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28607B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AE3143B" w14:textId="77777777" w:rsidR="00D40158" w:rsidRPr="00D40158" w:rsidRDefault="000B2FE8" w:rsidP="00C97E25">
            <w:pPr>
              <w:rPr>
                <w:rFonts w:ascii="宋体" w:hAnsi="宋体" w:hint="eastAsia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2024年12月20日</w:t>
              </w:r>
            </w:smartTag>
            <w:bookmarkEnd w:id="5"/>
          </w:p>
        </w:tc>
      </w:tr>
    </w:tbl>
    <w:p w14:paraId="0841D09F" w14:textId="77777777" w:rsidR="00495F4C" w:rsidRDefault="00495F4C" w:rsidP="00B41640">
      <w:pPr>
        <w:rPr>
          <w:rFonts w:ascii="宋体" w:hAnsi="宋体" w:hint="eastAsia"/>
          <w:lang w:val="en-US"/>
        </w:rPr>
      </w:pPr>
    </w:p>
    <w:p w14:paraId="5FED2745" w14:textId="77777777" w:rsidR="00685427" w:rsidRDefault="00685427" w:rsidP="00685427">
      <w:pPr>
        <w:jc w:val="center"/>
        <w:rPr>
          <w:rFonts w:ascii="宋体" w:hAnsi="宋体" w:hint="eastAsia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0D2DA5E4" wp14:editId="2B41E197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87528" w14:textId="77777777" w:rsidR="00187443" w:rsidRDefault="00187443">
      <w:pPr>
        <w:rPr>
          <w:rFonts w:ascii="宋体" w:hAnsi="宋体" w:hint="eastAsia"/>
          <w:lang w:val="en-US"/>
        </w:rPr>
      </w:pPr>
    </w:p>
    <w:p w14:paraId="6783595E" w14:textId="77777777" w:rsidR="00D40158" w:rsidRDefault="00D40158" w:rsidP="000B2FE8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6DD3275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508632F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DD1DB77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住区热环境TERA2024</w:t>
            </w:r>
            <w:bookmarkEnd w:id="7"/>
          </w:p>
        </w:tc>
      </w:tr>
      <w:tr w:rsidR="00DD16C4" w:rsidRPr="00D40158" w14:paraId="229EF286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E57E42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52975F5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:rsidR="001B7C87" w:rsidRPr="00D40158" w14:paraId="3BA66010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CAD333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5212B" w14:textId="77777777" w:rsidR="001B7C87" w:rsidRPr="00D40158" w:rsidRDefault="001B7C87" w:rsidP="003C699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15BE59B6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C01FF3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D969AD2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加密锁号"/>
            <w:r>
              <w:t>T15280383551</w:t>
            </w:r>
            <w:bookmarkEnd w:id="9"/>
          </w:p>
        </w:tc>
      </w:tr>
    </w:tbl>
    <w:p w14:paraId="4284527D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95D682A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bookmarkStart w:id="10" w:name="目录"/>
    <w:bookmarkEnd w:id="10"/>
    <w:p w14:paraId="3F71FC88" w14:textId="77777777" w:rsidR="006F30C4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590811" w:history="1">
        <w:r w:rsidR="006F30C4" w:rsidRPr="002D295D">
          <w:rPr>
            <w:rStyle w:val="a6"/>
            <w:rFonts w:hint="eastAsia"/>
          </w:rPr>
          <w:t>1</w:t>
        </w:r>
        <w:r w:rsidR="006F30C4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6F30C4" w:rsidRPr="002D295D">
          <w:rPr>
            <w:rStyle w:val="a6"/>
            <w:rFonts w:hint="eastAsia"/>
          </w:rPr>
          <w:t>住区概况</w:t>
        </w:r>
        <w:r w:rsidR="006F30C4">
          <w:rPr>
            <w:rFonts w:hint="eastAsia"/>
            <w:webHidden/>
          </w:rPr>
          <w:tab/>
        </w:r>
        <w:r w:rsidR="006F30C4">
          <w:rPr>
            <w:rFonts w:hint="eastAsia"/>
            <w:webHidden/>
          </w:rPr>
          <w:fldChar w:fldCharType="begin"/>
        </w:r>
        <w:r w:rsidR="006F30C4">
          <w:rPr>
            <w:rFonts w:hint="eastAsia"/>
            <w:webHidden/>
          </w:rPr>
          <w:instrText xml:space="preserve"> </w:instrText>
        </w:r>
        <w:r w:rsidR="006F30C4">
          <w:rPr>
            <w:webHidden/>
          </w:rPr>
          <w:instrText>PAGEREF _Toc185590811 \h</w:instrText>
        </w:r>
        <w:r w:rsidR="006F30C4">
          <w:rPr>
            <w:rFonts w:hint="eastAsia"/>
            <w:webHidden/>
          </w:rPr>
          <w:instrText xml:space="preserve"> </w:instrText>
        </w:r>
        <w:r w:rsidR="006F30C4">
          <w:rPr>
            <w:rFonts w:hint="eastAsia"/>
            <w:webHidden/>
          </w:rPr>
        </w:r>
        <w:r w:rsidR="006F30C4">
          <w:rPr>
            <w:webHidden/>
          </w:rPr>
          <w:fldChar w:fldCharType="separate"/>
        </w:r>
        <w:r w:rsidR="006F30C4">
          <w:rPr>
            <w:webHidden/>
          </w:rPr>
          <w:t>3</w:t>
        </w:r>
        <w:r w:rsidR="006F30C4">
          <w:rPr>
            <w:rFonts w:hint="eastAsia"/>
            <w:webHidden/>
          </w:rPr>
          <w:fldChar w:fldCharType="end"/>
        </w:r>
      </w:hyperlink>
    </w:p>
    <w:p w14:paraId="12F1CF1E" w14:textId="77777777" w:rsidR="006F30C4" w:rsidRDefault="006F30C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90812" w:history="1">
        <w:r w:rsidRPr="002D295D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1A35FFA" w14:textId="77777777" w:rsidR="006F30C4" w:rsidRDefault="006F30C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90813" w:history="1">
        <w:r w:rsidRPr="002D295D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计算规定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3A5EEDC" w14:textId="77777777" w:rsidR="006F30C4" w:rsidRDefault="006F30C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90814" w:history="1">
        <w:r w:rsidRPr="002D295D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强制条文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FC93D20" w14:textId="77777777" w:rsidR="006F30C4" w:rsidRDefault="006F30C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90815" w:history="1">
        <w:r w:rsidRPr="002D295D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规定性设计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63AA7E1" w14:textId="77777777" w:rsidR="006F30C4" w:rsidRDefault="006F30C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90816" w:history="1">
        <w:r w:rsidRPr="002D295D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计算参数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3471F82" w14:textId="77777777" w:rsidR="006F30C4" w:rsidRDefault="006F30C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90817" w:history="1">
        <w:r w:rsidRPr="002D295D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典型气象日气象参数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A907D9E" w14:textId="77777777" w:rsidR="006F30C4" w:rsidRDefault="006F30C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90818" w:history="1">
        <w:r w:rsidRPr="002D295D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渗透面夏季逐时蒸发量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42FE381" w14:textId="77777777" w:rsidR="006F30C4" w:rsidRDefault="006F30C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90819" w:history="1">
        <w:r w:rsidRPr="002D295D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住区指标概览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C377BD1" w14:textId="77777777" w:rsidR="006F30C4" w:rsidRDefault="006F30C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90820" w:history="1">
        <w:r w:rsidRPr="002D295D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强制性设计指标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795E45B" w14:textId="77777777" w:rsidR="006F30C4" w:rsidRDefault="006F30C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90821" w:history="1">
        <w:r w:rsidRPr="002D295D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平均迎风面积比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C665253" w14:textId="77777777" w:rsidR="006F30C4" w:rsidRDefault="006F30C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90822" w:history="1">
        <w:r w:rsidRPr="002D295D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活动场地遮阳覆盖率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C70F6C5" w14:textId="77777777" w:rsidR="006F30C4" w:rsidRDefault="006F30C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90823" w:history="1">
        <w:r w:rsidRPr="002D295D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规定性设计指标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4B7BB62" w14:textId="77777777" w:rsidR="006F30C4" w:rsidRDefault="006F30C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90824" w:history="1">
        <w:r w:rsidRPr="002D295D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底层通风架空率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79C73F2" w14:textId="77777777" w:rsidR="006F30C4" w:rsidRDefault="006F30C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90825" w:history="1">
        <w:r w:rsidRPr="002D295D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绿化遮阳体叶面积指数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818E07C" w14:textId="77777777" w:rsidR="006F30C4" w:rsidRDefault="006F30C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90826" w:history="1">
        <w:r w:rsidRPr="002D295D">
          <w:rPr>
            <w:rStyle w:val="a6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渗透蒸发指标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D68B928" w14:textId="77777777" w:rsidR="006F30C4" w:rsidRDefault="006F30C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590827" w:history="1">
        <w:r w:rsidRPr="002D295D">
          <w:rPr>
            <w:rStyle w:val="a6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屋面绿化率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59411A3" w14:textId="77777777" w:rsidR="006F30C4" w:rsidRDefault="006F30C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590828" w:history="1">
        <w:r w:rsidRPr="002D295D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D295D">
          <w:rPr>
            <w:rStyle w:val="a6"/>
            <w:rFonts w:hint="eastAsia"/>
          </w:rPr>
          <w:t>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_Toc185590828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4C759FD0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780C34E" w14:textId="77777777" w:rsidR="00D40158" w:rsidRDefault="00D40158" w:rsidP="00D40158">
      <w:pPr>
        <w:pStyle w:val="TOC1"/>
      </w:pPr>
    </w:p>
    <w:p w14:paraId="01D171E3" w14:textId="77777777" w:rsidR="00D40158" w:rsidRDefault="002F1F5C" w:rsidP="005215FB">
      <w:pPr>
        <w:pStyle w:val="1"/>
      </w:pPr>
      <w:bookmarkStart w:id="11" w:name="_Toc185590811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06C03DB4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5B0AD02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48E14FD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加工坊</w:t>
            </w:r>
            <w:bookmarkEnd w:id="12"/>
          </w:p>
        </w:tc>
      </w:tr>
      <w:tr w:rsidR="00DE224D" w:rsidRPr="00FF2243" w14:paraId="7C32A654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180BD30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18AB3C3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永泰</w:t>
            </w:r>
            <w:bookmarkEnd w:id="13"/>
          </w:p>
        </w:tc>
      </w:tr>
      <w:tr w:rsidR="00DE224D" w:rsidRPr="00FF2243" w14:paraId="3E8D98D6" w14:textId="77777777" w:rsidTr="00DE224D">
        <w:tc>
          <w:tcPr>
            <w:tcW w:w="2767" w:type="dxa"/>
            <w:shd w:val="clear" w:color="auto" w:fill="E6E6E6"/>
          </w:tcPr>
          <w:p w14:paraId="3E23F13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3EA431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25.80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4D1BCCD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118.58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3617BDD3" w14:textId="77777777" w:rsidTr="00DE224D">
        <w:tc>
          <w:tcPr>
            <w:tcW w:w="2767" w:type="dxa"/>
            <w:shd w:val="clear" w:color="auto" w:fill="E6E6E6"/>
          </w:tcPr>
          <w:p w14:paraId="592D2FF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3595277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DE224D" w:rsidRPr="00FF2243" w14:paraId="40767182" w14:textId="77777777" w:rsidTr="00DE224D">
        <w:tc>
          <w:tcPr>
            <w:tcW w:w="2767" w:type="dxa"/>
            <w:shd w:val="clear" w:color="auto" w:fill="E6E6E6"/>
          </w:tcPr>
          <w:p w14:paraId="47DA06F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124A1E3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1AED6B49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213987F1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6CABCE87" wp14:editId="161EF59A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0F9C6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071AF6E0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307DAFF7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3CC0BF6E" wp14:editId="497CB86D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4603C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4E7CBEE7" w14:textId="77777777" w:rsidR="00D40158" w:rsidRDefault="00D40158" w:rsidP="00D40158">
      <w:pPr>
        <w:pStyle w:val="1"/>
      </w:pPr>
      <w:bookmarkStart w:id="22" w:name="TitleFormat"/>
      <w:bookmarkStart w:id="23" w:name="_Toc185590812"/>
      <w:r>
        <w:rPr>
          <w:rFonts w:hint="eastAsia"/>
        </w:rPr>
        <w:t>设计依据</w:t>
      </w:r>
      <w:bookmarkEnd w:id="23"/>
    </w:p>
    <w:p w14:paraId="22B48D58" w14:textId="77777777"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2"/>
      <w:bookmarkEnd w:id="24"/>
    </w:p>
    <w:p w14:paraId="039F3241" w14:textId="77777777" w:rsidR="001137ED" w:rsidRDefault="001137ED" w:rsidP="001137ED">
      <w:pPr>
        <w:pStyle w:val="1"/>
      </w:pPr>
      <w:bookmarkStart w:id="25" w:name="_Toc185590813"/>
      <w:r w:rsidRPr="009F0094">
        <w:rPr>
          <w:rFonts w:hint="eastAsia"/>
        </w:rPr>
        <w:t>计算规定</w:t>
      </w:r>
      <w:bookmarkEnd w:id="25"/>
    </w:p>
    <w:p w14:paraId="0D578D75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72DA6A90" w14:textId="77777777" w:rsidR="001137ED" w:rsidRDefault="001137ED" w:rsidP="001137ED">
      <w:pPr>
        <w:pStyle w:val="2"/>
      </w:pPr>
      <w:bookmarkStart w:id="26" w:name="_Toc185590814"/>
      <w:r w:rsidRPr="009F0094">
        <w:rPr>
          <w:rFonts w:hint="eastAsia"/>
        </w:rPr>
        <w:t>强制条文</w:t>
      </w:r>
      <w:bookmarkEnd w:id="26"/>
    </w:p>
    <w:p w14:paraId="403704D5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19C13639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67589997" w14:textId="77777777" w:rsidTr="00761242">
        <w:tc>
          <w:tcPr>
            <w:tcW w:w="2321" w:type="dxa"/>
          </w:tcPr>
          <w:p w14:paraId="2449F03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4390463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10E2919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5EF7E6A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3770E26E" w14:textId="77777777" w:rsidTr="00761242">
        <w:tc>
          <w:tcPr>
            <w:tcW w:w="2321" w:type="dxa"/>
          </w:tcPr>
          <w:p w14:paraId="4D09188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70FF221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06CB18B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3880921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00AB75A6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4CCD130E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7260F14D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63C38DA2" w14:textId="77777777" w:rsidTr="00761242">
        <w:tc>
          <w:tcPr>
            <w:tcW w:w="1569" w:type="dxa"/>
            <w:vMerge w:val="restart"/>
          </w:tcPr>
          <w:p w14:paraId="0C160DE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451F7B2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5D8A0B64" w14:textId="77777777" w:rsidTr="00761242">
        <w:tc>
          <w:tcPr>
            <w:tcW w:w="1569" w:type="dxa"/>
            <w:vMerge/>
          </w:tcPr>
          <w:p w14:paraId="601D683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633453E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6982E4A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5E673302" w14:textId="77777777" w:rsidTr="00761242">
        <w:tc>
          <w:tcPr>
            <w:tcW w:w="1569" w:type="dxa"/>
          </w:tcPr>
          <w:p w14:paraId="13E3F4C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2B32ADB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523F387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7EBFFC7B" w14:textId="77777777" w:rsidTr="00761242">
        <w:tc>
          <w:tcPr>
            <w:tcW w:w="1569" w:type="dxa"/>
          </w:tcPr>
          <w:p w14:paraId="381CA98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3EA02C5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21D18AA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68521957" w14:textId="77777777" w:rsidTr="00761242">
        <w:tc>
          <w:tcPr>
            <w:tcW w:w="1569" w:type="dxa"/>
          </w:tcPr>
          <w:p w14:paraId="2645EB2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635B035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359D22F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4AD2B554" w14:textId="77777777" w:rsidTr="00761242">
        <w:tc>
          <w:tcPr>
            <w:tcW w:w="1569" w:type="dxa"/>
          </w:tcPr>
          <w:p w14:paraId="30A31BB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7C6BE22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51D09AE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10834091" w14:textId="77777777" w:rsidR="001137ED" w:rsidRPr="00400852" w:rsidRDefault="001137ED" w:rsidP="001137ED">
      <w:pPr>
        <w:pStyle w:val="2"/>
      </w:pPr>
      <w:bookmarkStart w:id="27" w:name="_Toc185590815"/>
      <w:r w:rsidRPr="00400852">
        <w:rPr>
          <w:rFonts w:hint="eastAsia"/>
        </w:rPr>
        <w:t>规定性设计</w:t>
      </w:r>
      <w:bookmarkEnd w:id="27"/>
    </w:p>
    <w:p w14:paraId="1650C77B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34017421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36D0E38A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06B5FEE7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017ECF9E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0884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8297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6E4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003EDD99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F9AC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13E2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A213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99DB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441D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65D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4C9D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756E8102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F06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682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A9CB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BB24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37A2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11522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4AEB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5CB61CD0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8193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C5DF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DF11F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8202E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7707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219F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BBE73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259BCF8F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4C0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802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E38EE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AE299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3BCC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E1D26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10222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70A1847A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688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4089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B2A27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D001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8D9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C34D8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4006F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7F643A92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4327F5CA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6F0D1EDF" w14:textId="77777777" w:rsidR="00BB1C06" w:rsidRDefault="005207E3" w:rsidP="002F0C69">
      <w:pPr>
        <w:pStyle w:val="1"/>
      </w:pPr>
      <w:bookmarkStart w:id="28" w:name="_Toc185590816"/>
      <w:r>
        <w:rPr>
          <w:rFonts w:hint="eastAsia"/>
        </w:rPr>
        <w:t>计算参数</w:t>
      </w:r>
      <w:bookmarkEnd w:id="28"/>
    </w:p>
    <w:p w14:paraId="65663EB4" w14:textId="77777777" w:rsidR="00116794" w:rsidRDefault="00613298" w:rsidP="009C3CAA">
      <w:pPr>
        <w:pStyle w:val="2"/>
      </w:pPr>
      <w:bookmarkStart w:id="29" w:name="_Toc185590817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187443" w14:paraId="6B678806" w14:textId="77777777">
        <w:tc>
          <w:tcPr>
            <w:tcW w:w="1284" w:type="dxa"/>
            <w:shd w:val="clear" w:color="auto" w:fill="E6E6E6"/>
            <w:vAlign w:val="center"/>
          </w:tcPr>
          <w:p w14:paraId="1E807C9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238C11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干球温度</w:t>
            </w:r>
            <w:r>
              <w:rPr>
                <w:szCs w:val="21"/>
              </w:rP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653679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相对湿度</w:t>
            </w:r>
            <w:r>
              <w:rPr>
                <w:szCs w:val="21"/>
              </w:rP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8B9F17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水平总辐射照度</w:t>
            </w:r>
            <w:r>
              <w:rPr>
                <w:szCs w:val="21"/>
              </w:rPr>
              <w:br/>
              <w:t>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070FB0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水平散射辐射照度</w:t>
            </w:r>
            <w:r>
              <w:rPr>
                <w:szCs w:val="21"/>
              </w:rPr>
              <w:br/>
              <w:t>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95B407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风速</w:t>
            </w:r>
            <w:r>
              <w:rPr>
                <w:szCs w:val="21"/>
              </w:rP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CC4F7E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主导风向</w:t>
            </w:r>
          </w:p>
        </w:tc>
      </w:tr>
      <w:tr w:rsidR="00187443" w14:paraId="45932944" w14:textId="77777777">
        <w:tc>
          <w:tcPr>
            <w:tcW w:w="1284" w:type="dxa"/>
            <w:shd w:val="clear" w:color="auto" w:fill="E6E6E6"/>
            <w:vAlign w:val="center"/>
          </w:tcPr>
          <w:p w14:paraId="7DDA3AF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381558C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26.6</w:t>
            </w:r>
          </w:p>
        </w:tc>
        <w:tc>
          <w:tcPr>
            <w:tcW w:w="1341" w:type="dxa"/>
            <w:vAlign w:val="center"/>
          </w:tcPr>
          <w:p w14:paraId="25FB503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1341" w:type="dxa"/>
            <w:vAlign w:val="center"/>
          </w:tcPr>
          <w:p w14:paraId="35410ED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BE4400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E791D2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 w:val="restart"/>
            <w:vAlign w:val="center"/>
          </w:tcPr>
          <w:p w14:paraId="2760BF2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南</w:t>
            </w:r>
          </w:p>
        </w:tc>
      </w:tr>
      <w:tr w:rsidR="00187443" w14:paraId="4C8DB52B" w14:textId="77777777">
        <w:tc>
          <w:tcPr>
            <w:tcW w:w="1284" w:type="dxa"/>
            <w:shd w:val="clear" w:color="auto" w:fill="E6E6E6"/>
            <w:vAlign w:val="center"/>
          </w:tcPr>
          <w:p w14:paraId="39A3029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41" w:type="dxa"/>
            <w:vAlign w:val="center"/>
          </w:tcPr>
          <w:p w14:paraId="3DA6985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26.2</w:t>
            </w:r>
          </w:p>
        </w:tc>
        <w:tc>
          <w:tcPr>
            <w:tcW w:w="1341" w:type="dxa"/>
            <w:vAlign w:val="center"/>
          </w:tcPr>
          <w:p w14:paraId="3B2E503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  <w:tc>
          <w:tcPr>
            <w:tcW w:w="1341" w:type="dxa"/>
            <w:vAlign w:val="center"/>
          </w:tcPr>
          <w:p w14:paraId="7AC914D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0F307BE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20E2F0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052DE3ED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44E1D810" w14:textId="77777777">
        <w:tc>
          <w:tcPr>
            <w:tcW w:w="1284" w:type="dxa"/>
            <w:shd w:val="clear" w:color="auto" w:fill="E6E6E6"/>
            <w:vAlign w:val="center"/>
          </w:tcPr>
          <w:p w14:paraId="736C03B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41" w:type="dxa"/>
            <w:vAlign w:val="center"/>
          </w:tcPr>
          <w:p w14:paraId="11D68BA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25.9</w:t>
            </w:r>
          </w:p>
        </w:tc>
        <w:tc>
          <w:tcPr>
            <w:tcW w:w="1341" w:type="dxa"/>
            <w:vAlign w:val="center"/>
          </w:tcPr>
          <w:p w14:paraId="6EB90E6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92</w:t>
            </w:r>
          </w:p>
        </w:tc>
        <w:tc>
          <w:tcPr>
            <w:tcW w:w="1341" w:type="dxa"/>
            <w:vAlign w:val="center"/>
          </w:tcPr>
          <w:p w14:paraId="4C69E20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511F0C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6C4DE26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02F32512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78D95E9A" w14:textId="77777777">
        <w:tc>
          <w:tcPr>
            <w:tcW w:w="1284" w:type="dxa"/>
            <w:shd w:val="clear" w:color="auto" w:fill="E6E6E6"/>
            <w:vAlign w:val="center"/>
          </w:tcPr>
          <w:p w14:paraId="272AC45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41" w:type="dxa"/>
            <w:vAlign w:val="center"/>
          </w:tcPr>
          <w:p w14:paraId="2EBA347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25.7</w:t>
            </w:r>
          </w:p>
        </w:tc>
        <w:tc>
          <w:tcPr>
            <w:tcW w:w="1341" w:type="dxa"/>
            <w:vAlign w:val="center"/>
          </w:tcPr>
          <w:p w14:paraId="387C69D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  <w:tc>
          <w:tcPr>
            <w:tcW w:w="1341" w:type="dxa"/>
            <w:vAlign w:val="center"/>
          </w:tcPr>
          <w:p w14:paraId="17F4389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0F2ACAA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7AD1014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454EBDEF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5E64E0D2" w14:textId="77777777">
        <w:tc>
          <w:tcPr>
            <w:tcW w:w="1284" w:type="dxa"/>
            <w:shd w:val="clear" w:color="auto" w:fill="E6E6E6"/>
            <w:vAlign w:val="center"/>
          </w:tcPr>
          <w:p w14:paraId="460F1F8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41" w:type="dxa"/>
            <w:vAlign w:val="center"/>
          </w:tcPr>
          <w:p w14:paraId="4D3A236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25.6</w:t>
            </w:r>
          </w:p>
        </w:tc>
        <w:tc>
          <w:tcPr>
            <w:tcW w:w="1341" w:type="dxa"/>
            <w:vAlign w:val="center"/>
          </w:tcPr>
          <w:p w14:paraId="4A6C6B8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1341" w:type="dxa"/>
            <w:vAlign w:val="center"/>
          </w:tcPr>
          <w:p w14:paraId="3C65D65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9DD69B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E2DEA6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32861F20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7500D008" w14:textId="77777777">
        <w:tc>
          <w:tcPr>
            <w:tcW w:w="1284" w:type="dxa"/>
            <w:shd w:val="clear" w:color="auto" w:fill="E6E6E6"/>
            <w:vAlign w:val="center"/>
          </w:tcPr>
          <w:p w14:paraId="5F11BC1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14:paraId="4669BC7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25.7</w:t>
            </w:r>
          </w:p>
        </w:tc>
        <w:tc>
          <w:tcPr>
            <w:tcW w:w="1341" w:type="dxa"/>
            <w:vAlign w:val="center"/>
          </w:tcPr>
          <w:p w14:paraId="616FC93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1341" w:type="dxa"/>
            <w:vAlign w:val="center"/>
          </w:tcPr>
          <w:p w14:paraId="1888293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3AA1E6B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01CDC1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14:paraId="1E351203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786FAB29" w14:textId="77777777">
        <w:tc>
          <w:tcPr>
            <w:tcW w:w="1284" w:type="dxa"/>
            <w:shd w:val="clear" w:color="auto" w:fill="E6E6E6"/>
            <w:vAlign w:val="center"/>
          </w:tcPr>
          <w:p w14:paraId="3B39C60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341" w:type="dxa"/>
            <w:vAlign w:val="center"/>
          </w:tcPr>
          <w:p w14:paraId="326EF5F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26.0</w:t>
            </w:r>
          </w:p>
        </w:tc>
        <w:tc>
          <w:tcPr>
            <w:tcW w:w="1341" w:type="dxa"/>
            <w:vAlign w:val="center"/>
          </w:tcPr>
          <w:p w14:paraId="65DE4B5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86</w:t>
            </w:r>
          </w:p>
        </w:tc>
        <w:tc>
          <w:tcPr>
            <w:tcW w:w="1341" w:type="dxa"/>
            <w:vAlign w:val="center"/>
          </w:tcPr>
          <w:p w14:paraId="1BFCF6D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100.00</w:t>
            </w:r>
          </w:p>
        </w:tc>
        <w:tc>
          <w:tcPr>
            <w:tcW w:w="1341" w:type="dxa"/>
            <w:vAlign w:val="center"/>
          </w:tcPr>
          <w:p w14:paraId="52964C5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66.67</w:t>
            </w:r>
          </w:p>
        </w:tc>
        <w:tc>
          <w:tcPr>
            <w:tcW w:w="1341" w:type="dxa"/>
            <w:vAlign w:val="center"/>
          </w:tcPr>
          <w:p w14:paraId="6AFC060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14:paraId="617FA1D1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03402E55" w14:textId="77777777">
        <w:tc>
          <w:tcPr>
            <w:tcW w:w="1284" w:type="dxa"/>
            <w:shd w:val="clear" w:color="auto" w:fill="E6E6E6"/>
            <w:vAlign w:val="center"/>
          </w:tcPr>
          <w:p w14:paraId="6F0634B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14:paraId="5C21FF6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26.6</w:t>
            </w:r>
          </w:p>
        </w:tc>
        <w:tc>
          <w:tcPr>
            <w:tcW w:w="1341" w:type="dxa"/>
            <w:vAlign w:val="center"/>
          </w:tcPr>
          <w:p w14:paraId="1F506DB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</w:t>
            </w:r>
          </w:p>
        </w:tc>
        <w:tc>
          <w:tcPr>
            <w:tcW w:w="1341" w:type="dxa"/>
            <w:vAlign w:val="center"/>
          </w:tcPr>
          <w:p w14:paraId="6B8E922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222.22</w:t>
            </w:r>
          </w:p>
        </w:tc>
        <w:tc>
          <w:tcPr>
            <w:tcW w:w="1341" w:type="dxa"/>
            <w:vAlign w:val="center"/>
          </w:tcPr>
          <w:p w14:paraId="578A89C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127.78</w:t>
            </w:r>
          </w:p>
        </w:tc>
        <w:tc>
          <w:tcPr>
            <w:tcW w:w="1341" w:type="dxa"/>
            <w:vAlign w:val="center"/>
          </w:tcPr>
          <w:p w14:paraId="78D3C75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14:paraId="6F935C13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2E890911" w14:textId="77777777">
        <w:tc>
          <w:tcPr>
            <w:tcW w:w="1284" w:type="dxa"/>
            <w:shd w:val="clear" w:color="auto" w:fill="E6E6E6"/>
            <w:vAlign w:val="center"/>
          </w:tcPr>
          <w:p w14:paraId="503E15D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341" w:type="dxa"/>
            <w:vAlign w:val="center"/>
          </w:tcPr>
          <w:p w14:paraId="78D9DF2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27.4</w:t>
            </w:r>
          </w:p>
        </w:tc>
        <w:tc>
          <w:tcPr>
            <w:tcW w:w="1341" w:type="dxa"/>
            <w:vAlign w:val="center"/>
          </w:tcPr>
          <w:p w14:paraId="5953F06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1341" w:type="dxa"/>
            <w:vAlign w:val="center"/>
          </w:tcPr>
          <w:p w14:paraId="04399F1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352.78</w:t>
            </w:r>
          </w:p>
        </w:tc>
        <w:tc>
          <w:tcPr>
            <w:tcW w:w="1341" w:type="dxa"/>
            <w:vAlign w:val="center"/>
          </w:tcPr>
          <w:p w14:paraId="3198233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183.33</w:t>
            </w:r>
          </w:p>
        </w:tc>
        <w:tc>
          <w:tcPr>
            <w:tcW w:w="1341" w:type="dxa"/>
            <w:vAlign w:val="center"/>
          </w:tcPr>
          <w:p w14:paraId="348CFA1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14:paraId="1F62DB70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7DA6CB26" w14:textId="77777777">
        <w:tc>
          <w:tcPr>
            <w:tcW w:w="1284" w:type="dxa"/>
            <w:shd w:val="clear" w:color="auto" w:fill="E6E6E6"/>
            <w:vAlign w:val="center"/>
          </w:tcPr>
          <w:p w14:paraId="5A2D9F8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14:paraId="234EBDE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28.3</w:t>
            </w:r>
          </w:p>
        </w:tc>
        <w:tc>
          <w:tcPr>
            <w:tcW w:w="1341" w:type="dxa"/>
            <w:vAlign w:val="center"/>
          </w:tcPr>
          <w:p w14:paraId="1ED87DB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  <w:tc>
          <w:tcPr>
            <w:tcW w:w="1341" w:type="dxa"/>
            <w:vAlign w:val="center"/>
          </w:tcPr>
          <w:p w14:paraId="725CC3A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477.78</w:t>
            </w:r>
          </w:p>
        </w:tc>
        <w:tc>
          <w:tcPr>
            <w:tcW w:w="1341" w:type="dxa"/>
            <w:vAlign w:val="center"/>
          </w:tcPr>
          <w:p w14:paraId="6BCAD18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230.56</w:t>
            </w:r>
          </w:p>
        </w:tc>
        <w:tc>
          <w:tcPr>
            <w:tcW w:w="1341" w:type="dxa"/>
            <w:vAlign w:val="center"/>
          </w:tcPr>
          <w:p w14:paraId="5ED43B2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0EEEE3D3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1F831479" w14:textId="77777777">
        <w:tc>
          <w:tcPr>
            <w:tcW w:w="1284" w:type="dxa"/>
            <w:shd w:val="clear" w:color="auto" w:fill="E6E6E6"/>
            <w:vAlign w:val="center"/>
          </w:tcPr>
          <w:p w14:paraId="02CC652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341" w:type="dxa"/>
            <w:vAlign w:val="center"/>
          </w:tcPr>
          <w:p w14:paraId="7651FFE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29.2</w:t>
            </w:r>
          </w:p>
        </w:tc>
        <w:tc>
          <w:tcPr>
            <w:tcW w:w="1341" w:type="dxa"/>
            <w:vAlign w:val="center"/>
          </w:tcPr>
          <w:p w14:paraId="42D3469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1341" w:type="dxa"/>
            <w:vAlign w:val="center"/>
          </w:tcPr>
          <w:p w14:paraId="3E48019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580.56</w:t>
            </w:r>
          </w:p>
        </w:tc>
        <w:tc>
          <w:tcPr>
            <w:tcW w:w="1341" w:type="dxa"/>
            <w:vAlign w:val="center"/>
          </w:tcPr>
          <w:p w14:paraId="6B711B6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266.67</w:t>
            </w:r>
          </w:p>
        </w:tc>
        <w:tc>
          <w:tcPr>
            <w:tcW w:w="1341" w:type="dxa"/>
            <w:vAlign w:val="center"/>
          </w:tcPr>
          <w:p w14:paraId="6D34FE54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250DDA79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5CF667B4" w14:textId="77777777">
        <w:tc>
          <w:tcPr>
            <w:tcW w:w="1284" w:type="dxa"/>
            <w:shd w:val="clear" w:color="auto" w:fill="E6E6E6"/>
            <w:vAlign w:val="center"/>
          </w:tcPr>
          <w:p w14:paraId="02B5287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14:paraId="7ADF4F0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30.1</w:t>
            </w:r>
          </w:p>
        </w:tc>
        <w:tc>
          <w:tcPr>
            <w:tcW w:w="1341" w:type="dxa"/>
            <w:vAlign w:val="center"/>
          </w:tcPr>
          <w:p w14:paraId="63E69C0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68</w:t>
            </w:r>
          </w:p>
        </w:tc>
        <w:tc>
          <w:tcPr>
            <w:tcW w:w="1341" w:type="dxa"/>
            <w:vAlign w:val="center"/>
          </w:tcPr>
          <w:p w14:paraId="20FD829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644.44</w:t>
            </w:r>
          </w:p>
        </w:tc>
        <w:tc>
          <w:tcPr>
            <w:tcW w:w="1341" w:type="dxa"/>
            <w:vAlign w:val="center"/>
          </w:tcPr>
          <w:p w14:paraId="38882CA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286.11</w:t>
            </w:r>
          </w:p>
        </w:tc>
        <w:tc>
          <w:tcPr>
            <w:tcW w:w="1341" w:type="dxa"/>
            <w:vAlign w:val="center"/>
          </w:tcPr>
          <w:p w14:paraId="5B25F34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59F31195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600A16EE" w14:textId="77777777">
        <w:tc>
          <w:tcPr>
            <w:tcW w:w="1284" w:type="dxa"/>
            <w:shd w:val="clear" w:color="auto" w:fill="E6E6E6"/>
            <w:vAlign w:val="center"/>
          </w:tcPr>
          <w:p w14:paraId="73F557C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341" w:type="dxa"/>
            <w:vAlign w:val="center"/>
          </w:tcPr>
          <w:p w14:paraId="2635630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30.8</w:t>
            </w:r>
          </w:p>
        </w:tc>
        <w:tc>
          <w:tcPr>
            <w:tcW w:w="1341" w:type="dxa"/>
            <w:vAlign w:val="center"/>
          </w:tcPr>
          <w:p w14:paraId="692404F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1341" w:type="dxa"/>
            <w:vAlign w:val="center"/>
          </w:tcPr>
          <w:p w14:paraId="25E03FC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658.33</w:t>
            </w:r>
          </w:p>
        </w:tc>
        <w:tc>
          <w:tcPr>
            <w:tcW w:w="1341" w:type="dxa"/>
            <w:vAlign w:val="center"/>
          </w:tcPr>
          <w:p w14:paraId="26FB249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291.67</w:t>
            </w:r>
          </w:p>
        </w:tc>
        <w:tc>
          <w:tcPr>
            <w:tcW w:w="1341" w:type="dxa"/>
            <w:vAlign w:val="center"/>
          </w:tcPr>
          <w:p w14:paraId="0BB754E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1341D80D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560B8F7A" w14:textId="77777777">
        <w:tc>
          <w:tcPr>
            <w:tcW w:w="1284" w:type="dxa"/>
            <w:shd w:val="clear" w:color="auto" w:fill="E6E6E6"/>
            <w:vAlign w:val="center"/>
          </w:tcPr>
          <w:p w14:paraId="7E1E88B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341" w:type="dxa"/>
            <w:vAlign w:val="center"/>
          </w:tcPr>
          <w:p w14:paraId="7470CA8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31.1</w:t>
            </w:r>
          </w:p>
        </w:tc>
        <w:tc>
          <w:tcPr>
            <w:tcW w:w="1341" w:type="dxa"/>
            <w:vAlign w:val="center"/>
          </w:tcPr>
          <w:p w14:paraId="261646E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1341" w:type="dxa"/>
            <w:vAlign w:val="center"/>
          </w:tcPr>
          <w:p w14:paraId="3FABE09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622.22</w:t>
            </w:r>
          </w:p>
        </w:tc>
        <w:tc>
          <w:tcPr>
            <w:tcW w:w="1341" w:type="dxa"/>
            <w:vAlign w:val="center"/>
          </w:tcPr>
          <w:p w14:paraId="3FD4E42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280.56</w:t>
            </w:r>
          </w:p>
        </w:tc>
        <w:tc>
          <w:tcPr>
            <w:tcW w:w="1341" w:type="dxa"/>
            <w:vAlign w:val="center"/>
          </w:tcPr>
          <w:p w14:paraId="6542062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30F22F41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7230006F" w14:textId="77777777">
        <w:tc>
          <w:tcPr>
            <w:tcW w:w="1284" w:type="dxa"/>
            <w:shd w:val="clear" w:color="auto" w:fill="E6E6E6"/>
            <w:vAlign w:val="center"/>
          </w:tcPr>
          <w:p w14:paraId="148C245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341" w:type="dxa"/>
            <w:vAlign w:val="center"/>
          </w:tcPr>
          <w:p w14:paraId="5F5C1D5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31.0</w:t>
            </w:r>
          </w:p>
        </w:tc>
        <w:tc>
          <w:tcPr>
            <w:tcW w:w="1341" w:type="dxa"/>
            <w:vAlign w:val="center"/>
          </w:tcPr>
          <w:p w14:paraId="6BDD66D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1341" w:type="dxa"/>
            <w:vAlign w:val="center"/>
          </w:tcPr>
          <w:p w14:paraId="27C0469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541.67</w:t>
            </w:r>
          </w:p>
        </w:tc>
        <w:tc>
          <w:tcPr>
            <w:tcW w:w="1341" w:type="dxa"/>
            <w:vAlign w:val="center"/>
          </w:tcPr>
          <w:p w14:paraId="165FDC2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252.78</w:t>
            </w:r>
          </w:p>
        </w:tc>
        <w:tc>
          <w:tcPr>
            <w:tcW w:w="1341" w:type="dxa"/>
            <w:vAlign w:val="center"/>
          </w:tcPr>
          <w:p w14:paraId="768D95D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30BA327F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1DA98E65" w14:textId="77777777">
        <w:tc>
          <w:tcPr>
            <w:tcW w:w="1284" w:type="dxa"/>
            <w:shd w:val="clear" w:color="auto" w:fill="E6E6E6"/>
            <w:vAlign w:val="center"/>
          </w:tcPr>
          <w:p w14:paraId="368D9B6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341" w:type="dxa"/>
            <w:vAlign w:val="center"/>
          </w:tcPr>
          <w:p w14:paraId="718FD30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30.7</w:t>
            </w:r>
          </w:p>
        </w:tc>
        <w:tc>
          <w:tcPr>
            <w:tcW w:w="1341" w:type="dxa"/>
            <w:vAlign w:val="center"/>
          </w:tcPr>
          <w:p w14:paraId="359E884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</w:t>
            </w:r>
          </w:p>
        </w:tc>
        <w:tc>
          <w:tcPr>
            <w:tcW w:w="1341" w:type="dxa"/>
            <w:vAlign w:val="center"/>
          </w:tcPr>
          <w:p w14:paraId="1DDE1D2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427.78</w:t>
            </w:r>
          </w:p>
        </w:tc>
        <w:tc>
          <w:tcPr>
            <w:tcW w:w="1341" w:type="dxa"/>
            <w:vAlign w:val="center"/>
          </w:tcPr>
          <w:p w14:paraId="6D10239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211.11</w:t>
            </w:r>
          </w:p>
        </w:tc>
        <w:tc>
          <w:tcPr>
            <w:tcW w:w="1341" w:type="dxa"/>
            <w:vAlign w:val="center"/>
          </w:tcPr>
          <w:p w14:paraId="1F328FA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71BDE93C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367D2CC3" w14:textId="77777777">
        <w:tc>
          <w:tcPr>
            <w:tcW w:w="1284" w:type="dxa"/>
            <w:shd w:val="clear" w:color="auto" w:fill="E6E6E6"/>
            <w:vAlign w:val="center"/>
          </w:tcPr>
          <w:p w14:paraId="0CC88C3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341" w:type="dxa"/>
            <w:vAlign w:val="center"/>
          </w:tcPr>
          <w:p w14:paraId="04B8C7F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30.1</w:t>
            </w:r>
          </w:p>
        </w:tc>
        <w:tc>
          <w:tcPr>
            <w:tcW w:w="1341" w:type="dxa"/>
            <w:vAlign w:val="center"/>
          </w:tcPr>
          <w:p w14:paraId="3FDB42D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68</w:t>
            </w:r>
          </w:p>
        </w:tc>
        <w:tc>
          <w:tcPr>
            <w:tcW w:w="1341" w:type="dxa"/>
            <w:vAlign w:val="center"/>
          </w:tcPr>
          <w:p w14:paraId="59A0073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300.00</w:t>
            </w:r>
          </w:p>
        </w:tc>
        <w:tc>
          <w:tcPr>
            <w:tcW w:w="1341" w:type="dxa"/>
            <w:vAlign w:val="center"/>
          </w:tcPr>
          <w:p w14:paraId="6B41FCB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161.11</w:t>
            </w:r>
          </w:p>
        </w:tc>
        <w:tc>
          <w:tcPr>
            <w:tcW w:w="1341" w:type="dxa"/>
            <w:vAlign w:val="center"/>
          </w:tcPr>
          <w:p w14:paraId="5D8988C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0050CAB5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0CC4B509" w14:textId="77777777">
        <w:tc>
          <w:tcPr>
            <w:tcW w:w="1284" w:type="dxa"/>
            <w:shd w:val="clear" w:color="auto" w:fill="E6E6E6"/>
            <w:vAlign w:val="center"/>
          </w:tcPr>
          <w:p w14:paraId="7B2B18B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341" w:type="dxa"/>
            <w:vAlign w:val="center"/>
          </w:tcPr>
          <w:p w14:paraId="3F6037F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29.4</w:t>
            </w:r>
          </w:p>
        </w:tc>
        <w:tc>
          <w:tcPr>
            <w:tcW w:w="1341" w:type="dxa"/>
            <w:vAlign w:val="center"/>
          </w:tcPr>
          <w:p w14:paraId="694EDE0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1341" w:type="dxa"/>
            <w:vAlign w:val="center"/>
          </w:tcPr>
          <w:p w14:paraId="11A7DB2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169.44</w:t>
            </w:r>
          </w:p>
        </w:tc>
        <w:tc>
          <w:tcPr>
            <w:tcW w:w="1341" w:type="dxa"/>
            <w:vAlign w:val="center"/>
          </w:tcPr>
          <w:p w14:paraId="6F902F2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100.00</w:t>
            </w:r>
          </w:p>
        </w:tc>
        <w:tc>
          <w:tcPr>
            <w:tcW w:w="1341" w:type="dxa"/>
            <w:vAlign w:val="center"/>
          </w:tcPr>
          <w:p w14:paraId="096CE06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30E999F9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22E438EC" w14:textId="77777777">
        <w:tc>
          <w:tcPr>
            <w:tcW w:w="1284" w:type="dxa"/>
            <w:shd w:val="clear" w:color="auto" w:fill="E6E6E6"/>
            <w:vAlign w:val="center"/>
          </w:tcPr>
          <w:p w14:paraId="7161C9F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341" w:type="dxa"/>
            <w:vAlign w:val="center"/>
          </w:tcPr>
          <w:p w14:paraId="4F8F308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28.7</w:t>
            </w:r>
          </w:p>
        </w:tc>
        <w:tc>
          <w:tcPr>
            <w:tcW w:w="1341" w:type="dxa"/>
            <w:vAlign w:val="center"/>
          </w:tcPr>
          <w:p w14:paraId="43456C4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  <w:tc>
          <w:tcPr>
            <w:tcW w:w="1341" w:type="dxa"/>
            <w:vAlign w:val="center"/>
          </w:tcPr>
          <w:p w14:paraId="5958CE3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55.56</w:t>
            </w:r>
          </w:p>
        </w:tc>
        <w:tc>
          <w:tcPr>
            <w:tcW w:w="1341" w:type="dxa"/>
            <w:vAlign w:val="center"/>
          </w:tcPr>
          <w:p w14:paraId="3EEB102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36.11</w:t>
            </w:r>
          </w:p>
        </w:tc>
        <w:tc>
          <w:tcPr>
            <w:tcW w:w="1341" w:type="dxa"/>
            <w:vAlign w:val="center"/>
          </w:tcPr>
          <w:p w14:paraId="5AD8A18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43B8C82D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5B3C904C" w14:textId="77777777">
        <w:tc>
          <w:tcPr>
            <w:tcW w:w="1284" w:type="dxa"/>
            <w:shd w:val="clear" w:color="auto" w:fill="E6E6E6"/>
            <w:vAlign w:val="center"/>
          </w:tcPr>
          <w:p w14:paraId="28686FA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341" w:type="dxa"/>
            <w:vAlign w:val="center"/>
          </w:tcPr>
          <w:p w14:paraId="4990432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28.1</w:t>
            </w:r>
          </w:p>
        </w:tc>
        <w:tc>
          <w:tcPr>
            <w:tcW w:w="1341" w:type="dxa"/>
            <w:vAlign w:val="center"/>
          </w:tcPr>
          <w:p w14:paraId="3E6D98D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78</w:t>
            </w:r>
          </w:p>
        </w:tc>
        <w:tc>
          <w:tcPr>
            <w:tcW w:w="1341" w:type="dxa"/>
            <w:vAlign w:val="center"/>
          </w:tcPr>
          <w:p w14:paraId="0D8E6B1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BAF478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E577DF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7D87BBCD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42ED361E" w14:textId="77777777">
        <w:tc>
          <w:tcPr>
            <w:tcW w:w="1284" w:type="dxa"/>
            <w:shd w:val="clear" w:color="auto" w:fill="E6E6E6"/>
            <w:vAlign w:val="center"/>
          </w:tcPr>
          <w:p w14:paraId="3D7891F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341" w:type="dxa"/>
            <w:vAlign w:val="center"/>
          </w:tcPr>
          <w:p w14:paraId="5583BEB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27.7</w:t>
            </w:r>
          </w:p>
        </w:tc>
        <w:tc>
          <w:tcPr>
            <w:tcW w:w="1341" w:type="dxa"/>
            <w:vAlign w:val="center"/>
          </w:tcPr>
          <w:p w14:paraId="3A37549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81</w:t>
            </w:r>
          </w:p>
        </w:tc>
        <w:tc>
          <w:tcPr>
            <w:tcW w:w="1341" w:type="dxa"/>
            <w:vAlign w:val="center"/>
          </w:tcPr>
          <w:p w14:paraId="77B5A30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0E3B88B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CF90AE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1925319E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3BF60ACD" w14:textId="77777777">
        <w:tc>
          <w:tcPr>
            <w:tcW w:w="1284" w:type="dxa"/>
            <w:shd w:val="clear" w:color="auto" w:fill="E6E6E6"/>
            <w:vAlign w:val="center"/>
          </w:tcPr>
          <w:p w14:paraId="2141EDD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341" w:type="dxa"/>
            <w:vAlign w:val="center"/>
          </w:tcPr>
          <w:p w14:paraId="794D71B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27.5</w:t>
            </w:r>
          </w:p>
        </w:tc>
        <w:tc>
          <w:tcPr>
            <w:tcW w:w="1341" w:type="dxa"/>
            <w:vAlign w:val="center"/>
          </w:tcPr>
          <w:p w14:paraId="2B10974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</w:t>
            </w:r>
          </w:p>
        </w:tc>
        <w:tc>
          <w:tcPr>
            <w:tcW w:w="1341" w:type="dxa"/>
            <w:vAlign w:val="center"/>
          </w:tcPr>
          <w:p w14:paraId="36886D5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AD66CD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F19E7E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1FE1FEBB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09774284" w14:textId="77777777">
        <w:tc>
          <w:tcPr>
            <w:tcW w:w="1284" w:type="dxa"/>
            <w:shd w:val="clear" w:color="auto" w:fill="E6E6E6"/>
            <w:vAlign w:val="center"/>
          </w:tcPr>
          <w:p w14:paraId="69091D2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341" w:type="dxa"/>
            <w:vAlign w:val="center"/>
          </w:tcPr>
          <w:p w14:paraId="1DB07AB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27.4</w:t>
            </w:r>
          </w:p>
        </w:tc>
        <w:tc>
          <w:tcPr>
            <w:tcW w:w="1341" w:type="dxa"/>
            <w:vAlign w:val="center"/>
          </w:tcPr>
          <w:p w14:paraId="165FDF7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85</w:t>
            </w:r>
          </w:p>
        </w:tc>
        <w:tc>
          <w:tcPr>
            <w:tcW w:w="1341" w:type="dxa"/>
            <w:vAlign w:val="center"/>
          </w:tcPr>
          <w:p w14:paraId="770CF28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6C03EF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83D612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5.0</w:t>
            </w:r>
          </w:p>
        </w:tc>
        <w:tc>
          <w:tcPr>
            <w:tcW w:w="1341" w:type="dxa"/>
            <w:vMerge/>
            <w:vAlign w:val="center"/>
          </w:tcPr>
          <w:p w14:paraId="45C3F412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189DF33E" w14:textId="77777777">
        <w:tc>
          <w:tcPr>
            <w:tcW w:w="1284" w:type="dxa"/>
            <w:shd w:val="clear" w:color="auto" w:fill="E6E6E6"/>
            <w:vAlign w:val="center"/>
          </w:tcPr>
          <w:p w14:paraId="3F3F6B9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341" w:type="dxa"/>
            <w:vAlign w:val="center"/>
          </w:tcPr>
          <w:p w14:paraId="7F103F9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27.4</w:t>
            </w:r>
          </w:p>
        </w:tc>
        <w:tc>
          <w:tcPr>
            <w:tcW w:w="1341" w:type="dxa"/>
            <w:vAlign w:val="center"/>
          </w:tcPr>
          <w:p w14:paraId="2D63C69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86</w:t>
            </w:r>
          </w:p>
        </w:tc>
        <w:tc>
          <w:tcPr>
            <w:tcW w:w="1341" w:type="dxa"/>
            <w:vAlign w:val="center"/>
          </w:tcPr>
          <w:p w14:paraId="67C56C5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BD9F9E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4550AE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</w:t>
            </w:r>
          </w:p>
        </w:tc>
        <w:tc>
          <w:tcPr>
            <w:tcW w:w="1341" w:type="dxa"/>
            <w:vMerge/>
            <w:vAlign w:val="center"/>
          </w:tcPr>
          <w:p w14:paraId="1D8F2C29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  <w:tr w:rsidR="00187443" w14:paraId="7259BB5A" w14:textId="77777777">
        <w:tc>
          <w:tcPr>
            <w:tcW w:w="1284" w:type="dxa"/>
            <w:shd w:val="clear" w:color="auto" w:fill="E6E6E6"/>
            <w:vAlign w:val="center"/>
          </w:tcPr>
          <w:p w14:paraId="7E895CE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日平均</w:t>
            </w:r>
          </w:p>
        </w:tc>
        <w:tc>
          <w:tcPr>
            <w:tcW w:w="1341" w:type="dxa"/>
            <w:vAlign w:val="center"/>
          </w:tcPr>
          <w:p w14:paraId="76BDD96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28.1</w:t>
            </w:r>
          </w:p>
        </w:tc>
        <w:tc>
          <w:tcPr>
            <w:tcW w:w="1341" w:type="dxa"/>
            <w:vAlign w:val="center"/>
          </w:tcPr>
          <w:p w14:paraId="6C4AAD1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1341" w:type="dxa"/>
            <w:vAlign w:val="center"/>
          </w:tcPr>
          <w:p w14:paraId="07DE653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214.70</w:t>
            </w:r>
          </w:p>
        </w:tc>
        <w:tc>
          <w:tcPr>
            <w:tcW w:w="1341" w:type="dxa"/>
            <w:vAlign w:val="center"/>
          </w:tcPr>
          <w:p w14:paraId="79DE4C3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103.94</w:t>
            </w:r>
          </w:p>
        </w:tc>
        <w:tc>
          <w:tcPr>
            <w:tcW w:w="1341" w:type="dxa"/>
            <w:vAlign w:val="center"/>
          </w:tcPr>
          <w:p w14:paraId="601FCF1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4.3</w:t>
            </w:r>
          </w:p>
        </w:tc>
        <w:tc>
          <w:tcPr>
            <w:tcW w:w="1341" w:type="dxa"/>
            <w:vMerge/>
            <w:vAlign w:val="center"/>
          </w:tcPr>
          <w:p w14:paraId="3F59C7FB" w14:textId="77777777" w:rsidR="00187443" w:rsidRDefault="00187443">
            <w:pPr>
              <w:jc w:val="center"/>
              <w:rPr>
                <w:szCs w:val="21"/>
              </w:rPr>
            </w:pPr>
          </w:p>
        </w:tc>
      </w:tr>
    </w:tbl>
    <w:p w14:paraId="77755D5C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6C8B8163" w14:textId="77777777" w:rsidR="009C3CAA" w:rsidRDefault="00613298" w:rsidP="009C3CAA">
      <w:pPr>
        <w:pStyle w:val="2"/>
      </w:pPr>
      <w:bookmarkStart w:id="31" w:name="_Toc185590818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87443" w14:paraId="1418D0A0" w14:textId="77777777">
        <w:tc>
          <w:tcPr>
            <w:tcW w:w="1866" w:type="dxa"/>
            <w:shd w:val="clear" w:color="auto" w:fill="E6E6E6"/>
            <w:vAlign w:val="center"/>
          </w:tcPr>
          <w:p w14:paraId="3EEFB39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CCA899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水面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10D53D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绿地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7569E8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渗透型硬地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10D3E3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绿化屋面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</w:tr>
      <w:tr w:rsidR="00187443" w14:paraId="7183FA79" w14:textId="77777777">
        <w:tc>
          <w:tcPr>
            <w:tcW w:w="1866" w:type="dxa"/>
            <w:shd w:val="clear" w:color="auto" w:fill="E6E6E6"/>
            <w:vAlign w:val="center"/>
          </w:tcPr>
          <w:p w14:paraId="17083B4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866" w:type="dxa"/>
            <w:vAlign w:val="center"/>
          </w:tcPr>
          <w:p w14:paraId="31D6F2A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1E26CA2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0.24</w:t>
            </w:r>
          </w:p>
        </w:tc>
        <w:tc>
          <w:tcPr>
            <w:tcW w:w="1866" w:type="dxa"/>
            <w:vAlign w:val="center"/>
          </w:tcPr>
          <w:p w14:paraId="5127095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619D7AF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0.19</w:t>
            </w:r>
          </w:p>
        </w:tc>
      </w:tr>
      <w:tr w:rsidR="00187443" w14:paraId="6F37AE87" w14:textId="77777777">
        <w:tc>
          <w:tcPr>
            <w:tcW w:w="1866" w:type="dxa"/>
            <w:shd w:val="clear" w:color="auto" w:fill="E6E6E6"/>
            <w:vAlign w:val="center"/>
          </w:tcPr>
          <w:p w14:paraId="6F2CE77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66" w:type="dxa"/>
            <w:vAlign w:val="center"/>
          </w:tcPr>
          <w:p w14:paraId="28B9D09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7B835E5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0.19</w:t>
            </w:r>
          </w:p>
        </w:tc>
        <w:tc>
          <w:tcPr>
            <w:tcW w:w="1866" w:type="dxa"/>
            <w:vAlign w:val="center"/>
          </w:tcPr>
          <w:p w14:paraId="79C7C9C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14:paraId="0095004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187443" w14:paraId="644BD0F8" w14:textId="77777777">
        <w:tc>
          <w:tcPr>
            <w:tcW w:w="1866" w:type="dxa"/>
            <w:shd w:val="clear" w:color="auto" w:fill="E6E6E6"/>
            <w:vAlign w:val="center"/>
          </w:tcPr>
          <w:p w14:paraId="462F66F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66" w:type="dxa"/>
            <w:vAlign w:val="center"/>
          </w:tcPr>
          <w:p w14:paraId="238E8CD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2EBCFB6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1866" w:type="dxa"/>
            <w:vAlign w:val="center"/>
          </w:tcPr>
          <w:p w14:paraId="2305713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14:paraId="22D519C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</w:tr>
      <w:tr w:rsidR="00187443" w14:paraId="6CC8B4EF" w14:textId="77777777">
        <w:tc>
          <w:tcPr>
            <w:tcW w:w="1866" w:type="dxa"/>
            <w:shd w:val="clear" w:color="auto" w:fill="E6E6E6"/>
            <w:vAlign w:val="center"/>
          </w:tcPr>
          <w:p w14:paraId="4B9CB1D4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66" w:type="dxa"/>
            <w:vAlign w:val="center"/>
          </w:tcPr>
          <w:p w14:paraId="555EF5E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370C30E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69BCD82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0CBDEA0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</w:tr>
      <w:tr w:rsidR="00187443" w14:paraId="19AD8F81" w14:textId="77777777">
        <w:tc>
          <w:tcPr>
            <w:tcW w:w="1866" w:type="dxa"/>
            <w:shd w:val="clear" w:color="auto" w:fill="E6E6E6"/>
            <w:vAlign w:val="center"/>
          </w:tcPr>
          <w:p w14:paraId="6AD2283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66" w:type="dxa"/>
            <w:vAlign w:val="center"/>
          </w:tcPr>
          <w:p w14:paraId="1B5D955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70369F24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  <w:tc>
          <w:tcPr>
            <w:tcW w:w="1866" w:type="dxa"/>
            <w:vAlign w:val="center"/>
          </w:tcPr>
          <w:p w14:paraId="7A8409E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367DF85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</w:tr>
      <w:tr w:rsidR="00187443" w14:paraId="3C696796" w14:textId="77777777">
        <w:tc>
          <w:tcPr>
            <w:tcW w:w="1866" w:type="dxa"/>
            <w:shd w:val="clear" w:color="auto" w:fill="E6E6E6"/>
            <w:vAlign w:val="center"/>
          </w:tcPr>
          <w:p w14:paraId="3267168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66" w:type="dxa"/>
            <w:vAlign w:val="center"/>
          </w:tcPr>
          <w:p w14:paraId="37D87B5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0700457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  <w:tc>
          <w:tcPr>
            <w:tcW w:w="1866" w:type="dxa"/>
            <w:vAlign w:val="center"/>
          </w:tcPr>
          <w:p w14:paraId="3076D5E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59F8E4A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</w:tr>
      <w:tr w:rsidR="00187443" w14:paraId="17FD1A0B" w14:textId="77777777">
        <w:tc>
          <w:tcPr>
            <w:tcW w:w="1866" w:type="dxa"/>
            <w:shd w:val="clear" w:color="auto" w:fill="E6E6E6"/>
            <w:vAlign w:val="center"/>
          </w:tcPr>
          <w:p w14:paraId="32B7BBD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66" w:type="dxa"/>
            <w:vAlign w:val="center"/>
          </w:tcPr>
          <w:p w14:paraId="4DACD7A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0.18</w:t>
            </w:r>
          </w:p>
        </w:tc>
        <w:tc>
          <w:tcPr>
            <w:tcW w:w="1866" w:type="dxa"/>
            <w:vAlign w:val="center"/>
          </w:tcPr>
          <w:p w14:paraId="7AD916B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  <w:tc>
          <w:tcPr>
            <w:tcW w:w="1866" w:type="dxa"/>
            <w:vAlign w:val="center"/>
          </w:tcPr>
          <w:p w14:paraId="754AA6B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4BEB2BD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0.18</w:t>
            </w:r>
          </w:p>
        </w:tc>
      </w:tr>
      <w:tr w:rsidR="00187443" w14:paraId="1BD838CE" w14:textId="77777777">
        <w:tc>
          <w:tcPr>
            <w:tcW w:w="1866" w:type="dxa"/>
            <w:shd w:val="clear" w:color="auto" w:fill="E6E6E6"/>
            <w:vAlign w:val="center"/>
          </w:tcPr>
          <w:p w14:paraId="63DCCA0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866" w:type="dxa"/>
            <w:vAlign w:val="center"/>
          </w:tcPr>
          <w:p w14:paraId="2840151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  <w:tc>
          <w:tcPr>
            <w:tcW w:w="1866" w:type="dxa"/>
            <w:vAlign w:val="center"/>
          </w:tcPr>
          <w:p w14:paraId="3D75C7F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0.33</w:t>
            </w:r>
          </w:p>
        </w:tc>
        <w:tc>
          <w:tcPr>
            <w:tcW w:w="1866" w:type="dxa"/>
            <w:vAlign w:val="center"/>
          </w:tcPr>
          <w:p w14:paraId="6A84C91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03241F7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0.26</w:t>
            </w:r>
          </w:p>
        </w:tc>
      </w:tr>
      <w:tr w:rsidR="00187443" w14:paraId="43592418" w14:textId="77777777">
        <w:tc>
          <w:tcPr>
            <w:tcW w:w="1866" w:type="dxa"/>
            <w:shd w:val="clear" w:color="auto" w:fill="E6E6E6"/>
            <w:vAlign w:val="center"/>
          </w:tcPr>
          <w:p w14:paraId="5107F42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866" w:type="dxa"/>
            <w:vAlign w:val="center"/>
          </w:tcPr>
          <w:p w14:paraId="392D76C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0.52</w:t>
            </w:r>
          </w:p>
        </w:tc>
        <w:tc>
          <w:tcPr>
            <w:tcW w:w="1866" w:type="dxa"/>
            <w:vAlign w:val="center"/>
          </w:tcPr>
          <w:p w14:paraId="20333DA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  <w:tc>
          <w:tcPr>
            <w:tcW w:w="1866" w:type="dxa"/>
            <w:vAlign w:val="center"/>
          </w:tcPr>
          <w:p w14:paraId="68D1562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41E32D9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</w:tr>
      <w:tr w:rsidR="00187443" w14:paraId="0F3A2441" w14:textId="77777777">
        <w:tc>
          <w:tcPr>
            <w:tcW w:w="1866" w:type="dxa"/>
            <w:shd w:val="clear" w:color="auto" w:fill="E6E6E6"/>
            <w:vAlign w:val="center"/>
          </w:tcPr>
          <w:p w14:paraId="4DCA7A9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866" w:type="dxa"/>
            <w:vAlign w:val="center"/>
          </w:tcPr>
          <w:p w14:paraId="6BCD025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0.75</w:t>
            </w:r>
          </w:p>
        </w:tc>
        <w:tc>
          <w:tcPr>
            <w:tcW w:w="1866" w:type="dxa"/>
            <w:vAlign w:val="center"/>
          </w:tcPr>
          <w:p w14:paraId="32DE97A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0.53</w:t>
            </w:r>
          </w:p>
        </w:tc>
        <w:tc>
          <w:tcPr>
            <w:tcW w:w="1866" w:type="dxa"/>
            <w:vAlign w:val="center"/>
          </w:tcPr>
          <w:p w14:paraId="206C740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7BABF74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0.42</w:t>
            </w:r>
          </w:p>
        </w:tc>
      </w:tr>
      <w:tr w:rsidR="00187443" w14:paraId="7D0A48F5" w14:textId="77777777">
        <w:tc>
          <w:tcPr>
            <w:tcW w:w="1866" w:type="dxa"/>
            <w:shd w:val="clear" w:color="auto" w:fill="E6E6E6"/>
            <w:vAlign w:val="center"/>
          </w:tcPr>
          <w:p w14:paraId="448D93C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866" w:type="dxa"/>
            <w:vAlign w:val="center"/>
          </w:tcPr>
          <w:p w14:paraId="066AFBA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0.89</w:t>
            </w:r>
          </w:p>
        </w:tc>
        <w:tc>
          <w:tcPr>
            <w:tcW w:w="1866" w:type="dxa"/>
            <w:vAlign w:val="center"/>
          </w:tcPr>
          <w:p w14:paraId="5146198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0.55</w:t>
            </w:r>
          </w:p>
        </w:tc>
        <w:tc>
          <w:tcPr>
            <w:tcW w:w="1866" w:type="dxa"/>
            <w:vAlign w:val="center"/>
          </w:tcPr>
          <w:p w14:paraId="094D34C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71EF1BC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0.44</w:t>
            </w:r>
          </w:p>
        </w:tc>
      </w:tr>
      <w:tr w:rsidR="00187443" w14:paraId="758CF40A" w14:textId="77777777">
        <w:tc>
          <w:tcPr>
            <w:tcW w:w="1866" w:type="dxa"/>
            <w:shd w:val="clear" w:color="auto" w:fill="E6E6E6"/>
            <w:vAlign w:val="center"/>
          </w:tcPr>
          <w:p w14:paraId="0E9DD5E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866" w:type="dxa"/>
            <w:vAlign w:val="center"/>
          </w:tcPr>
          <w:p w14:paraId="5824560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1.05</w:t>
            </w:r>
          </w:p>
        </w:tc>
        <w:tc>
          <w:tcPr>
            <w:tcW w:w="1866" w:type="dxa"/>
            <w:vAlign w:val="center"/>
          </w:tcPr>
          <w:p w14:paraId="050583E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0.54</w:t>
            </w:r>
          </w:p>
        </w:tc>
        <w:tc>
          <w:tcPr>
            <w:tcW w:w="1866" w:type="dxa"/>
            <w:vAlign w:val="center"/>
          </w:tcPr>
          <w:p w14:paraId="3FA2906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5A89DA6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</w:tr>
      <w:tr w:rsidR="00187443" w14:paraId="5C732D58" w14:textId="77777777">
        <w:tc>
          <w:tcPr>
            <w:tcW w:w="1866" w:type="dxa"/>
            <w:shd w:val="clear" w:color="auto" w:fill="E6E6E6"/>
            <w:vAlign w:val="center"/>
          </w:tcPr>
          <w:p w14:paraId="3B7B142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866" w:type="dxa"/>
            <w:vAlign w:val="center"/>
          </w:tcPr>
          <w:p w14:paraId="7BC1D59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1.11</w:t>
            </w:r>
          </w:p>
        </w:tc>
        <w:tc>
          <w:tcPr>
            <w:tcW w:w="1866" w:type="dxa"/>
            <w:vAlign w:val="center"/>
          </w:tcPr>
          <w:p w14:paraId="562BFA7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0.50</w:t>
            </w:r>
          </w:p>
        </w:tc>
        <w:tc>
          <w:tcPr>
            <w:tcW w:w="1866" w:type="dxa"/>
            <w:vAlign w:val="center"/>
          </w:tcPr>
          <w:p w14:paraId="7035785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4E56366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0.40</w:t>
            </w:r>
          </w:p>
        </w:tc>
      </w:tr>
      <w:tr w:rsidR="00187443" w14:paraId="5CE4DDE3" w14:textId="77777777">
        <w:tc>
          <w:tcPr>
            <w:tcW w:w="1866" w:type="dxa"/>
            <w:shd w:val="clear" w:color="auto" w:fill="E6E6E6"/>
            <w:vAlign w:val="center"/>
          </w:tcPr>
          <w:p w14:paraId="499F6DD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13</w:t>
            </w:r>
          </w:p>
        </w:tc>
        <w:tc>
          <w:tcPr>
            <w:tcW w:w="1866" w:type="dxa"/>
            <w:vAlign w:val="center"/>
          </w:tcPr>
          <w:p w14:paraId="0444FDD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1.03</w:t>
            </w:r>
          </w:p>
        </w:tc>
        <w:tc>
          <w:tcPr>
            <w:tcW w:w="1866" w:type="dxa"/>
            <w:vAlign w:val="center"/>
          </w:tcPr>
          <w:p w14:paraId="65CBC254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  <w:tc>
          <w:tcPr>
            <w:tcW w:w="1866" w:type="dxa"/>
            <w:vAlign w:val="center"/>
          </w:tcPr>
          <w:p w14:paraId="54EAEF7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53F0EDE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0.35</w:t>
            </w:r>
          </w:p>
        </w:tc>
      </w:tr>
      <w:tr w:rsidR="00187443" w14:paraId="02D4F9E9" w14:textId="77777777">
        <w:tc>
          <w:tcPr>
            <w:tcW w:w="1866" w:type="dxa"/>
            <w:shd w:val="clear" w:color="auto" w:fill="E6E6E6"/>
            <w:vAlign w:val="center"/>
          </w:tcPr>
          <w:p w14:paraId="5321352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866" w:type="dxa"/>
            <w:vAlign w:val="center"/>
          </w:tcPr>
          <w:p w14:paraId="3C01751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0.92</w:t>
            </w:r>
          </w:p>
        </w:tc>
        <w:tc>
          <w:tcPr>
            <w:tcW w:w="1866" w:type="dxa"/>
            <w:vAlign w:val="center"/>
          </w:tcPr>
          <w:p w14:paraId="1EF584E4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  <w:tc>
          <w:tcPr>
            <w:tcW w:w="1866" w:type="dxa"/>
            <w:vAlign w:val="center"/>
          </w:tcPr>
          <w:p w14:paraId="4BF7E5A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14:paraId="00316AA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0.27</w:t>
            </w:r>
          </w:p>
        </w:tc>
      </w:tr>
      <w:tr w:rsidR="00187443" w14:paraId="1D220EEC" w14:textId="77777777">
        <w:tc>
          <w:tcPr>
            <w:tcW w:w="1866" w:type="dxa"/>
            <w:shd w:val="clear" w:color="auto" w:fill="E6E6E6"/>
            <w:vAlign w:val="center"/>
          </w:tcPr>
          <w:p w14:paraId="3F841B7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866" w:type="dxa"/>
            <w:vAlign w:val="center"/>
          </w:tcPr>
          <w:p w14:paraId="4A1D7DF4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0.78</w:t>
            </w:r>
          </w:p>
        </w:tc>
        <w:tc>
          <w:tcPr>
            <w:tcW w:w="1866" w:type="dxa"/>
            <w:vAlign w:val="center"/>
          </w:tcPr>
          <w:p w14:paraId="6875D13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0.29</w:t>
            </w:r>
          </w:p>
        </w:tc>
        <w:tc>
          <w:tcPr>
            <w:tcW w:w="1866" w:type="dxa"/>
            <w:vAlign w:val="center"/>
          </w:tcPr>
          <w:p w14:paraId="0AE8AB3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  <w:tc>
          <w:tcPr>
            <w:tcW w:w="1866" w:type="dxa"/>
            <w:vAlign w:val="center"/>
          </w:tcPr>
          <w:p w14:paraId="1AFDFEB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0.23</w:t>
            </w:r>
          </w:p>
        </w:tc>
      </w:tr>
      <w:tr w:rsidR="00187443" w14:paraId="06FEA98D" w14:textId="77777777">
        <w:tc>
          <w:tcPr>
            <w:tcW w:w="1866" w:type="dxa"/>
            <w:shd w:val="clear" w:color="auto" w:fill="E6E6E6"/>
            <w:vAlign w:val="center"/>
          </w:tcPr>
          <w:p w14:paraId="3EA3360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866" w:type="dxa"/>
            <w:vAlign w:val="center"/>
          </w:tcPr>
          <w:p w14:paraId="165D3AA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0.60</w:t>
            </w:r>
          </w:p>
        </w:tc>
        <w:tc>
          <w:tcPr>
            <w:tcW w:w="1866" w:type="dxa"/>
            <w:vAlign w:val="center"/>
          </w:tcPr>
          <w:p w14:paraId="11A11AA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  <w:tc>
          <w:tcPr>
            <w:tcW w:w="1866" w:type="dxa"/>
            <w:vAlign w:val="center"/>
          </w:tcPr>
          <w:p w14:paraId="6C8737C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  <w:tc>
          <w:tcPr>
            <w:tcW w:w="1866" w:type="dxa"/>
            <w:vAlign w:val="center"/>
          </w:tcPr>
          <w:p w14:paraId="1A749ED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</w:t>
            </w:r>
          </w:p>
        </w:tc>
      </w:tr>
      <w:tr w:rsidR="00187443" w14:paraId="0FD0AC54" w14:textId="77777777">
        <w:tc>
          <w:tcPr>
            <w:tcW w:w="1866" w:type="dxa"/>
            <w:shd w:val="clear" w:color="auto" w:fill="E6E6E6"/>
            <w:vAlign w:val="center"/>
          </w:tcPr>
          <w:p w14:paraId="72BB3AF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866" w:type="dxa"/>
            <w:vAlign w:val="center"/>
          </w:tcPr>
          <w:p w14:paraId="13D2378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0.39</w:t>
            </w:r>
          </w:p>
        </w:tc>
        <w:tc>
          <w:tcPr>
            <w:tcW w:w="1866" w:type="dxa"/>
            <w:vAlign w:val="center"/>
          </w:tcPr>
          <w:p w14:paraId="02A809A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  <w:tc>
          <w:tcPr>
            <w:tcW w:w="1866" w:type="dxa"/>
            <w:vAlign w:val="center"/>
          </w:tcPr>
          <w:p w14:paraId="0386676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  <w:tc>
          <w:tcPr>
            <w:tcW w:w="1866" w:type="dxa"/>
            <w:vAlign w:val="center"/>
          </w:tcPr>
          <w:p w14:paraId="563A260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</w:tr>
      <w:tr w:rsidR="00187443" w14:paraId="54993466" w14:textId="77777777">
        <w:tc>
          <w:tcPr>
            <w:tcW w:w="1866" w:type="dxa"/>
            <w:shd w:val="clear" w:color="auto" w:fill="E6E6E6"/>
            <w:vAlign w:val="center"/>
          </w:tcPr>
          <w:p w14:paraId="536FD10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866" w:type="dxa"/>
            <w:vAlign w:val="center"/>
          </w:tcPr>
          <w:p w14:paraId="03B1FFF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  <w:tc>
          <w:tcPr>
            <w:tcW w:w="1866" w:type="dxa"/>
            <w:vAlign w:val="center"/>
          </w:tcPr>
          <w:p w14:paraId="5EB4553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14:paraId="4736975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  <w:tc>
          <w:tcPr>
            <w:tcW w:w="1866" w:type="dxa"/>
            <w:vAlign w:val="center"/>
          </w:tcPr>
          <w:p w14:paraId="1459D04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</w:tr>
      <w:tr w:rsidR="00187443" w14:paraId="6C57B0A1" w14:textId="77777777">
        <w:tc>
          <w:tcPr>
            <w:tcW w:w="1866" w:type="dxa"/>
            <w:shd w:val="clear" w:color="auto" w:fill="E6E6E6"/>
            <w:vAlign w:val="center"/>
          </w:tcPr>
          <w:p w14:paraId="147C14C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866" w:type="dxa"/>
            <w:vAlign w:val="center"/>
          </w:tcPr>
          <w:p w14:paraId="773518E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0.20</w:t>
            </w:r>
          </w:p>
        </w:tc>
        <w:tc>
          <w:tcPr>
            <w:tcW w:w="1866" w:type="dxa"/>
            <w:vAlign w:val="center"/>
          </w:tcPr>
          <w:p w14:paraId="4B0A8D7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6EE13BB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51BD75A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</w:tr>
      <w:tr w:rsidR="00187443" w14:paraId="4645CFFD" w14:textId="77777777">
        <w:tc>
          <w:tcPr>
            <w:tcW w:w="1866" w:type="dxa"/>
            <w:shd w:val="clear" w:color="auto" w:fill="E6E6E6"/>
            <w:vAlign w:val="center"/>
          </w:tcPr>
          <w:p w14:paraId="7B200154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866" w:type="dxa"/>
            <w:vAlign w:val="center"/>
          </w:tcPr>
          <w:p w14:paraId="15DFE2A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1866" w:type="dxa"/>
            <w:vAlign w:val="center"/>
          </w:tcPr>
          <w:p w14:paraId="49064914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112E512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38EBB9D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</w:tr>
      <w:tr w:rsidR="00187443" w14:paraId="67CF10C9" w14:textId="77777777">
        <w:tc>
          <w:tcPr>
            <w:tcW w:w="1866" w:type="dxa"/>
            <w:shd w:val="clear" w:color="auto" w:fill="E6E6E6"/>
            <w:vAlign w:val="center"/>
          </w:tcPr>
          <w:p w14:paraId="7F48F70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866" w:type="dxa"/>
            <w:vAlign w:val="center"/>
          </w:tcPr>
          <w:p w14:paraId="2D3A74E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36A3B15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40D70DE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14:paraId="153D32B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 w:rsidR="00187443" w14:paraId="0C989B53" w14:textId="77777777">
        <w:tc>
          <w:tcPr>
            <w:tcW w:w="1866" w:type="dxa"/>
            <w:shd w:val="clear" w:color="auto" w:fill="E6E6E6"/>
            <w:vAlign w:val="center"/>
          </w:tcPr>
          <w:p w14:paraId="0DC3D05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866" w:type="dxa"/>
            <w:vAlign w:val="center"/>
          </w:tcPr>
          <w:p w14:paraId="2C1CE4A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866" w:type="dxa"/>
            <w:vAlign w:val="center"/>
          </w:tcPr>
          <w:p w14:paraId="6B7D0AA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370F5C2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634FEF34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 w:rsidR="00187443" w14:paraId="5FA632DF" w14:textId="77777777">
        <w:tc>
          <w:tcPr>
            <w:tcW w:w="1866" w:type="dxa"/>
            <w:shd w:val="clear" w:color="auto" w:fill="E6E6E6"/>
            <w:vAlign w:val="center"/>
          </w:tcPr>
          <w:p w14:paraId="558B752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866" w:type="dxa"/>
            <w:vAlign w:val="center"/>
          </w:tcPr>
          <w:p w14:paraId="621B17C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866" w:type="dxa"/>
            <w:vAlign w:val="center"/>
          </w:tcPr>
          <w:p w14:paraId="446B7A9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6A49E7A3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14:paraId="304845B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 w:rsidR="00187443" w14:paraId="1CA2DE2C" w14:textId="77777777">
        <w:tc>
          <w:tcPr>
            <w:tcW w:w="1866" w:type="dxa"/>
            <w:shd w:val="clear" w:color="auto" w:fill="E6E6E6"/>
            <w:vAlign w:val="center"/>
          </w:tcPr>
          <w:p w14:paraId="05FA8F3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日累计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.d))</w:t>
            </w:r>
          </w:p>
        </w:tc>
        <w:tc>
          <w:tcPr>
            <w:tcW w:w="1866" w:type="dxa"/>
            <w:vAlign w:val="center"/>
          </w:tcPr>
          <w:p w14:paraId="78553AF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10.06</w:t>
            </w:r>
          </w:p>
        </w:tc>
        <w:tc>
          <w:tcPr>
            <w:tcW w:w="1866" w:type="dxa"/>
            <w:vAlign w:val="center"/>
          </w:tcPr>
          <w:p w14:paraId="78C538C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6.03</w:t>
            </w:r>
          </w:p>
        </w:tc>
        <w:tc>
          <w:tcPr>
            <w:tcW w:w="1866" w:type="dxa"/>
            <w:vAlign w:val="center"/>
          </w:tcPr>
          <w:p w14:paraId="41210D8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1.30</w:t>
            </w:r>
          </w:p>
        </w:tc>
        <w:tc>
          <w:tcPr>
            <w:tcW w:w="1866" w:type="dxa"/>
            <w:vAlign w:val="center"/>
          </w:tcPr>
          <w:p w14:paraId="2C10D40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4.80</w:t>
            </w:r>
          </w:p>
        </w:tc>
      </w:tr>
    </w:tbl>
    <w:p w14:paraId="2F31F85B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2B1181A5" w14:textId="77777777" w:rsidR="000B2FE8" w:rsidRDefault="00AA7C65" w:rsidP="000B2FE8">
      <w:pPr>
        <w:pStyle w:val="1"/>
      </w:pPr>
      <w:bookmarkStart w:id="33" w:name="_Toc185590819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187443" w14:paraId="1BCE4FFC" w14:textId="77777777">
        <w:tc>
          <w:tcPr>
            <w:tcW w:w="4666" w:type="dxa"/>
            <w:shd w:val="clear" w:color="auto" w:fill="E6E6E6"/>
            <w:vAlign w:val="center"/>
          </w:tcPr>
          <w:p w14:paraId="59A74E7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0279F59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值</w:t>
            </w:r>
          </w:p>
        </w:tc>
      </w:tr>
    </w:tbl>
    <w:p w14:paraId="54DF32A4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11A6A1FC" w14:textId="77777777" w:rsidR="00870C53" w:rsidRDefault="00870C53" w:rsidP="00870C53">
      <w:pPr>
        <w:pStyle w:val="1"/>
      </w:pPr>
      <w:bookmarkStart w:id="35" w:name="_Toc185590820"/>
      <w:r>
        <w:rPr>
          <w:rFonts w:hint="eastAsia"/>
        </w:rPr>
        <w:t>强制性</w:t>
      </w:r>
      <w:r>
        <w:t>设计指标</w:t>
      </w:r>
      <w:bookmarkEnd w:id="35"/>
    </w:p>
    <w:p w14:paraId="40A1034F" w14:textId="77777777" w:rsidR="000C5EBC" w:rsidRDefault="000C5EBC" w:rsidP="000C5EBC">
      <w:pPr>
        <w:pStyle w:val="2"/>
      </w:pPr>
      <w:bookmarkStart w:id="36" w:name="_Toc185590821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87443" w14:paraId="5709966F" w14:textId="77777777">
        <w:tc>
          <w:tcPr>
            <w:tcW w:w="1866" w:type="dxa"/>
            <w:shd w:val="clear" w:color="auto" w:fill="E6E6E6"/>
            <w:vAlign w:val="center"/>
          </w:tcPr>
          <w:p w14:paraId="7C08C17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6F2F54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1B89928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最大可能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迎风面积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1D870D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最大可能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迎风方向</w:t>
            </w:r>
            <w:r>
              <w:rPr>
                <w:szCs w:val="21"/>
              </w:rP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76CE13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迎风面积比</w:t>
            </w:r>
          </w:p>
        </w:tc>
      </w:tr>
      <w:tr w:rsidR="00187443" w14:paraId="6DCA3C25" w14:textId="77777777">
        <w:tc>
          <w:tcPr>
            <w:tcW w:w="1866" w:type="dxa"/>
            <w:shd w:val="clear" w:color="auto" w:fill="E6E6E6"/>
            <w:vAlign w:val="center"/>
          </w:tcPr>
          <w:p w14:paraId="25DD16CA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加工坊</w:t>
            </w:r>
          </w:p>
        </w:tc>
        <w:tc>
          <w:tcPr>
            <w:tcW w:w="1866" w:type="dxa"/>
            <w:vAlign w:val="center"/>
          </w:tcPr>
          <w:p w14:paraId="2DBFFD87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1088.04</w:t>
            </w:r>
          </w:p>
        </w:tc>
        <w:tc>
          <w:tcPr>
            <w:tcW w:w="1866" w:type="dxa"/>
            <w:vAlign w:val="center"/>
          </w:tcPr>
          <w:p w14:paraId="396DFC16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1364.73</w:t>
            </w:r>
          </w:p>
        </w:tc>
        <w:tc>
          <w:tcPr>
            <w:tcW w:w="1866" w:type="dxa"/>
            <w:vAlign w:val="center"/>
          </w:tcPr>
          <w:p w14:paraId="4B6C9BE0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137.00</w:t>
            </w:r>
          </w:p>
        </w:tc>
        <w:tc>
          <w:tcPr>
            <w:tcW w:w="1866" w:type="dxa"/>
            <w:vAlign w:val="center"/>
          </w:tcPr>
          <w:p w14:paraId="20A4CFF2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0.7973</w:t>
            </w:r>
          </w:p>
        </w:tc>
      </w:tr>
      <w:tr w:rsidR="00187443" w14:paraId="1A534F7C" w14:textId="77777777">
        <w:tc>
          <w:tcPr>
            <w:tcW w:w="1866" w:type="dxa"/>
            <w:shd w:val="clear" w:color="auto" w:fill="E6E6E6"/>
            <w:vAlign w:val="center"/>
          </w:tcPr>
          <w:p w14:paraId="0272515B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76A7B18C" w14:textId="77777777" w:rsidR="00187443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0.797</w:t>
            </w:r>
          </w:p>
        </w:tc>
      </w:tr>
      <w:tr w:rsidR="00187443" w14:paraId="02848E51" w14:textId="77777777">
        <w:tc>
          <w:tcPr>
            <w:tcW w:w="1866" w:type="dxa"/>
            <w:shd w:val="clear" w:color="auto" w:fill="E6E6E6"/>
            <w:vAlign w:val="center"/>
          </w:tcPr>
          <w:p w14:paraId="091D09C3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A0C3CC8" w14:textId="77777777" w:rsidR="00187443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《城市居住区热环境设计标准》</w:t>
            </w:r>
            <w:r>
              <w:rPr>
                <w:b/>
                <w:szCs w:val="21"/>
              </w:rPr>
              <w:t>4.1.1</w:t>
            </w:r>
            <w:r>
              <w:rPr>
                <w:b/>
                <w:szCs w:val="21"/>
              </w:rPr>
              <w:t>条</w:t>
            </w:r>
          </w:p>
        </w:tc>
      </w:tr>
      <w:tr w:rsidR="00187443" w14:paraId="4CE0F749" w14:textId="77777777">
        <w:tc>
          <w:tcPr>
            <w:tcW w:w="1866" w:type="dxa"/>
            <w:shd w:val="clear" w:color="auto" w:fill="E6E6E6"/>
            <w:vAlign w:val="center"/>
          </w:tcPr>
          <w:p w14:paraId="32545BBE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9506935" w14:textId="77777777" w:rsidR="00187443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平均迎风面积比</w:t>
            </w:r>
            <w:r>
              <w:rPr>
                <w:b/>
                <w:szCs w:val="21"/>
              </w:rPr>
              <w:t>≤0.80</w:t>
            </w:r>
          </w:p>
        </w:tc>
      </w:tr>
      <w:tr w:rsidR="00187443" w14:paraId="528ABF9C" w14:textId="77777777">
        <w:tc>
          <w:tcPr>
            <w:tcW w:w="1866" w:type="dxa"/>
            <w:shd w:val="clear" w:color="auto" w:fill="E6E6E6"/>
            <w:vAlign w:val="center"/>
          </w:tcPr>
          <w:p w14:paraId="6D7B8DF9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38027D39" w14:textId="77777777" w:rsidR="00187443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满足</w:t>
            </w:r>
          </w:p>
        </w:tc>
      </w:tr>
    </w:tbl>
    <w:p w14:paraId="2FE59D96" w14:textId="77777777"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16DB5C23" w14:textId="77777777" w:rsidR="000C5EBC" w:rsidRDefault="000C5EBC" w:rsidP="000C5EBC">
      <w:pPr>
        <w:pStyle w:val="2"/>
      </w:pPr>
      <w:bookmarkStart w:id="38" w:name="_Toc185590822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87443" w14:paraId="2E3D835B" w14:textId="77777777">
        <w:tc>
          <w:tcPr>
            <w:tcW w:w="1866" w:type="dxa"/>
            <w:shd w:val="clear" w:color="auto" w:fill="E6E6E6"/>
            <w:vAlign w:val="center"/>
          </w:tcPr>
          <w:p w14:paraId="786A599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2FCF75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DAA731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场地面积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F0E1E0E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遮阳覆盖率</w:t>
            </w:r>
            <w:r>
              <w:rPr>
                <w:szCs w:val="21"/>
              </w:rP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BA4041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覆盖率限值</w:t>
            </w:r>
            <w:r>
              <w:rPr>
                <w:szCs w:val="21"/>
              </w:rPr>
              <w:t>(%)</w:t>
            </w:r>
          </w:p>
        </w:tc>
      </w:tr>
      <w:tr w:rsidR="00187443" w14:paraId="282BEFB7" w14:textId="77777777">
        <w:tc>
          <w:tcPr>
            <w:tcW w:w="1866" w:type="dxa"/>
            <w:shd w:val="clear" w:color="auto" w:fill="E6E6E6"/>
            <w:vAlign w:val="center"/>
          </w:tcPr>
          <w:p w14:paraId="08E4F8DA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广场</w:t>
            </w:r>
          </w:p>
        </w:tc>
        <w:tc>
          <w:tcPr>
            <w:tcW w:w="1866" w:type="dxa"/>
            <w:vAlign w:val="center"/>
          </w:tcPr>
          <w:p w14:paraId="532B7EEA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117.6</w:t>
            </w:r>
          </w:p>
        </w:tc>
        <w:tc>
          <w:tcPr>
            <w:tcW w:w="1866" w:type="dxa"/>
            <w:vAlign w:val="center"/>
          </w:tcPr>
          <w:p w14:paraId="46B0A7EE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117.8</w:t>
            </w:r>
          </w:p>
        </w:tc>
        <w:tc>
          <w:tcPr>
            <w:tcW w:w="1866" w:type="dxa"/>
            <w:vAlign w:val="center"/>
          </w:tcPr>
          <w:p w14:paraId="022735E6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1866" w:type="dxa"/>
            <w:vAlign w:val="center"/>
          </w:tcPr>
          <w:p w14:paraId="354B6344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</w:tr>
      <w:tr w:rsidR="00187443" w14:paraId="4FEEB656" w14:textId="77777777">
        <w:tc>
          <w:tcPr>
            <w:tcW w:w="1866" w:type="dxa"/>
            <w:shd w:val="clear" w:color="auto" w:fill="E6E6E6"/>
            <w:vAlign w:val="center"/>
          </w:tcPr>
          <w:p w14:paraId="3897F8F4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人行道</w:t>
            </w:r>
          </w:p>
        </w:tc>
        <w:tc>
          <w:tcPr>
            <w:tcW w:w="1866" w:type="dxa"/>
            <w:vAlign w:val="center"/>
          </w:tcPr>
          <w:p w14:paraId="39366855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1867.4</w:t>
            </w:r>
          </w:p>
        </w:tc>
        <w:tc>
          <w:tcPr>
            <w:tcW w:w="1866" w:type="dxa"/>
            <w:vAlign w:val="center"/>
          </w:tcPr>
          <w:p w14:paraId="774D477D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3595.7</w:t>
            </w:r>
          </w:p>
        </w:tc>
        <w:tc>
          <w:tcPr>
            <w:tcW w:w="1866" w:type="dxa"/>
            <w:vAlign w:val="center"/>
          </w:tcPr>
          <w:p w14:paraId="6ABC729B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52</w:t>
            </w:r>
          </w:p>
        </w:tc>
        <w:tc>
          <w:tcPr>
            <w:tcW w:w="1866" w:type="dxa"/>
            <w:vAlign w:val="center"/>
          </w:tcPr>
          <w:p w14:paraId="5A85893C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</w:tr>
      <w:tr w:rsidR="00187443" w14:paraId="06E6F8F6" w14:textId="77777777">
        <w:tc>
          <w:tcPr>
            <w:tcW w:w="1866" w:type="dxa"/>
            <w:shd w:val="clear" w:color="auto" w:fill="E6E6E6"/>
            <w:vAlign w:val="center"/>
          </w:tcPr>
          <w:p w14:paraId="13D5DE88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停车场</w:t>
            </w:r>
          </w:p>
        </w:tc>
        <w:tc>
          <w:tcPr>
            <w:tcW w:w="1866" w:type="dxa"/>
            <w:vAlign w:val="center"/>
          </w:tcPr>
          <w:p w14:paraId="0EC6C05B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380.4</w:t>
            </w:r>
          </w:p>
        </w:tc>
        <w:tc>
          <w:tcPr>
            <w:tcW w:w="1866" w:type="dxa"/>
            <w:vAlign w:val="center"/>
          </w:tcPr>
          <w:p w14:paraId="79CE1854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387.0</w:t>
            </w:r>
          </w:p>
        </w:tc>
        <w:tc>
          <w:tcPr>
            <w:tcW w:w="1866" w:type="dxa"/>
            <w:vAlign w:val="center"/>
          </w:tcPr>
          <w:p w14:paraId="72885456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98</w:t>
            </w:r>
          </w:p>
        </w:tc>
        <w:tc>
          <w:tcPr>
            <w:tcW w:w="1866" w:type="dxa"/>
            <w:vAlign w:val="center"/>
          </w:tcPr>
          <w:p w14:paraId="731850F7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</w:tr>
      <w:tr w:rsidR="00187443" w14:paraId="6D35F829" w14:textId="77777777">
        <w:tc>
          <w:tcPr>
            <w:tcW w:w="1866" w:type="dxa"/>
            <w:shd w:val="clear" w:color="auto" w:fill="E6E6E6"/>
            <w:vAlign w:val="center"/>
          </w:tcPr>
          <w:p w14:paraId="65E9B820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52499DC2" w14:textId="77777777" w:rsidR="00187443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《城市居住区热环境设计标准》</w:t>
            </w:r>
            <w:r>
              <w:rPr>
                <w:b/>
                <w:szCs w:val="21"/>
              </w:rPr>
              <w:t>4.2.1</w:t>
            </w:r>
            <w:r>
              <w:rPr>
                <w:b/>
                <w:szCs w:val="21"/>
              </w:rPr>
              <w:t>条</w:t>
            </w:r>
          </w:p>
        </w:tc>
      </w:tr>
      <w:tr w:rsidR="00187443" w14:paraId="1AF935E4" w14:textId="77777777">
        <w:tc>
          <w:tcPr>
            <w:tcW w:w="1866" w:type="dxa"/>
            <w:shd w:val="clear" w:color="auto" w:fill="E6E6E6"/>
            <w:vAlign w:val="center"/>
          </w:tcPr>
          <w:p w14:paraId="4A7E312F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631AE51" w14:textId="77777777" w:rsidR="00187443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各类活动场地遮阳覆盖率不得低于标准要求限值</w:t>
            </w:r>
          </w:p>
        </w:tc>
      </w:tr>
      <w:tr w:rsidR="00187443" w14:paraId="71935306" w14:textId="77777777">
        <w:tc>
          <w:tcPr>
            <w:tcW w:w="1866" w:type="dxa"/>
            <w:shd w:val="clear" w:color="auto" w:fill="E6E6E6"/>
            <w:vAlign w:val="center"/>
          </w:tcPr>
          <w:p w14:paraId="659524D9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25B37B71" w14:textId="77777777" w:rsidR="00187443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满足</w:t>
            </w:r>
          </w:p>
        </w:tc>
      </w:tr>
    </w:tbl>
    <w:p w14:paraId="3BE4F721" w14:textId="77777777"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59E980D5" w14:textId="77777777" w:rsidR="000B2FE8" w:rsidRDefault="00AA7C65" w:rsidP="009D580B">
      <w:pPr>
        <w:pStyle w:val="1"/>
      </w:pPr>
      <w:bookmarkStart w:id="40" w:name="_Toc185590823"/>
      <w:r>
        <w:rPr>
          <w:rFonts w:hint="eastAsia"/>
        </w:rPr>
        <w:lastRenderedPageBreak/>
        <w:t>规定性设计指标</w:t>
      </w:r>
      <w:bookmarkEnd w:id="40"/>
    </w:p>
    <w:p w14:paraId="6E004F08" w14:textId="77777777" w:rsidR="00EA741A" w:rsidRDefault="00EE005A" w:rsidP="00E72EFD">
      <w:pPr>
        <w:pStyle w:val="2"/>
      </w:pPr>
      <w:bookmarkStart w:id="41" w:name="_Toc185590824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87443" w14:paraId="3A6E7651" w14:textId="77777777">
        <w:tc>
          <w:tcPr>
            <w:tcW w:w="1866" w:type="dxa"/>
            <w:shd w:val="clear" w:color="auto" w:fill="E6E6E6"/>
            <w:vAlign w:val="center"/>
          </w:tcPr>
          <w:p w14:paraId="1CE4D614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1F56D9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底层架空面积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F7A4021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基底面积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FFAF8A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迎风面宽度</w:t>
            </w:r>
            <w:r>
              <w:rPr>
                <w:szCs w:val="21"/>
              </w:rP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A21B6CC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底层通风架空率</w:t>
            </w:r>
            <w:r>
              <w:rPr>
                <w:szCs w:val="21"/>
              </w:rPr>
              <w:t>(%)</w:t>
            </w:r>
          </w:p>
        </w:tc>
      </w:tr>
      <w:tr w:rsidR="00187443" w14:paraId="08B64883" w14:textId="77777777">
        <w:tc>
          <w:tcPr>
            <w:tcW w:w="1866" w:type="dxa"/>
            <w:shd w:val="clear" w:color="auto" w:fill="E6E6E6"/>
            <w:vAlign w:val="center"/>
          </w:tcPr>
          <w:p w14:paraId="3ABDE2D5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加工坊</w:t>
            </w:r>
          </w:p>
        </w:tc>
        <w:tc>
          <w:tcPr>
            <w:tcW w:w="1866" w:type="dxa"/>
            <w:vAlign w:val="center"/>
          </w:tcPr>
          <w:p w14:paraId="21B3E451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2467.8</w:t>
            </w:r>
          </w:p>
        </w:tc>
        <w:tc>
          <w:tcPr>
            <w:tcW w:w="1866" w:type="dxa"/>
            <w:vAlign w:val="center"/>
          </w:tcPr>
          <w:p w14:paraId="0D4AB03A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4070.8</w:t>
            </w:r>
          </w:p>
        </w:tc>
        <w:tc>
          <w:tcPr>
            <w:tcW w:w="1866" w:type="dxa"/>
            <w:vAlign w:val="center"/>
          </w:tcPr>
          <w:p w14:paraId="05574869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99.5</w:t>
            </w:r>
          </w:p>
        </w:tc>
        <w:tc>
          <w:tcPr>
            <w:tcW w:w="1866" w:type="dxa"/>
            <w:vAlign w:val="center"/>
          </w:tcPr>
          <w:p w14:paraId="0081A57C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61</w:t>
            </w:r>
          </w:p>
        </w:tc>
      </w:tr>
      <w:tr w:rsidR="00187443" w14:paraId="2576EFF5" w14:textId="77777777">
        <w:tc>
          <w:tcPr>
            <w:tcW w:w="1866" w:type="dxa"/>
            <w:shd w:val="clear" w:color="auto" w:fill="E6E6E6"/>
            <w:vAlign w:val="center"/>
          </w:tcPr>
          <w:p w14:paraId="5408817D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655C6AB8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4.1.4</w:t>
            </w:r>
            <w:r>
              <w:rPr>
                <w:szCs w:val="21"/>
              </w:rPr>
              <w:t>条</w:t>
            </w:r>
          </w:p>
        </w:tc>
      </w:tr>
      <w:tr w:rsidR="00187443" w14:paraId="2246F078" w14:textId="77777777">
        <w:tc>
          <w:tcPr>
            <w:tcW w:w="1866" w:type="dxa"/>
            <w:shd w:val="clear" w:color="auto" w:fill="E6E6E6"/>
            <w:vAlign w:val="center"/>
          </w:tcPr>
          <w:p w14:paraId="5EE05F0C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0AB2F6A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III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IV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V</w:t>
            </w:r>
            <w:r>
              <w:rPr>
                <w:szCs w:val="21"/>
              </w:rPr>
              <w:t>气候区，夏季主导风向迎风面积宽度超过</w:t>
            </w:r>
            <w:r>
              <w:rPr>
                <w:szCs w:val="21"/>
              </w:rPr>
              <w:t>80m</w:t>
            </w:r>
            <w:r>
              <w:rPr>
                <w:szCs w:val="21"/>
              </w:rPr>
              <w:t>时，底层通风架空率不应小于</w:t>
            </w:r>
            <w:r>
              <w:rPr>
                <w:szCs w:val="21"/>
              </w:rPr>
              <w:t>10%</w:t>
            </w:r>
          </w:p>
        </w:tc>
      </w:tr>
      <w:tr w:rsidR="00187443" w14:paraId="17AA49F7" w14:textId="77777777">
        <w:tc>
          <w:tcPr>
            <w:tcW w:w="1866" w:type="dxa"/>
            <w:shd w:val="clear" w:color="auto" w:fill="E6E6E6"/>
            <w:vAlign w:val="center"/>
          </w:tcPr>
          <w:p w14:paraId="1683E1D8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C7BE26D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14:paraId="7AE43E73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14:paraId="213CCB0C" w14:textId="77777777" w:rsidR="00E72EFD" w:rsidRDefault="00E72EFD" w:rsidP="00234F4A">
      <w:pPr>
        <w:pStyle w:val="2"/>
      </w:pPr>
      <w:bookmarkStart w:id="43" w:name="_Toc185590825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187443" w14:paraId="1BE07544" w14:textId="77777777">
        <w:tc>
          <w:tcPr>
            <w:tcW w:w="3112" w:type="dxa"/>
            <w:shd w:val="clear" w:color="auto" w:fill="E6E6E6"/>
            <w:vAlign w:val="center"/>
          </w:tcPr>
          <w:p w14:paraId="34465C3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A4C36B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8DC060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87443" w14:paraId="721828D0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0CFF7E0F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乔木</w:t>
            </w:r>
          </w:p>
        </w:tc>
        <w:tc>
          <w:tcPr>
            <w:tcW w:w="3110" w:type="dxa"/>
            <w:vAlign w:val="center"/>
          </w:tcPr>
          <w:p w14:paraId="4093BC72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LAI &gt;= 3</w:t>
            </w:r>
          </w:p>
        </w:tc>
        <w:tc>
          <w:tcPr>
            <w:tcW w:w="3110" w:type="dxa"/>
            <w:vAlign w:val="center"/>
          </w:tcPr>
          <w:p w14:paraId="7EB147B0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2391</w:t>
            </w:r>
          </w:p>
        </w:tc>
      </w:tr>
      <w:tr w:rsidR="00187443" w14:paraId="76B7588A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3E2B9C3" w14:textId="77777777" w:rsidR="00187443" w:rsidRDefault="00187443">
            <w:pPr>
              <w:rPr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4BFD2D9A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LAI &lt; 3</w:t>
            </w:r>
          </w:p>
        </w:tc>
        <w:tc>
          <w:tcPr>
            <w:tcW w:w="3110" w:type="dxa"/>
            <w:vAlign w:val="center"/>
          </w:tcPr>
          <w:p w14:paraId="4ACB5CE3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867</w:t>
            </w:r>
          </w:p>
        </w:tc>
      </w:tr>
      <w:tr w:rsidR="00187443" w14:paraId="7700125B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72CC8B6F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爬藤棚架</w:t>
            </w:r>
          </w:p>
        </w:tc>
        <w:tc>
          <w:tcPr>
            <w:tcW w:w="3110" w:type="dxa"/>
            <w:vAlign w:val="center"/>
          </w:tcPr>
          <w:p w14:paraId="2C0E1158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LAI &gt;= 3</w:t>
            </w:r>
          </w:p>
        </w:tc>
        <w:tc>
          <w:tcPr>
            <w:tcW w:w="3110" w:type="dxa"/>
            <w:vAlign w:val="center"/>
          </w:tcPr>
          <w:p w14:paraId="32BC25BA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2358</w:t>
            </w:r>
          </w:p>
        </w:tc>
      </w:tr>
      <w:tr w:rsidR="00187443" w14:paraId="50BF89DD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8CD1954" w14:textId="77777777" w:rsidR="00187443" w:rsidRDefault="00187443">
            <w:pPr>
              <w:rPr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4F51977D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LAI &lt; 3</w:t>
            </w:r>
          </w:p>
        </w:tc>
        <w:tc>
          <w:tcPr>
            <w:tcW w:w="3110" w:type="dxa"/>
            <w:vAlign w:val="center"/>
          </w:tcPr>
          <w:p w14:paraId="082D6670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187443" w14:paraId="59487D9C" w14:textId="77777777">
        <w:tc>
          <w:tcPr>
            <w:tcW w:w="3112" w:type="dxa"/>
            <w:shd w:val="clear" w:color="auto" w:fill="E6E6E6"/>
            <w:vAlign w:val="center"/>
          </w:tcPr>
          <w:p w14:paraId="5F18BF72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53756249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4.2.3</w:t>
            </w:r>
            <w:r>
              <w:rPr>
                <w:szCs w:val="21"/>
              </w:rPr>
              <w:t>条</w:t>
            </w:r>
          </w:p>
        </w:tc>
      </w:tr>
      <w:tr w:rsidR="00187443" w14:paraId="0248A5BC" w14:textId="77777777">
        <w:tc>
          <w:tcPr>
            <w:tcW w:w="3112" w:type="dxa"/>
            <w:shd w:val="clear" w:color="auto" w:fill="E6E6E6"/>
            <w:vAlign w:val="center"/>
          </w:tcPr>
          <w:p w14:paraId="4D07A383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3918AA43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绿化遮阳体叶面积指数不应小于</w:t>
            </w:r>
            <w:r>
              <w:rPr>
                <w:szCs w:val="21"/>
              </w:rPr>
              <w:t>3.0</w:t>
            </w:r>
          </w:p>
        </w:tc>
      </w:tr>
      <w:tr w:rsidR="00187443" w14:paraId="2F8CA049" w14:textId="77777777">
        <w:tc>
          <w:tcPr>
            <w:tcW w:w="3112" w:type="dxa"/>
            <w:shd w:val="clear" w:color="auto" w:fill="E6E6E6"/>
            <w:vAlign w:val="center"/>
          </w:tcPr>
          <w:p w14:paraId="380AC529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103A81A7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14:paraId="40EDE856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14:paraId="01F70097" w14:textId="77777777" w:rsidR="00E72EFD" w:rsidRDefault="00E72EFD" w:rsidP="00E72EFD">
      <w:pPr>
        <w:pStyle w:val="2"/>
      </w:pPr>
      <w:bookmarkStart w:id="45" w:name="_Toc185590826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87443" w14:paraId="0CA3BC48" w14:textId="77777777">
        <w:tc>
          <w:tcPr>
            <w:tcW w:w="1866" w:type="dxa"/>
            <w:shd w:val="clear" w:color="auto" w:fill="E6E6E6"/>
            <w:vAlign w:val="center"/>
          </w:tcPr>
          <w:p w14:paraId="7BDE500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AB239E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26507D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8EAE60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地面透水系数</w:t>
            </w:r>
            <w:r>
              <w:rPr>
                <w:szCs w:val="21"/>
              </w:rP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686637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蒸发量</w:t>
            </w:r>
            <w:r>
              <w:rPr>
                <w:szCs w:val="21"/>
              </w:rPr>
              <w:t>m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·d))</w:t>
            </w:r>
          </w:p>
        </w:tc>
      </w:tr>
      <w:tr w:rsidR="00187443" w14:paraId="71BC535B" w14:textId="77777777">
        <w:tc>
          <w:tcPr>
            <w:tcW w:w="1866" w:type="dxa"/>
            <w:shd w:val="clear" w:color="auto" w:fill="E6E6E6"/>
            <w:vAlign w:val="center"/>
          </w:tcPr>
          <w:p w14:paraId="007AD207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广场</w:t>
            </w:r>
          </w:p>
        </w:tc>
        <w:tc>
          <w:tcPr>
            <w:tcW w:w="1866" w:type="dxa"/>
            <w:vAlign w:val="center"/>
          </w:tcPr>
          <w:p w14:paraId="02D80F0B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118</w:t>
            </w:r>
          </w:p>
        </w:tc>
        <w:tc>
          <w:tcPr>
            <w:tcW w:w="1866" w:type="dxa"/>
            <w:vAlign w:val="center"/>
          </w:tcPr>
          <w:p w14:paraId="35C5CAD3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0.029</w:t>
            </w:r>
          </w:p>
        </w:tc>
        <w:tc>
          <w:tcPr>
            <w:tcW w:w="1866" w:type="dxa"/>
            <w:vAlign w:val="center"/>
          </w:tcPr>
          <w:p w14:paraId="0002DDFA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6.00</w:t>
            </w:r>
          </w:p>
        </w:tc>
        <w:tc>
          <w:tcPr>
            <w:tcW w:w="1866" w:type="dxa"/>
            <w:vAlign w:val="center"/>
          </w:tcPr>
          <w:p w14:paraId="090A7878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</w:tr>
      <w:tr w:rsidR="00187443" w14:paraId="61C746C0" w14:textId="77777777">
        <w:tc>
          <w:tcPr>
            <w:tcW w:w="1866" w:type="dxa"/>
            <w:shd w:val="clear" w:color="auto" w:fill="E6E6E6"/>
            <w:vAlign w:val="center"/>
          </w:tcPr>
          <w:p w14:paraId="60D6C7D5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人行道</w:t>
            </w:r>
          </w:p>
        </w:tc>
        <w:tc>
          <w:tcPr>
            <w:tcW w:w="1866" w:type="dxa"/>
            <w:vAlign w:val="center"/>
          </w:tcPr>
          <w:p w14:paraId="2ABD2E57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3596</w:t>
            </w:r>
          </w:p>
        </w:tc>
        <w:tc>
          <w:tcPr>
            <w:tcW w:w="1866" w:type="dxa"/>
            <w:vAlign w:val="center"/>
          </w:tcPr>
          <w:p w14:paraId="36A79207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0.877</w:t>
            </w:r>
          </w:p>
        </w:tc>
        <w:tc>
          <w:tcPr>
            <w:tcW w:w="1866" w:type="dxa"/>
            <w:vAlign w:val="center"/>
          </w:tcPr>
          <w:p w14:paraId="5599E8E3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4.70</w:t>
            </w:r>
          </w:p>
        </w:tc>
        <w:tc>
          <w:tcPr>
            <w:tcW w:w="1866" w:type="dxa"/>
            <w:vAlign w:val="center"/>
          </w:tcPr>
          <w:p w14:paraId="0C883E36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</w:tr>
      <w:tr w:rsidR="00187443" w14:paraId="1275DE48" w14:textId="77777777">
        <w:tc>
          <w:tcPr>
            <w:tcW w:w="1866" w:type="dxa"/>
            <w:shd w:val="clear" w:color="auto" w:fill="E6E6E6"/>
            <w:vAlign w:val="center"/>
          </w:tcPr>
          <w:p w14:paraId="34F2293D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停车场</w:t>
            </w:r>
          </w:p>
        </w:tc>
        <w:tc>
          <w:tcPr>
            <w:tcW w:w="1866" w:type="dxa"/>
            <w:vAlign w:val="center"/>
          </w:tcPr>
          <w:p w14:paraId="4924DBCE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387</w:t>
            </w:r>
          </w:p>
        </w:tc>
        <w:tc>
          <w:tcPr>
            <w:tcW w:w="1866" w:type="dxa"/>
            <w:vAlign w:val="center"/>
          </w:tcPr>
          <w:p w14:paraId="26115517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0.094</w:t>
            </w:r>
          </w:p>
        </w:tc>
        <w:tc>
          <w:tcPr>
            <w:tcW w:w="1866" w:type="dxa"/>
            <w:vAlign w:val="center"/>
          </w:tcPr>
          <w:p w14:paraId="01FA1260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6.00</w:t>
            </w:r>
          </w:p>
        </w:tc>
        <w:tc>
          <w:tcPr>
            <w:tcW w:w="1866" w:type="dxa"/>
            <w:vAlign w:val="center"/>
          </w:tcPr>
          <w:p w14:paraId="719F9722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</w:tr>
      <w:tr w:rsidR="00187443" w14:paraId="479E4186" w14:textId="77777777">
        <w:tc>
          <w:tcPr>
            <w:tcW w:w="1866" w:type="dxa"/>
            <w:shd w:val="clear" w:color="auto" w:fill="E6E6E6"/>
            <w:vAlign w:val="center"/>
          </w:tcPr>
          <w:p w14:paraId="4EDD1BFD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866" w:type="dxa"/>
            <w:vAlign w:val="center"/>
          </w:tcPr>
          <w:p w14:paraId="13879CB8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4100</w:t>
            </w:r>
          </w:p>
        </w:tc>
        <w:tc>
          <w:tcPr>
            <w:tcW w:w="1866" w:type="dxa"/>
            <w:vAlign w:val="center"/>
          </w:tcPr>
          <w:p w14:paraId="5493F038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866" w:type="dxa"/>
            <w:vAlign w:val="center"/>
          </w:tcPr>
          <w:p w14:paraId="4A738915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4.86</w:t>
            </w:r>
          </w:p>
        </w:tc>
        <w:tc>
          <w:tcPr>
            <w:tcW w:w="1866" w:type="dxa"/>
            <w:vAlign w:val="center"/>
          </w:tcPr>
          <w:p w14:paraId="4D5EC451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</w:tr>
    </w:tbl>
    <w:p w14:paraId="1D449350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187443" w14:paraId="75E71786" w14:textId="77777777">
        <w:tc>
          <w:tcPr>
            <w:tcW w:w="3112" w:type="dxa"/>
            <w:shd w:val="clear" w:color="auto" w:fill="E6E6E6"/>
            <w:vAlign w:val="center"/>
          </w:tcPr>
          <w:p w14:paraId="6AD43189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97D4DE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渗透面积比率</w:t>
            </w:r>
            <w:r>
              <w:rPr>
                <w:szCs w:val="21"/>
              </w:rP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723725D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限值</w:t>
            </w:r>
            <w:r>
              <w:rPr>
                <w:szCs w:val="21"/>
              </w:rPr>
              <w:t>(%)</w:t>
            </w:r>
          </w:p>
        </w:tc>
      </w:tr>
      <w:tr w:rsidR="00187443" w14:paraId="6485C2D7" w14:textId="77777777">
        <w:tc>
          <w:tcPr>
            <w:tcW w:w="3112" w:type="dxa"/>
            <w:shd w:val="clear" w:color="auto" w:fill="E6E6E6"/>
            <w:vAlign w:val="center"/>
          </w:tcPr>
          <w:p w14:paraId="3D7E634B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广场</w:t>
            </w:r>
          </w:p>
        </w:tc>
        <w:tc>
          <w:tcPr>
            <w:tcW w:w="3110" w:type="dxa"/>
            <w:vAlign w:val="center"/>
          </w:tcPr>
          <w:p w14:paraId="34B41893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3110" w:type="dxa"/>
            <w:vAlign w:val="center"/>
          </w:tcPr>
          <w:p w14:paraId="7C1FA18E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</w:tr>
      <w:tr w:rsidR="00187443" w14:paraId="48EDAE38" w14:textId="77777777">
        <w:tc>
          <w:tcPr>
            <w:tcW w:w="3112" w:type="dxa"/>
            <w:shd w:val="clear" w:color="auto" w:fill="E6E6E6"/>
            <w:vAlign w:val="center"/>
          </w:tcPr>
          <w:p w14:paraId="7A908E7D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人行道</w:t>
            </w:r>
          </w:p>
        </w:tc>
        <w:tc>
          <w:tcPr>
            <w:tcW w:w="3110" w:type="dxa"/>
            <w:vAlign w:val="center"/>
          </w:tcPr>
          <w:p w14:paraId="16B75031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3110" w:type="dxa"/>
            <w:vAlign w:val="center"/>
          </w:tcPr>
          <w:p w14:paraId="118C282B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</w:tr>
      <w:tr w:rsidR="00187443" w14:paraId="36104DA5" w14:textId="77777777">
        <w:tc>
          <w:tcPr>
            <w:tcW w:w="3112" w:type="dxa"/>
            <w:shd w:val="clear" w:color="auto" w:fill="E6E6E6"/>
            <w:vAlign w:val="center"/>
          </w:tcPr>
          <w:p w14:paraId="614187D0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停车场</w:t>
            </w:r>
          </w:p>
        </w:tc>
        <w:tc>
          <w:tcPr>
            <w:tcW w:w="3110" w:type="dxa"/>
            <w:vAlign w:val="center"/>
          </w:tcPr>
          <w:p w14:paraId="2A041EDD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3110" w:type="dxa"/>
            <w:vAlign w:val="center"/>
          </w:tcPr>
          <w:p w14:paraId="7B20D820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</w:tr>
      <w:tr w:rsidR="00187443" w14:paraId="77E741BE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2A7F7CE6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渗透与蒸发指标</w:t>
            </w:r>
          </w:p>
        </w:tc>
      </w:tr>
      <w:tr w:rsidR="00187443" w14:paraId="525E0BD5" w14:textId="77777777">
        <w:tc>
          <w:tcPr>
            <w:tcW w:w="3112" w:type="dxa"/>
            <w:shd w:val="clear" w:color="auto" w:fill="E6E6E6"/>
            <w:vAlign w:val="center"/>
          </w:tcPr>
          <w:p w14:paraId="7DD20D1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E4CD097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3EB3BB2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限值</w:t>
            </w:r>
          </w:p>
        </w:tc>
      </w:tr>
      <w:tr w:rsidR="00187443" w14:paraId="6CAE37EB" w14:textId="77777777">
        <w:tc>
          <w:tcPr>
            <w:tcW w:w="3112" w:type="dxa"/>
            <w:shd w:val="clear" w:color="auto" w:fill="E6E6E6"/>
            <w:vAlign w:val="center"/>
          </w:tcPr>
          <w:p w14:paraId="7CF8C0FE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地面透水系数</w:t>
            </w:r>
            <w:r>
              <w:rPr>
                <w:szCs w:val="21"/>
              </w:rPr>
              <w:t>k(mm/s)</w:t>
            </w:r>
          </w:p>
        </w:tc>
        <w:tc>
          <w:tcPr>
            <w:tcW w:w="3110" w:type="dxa"/>
            <w:vAlign w:val="center"/>
          </w:tcPr>
          <w:p w14:paraId="6E10CF93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4.86</w:t>
            </w:r>
          </w:p>
        </w:tc>
        <w:tc>
          <w:tcPr>
            <w:tcW w:w="3110" w:type="dxa"/>
            <w:vAlign w:val="center"/>
          </w:tcPr>
          <w:p w14:paraId="15F82B9F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187443" w14:paraId="02DA503D" w14:textId="77777777">
        <w:tc>
          <w:tcPr>
            <w:tcW w:w="3112" w:type="dxa"/>
            <w:shd w:val="clear" w:color="auto" w:fill="E6E6E6"/>
            <w:vAlign w:val="center"/>
          </w:tcPr>
          <w:p w14:paraId="72A4254F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蒸发量</w:t>
            </w:r>
            <w:r>
              <w:rPr>
                <w:szCs w:val="21"/>
              </w:rPr>
              <w:t>m(kg/(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·d))</w:t>
            </w:r>
          </w:p>
        </w:tc>
        <w:tc>
          <w:tcPr>
            <w:tcW w:w="3110" w:type="dxa"/>
            <w:vAlign w:val="center"/>
          </w:tcPr>
          <w:p w14:paraId="1E383A1E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  <w:tc>
          <w:tcPr>
            <w:tcW w:w="3110" w:type="dxa"/>
            <w:vAlign w:val="center"/>
          </w:tcPr>
          <w:p w14:paraId="6E1A5275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:rsidR="00187443" w14:paraId="0BF3D539" w14:textId="77777777">
        <w:tc>
          <w:tcPr>
            <w:tcW w:w="3112" w:type="dxa"/>
            <w:shd w:val="clear" w:color="auto" w:fill="E6E6E6"/>
            <w:vAlign w:val="center"/>
          </w:tcPr>
          <w:p w14:paraId="0C44DFD9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494C3757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4.3.1</w:t>
            </w:r>
            <w:r>
              <w:rPr>
                <w:szCs w:val="21"/>
              </w:rPr>
              <w:t>条</w:t>
            </w:r>
          </w:p>
        </w:tc>
      </w:tr>
      <w:tr w:rsidR="00187443" w14:paraId="38412927" w14:textId="77777777">
        <w:tc>
          <w:tcPr>
            <w:tcW w:w="3112" w:type="dxa"/>
            <w:shd w:val="clear" w:color="auto" w:fill="E6E6E6"/>
            <w:vAlign w:val="center"/>
          </w:tcPr>
          <w:p w14:paraId="2447A0FC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6AF79CA4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渗透面积比率、透水系数及蒸发量不应低于标准规定限值</w:t>
            </w:r>
          </w:p>
        </w:tc>
      </w:tr>
      <w:tr w:rsidR="00187443" w14:paraId="655F8729" w14:textId="77777777">
        <w:tc>
          <w:tcPr>
            <w:tcW w:w="3112" w:type="dxa"/>
            <w:shd w:val="clear" w:color="auto" w:fill="E6E6E6"/>
            <w:vAlign w:val="center"/>
          </w:tcPr>
          <w:p w14:paraId="36D49476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14503DCC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14:paraId="1CD117BF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1C88CACA" w14:textId="77777777" w:rsidR="000B2FE8" w:rsidRDefault="00E72EFD" w:rsidP="000B2FE8">
      <w:pPr>
        <w:pStyle w:val="2"/>
      </w:pPr>
      <w:bookmarkStart w:id="47" w:name="_Toc185590827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87443" w14:paraId="6417223A" w14:textId="77777777">
        <w:tc>
          <w:tcPr>
            <w:tcW w:w="1866" w:type="dxa"/>
            <w:shd w:val="clear" w:color="auto" w:fill="E6E6E6"/>
            <w:vAlign w:val="center"/>
          </w:tcPr>
          <w:p w14:paraId="46D8570A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48FE230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屋面轮廓面积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EE5372F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屋顶绿化面积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A82E7B5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可绿化屋面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AFFD83B" w14:textId="77777777" w:rsidR="0018744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屋面绿化率</w:t>
            </w:r>
            <w:r>
              <w:rPr>
                <w:szCs w:val="21"/>
              </w:rPr>
              <w:t>(%)</w:t>
            </w:r>
          </w:p>
        </w:tc>
      </w:tr>
      <w:tr w:rsidR="00187443" w14:paraId="4B61416F" w14:textId="77777777">
        <w:tc>
          <w:tcPr>
            <w:tcW w:w="1866" w:type="dxa"/>
            <w:shd w:val="clear" w:color="auto" w:fill="E6E6E6"/>
            <w:vAlign w:val="center"/>
          </w:tcPr>
          <w:p w14:paraId="66890042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加工坊</w:t>
            </w:r>
          </w:p>
        </w:tc>
        <w:tc>
          <w:tcPr>
            <w:tcW w:w="1866" w:type="dxa"/>
            <w:vAlign w:val="center"/>
          </w:tcPr>
          <w:p w14:paraId="30DBC11D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4070.8</w:t>
            </w:r>
          </w:p>
        </w:tc>
        <w:tc>
          <w:tcPr>
            <w:tcW w:w="1866" w:type="dxa"/>
            <w:vAlign w:val="center"/>
          </w:tcPr>
          <w:p w14:paraId="798C46E7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2339.8</w:t>
            </w:r>
          </w:p>
        </w:tc>
        <w:tc>
          <w:tcPr>
            <w:tcW w:w="1866" w:type="dxa"/>
            <w:vAlign w:val="center"/>
          </w:tcPr>
          <w:p w14:paraId="1589162A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4070.8</w:t>
            </w:r>
          </w:p>
        </w:tc>
        <w:tc>
          <w:tcPr>
            <w:tcW w:w="1866" w:type="dxa"/>
            <w:vAlign w:val="center"/>
          </w:tcPr>
          <w:p w14:paraId="472401AE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57</w:t>
            </w:r>
          </w:p>
        </w:tc>
      </w:tr>
      <w:tr w:rsidR="00187443" w14:paraId="258AE1E7" w14:textId="77777777">
        <w:tc>
          <w:tcPr>
            <w:tcW w:w="1866" w:type="dxa"/>
            <w:shd w:val="clear" w:color="auto" w:fill="E6E6E6"/>
            <w:vAlign w:val="center"/>
          </w:tcPr>
          <w:p w14:paraId="6D181544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866" w:type="dxa"/>
            <w:vAlign w:val="center"/>
          </w:tcPr>
          <w:p w14:paraId="4FF4B8A7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4070.8</w:t>
            </w:r>
          </w:p>
        </w:tc>
        <w:tc>
          <w:tcPr>
            <w:tcW w:w="1866" w:type="dxa"/>
            <w:vAlign w:val="center"/>
          </w:tcPr>
          <w:p w14:paraId="7A5CCEAF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2339.8</w:t>
            </w:r>
          </w:p>
        </w:tc>
        <w:tc>
          <w:tcPr>
            <w:tcW w:w="1866" w:type="dxa"/>
            <w:vAlign w:val="center"/>
          </w:tcPr>
          <w:p w14:paraId="5571FE9E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4070.8</w:t>
            </w:r>
          </w:p>
        </w:tc>
        <w:tc>
          <w:tcPr>
            <w:tcW w:w="1866" w:type="dxa"/>
            <w:vAlign w:val="center"/>
          </w:tcPr>
          <w:p w14:paraId="1141D4BC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57</w:t>
            </w:r>
          </w:p>
        </w:tc>
      </w:tr>
      <w:tr w:rsidR="00187443" w14:paraId="45948966" w14:textId="77777777">
        <w:tc>
          <w:tcPr>
            <w:tcW w:w="1866" w:type="dxa"/>
            <w:shd w:val="clear" w:color="auto" w:fill="E6E6E6"/>
            <w:vAlign w:val="center"/>
          </w:tcPr>
          <w:p w14:paraId="5C0917D5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63E43A11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4.4.2</w:t>
            </w:r>
            <w:r>
              <w:rPr>
                <w:szCs w:val="21"/>
              </w:rPr>
              <w:t>条</w:t>
            </w:r>
          </w:p>
        </w:tc>
      </w:tr>
      <w:tr w:rsidR="00187443" w14:paraId="484B62CB" w14:textId="77777777">
        <w:tc>
          <w:tcPr>
            <w:tcW w:w="1866" w:type="dxa"/>
            <w:shd w:val="clear" w:color="auto" w:fill="E6E6E6"/>
            <w:vAlign w:val="center"/>
          </w:tcPr>
          <w:p w14:paraId="6E67E51E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2CDB2A7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建筑屋面的绿化面积不应低于可绿化屋面面积的</w:t>
            </w:r>
            <w:r>
              <w:rPr>
                <w:szCs w:val="21"/>
              </w:rPr>
              <w:t>50%</w:t>
            </w:r>
          </w:p>
        </w:tc>
      </w:tr>
      <w:tr w:rsidR="00187443" w14:paraId="310474AD" w14:textId="77777777">
        <w:tc>
          <w:tcPr>
            <w:tcW w:w="1866" w:type="dxa"/>
            <w:shd w:val="clear" w:color="auto" w:fill="E6E6E6"/>
            <w:vAlign w:val="center"/>
          </w:tcPr>
          <w:p w14:paraId="0F19F372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19D0CE4" w14:textId="77777777" w:rsidR="00187443" w:rsidRDefault="00000000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14:paraId="12FCCF6A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14:paraId="07ADE2B0" w14:textId="77777777" w:rsidR="000B2FE8" w:rsidRDefault="000B2FE8" w:rsidP="000B2FE8">
      <w:pPr>
        <w:pStyle w:val="1"/>
      </w:pPr>
      <w:bookmarkStart w:id="49" w:name="_Toc185590828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3123BB36" w14:textId="77777777" w:rsidTr="00A43C67">
        <w:tc>
          <w:tcPr>
            <w:tcW w:w="1867" w:type="dxa"/>
            <w:shd w:val="clear" w:color="auto" w:fill="E6E6E6"/>
            <w:vAlign w:val="center"/>
          </w:tcPr>
          <w:p w14:paraId="34DE30DC" w14:textId="77777777"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4B05473B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48A7E13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01357FF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7EBF06AB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42D1DDE9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083AFE94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5A451974" w14:textId="77777777"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27EE5EFE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342C09DB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016FCA82" w14:textId="77777777" w:rsidR="00D63713" w:rsidRDefault="00D63713" w:rsidP="0003477B"/>
        </w:tc>
        <w:tc>
          <w:tcPr>
            <w:tcW w:w="2800" w:type="dxa"/>
            <w:vAlign w:val="center"/>
          </w:tcPr>
          <w:p w14:paraId="38B87E6C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18D6BA9F" w14:textId="77777777"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00C22C59" w14:textId="77777777" w:rsidR="00D63713" w:rsidRDefault="00D63713" w:rsidP="0003477B"/>
        </w:tc>
      </w:tr>
      <w:tr w:rsidR="00D63713" w14:paraId="7FE8FDB8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1882E0E4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6FFA50FF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710237BD" w14:textId="77777777"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7D2141DF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68838497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285A89D6" w14:textId="77777777" w:rsidR="00D63713" w:rsidRDefault="00D63713" w:rsidP="0003477B"/>
        </w:tc>
        <w:tc>
          <w:tcPr>
            <w:tcW w:w="2800" w:type="dxa"/>
            <w:vAlign w:val="center"/>
          </w:tcPr>
          <w:p w14:paraId="34669250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5E07CA0C" w14:textId="77777777"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6BDF1708" w14:textId="77777777" w:rsidR="00D63713" w:rsidRDefault="00D63713" w:rsidP="0003477B"/>
        </w:tc>
      </w:tr>
      <w:tr w:rsidR="00D63713" w14:paraId="03CFE3D0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8828A45" w14:textId="77777777" w:rsidR="00D63713" w:rsidRDefault="00D63713" w:rsidP="0003477B"/>
        </w:tc>
        <w:tc>
          <w:tcPr>
            <w:tcW w:w="2800" w:type="dxa"/>
            <w:vAlign w:val="center"/>
          </w:tcPr>
          <w:p w14:paraId="62FF44BE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75FD1865" w14:textId="77777777"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099DBFB3" w14:textId="77777777" w:rsidR="00D63713" w:rsidRDefault="00D63713" w:rsidP="0003477B"/>
        </w:tc>
      </w:tr>
      <w:tr w:rsidR="00D63713" w14:paraId="0CA4008B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963555D" w14:textId="77777777" w:rsidR="00D63713" w:rsidRDefault="00D63713" w:rsidP="0003477B"/>
        </w:tc>
        <w:tc>
          <w:tcPr>
            <w:tcW w:w="2800" w:type="dxa"/>
            <w:vAlign w:val="center"/>
          </w:tcPr>
          <w:p w14:paraId="52CEB078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5E54C3B5" w14:textId="77777777"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14:paraId="74E4E7F8" w14:textId="77777777" w:rsidR="00D63713" w:rsidRDefault="00D63713" w:rsidP="0003477B"/>
        </w:tc>
      </w:tr>
      <w:tr w:rsidR="00D63713" w14:paraId="2EA311B3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0AB59A42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73EB8D92" w14:textId="77777777"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40EADD03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D5ED1" w14:textId="77777777" w:rsidR="00C13C57" w:rsidRDefault="00C13C57" w:rsidP="00203A7D">
      <w:r>
        <w:separator/>
      </w:r>
    </w:p>
  </w:endnote>
  <w:endnote w:type="continuationSeparator" w:id="0">
    <w:p w14:paraId="2E0C9DE0" w14:textId="77777777" w:rsidR="00C13C57" w:rsidRDefault="00C13C5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6EC3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214E636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C8DCA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3043">
      <w:rPr>
        <w:rStyle w:val="a9"/>
        <w:noProof/>
      </w:rPr>
      <w:t>1</w:t>
    </w:r>
    <w:r>
      <w:rPr>
        <w:rStyle w:val="a9"/>
      </w:rPr>
      <w:fldChar w:fldCharType="end"/>
    </w:r>
  </w:p>
  <w:p w14:paraId="41A839BA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D4695" w14:textId="77777777" w:rsidR="00C13C57" w:rsidRDefault="00C13C57" w:rsidP="00203A7D">
      <w:r>
        <w:separator/>
      </w:r>
    </w:p>
  </w:footnote>
  <w:footnote w:type="continuationSeparator" w:id="0">
    <w:p w14:paraId="69B60D7F" w14:textId="77777777" w:rsidR="00C13C57" w:rsidRDefault="00C13C5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CF0F6" w14:textId="77777777" w:rsidR="00DD50F9" w:rsidRDefault="00FD4568" w:rsidP="00DD50F9">
    <w:pPr>
      <w:pStyle w:val="a4"/>
      <w:jc w:val="left"/>
    </w:pPr>
    <w:r>
      <w:rPr>
        <w:noProof/>
        <w:lang w:val="en-US"/>
      </w:rPr>
      <w:drawing>
        <wp:inline distT="0" distB="0" distL="0" distR="0" wp14:anchorId="7E625844" wp14:editId="1DE12D0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8488631">
    <w:abstractNumId w:val="0"/>
  </w:num>
  <w:num w:numId="2" w16cid:durableId="1051032019">
    <w:abstractNumId w:val="1"/>
  </w:num>
  <w:num w:numId="3" w16cid:durableId="669872964">
    <w:abstractNumId w:val="0"/>
  </w:num>
  <w:num w:numId="4" w16cid:durableId="957831298">
    <w:abstractNumId w:val="0"/>
  </w:num>
  <w:num w:numId="5" w16cid:durableId="1079600527">
    <w:abstractNumId w:val="0"/>
  </w:num>
  <w:num w:numId="6" w16cid:durableId="1261526938">
    <w:abstractNumId w:val="0"/>
  </w:num>
  <w:num w:numId="7" w16cid:durableId="1471442159">
    <w:abstractNumId w:val="0"/>
  </w:num>
  <w:num w:numId="8" w16cid:durableId="950866080">
    <w:abstractNumId w:val="0"/>
  </w:num>
  <w:num w:numId="9" w16cid:durableId="1060982119">
    <w:abstractNumId w:val="0"/>
  </w:num>
  <w:num w:numId="10" w16cid:durableId="1232499171">
    <w:abstractNumId w:val="0"/>
  </w:num>
  <w:num w:numId="11" w16cid:durableId="601765353">
    <w:abstractNumId w:val="0"/>
  </w:num>
  <w:num w:numId="12" w16cid:durableId="110369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C4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87443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11B3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6F30C4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13C57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28936FD"/>
  <w15:chartTrackingRefBased/>
  <w15:docId w15:val="{4FD6A683-3937-47F1-B25A-C44CC6A5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\AppData\Local\Temp\tmp1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tmp14.dotx</Template>
  <TotalTime>2</TotalTime>
  <Pages>9</Pages>
  <Words>795</Words>
  <Characters>4534</Characters>
  <Application>Microsoft Office Word</Application>
  <DocSecurity>0</DocSecurity>
  <Lines>37</Lines>
  <Paragraphs>10</Paragraphs>
  <ScaleCrop>false</ScaleCrop>
  <Company>ths</Company>
  <LinksUpToDate>false</LinksUpToDate>
  <CharactersWithSpaces>5319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yan</dc:creator>
  <cp:keywords/>
  <cp:lastModifiedBy>同学 严</cp:lastModifiedBy>
  <cp:revision>1</cp:revision>
  <cp:lastPrinted>1899-12-31T16:00:00Z</cp:lastPrinted>
  <dcterms:created xsi:type="dcterms:W3CDTF">2024-12-20T04:39:00Z</dcterms:created>
  <dcterms:modified xsi:type="dcterms:W3CDTF">2024-12-20T04:41:00Z</dcterms:modified>
</cp:coreProperties>
</file>