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3EE12" w14:textId="77777777" w:rsidR="00C0310F" w:rsidRPr="00C0310F" w:rsidRDefault="00C0310F" w:rsidP="00C0310F">
      <w:pPr>
        <w:rPr>
          <w:sz w:val="44"/>
          <w:szCs w:val="44"/>
        </w:rPr>
      </w:pPr>
      <w:r w:rsidRPr="00C0310F">
        <w:rPr>
          <w:rFonts w:hint="eastAsia"/>
          <w:sz w:val="44"/>
          <w:szCs w:val="44"/>
        </w:rPr>
        <w:t>项目所处阶段:设计阶段至施工准备阶段</w:t>
      </w:r>
    </w:p>
    <w:p w14:paraId="7F7BBCED" w14:textId="77777777" w:rsidR="00C0310F" w:rsidRPr="00C0310F" w:rsidRDefault="00C0310F" w:rsidP="00D467A9">
      <w:pPr>
        <w:ind w:firstLineChars="400" w:firstLine="1760"/>
        <w:rPr>
          <w:sz w:val="44"/>
          <w:szCs w:val="44"/>
        </w:rPr>
      </w:pPr>
      <w:r w:rsidRPr="00C0310F">
        <w:rPr>
          <w:rFonts w:hint="eastAsia"/>
          <w:sz w:val="44"/>
          <w:szCs w:val="44"/>
        </w:rPr>
        <w:t>一、施工组织设计方案</w:t>
      </w:r>
    </w:p>
    <w:p w14:paraId="6659BF19" w14:textId="77777777" w:rsidR="00C0310F" w:rsidRPr="00D467A9" w:rsidRDefault="00C0310F" w:rsidP="00C0310F">
      <w:pPr>
        <w:rPr>
          <w:sz w:val="32"/>
          <w:szCs w:val="32"/>
        </w:rPr>
      </w:pPr>
      <w:r w:rsidRPr="00D467A9">
        <w:rPr>
          <w:rFonts w:hint="eastAsia"/>
          <w:sz w:val="32"/>
          <w:szCs w:val="32"/>
        </w:rPr>
        <w:t>1.项目概述</w:t>
      </w:r>
    </w:p>
    <w:p w14:paraId="2D85282A" w14:textId="609D37B9" w:rsidR="00C0310F" w:rsidRPr="00D467A9" w:rsidRDefault="00C0310F" w:rsidP="00C0310F">
      <w:pPr>
        <w:ind w:firstLineChars="200" w:firstLine="560"/>
        <w:rPr>
          <w:sz w:val="28"/>
          <w:szCs w:val="28"/>
        </w:rPr>
      </w:pPr>
      <w:r w:rsidRPr="00D467A9">
        <w:rPr>
          <w:rFonts w:hint="eastAsia"/>
          <w:sz w:val="28"/>
          <w:szCs w:val="28"/>
        </w:rPr>
        <w:t>本施工组织设计方案旨在教学楼项目的高效、环保、安全施工。项目遵循绿色建筑原则，注重能源效率、水资源管理、室内环境质量及垃圾分类处理等方面，旨在为学生和教职员工提供一个健康、舒适的学习和工作环境。</w:t>
      </w:r>
    </w:p>
    <w:p w14:paraId="48348C97" w14:textId="23026263" w:rsidR="00C0310F" w:rsidRPr="00D467A9" w:rsidRDefault="00C0310F" w:rsidP="00C0310F">
      <w:pPr>
        <w:rPr>
          <w:sz w:val="32"/>
          <w:szCs w:val="32"/>
        </w:rPr>
      </w:pPr>
      <w:r w:rsidRPr="00D467A9">
        <w:rPr>
          <w:rFonts w:hint="eastAsia"/>
          <w:sz w:val="32"/>
          <w:szCs w:val="32"/>
        </w:rPr>
        <w:t>2.</w:t>
      </w:r>
      <w:r w:rsidRPr="00D467A9">
        <w:rPr>
          <w:rFonts w:hint="eastAsia"/>
          <w:sz w:val="32"/>
          <w:szCs w:val="32"/>
        </w:rPr>
        <w:t>施工准备</w:t>
      </w:r>
    </w:p>
    <w:p w14:paraId="282ADCB6" w14:textId="10FAE336" w:rsidR="00C0310F" w:rsidRPr="00D467A9" w:rsidRDefault="00C0310F" w:rsidP="00D467A9">
      <w:pPr>
        <w:ind w:firstLineChars="200" w:firstLine="560"/>
        <w:rPr>
          <w:sz w:val="28"/>
          <w:szCs w:val="28"/>
        </w:rPr>
      </w:pPr>
      <w:r w:rsidRPr="00D467A9">
        <w:rPr>
          <w:rFonts w:hint="eastAsia"/>
          <w:sz w:val="28"/>
          <w:szCs w:val="28"/>
        </w:rPr>
        <w:t>①</w:t>
      </w:r>
      <w:r w:rsidRPr="00D467A9">
        <w:rPr>
          <w:rFonts w:hint="eastAsia"/>
          <w:sz w:val="28"/>
          <w:szCs w:val="28"/>
        </w:rPr>
        <w:t>施工图纸审核:确保施工图纸符合绿色建筑标准，包括节能设计、环保材料选用等。</w:t>
      </w:r>
    </w:p>
    <w:p w14:paraId="237362CC" w14:textId="77777777" w:rsidR="00D467A9" w:rsidRDefault="00C0310F" w:rsidP="00D467A9">
      <w:pPr>
        <w:ind w:firstLineChars="200" w:firstLine="560"/>
        <w:rPr>
          <w:sz w:val="28"/>
          <w:szCs w:val="28"/>
        </w:rPr>
      </w:pPr>
      <w:r w:rsidRPr="00D467A9">
        <w:rPr>
          <w:rFonts w:hint="eastAsia"/>
          <w:sz w:val="28"/>
          <w:szCs w:val="28"/>
        </w:rPr>
        <w:t>②</w:t>
      </w:r>
      <w:r w:rsidRPr="00D467A9">
        <w:rPr>
          <w:rFonts w:hint="eastAsia"/>
          <w:sz w:val="28"/>
          <w:szCs w:val="28"/>
        </w:rPr>
        <w:t>施工队伍培训:对施工人员进行绿色建筑知识培训，确保其熟悉施工要求及环保标准。</w:t>
      </w:r>
    </w:p>
    <w:p w14:paraId="3B7DB533" w14:textId="02A8DEAE" w:rsidR="00C0310F" w:rsidRPr="00D467A9" w:rsidRDefault="00C0310F" w:rsidP="00D467A9">
      <w:pPr>
        <w:ind w:firstLineChars="200" w:firstLine="560"/>
        <w:rPr>
          <w:sz w:val="28"/>
          <w:szCs w:val="28"/>
        </w:rPr>
      </w:pPr>
      <w:r w:rsidRPr="00D467A9">
        <w:rPr>
          <w:rFonts w:hint="eastAsia"/>
          <w:sz w:val="28"/>
          <w:szCs w:val="28"/>
        </w:rPr>
        <w:t>③</w:t>
      </w:r>
      <w:r w:rsidRPr="00D467A9">
        <w:rPr>
          <w:rFonts w:hint="eastAsia"/>
          <w:sz w:val="28"/>
          <w:szCs w:val="28"/>
        </w:rPr>
        <w:t>现场勘查:对施工现场进行详细勘查，确保施工条件满足绿色建筑要求。</w:t>
      </w:r>
    </w:p>
    <w:p w14:paraId="188A9B1B" w14:textId="77777777" w:rsidR="00C0310F" w:rsidRPr="00D467A9" w:rsidRDefault="00C0310F" w:rsidP="00C0310F">
      <w:pPr>
        <w:rPr>
          <w:sz w:val="32"/>
          <w:szCs w:val="32"/>
        </w:rPr>
      </w:pPr>
      <w:r w:rsidRPr="00D467A9">
        <w:rPr>
          <w:rFonts w:hint="eastAsia"/>
          <w:sz w:val="32"/>
          <w:szCs w:val="32"/>
        </w:rPr>
        <w:t>3.施工流程基础施工:</w:t>
      </w:r>
    </w:p>
    <w:p w14:paraId="29E102AB" w14:textId="3830280C" w:rsidR="00C0310F" w:rsidRPr="00D467A9" w:rsidRDefault="00C0310F" w:rsidP="00D467A9">
      <w:pPr>
        <w:ind w:firstLineChars="200" w:firstLine="560"/>
        <w:rPr>
          <w:sz w:val="28"/>
          <w:szCs w:val="28"/>
        </w:rPr>
      </w:pPr>
      <w:r w:rsidRPr="00D467A9">
        <w:rPr>
          <w:rFonts w:hint="eastAsia"/>
          <w:sz w:val="28"/>
          <w:szCs w:val="28"/>
        </w:rPr>
        <w:t>①</w:t>
      </w:r>
      <w:r w:rsidRPr="00D467A9">
        <w:rPr>
          <w:rFonts w:hint="eastAsia"/>
          <w:sz w:val="28"/>
          <w:szCs w:val="28"/>
        </w:rPr>
        <w:t>采用环保型基础施工技术，如预制桩、地下连续墙等，减少施工噪音。</w:t>
      </w:r>
    </w:p>
    <w:p w14:paraId="0DB45080" w14:textId="77777777" w:rsidR="00D467A9" w:rsidRDefault="00C0310F" w:rsidP="00D467A9">
      <w:pPr>
        <w:ind w:firstLineChars="200" w:firstLine="560"/>
        <w:rPr>
          <w:sz w:val="28"/>
          <w:szCs w:val="28"/>
        </w:rPr>
      </w:pPr>
      <w:r w:rsidRPr="00D467A9">
        <w:rPr>
          <w:rFonts w:hint="eastAsia"/>
          <w:sz w:val="28"/>
          <w:szCs w:val="28"/>
        </w:rPr>
        <w:t>②</w:t>
      </w:r>
      <w:r w:rsidRPr="00D467A9">
        <w:rPr>
          <w:rFonts w:hint="eastAsia"/>
          <w:sz w:val="28"/>
          <w:szCs w:val="28"/>
        </w:rPr>
        <w:t>主体结构施工:优先选用可再生材料、低VOC材料等环保建材，确保结构安全、节能。</w:t>
      </w:r>
    </w:p>
    <w:p w14:paraId="29064848" w14:textId="5980F891" w:rsidR="00D467A9" w:rsidRPr="00D467A9" w:rsidRDefault="00D467A9" w:rsidP="00D467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③</w:t>
      </w:r>
      <w:r w:rsidR="00C0310F" w:rsidRPr="00D467A9">
        <w:rPr>
          <w:rFonts w:hint="eastAsia"/>
          <w:sz w:val="28"/>
          <w:szCs w:val="28"/>
        </w:rPr>
        <w:t>节能设备安装:安装太阳能板、LED照明系统等节能设备，提高能源利用效率。·</w:t>
      </w:r>
    </w:p>
    <w:p w14:paraId="04C8DC75" w14:textId="2272828B" w:rsidR="00C0310F" w:rsidRPr="00D467A9" w:rsidRDefault="00D467A9" w:rsidP="00D467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④</w:t>
      </w:r>
      <w:r w:rsidR="00C0310F" w:rsidRPr="00D467A9">
        <w:rPr>
          <w:rFonts w:hint="eastAsia"/>
          <w:sz w:val="28"/>
          <w:szCs w:val="28"/>
        </w:rPr>
        <w:t>室内装修:使用环保涂料、地板材料等加强通风系统设计，确保</w:t>
      </w:r>
      <w:r w:rsidR="00C0310F" w:rsidRPr="00D467A9">
        <w:rPr>
          <w:rFonts w:hint="eastAsia"/>
          <w:sz w:val="28"/>
          <w:szCs w:val="28"/>
        </w:rPr>
        <w:lastRenderedPageBreak/>
        <w:t>室内空气质量。</w:t>
      </w:r>
    </w:p>
    <w:p w14:paraId="077F7A46" w14:textId="77777777" w:rsidR="00D467A9" w:rsidRPr="00D467A9" w:rsidRDefault="00C0310F" w:rsidP="00C0310F">
      <w:pPr>
        <w:rPr>
          <w:sz w:val="32"/>
          <w:szCs w:val="32"/>
        </w:rPr>
      </w:pPr>
      <w:r w:rsidRPr="00D467A9">
        <w:rPr>
          <w:rFonts w:hint="eastAsia"/>
          <w:sz w:val="32"/>
          <w:szCs w:val="32"/>
        </w:rPr>
        <w:t>4.施工管理</w:t>
      </w:r>
    </w:p>
    <w:p w14:paraId="508D3595" w14:textId="77777777" w:rsidR="00D467A9" w:rsidRDefault="00D467A9" w:rsidP="00D467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C0310F" w:rsidRPr="00C0310F">
        <w:rPr>
          <w:rFonts w:hint="eastAsia"/>
          <w:sz w:val="28"/>
          <w:szCs w:val="28"/>
        </w:rPr>
        <w:t>环保措施:</w:t>
      </w:r>
      <w:r w:rsidR="00C0310F" w:rsidRPr="00D467A9">
        <w:rPr>
          <w:rFonts w:hint="eastAsia"/>
          <w:sz w:val="28"/>
          <w:szCs w:val="28"/>
        </w:rPr>
        <w:t>制定严格的环保措施，如施</w:t>
      </w:r>
      <w:r>
        <w:rPr>
          <w:rFonts w:hint="eastAsia"/>
          <w:sz w:val="28"/>
          <w:szCs w:val="28"/>
        </w:rPr>
        <w:t>工</w:t>
      </w:r>
      <w:r w:rsidR="00C0310F" w:rsidRPr="00D467A9">
        <w:rPr>
          <w:rFonts w:hint="eastAsia"/>
          <w:sz w:val="28"/>
          <w:szCs w:val="28"/>
        </w:rPr>
        <w:t>扬尘控制、噪音管理、垃圾分类处理等。</w:t>
      </w:r>
    </w:p>
    <w:p w14:paraId="07BC86C1" w14:textId="668A4BB7" w:rsidR="00D467A9" w:rsidRDefault="00D467A9" w:rsidP="00D467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="00C0310F" w:rsidRPr="00D467A9">
        <w:rPr>
          <w:rFonts w:hint="eastAsia"/>
          <w:sz w:val="28"/>
          <w:szCs w:val="28"/>
        </w:rPr>
        <w:t>质量控制:设立专职质量管理人员，对施工质量进行全程监控，确保施工符合绿色建筑标准。</w:t>
      </w:r>
    </w:p>
    <w:p w14:paraId="1F63B393" w14:textId="62878EC2" w:rsidR="00C0310F" w:rsidRPr="00D467A9" w:rsidRDefault="00D467A9" w:rsidP="00D467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③</w:t>
      </w:r>
      <w:r w:rsidR="00C0310F" w:rsidRPr="00D467A9">
        <w:rPr>
          <w:rFonts w:hint="eastAsia"/>
          <w:sz w:val="28"/>
          <w:szCs w:val="28"/>
        </w:rPr>
        <w:t>安全管理:加强施工现场安全管理，确保施工人员安全，同时减少施工对周边环境的影响。</w:t>
      </w:r>
    </w:p>
    <w:p w14:paraId="6D6D641C" w14:textId="77777777" w:rsidR="00C0310F" w:rsidRDefault="00C0310F" w:rsidP="00D467A9">
      <w:pPr>
        <w:jc w:val="center"/>
        <w:rPr>
          <w:sz w:val="44"/>
          <w:szCs w:val="44"/>
        </w:rPr>
      </w:pPr>
      <w:r w:rsidRPr="00C0310F">
        <w:rPr>
          <w:rFonts w:hint="eastAsia"/>
          <w:sz w:val="44"/>
          <w:szCs w:val="44"/>
        </w:rPr>
        <w:t>二、运行与维护管理实施方案</w:t>
      </w:r>
    </w:p>
    <w:p w14:paraId="0909B3E7" w14:textId="77777777" w:rsidR="00C0310F" w:rsidRPr="00D467A9" w:rsidRDefault="00C0310F" w:rsidP="00D467A9">
      <w:pPr>
        <w:rPr>
          <w:sz w:val="32"/>
          <w:szCs w:val="32"/>
        </w:rPr>
      </w:pPr>
      <w:r w:rsidRPr="00D467A9">
        <w:rPr>
          <w:rFonts w:hint="eastAsia"/>
          <w:sz w:val="32"/>
          <w:szCs w:val="32"/>
        </w:rPr>
        <w:t>1.能源管理</w:t>
      </w:r>
    </w:p>
    <w:p w14:paraId="1ACC7D50" w14:textId="77777777" w:rsidR="00D467A9" w:rsidRDefault="00D467A9" w:rsidP="00D467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C0310F" w:rsidRPr="00D467A9">
        <w:rPr>
          <w:rFonts w:hint="eastAsia"/>
          <w:sz w:val="28"/>
          <w:szCs w:val="28"/>
        </w:rPr>
        <w:t>节能设备维护:定期对太阳能板、LED照明系统等节能设备进行维护，确保其正常运行。</w:t>
      </w:r>
    </w:p>
    <w:p w14:paraId="4F9E31CB" w14:textId="31F01E09" w:rsidR="00C0310F" w:rsidRPr="00D467A9" w:rsidRDefault="00D467A9" w:rsidP="00D467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="00C0310F" w:rsidRPr="00D467A9">
        <w:rPr>
          <w:rFonts w:hint="eastAsia"/>
          <w:sz w:val="28"/>
          <w:szCs w:val="28"/>
        </w:rPr>
        <w:t>能源监控:建立能源监控系统，实时监能源消耗，及时调整能源使用策略。</w:t>
      </w:r>
    </w:p>
    <w:p w14:paraId="66AA4DAA" w14:textId="77777777" w:rsidR="00D467A9" w:rsidRPr="00D467A9" w:rsidRDefault="00C0310F" w:rsidP="00D467A9">
      <w:pPr>
        <w:rPr>
          <w:sz w:val="32"/>
          <w:szCs w:val="32"/>
        </w:rPr>
      </w:pPr>
      <w:r w:rsidRPr="00D467A9">
        <w:rPr>
          <w:rFonts w:hint="eastAsia"/>
          <w:sz w:val="32"/>
          <w:szCs w:val="32"/>
        </w:rPr>
        <w:t>2.水资源管理</w:t>
      </w:r>
    </w:p>
    <w:p w14:paraId="4928A026" w14:textId="77777777" w:rsidR="00D467A9" w:rsidRDefault="00D467A9" w:rsidP="00D467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C0310F" w:rsidRPr="00D467A9">
        <w:rPr>
          <w:rFonts w:hint="eastAsia"/>
          <w:sz w:val="28"/>
          <w:szCs w:val="28"/>
        </w:rPr>
        <w:t>节水设备维护:对节水设备(如节水龙头、雨水收集系统)进行定期检查和维护。</w:t>
      </w:r>
    </w:p>
    <w:p w14:paraId="455AB50E" w14:textId="3694B024" w:rsidR="00C0310F" w:rsidRPr="00D467A9" w:rsidRDefault="00D467A9" w:rsidP="00D467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="00C0310F" w:rsidRPr="00D467A9">
        <w:rPr>
          <w:rFonts w:hint="eastAsia"/>
          <w:sz w:val="28"/>
          <w:szCs w:val="28"/>
        </w:rPr>
        <w:t>水资源监控:建立水资源监控系统，监测用水量，及时发现并解决水资源浪费问题。</w:t>
      </w:r>
    </w:p>
    <w:p w14:paraId="14E3F3DE" w14:textId="77777777" w:rsidR="00D467A9" w:rsidRPr="00D467A9" w:rsidRDefault="00C0310F" w:rsidP="00D467A9">
      <w:pPr>
        <w:rPr>
          <w:sz w:val="32"/>
          <w:szCs w:val="32"/>
        </w:rPr>
      </w:pPr>
      <w:r w:rsidRPr="00D467A9">
        <w:rPr>
          <w:rFonts w:hint="eastAsia"/>
          <w:sz w:val="32"/>
          <w:szCs w:val="32"/>
        </w:rPr>
        <w:t>3.室内环境质量维护。</w:t>
      </w:r>
    </w:p>
    <w:p w14:paraId="6C9C62CE" w14:textId="77777777" w:rsidR="00D467A9" w:rsidRDefault="00D467A9" w:rsidP="00D467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C0310F" w:rsidRPr="00D467A9">
        <w:rPr>
          <w:rFonts w:hint="eastAsia"/>
          <w:sz w:val="28"/>
          <w:szCs w:val="28"/>
        </w:rPr>
        <w:t>通风系统维护:定期对通风系统进行清洁和维护，确保室内空气流通。</w:t>
      </w:r>
    </w:p>
    <w:p w14:paraId="0D60A934" w14:textId="46875B84" w:rsidR="00D467A9" w:rsidRDefault="00D467A9" w:rsidP="00D467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②</w:t>
      </w:r>
      <w:r w:rsidR="00C0310F" w:rsidRPr="00D467A9">
        <w:rPr>
          <w:rFonts w:hint="eastAsia"/>
          <w:sz w:val="28"/>
          <w:szCs w:val="28"/>
        </w:rPr>
        <w:t>空气质量监测:安装空气质量监测设备实时监测室内空气质量，及时采取措施改善空气质量。</w:t>
      </w:r>
    </w:p>
    <w:p w14:paraId="6FC52C02" w14:textId="77777777" w:rsidR="00D467A9" w:rsidRPr="00D467A9" w:rsidRDefault="00C0310F" w:rsidP="00D467A9">
      <w:pPr>
        <w:rPr>
          <w:sz w:val="32"/>
          <w:szCs w:val="32"/>
        </w:rPr>
      </w:pPr>
      <w:r w:rsidRPr="00D467A9">
        <w:rPr>
          <w:rFonts w:hint="eastAsia"/>
          <w:sz w:val="32"/>
          <w:szCs w:val="32"/>
        </w:rPr>
        <w:t>4.垃圾分类与处理。</w:t>
      </w:r>
    </w:p>
    <w:p w14:paraId="0F4827D5" w14:textId="5E2CD0BF" w:rsidR="00D467A9" w:rsidRDefault="00D467A9" w:rsidP="00D467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C0310F" w:rsidRPr="00D467A9">
        <w:rPr>
          <w:rFonts w:hint="eastAsia"/>
          <w:sz w:val="28"/>
          <w:szCs w:val="28"/>
        </w:rPr>
        <w:t>垃圾分类制度:建立健全的垃圾分类制度，对生活垃圾进行分类收集和处理。</w:t>
      </w:r>
    </w:p>
    <w:p w14:paraId="0529DC2A" w14:textId="78511C54" w:rsidR="00D467A9" w:rsidRDefault="00D467A9" w:rsidP="00D467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="00C0310F" w:rsidRPr="00D467A9">
        <w:rPr>
          <w:rFonts w:hint="eastAsia"/>
          <w:sz w:val="28"/>
          <w:szCs w:val="28"/>
        </w:rPr>
        <w:t>垃圾减量措施:推广垃圾减量和资源化利用理念，鼓励师生减少垃圾产生。</w:t>
      </w:r>
    </w:p>
    <w:p w14:paraId="2CCE41F5" w14:textId="6706A662" w:rsidR="00C0310F" w:rsidRDefault="00C0310F" w:rsidP="00D467A9">
      <w:pPr>
        <w:ind w:firstLineChars="300" w:firstLine="1320"/>
        <w:rPr>
          <w:sz w:val="44"/>
          <w:szCs w:val="44"/>
        </w:rPr>
      </w:pPr>
      <w:r w:rsidRPr="00C0310F">
        <w:rPr>
          <w:rFonts w:hint="eastAsia"/>
          <w:sz w:val="44"/>
          <w:szCs w:val="44"/>
        </w:rPr>
        <w:t>三、运行与维护管理成本控制方案</w:t>
      </w:r>
    </w:p>
    <w:p w14:paraId="4A79A945" w14:textId="77777777" w:rsidR="00C0310F" w:rsidRPr="00D467A9" w:rsidRDefault="00C0310F" w:rsidP="00D467A9">
      <w:pPr>
        <w:rPr>
          <w:sz w:val="32"/>
          <w:szCs w:val="32"/>
        </w:rPr>
      </w:pPr>
      <w:r w:rsidRPr="00D467A9">
        <w:rPr>
          <w:rFonts w:hint="eastAsia"/>
          <w:sz w:val="32"/>
          <w:szCs w:val="32"/>
        </w:rPr>
        <w:t>1.成本控制策略</w:t>
      </w:r>
    </w:p>
    <w:p w14:paraId="0B43443A" w14:textId="77777777" w:rsidR="00D467A9" w:rsidRDefault="00D467A9" w:rsidP="00D467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C0310F" w:rsidRPr="00D467A9">
        <w:rPr>
          <w:rFonts w:hint="eastAsia"/>
          <w:sz w:val="28"/>
          <w:szCs w:val="28"/>
        </w:rPr>
        <w:t>节能设备选型:在满足使用需求的前提下，选用性价比高的节能设备，降低初期投资成本。</w:t>
      </w:r>
    </w:p>
    <w:p w14:paraId="4696707D" w14:textId="526BC3CC" w:rsidR="00C0310F" w:rsidRPr="00D467A9" w:rsidRDefault="00D467A9" w:rsidP="00D467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="00C0310F" w:rsidRPr="00D467A9">
        <w:rPr>
          <w:rFonts w:hint="eastAsia"/>
          <w:sz w:val="28"/>
          <w:szCs w:val="28"/>
        </w:rPr>
        <w:t>维护成本优化:通过定期维护、预防性维护等措施，延长设备使用寿命，降低维护成本</w:t>
      </w:r>
    </w:p>
    <w:p w14:paraId="5B0B8CCF" w14:textId="77777777" w:rsidR="00D467A9" w:rsidRDefault="00C0310F" w:rsidP="00D467A9">
      <w:pPr>
        <w:rPr>
          <w:sz w:val="32"/>
          <w:szCs w:val="32"/>
        </w:rPr>
      </w:pPr>
      <w:r w:rsidRPr="00D467A9">
        <w:rPr>
          <w:rFonts w:hint="eastAsia"/>
          <w:sz w:val="32"/>
          <w:szCs w:val="32"/>
        </w:rPr>
        <w:t>2.能源成本节约</w:t>
      </w:r>
    </w:p>
    <w:p w14:paraId="0469C4AE" w14:textId="77777777" w:rsidR="00D467A9" w:rsidRDefault="00D467A9" w:rsidP="00A1032B">
      <w:pPr>
        <w:ind w:firstLineChars="200" w:firstLine="560"/>
        <w:rPr>
          <w:sz w:val="28"/>
          <w:szCs w:val="28"/>
        </w:rPr>
      </w:pPr>
      <w:r w:rsidRPr="00A1032B">
        <w:rPr>
          <w:rFonts w:hint="eastAsia"/>
          <w:sz w:val="28"/>
          <w:szCs w:val="28"/>
        </w:rPr>
        <w:t>①</w:t>
      </w:r>
      <w:r w:rsidR="00C0310F" w:rsidRPr="00D467A9">
        <w:rPr>
          <w:rFonts w:hint="eastAsia"/>
          <w:sz w:val="28"/>
          <w:szCs w:val="28"/>
        </w:rPr>
        <w:t>通过优化能源管理系能源管理系统优化</w:t>
      </w:r>
      <w:r w:rsidR="00C0310F" w:rsidRPr="00D467A9">
        <w:rPr>
          <w:rFonts w:hint="eastAsia"/>
          <w:sz w:val="28"/>
          <w:szCs w:val="28"/>
        </w:rPr>
        <w:t>统一，</w:t>
      </w:r>
      <w:r w:rsidR="00C0310F" w:rsidRPr="00D467A9">
        <w:rPr>
          <w:rFonts w:hint="eastAsia"/>
          <w:sz w:val="28"/>
          <w:szCs w:val="28"/>
        </w:rPr>
        <w:t>实现能源消耗的精细化管理，降低能源成本。</w:t>
      </w:r>
    </w:p>
    <w:p w14:paraId="12A3A35D" w14:textId="68AB03E7" w:rsidR="00C0310F" w:rsidRPr="00D467A9" w:rsidRDefault="00D467A9" w:rsidP="00A1032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="00C0310F" w:rsidRPr="00D467A9">
        <w:rPr>
          <w:rFonts w:hint="eastAsia"/>
          <w:sz w:val="28"/>
          <w:szCs w:val="28"/>
        </w:rPr>
        <w:t>节能措施推广:鼓励师生参与节能活动，如合理调节空调温度、关闭不必要的照明设备等，共同降低能源成本。</w:t>
      </w:r>
    </w:p>
    <w:p w14:paraId="3C0F42C6" w14:textId="77777777" w:rsidR="00D467A9" w:rsidRDefault="00C0310F" w:rsidP="00D467A9">
      <w:pPr>
        <w:rPr>
          <w:sz w:val="28"/>
          <w:szCs w:val="28"/>
        </w:rPr>
      </w:pPr>
      <w:r w:rsidRPr="00D467A9">
        <w:rPr>
          <w:rFonts w:hint="eastAsia"/>
          <w:sz w:val="32"/>
          <w:szCs w:val="32"/>
        </w:rPr>
        <w:t>3.水资源成本节约</w:t>
      </w:r>
    </w:p>
    <w:p w14:paraId="5B765E62" w14:textId="77777777" w:rsidR="00A1032B" w:rsidRDefault="00D467A9" w:rsidP="00A1032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C0310F" w:rsidRPr="00D467A9">
        <w:rPr>
          <w:rFonts w:hint="eastAsia"/>
          <w:sz w:val="28"/>
          <w:szCs w:val="28"/>
        </w:rPr>
        <w:t>节水措施实施:通过安装节水设备、加强水资源监控等措施，减少水资源浪费，降低水成本。</w:t>
      </w:r>
    </w:p>
    <w:p w14:paraId="4494868F" w14:textId="72E98D57" w:rsidR="00C0310F" w:rsidRPr="00D467A9" w:rsidRDefault="00A1032B" w:rsidP="00A1032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②建立雨水回收系统，将雨水</w:t>
      </w:r>
      <w:r w:rsidR="00C0310F" w:rsidRPr="00D467A9">
        <w:rPr>
          <w:rFonts w:hint="eastAsia"/>
          <w:sz w:val="28"/>
          <w:szCs w:val="28"/>
        </w:rPr>
        <w:t>用于绿化浇灌、道路冲洗等，进一</w:t>
      </w:r>
      <w:r w:rsidR="00C0310F" w:rsidRPr="00D467A9">
        <w:rPr>
          <w:rFonts w:hint="eastAsia"/>
          <w:sz w:val="28"/>
          <w:szCs w:val="28"/>
        </w:rPr>
        <w:lastRenderedPageBreak/>
        <w:t>步降低水成本。</w:t>
      </w:r>
    </w:p>
    <w:p w14:paraId="2A9AEF15" w14:textId="77777777" w:rsidR="00A1032B" w:rsidRDefault="00C0310F" w:rsidP="00D467A9">
      <w:pPr>
        <w:rPr>
          <w:sz w:val="32"/>
          <w:szCs w:val="32"/>
        </w:rPr>
      </w:pPr>
      <w:r w:rsidRPr="00D467A9">
        <w:rPr>
          <w:rFonts w:hint="eastAsia"/>
          <w:sz w:val="28"/>
          <w:szCs w:val="28"/>
        </w:rPr>
        <w:t>4</w:t>
      </w:r>
      <w:r w:rsidRPr="00D467A9">
        <w:rPr>
          <w:rFonts w:hint="eastAsia"/>
          <w:sz w:val="32"/>
          <w:szCs w:val="32"/>
        </w:rPr>
        <w:t>.室内环境维护成本节约</w:t>
      </w:r>
    </w:p>
    <w:p w14:paraId="69B161A2" w14:textId="77777777" w:rsidR="00A1032B" w:rsidRDefault="00A1032B" w:rsidP="00A1032B">
      <w:pPr>
        <w:ind w:firstLineChars="200" w:firstLine="560"/>
        <w:rPr>
          <w:sz w:val="28"/>
          <w:szCs w:val="28"/>
        </w:rPr>
      </w:pPr>
      <w:r w:rsidRPr="00A1032B">
        <w:rPr>
          <w:rFonts w:hint="eastAsia"/>
          <w:sz w:val="28"/>
          <w:szCs w:val="28"/>
        </w:rPr>
        <w:t>①</w:t>
      </w:r>
      <w:r w:rsidR="00C0310F" w:rsidRPr="00D467A9">
        <w:rPr>
          <w:rFonts w:hint="eastAsia"/>
          <w:sz w:val="28"/>
          <w:szCs w:val="28"/>
        </w:rPr>
        <w:t>通风系统优化:通过优化通风系统设计提高通风效率，减少空调能耗，降低室内环境维护成本。</w:t>
      </w:r>
    </w:p>
    <w:p w14:paraId="5D6030B5" w14:textId="1309A27B" w:rsidR="00D467A9" w:rsidRDefault="00A1032B" w:rsidP="00A1032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="00C0310F" w:rsidRPr="00D467A9">
        <w:rPr>
          <w:rFonts w:hint="eastAsia"/>
          <w:sz w:val="28"/>
          <w:szCs w:val="28"/>
        </w:rPr>
        <w:t>空气质量监测与维护:定期监测室内空气质量，及时发现并解决空气质量问题，避免因空气质量不佳导致的额外费用。</w:t>
      </w:r>
    </w:p>
    <w:p w14:paraId="249C379E" w14:textId="3D6D7130" w:rsidR="005D5CD5" w:rsidRPr="00D467A9" w:rsidRDefault="00C0310F" w:rsidP="00D467A9">
      <w:pPr>
        <w:rPr>
          <w:rFonts w:hint="eastAsia"/>
          <w:sz w:val="32"/>
          <w:szCs w:val="32"/>
        </w:rPr>
      </w:pPr>
      <w:r w:rsidRPr="00D467A9">
        <w:rPr>
          <w:rFonts w:hint="eastAsia"/>
          <w:sz w:val="32"/>
          <w:szCs w:val="32"/>
        </w:rPr>
        <w:t>综上所述，</w:t>
      </w:r>
      <w:r w:rsidR="00A1032B">
        <w:rPr>
          <w:rFonts w:hint="eastAsia"/>
          <w:sz w:val="32"/>
          <w:szCs w:val="32"/>
        </w:rPr>
        <w:t>本</w:t>
      </w:r>
      <w:r w:rsidRPr="00D467A9">
        <w:rPr>
          <w:rFonts w:hint="eastAsia"/>
          <w:sz w:val="32"/>
          <w:szCs w:val="32"/>
        </w:rPr>
        <w:t>方案从施工组织设计、运行与维护管理、成本控制等方面全面</w:t>
      </w:r>
      <w:proofErr w:type="gramStart"/>
      <w:r w:rsidRPr="00D467A9">
        <w:rPr>
          <w:rFonts w:hint="eastAsia"/>
          <w:sz w:val="32"/>
          <w:szCs w:val="32"/>
        </w:rPr>
        <w:t>考虑</w:t>
      </w:r>
      <w:r w:rsidR="00A1032B">
        <w:rPr>
          <w:rFonts w:hint="eastAsia"/>
          <w:sz w:val="32"/>
          <w:szCs w:val="32"/>
        </w:rPr>
        <w:t>绿建比赛</w:t>
      </w:r>
      <w:proofErr w:type="gramEnd"/>
      <w:r w:rsidRPr="00D467A9">
        <w:rPr>
          <w:rFonts w:hint="eastAsia"/>
          <w:sz w:val="32"/>
          <w:szCs w:val="32"/>
        </w:rPr>
        <w:t>教学楼项目的实施。通过科学规划、严格管理、成本控制等措施，确保项目顺利实施并达到预期效果。</w:t>
      </w:r>
    </w:p>
    <w:sectPr w:rsidR="005D5CD5" w:rsidRPr="00D46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0F"/>
    <w:rsid w:val="001A523A"/>
    <w:rsid w:val="00335EB9"/>
    <w:rsid w:val="005D5CD5"/>
    <w:rsid w:val="00A1032B"/>
    <w:rsid w:val="00C0310F"/>
    <w:rsid w:val="00D4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DC82"/>
  <w15:chartTrackingRefBased/>
  <w15:docId w15:val="{D59F222D-9447-409E-9D55-AE4909FB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3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10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10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10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10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10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10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1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1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10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10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0310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1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1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1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1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10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0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喆 马</dc:creator>
  <cp:keywords/>
  <dc:description/>
  <cp:lastModifiedBy>喆 马</cp:lastModifiedBy>
  <cp:revision>1</cp:revision>
  <dcterms:created xsi:type="dcterms:W3CDTF">2024-12-22T04:59:00Z</dcterms:created>
  <dcterms:modified xsi:type="dcterms:W3CDTF">2024-12-22T05:25:00Z</dcterms:modified>
</cp:coreProperties>
</file>