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眩光指数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59.15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367.65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270.51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163.94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1052[普通办公室]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60.93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96.88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1023[报告厅]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阶梯教室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162.22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直射眩光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430.43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直射眩光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117.53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80.68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365.34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270.51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262.57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2053[普通办公室]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直射眩光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2044[实验教室]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直射眩光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80.68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365.33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3024[实验教室]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264.60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3036[实验教室]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115.40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115.44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4005[普通办公室]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107.27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4004[实验教室]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4020[实验教室]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274.49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163.47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4024[实验教室]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262.57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4055[普通办公室]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4032[实验教室]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4052[实验教室]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4036[实验教室]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97.69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5012[实验教室]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262.57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5039[普通办公室]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5036[实验教室]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5020[实验教室]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17007[实验教室]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48.38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17003[实验教室]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17028[普通办公室]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17025[实验教室]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17009[实验教室]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130.50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17018[实验教室]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1031C"/>
    <w:rsid w:val="001915A3"/>
    <w:rsid w:val="00217F62"/>
    <w:rsid w:val="00A906D8"/>
    <w:rsid w:val="00AB5A74"/>
    <w:rsid w:val="00F071AE"/>
    <w:rsid w:val="6F01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autoRedefine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autoRedefine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autoRedefine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autoRedefine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3</Pages>
  <Words>2073</Words>
  <Characters>3699</Characters>
  <TotalTime>0</TotalTime>
  <ScaleCrop>false</ScaleCrop>
  <LinksUpToDate>false</LinksUpToDate>
  <CharactersWithSpaces>3699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2024-12-21T08:48:00Z</dcterms:created>
  <dc:creator>WPS_1662513309</dc:creator>
  <cp:lastModifiedBy>WPS_1662513309</cp:lastModifiedBy>
  <dcterms:modified xsi:type="dcterms:W3CDTF">2024-12-21T08:48:41Z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0EE51779F03244D798799524DC5E03CE_11</vt:lpwstr>
  </property>
  <property fmtid="{D5CDD505-2E9C-101B-9397-08002B2CF9AE}" pid="3" name="KSOProductBuildVer">
    <vt:lpwstr>2052-12.1.0.16388</vt:lpwstr>
  </property>
</Properties>
</file>