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7BF4E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bookmarkStart w:id="45" w:name="_GoBack"/>
      <w:bookmarkEnd w:id="45"/>
    </w:p>
    <w:p w14:paraId="61D8FEF0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 w14:paraId="20DA5F25"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 w14:paraId="2C85A0D2"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 w14:paraId="20D2A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601F73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72AE89A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新建项目</w:t>
            </w:r>
            <w:bookmarkEnd w:id="0"/>
          </w:p>
        </w:tc>
      </w:tr>
      <w:tr w14:paraId="17EB4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34AFF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81189C8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洛阳</w:t>
            </w:r>
            <w:bookmarkEnd w:id="1"/>
          </w:p>
        </w:tc>
      </w:tr>
      <w:tr w14:paraId="17F38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B798E5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69CF25F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14:paraId="0CA91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4E81F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40C5E5F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14:paraId="6D3DF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91C5C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0BE46B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14:paraId="5EE49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8DEDA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7E48D4B7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FBB5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F23951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6D865BFE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828F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B64B8C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026EDCC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6F0A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D4326C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120F198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287C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10C6298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FE88173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2024年12月30日</w:t>
            </w:r>
            <w:bookmarkEnd w:id="5"/>
          </w:p>
        </w:tc>
      </w:tr>
    </w:tbl>
    <w:p w14:paraId="03953C9F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AF1E7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42C8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3E6B4F7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BAF961E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14:paraId="2C106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FD29130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6FD826B4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6BE40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2E19491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0F37C6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14:paraId="57A71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2D12783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5302D05">
            <w:pPr>
              <w:rPr>
                <w:szCs w:val="18"/>
              </w:rPr>
            </w:pPr>
            <w:bookmarkStart w:id="9" w:name="加密锁号"/>
            <w:r>
              <w:t>T13383870715</w:t>
            </w:r>
            <w:bookmarkEnd w:id="9"/>
          </w:p>
        </w:tc>
      </w:tr>
    </w:tbl>
    <w:p w14:paraId="021E2F6E">
      <w:pPr>
        <w:jc w:val="center"/>
        <w:rPr>
          <w:rFonts w:ascii="Times New Roman" w:hAnsi="Times New Roman" w:cs="Times New Roman"/>
          <w:b/>
          <w:sz w:val="56"/>
        </w:rPr>
      </w:pPr>
    </w:p>
    <w:p w14:paraId="03CB42DF">
      <w:pPr>
        <w:jc w:val="center"/>
        <w:rPr>
          <w:rFonts w:ascii="Times New Roman" w:hAnsi="Times New Roman" w:cs="Times New Roman"/>
          <w:b/>
          <w:sz w:val="56"/>
        </w:rPr>
      </w:pPr>
    </w:p>
    <w:p w14:paraId="7507619C">
      <w:pPr>
        <w:tabs>
          <w:tab w:val="left" w:pos="1052"/>
        </w:tabs>
        <w:rPr>
          <w:rFonts w:ascii="Times New Roman" w:hAnsi="Times New Roman" w:cs="Times New Roman"/>
        </w:rPr>
      </w:pPr>
    </w:p>
    <w:p w14:paraId="4E7C69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34C3AD">
      <w:pPr>
        <w:rPr>
          <w:rFonts w:ascii="Times New Roman" w:hAnsi="Times New Roman" w:cs="Times New Roman"/>
        </w:rPr>
      </w:pPr>
    </w:p>
    <w:p w14:paraId="798D3A7C"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 w14:paraId="6BC1D250">
      <w:pPr>
        <w:pStyle w:val="16"/>
        <w:tabs>
          <w:tab w:val="right" w:leader="dot" w:pos="7910"/>
        </w:tabs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rPr>
          <w:caps/>
          <w:szCs w:val="20"/>
        </w:rPr>
        <w:fldChar w:fldCharType="begin"/>
      </w:r>
      <w:r>
        <w:rPr>
          <w:caps/>
          <w:szCs w:val="20"/>
        </w:rPr>
        <w:instrText xml:space="preserve"> HYPERLINK \l _Toc27198 </w:instrText>
      </w:r>
      <w:r>
        <w:rPr>
          <w:caps/>
          <w:szCs w:val="20"/>
        </w:rPr>
        <w:fldChar w:fldCharType="separate"/>
      </w:r>
      <w:r>
        <w:rPr>
          <w:rFonts w:hint="default" w:ascii="黑体" w:hAnsi="黑体" w:cs="Times New Roman"/>
          <w:kern w:val="32"/>
          <w:szCs w:val="28"/>
        </w:rPr>
        <w:t xml:space="preserve">1. </w:t>
      </w:r>
      <w:r>
        <w:rPr>
          <w:rFonts w:ascii="黑体" w:hAnsi="黑体" w:cs="Times New Roman"/>
          <w:kern w:val="32"/>
          <w:szCs w:val="28"/>
        </w:rPr>
        <w:t>项目概况</w:t>
      </w:r>
      <w:r>
        <w:tab/>
      </w:r>
      <w:r>
        <w:fldChar w:fldCharType="begin"/>
      </w:r>
      <w:r>
        <w:instrText xml:space="preserve"> PAGEREF _Toc27198 \h </w:instrText>
      </w:r>
      <w:r>
        <w:fldChar w:fldCharType="separate"/>
      </w:r>
      <w:r>
        <w:t>3</w:t>
      </w:r>
      <w:r>
        <w:fldChar w:fldCharType="end"/>
      </w:r>
      <w:r>
        <w:rPr>
          <w:caps/>
          <w:szCs w:val="20"/>
        </w:rPr>
        <w:fldChar w:fldCharType="end"/>
      </w:r>
    </w:p>
    <w:p w14:paraId="35396253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_Toc20660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1.1 </w:t>
      </w:r>
      <w:r>
        <w:rPr>
          <w:rFonts w:ascii="Times New Roman" w:hAnsi="Times New Roman"/>
          <w:szCs w:val="24"/>
        </w:rPr>
        <w:t>建筑基本信息</w:t>
      </w:r>
      <w:r>
        <w:tab/>
      </w:r>
      <w:r>
        <w:fldChar w:fldCharType="begin"/>
      </w:r>
      <w:r>
        <w:instrText xml:space="preserve"> PAGEREF _Toc20660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4F5D154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_Toc29292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1.2 </w:t>
      </w:r>
      <w:r>
        <w:rPr>
          <w:rFonts w:ascii="Times New Roman" w:hAnsi="Times New Roman"/>
          <w:szCs w:val="24"/>
          <w:lang w:eastAsia="zh-CN"/>
        </w:rPr>
        <w:t>建筑平面</w:t>
      </w:r>
      <w:r>
        <w:rPr>
          <w:rFonts w:ascii="Times New Roman" w:hAnsi="Times New Roman"/>
          <w:szCs w:val="24"/>
        </w:rPr>
        <w:t>图</w:t>
      </w:r>
      <w:r>
        <w:tab/>
      </w:r>
      <w:r>
        <w:fldChar w:fldCharType="begin"/>
      </w:r>
      <w:r>
        <w:instrText xml:space="preserve"> PAGEREF _Toc29292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1169CED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_Toc26855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</w:rPr>
        <w:t xml:space="preserve">1.3 </w:t>
      </w:r>
      <w:r>
        <w:rPr>
          <w:rFonts w:ascii="Times New Roman" w:hAnsi="Times New Roman"/>
          <w:szCs w:val="24"/>
          <w:lang w:eastAsia="zh-CN"/>
        </w:rPr>
        <w:t>建筑</w:t>
      </w:r>
      <w:r>
        <w:rPr>
          <w:rFonts w:ascii="Times New Roman" w:hAnsi="Times New Roman"/>
          <w:szCs w:val="24"/>
        </w:rPr>
        <w:t>三维轴测图</w:t>
      </w:r>
      <w:r>
        <w:tab/>
      </w:r>
      <w:r>
        <w:fldChar w:fldCharType="begin"/>
      </w:r>
      <w:r>
        <w:instrText xml:space="preserve"> PAGEREF _Toc26855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6873033F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_Toc8639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2 </w:t>
      </w:r>
      <w:r>
        <w:rPr>
          <w:rFonts w:ascii="Times New Roman" w:hAnsi="Times New Roman" w:cs="Times New Roman"/>
          <w:kern w:val="32"/>
          <w:szCs w:val="28"/>
        </w:rPr>
        <w:t>参考标准</w:t>
      </w:r>
      <w:r>
        <w:tab/>
      </w:r>
      <w:r>
        <w:fldChar w:fldCharType="begin"/>
      </w:r>
      <w:r>
        <w:instrText xml:space="preserve"> PAGEREF _Toc8639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2B1C9B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_Toc21707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3 </w:t>
      </w:r>
      <w:r>
        <w:rPr>
          <w:rFonts w:ascii="Times New Roman" w:hAnsi="Times New Roman" w:cs="Times New Roman"/>
          <w:kern w:val="32"/>
          <w:szCs w:val="28"/>
        </w:rPr>
        <w:t>评价标准</w:t>
      </w:r>
      <w:r>
        <w:tab/>
      </w:r>
      <w:r>
        <w:fldChar w:fldCharType="begin"/>
      </w:r>
      <w:r>
        <w:instrText xml:space="preserve"> PAGEREF _Toc21707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3512E0E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_Toc19360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4 </w:t>
      </w:r>
      <w:r>
        <w:rPr>
          <w:rFonts w:ascii="Times New Roman" w:hAnsi="Times New Roman" w:cs="Times New Roman"/>
          <w:kern w:val="32"/>
          <w:szCs w:val="28"/>
        </w:rPr>
        <w:t>计算原理</w:t>
      </w:r>
      <w:r>
        <w:tab/>
      </w:r>
      <w:r>
        <w:fldChar w:fldCharType="begin"/>
      </w:r>
      <w:r>
        <w:instrText xml:space="preserve"> PAGEREF _Toc19360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6F9AA0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_Toc32038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5 </w:t>
      </w:r>
      <w:r>
        <w:rPr>
          <w:rFonts w:ascii="Times New Roman" w:hAnsi="Times New Roman" w:cs="Times New Roman"/>
          <w:kern w:val="32"/>
          <w:szCs w:val="28"/>
        </w:rPr>
        <w:t>计算参数</w:t>
      </w:r>
      <w:r>
        <w:tab/>
      </w:r>
      <w:r>
        <w:fldChar w:fldCharType="begin"/>
      </w:r>
      <w:r>
        <w:instrText xml:space="preserve"> PAGEREF _Toc32038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4D9ABAD0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_Toc5299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5.1 </w:t>
      </w:r>
      <w:r>
        <w:rPr>
          <w:rFonts w:ascii="Times New Roman" w:hAnsi="Times New Roman"/>
          <w:szCs w:val="24"/>
          <w:lang w:eastAsia="zh-CN"/>
        </w:rPr>
        <w:t>渗透风量</w:t>
      </w:r>
      <w:r>
        <w:tab/>
      </w:r>
      <w:r>
        <w:fldChar w:fldCharType="begin"/>
      </w:r>
      <w:r>
        <w:instrText xml:space="preserve"> PAGEREF _Toc5299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19FB68E0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_Toc16160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5.2 </w:t>
      </w:r>
      <w:r>
        <w:rPr>
          <w:rFonts w:ascii="Times New Roman" w:hAnsi="Times New Roman"/>
          <w:szCs w:val="24"/>
          <w:lang w:eastAsia="zh-CN"/>
        </w:rPr>
        <w:t>室内装修信息</w:t>
      </w:r>
      <w:r>
        <w:tab/>
      </w:r>
      <w:r>
        <w:fldChar w:fldCharType="begin"/>
      </w:r>
      <w:r>
        <w:instrText xml:space="preserve"> PAGEREF _Toc16160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2DA9F3CC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_Toc19532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6 </w:t>
      </w:r>
      <w:r>
        <w:rPr>
          <w:rFonts w:ascii="Times New Roman" w:hAnsi="Times New Roman" w:cs="Times New Roman"/>
          <w:kern w:val="32"/>
          <w:szCs w:val="28"/>
        </w:rPr>
        <w:t>计算结果</w:t>
      </w:r>
      <w:r>
        <w:tab/>
      </w:r>
      <w:r>
        <w:fldChar w:fldCharType="begin"/>
      </w:r>
      <w:r>
        <w:instrText xml:space="preserve"> PAGEREF _Toc19532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50E70707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_Toc8286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 w:cs="Times New Roman"/>
          <w:kern w:val="32"/>
          <w:szCs w:val="28"/>
        </w:rPr>
        <w:t xml:space="preserve">7 </w:t>
      </w:r>
      <w:r>
        <w:rPr>
          <w:rFonts w:ascii="Times New Roman" w:hAnsi="Times New Roman" w:cs="Times New Roman"/>
          <w:kern w:val="32"/>
          <w:szCs w:val="28"/>
        </w:rPr>
        <w:t>结论</w:t>
      </w:r>
      <w:r>
        <w:tab/>
      </w:r>
      <w:r>
        <w:fldChar w:fldCharType="begin"/>
      </w:r>
      <w:r>
        <w:instrText xml:space="preserve"> PAGEREF _Toc8286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CFED6A4">
      <w:pPr>
        <w:pStyle w:val="16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_Toc3736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default" w:ascii="Arial" w:hAnsi="Arial"/>
        </w:rPr>
        <w:t xml:space="preserve">8 </w:t>
      </w:r>
      <w:r>
        <w:rPr>
          <w:rFonts w:hint="eastAsia"/>
        </w:rPr>
        <w:t>附录</w:t>
      </w:r>
      <w:r>
        <w:tab/>
      </w:r>
      <w:r>
        <w:fldChar w:fldCharType="begin"/>
      </w:r>
      <w:r>
        <w:instrText xml:space="preserve"> PAGEREF _Toc3736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8544C7E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_Toc11531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8.1 </w:t>
      </w:r>
      <w:r>
        <w:rPr>
          <w:rFonts w:ascii="Times New Roman" w:hAnsi="Times New Roman"/>
          <w:szCs w:val="24"/>
          <w:lang w:eastAsia="zh-CN"/>
        </w:rPr>
        <w:t>装修方案清单</w:t>
      </w:r>
      <w:r>
        <w:tab/>
      </w:r>
      <w:r>
        <w:fldChar w:fldCharType="begin"/>
      </w:r>
      <w:r>
        <w:instrText xml:space="preserve"> PAGEREF _Toc11531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0B568497">
      <w:pPr>
        <w:pStyle w:val="17"/>
        <w:tabs>
          <w:tab w:val="right" w:leader="dot" w:pos="7910"/>
        </w:tabs>
      </w:pPr>
      <w:r>
        <w:rPr>
          <w:rFonts w:ascii="Times New Roman" w:hAnsi="Times New Roman" w:cs="Times New Roman"/>
          <w:bCs/>
          <w:lang w:val="zh-CN"/>
        </w:rPr>
        <w:fldChar w:fldCharType="begin"/>
      </w:r>
      <w:r>
        <w:rPr>
          <w:rFonts w:ascii="Times New Roman" w:hAnsi="Times New Roman" w:cs="Times New Roman"/>
          <w:bCs/>
          <w:lang w:val="zh-CN"/>
        </w:rPr>
        <w:instrText xml:space="preserve"> HYPERLINK \l _Toc23803 </w:instrText>
      </w:r>
      <w:r>
        <w:rPr>
          <w:rFonts w:ascii="Times New Roman" w:hAnsi="Times New Roman" w:cs="Times New Roman"/>
          <w:bCs/>
          <w:lang w:val="zh-CN"/>
        </w:rPr>
        <w:fldChar w:fldCharType="separate"/>
      </w:r>
      <w:r>
        <w:rPr>
          <w:rFonts w:hint="eastAsia" w:ascii="Times New Roman" w:hAnsi="Times New Roman"/>
          <w:szCs w:val="24"/>
          <w:lang w:eastAsia="zh-CN"/>
        </w:rPr>
        <w:t xml:space="preserve">8.2 </w:t>
      </w:r>
      <w:r>
        <w:rPr>
          <w:rFonts w:ascii="Times New Roman" w:hAnsi="Times New Roman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Cs w:val="24"/>
          <w:lang w:eastAsia="zh-CN"/>
        </w:rPr>
        <w:t>(</w:t>
      </w:r>
      <w:r>
        <w:rPr>
          <w:rFonts w:ascii="Times New Roman" w:hAnsi="Times New Roman"/>
          <w:szCs w:val="24"/>
          <w:lang w:eastAsia="zh-CN"/>
        </w:rPr>
        <w:t>mg/m</w:t>
      </w:r>
      <w:r>
        <w:rPr>
          <w:rFonts w:ascii="Times New Roman" w:hAnsi="Times New Roman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Cs w:val="24"/>
          <w:lang w:eastAsia="zh-CN"/>
        </w:rPr>
        <w:t>)</w:t>
      </w:r>
      <w:r>
        <w:tab/>
      </w:r>
      <w:r>
        <w:fldChar w:fldCharType="begin"/>
      </w:r>
      <w:r>
        <w:instrText xml:space="preserve"> PAGEREF _Toc23803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  <w:bCs/>
          <w:lang w:val="zh-CN"/>
        </w:rPr>
        <w:fldChar w:fldCharType="end"/>
      </w:r>
    </w:p>
    <w:p w14:paraId="39651E53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lang w:val="zh-CN"/>
        </w:rPr>
        <w:fldChar w:fldCharType="end"/>
      </w:r>
      <w:bookmarkEnd w:id="10"/>
    </w:p>
    <w:p w14:paraId="09738011">
      <w:pPr>
        <w:rPr>
          <w:rFonts w:ascii="Times New Roman" w:hAnsi="Times New Roman" w:cs="Times New Roman"/>
          <w:sz w:val="32"/>
        </w:rPr>
      </w:pPr>
    </w:p>
    <w:p w14:paraId="7E0F3F24">
      <w:pPr>
        <w:rPr>
          <w:rFonts w:ascii="Times New Roman" w:hAnsi="Times New Roman" w:cs="Times New Roman"/>
          <w:sz w:val="32"/>
        </w:rPr>
      </w:pPr>
    </w:p>
    <w:p w14:paraId="1AD7AA90">
      <w:pPr>
        <w:rPr>
          <w:rFonts w:ascii="Times New Roman" w:hAnsi="Times New Roman" w:cs="Times New Roman"/>
          <w:sz w:val="32"/>
        </w:rPr>
      </w:pPr>
    </w:p>
    <w:p w14:paraId="561A5DCC">
      <w:pPr>
        <w:rPr>
          <w:rFonts w:ascii="Times New Roman" w:hAnsi="Times New Roman" w:cs="Times New Roman"/>
          <w:sz w:val="32"/>
        </w:rPr>
      </w:pPr>
    </w:p>
    <w:p w14:paraId="7A57D18E">
      <w:pPr>
        <w:jc w:val="center"/>
        <w:rPr>
          <w:rFonts w:ascii="Times New Roman" w:hAnsi="Times New Roman" w:cs="Times New Roman"/>
          <w:sz w:val="32"/>
        </w:rPr>
      </w:pPr>
    </w:p>
    <w:p w14:paraId="43F19EC6">
      <w:pPr>
        <w:rPr>
          <w:rFonts w:ascii="Times New Roman" w:hAnsi="Times New Roman" w:cs="Times New Roman"/>
          <w:sz w:val="32"/>
        </w:rPr>
      </w:pPr>
    </w:p>
    <w:p w14:paraId="2E07035A"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 w14:paraId="2A9F6B00">
      <w:pPr>
        <w:spacing w:before="156"/>
        <w:rPr>
          <w:rFonts w:ascii="Times New Roman" w:hAnsi="Times New Roman" w:cs="Times New Roman"/>
        </w:rPr>
      </w:pPr>
    </w:p>
    <w:p w14:paraId="11556BB6"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27198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55663A11">
      <w:pPr>
        <w:pStyle w:val="3"/>
        <w:rPr>
          <w:rFonts w:ascii="Times New Roman" w:hAnsi="Times New Roman"/>
          <w:sz w:val="24"/>
          <w:szCs w:val="24"/>
        </w:rPr>
      </w:pPr>
      <w:bookmarkStart w:id="12" w:name="_Toc20660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 w14:paraId="1BCCD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7586EB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0F3DCF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4C3F86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1F52465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洛阳</w:t>
            </w:r>
            <w:bookmarkEnd w:id="13"/>
          </w:p>
        </w:tc>
      </w:tr>
      <w:tr w14:paraId="1C731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4D6C0E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7755C9B"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9505.67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3916DB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3D952A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17.500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14:paraId="3A920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 w14:paraId="7350D4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8B901F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 w14:paraId="0F27629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4CCBFF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295D4026">
      <w:pPr>
        <w:rPr>
          <w:rFonts w:ascii="Times New Roman" w:hAnsi="Times New Roman" w:cs="Times New Roman"/>
          <w:lang w:val="zh-CN" w:eastAsia="zh-CN"/>
        </w:rPr>
      </w:pPr>
    </w:p>
    <w:p w14:paraId="6DCB8984">
      <w:pPr>
        <w:pStyle w:val="3"/>
        <w:rPr>
          <w:rFonts w:ascii="Times New Roman" w:hAnsi="Times New Roman"/>
          <w:sz w:val="24"/>
          <w:szCs w:val="24"/>
        </w:rPr>
      </w:pPr>
      <w:bookmarkStart w:id="16" w:name="_Toc29292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 w14:paraId="02AC04F6">
      <w:pPr>
        <w:rPr>
          <w:rFonts w:ascii="Times New Roman" w:hAnsi="Times New Roman" w:cs="Times New Roman"/>
          <w:highlight w:val="red"/>
          <w:lang w:val="zh-CN" w:eastAsia="zh-CN"/>
        </w:rPr>
      </w:pPr>
    </w:p>
    <w:p w14:paraId="0F0D765E">
      <w:pPr>
        <w:jc w:val="center"/>
        <w:rPr>
          <w:rFonts w:ascii="Times New Roman" w:hAnsi="Times New Roman" w:cs="Times New Roman"/>
          <w:lang w:val="zh-CN" w:eastAsia="zh-CN"/>
        </w:rPr>
      </w:pPr>
    </w:p>
    <w:p w14:paraId="0D6F72F4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5667375" cy="52197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757DE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 w14:paraId="23EFD4F4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50101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E85C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 w14:paraId="2EB07311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5667375" cy="5286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B3C0F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 w14:paraId="697A6E89"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 w14:paraId="43BC83DD">
      <w:pPr>
        <w:jc w:val="center"/>
        <w:rPr>
          <w:rFonts w:ascii="Times New Roman" w:hAnsi="Times New Roman" w:cs="Times New Roman"/>
          <w:lang w:val="zh-CN" w:eastAsia="zh-CN"/>
        </w:rPr>
      </w:pPr>
    </w:p>
    <w:p w14:paraId="55051AF2">
      <w:pPr>
        <w:pStyle w:val="3"/>
        <w:rPr>
          <w:rFonts w:ascii="Times New Roman" w:hAnsi="Times New Roman"/>
          <w:sz w:val="24"/>
          <w:szCs w:val="24"/>
        </w:rPr>
      </w:pPr>
      <w:bookmarkStart w:id="18" w:name="_Toc26855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 w14:paraId="784DC3DE"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965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70C509A3"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1174A163">
      <w:pPr>
        <w:jc w:val="center"/>
        <w:rPr>
          <w:rFonts w:ascii="Times New Roman" w:hAnsi="Times New Roman" w:cs="Times New Roman"/>
          <w:lang w:val="zh-CN" w:eastAsia="zh-CN"/>
        </w:rPr>
      </w:pPr>
    </w:p>
    <w:p w14:paraId="1238B24F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8639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16F78D3D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 w14:paraId="019D1BB2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 w14:paraId="2025FE60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 w14:paraId="648491AE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  <w:r>
        <w:rPr>
          <w:rFonts w:hint="eastAsia" w:ascii="Times New Roman" w:hAnsi="Times New Roman"/>
        </w:rPr>
        <w:t>-2022</w:t>
      </w:r>
    </w:p>
    <w:p w14:paraId="15DBAB9B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 w14:paraId="32EC2836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 w14:paraId="15517C96"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 w14:paraId="33792669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21707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458477EA"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 w14:paraId="74E01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74F53C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 w14:paraId="0A04A6DE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14:paraId="4DEAA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306DAF28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 w14:paraId="6D53D13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00FC9778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 w14:paraId="71945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6D327F0F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 w14:paraId="57E68E1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 w14:paraId="1D44C2A9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 w14:paraId="18828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DC308D5"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 w14:paraId="1295111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4E4EEB12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 w14:paraId="0C7B057C"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 w14:paraId="4C5D8B1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</w:t>
      </w:r>
      <w:r>
        <w:rPr>
          <w:rFonts w:hint="eastAsia" w:ascii="Times New Roman" w:hAnsi="Times New Roman" w:cs="Times New Roman"/>
          <w:lang w:val="zh-CN"/>
        </w:rPr>
        <w:t>上述几种</w:t>
      </w:r>
      <w:r>
        <w:rPr>
          <w:rFonts w:ascii="Times New Roman" w:hAnsi="Times New Roman" w:cs="Times New Roman"/>
          <w:lang w:val="zh-CN"/>
        </w:rPr>
        <w:t>不同类别</w:t>
      </w:r>
      <w:r>
        <w:rPr>
          <w:rFonts w:hint="eastAsia" w:ascii="Times New Roman" w:hAnsi="Times New Roman" w:cs="Times New Roman"/>
          <w:lang w:val="zh-CN"/>
        </w:rPr>
        <w:t>污染物</w:t>
      </w:r>
      <w:r>
        <w:rPr>
          <w:rFonts w:ascii="Times New Roman" w:hAnsi="Times New Roman" w:cs="Times New Roman"/>
          <w:lang w:val="zh-CN"/>
        </w:rPr>
        <w:t>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76"/>
        <w:gridCol w:w="992"/>
        <w:gridCol w:w="851"/>
        <w:gridCol w:w="1942"/>
        <w:gridCol w:w="2563"/>
      </w:tblGrid>
      <w:tr w14:paraId="11964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</w:tcPr>
          <w:p w14:paraId="5716E6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 w14:paraId="2D5E7D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 w14:paraId="21CBDA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225057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595018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</w:tcPr>
          <w:p w14:paraId="7349B8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3694B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vMerge w:val="continue"/>
            <w:shd w:val="clear" w:color="000000" w:fill="D0CECE"/>
            <w:noWrap/>
            <w:vAlign w:val="center"/>
          </w:tcPr>
          <w:p w14:paraId="15B5D1DB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6464813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4FA116E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2F541E3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1FAD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2" w:type="dxa"/>
            <w:shd w:val="clear" w:color="000000" w:fill="D0CECE"/>
            <w:noWrap/>
            <w:vAlign w:val="center"/>
          </w:tcPr>
          <w:p w14:paraId="08B7580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70AA5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F3A44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619184A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525BC31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</w:tcPr>
          <w:p w14:paraId="6E41B3D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3</w:t>
            </w: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6EA6B484"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 w14:paraId="3CAA7FC8"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843"/>
        <w:gridCol w:w="1389"/>
        <w:gridCol w:w="992"/>
        <w:gridCol w:w="1843"/>
        <w:gridCol w:w="1701"/>
      </w:tblGrid>
      <w:tr w14:paraId="302FA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</w:tcPr>
          <w:p w14:paraId="04ECD8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384C4F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</w:tcPr>
          <w:p w14:paraId="4F3790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 w14:paraId="6014BB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 w14:paraId="04D6A79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 w14:paraId="657B9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14:paraId="53840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28" w:type="dxa"/>
            <w:vMerge w:val="continue"/>
            <w:shd w:val="clear" w:color="auto" w:fill="D0CECE"/>
            <w:vAlign w:val="center"/>
          </w:tcPr>
          <w:p w14:paraId="5A42DE5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</w:tcPr>
          <w:p w14:paraId="7F987E29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 w14:paraId="7379335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 w14:paraId="5A69398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14:paraId="09171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48CD27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B0A2F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</w:tcPr>
          <w:p w14:paraId="3C7D1A68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3AE19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66926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05E5B9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14:paraId="03AD76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0DB8F405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2F4AC4B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</w:tcPr>
          <w:p w14:paraId="246070AF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14:paraId="56147BDA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590D5E8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14:paraId="11CAA166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14:paraId="4DE97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</w:tcPr>
          <w:p w14:paraId="78B3ACB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 w:val="continue"/>
            <w:vAlign w:val="center"/>
          </w:tcPr>
          <w:p w14:paraId="2CA8924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7B57B89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29C43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E6AD5C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867810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255C543">
      <w:pPr>
        <w:spacing w:before="120"/>
        <w:rPr>
          <w:rFonts w:ascii="Times New Roman" w:hAnsi="Times New Roman" w:cs="Times New Roman"/>
          <w:lang w:val="zh-CN"/>
        </w:rPr>
      </w:pPr>
    </w:p>
    <w:p w14:paraId="7CFE8977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9360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 w14:paraId="5B0B10A6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 w14:paraId="52F496AC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 w14:paraId="63D79BAB"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AFC2C"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 w14:paraId="310F3866"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 w14:paraId="56CBB3EB"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 w14:paraId="74CB8552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 w14:paraId="1B7C333E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 w14:paraId="2F9477AD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 w14:paraId="6D1CB2B5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 w14:paraId="68015CF0"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 w14:paraId="1DEED5DB"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 w14:paraId="6FE3C42D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32038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 w14:paraId="05132F82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 w14:paraId="70A5A79E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5299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0B3FA309"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 w14:paraId="153E5013"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 w14:paraId="77E4DCB0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272D4E8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6160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447DEFAD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1647"/>
        <w:gridCol w:w="1301"/>
        <w:gridCol w:w="1188"/>
        <w:gridCol w:w="1188"/>
        <w:gridCol w:w="1188"/>
      </w:tblGrid>
      <w:tr w14:paraId="7ACCE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49E173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3526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材质</w:t>
            </w:r>
          </w:p>
        </w:tc>
        <w:tc>
          <w:tcPr>
            <w:shd w:val="clear" w:color="auto" w:fill="E6E6E6"/>
            <w:vAlign w:val="center"/>
          </w:tcPr>
          <w:p w14:paraId="7B3976D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释放率等级</w:t>
            </w:r>
          </w:p>
        </w:tc>
        <w:tc>
          <w:tcPr>
            <w:shd w:val="clear" w:color="auto" w:fill="E6E6E6"/>
            <w:vAlign w:val="center"/>
          </w:tcPr>
          <w:p w14:paraId="0D100BA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2C56385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29B0E2A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</w:tr>
      <w:tr w14:paraId="780631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F32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7D1712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25352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7525F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</w:t>
            </w:r>
          </w:p>
        </w:tc>
        <w:tc>
          <w:tcPr>
            <w:vAlign w:val="center"/>
          </w:tcPr>
          <w:p w14:paraId="78468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2B847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3C741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7D0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83963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B0B9A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4E9445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602AD6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109546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0.0312</w:t>
            </w:r>
          </w:p>
        </w:tc>
      </w:tr>
      <w:tr w14:paraId="18DFD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5C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786045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CC3E5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19621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0.0081</w:t>
            </w:r>
          </w:p>
        </w:tc>
        <w:tc>
          <w:tcPr>
            <w:vAlign w:val="center"/>
          </w:tcPr>
          <w:p w14:paraId="0C39D7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0.0015</w:t>
            </w:r>
          </w:p>
        </w:tc>
        <w:tc>
          <w:tcPr>
            <w:vAlign w:val="center"/>
          </w:tcPr>
          <w:p w14:paraId="2E1C89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0.0233</w:t>
            </w:r>
          </w:p>
        </w:tc>
      </w:tr>
      <w:tr w14:paraId="65F87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154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7358F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505852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05681E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0.0012</w:t>
            </w:r>
          </w:p>
        </w:tc>
        <w:tc>
          <w:tcPr>
            <w:vAlign w:val="center"/>
          </w:tcPr>
          <w:p w14:paraId="097913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598665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0.0355</w:t>
            </w:r>
          </w:p>
        </w:tc>
      </w:tr>
      <w:tr w14:paraId="2BD99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866D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21DBDB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3C1931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F1</w:t>
            </w:r>
          </w:p>
        </w:tc>
        <w:tc>
          <w:tcPr>
            <w:vAlign w:val="center"/>
          </w:tcPr>
          <w:p w14:paraId="55EA00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0.0023</w:t>
            </w:r>
          </w:p>
        </w:tc>
        <w:tc>
          <w:tcPr>
            <w:vAlign w:val="center"/>
          </w:tcPr>
          <w:p w14:paraId="389E18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045C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0.0043</w:t>
            </w:r>
          </w:p>
        </w:tc>
      </w:tr>
    </w:tbl>
    <w:p w14:paraId="6CC8C064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 w14:paraId="7BE35390"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 w14:paraId="5CEBB227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432D4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085E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5C25B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A0908D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DF6B4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317C78A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59C6EB8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E4487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0763B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6EA5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3E52BA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1056</w:t>
            </w:r>
          </w:p>
        </w:tc>
        <w:tc>
          <w:tcPr>
            <w:vMerge w:val="restart"/>
            <w:vAlign w:val="center"/>
          </w:tcPr>
          <w:p w14:paraId="15EC4A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 w14:paraId="306449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06FFB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12D3D6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D1BDF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</w:t>
            </w:r>
          </w:p>
        </w:tc>
      </w:tr>
      <w:tr w14:paraId="74E3F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3A6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388FA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C689B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A1AF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7BA22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8DECE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2A169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</w:tr>
      <w:tr w14:paraId="05693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95B7D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DAEF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B4AAC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446BB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95B47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7A3B1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3C7BD4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</w:t>
            </w:r>
          </w:p>
        </w:tc>
      </w:tr>
      <w:tr w14:paraId="5FC13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7B5E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C09E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6C3B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A6DD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83D63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09968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51B14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14:paraId="1EA38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18F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408859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</w:t>
            </w:r>
          </w:p>
        </w:tc>
        <w:tc>
          <w:tcPr>
            <w:vMerge w:val="restart"/>
            <w:vAlign w:val="center"/>
          </w:tcPr>
          <w:p w14:paraId="04B661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6C37B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44D9B6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12A2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25579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89.4</w:t>
            </w:r>
          </w:p>
        </w:tc>
      </w:tr>
      <w:tr w14:paraId="15857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A537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8F28C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B495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E4F2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5C050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D5FBF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6577C2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56.9</w:t>
            </w:r>
          </w:p>
        </w:tc>
      </w:tr>
      <w:tr w14:paraId="5166F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E98D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59EF1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16138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698CC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8D0EA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05F6C7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9F1F6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</w:tr>
    </w:tbl>
    <w:p w14:paraId="2990ED34"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 w14:paraId="62F31BB2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9532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3F3CB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 w14:paraId="1CB03F7D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 w14:paraId="243EF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 w14:paraId="4CCA4A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 w14:paraId="0FC62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 w14:paraId="66056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6CA7AC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14:paraId="26C13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 w14:paraId="77D424A9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 w14:paraId="737EA2F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 w14:paraId="7D79CB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14:paraId="78D9C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 w14:paraId="343AA56E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E05402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ACAB12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7F0407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 w14:paraId="21649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 w14:paraId="0DFEC70C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EEA6D53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B73F51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557CD98D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C36F9F3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 w14:paraId="532A0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 w14:paraId="405C5AE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DCDF93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ECACF7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28E35725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84FBBEE"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 w14:paraId="2D5B5BC1"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 w14:paraId="0E83D992"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</w:t>
      </w:r>
      <w:r>
        <w:rPr>
          <w:rFonts w:ascii="微软雅黑" w:hAnsi="微软雅黑" w:eastAsia="微软雅黑" w:cs="Times New Roman"/>
          <w:b/>
          <w:bCs/>
          <w:color w:val="000000"/>
          <w:vertAlign w:val="superscript"/>
        </w:rPr>
        <w:t>3</w:t>
      </w:r>
      <w:r>
        <w:rPr>
          <w:rFonts w:ascii="微软雅黑" w:hAnsi="微软雅黑" w:eastAsia="微软雅黑" w:cs="Times New Roman"/>
          <w:b/>
          <w:bCs/>
          <w:color w:val="000000"/>
        </w:rPr>
        <w:t>)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 xml:space="preserve"> (部分</w:t>
      </w:r>
      <w:r>
        <w:rPr>
          <w:rFonts w:ascii="微软雅黑" w:hAnsi="微软雅黑" w:eastAsia="微软雅黑" w:cs="Times New Roman"/>
          <w:b/>
          <w:bCs/>
          <w:color w:val="000000"/>
        </w:rPr>
        <w:t>房间，详见附录)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20DC3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EC38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4478B2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5E2A11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4E790D2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3E1C056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086932F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391BA06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618B446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5193A3C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417CD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BC25A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12CF6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1056</w:t>
            </w:r>
          </w:p>
        </w:tc>
        <w:tc>
          <w:tcPr>
            <w:vAlign w:val="center"/>
          </w:tcPr>
          <w:p w14:paraId="2454E0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69A1CB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2FF383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BA308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</w:t>
            </w:r>
          </w:p>
        </w:tc>
        <w:tc>
          <w:tcPr>
            <w:vAlign w:val="center"/>
          </w:tcPr>
          <w:p w14:paraId="771C008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DAE80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EEB6B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36130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A2F9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405193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</w:t>
            </w:r>
          </w:p>
        </w:tc>
        <w:tc>
          <w:tcPr>
            <w:vAlign w:val="center"/>
          </w:tcPr>
          <w:p w14:paraId="6F6E17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004BCD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01AE3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7708F6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749AC27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3E2446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7BA2A2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706D261A"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15CBF28D"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44540E1E"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 w14:paraId="4FD4E69C"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467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513D1"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 w14:paraId="61412365"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8286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67DAEA1A"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 w14:paraId="3399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 w14:paraId="29CF91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 w14:paraId="7F6BA4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 w14:paraId="00A444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 w14:paraId="67341D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 w14:paraId="5EF98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14:paraId="56B76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 w14:paraId="0E906978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2A907A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 w14:paraId="51B8BC77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</w:t>
            </w:r>
            <w:r>
              <w:rPr>
                <w:rFonts w:hint="eastAsia" w:ascii="Times New Roman" w:hAnsi="Times New Roman" w:cs="Times New Roman"/>
                <w:bCs/>
              </w:rPr>
              <w:t>08</w:t>
            </w:r>
            <w:r>
              <w:rPr>
                <w:rFonts w:ascii="Times New Roman" w:hAnsi="Times New Roman" w:cs="Times New Roman"/>
                <w:bCs/>
              </w:rPr>
              <w:t>，苯0.</w:t>
            </w:r>
            <w:r>
              <w:rPr>
                <w:rFonts w:hint="eastAsia" w:ascii="Times New Roman" w:hAnsi="Times New Roman" w:cs="Times New Roman"/>
                <w:bCs/>
              </w:rPr>
              <w:t>03</w:t>
            </w:r>
            <w:r>
              <w:rPr>
                <w:rFonts w:ascii="Times New Roman" w:hAnsi="Times New Roman" w:cs="Times New Roman"/>
                <w:bCs/>
              </w:rPr>
              <w:t>，TVOC 0.6</w:t>
            </w:r>
          </w:p>
        </w:tc>
        <w:tc>
          <w:tcPr>
            <w:tcW w:w="1754" w:type="dxa"/>
            <w:vAlign w:val="center"/>
          </w:tcPr>
          <w:p w14:paraId="575DAC8E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 w14:paraId="4440F2A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 w14:paraId="2AE6EB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 w14:paraId="2EA72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 w14:paraId="6DEF2662"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037268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28CC08E8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27</w:t>
            </w:r>
            <w:r>
              <w:rPr>
                <w:rFonts w:ascii="Times New Roman" w:hAnsi="Times New Roman" w:cs="Times New Roman"/>
                <w:bCs/>
              </w:rPr>
              <w:t>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BD48666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 w14:paraId="12FFED0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 w14:paraId="11108B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 w14:paraId="5788718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14:paraId="4AE05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 w14:paraId="321DED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42746D8E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</w:t>
            </w:r>
            <w:r>
              <w:rPr>
                <w:rFonts w:hint="eastAsia"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，苯0.0</w:t>
            </w:r>
            <w:r>
              <w:rPr>
                <w:rFonts w:hint="eastAsia"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6C024BB"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 w14:paraId="51FB98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 w14:paraId="1337FE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 w14:paraId="05D79C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E35BD08">
      <w:pPr>
        <w:ind w:left="-567" w:leftChars="-270"/>
        <w:jc w:val="center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 w14:paraId="20224DE3">
      <w:pPr>
        <w:pStyle w:val="2"/>
        <w:numPr>
          <w:ilvl w:val="0"/>
          <w:numId w:val="1"/>
        </w:numPr>
      </w:pPr>
      <w:bookmarkStart w:id="39" w:name="_Toc3736"/>
      <w:bookmarkStart w:id="40" w:name="附录"/>
      <w:r>
        <w:rPr>
          <w:rFonts w:hint="eastAsia"/>
        </w:rPr>
        <w:t>附录</w:t>
      </w:r>
      <w:bookmarkEnd w:id="39"/>
    </w:p>
    <w:p w14:paraId="512E7A05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1" w:name="_Toc11531"/>
      <w:r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 w14:paraId="09D8C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60B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BF60F2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4FB61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0608F2A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 w14:paraId="5FE3B934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 w14:paraId="5991803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7FDF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面积㎡</w:t>
            </w:r>
          </w:p>
        </w:tc>
      </w:tr>
      <w:tr w14:paraId="7A2AF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868F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58B7DA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1056</w:t>
            </w:r>
          </w:p>
        </w:tc>
        <w:tc>
          <w:tcPr>
            <w:vMerge w:val="restart"/>
            <w:vAlign w:val="center"/>
          </w:tcPr>
          <w:p w14:paraId="0A26B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Merge w:val="restart"/>
            <w:vAlign w:val="center"/>
          </w:tcPr>
          <w:p w14:paraId="069C32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（公建）休息室</w:t>
            </w:r>
          </w:p>
        </w:tc>
        <w:tc>
          <w:tcPr>
            <w:vAlign w:val="center"/>
          </w:tcPr>
          <w:p w14:paraId="4D8F2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板材</w:t>
            </w:r>
          </w:p>
        </w:tc>
        <w:tc>
          <w:tcPr>
            <w:vAlign w:val="center"/>
          </w:tcPr>
          <w:p w14:paraId="50E2D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饰面板</w:t>
            </w:r>
          </w:p>
        </w:tc>
        <w:tc>
          <w:tcPr>
            <w:vAlign w:val="center"/>
          </w:tcPr>
          <w:p w14:paraId="76932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8.0</w:t>
            </w:r>
          </w:p>
        </w:tc>
      </w:tr>
      <w:tr w14:paraId="1585D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AB2D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E4AB9D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0523D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B7C65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231F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82546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87FFA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</w:tr>
      <w:tr w14:paraId="55E00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B3ED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F905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46971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DBB67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AB3B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地板</w:t>
            </w:r>
          </w:p>
        </w:tc>
        <w:tc>
          <w:tcPr>
            <w:vAlign w:val="center"/>
          </w:tcPr>
          <w:p w14:paraId="33656D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石塑地板</w:t>
            </w:r>
          </w:p>
        </w:tc>
        <w:tc>
          <w:tcPr>
            <w:vAlign w:val="center"/>
          </w:tcPr>
          <w:p w14:paraId="691247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</w:t>
            </w:r>
          </w:p>
        </w:tc>
      </w:tr>
      <w:tr w14:paraId="6F5C2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B3AC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D578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8664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90F32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75AFA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76022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9CAD1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5.7</w:t>
            </w:r>
          </w:p>
        </w:tc>
      </w:tr>
      <w:tr w14:paraId="2B2E0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3A2C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Merge w:val="restart"/>
            <w:vAlign w:val="center"/>
          </w:tcPr>
          <w:p w14:paraId="657074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</w:t>
            </w:r>
          </w:p>
        </w:tc>
        <w:tc>
          <w:tcPr>
            <w:vMerge w:val="restart"/>
            <w:vAlign w:val="center"/>
          </w:tcPr>
          <w:p w14:paraId="4380E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28516F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753259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1D4D3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1CE565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89.4</w:t>
            </w:r>
          </w:p>
        </w:tc>
      </w:tr>
      <w:tr w14:paraId="47771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C669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D52C4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A1C46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6332F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DE3D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39317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241DDE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56.9</w:t>
            </w:r>
          </w:p>
        </w:tc>
      </w:tr>
      <w:tr w14:paraId="0AE5A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67C6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2EB80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37635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52127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58E0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0F19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32914F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</w:tr>
      <w:tr w14:paraId="48ED9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D5A1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77E92D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</w:t>
            </w:r>
          </w:p>
        </w:tc>
        <w:tc>
          <w:tcPr>
            <w:vMerge w:val="restart"/>
            <w:vAlign w:val="center"/>
          </w:tcPr>
          <w:p w14:paraId="1CDFF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5C28DD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3CCA7B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2CB4F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0774E8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89.4</w:t>
            </w:r>
          </w:p>
        </w:tc>
      </w:tr>
      <w:tr w14:paraId="781EA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5379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6E22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BA7B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B478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D7A3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10B96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6083CC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56.9</w:t>
            </w:r>
          </w:p>
        </w:tc>
      </w:tr>
      <w:tr w14:paraId="2DD99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0F66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6ACB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8CC4A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5F27B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91BE6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DB275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40A140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</w:tr>
      <w:tr w14:paraId="43E34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B56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537097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vMerge w:val="restart"/>
            <w:vAlign w:val="center"/>
          </w:tcPr>
          <w:p w14:paraId="42FC2E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42E909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4397BB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E902C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743F8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102.4</w:t>
            </w:r>
          </w:p>
        </w:tc>
      </w:tr>
      <w:tr w14:paraId="5A2DD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6337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0BFCC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12B66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72EBE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6140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F4588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6ED523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65.1</w:t>
            </w:r>
          </w:p>
        </w:tc>
      </w:tr>
      <w:tr w14:paraId="3E592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05BD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17BF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0DD8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068D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85C9B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ED127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86B92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37.2</w:t>
            </w:r>
          </w:p>
        </w:tc>
      </w:tr>
      <w:tr w14:paraId="3ED9C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7651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469F9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</w:t>
            </w:r>
          </w:p>
        </w:tc>
        <w:tc>
          <w:tcPr>
            <w:vMerge w:val="restart"/>
            <w:vAlign w:val="center"/>
          </w:tcPr>
          <w:p w14:paraId="7C94C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13C351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3E914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445FC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55375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165.9</w:t>
            </w:r>
          </w:p>
        </w:tc>
      </w:tr>
      <w:tr w14:paraId="4F5D2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0F7E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95A00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16077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6A3F3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AFA7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00BDA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367AC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105.6</w:t>
            </w:r>
          </w:p>
        </w:tc>
      </w:tr>
      <w:tr w14:paraId="41F97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5F0F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50E5E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C273C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2812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41E13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EF143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14D771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60.3</w:t>
            </w:r>
          </w:p>
        </w:tc>
      </w:tr>
      <w:tr w14:paraId="7732A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FCE3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Merge w:val="restart"/>
            <w:vAlign w:val="center"/>
          </w:tcPr>
          <w:p w14:paraId="27E7B6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Merge w:val="restart"/>
            <w:vAlign w:val="center"/>
          </w:tcPr>
          <w:p w14:paraId="281D10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3A81C6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535CD2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4483F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293CEF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236.8</w:t>
            </w:r>
          </w:p>
        </w:tc>
      </w:tr>
      <w:tr w14:paraId="2A89E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2CCC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0AA2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CC2AB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9A544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1B9DA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67FC7D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5D0396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150.7</w:t>
            </w:r>
          </w:p>
        </w:tc>
      </w:tr>
      <w:tr w14:paraId="0FBF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120B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BE418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1CA0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96E30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3058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4869C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5D41E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86.1</w:t>
            </w:r>
          </w:p>
        </w:tc>
      </w:tr>
      <w:tr w14:paraId="2312D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80D5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3332C0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3029</w:t>
            </w:r>
          </w:p>
        </w:tc>
        <w:tc>
          <w:tcPr>
            <w:vMerge w:val="restart"/>
            <w:vAlign w:val="center"/>
          </w:tcPr>
          <w:p w14:paraId="23F85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7224A2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4AFD2B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7E4D99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21AF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102.4</w:t>
            </w:r>
          </w:p>
        </w:tc>
      </w:tr>
      <w:tr w14:paraId="09DAD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2C1E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18E65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09632E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B476A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AD197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5F766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29DB3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65.1</w:t>
            </w:r>
          </w:p>
        </w:tc>
      </w:tr>
      <w:tr w14:paraId="0F479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AF13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CA529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CB5D0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3E802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A8843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3EADA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676DF9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37.2</w:t>
            </w:r>
          </w:p>
        </w:tc>
      </w:tr>
      <w:tr w14:paraId="2EFE5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6A54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04EA9C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3018</w:t>
            </w:r>
          </w:p>
        </w:tc>
        <w:tc>
          <w:tcPr>
            <w:vMerge w:val="restart"/>
            <w:vAlign w:val="center"/>
          </w:tcPr>
          <w:p w14:paraId="273D48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68B35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351F2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4C955E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6810D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164.1</w:t>
            </w:r>
          </w:p>
        </w:tc>
      </w:tr>
      <w:tr w14:paraId="374A1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A96F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4284A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0CD81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DD244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99E5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4CA0B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4DD03C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104.5</w:t>
            </w:r>
          </w:p>
        </w:tc>
      </w:tr>
      <w:tr w14:paraId="10040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27B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FE214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F94D0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A0020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ABD5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315531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5BF7CF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59.7</w:t>
            </w:r>
          </w:p>
        </w:tc>
      </w:tr>
      <w:tr w14:paraId="00567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6EE6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Merge w:val="restart"/>
            <w:vAlign w:val="center"/>
          </w:tcPr>
          <w:p w14:paraId="22D91D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</w:tc>
        <w:tc>
          <w:tcPr>
            <w:vMerge w:val="restart"/>
            <w:vAlign w:val="center"/>
          </w:tcPr>
          <w:p w14:paraId="684A8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Merge w:val="restart"/>
            <w:vAlign w:val="center"/>
          </w:tcPr>
          <w:p w14:paraId="1B3D4F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（公建）阅览室</w:t>
            </w:r>
          </w:p>
        </w:tc>
        <w:tc>
          <w:tcPr>
            <w:vAlign w:val="center"/>
          </w:tcPr>
          <w:p w14:paraId="25D8F3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56E19B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桌子</w:t>
            </w:r>
          </w:p>
        </w:tc>
        <w:tc>
          <w:tcPr>
            <w:vAlign w:val="center"/>
          </w:tcPr>
          <w:p w14:paraId="73416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210.5</w:t>
            </w:r>
          </w:p>
        </w:tc>
      </w:tr>
      <w:tr w14:paraId="7A032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ED36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5E055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2627C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290F0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02405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26EA25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书柜</w:t>
            </w:r>
          </w:p>
        </w:tc>
        <w:tc>
          <w:tcPr>
            <w:vAlign w:val="center"/>
          </w:tcPr>
          <w:p w14:paraId="2D5F13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134.0</w:t>
            </w:r>
          </w:p>
        </w:tc>
      </w:tr>
      <w:tr w14:paraId="7CFAB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DC04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FF691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71304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183DD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9F26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家具</w:t>
            </w:r>
          </w:p>
        </w:tc>
        <w:tc>
          <w:tcPr>
            <w:vAlign w:val="center"/>
          </w:tcPr>
          <w:p w14:paraId="1BAF63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椅子</w:t>
            </w:r>
          </w:p>
        </w:tc>
        <w:tc>
          <w:tcPr>
            <w:vAlign w:val="center"/>
          </w:tcPr>
          <w:p w14:paraId="051390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76.6</w:t>
            </w:r>
          </w:p>
        </w:tc>
      </w:tr>
    </w:tbl>
    <w:p w14:paraId="503981BD">
      <w:pPr>
        <w:jc w:val="center"/>
        <w:rPr>
          <w:lang w:val="zh-CN" w:eastAsia="zh-CN"/>
        </w:rPr>
      </w:pPr>
      <w:bookmarkStart w:id="42" w:name="附录装修材料清单表"/>
      <w:bookmarkEnd w:id="42"/>
    </w:p>
    <w:p w14:paraId="61016C20"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43" w:name="_Toc23803"/>
      <w:r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>
        <w:rPr>
          <w:rFonts w:hint="eastAsia" w:ascii="Times New Roman" w:hAnsi="Times New Roman"/>
          <w:sz w:val="24"/>
          <w:szCs w:val="24"/>
          <w:lang w:eastAsia="zh-CN"/>
        </w:rPr>
        <w:t>(</w:t>
      </w:r>
      <w:r>
        <w:rPr>
          <w:rFonts w:ascii="Times New Roman" w:hAnsi="Times New Roman"/>
          <w:sz w:val="24"/>
          <w:szCs w:val="24"/>
          <w:lang w:eastAsia="zh-CN"/>
        </w:rPr>
        <w:t>mg/m</w:t>
      </w:r>
      <w:r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5"/>
        <w:gridCol w:w="1301"/>
        <w:gridCol w:w="792"/>
        <w:gridCol w:w="792"/>
        <w:gridCol w:w="792"/>
        <w:gridCol w:w="848"/>
        <w:gridCol w:w="848"/>
        <w:gridCol w:w="1188"/>
      </w:tblGrid>
      <w:tr w14:paraId="566BA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FC41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DFABA8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C83B4C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22D74C5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甲醛</w:t>
            </w:r>
          </w:p>
        </w:tc>
        <w:tc>
          <w:tcPr>
            <w:shd w:val="clear" w:color="auto" w:fill="E6E6E6"/>
            <w:vAlign w:val="center"/>
          </w:tcPr>
          <w:p w14:paraId="5B49A94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苯</w:t>
            </w:r>
          </w:p>
        </w:tc>
        <w:tc>
          <w:tcPr>
            <w:shd w:val="clear" w:color="auto" w:fill="E6E6E6"/>
            <w:vAlign w:val="center"/>
          </w:tcPr>
          <w:p w14:paraId="0A0038D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TVOC</w:t>
            </w:r>
          </w:p>
        </w:tc>
        <w:tc>
          <w:tcPr>
            <w:shd w:val="clear" w:color="auto" w:fill="E6E6E6"/>
            <w:vAlign w:val="center"/>
          </w:tcPr>
          <w:p w14:paraId="169F8DA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控制项</w:t>
            </w:r>
          </w:p>
        </w:tc>
        <w:tc>
          <w:tcPr>
            <w:shd w:val="clear" w:color="auto" w:fill="E6E6E6"/>
            <w:vAlign w:val="center"/>
          </w:tcPr>
          <w:p w14:paraId="3548922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评分项</w:t>
            </w:r>
          </w:p>
        </w:tc>
        <w:tc>
          <w:tcPr>
            <w:shd w:val="clear" w:color="auto" w:fill="E6E6E6"/>
            <w:vAlign w:val="center"/>
          </w:tcPr>
          <w:p w14:paraId="6043CF9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技术项</w:t>
            </w:r>
          </w:p>
        </w:tc>
      </w:tr>
      <w:tr w14:paraId="28BA85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C34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1E908E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1056</w:t>
            </w:r>
          </w:p>
        </w:tc>
        <w:tc>
          <w:tcPr>
            <w:vAlign w:val="center"/>
          </w:tcPr>
          <w:p w14:paraId="4E2C64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休息室</w:t>
            </w:r>
          </w:p>
        </w:tc>
        <w:tc>
          <w:tcPr>
            <w:vAlign w:val="center"/>
          </w:tcPr>
          <w:p w14:paraId="7F0FF4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0.010</w:t>
            </w:r>
          </w:p>
        </w:tc>
        <w:tc>
          <w:tcPr>
            <w:vAlign w:val="center"/>
          </w:tcPr>
          <w:p w14:paraId="664944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78760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0.145</w:t>
            </w:r>
          </w:p>
        </w:tc>
        <w:tc>
          <w:tcPr>
            <w:vAlign w:val="center"/>
          </w:tcPr>
          <w:p w14:paraId="7FCFFFC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C39C71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2DE268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EF7E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5F6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1层</w:t>
            </w:r>
          </w:p>
        </w:tc>
        <w:tc>
          <w:tcPr>
            <w:vAlign w:val="center"/>
          </w:tcPr>
          <w:p w14:paraId="2EB031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</w:t>
            </w:r>
          </w:p>
        </w:tc>
        <w:tc>
          <w:tcPr>
            <w:vAlign w:val="center"/>
          </w:tcPr>
          <w:p w14:paraId="14C235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023F89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22F922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14BD9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274E981E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28342F8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DEE6CE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2AAE1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BF67B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786BB9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</w:t>
            </w:r>
          </w:p>
        </w:tc>
        <w:tc>
          <w:tcPr>
            <w:vAlign w:val="center"/>
          </w:tcPr>
          <w:p w14:paraId="78F520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557EB4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08D1DC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6BCE2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357F6CF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9FAF58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2D22F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31E4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C301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3CDE70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</w:t>
            </w:r>
          </w:p>
        </w:tc>
        <w:tc>
          <w:tcPr>
            <w:vAlign w:val="center"/>
          </w:tcPr>
          <w:p w14:paraId="0E59B5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4C8D17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33108D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A1E05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3E6C49DF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04E7C37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59D4100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FBAC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FEAF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5AAAF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</w:t>
            </w:r>
          </w:p>
        </w:tc>
        <w:tc>
          <w:tcPr>
            <w:vAlign w:val="center"/>
          </w:tcPr>
          <w:p w14:paraId="0B7D39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1AF4A9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619FC2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331CBD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0D75748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14785538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FB84BC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554D6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C8AD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2层</w:t>
            </w:r>
          </w:p>
        </w:tc>
        <w:tc>
          <w:tcPr>
            <w:vAlign w:val="center"/>
          </w:tcPr>
          <w:p w14:paraId="4CF749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</w:t>
            </w:r>
          </w:p>
        </w:tc>
        <w:tc>
          <w:tcPr>
            <w:vAlign w:val="center"/>
          </w:tcPr>
          <w:p w14:paraId="5F43E5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320BBF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1AC94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24038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43D04AA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4879720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73ABC9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77B54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8A91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5AD8B0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3029</w:t>
            </w:r>
          </w:p>
        </w:tc>
        <w:tc>
          <w:tcPr>
            <w:vAlign w:val="center"/>
          </w:tcPr>
          <w:p w14:paraId="4E58B0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5A6690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291980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0EFFF2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01EB2A9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78538D42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79C7DB6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0A508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4D8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787C5A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3018</w:t>
            </w:r>
          </w:p>
        </w:tc>
        <w:tc>
          <w:tcPr>
            <w:vAlign w:val="center"/>
          </w:tcPr>
          <w:p w14:paraId="2F8FD1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1191A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498F6A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6B05D4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57B6477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5D5558FC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C0F07CB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  <w:tr w14:paraId="6A4A9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907B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3层</w:t>
            </w:r>
          </w:p>
        </w:tc>
        <w:tc>
          <w:tcPr>
            <w:vAlign w:val="center"/>
          </w:tcPr>
          <w:p w14:paraId="3A7AAD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</w:t>
            </w:r>
          </w:p>
        </w:tc>
        <w:tc>
          <w:tcPr>
            <w:vAlign w:val="center"/>
          </w:tcPr>
          <w:p w14:paraId="7264DC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12A97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0.016</w:t>
            </w:r>
          </w:p>
        </w:tc>
        <w:tc>
          <w:tcPr>
            <w:vAlign w:val="center"/>
          </w:tcPr>
          <w:p w14:paraId="22C1D0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0.001</w:t>
            </w:r>
          </w:p>
        </w:tc>
        <w:tc>
          <w:tcPr>
            <w:vAlign w:val="center"/>
          </w:tcPr>
          <w:p w14:paraId="134D9E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0.131</w:t>
            </w:r>
          </w:p>
        </w:tc>
        <w:tc>
          <w:tcPr>
            <w:vAlign w:val="center"/>
          </w:tcPr>
          <w:p w14:paraId="6932BD3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达标</w:t>
            </w:r>
          </w:p>
        </w:tc>
        <w:tc>
          <w:tcPr>
            <w:vAlign w:val="center"/>
          </w:tcPr>
          <w:p w14:paraId="6B88ECC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317350C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二/三星级</w:t>
            </w:r>
          </w:p>
        </w:tc>
      </w:tr>
    </w:tbl>
    <w:p w14:paraId="07CBAA94">
      <w:pPr>
        <w:jc w:val="center"/>
        <w:rPr>
          <w:lang w:val="zh-CN" w:eastAsia="zh-CN"/>
        </w:rPr>
      </w:pPr>
      <w:bookmarkStart w:id="44" w:name="附录室内VOC达标判定表"/>
      <w:bookmarkEnd w:id="44"/>
    </w:p>
    <w:bookmarkEnd w:id="40"/>
    <w:p w14:paraId="74BDBB05">
      <w:pPr>
        <w:jc w:val="left"/>
        <w:rPr>
          <w:lang w:val="zh-CN" w:eastAsia="zh-CN"/>
        </w:rPr>
      </w:pP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50D10"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VENT2024</w:t>
            </w:r>
          </w:sdtContent>
        </w:sdt>
      </w:sdtContent>
    </w:sdt>
  </w:p>
  <w:p w14:paraId="6FA8EB75"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60A28"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1089F"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60D4E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1A930"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A24DC"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E22EA3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6AE2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semiHidden/>
    <w:unhideWhenUsed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uiPriority w:val="99"/>
    <w:rPr>
      <w:sz w:val="18"/>
      <w:szCs w:val="18"/>
    </w:rPr>
  </w:style>
  <w:style w:type="character" w:customStyle="1" w:styleId="26">
    <w:name w:val="标题 2 字符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semiHidden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semiHidden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3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tmp30.dotx</Template>
  <Pages>11</Pages>
  <Words>2474</Words>
  <Characters>3228</Characters>
  <Lines>25</Lines>
  <Paragraphs>7</Paragraphs>
  <TotalTime>0</TotalTime>
  <ScaleCrop>false</ScaleCrop>
  <LinksUpToDate>false</LinksUpToDate>
  <CharactersWithSpaces>4308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2024-12-30T01:14:00Z</dcterms:created>
  <dc:creator>Gambler</dc:creator>
  <cp:lastModifiedBy>Gambler</cp:lastModifiedBy>
  <dcterms:modified xsi:type="dcterms:W3CDTF">2024-12-30T01:14:16Z</dcterms:modified>
  <dc:title>绿色建筑有机挥发物预评价报告书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BC6147C5018C427C9CC4123A62EC626B_11</vt:lpwstr>
  </property>
  <property fmtid="{D5CDD505-2E9C-101B-9397-08002B2CF9AE}" pid="3" name="KSOTemplateDocerSaveRecord">
    <vt:lpwstr>eyJoZGlkIjoiOGNhZDQ4NGE4Nzg3MGIxNzk0NTJkMGM1YzczN2E5ZTAiLCJ1c2VySWQiOiI0MjUwNDcxMTEifQ==</vt:lpwstr>
  </property>
  <property fmtid="{D5CDD505-2E9C-101B-9397-08002B2CF9AE}" pid="4" name="KSOProductBuildVer">
    <vt:lpwstr>2052-12.1.0.19770</vt:lpwstr>
  </property>
</Properties>
</file>