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102" w:name="_GoBack"/>
      <w:bookmarkEnd w:id="102"/>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新建项目</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2024年12月30日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79C93F32">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T13383870715</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61B5E628">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2C4776B9">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_Toc20090 </w:instrText>
      </w:r>
      <w:r>
        <w:rPr>
          <w:szCs w:val="28"/>
        </w:rPr>
        <w:fldChar w:fldCharType="separate"/>
      </w:r>
      <w:r>
        <w:rPr>
          <w:rFonts w:hint="eastAsia"/>
        </w:rPr>
        <w:t>1. 建筑概况</w:t>
      </w:r>
      <w:r>
        <w:tab/>
      </w:r>
      <w:r>
        <w:fldChar w:fldCharType="begin"/>
      </w:r>
      <w:r>
        <w:instrText xml:space="preserve"> PAGEREF _Toc20090 \h </w:instrText>
      </w:r>
      <w:r>
        <w:fldChar w:fldCharType="separate"/>
      </w:r>
      <w:r>
        <w:t>3</w:t>
      </w:r>
      <w:r>
        <w:fldChar w:fldCharType="end"/>
      </w:r>
      <w:r>
        <w:rPr>
          <w:szCs w:val="28"/>
        </w:rPr>
        <w:fldChar w:fldCharType="end"/>
      </w:r>
    </w:p>
    <w:p w14:paraId="1C105520">
      <w:pPr>
        <w:pStyle w:val="19"/>
        <w:tabs>
          <w:tab w:val="right" w:leader="dot" w:pos="9070"/>
          <w:tab w:val="clear" w:pos="180"/>
          <w:tab w:val="clear" w:pos="420"/>
          <w:tab w:val="clear" w:pos="9360"/>
        </w:tabs>
      </w:pPr>
      <w:r>
        <w:rPr>
          <w:szCs w:val="28"/>
        </w:rPr>
        <w:fldChar w:fldCharType="begin"/>
      </w:r>
      <w:r>
        <w:rPr>
          <w:szCs w:val="28"/>
        </w:rPr>
        <w:instrText xml:space="preserve"> HYPERLINK \l _Toc6775 </w:instrText>
      </w:r>
      <w:r>
        <w:rPr>
          <w:szCs w:val="28"/>
        </w:rPr>
        <w:fldChar w:fldCharType="separate"/>
      </w:r>
      <w:r>
        <w:rPr>
          <w:rFonts w:hint="eastAsia"/>
        </w:rPr>
        <w:t>2. 计算</w:t>
      </w:r>
      <w:r>
        <w:t>目的</w:t>
      </w:r>
      <w:r>
        <w:tab/>
      </w:r>
      <w:r>
        <w:fldChar w:fldCharType="begin"/>
      </w:r>
      <w:r>
        <w:instrText xml:space="preserve"> PAGEREF _Toc6775 \h </w:instrText>
      </w:r>
      <w:r>
        <w:fldChar w:fldCharType="separate"/>
      </w:r>
      <w:r>
        <w:t>3</w:t>
      </w:r>
      <w:r>
        <w:fldChar w:fldCharType="end"/>
      </w:r>
      <w:r>
        <w:rPr>
          <w:szCs w:val="28"/>
        </w:rPr>
        <w:fldChar w:fldCharType="end"/>
      </w:r>
    </w:p>
    <w:p w14:paraId="3BFBED02">
      <w:pPr>
        <w:pStyle w:val="19"/>
        <w:tabs>
          <w:tab w:val="right" w:leader="dot" w:pos="9070"/>
          <w:tab w:val="clear" w:pos="180"/>
          <w:tab w:val="clear" w:pos="420"/>
          <w:tab w:val="clear" w:pos="9360"/>
        </w:tabs>
      </w:pPr>
      <w:r>
        <w:rPr>
          <w:szCs w:val="28"/>
        </w:rPr>
        <w:fldChar w:fldCharType="begin"/>
      </w:r>
      <w:r>
        <w:rPr>
          <w:szCs w:val="28"/>
        </w:rPr>
        <w:instrText xml:space="preserve"> HYPERLINK \l _Toc26549 </w:instrText>
      </w:r>
      <w:r>
        <w:rPr>
          <w:szCs w:val="28"/>
        </w:rPr>
        <w:fldChar w:fldCharType="separate"/>
      </w:r>
      <w:r>
        <w:rPr>
          <w:rFonts w:hint="eastAsia"/>
        </w:rPr>
        <w:t>3. 分析依据</w:t>
      </w:r>
      <w:r>
        <w:tab/>
      </w:r>
      <w:r>
        <w:fldChar w:fldCharType="begin"/>
      </w:r>
      <w:r>
        <w:instrText xml:space="preserve"> PAGEREF _Toc26549 \h </w:instrText>
      </w:r>
      <w:r>
        <w:fldChar w:fldCharType="separate"/>
      </w:r>
      <w:r>
        <w:t>3</w:t>
      </w:r>
      <w:r>
        <w:fldChar w:fldCharType="end"/>
      </w:r>
      <w:r>
        <w:rPr>
          <w:szCs w:val="28"/>
        </w:rPr>
        <w:fldChar w:fldCharType="end"/>
      </w:r>
    </w:p>
    <w:p w14:paraId="7CB7F110">
      <w:pPr>
        <w:pStyle w:val="20"/>
        <w:tabs>
          <w:tab w:val="right" w:leader="dot" w:pos="9070"/>
          <w:tab w:val="clear" w:pos="540"/>
          <w:tab w:val="clear" w:pos="840"/>
          <w:tab w:val="clear" w:pos="9360"/>
        </w:tabs>
      </w:pPr>
      <w:r>
        <w:rPr>
          <w:szCs w:val="28"/>
        </w:rPr>
        <w:fldChar w:fldCharType="begin"/>
      </w:r>
      <w:r>
        <w:rPr>
          <w:szCs w:val="28"/>
        </w:rPr>
        <w:instrText xml:space="preserve"> HYPERLINK \l _Toc12168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_Toc12168 \h </w:instrText>
      </w:r>
      <w:r>
        <w:fldChar w:fldCharType="separate"/>
      </w:r>
      <w:r>
        <w:t>3</w:t>
      </w:r>
      <w:r>
        <w:fldChar w:fldCharType="end"/>
      </w:r>
      <w:r>
        <w:rPr>
          <w:szCs w:val="28"/>
        </w:rPr>
        <w:fldChar w:fldCharType="end"/>
      </w:r>
    </w:p>
    <w:p w14:paraId="2152ECCF">
      <w:pPr>
        <w:pStyle w:val="20"/>
        <w:tabs>
          <w:tab w:val="right" w:leader="dot" w:pos="9070"/>
          <w:tab w:val="clear" w:pos="540"/>
          <w:tab w:val="clear" w:pos="840"/>
          <w:tab w:val="clear" w:pos="9360"/>
        </w:tabs>
      </w:pPr>
      <w:r>
        <w:rPr>
          <w:szCs w:val="28"/>
        </w:rPr>
        <w:fldChar w:fldCharType="begin"/>
      </w:r>
      <w:r>
        <w:rPr>
          <w:szCs w:val="28"/>
        </w:rPr>
        <w:instrText xml:space="preserve"> HYPERLINK \l _Toc16350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_Toc16350 \h </w:instrText>
      </w:r>
      <w:r>
        <w:fldChar w:fldCharType="separate"/>
      </w:r>
      <w:r>
        <w:t>3</w:t>
      </w:r>
      <w:r>
        <w:fldChar w:fldCharType="end"/>
      </w:r>
      <w:r>
        <w:rPr>
          <w:szCs w:val="28"/>
        </w:rPr>
        <w:fldChar w:fldCharType="end"/>
      </w:r>
    </w:p>
    <w:p w14:paraId="44BAE9AB">
      <w:pPr>
        <w:pStyle w:val="19"/>
        <w:tabs>
          <w:tab w:val="right" w:leader="dot" w:pos="9070"/>
          <w:tab w:val="clear" w:pos="180"/>
          <w:tab w:val="clear" w:pos="420"/>
          <w:tab w:val="clear" w:pos="9360"/>
        </w:tabs>
      </w:pPr>
      <w:r>
        <w:rPr>
          <w:szCs w:val="28"/>
        </w:rPr>
        <w:fldChar w:fldCharType="begin"/>
      </w:r>
      <w:r>
        <w:rPr>
          <w:szCs w:val="28"/>
        </w:rPr>
        <w:instrText xml:space="preserve"> HYPERLINK \l _Toc13340 </w:instrText>
      </w:r>
      <w:r>
        <w:rPr>
          <w:szCs w:val="28"/>
        </w:rPr>
        <w:fldChar w:fldCharType="separate"/>
      </w:r>
      <w:r>
        <w:rPr>
          <w:rFonts w:hint="eastAsia"/>
        </w:rPr>
        <w:t>4. 动态采光</w:t>
      </w:r>
      <w:r>
        <w:t>概述</w:t>
      </w:r>
      <w:r>
        <w:tab/>
      </w:r>
      <w:r>
        <w:fldChar w:fldCharType="begin"/>
      </w:r>
      <w:r>
        <w:instrText xml:space="preserve"> PAGEREF _Toc13340 \h </w:instrText>
      </w:r>
      <w:r>
        <w:fldChar w:fldCharType="separate"/>
      </w:r>
      <w:r>
        <w:t>5</w:t>
      </w:r>
      <w:r>
        <w:fldChar w:fldCharType="end"/>
      </w:r>
      <w:r>
        <w:rPr>
          <w:szCs w:val="28"/>
        </w:rPr>
        <w:fldChar w:fldCharType="end"/>
      </w:r>
    </w:p>
    <w:p w14:paraId="2E99A9FB">
      <w:pPr>
        <w:pStyle w:val="20"/>
        <w:tabs>
          <w:tab w:val="right" w:leader="dot" w:pos="9070"/>
          <w:tab w:val="clear" w:pos="540"/>
          <w:tab w:val="clear" w:pos="840"/>
          <w:tab w:val="clear" w:pos="9360"/>
        </w:tabs>
      </w:pPr>
      <w:r>
        <w:rPr>
          <w:szCs w:val="28"/>
        </w:rPr>
        <w:fldChar w:fldCharType="begin"/>
      </w:r>
      <w:r>
        <w:rPr>
          <w:szCs w:val="28"/>
        </w:rPr>
        <w:instrText xml:space="preserve"> HYPERLINK \l _Toc4493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_Toc4493 \h </w:instrText>
      </w:r>
      <w:r>
        <w:fldChar w:fldCharType="separate"/>
      </w:r>
      <w:r>
        <w:t>6</w:t>
      </w:r>
      <w:r>
        <w:fldChar w:fldCharType="end"/>
      </w:r>
      <w:r>
        <w:rPr>
          <w:szCs w:val="28"/>
        </w:rPr>
        <w:fldChar w:fldCharType="end"/>
      </w:r>
    </w:p>
    <w:p w14:paraId="4EBD0A09">
      <w:pPr>
        <w:pStyle w:val="20"/>
        <w:tabs>
          <w:tab w:val="right" w:leader="dot" w:pos="9070"/>
          <w:tab w:val="clear" w:pos="540"/>
          <w:tab w:val="clear" w:pos="840"/>
          <w:tab w:val="clear" w:pos="9360"/>
        </w:tabs>
      </w:pPr>
      <w:r>
        <w:rPr>
          <w:szCs w:val="28"/>
        </w:rPr>
        <w:fldChar w:fldCharType="begin"/>
      </w:r>
      <w:r>
        <w:rPr>
          <w:szCs w:val="28"/>
        </w:rPr>
        <w:instrText xml:space="preserve"> HYPERLINK \l _Toc3307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_Toc3307 \h </w:instrText>
      </w:r>
      <w:r>
        <w:fldChar w:fldCharType="separate"/>
      </w:r>
      <w:r>
        <w:t>6</w:t>
      </w:r>
      <w:r>
        <w:fldChar w:fldCharType="end"/>
      </w:r>
      <w:r>
        <w:rPr>
          <w:szCs w:val="28"/>
        </w:rPr>
        <w:fldChar w:fldCharType="end"/>
      </w:r>
    </w:p>
    <w:p w14:paraId="568CA37C">
      <w:pPr>
        <w:pStyle w:val="19"/>
        <w:tabs>
          <w:tab w:val="right" w:leader="dot" w:pos="9070"/>
          <w:tab w:val="clear" w:pos="180"/>
          <w:tab w:val="clear" w:pos="420"/>
          <w:tab w:val="clear" w:pos="9360"/>
        </w:tabs>
      </w:pPr>
      <w:r>
        <w:rPr>
          <w:szCs w:val="28"/>
        </w:rPr>
        <w:fldChar w:fldCharType="begin"/>
      </w:r>
      <w:r>
        <w:rPr>
          <w:szCs w:val="28"/>
        </w:rPr>
        <w:instrText xml:space="preserve"> HYPERLINK \l _Toc22834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_Toc22834 \h </w:instrText>
      </w:r>
      <w:r>
        <w:fldChar w:fldCharType="separate"/>
      </w:r>
      <w:r>
        <w:t>6</w:t>
      </w:r>
      <w:r>
        <w:fldChar w:fldCharType="end"/>
      </w:r>
      <w:r>
        <w:rPr>
          <w:szCs w:val="28"/>
        </w:rPr>
        <w:fldChar w:fldCharType="end"/>
      </w:r>
    </w:p>
    <w:p w14:paraId="7E0102AA">
      <w:pPr>
        <w:pStyle w:val="20"/>
        <w:tabs>
          <w:tab w:val="right" w:leader="dot" w:pos="9070"/>
          <w:tab w:val="clear" w:pos="540"/>
          <w:tab w:val="clear" w:pos="840"/>
          <w:tab w:val="clear" w:pos="9360"/>
        </w:tabs>
      </w:pPr>
      <w:r>
        <w:rPr>
          <w:szCs w:val="28"/>
        </w:rPr>
        <w:fldChar w:fldCharType="begin"/>
      </w:r>
      <w:r>
        <w:rPr>
          <w:szCs w:val="28"/>
        </w:rPr>
        <w:instrText xml:space="preserve"> HYPERLINK \l _Toc3305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_Toc3305 \h </w:instrText>
      </w:r>
      <w:r>
        <w:fldChar w:fldCharType="separate"/>
      </w:r>
      <w:r>
        <w:t>6</w:t>
      </w:r>
      <w:r>
        <w:fldChar w:fldCharType="end"/>
      </w:r>
      <w:r>
        <w:rPr>
          <w:szCs w:val="28"/>
        </w:rPr>
        <w:fldChar w:fldCharType="end"/>
      </w:r>
    </w:p>
    <w:p w14:paraId="659E9100">
      <w:pPr>
        <w:pStyle w:val="20"/>
        <w:tabs>
          <w:tab w:val="right" w:leader="dot" w:pos="9070"/>
          <w:tab w:val="clear" w:pos="540"/>
          <w:tab w:val="clear" w:pos="840"/>
          <w:tab w:val="clear" w:pos="9360"/>
        </w:tabs>
      </w:pPr>
      <w:r>
        <w:rPr>
          <w:szCs w:val="28"/>
        </w:rPr>
        <w:fldChar w:fldCharType="begin"/>
      </w:r>
      <w:r>
        <w:rPr>
          <w:szCs w:val="28"/>
        </w:rPr>
        <w:instrText xml:space="preserve"> HYPERLINK \l _Toc27920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_Toc27920 \h </w:instrText>
      </w:r>
      <w:r>
        <w:fldChar w:fldCharType="separate"/>
      </w:r>
      <w:r>
        <w:t>7</w:t>
      </w:r>
      <w:r>
        <w:fldChar w:fldCharType="end"/>
      </w:r>
      <w:r>
        <w:rPr>
          <w:szCs w:val="28"/>
        </w:rPr>
        <w:fldChar w:fldCharType="end"/>
      </w:r>
    </w:p>
    <w:p w14:paraId="5917847B">
      <w:pPr>
        <w:pStyle w:val="20"/>
        <w:tabs>
          <w:tab w:val="right" w:leader="dot" w:pos="9070"/>
          <w:tab w:val="clear" w:pos="540"/>
          <w:tab w:val="clear" w:pos="840"/>
          <w:tab w:val="clear" w:pos="9360"/>
        </w:tabs>
      </w:pPr>
      <w:r>
        <w:rPr>
          <w:szCs w:val="28"/>
        </w:rPr>
        <w:fldChar w:fldCharType="begin"/>
      </w:r>
      <w:r>
        <w:rPr>
          <w:szCs w:val="28"/>
        </w:rPr>
        <w:instrText xml:space="preserve"> HYPERLINK \l _Toc19434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_Toc19434 \h </w:instrText>
      </w:r>
      <w:r>
        <w:fldChar w:fldCharType="separate"/>
      </w:r>
      <w:r>
        <w:t>7</w:t>
      </w:r>
      <w:r>
        <w:fldChar w:fldCharType="end"/>
      </w:r>
      <w:r>
        <w:rPr>
          <w:szCs w:val="28"/>
        </w:rPr>
        <w:fldChar w:fldCharType="end"/>
      </w:r>
    </w:p>
    <w:p w14:paraId="5D25E2E8">
      <w:pPr>
        <w:pStyle w:val="15"/>
        <w:tabs>
          <w:tab w:val="right" w:leader="dot" w:pos="9070"/>
          <w:tab w:val="clear" w:pos="900"/>
          <w:tab w:val="clear" w:pos="1260"/>
          <w:tab w:val="clear" w:pos="9360"/>
        </w:tabs>
      </w:pPr>
      <w:r>
        <w:rPr>
          <w:szCs w:val="28"/>
        </w:rPr>
        <w:fldChar w:fldCharType="begin"/>
      </w:r>
      <w:r>
        <w:rPr>
          <w:szCs w:val="28"/>
        </w:rPr>
        <w:instrText xml:space="preserve"> HYPERLINK \l _Toc7643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_Toc7643 \h </w:instrText>
      </w:r>
      <w:r>
        <w:fldChar w:fldCharType="separate"/>
      </w:r>
      <w:r>
        <w:t>7</w:t>
      </w:r>
      <w:r>
        <w:fldChar w:fldCharType="end"/>
      </w:r>
      <w:r>
        <w:rPr>
          <w:szCs w:val="28"/>
        </w:rPr>
        <w:fldChar w:fldCharType="end"/>
      </w:r>
    </w:p>
    <w:p w14:paraId="0D27FBE8">
      <w:pPr>
        <w:pStyle w:val="15"/>
        <w:tabs>
          <w:tab w:val="right" w:leader="dot" w:pos="9070"/>
          <w:tab w:val="clear" w:pos="900"/>
          <w:tab w:val="clear" w:pos="1260"/>
          <w:tab w:val="clear" w:pos="9360"/>
        </w:tabs>
      </w:pPr>
      <w:r>
        <w:rPr>
          <w:szCs w:val="28"/>
        </w:rPr>
        <w:fldChar w:fldCharType="begin"/>
      </w:r>
      <w:r>
        <w:rPr>
          <w:szCs w:val="28"/>
        </w:rPr>
        <w:instrText xml:space="preserve"> HYPERLINK \l _Toc22330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_Toc22330 \h </w:instrText>
      </w:r>
      <w:r>
        <w:fldChar w:fldCharType="separate"/>
      </w:r>
      <w:r>
        <w:t>8</w:t>
      </w:r>
      <w:r>
        <w:fldChar w:fldCharType="end"/>
      </w:r>
      <w:r>
        <w:rPr>
          <w:szCs w:val="28"/>
        </w:rPr>
        <w:fldChar w:fldCharType="end"/>
      </w:r>
    </w:p>
    <w:p w14:paraId="27D69E1F">
      <w:pPr>
        <w:pStyle w:val="15"/>
        <w:tabs>
          <w:tab w:val="right" w:leader="dot" w:pos="9070"/>
          <w:tab w:val="clear" w:pos="900"/>
          <w:tab w:val="clear" w:pos="1260"/>
          <w:tab w:val="clear" w:pos="9360"/>
        </w:tabs>
      </w:pPr>
      <w:r>
        <w:rPr>
          <w:szCs w:val="28"/>
        </w:rPr>
        <w:fldChar w:fldCharType="begin"/>
      </w:r>
      <w:r>
        <w:rPr>
          <w:szCs w:val="28"/>
        </w:rPr>
        <w:instrText xml:space="preserve"> HYPERLINK \l _Toc28019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_Toc28019 \h </w:instrText>
      </w:r>
      <w:r>
        <w:fldChar w:fldCharType="separate"/>
      </w:r>
      <w:r>
        <w:t>8</w:t>
      </w:r>
      <w:r>
        <w:fldChar w:fldCharType="end"/>
      </w:r>
      <w:r>
        <w:rPr>
          <w:szCs w:val="28"/>
        </w:rPr>
        <w:fldChar w:fldCharType="end"/>
      </w:r>
    </w:p>
    <w:p w14:paraId="09B4900C">
      <w:pPr>
        <w:pStyle w:val="19"/>
        <w:tabs>
          <w:tab w:val="right" w:leader="dot" w:pos="9070"/>
          <w:tab w:val="clear" w:pos="180"/>
          <w:tab w:val="clear" w:pos="420"/>
          <w:tab w:val="clear" w:pos="9360"/>
        </w:tabs>
      </w:pPr>
      <w:r>
        <w:rPr>
          <w:szCs w:val="28"/>
        </w:rPr>
        <w:fldChar w:fldCharType="begin"/>
      </w:r>
      <w:r>
        <w:rPr>
          <w:szCs w:val="28"/>
        </w:rPr>
        <w:instrText xml:space="preserve"> HYPERLINK \l _Toc13302 </w:instrText>
      </w:r>
      <w:r>
        <w:rPr>
          <w:szCs w:val="28"/>
        </w:rPr>
        <w:fldChar w:fldCharType="separate"/>
      </w:r>
      <w:r>
        <w:rPr>
          <w:rFonts w:hint="eastAsia"/>
        </w:rPr>
        <w:t>6. 动态采光达标统计</w:t>
      </w:r>
      <w:r>
        <w:tab/>
      </w:r>
      <w:r>
        <w:fldChar w:fldCharType="begin"/>
      </w:r>
      <w:r>
        <w:instrText xml:space="preserve"> PAGEREF _Toc13302 \h </w:instrText>
      </w:r>
      <w:r>
        <w:fldChar w:fldCharType="separate"/>
      </w:r>
      <w:r>
        <w:t>9</w:t>
      </w:r>
      <w:r>
        <w:fldChar w:fldCharType="end"/>
      </w:r>
      <w:r>
        <w:rPr>
          <w:szCs w:val="28"/>
        </w:rPr>
        <w:fldChar w:fldCharType="end"/>
      </w:r>
    </w:p>
    <w:p w14:paraId="06E42B6F">
      <w:pPr>
        <w:pStyle w:val="19"/>
        <w:tabs>
          <w:tab w:val="right" w:leader="dot" w:pos="9070"/>
          <w:tab w:val="clear" w:pos="180"/>
          <w:tab w:val="clear" w:pos="420"/>
          <w:tab w:val="clear" w:pos="9360"/>
        </w:tabs>
      </w:pPr>
      <w:r>
        <w:rPr>
          <w:szCs w:val="28"/>
        </w:rPr>
        <w:fldChar w:fldCharType="begin"/>
      </w:r>
      <w:r>
        <w:rPr>
          <w:szCs w:val="28"/>
        </w:rPr>
        <w:instrText xml:space="preserve"> HYPERLINK \l _Toc5207 </w:instrText>
      </w:r>
      <w:r>
        <w:rPr>
          <w:szCs w:val="28"/>
        </w:rPr>
        <w:fldChar w:fldCharType="separate"/>
      </w:r>
      <w:r>
        <w:rPr>
          <w:rFonts w:hint="eastAsia"/>
        </w:rPr>
        <w:t>7. 动态采光统计图</w:t>
      </w:r>
      <w:r>
        <w:tab/>
      </w:r>
      <w:r>
        <w:fldChar w:fldCharType="begin"/>
      </w:r>
      <w:r>
        <w:instrText xml:space="preserve"> PAGEREF _Toc5207 \h </w:instrText>
      </w:r>
      <w:r>
        <w:fldChar w:fldCharType="separate"/>
      </w:r>
      <w:r>
        <w:t>11</w:t>
      </w:r>
      <w:r>
        <w:fldChar w:fldCharType="end"/>
      </w:r>
      <w:r>
        <w:rPr>
          <w:szCs w:val="28"/>
        </w:rPr>
        <w:fldChar w:fldCharType="end"/>
      </w:r>
    </w:p>
    <w:p w14:paraId="3CD70ED9">
      <w:pPr>
        <w:pStyle w:val="19"/>
        <w:tabs>
          <w:tab w:val="right" w:leader="dot" w:pos="9070"/>
          <w:tab w:val="clear" w:pos="180"/>
          <w:tab w:val="clear" w:pos="420"/>
          <w:tab w:val="clear" w:pos="9360"/>
        </w:tabs>
      </w:pPr>
      <w:r>
        <w:rPr>
          <w:szCs w:val="28"/>
        </w:rPr>
        <w:fldChar w:fldCharType="begin"/>
      </w:r>
      <w:r>
        <w:rPr>
          <w:szCs w:val="28"/>
        </w:rPr>
        <w:instrText xml:space="preserve"> HYPERLINK \l _Toc10539 </w:instrText>
      </w:r>
      <w:r>
        <w:rPr>
          <w:szCs w:val="28"/>
        </w:rPr>
        <w:fldChar w:fldCharType="separate"/>
      </w:r>
      <w:r>
        <w:rPr>
          <w:rFonts w:hint="eastAsia"/>
        </w:rPr>
        <w:t xml:space="preserve">8. </w:t>
      </w:r>
      <w:r>
        <w:t>动态采光彩图</w:t>
      </w:r>
      <w:r>
        <w:tab/>
      </w:r>
      <w:r>
        <w:fldChar w:fldCharType="begin"/>
      </w:r>
      <w:r>
        <w:instrText xml:space="preserve"> PAGEREF _Toc10539 \h </w:instrText>
      </w:r>
      <w:r>
        <w:fldChar w:fldCharType="separate"/>
      </w:r>
      <w:r>
        <w:t>12</w:t>
      </w:r>
      <w:r>
        <w:fldChar w:fldCharType="end"/>
      </w:r>
      <w:r>
        <w:rPr>
          <w:szCs w:val="28"/>
        </w:rPr>
        <w:fldChar w:fldCharType="end"/>
      </w:r>
    </w:p>
    <w:p w14:paraId="49996999">
      <w:pPr>
        <w:pStyle w:val="19"/>
        <w:tabs>
          <w:tab w:val="right" w:leader="dot" w:pos="9070"/>
          <w:tab w:val="clear" w:pos="180"/>
          <w:tab w:val="clear" w:pos="420"/>
          <w:tab w:val="clear" w:pos="9360"/>
        </w:tabs>
      </w:pPr>
      <w:r>
        <w:rPr>
          <w:szCs w:val="28"/>
        </w:rPr>
        <w:fldChar w:fldCharType="begin"/>
      </w:r>
      <w:r>
        <w:rPr>
          <w:szCs w:val="28"/>
        </w:rPr>
        <w:instrText xml:space="preserve"> HYPERLINK \l _Toc5053 </w:instrText>
      </w:r>
      <w:r>
        <w:rPr>
          <w:szCs w:val="28"/>
        </w:rPr>
        <w:fldChar w:fldCharType="separate"/>
      </w:r>
      <w:r>
        <w:rPr>
          <w:rFonts w:hint="eastAsia"/>
        </w:rPr>
        <w:t>9. 评价结论</w:t>
      </w:r>
      <w:r>
        <w:tab/>
      </w:r>
      <w:r>
        <w:fldChar w:fldCharType="begin"/>
      </w:r>
      <w:r>
        <w:instrText xml:space="preserve"> PAGEREF _Toc5053 \h </w:instrText>
      </w:r>
      <w:r>
        <w:fldChar w:fldCharType="separate"/>
      </w:r>
      <w:r>
        <w:t>13</w:t>
      </w:r>
      <w:r>
        <w:fldChar w:fldCharType="end"/>
      </w:r>
      <w:r>
        <w:rPr>
          <w:szCs w:val="28"/>
        </w:rPr>
        <w:fldChar w:fldCharType="end"/>
      </w:r>
    </w:p>
    <w:p w14:paraId="27574D2A">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20090"/>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洛阳</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8831.59</w:t>
            </w:r>
            <w:bookmarkEnd w:id="17"/>
            <w:r>
              <w:rPr>
                <w:rFonts w:hint="eastAsia"/>
              </w:rPr>
              <w:t>㎡</w:t>
            </w:r>
            <w:r>
              <w:rPr>
                <w:rFonts w:hint="eastAsia"/>
                <w:lang w:val="en-US"/>
              </w:rPr>
              <w:t xml:space="preserve">    地下  </w:t>
            </w:r>
            <w:bookmarkStart w:id="18" w:name="地下建筑面积"/>
            <w:r>
              <w:t>3178.79</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4</w:t>
            </w:r>
            <w:bookmarkEnd w:id="19"/>
            <w:r>
              <w:rPr>
                <w:rFonts w:hint="eastAsia"/>
                <w:lang w:val="en-US"/>
              </w:rPr>
              <w:t xml:space="preserve">          地下 </w:t>
            </w:r>
            <w:bookmarkStart w:id="20" w:name="地下建筑层数"/>
            <w:r>
              <w:t>1</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17.50</w:t>
            </w:r>
            <w:bookmarkEnd w:id="21"/>
            <w:r>
              <w:rPr>
                <w:rFonts w:hint="eastAsia"/>
                <w:lang w:val="en-US"/>
              </w:rPr>
              <w:t xml:space="preserve"> m     地下  </w:t>
            </w:r>
            <w:bookmarkStart w:id="22" w:name="地下建筑高度"/>
            <w:r>
              <w:t>4.45</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6775"/>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26549"/>
      <w:r>
        <w:rPr>
          <w:rFonts w:hint="eastAsia"/>
        </w:rPr>
        <w:t>分析依据</w:t>
      </w:r>
      <w:bookmarkEnd w:id="26"/>
      <w:bookmarkEnd w:id="27"/>
    </w:p>
    <w:p w14:paraId="1C609D7A">
      <w:pPr>
        <w:pStyle w:val="4"/>
      </w:pPr>
      <w:bookmarkStart w:id="28" w:name="_Toc12168"/>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16350"/>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博物馆建筑、图书馆建筑、展览建筑、办公建筑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082EC36E">
      <w:pPr>
        <w:ind w:firstLine="420"/>
        <w:jc w:val="left"/>
        <w:rPr>
          <w:rFonts w:ascii="微软雅黑" w:hAnsi="微软雅黑" w:eastAsia="微软雅黑"/>
        </w:rPr>
      </w:pPr>
      <w:bookmarkStart w:id="37"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8"/>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tbl>
    <w:p w14:paraId="4B4F38C8">
      <w:pPr>
        <w:ind w:firstLine="199" w:firstLineChars="95"/>
        <w:jc w:val="left"/>
        <w:rPr>
          <w:rFonts w:ascii="微软雅黑" w:hAnsi="微软雅黑" w:eastAsia="微软雅黑"/>
        </w:rPr>
      </w:pPr>
      <w:bookmarkStart w:id="38"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8"/>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tbl>
    <w:p w14:paraId="1ECA8739">
      <w:pPr>
        <w:ind w:firstLine="199" w:firstLineChars="95"/>
        <w:jc w:val="left"/>
        <w:rPr>
          <w:rFonts w:ascii="微软雅黑" w:hAnsi="微软雅黑" w:eastAsia="微软雅黑"/>
        </w:rPr>
      </w:pPr>
      <w:bookmarkStart w:id="39"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pStyle w:val="18"/>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044F8605">
            <w:pPr>
              <w:widowControl w:val="0"/>
              <w:rPr>
                <w:szCs w:val="18"/>
              </w:rPr>
            </w:pPr>
            <w:r>
              <w:rPr>
                <w:rFonts w:hint="eastAsia"/>
                <w:szCs w:val="18"/>
              </w:rPr>
              <w:t>采光等级</w:t>
            </w:r>
          </w:p>
        </w:tc>
        <w:tc>
          <w:tcPr>
            <w:tcW w:w="2693" w:type="dxa"/>
            <w:vMerge w:val="restart"/>
            <w:tcBorders>
              <w:top w:val="single" w:color="auto" w:sz="12" w:space="0"/>
              <w:left w:val="single" w:color="auto" w:sz="4" w:space="0"/>
              <w:bottom w:val="single" w:color="auto" w:sz="4" w:space="0"/>
              <w:right w:val="single" w:color="auto" w:sz="4" w:space="0"/>
            </w:tcBorders>
            <w:vAlign w:val="center"/>
          </w:tcPr>
          <w:p w14:paraId="79D50F62">
            <w:pPr>
              <w:widowControl w:val="0"/>
              <w:jc w:val="center"/>
              <w:rPr>
                <w:szCs w:val="18"/>
              </w:rPr>
            </w:pPr>
            <w:r>
              <w:rPr>
                <w:rFonts w:hint="eastAsia"/>
                <w:szCs w:val="18"/>
              </w:rPr>
              <w:t>场所名称</w:t>
            </w:r>
          </w:p>
        </w:tc>
        <w:tc>
          <w:tcPr>
            <w:tcW w:w="2597" w:type="dxa"/>
            <w:gridSpan w:val="2"/>
            <w:tcBorders>
              <w:top w:val="single" w:color="auto" w:sz="12" w:space="0"/>
              <w:left w:val="single" w:color="auto" w:sz="4" w:space="0"/>
              <w:bottom w:val="single" w:color="auto" w:sz="4" w:space="0"/>
              <w:right w:val="single" w:color="auto" w:sz="4" w:space="0"/>
            </w:tcBorders>
            <w:vAlign w:val="center"/>
          </w:tcPr>
          <w:p w14:paraId="7DBC0AD3">
            <w:pPr>
              <w:widowControl w:val="0"/>
              <w:jc w:val="center"/>
              <w:rPr>
                <w:szCs w:val="18"/>
              </w:rPr>
            </w:pPr>
            <w:r>
              <w:rPr>
                <w:rFonts w:hint="eastAsia"/>
                <w:szCs w:val="18"/>
              </w:rPr>
              <w:t>侧面采光</w:t>
            </w:r>
          </w:p>
        </w:tc>
        <w:tc>
          <w:tcPr>
            <w:tcW w:w="2708" w:type="dxa"/>
            <w:gridSpan w:val="2"/>
            <w:tcBorders>
              <w:top w:val="single" w:color="auto" w:sz="12" w:space="0"/>
              <w:left w:val="single" w:color="auto" w:sz="4" w:space="0"/>
              <w:bottom w:val="single" w:color="auto" w:sz="4" w:space="0"/>
              <w:right w:val="single" w:color="auto" w:sz="12" w:space="0"/>
            </w:tcBorders>
          </w:tcPr>
          <w:p w14:paraId="31F833F8">
            <w:pPr>
              <w:widowControl w:val="0"/>
              <w:jc w:val="center"/>
              <w:rPr>
                <w:szCs w:val="18"/>
              </w:rPr>
            </w:pPr>
            <w:r>
              <w:rPr>
                <w:rFonts w:hint="eastAsia"/>
                <w:szCs w:val="18"/>
              </w:rPr>
              <w:t>顶部采光</w:t>
            </w:r>
          </w:p>
        </w:tc>
      </w:tr>
      <w:tr w14:paraId="76517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6CB9E27F">
            <w:pPr>
              <w:widowControl w:val="0"/>
              <w:rPr>
                <w:szCs w:val="18"/>
              </w:rPr>
            </w:pPr>
          </w:p>
        </w:tc>
        <w:tc>
          <w:tcPr>
            <w:tcW w:w="2693" w:type="dxa"/>
            <w:vMerge w:val="continue"/>
            <w:tcBorders>
              <w:top w:val="single" w:color="auto" w:sz="12" w:space="0"/>
              <w:left w:val="single" w:color="auto" w:sz="4" w:space="0"/>
              <w:bottom w:val="single" w:color="auto" w:sz="4" w:space="0"/>
              <w:right w:val="single" w:color="auto" w:sz="4" w:space="0"/>
            </w:tcBorders>
            <w:vAlign w:val="center"/>
          </w:tcPr>
          <w:p w14:paraId="32331EE5">
            <w:pPr>
              <w:widowControl w:val="0"/>
              <w:rPr>
                <w:szCs w:val="18"/>
              </w:rPr>
            </w:pPr>
          </w:p>
        </w:tc>
        <w:tc>
          <w:tcPr>
            <w:tcW w:w="1276" w:type="dxa"/>
            <w:tcBorders>
              <w:top w:val="single" w:color="auto" w:sz="4" w:space="0"/>
              <w:left w:val="single" w:color="auto" w:sz="4" w:space="0"/>
              <w:bottom w:val="single" w:color="auto" w:sz="4" w:space="0"/>
              <w:right w:val="single" w:color="auto" w:sz="4" w:space="0"/>
            </w:tcBorders>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tcBorders>
              <w:top w:val="single" w:color="auto" w:sz="4" w:space="0"/>
              <w:left w:val="single" w:color="auto" w:sz="4" w:space="0"/>
              <w:bottom w:val="single" w:color="auto" w:sz="4" w:space="0"/>
              <w:right w:val="single" w:color="auto" w:sz="4" w:space="0"/>
            </w:tcBorders>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1FA9F5F5">
            <w:pPr>
              <w:widowControl w:val="0"/>
              <w:jc w:val="center"/>
              <w:rPr>
                <w:szCs w:val="18"/>
              </w:rPr>
            </w:pPr>
            <w:r>
              <w:rPr>
                <w:rFonts w:hint="eastAsia"/>
                <w:szCs w:val="18"/>
              </w:rPr>
              <w:t>采光系数标准值（%）</w:t>
            </w:r>
          </w:p>
        </w:tc>
        <w:tc>
          <w:tcPr>
            <w:tcW w:w="1574" w:type="dxa"/>
            <w:tcBorders>
              <w:top w:val="single" w:color="auto" w:sz="4" w:space="0"/>
              <w:left w:val="single" w:color="auto" w:sz="4" w:space="0"/>
              <w:bottom w:val="single" w:color="auto" w:sz="4" w:space="0"/>
              <w:right w:val="single" w:color="auto" w:sz="12" w:space="0"/>
            </w:tcBorders>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EDA3866">
            <w:pPr>
              <w:widowControl w:val="0"/>
              <w:jc w:val="center"/>
              <w:rPr>
                <w:szCs w:val="18"/>
              </w:rPr>
            </w:pPr>
            <w:r>
              <w:rPr>
                <w:rFonts w:hint="eastAsia"/>
                <w:szCs w:val="18"/>
              </w:rPr>
              <w:t>Ⅲ</w:t>
            </w:r>
          </w:p>
        </w:tc>
        <w:tc>
          <w:tcPr>
            <w:tcW w:w="2693" w:type="dxa"/>
            <w:tcBorders>
              <w:top w:val="single" w:color="auto" w:sz="4" w:space="0"/>
              <w:left w:val="single" w:color="auto" w:sz="4" w:space="0"/>
              <w:bottom w:val="single" w:color="auto" w:sz="4" w:space="0"/>
              <w:right w:val="single" w:color="auto" w:sz="4" w:space="0"/>
            </w:tcBorders>
            <w:vAlign w:val="center"/>
          </w:tcPr>
          <w:p w14:paraId="04B266AB">
            <w:pPr>
              <w:widowControl w:val="0"/>
              <w:rPr>
                <w:szCs w:val="18"/>
              </w:rPr>
            </w:pPr>
            <w:r>
              <w:rPr>
                <w:rFonts w:hint="eastAsia"/>
                <w:szCs w:val="18"/>
              </w:rPr>
              <w:t>展厅（单层及顶层）</w:t>
            </w:r>
          </w:p>
        </w:tc>
        <w:tc>
          <w:tcPr>
            <w:tcW w:w="1276" w:type="dxa"/>
            <w:tcBorders>
              <w:top w:val="single" w:color="auto" w:sz="4" w:space="0"/>
              <w:left w:val="single" w:color="auto" w:sz="4" w:space="0"/>
              <w:bottom w:val="single" w:color="auto" w:sz="4" w:space="0"/>
              <w:right w:val="single" w:color="auto" w:sz="4" w:space="0"/>
            </w:tcBorders>
            <w:vAlign w:val="center"/>
          </w:tcPr>
          <w:p w14:paraId="4B1957C8">
            <w:pPr>
              <w:widowControl w:val="0"/>
              <w:jc w:val="center"/>
              <w:rPr>
                <w:szCs w:val="18"/>
              </w:rPr>
            </w:pPr>
            <w:r>
              <w:rPr>
                <w:rFonts w:hint="eastAsia"/>
                <w:szCs w:val="18"/>
              </w:rPr>
              <w:t>3.0</w:t>
            </w:r>
          </w:p>
        </w:tc>
        <w:tc>
          <w:tcPr>
            <w:tcW w:w="1321" w:type="dxa"/>
            <w:tcBorders>
              <w:top w:val="single" w:color="auto" w:sz="4" w:space="0"/>
              <w:left w:val="single" w:color="auto" w:sz="4" w:space="0"/>
              <w:bottom w:val="single" w:color="auto" w:sz="4" w:space="0"/>
              <w:right w:val="single" w:color="auto" w:sz="4" w:space="0"/>
            </w:tcBorders>
            <w:vAlign w:val="center"/>
          </w:tcPr>
          <w:p w14:paraId="26496D33">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9EEF353">
            <w:pPr>
              <w:widowControl w:val="0"/>
              <w:jc w:val="center"/>
              <w:rPr>
                <w:szCs w:val="18"/>
              </w:rPr>
            </w:pPr>
            <w:r>
              <w:rPr>
                <w:rFonts w:hint="eastAsia"/>
                <w:szCs w:val="18"/>
              </w:rPr>
              <w:t>2.0</w:t>
            </w:r>
          </w:p>
        </w:tc>
        <w:tc>
          <w:tcPr>
            <w:tcW w:w="1574" w:type="dxa"/>
            <w:tcBorders>
              <w:top w:val="single" w:color="auto" w:sz="4" w:space="0"/>
              <w:left w:val="single" w:color="auto" w:sz="4" w:space="0"/>
              <w:bottom w:val="single" w:color="auto" w:sz="4" w:space="0"/>
              <w:right w:val="single" w:color="auto" w:sz="12" w:space="0"/>
            </w:tcBorders>
            <w:vAlign w:val="center"/>
          </w:tcPr>
          <w:p w14:paraId="0EF9A108">
            <w:pPr>
              <w:widowControl w:val="0"/>
              <w:jc w:val="center"/>
              <w:rPr>
                <w:szCs w:val="18"/>
              </w:rPr>
            </w:pPr>
            <w:r>
              <w:rPr>
                <w:rFonts w:hint="eastAsia"/>
                <w:szCs w:val="18"/>
              </w:rPr>
              <w:t>300</w:t>
            </w:r>
          </w:p>
        </w:tc>
      </w:tr>
      <w:tr w14:paraId="734B5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316EE8">
            <w:pPr>
              <w:widowControl w:val="0"/>
              <w:jc w:val="center"/>
              <w:rPr>
                <w:szCs w:val="18"/>
              </w:rPr>
            </w:pPr>
            <w:r>
              <w:rPr>
                <w:rFonts w:hint="eastAsia"/>
                <w:szCs w:val="18"/>
              </w:rPr>
              <w:t>Ⅳ</w:t>
            </w:r>
          </w:p>
        </w:tc>
        <w:tc>
          <w:tcPr>
            <w:tcW w:w="2693" w:type="dxa"/>
            <w:tcBorders>
              <w:top w:val="single" w:color="auto" w:sz="4" w:space="0"/>
              <w:left w:val="single" w:color="auto" w:sz="4" w:space="0"/>
              <w:bottom w:val="single" w:color="auto" w:sz="4" w:space="0"/>
              <w:right w:val="single" w:color="auto" w:sz="4" w:space="0"/>
            </w:tcBorders>
            <w:vAlign w:val="center"/>
          </w:tcPr>
          <w:p w14:paraId="45788BF4">
            <w:pPr>
              <w:widowControl w:val="0"/>
              <w:rPr>
                <w:szCs w:val="18"/>
              </w:rPr>
            </w:pPr>
            <w:r>
              <w:rPr>
                <w:rFonts w:hint="eastAsia"/>
                <w:szCs w:val="18"/>
              </w:rPr>
              <w:t>登录厅、连接通道</w:t>
            </w:r>
          </w:p>
        </w:tc>
        <w:tc>
          <w:tcPr>
            <w:tcW w:w="1276" w:type="dxa"/>
            <w:tcBorders>
              <w:top w:val="single" w:color="auto" w:sz="4" w:space="0"/>
              <w:left w:val="single" w:color="auto" w:sz="4" w:space="0"/>
              <w:bottom w:val="single" w:color="auto" w:sz="4" w:space="0"/>
              <w:right w:val="single" w:color="auto" w:sz="4" w:space="0"/>
            </w:tcBorders>
            <w:vAlign w:val="center"/>
          </w:tcPr>
          <w:p w14:paraId="3C9DE908">
            <w:pPr>
              <w:widowControl w:val="0"/>
              <w:jc w:val="center"/>
              <w:rPr>
                <w:szCs w:val="18"/>
              </w:rPr>
            </w:pPr>
            <w:r>
              <w:rPr>
                <w:rFonts w:hint="eastAsia"/>
                <w:szCs w:val="18"/>
              </w:rPr>
              <w:t>2.0</w:t>
            </w:r>
          </w:p>
        </w:tc>
        <w:tc>
          <w:tcPr>
            <w:tcW w:w="1321" w:type="dxa"/>
            <w:tcBorders>
              <w:top w:val="single" w:color="auto" w:sz="4" w:space="0"/>
              <w:left w:val="single" w:color="auto" w:sz="4" w:space="0"/>
              <w:bottom w:val="single" w:color="auto" w:sz="4" w:space="0"/>
              <w:right w:val="single" w:color="auto" w:sz="4" w:space="0"/>
            </w:tcBorders>
            <w:vAlign w:val="center"/>
          </w:tcPr>
          <w:p w14:paraId="1101A622">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74F321C">
            <w:pPr>
              <w:widowControl w:val="0"/>
              <w:jc w:val="center"/>
              <w:rPr>
                <w:szCs w:val="18"/>
              </w:rPr>
            </w:pPr>
            <w:r>
              <w:rPr>
                <w:rFonts w:hint="eastAsia"/>
                <w:szCs w:val="18"/>
              </w:rPr>
              <w:t>1.0</w:t>
            </w:r>
          </w:p>
        </w:tc>
        <w:tc>
          <w:tcPr>
            <w:tcW w:w="1574" w:type="dxa"/>
            <w:tcBorders>
              <w:top w:val="single" w:color="auto" w:sz="4" w:space="0"/>
              <w:left w:val="single" w:color="auto" w:sz="4" w:space="0"/>
              <w:bottom w:val="single" w:color="auto" w:sz="4" w:space="0"/>
              <w:right w:val="single" w:color="auto" w:sz="12" w:space="0"/>
            </w:tcBorders>
            <w:vAlign w:val="center"/>
          </w:tcPr>
          <w:p w14:paraId="044201CA">
            <w:pPr>
              <w:widowControl w:val="0"/>
              <w:jc w:val="center"/>
              <w:rPr>
                <w:szCs w:val="18"/>
              </w:rPr>
            </w:pPr>
            <w:r>
              <w:rPr>
                <w:rFonts w:hint="eastAsia"/>
                <w:szCs w:val="18"/>
              </w:rPr>
              <w:t>150</w:t>
            </w:r>
          </w:p>
        </w:tc>
      </w:tr>
      <w:tr w14:paraId="485E9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2D37DE70">
            <w:pPr>
              <w:widowControl w:val="0"/>
              <w:jc w:val="center"/>
              <w:rPr>
                <w:szCs w:val="18"/>
              </w:rPr>
            </w:pPr>
            <w:r>
              <w:rPr>
                <w:rFonts w:hint="eastAsia"/>
                <w:szCs w:val="18"/>
              </w:rPr>
              <w:t>Ⅴ</w:t>
            </w:r>
          </w:p>
        </w:tc>
        <w:tc>
          <w:tcPr>
            <w:tcW w:w="2693" w:type="dxa"/>
            <w:tcBorders>
              <w:top w:val="single" w:color="auto" w:sz="4" w:space="0"/>
              <w:left w:val="single" w:color="auto" w:sz="4" w:space="0"/>
              <w:bottom w:val="single" w:color="auto" w:sz="12" w:space="0"/>
              <w:right w:val="single" w:color="auto" w:sz="4" w:space="0"/>
            </w:tcBorders>
            <w:vAlign w:val="center"/>
          </w:tcPr>
          <w:p w14:paraId="535D4454">
            <w:pPr>
              <w:widowControl w:val="0"/>
              <w:rPr>
                <w:szCs w:val="18"/>
              </w:rPr>
            </w:pPr>
            <w:r>
              <w:rPr>
                <w:rFonts w:hint="eastAsia"/>
                <w:szCs w:val="18"/>
              </w:rPr>
              <w:t>库房、楼梯间、卫生间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14:paraId="3C133BF5">
            <w:pPr>
              <w:widowControl w:val="0"/>
              <w:jc w:val="center"/>
              <w:rPr>
                <w:szCs w:val="18"/>
              </w:rPr>
            </w:pPr>
            <w:r>
              <w:rPr>
                <w:rFonts w:hint="eastAsia"/>
                <w:szCs w:val="18"/>
              </w:rPr>
              <w:t>1.0</w:t>
            </w:r>
          </w:p>
        </w:tc>
        <w:tc>
          <w:tcPr>
            <w:tcW w:w="1321" w:type="dxa"/>
            <w:tcBorders>
              <w:top w:val="single" w:color="auto" w:sz="4" w:space="0"/>
              <w:left w:val="single" w:color="auto" w:sz="4" w:space="0"/>
              <w:bottom w:val="single" w:color="auto" w:sz="12" w:space="0"/>
              <w:right w:val="single" w:color="auto" w:sz="4" w:space="0"/>
            </w:tcBorders>
            <w:vAlign w:val="center"/>
          </w:tcPr>
          <w:p w14:paraId="48EFFFFE">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A3C92E2">
            <w:pPr>
              <w:widowControl w:val="0"/>
              <w:jc w:val="center"/>
              <w:rPr>
                <w:szCs w:val="18"/>
              </w:rPr>
            </w:pPr>
            <w:r>
              <w:rPr>
                <w:rFonts w:hint="eastAsia"/>
                <w:szCs w:val="18"/>
              </w:rPr>
              <w:t>0.5</w:t>
            </w:r>
          </w:p>
        </w:tc>
        <w:tc>
          <w:tcPr>
            <w:tcW w:w="1574" w:type="dxa"/>
            <w:tcBorders>
              <w:top w:val="single" w:color="auto" w:sz="4" w:space="0"/>
              <w:left w:val="single" w:color="auto" w:sz="4" w:space="0"/>
              <w:bottom w:val="single" w:color="auto" w:sz="12" w:space="0"/>
              <w:right w:val="single" w:color="auto" w:sz="12" w:space="0"/>
            </w:tcBorders>
            <w:vAlign w:val="center"/>
          </w:tcPr>
          <w:p w14:paraId="40DBB940">
            <w:pPr>
              <w:widowControl w:val="0"/>
              <w:jc w:val="center"/>
              <w:rPr>
                <w:szCs w:val="18"/>
              </w:rPr>
            </w:pPr>
            <w:r>
              <w:rPr>
                <w:rFonts w:hint="eastAsia"/>
                <w:szCs w:val="18"/>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40" w:name="_Toc13340"/>
      <w:r>
        <w:rPr>
          <w:rFonts w:hint="eastAsia"/>
        </w:rPr>
        <w:t>动态采光</w:t>
      </w:r>
      <w:r>
        <w:t>概述</w:t>
      </w:r>
      <w:bookmarkEnd w:id="37"/>
      <w:bookmarkEnd w:id="38"/>
      <w:bookmarkEnd w:id="39"/>
      <w:bookmarkEnd w:id="40"/>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1" w:name="_Toc264569237"/>
      <w:bookmarkStart w:id="42" w:name="_Toc275165387"/>
      <w:bookmarkStart w:id="43" w:name="_Toc290149059"/>
      <w:bookmarkStart w:id="44" w:name="_Toc290209317"/>
      <w:bookmarkStart w:id="45" w:name="_Toc264043630"/>
      <w:bookmarkStart w:id="46" w:name="_Toc290209341"/>
      <w:bookmarkStart w:id="47" w:name="_Toc312399796"/>
    </w:p>
    <w:p w14:paraId="7709DBDB">
      <w:pPr>
        <w:pStyle w:val="3"/>
      </w:pPr>
      <w:r>
        <w:t xml:space="preserve"> </w:t>
      </w:r>
    </w:p>
    <w:bookmarkEnd w:id="41"/>
    <w:bookmarkEnd w:id="42"/>
    <w:bookmarkEnd w:id="43"/>
    <w:bookmarkEnd w:id="44"/>
    <w:bookmarkEnd w:id="45"/>
    <w:bookmarkEnd w:id="46"/>
    <w:bookmarkEnd w:id="47"/>
    <w:p w14:paraId="50445B5E">
      <w:pPr>
        <w:pStyle w:val="4"/>
        <w:tabs>
          <w:tab w:val="left" w:pos="862"/>
          <w:tab w:val="clear" w:pos="578"/>
        </w:tabs>
        <w:ind w:left="862"/>
      </w:pPr>
      <w:bookmarkStart w:id="48" w:name="_Toc4493"/>
      <w:r>
        <w:rPr>
          <w:rFonts w:hint="eastAsia"/>
        </w:rPr>
        <w:t>计算方法</w:t>
      </w:r>
      <w:bookmarkEnd w:id="48"/>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9" w:name="_Toc3307"/>
      <w:r>
        <w:t>软件</w:t>
      </w:r>
      <w:r>
        <w:rPr>
          <w:rFonts w:hint="eastAsia"/>
        </w:rPr>
        <w:t>选用</w:t>
      </w:r>
      <w:bookmarkEnd w:id="49"/>
    </w:p>
    <w:p w14:paraId="3044A6D6">
      <w:pPr>
        <w:pStyle w:val="3"/>
        <w:ind w:firstLine="420" w:firstLineChars="200"/>
      </w:pPr>
      <w:bookmarkStart w:id="50" w:name="标准名称2"/>
      <w:r>
        <w:t>《绿色建筑评价标准》GB/T 50378-2019</w:t>
      </w:r>
      <w:bookmarkEnd w:id="50"/>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51"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1"/>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2" w:name="_Toc512608187"/>
      <w:bookmarkStart w:id="53" w:name="_Toc22834"/>
      <w:r>
        <w:rPr>
          <w:rFonts w:hint="eastAsia"/>
        </w:rPr>
        <w:t>采光计算</w:t>
      </w:r>
      <w:r>
        <w:t>参数</w:t>
      </w:r>
      <w:r>
        <w:rPr>
          <w:rFonts w:hint="eastAsia"/>
        </w:rPr>
        <w:t>取值</w:t>
      </w:r>
      <w:bookmarkEnd w:id="52"/>
      <w:bookmarkEnd w:id="53"/>
    </w:p>
    <w:p w14:paraId="26BAD7DA">
      <w:pPr>
        <w:pStyle w:val="4"/>
      </w:pPr>
      <w:bookmarkStart w:id="54" w:name="_Toc264569236"/>
      <w:bookmarkStart w:id="55" w:name="_Toc290149058"/>
      <w:bookmarkStart w:id="56" w:name="_Toc290209316"/>
      <w:bookmarkStart w:id="57" w:name="_Toc264043629"/>
      <w:bookmarkStart w:id="58" w:name="_Toc290209340"/>
      <w:bookmarkStart w:id="59" w:name="_Toc312399795"/>
      <w:bookmarkStart w:id="60" w:name="_Toc275165386"/>
      <w:bookmarkStart w:id="61" w:name="_Toc512608188"/>
      <w:bookmarkStart w:id="62" w:name="_Toc3305"/>
      <w:r>
        <w:t>模拟</w:t>
      </w:r>
      <w:bookmarkEnd w:id="54"/>
      <w:bookmarkEnd w:id="55"/>
      <w:bookmarkEnd w:id="56"/>
      <w:bookmarkEnd w:id="57"/>
      <w:bookmarkEnd w:id="58"/>
      <w:bookmarkEnd w:id="59"/>
      <w:bookmarkEnd w:id="60"/>
      <w:r>
        <w:rPr>
          <w:rFonts w:hint="eastAsia"/>
        </w:rPr>
        <w:t>分析条件说明</w:t>
      </w:r>
      <w:bookmarkEnd w:id="61"/>
      <w:bookmarkEnd w:id="62"/>
    </w:p>
    <w:p w14:paraId="44C398F9">
      <w:pPr>
        <w:pStyle w:val="3"/>
        <w:ind w:left="420" w:leftChars="200"/>
        <w:rPr>
          <w:rFonts w:ascii="宋体" w:hAnsi="宋体"/>
          <w:b/>
          <w:lang w:val="en-US"/>
        </w:rPr>
      </w:pPr>
      <w:r>
        <w:rPr>
          <w:rFonts w:hint="eastAsia" w:ascii="宋体" w:hAnsi="宋体"/>
          <w:b/>
          <w:lang w:val="en-US"/>
        </w:rPr>
        <w:t>光气候数据来源：</w:t>
      </w:r>
      <w:bookmarkStart w:id="63" w:name="气象数据"/>
      <w:r>
        <w:rPr>
          <w:rFonts w:hint="eastAsia"/>
          <w:lang w:val="en-US"/>
        </w:rPr>
        <w:t>《中国建筑热环境分析专用气象数据集》</w:t>
      </w:r>
      <w:bookmarkEnd w:id="63"/>
    </w:p>
    <w:p w14:paraId="68F792B2">
      <w:pPr>
        <w:pStyle w:val="3"/>
        <w:ind w:left="420" w:leftChars="200"/>
      </w:pPr>
      <w:r>
        <w:rPr>
          <w:rFonts w:hint="eastAsia"/>
          <w:b/>
        </w:rPr>
        <w:t>计算</w:t>
      </w:r>
      <w:r>
        <w:rPr>
          <w:b/>
        </w:rPr>
        <w:t>光线反射次数</w:t>
      </w:r>
      <w:r>
        <w:t>：</w:t>
      </w:r>
      <w:bookmarkStart w:id="64" w:name="光线反射次数"/>
      <w:r>
        <w:rPr>
          <w:rFonts w:hint="eastAsia"/>
        </w:rPr>
        <w:t>6</w:t>
      </w:r>
      <w:bookmarkEnd w:id="64"/>
      <w:r>
        <w:rPr>
          <w:rFonts w:hint="eastAsia"/>
        </w:rPr>
        <w:t>次；</w:t>
      </w:r>
    </w:p>
    <w:p w14:paraId="7CC3A1F5">
      <w:pPr>
        <w:pStyle w:val="3"/>
        <w:ind w:left="420" w:leftChars="200"/>
      </w:pPr>
      <w:r>
        <w:rPr>
          <w:rFonts w:hint="eastAsia"/>
          <w:b/>
        </w:rPr>
        <w:t>分析参考平面</w:t>
      </w:r>
      <w:r>
        <w:rPr>
          <w:rFonts w:hint="eastAsia"/>
        </w:rPr>
        <w:t>：功能房间取距地面</w:t>
      </w:r>
      <w:bookmarkStart w:id="65" w:name="分析面高"/>
      <w:r>
        <w:rPr>
          <w:rFonts w:hint="eastAsia"/>
        </w:rPr>
        <w:t>0.75</w:t>
      </w:r>
      <w:bookmarkEnd w:id="65"/>
      <w:r>
        <w:rPr>
          <w:rFonts w:hint="eastAsia"/>
        </w:rPr>
        <w:t>米；</w:t>
      </w:r>
    </w:p>
    <w:p w14:paraId="78293866">
      <w:pPr>
        <w:pStyle w:val="3"/>
        <w:ind w:left="420" w:leftChars="200"/>
      </w:pPr>
      <w:bookmarkStart w:id="66"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7" w:name="网格划分小房间面积"/>
            <w:r>
              <w:rPr>
                <w:rFonts w:hint="eastAsia"/>
              </w:rPr>
              <w:t>10</w:t>
            </w:r>
            <w:bookmarkEnd w:id="67"/>
          </w:p>
        </w:tc>
        <w:tc>
          <w:tcPr>
            <w:tcW w:w="3272" w:type="dxa"/>
            <w:shd w:val="clear" w:color="auto" w:fill="auto"/>
            <w:vAlign w:val="center"/>
          </w:tcPr>
          <w:p w14:paraId="2F2A0068">
            <w:pPr>
              <w:jc w:val="center"/>
            </w:pPr>
            <w:bookmarkStart w:id="68" w:name="小房间网格大小"/>
            <w:r>
              <w:rPr>
                <w:rFonts w:hint="eastAsia"/>
              </w:rPr>
              <w:t>0.25</w:t>
            </w:r>
            <w:bookmarkEnd w:id="68"/>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9" w:name="网格划分房间面积"/>
            <w:r>
              <w:rPr>
                <w:rFonts w:hint="eastAsia"/>
              </w:rPr>
              <w:t>10~100</w:t>
            </w:r>
            <w:bookmarkEnd w:id="69"/>
          </w:p>
        </w:tc>
        <w:tc>
          <w:tcPr>
            <w:tcW w:w="3272" w:type="dxa"/>
            <w:shd w:val="clear" w:color="auto" w:fill="auto"/>
            <w:vAlign w:val="center"/>
          </w:tcPr>
          <w:p w14:paraId="6FE503A9">
            <w:pPr>
              <w:jc w:val="center"/>
            </w:pPr>
            <w:bookmarkStart w:id="70" w:name="网格大小"/>
            <w:r>
              <w:rPr>
                <w:rFonts w:hint="eastAsia"/>
              </w:rPr>
              <w:t>0.50</w:t>
            </w:r>
            <w:bookmarkEnd w:id="70"/>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71" w:name="网格划分大房间面积"/>
            <w:r>
              <w:rPr>
                <w:rFonts w:hint="eastAsia"/>
              </w:rPr>
              <w:t>100</w:t>
            </w:r>
            <w:bookmarkEnd w:id="71"/>
          </w:p>
        </w:tc>
        <w:tc>
          <w:tcPr>
            <w:tcW w:w="3272" w:type="dxa"/>
            <w:shd w:val="clear" w:color="auto" w:fill="auto"/>
            <w:vAlign w:val="center"/>
          </w:tcPr>
          <w:p w14:paraId="660B4D68">
            <w:pPr>
              <w:jc w:val="center"/>
            </w:pPr>
            <w:bookmarkStart w:id="72" w:name="大房间网格大小"/>
            <w:r>
              <w:rPr>
                <w:rFonts w:hint="eastAsia"/>
              </w:rPr>
              <w:t>1.00</w:t>
            </w:r>
            <w:bookmarkEnd w:id="72"/>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3" w:name="_Toc27920"/>
      <w:r>
        <w:rPr>
          <w:rFonts w:hint="eastAsia"/>
        </w:rPr>
        <w:t>建筑饰面材料参数</w:t>
      </w:r>
      <w:bookmarkEnd w:id="66"/>
      <w:bookmarkEnd w:id="73"/>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4" w:name="顶棚反射比"/>
            <w:r>
              <w:rPr>
                <w:rFonts w:hint="eastAsia"/>
              </w:rPr>
              <w:t>0.75</w:t>
            </w:r>
            <w:bookmarkEnd w:id="74"/>
          </w:p>
        </w:tc>
        <w:tc>
          <w:tcPr>
            <w:tcW w:w="1661" w:type="dxa"/>
            <w:tcBorders>
              <w:top w:val="single" w:color="auto" w:sz="4" w:space="0"/>
            </w:tcBorders>
            <w:vAlign w:val="center"/>
          </w:tcPr>
          <w:p w14:paraId="68261949">
            <w:pPr>
              <w:jc w:val="center"/>
            </w:pPr>
            <w:bookmarkStart w:id="75" w:name="地面反射比"/>
            <w:r>
              <w:rPr>
                <w:rFonts w:hint="eastAsia"/>
              </w:rPr>
              <w:t>0.30</w:t>
            </w:r>
            <w:bookmarkEnd w:id="75"/>
          </w:p>
        </w:tc>
        <w:tc>
          <w:tcPr>
            <w:tcW w:w="1661" w:type="dxa"/>
            <w:tcBorders>
              <w:top w:val="single" w:color="auto" w:sz="4" w:space="0"/>
            </w:tcBorders>
            <w:vAlign w:val="center"/>
          </w:tcPr>
          <w:p w14:paraId="18A50294">
            <w:pPr>
              <w:jc w:val="center"/>
            </w:pPr>
            <w:bookmarkStart w:id="76" w:name="墙面反射比"/>
            <w:r>
              <w:rPr>
                <w:rFonts w:hint="eastAsia"/>
              </w:rPr>
              <w:t>0.60</w:t>
            </w:r>
            <w:bookmarkEnd w:id="76"/>
          </w:p>
        </w:tc>
        <w:tc>
          <w:tcPr>
            <w:tcW w:w="1662" w:type="dxa"/>
            <w:tcBorders>
              <w:top w:val="single" w:color="auto" w:sz="4" w:space="0"/>
            </w:tcBorders>
            <w:vAlign w:val="center"/>
          </w:tcPr>
          <w:p w14:paraId="0D60A150">
            <w:pPr>
              <w:jc w:val="center"/>
            </w:pPr>
            <w:bookmarkStart w:id="77" w:name="外表面反射比"/>
            <w:r>
              <w:rPr>
                <w:rFonts w:hint="eastAsia"/>
              </w:rPr>
              <w:t>0.30</w:t>
            </w:r>
            <w:bookmarkEnd w:id="77"/>
          </w:p>
        </w:tc>
      </w:tr>
    </w:tbl>
    <w:p w14:paraId="16D4B7B3">
      <w:pPr>
        <w:pStyle w:val="14"/>
        <w:spacing w:line="360" w:lineRule="auto"/>
        <w:ind w:firstLine="360"/>
        <w:rPr>
          <w:rFonts w:ascii="Times New Roman" w:hAnsi="Times New Roman"/>
          <w:sz w:val="18"/>
          <w:szCs w:val="18"/>
        </w:rPr>
      </w:pPr>
    </w:p>
    <w:p w14:paraId="7998143B">
      <w:pPr>
        <w:pStyle w:val="4"/>
      </w:pPr>
      <w:bookmarkStart w:id="78" w:name="_Toc19434"/>
      <w:r>
        <w:rPr>
          <w:rFonts w:hint="eastAsia"/>
        </w:rPr>
        <w:t>门窗类型参数</w:t>
      </w:r>
      <w:bookmarkEnd w:id="78"/>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9" w:name="_Toc7643"/>
      <w:bookmarkStart w:id="80" w:name="窗"/>
      <w:r>
        <w:t>普通</w:t>
      </w:r>
      <w:r>
        <w:rPr>
          <w:rFonts w:hint="eastAsia"/>
        </w:rPr>
        <w:t>窗</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9377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48AD95">
            <w:pPr>
              <w:jc w:val="center"/>
              <w:rPr>
                <w:sz w:val="18"/>
                <w:szCs w:val="18"/>
              </w:rPr>
            </w:pPr>
            <w:r>
              <w:rPr>
                <w:sz w:val="18"/>
                <w:szCs w:val="18"/>
              </w:rPr>
              <w:t>门窗编号</w:t>
            </w:r>
          </w:p>
        </w:tc>
        <w:tc>
          <w:tcPr>
            <w:shd w:val="clear" w:color="auto" w:fill="E6E6E6"/>
            <w:vAlign w:val="center"/>
          </w:tcPr>
          <w:p w14:paraId="169C980B">
            <w:pPr>
              <w:jc w:val="center"/>
              <w:rPr>
                <w:sz w:val="18"/>
                <w:szCs w:val="18"/>
              </w:rPr>
            </w:pPr>
            <w:r>
              <w:rPr>
                <w:sz w:val="18"/>
                <w:szCs w:val="18"/>
              </w:rPr>
              <w:t>宽度(mm)</w:t>
            </w:r>
          </w:p>
        </w:tc>
        <w:tc>
          <w:tcPr>
            <w:shd w:val="clear" w:color="auto" w:fill="E6E6E6"/>
            <w:vAlign w:val="center"/>
          </w:tcPr>
          <w:p w14:paraId="497EBB04">
            <w:pPr>
              <w:jc w:val="center"/>
              <w:rPr>
                <w:sz w:val="18"/>
                <w:szCs w:val="18"/>
              </w:rPr>
            </w:pPr>
            <w:r>
              <w:rPr>
                <w:sz w:val="18"/>
                <w:szCs w:val="18"/>
              </w:rPr>
              <w:t>高度(mm)</w:t>
            </w:r>
          </w:p>
        </w:tc>
        <w:tc>
          <w:tcPr>
            <w:shd w:val="clear" w:color="auto" w:fill="E6E6E6"/>
            <w:vAlign w:val="center"/>
          </w:tcPr>
          <w:p w14:paraId="4F85D8BD">
            <w:pPr>
              <w:jc w:val="center"/>
              <w:rPr>
                <w:sz w:val="18"/>
                <w:szCs w:val="18"/>
              </w:rPr>
            </w:pPr>
            <w:r>
              <w:rPr>
                <w:sz w:val="18"/>
                <w:szCs w:val="18"/>
              </w:rPr>
              <w:t>窗框类型</w:t>
            </w:r>
          </w:p>
        </w:tc>
        <w:tc>
          <w:tcPr>
            <w:shd w:val="clear" w:color="auto" w:fill="E6E6E6"/>
            <w:vAlign w:val="center"/>
          </w:tcPr>
          <w:p w14:paraId="67E2392E">
            <w:pPr>
              <w:jc w:val="center"/>
              <w:rPr>
                <w:sz w:val="18"/>
                <w:szCs w:val="18"/>
              </w:rPr>
            </w:pPr>
            <w:r>
              <w:rPr>
                <w:sz w:val="18"/>
                <w:szCs w:val="18"/>
              </w:rPr>
              <w:t>玻璃类型</w:t>
            </w:r>
          </w:p>
        </w:tc>
        <w:tc>
          <w:tcPr>
            <w:shd w:val="clear" w:color="auto" w:fill="E6E6E6"/>
            <w:vAlign w:val="center"/>
          </w:tcPr>
          <w:p w14:paraId="51889AC2">
            <w:pPr>
              <w:jc w:val="center"/>
              <w:rPr>
                <w:sz w:val="18"/>
                <w:szCs w:val="18"/>
              </w:rPr>
            </w:pPr>
            <w:r>
              <w:rPr>
                <w:sz w:val="18"/>
                <w:szCs w:val="18"/>
              </w:rPr>
              <w:t>可见光透射比</w:t>
            </w:r>
          </w:p>
        </w:tc>
        <w:tc>
          <w:tcPr>
            <w:shd w:val="clear" w:color="auto" w:fill="E6E6E6"/>
            <w:vAlign w:val="center"/>
          </w:tcPr>
          <w:p w14:paraId="0E0865D8">
            <w:pPr>
              <w:jc w:val="center"/>
              <w:rPr>
                <w:sz w:val="18"/>
                <w:szCs w:val="18"/>
              </w:rPr>
            </w:pPr>
            <w:r>
              <w:rPr>
                <w:sz w:val="18"/>
                <w:szCs w:val="18"/>
              </w:rPr>
              <w:t>玻璃反射比</w:t>
            </w:r>
          </w:p>
        </w:tc>
      </w:tr>
      <w:tr w14:paraId="68CF5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234859">
            <w:pPr>
              <w:jc w:val="center"/>
              <w:rPr>
                <w:sz w:val="18"/>
                <w:szCs w:val="18"/>
              </w:rPr>
            </w:pPr>
            <w:r>
              <w:rPr>
                <w:sz w:val="18"/>
                <w:szCs w:val="18"/>
              </w:rPr>
              <w:t>C1018</w:t>
            </w:r>
          </w:p>
        </w:tc>
        <w:tc>
          <w:tcPr>
            <w:vAlign w:val="center"/>
          </w:tcPr>
          <w:p w14:paraId="013629B3">
            <w:pPr>
              <w:jc w:val="center"/>
              <w:rPr>
                <w:sz w:val="18"/>
                <w:szCs w:val="18"/>
              </w:rPr>
            </w:pPr>
            <w:r>
              <w:rPr>
                <w:sz w:val="18"/>
                <w:szCs w:val="18"/>
              </w:rPr>
              <w:t>1000</w:t>
            </w:r>
          </w:p>
        </w:tc>
        <w:tc>
          <w:tcPr>
            <w:vAlign w:val="center"/>
          </w:tcPr>
          <w:p w14:paraId="3F31B887">
            <w:pPr>
              <w:jc w:val="center"/>
              <w:rPr>
                <w:sz w:val="18"/>
                <w:szCs w:val="18"/>
              </w:rPr>
            </w:pPr>
            <w:r>
              <w:rPr>
                <w:sz w:val="18"/>
                <w:szCs w:val="18"/>
              </w:rPr>
              <w:t>1800</w:t>
            </w:r>
          </w:p>
        </w:tc>
        <w:tc>
          <w:tcPr>
            <w:vAlign w:val="center"/>
          </w:tcPr>
          <w:p w14:paraId="2F9A370A">
            <w:pPr>
              <w:jc w:val="center"/>
              <w:rPr>
                <w:sz w:val="18"/>
                <w:szCs w:val="18"/>
              </w:rPr>
            </w:pPr>
            <w:r>
              <w:rPr>
                <w:sz w:val="18"/>
                <w:szCs w:val="18"/>
              </w:rPr>
              <w:t>单层铝窗</w:t>
            </w:r>
          </w:p>
        </w:tc>
        <w:tc>
          <w:tcPr>
            <w:vAlign w:val="center"/>
          </w:tcPr>
          <w:p w14:paraId="4B58D15F">
            <w:pPr>
              <w:jc w:val="center"/>
              <w:rPr>
                <w:sz w:val="18"/>
                <w:szCs w:val="18"/>
              </w:rPr>
            </w:pPr>
            <w:r>
              <w:rPr>
                <w:sz w:val="18"/>
                <w:szCs w:val="18"/>
              </w:rPr>
              <w:t>高透Low-E</w:t>
            </w:r>
          </w:p>
        </w:tc>
        <w:tc>
          <w:tcPr>
            <w:vAlign w:val="center"/>
          </w:tcPr>
          <w:p w14:paraId="3781E5A7">
            <w:pPr>
              <w:jc w:val="center"/>
              <w:rPr>
                <w:sz w:val="18"/>
                <w:szCs w:val="18"/>
              </w:rPr>
            </w:pPr>
            <w:r>
              <w:rPr>
                <w:sz w:val="18"/>
                <w:szCs w:val="18"/>
              </w:rPr>
              <w:t>0.76</w:t>
            </w:r>
          </w:p>
        </w:tc>
        <w:tc>
          <w:tcPr>
            <w:vAlign w:val="center"/>
          </w:tcPr>
          <w:p w14:paraId="68AEE59E">
            <w:pPr>
              <w:jc w:val="center"/>
              <w:rPr>
                <w:sz w:val="18"/>
                <w:szCs w:val="18"/>
              </w:rPr>
            </w:pPr>
            <w:r>
              <w:rPr>
                <w:sz w:val="18"/>
                <w:szCs w:val="18"/>
              </w:rPr>
              <w:t>0.08</w:t>
            </w:r>
          </w:p>
        </w:tc>
      </w:tr>
      <w:tr w14:paraId="4DE2B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F47564">
            <w:pPr>
              <w:jc w:val="center"/>
              <w:rPr>
                <w:sz w:val="18"/>
                <w:szCs w:val="18"/>
              </w:rPr>
            </w:pPr>
            <w:r>
              <w:rPr>
                <w:sz w:val="18"/>
                <w:szCs w:val="18"/>
              </w:rPr>
              <w:t>C12040</w:t>
            </w:r>
          </w:p>
        </w:tc>
        <w:tc>
          <w:tcPr>
            <w:vAlign w:val="center"/>
          </w:tcPr>
          <w:p w14:paraId="17385073">
            <w:pPr>
              <w:jc w:val="center"/>
              <w:rPr>
                <w:sz w:val="18"/>
                <w:szCs w:val="18"/>
              </w:rPr>
            </w:pPr>
            <w:r>
              <w:rPr>
                <w:sz w:val="18"/>
                <w:szCs w:val="18"/>
              </w:rPr>
              <w:t>12000</w:t>
            </w:r>
          </w:p>
        </w:tc>
        <w:tc>
          <w:tcPr>
            <w:vAlign w:val="center"/>
          </w:tcPr>
          <w:p w14:paraId="784BF97A">
            <w:pPr>
              <w:jc w:val="center"/>
              <w:rPr>
                <w:sz w:val="18"/>
                <w:szCs w:val="18"/>
              </w:rPr>
            </w:pPr>
            <w:r>
              <w:rPr>
                <w:sz w:val="18"/>
                <w:szCs w:val="18"/>
              </w:rPr>
              <w:t>4000</w:t>
            </w:r>
          </w:p>
        </w:tc>
        <w:tc>
          <w:tcPr>
            <w:vAlign w:val="center"/>
          </w:tcPr>
          <w:p w14:paraId="3C7A4B98">
            <w:pPr>
              <w:jc w:val="center"/>
              <w:rPr>
                <w:sz w:val="18"/>
                <w:szCs w:val="18"/>
              </w:rPr>
            </w:pPr>
            <w:r>
              <w:rPr>
                <w:sz w:val="18"/>
                <w:szCs w:val="18"/>
              </w:rPr>
              <w:t>单层铝窗</w:t>
            </w:r>
          </w:p>
        </w:tc>
        <w:tc>
          <w:tcPr>
            <w:vAlign w:val="center"/>
          </w:tcPr>
          <w:p w14:paraId="528E31A0">
            <w:pPr>
              <w:jc w:val="center"/>
              <w:rPr>
                <w:sz w:val="18"/>
                <w:szCs w:val="18"/>
              </w:rPr>
            </w:pPr>
            <w:r>
              <w:rPr>
                <w:sz w:val="18"/>
                <w:szCs w:val="18"/>
              </w:rPr>
              <w:t>硬镀膜低辐射玻璃</w:t>
            </w:r>
          </w:p>
        </w:tc>
        <w:tc>
          <w:tcPr>
            <w:vAlign w:val="center"/>
          </w:tcPr>
          <w:p w14:paraId="0E05EE3A">
            <w:pPr>
              <w:jc w:val="center"/>
              <w:rPr>
                <w:sz w:val="18"/>
                <w:szCs w:val="18"/>
              </w:rPr>
            </w:pPr>
            <w:r>
              <w:rPr>
                <w:sz w:val="18"/>
                <w:szCs w:val="18"/>
              </w:rPr>
              <w:t>0.82</w:t>
            </w:r>
          </w:p>
        </w:tc>
        <w:tc>
          <w:tcPr>
            <w:vAlign w:val="center"/>
          </w:tcPr>
          <w:p w14:paraId="45B4D6CB">
            <w:pPr>
              <w:jc w:val="center"/>
              <w:rPr>
                <w:sz w:val="18"/>
                <w:szCs w:val="18"/>
              </w:rPr>
            </w:pPr>
            <w:r>
              <w:rPr>
                <w:sz w:val="18"/>
                <w:szCs w:val="18"/>
              </w:rPr>
              <w:t>0.08</w:t>
            </w:r>
          </w:p>
        </w:tc>
      </w:tr>
      <w:tr w14:paraId="6B726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C7E79E">
            <w:pPr>
              <w:jc w:val="center"/>
              <w:rPr>
                <w:sz w:val="18"/>
                <w:szCs w:val="18"/>
              </w:rPr>
            </w:pPr>
            <w:r>
              <w:rPr>
                <w:sz w:val="18"/>
                <w:szCs w:val="18"/>
              </w:rPr>
              <w:t>C1218</w:t>
            </w:r>
          </w:p>
        </w:tc>
        <w:tc>
          <w:tcPr>
            <w:vAlign w:val="center"/>
          </w:tcPr>
          <w:p w14:paraId="683524FF">
            <w:pPr>
              <w:jc w:val="center"/>
              <w:rPr>
                <w:sz w:val="18"/>
                <w:szCs w:val="18"/>
              </w:rPr>
            </w:pPr>
            <w:r>
              <w:rPr>
                <w:sz w:val="18"/>
                <w:szCs w:val="18"/>
              </w:rPr>
              <w:t>1200</w:t>
            </w:r>
          </w:p>
        </w:tc>
        <w:tc>
          <w:tcPr>
            <w:vAlign w:val="center"/>
          </w:tcPr>
          <w:p w14:paraId="30EE67D1">
            <w:pPr>
              <w:jc w:val="center"/>
              <w:rPr>
                <w:sz w:val="18"/>
                <w:szCs w:val="18"/>
              </w:rPr>
            </w:pPr>
            <w:r>
              <w:rPr>
                <w:sz w:val="18"/>
                <w:szCs w:val="18"/>
              </w:rPr>
              <w:t>1800</w:t>
            </w:r>
          </w:p>
        </w:tc>
        <w:tc>
          <w:tcPr>
            <w:vAlign w:val="center"/>
          </w:tcPr>
          <w:p w14:paraId="416E3C42">
            <w:pPr>
              <w:jc w:val="center"/>
              <w:rPr>
                <w:sz w:val="18"/>
                <w:szCs w:val="18"/>
              </w:rPr>
            </w:pPr>
            <w:r>
              <w:rPr>
                <w:sz w:val="18"/>
                <w:szCs w:val="18"/>
              </w:rPr>
              <w:t>单层铝窗</w:t>
            </w:r>
          </w:p>
        </w:tc>
        <w:tc>
          <w:tcPr>
            <w:vAlign w:val="center"/>
          </w:tcPr>
          <w:p w14:paraId="52BFFF60">
            <w:pPr>
              <w:jc w:val="center"/>
              <w:rPr>
                <w:sz w:val="18"/>
                <w:szCs w:val="18"/>
              </w:rPr>
            </w:pPr>
            <w:r>
              <w:rPr>
                <w:sz w:val="18"/>
                <w:szCs w:val="18"/>
              </w:rPr>
              <w:t>高透Low-E</w:t>
            </w:r>
          </w:p>
        </w:tc>
        <w:tc>
          <w:tcPr>
            <w:vAlign w:val="center"/>
          </w:tcPr>
          <w:p w14:paraId="03C8B507">
            <w:pPr>
              <w:jc w:val="center"/>
              <w:rPr>
                <w:sz w:val="18"/>
                <w:szCs w:val="18"/>
              </w:rPr>
            </w:pPr>
            <w:r>
              <w:rPr>
                <w:sz w:val="18"/>
                <w:szCs w:val="18"/>
              </w:rPr>
              <w:t>0.76</w:t>
            </w:r>
          </w:p>
        </w:tc>
        <w:tc>
          <w:tcPr>
            <w:vAlign w:val="center"/>
          </w:tcPr>
          <w:p w14:paraId="1C87513C">
            <w:pPr>
              <w:jc w:val="center"/>
              <w:rPr>
                <w:sz w:val="18"/>
                <w:szCs w:val="18"/>
              </w:rPr>
            </w:pPr>
            <w:r>
              <w:rPr>
                <w:sz w:val="18"/>
                <w:szCs w:val="18"/>
              </w:rPr>
              <w:t>0.08</w:t>
            </w:r>
          </w:p>
        </w:tc>
      </w:tr>
      <w:tr w14:paraId="6603C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AF265A">
            <w:pPr>
              <w:jc w:val="center"/>
              <w:rPr>
                <w:sz w:val="18"/>
                <w:szCs w:val="18"/>
              </w:rPr>
            </w:pPr>
            <w:r>
              <w:rPr>
                <w:sz w:val="18"/>
                <w:szCs w:val="18"/>
              </w:rPr>
              <w:t>C13035</w:t>
            </w:r>
          </w:p>
        </w:tc>
        <w:tc>
          <w:tcPr>
            <w:vAlign w:val="center"/>
          </w:tcPr>
          <w:p w14:paraId="013DC296">
            <w:pPr>
              <w:jc w:val="center"/>
              <w:rPr>
                <w:sz w:val="18"/>
                <w:szCs w:val="18"/>
              </w:rPr>
            </w:pPr>
            <w:r>
              <w:rPr>
                <w:sz w:val="18"/>
                <w:szCs w:val="18"/>
              </w:rPr>
              <w:t>13000</w:t>
            </w:r>
          </w:p>
        </w:tc>
        <w:tc>
          <w:tcPr>
            <w:vAlign w:val="center"/>
          </w:tcPr>
          <w:p w14:paraId="2307131B">
            <w:pPr>
              <w:jc w:val="center"/>
              <w:rPr>
                <w:sz w:val="18"/>
                <w:szCs w:val="18"/>
              </w:rPr>
            </w:pPr>
            <w:r>
              <w:rPr>
                <w:sz w:val="18"/>
                <w:szCs w:val="18"/>
              </w:rPr>
              <w:t>3500</w:t>
            </w:r>
          </w:p>
        </w:tc>
        <w:tc>
          <w:tcPr>
            <w:vAlign w:val="center"/>
          </w:tcPr>
          <w:p w14:paraId="306C0AA3">
            <w:pPr>
              <w:jc w:val="center"/>
              <w:rPr>
                <w:sz w:val="18"/>
                <w:szCs w:val="18"/>
              </w:rPr>
            </w:pPr>
            <w:r>
              <w:rPr>
                <w:sz w:val="18"/>
                <w:szCs w:val="18"/>
              </w:rPr>
              <w:t>单层铝窗</w:t>
            </w:r>
          </w:p>
        </w:tc>
        <w:tc>
          <w:tcPr>
            <w:vAlign w:val="center"/>
          </w:tcPr>
          <w:p w14:paraId="2EC7D027">
            <w:pPr>
              <w:jc w:val="center"/>
              <w:rPr>
                <w:sz w:val="18"/>
                <w:szCs w:val="18"/>
              </w:rPr>
            </w:pPr>
            <w:r>
              <w:rPr>
                <w:sz w:val="18"/>
                <w:szCs w:val="18"/>
              </w:rPr>
              <w:t>高透Low-E</w:t>
            </w:r>
          </w:p>
        </w:tc>
        <w:tc>
          <w:tcPr>
            <w:vAlign w:val="center"/>
          </w:tcPr>
          <w:p w14:paraId="61C680CF">
            <w:pPr>
              <w:jc w:val="center"/>
              <w:rPr>
                <w:sz w:val="18"/>
                <w:szCs w:val="18"/>
              </w:rPr>
            </w:pPr>
            <w:r>
              <w:rPr>
                <w:sz w:val="18"/>
                <w:szCs w:val="18"/>
              </w:rPr>
              <w:t>0.76</w:t>
            </w:r>
          </w:p>
        </w:tc>
        <w:tc>
          <w:tcPr>
            <w:vAlign w:val="center"/>
          </w:tcPr>
          <w:p w14:paraId="72ABB5ED">
            <w:pPr>
              <w:jc w:val="center"/>
              <w:rPr>
                <w:sz w:val="18"/>
                <w:szCs w:val="18"/>
              </w:rPr>
            </w:pPr>
            <w:r>
              <w:rPr>
                <w:sz w:val="18"/>
                <w:szCs w:val="18"/>
              </w:rPr>
              <w:t>0.08</w:t>
            </w:r>
          </w:p>
        </w:tc>
      </w:tr>
      <w:tr w14:paraId="7C1C1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9D73CC">
            <w:pPr>
              <w:jc w:val="center"/>
              <w:rPr>
                <w:sz w:val="18"/>
                <w:szCs w:val="18"/>
              </w:rPr>
            </w:pPr>
            <w:r>
              <w:rPr>
                <w:sz w:val="18"/>
                <w:szCs w:val="18"/>
              </w:rPr>
              <w:t>C13040</w:t>
            </w:r>
          </w:p>
        </w:tc>
        <w:tc>
          <w:tcPr>
            <w:vAlign w:val="center"/>
          </w:tcPr>
          <w:p w14:paraId="655E582B">
            <w:pPr>
              <w:jc w:val="center"/>
              <w:rPr>
                <w:sz w:val="18"/>
                <w:szCs w:val="18"/>
              </w:rPr>
            </w:pPr>
            <w:r>
              <w:rPr>
                <w:sz w:val="18"/>
                <w:szCs w:val="18"/>
              </w:rPr>
              <w:t>13000</w:t>
            </w:r>
          </w:p>
        </w:tc>
        <w:tc>
          <w:tcPr>
            <w:vAlign w:val="center"/>
          </w:tcPr>
          <w:p w14:paraId="3F621C21">
            <w:pPr>
              <w:jc w:val="center"/>
              <w:rPr>
                <w:sz w:val="18"/>
                <w:szCs w:val="18"/>
              </w:rPr>
            </w:pPr>
            <w:r>
              <w:rPr>
                <w:sz w:val="18"/>
                <w:szCs w:val="18"/>
              </w:rPr>
              <w:t>4000</w:t>
            </w:r>
          </w:p>
        </w:tc>
        <w:tc>
          <w:tcPr>
            <w:vAlign w:val="center"/>
          </w:tcPr>
          <w:p w14:paraId="02401C10">
            <w:pPr>
              <w:jc w:val="center"/>
              <w:rPr>
                <w:sz w:val="18"/>
                <w:szCs w:val="18"/>
              </w:rPr>
            </w:pPr>
            <w:r>
              <w:rPr>
                <w:sz w:val="18"/>
                <w:szCs w:val="18"/>
              </w:rPr>
              <w:t>单层铝窗</w:t>
            </w:r>
          </w:p>
        </w:tc>
        <w:tc>
          <w:tcPr>
            <w:vAlign w:val="center"/>
          </w:tcPr>
          <w:p w14:paraId="4A219828">
            <w:pPr>
              <w:jc w:val="center"/>
              <w:rPr>
                <w:sz w:val="18"/>
                <w:szCs w:val="18"/>
              </w:rPr>
            </w:pPr>
            <w:r>
              <w:rPr>
                <w:sz w:val="18"/>
                <w:szCs w:val="18"/>
              </w:rPr>
              <w:t>普通白玻</w:t>
            </w:r>
          </w:p>
        </w:tc>
        <w:tc>
          <w:tcPr>
            <w:vAlign w:val="center"/>
          </w:tcPr>
          <w:p w14:paraId="73E19C08">
            <w:pPr>
              <w:jc w:val="center"/>
              <w:rPr>
                <w:sz w:val="18"/>
                <w:szCs w:val="18"/>
              </w:rPr>
            </w:pPr>
            <w:r>
              <w:rPr>
                <w:sz w:val="18"/>
                <w:szCs w:val="18"/>
              </w:rPr>
              <w:t>0.89</w:t>
            </w:r>
          </w:p>
        </w:tc>
        <w:tc>
          <w:tcPr>
            <w:vAlign w:val="center"/>
          </w:tcPr>
          <w:p w14:paraId="7E89BFC7">
            <w:pPr>
              <w:jc w:val="center"/>
              <w:rPr>
                <w:sz w:val="18"/>
                <w:szCs w:val="18"/>
              </w:rPr>
            </w:pPr>
            <w:r>
              <w:rPr>
                <w:sz w:val="18"/>
                <w:szCs w:val="18"/>
              </w:rPr>
              <w:t>0.08</w:t>
            </w:r>
          </w:p>
        </w:tc>
      </w:tr>
      <w:tr w14:paraId="13CD1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0C865B">
            <w:pPr>
              <w:jc w:val="center"/>
              <w:rPr>
                <w:sz w:val="18"/>
                <w:szCs w:val="18"/>
              </w:rPr>
            </w:pPr>
            <w:r>
              <w:rPr>
                <w:sz w:val="18"/>
                <w:szCs w:val="18"/>
              </w:rPr>
              <w:t>C13545</w:t>
            </w:r>
          </w:p>
        </w:tc>
        <w:tc>
          <w:tcPr>
            <w:vAlign w:val="center"/>
          </w:tcPr>
          <w:p w14:paraId="0E965F8A">
            <w:pPr>
              <w:jc w:val="center"/>
              <w:rPr>
                <w:sz w:val="18"/>
                <w:szCs w:val="18"/>
              </w:rPr>
            </w:pPr>
            <w:r>
              <w:rPr>
                <w:sz w:val="18"/>
                <w:szCs w:val="18"/>
              </w:rPr>
              <w:t>13500</w:t>
            </w:r>
          </w:p>
        </w:tc>
        <w:tc>
          <w:tcPr>
            <w:vAlign w:val="center"/>
          </w:tcPr>
          <w:p w14:paraId="65E8EC5B">
            <w:pPr>
              <w:jc w:val="center"/>
              <w:rPr>
                <w:sz w:val="18"/>
                <w:szCs w:val="18"/>
              </w:rPr>
            </w:pPr>
            <w:r>
              <w:rPr>
                <w:sz w:val="18"/>
                <w:szCs w:val="18"/>
              </w:rPr>
              <w:t>4500</w:t>
            </w:r>
          </w:p>
        </w:tc>
        <w:tc>
          <w:tcPr>
            <w:vAlign w:val="center"/>
          </w:tcPr>
          <w:p w14:paraId="6F5F2F59">
            <w:pPr>
              <w:jc w:val="center"/>
              <w:rPr>
                <w:sz w:val="18"/>
                <w:szCs w:val="18"/>
              </w:rPr>
            </w:pPr>
            <w:r>
              <w:rPr>
                <w:sz w:val="18"/>
                <w:szCs w:val="18"/>
              </w:rPr>
              <w:t>单层铝窗</w:t>
            </w:r>
          </w:p>
        </w:tc>
        <w:tc>
          <w:tcPr>
            <w:vAlign w:val="center"/>
          </w:tcPr>
          <w:p w14:paraId="5E43DA2B">
            <w:pPr>
              <w:jc w:val="center"/>
              <w:rPr>
                <w:sz w:val="18"/>
                <w:szCs w:val="18"/>
              </w:rPr>
            </w:pPr>
            <w:r>
              <w:rPr>
                <w:sz w:val="18"/>
                <w:szCs w:val="18"/>
              </w:rPr>
              <w:t>普通白玻</w:t>
            </w:r>
          </w:p>
        </w:tc>
        <w:tc>
          <w:tcPr>
            <w:vAlign w:val="center"/>
          </w:tcPr>
          <w:p w14:paraId="27FC9E62">
            <w:pPr>
              <w:jc w:val="center"/>
              <w:rPr>
                <w:sz w:val="18"/>
                <w:szCs w:val="18"/>
              </w:rPr>
            </w:pPr>
            <w:r>
              <w:rPr>
                <w:sz w:val="18"/>
                <w:szCs w:val="18"/>
              </w:rPr>
              <w:t>0.86</w:t>
            </w:r>
          </w:p>
        </w:tc>
        <w:tc>
          <w:tcPr>
            <w:vAlign w:val="center"/>
          </w:tcPr>
          <w:p w14:paraId="66ECC9CE">
            <w:pPr>
              <w:jc w:val="center"/>
              <w:rPr>
                <w:sz w:val="18"/>
                <w:szCs w:val="18"/>
              </w:rPr>
            </w:pPr>
            <w:r>
              <w:rPr>
                <w:sz w:val="18"/>
                <w:szCs w:val="18"/>
              </w:rPr>
              <w:t>0.08</w:t>
            </w:r>
          </w:p>
        </w:tc>
      </w:tr>
      <w:tr w14:paraId="19117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694D0D">
            <w:pPr>
              <w:jc w:val="center"/>
              <w:rPr>
                <w:sz w:val="18"/>
                <w:szCs w:val="18"/>
              </w:rPr>
            </w:pPr>
            <w:r>
              <w:rPr>
                <w:sz w:val="18"/>
                <w:szCs w:val="18"/>
              </w:rPr>
              <w:t>C15040</w:t>
            </w:r>
          </w:p>
        </w:tc>
        <w:tc>
          <w:tcPr>
            <w:vAlign w:val="center"/>
          </w:tcPr>
          <w:p w14:paraId="1AEC9460">
            <w:pPr>
              <w:jc w:val="center"/>
              <w:rPr>
                <w:sz w:val="18"/>
                <w:szCs w:val="18"/>
              </w:rPr>
            </w:pPr>
            <w:r>
              <w:rPr>
                <w:sz w:val="18"/>
                <w:szCs w:val="18"/>
              </w:rPr>
              <w:t>15000</w:t>
            </w:r>
          </w:p>
        </w:tc>
        <w:tc>
          <w:tcPr>
            <w:vAlign w:val="center"/>
          </w:tcPr>
          <w:p w14:paraId="0C58FDDE">
            <w:pPr>
              <w:jc w:val="center"/>
              <w:rPr>
                <w:sz w:val="18"/>
                <w:szCs w:val="18"/>
              </w:rPr>
            </w:pPr>
            <w:r>
              <w:rPr>
                <w:sz w:val="18"/>
                <w:szCs w:val="18"/>
              </w:rPr>
              <w:t>4000</w:t>
            </w:r>
          </w:p>
        </w:tc>
        <w:tc>
          <w:tcPr>
            <w:vAlign w:val="center"/>
          </w:tcPr>
          <w:p w14:paraId="6B66B2A8">
            <w:pPr>
              <w:jc w:val="center"/>
              <w:rPr>
                <w:sz w:val="18"/>
                <w:szCs w:val="18"/>
              </w:rPr>
            </w:pPr>
            <w:r>
              <w:rPr>
                <w:sz w:val="18"/>
                <w:szCs w:val="18"/>
              </w:rPr>
              <w:t>单层铝窗</w:t>
            </w:r>
          </w:p>
        </w:tc>
        <w:tc>
          <w:tcPr>
            <w:vAlign w:val="center"/>
          </w:tcPr>
          <w:p w14:paraId="5846E9C9">
            <w:pPr>
              <w:jc w:val="center"/>
              <w:rPr>
                <w:sz w:val="18"/>
                <w:szCs w:val="18"/>
              </w:rPr>
            </w:pPr>
            <w:r>
              <w:rPr>
                <w:sz w:val="18"/>
                <w:szCs w:val="18"/>
              </w:rPr>
              <w:t>高透Low-E</w:t>
            </w:r>
          </w:p>
        </w:tc>
        <w:tc>
          <w:tcPr>
            <w:vAlign w:val="center"/>
          </w:tcPr>
          <w:p w14:paraId="693DB80E">
            <w:pPr>
              <w:jc w:val="center"/>
              <w:rPr>
                <w:sz w:val="18"/>
                <w:szCs w:val="18"/>
              </w:rPr>
            </w:pPr>
            <w:r>
              <w:rPr>
                <w:sz w:val="18"/>
                <w:szCs w:val="18"/>
              </w:rPr>
              <w:t>0.76</w:t>
            </w:r>
          </w:p>
        </w:tc>
        <w:tc>
          <w:tcPr>
            <w:vAlign w:val="center"/>
          </w:tcPr>
          <w:p w14:paraId="425FA670">
            <w:pPr>
              <w:jc w:val="center"/>
              <w:rPr>
                <w:sz w:val="18"/>
                <w:szCs w:val="18"/>
              </w:rPr>
            </w:pPr>
            <w:r>
              <w:rPr>
                <w:sz w:val="18"/>
                <w:szCs w:val="18"/>
              </w:rPr>
              <w:t>0.08</w:t>
            </w:r>
          </w:p>
        </w:tc>
      </w:tr>
      <w:tr w14:paraId="3E1AB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FFADE7">
            <w:pPr>
              <w:jc w:val="center"/>
              <w:rPr>
                <w:sz w:val="18"/>
                <w:szCs w:val="18"/>
              </w:rPr>
            </w:pPr>
            <w:r>
              <w:rPr>
                <w:sz w:val="18"/>
                <w:szCs w:val="18"/>
              </w:rPr>
              <w:t>C2015</w:t>
            </w:r>
          </w:p>
        </w:tc>
        <w:tc>
          <w:tcPr>
            <w:vAlign w:val="center"/>
          </w:tcPr>
          <w:p w14:paraId="7E05D5EB">
            <w:pPr>
              <w:jc w:val="center"/>
              <w:rPr>
                <w:sz w:val="18"/>
                <w:szCs w:val="18"/>
              </w:rPr>
            </w:pPr>
            <w:r>
              <w:rPr>
                <w:sz w:val="18"/>
                <w:szCs w:val="18"/>
              </w:rPr>
              <w:t>2000</w:t>
            </w:r>
          </w:p>
        </w:tc>
        <w:tc>
          <w:tcPr>
            <w:vAlign w:val="center"/>
          </w:tcPr>
          <w:p w14:paraId="710420F0">
            <w:pPr>
              <w:jc w:val="center"/>
              <w:rPr>
                <w:sz w:val="18"/>
                <w:szCs w:val="18"/>
              </w:rPr>
            </w:pPr>
            <w:r>
              <w:rPr>
                <w:sz w:val="18"/>
                <w:szCs w:val="18"/>
              </w:rPr>
              <w:t>1500</w:t>
            </w:r>
          </w:p>
        </w:tc>
        <w:tc>
          <w:tcPr>
            <w:vAlign w:val="center"/>
          </w:tcPr>
          <w:p w14:paraId="6BD0C5C5">
            <w:pPr>
              <w:jc w:val="center"/>
              <w:rPr>
                <w:sz w:val="18"/>
                <w:szCs w:val="18"/>
              </w:rPr>
            </w:pPr>
            <w:r>
              <w:rPr>
                <w:sz w:val="18"/>
                <w:szCs w:val="18"/>
              </w:rPr>
              <w:t>单层铝窗</w:t>
            </w:r>
          </w:p>
        </w:tc>
        <w:tc>
          <w:tcPr>
            <w:vAlign w:val="center"/>
          </w:tcPr>
          <w:p w14:paraId="2C7758E3">
            <w:pPr>
              <w:jc w:val="center"/>
              <w:rPr>
                <w:sz w:val="18"/>
                <w:szCs w:val="18"/>
              </w:rPr>
            </w:pPr>
            <w:r>
              <w:rPr>
                <w:sz w:val="18"/>
                <w:szCs w:val="18"/>
              </w:rPr>
              <w:t>高透Low-E</w:t>
            </w:r>
          </w:p>
        </w:tc>
        <w:tc>
          <w:tcPr>
            <w:vAlign w:val="center"/>
          </w:tcPr>
          <w:p w14:paraId="6C347B5B">
            <w:pPr>
              <w:jc w:val="center"/>
              <w:rPr>
                <w:sz w:val="18"/>
                <w:szCs w:val="18"/>
              </w:rPr>
            </w:pPr>
            <w:r>
              <w:rPr>
                <w:sz w:val="18"/>
                <w:szCs w:val="18"/>
              </w:rPr>
              <w:t>0.76</w:t>
            </w:r>
          </w:p>
        </w:tc>
        <w:tc>
          <w:tcPr>
            <w:vAlign w:val="center"/>
          </w:tcPr>
          <w:p w14:paraId="512CDCB9">
            <w:pPr>
              <w:jc w:val="center"/>
              <w:rPr>
                <w:sz w:val="18"/>
                <w:szCs w:val="18"/>
              </w:rPr>
            </w:pPr>
            <w:r>
              <w:rPr>
                <w:sz w:val="18"/>
                <w:szCs w:val="18"/>
              </w:rPr>
              <w:t>0.08</w:t>
            </w:r>
          </w:p>
        </w:tc>
      </w:tr>
      <w:tr w14:paraId="626B6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4B8A38">
            <w:pPr>
              <w:jc w:val="center"/>
              <w:rPr>
                <w:sz w:val="18"/>
                <w:szCs w:val="18"/>
              </w:rPr>
            </w:pPr>
            <w:r>
              <w:rPr>
                <w:sz w:val="18"/>
                <w:szCs w:val="18"/>
              </w:rPr>
              <w:t>C2016</w:t>
            </w:r>
          </w:p>
        </w:tc>
        <w:tc>
          <w:tcPr>
            <w:vAlign w:val="center"/>
          </w:tcPr>
          <w:p w14:paraId="072F5B2D">
            <w:pPr>
              <w:jc w:val="center"/>
              <w:rPr>
                <w:sz w:val="18"/>
                <w:szCs w:val="18"/>
              </w:rPr>
            </w:pPr>
            <w:r>
              <w:rPr>
                <w:sz w:val="18"/>
                <w:szCs w:val="18"/>
              </w:rPr>
              <w:t>2000</w:t>
            </w:r>
          </w:p>
        </w:tc>
        <w:tc>
          <w:tcPr>
            <w:vAlign w:val="center"/>
          </w:tcPr>
          <w:p w14:paraId="74250A41">
            <w:pPr>
              <w:jc w:val="center"/>
              <w:rPr>
                <w:sz w:val="18"/>
                <w:szCs w:val="18"/>
              </w:rPr>
            </w:pPr>
            <w:r>
              <w:rPr>
                <w:sz w:val="18"/>
                <w:szCs w:val="18"/>
              </w:rPr>
              <w:t>1600</w:t>
            </w:r>
          </w:p>
        </w:tc>
        <w:tc>
          <w:tcPr>
            <w:vAlign w:val="center"/>
          </w:tcPr>
          <w:p w14:paraId="62852D13">
            <w:pPr>
              <w:jc w:val="center"/>
              <w:rPr>
                <w:sz w:val="18"/>
                <w:szCs w:val="18"/>
              </w:rPr>
            </w:pPr>
            <w:r>
              <w:rPr>
                <w:sz w:val="18"/>
                <w:szCs w:val="18"/>
              </w:rPr>
              <w:t>单层铝窗</w:t>
            </w:r>
          </w:p>
        </w:tc>
        <w:tc>
          <w:tcPr>
            <w:vAlign w:val="center"/>
          </w:tcPr>
          <w:p w14:paraId="051D454C">
            <w:pPr>
              <w:jc w:val="center"/>
              <w:rPr>
                <w:sz w:val="18"/>
                <w:szCs w:val="18"/>
              </w:rPr>
            </w:pPr>
            <w:r>
              <w:rPr>
                <w:sz w:val="18"/>
                <w:szCs w:val="18"/>
              </w:rPr>
              <w:t>高透Low-E</w:t>
            </w:r>
          </w:p>
        </w:tc>
        <w:tc>
          <w:tcPr>
            <w:vAlign w:val="center"/>
          </w:tcPr>
          <w:p w14:paraId="05035F33">
            <w:pPr>
              <w:jc w:val="center"/>
              <w:rPr>
                <w:sz w:val="18"/>
                <w:szCs w:val="18"/>
              </w:rPr>
            </w:pPr>
            <w:r>
              <w:rPr>
                <w:sz w:val="18"/>
                <w:szCs w:val="18"/>
              </w:rPr>
              <w:t>0.76</w:t>
            </w:r>
          </w:p>
        </w:tc>
        <w:tc>
          <w:tcPr>
            <w:vAlign w:val="center"/>
          </w:tcPr>
          <w:p w14:paraId="2ADF4646">
            <w:pPr>
              <w:jc w:val="center"/>
              <w:rPr>
                <w:sz w:val="18"/>
                <w:szCs w:val="18"/>
              </w:rPr>
            </w:pPr>
            <w:r>
              <w:rPr>
                <w:sz w:val="18"/>
                <w:szCs w:val="18"/>
              </w:rPr>
              <w:t>0.08</w:t>
            </w:r>
          </w:p>
        </w:tc>
      </w:tr>
      <w:tr w14:paraId="64E01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47CA5E">
            <w:pPr>
              <w:jc w:val="center"/>
              <w:rPr>
                <w:sz w:val="18"/>
                <w:szCs w:val="18"/>
              </w:rPr>
            </w:pPr>
            <w:r>
              <w:rPr>
                <w:sz w:val="18"/>
                <w:szCs w:val="18"/>
              </w:rPr>
              <w:t>C2029</w:t>
            </w:r>
          </w:p>
        </w:tc>
        <w:tc>
          <w:tcPr>
            <w:vAlign w:val="center"/>
          </w:tcPr>
          <w:p w14:paraId="3412E7D1">
            <w:pPr>
              <w:jc w:val="center"/>
              <w:rPr>
                <w:sz w:val="18"/>
                <w:szCs w:val="18"/>
              </w:rPr>
            </w:pPr>
            <w:r>
              <w:rPr>
                <w:sz w:val="18"/>
                <w:szCs w:val="18"/>
              </w:rPr>
              <w:t>2000</w:t>
            </w:r>
          </w:p>
        </w:tc>
        <w:tc>
          <w:tcPr>
            <w:vAlign w:val="center"/>
          </w:tcPr>
          <w:p w14:paraId="455990E4">
            <w:pPr>
              <w:jc w:val="center"/>
              <w:rPr>
                <w:sz w:val="18"/>
                <w:szCs w:val="18"/>
              </w:rPr>
            </w:pPr>
            <w:r>
              <w:rPr>
                <w:sz w:val="18"/>
                <w:szCs w:val="18"/>
              </w:rPr>
              <w:t>2850</w:t>
            </w:r>
          </w:p>
        </w:tc>
        <w:tc>
          <w:tcPr>
            <w:vAlign w:val="center"/>
          </w:tcPr>
          <w:p w14:paraId="33B3932F">
            <w:pPr>
              <w:jc w:val="center"/>
              <w:rPr>
                <w:sz w:val="18"/>
                <w:szCs w:val="18"/>
              </w:rPr>
            </w:pPr>
            <w:r>
              <w:rPr>
                <w:sz w:val="18"/>
                <w:szCs w:val="18"/>
              </w:rPr>
              <w:t>单层铝窗</w:t>
            </w:r>
          </w:p>
        </w:tc>
        <w:tc>
          <w:tcPr>
            <w:vAlign w:val="center"/>
          </w:tcPr>
          <w:p w14:paraId="375B35A4">
            <w:pPr>
              <w:jc w:val="center"/>
              <w:rPr>
                <w:sz w:val="18"/>
                <w:szCs w:val="18"/>
              </w:rPr>
            </w:pPr>
            <w:r>
              <w:rPr>
                <w:sz w:val="18"/>
                <w:szCs w:val="18"/>
              </w:rPr>
              <w:t>高透Low-E</w:t>
            </w:r>
          </w:p>
        </w:tc>
        <w:tc>
          <w:tcPr>
            <w:vAlign w:val="center"/>
          </w:tcPr>
          <w:p w14:paraId="113EF573">
            <w:pPr>
              <w:jc w:val="center"/>
              <w:rPr>
                <w:sz w:val="18"/>
                <w:szCs w:val="18"/>
              </w:rPr>
            </w:pPr>
            <w:r>
              <w:rPr>
                <w:sz w:val="18"/>
                <w:szCs w:val="18"/>
              </w:rPr>
              <w:t>0.76</w:t>
            </w:r>
          </w:p>
        </w:tc>
        <w:tc>
          <w:tcPr>
            <w:vAlign w:val="center"/>
          </w:tcPr>
          <w:p w14:paraId="717FE6E4">
            <w:pPr>
              <w:jc w:val="center"/>
              <w:rPr>
                <w:sz w:val="18"/>
                <w:szCs w:val="18"/>
              </w:rPr>
            </w:pPr>
            <w:r>
              <w:rPr>
                <w:sz w:val="18"/>
                <w:szCs w:val="18"/>
              </w:rPr>
              <w:t>0.08</w:t>
            </w:r>
          </w:p>
        </w:tc>
      </w:tr>
      <w:tr w14:paraId="43E5E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75B514">
            <w:pPr>
              <w:jc w:val="center"/>
              <w:rPr>
                <w:sz w:val="18"/>
                <w:szCs w:val="18"/>
              </w:rPr>
            </w:pPr>
            <w:r>
              <w:rPr>
                <w:sz w:val="18"/>
                <w:szCs w:val="18"/>
              </w:rPr>
              <w:t>C2030</w:t>
            </w:r>
          </w:p>
        </w:tc>
        <w:tc>
          <w:tcPr>
            <w:vAlign w:val="center"/>
          </w:tcPr>
          <w:p w14:paraId="4A41E078">
            <w:pPr>
              <w:jc w:val="center"/>
              <w:rPr>
                <w:sz w:val="18"/>
                <w:szCs w:val="18"/>
              </w:rPr>
            </w:pPr>
            <w:r>
              <w:rPr>
                <w:sz w:val="18"/>
                <w:szCs w:val="18"/>
              </w:rPr>
              <w:t>2000</w:t>
            </w:r>
          </w:p>
        </w:tc>
        <w:tc>
          <w:tcPr>
            <w:vAlign w:val="center"/>
          </w:tcPr>
          <w:p w14:paraId="4C1D175D">
            <w:pPr>
              <w:jc w:val="center"/>
              <w:rPr>
                <w:sz w:val="18"/>
                <w:szCs w:val="18"/>
              </w:rPr>
            </w:pPr>
            <w:r>
              <w:rPr>
                <w:sz w:val="18"/>
                <w:szCs w:val="18"/>
              </w:rPr>
              <w:t>3000</w:t>
            </w:r>
          </w:p>
        </w:tc>
        <w:tc>
          <w:tcPr>
            <w:vAlign w:val="center"/>
          </w:tcPr>
          <w:p w14:paraId="296391FB">
            <w:pPr>
              <w:jc w:val="center"/>
              <w:rPr>
                <w:sz w:val="18"/>
                <w:szCs w:val="18"/>
              </w:rPr>
            </w:pPr>
            <w:r>
              <w:rPr>
                <w:sz w:val="18"/>
                <w:szCs w:val="18"/>
              </w:rPr>
              <w:t>单层铝窗</w:t>
            </w:r>
          </w:p>
        </w:tc>
        <w:tc>
          <w:tcPr>
            <w:vAlign w:val="center"/>
          </w:tcPr>
          <w:p w14:paraId="2DDA4E3C">
            <w:pPr>
              <w:jc w:val="center"/>
              <w:rPr>
                <w:sz w:val="18"/>
                <w:szCs w:val="18"/>
              </w:rPr>
            </w:pPr>
            <w:r>
              <w:rPr>
                <w:sz w:val="18"/>
                <w:szCs w:val="18"/>
              </w:rPr>
              <w:t>高透Low-E</w:t>
            </w:r>
          </w:p>
        </w:tc>
        <w:tc>
          <w:tcPr>
            <w:vAlign w:val="center"/>
          </w:tcPr>
          <w:p w14:paraId="6675F676">
            <w:pPr>
              <w:jc w:val="center"/>
              <w:rPr>
                <w:sz w:val="18"/>
                <w:szCs w:val="18"/>
              </w:rPr>
            </w:pPr>
            <w:r>
              <w:rPr>
                <w:sz w:val="18"/>
                <w:szCs w:val="18"/>
              </w:rPr>
              <w:t>0.76</w:t>
            </w:r>
          </w:p>
        </w:tc>
        <w:tc>
          <w:tcPr>
            <w:vAlign w:val="center"/>
          </w:tcPr>
          <w:p w14:paraId="0AAD94AD">
            <w:pPr>
              <w:jc w:val="center"/>
              <w:rPr>
                <w:sz w:val="18"/>
                <w:szCs w:val="18"/>
              </w:rPr>
            </w:pPr>
            <w:r>
              <w:rPr>
                <w:sz w:val="18"/>
                <w:szCs w:val="18"/>
              </w:rPr>
              <w:t>0.08</w:t>
            </w:r>
          </w:p>
        </w:tc>
      </w:tr>
      <w:tr w14:paraId="4DD10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736A7F">
            <w:pPr>
              <w:jc w:val="center"/>
              <w:rPr>
                <w:sz w:val="18"/>
                <w:szCs w:val="18"/>
              </w:rPr>
            </w:pPr>
            <w:r>
              <w:rPr>
                <w:sz w:val="18"/>
                <w:szCs w:val="18"/>
              </w:rPr>
              <w:t>C2036</w:t>
            </w:r>
          </w:p>
        </w:tc>
        <w:tc>
          <w:tcPr>
            <w:vAlign w:val="center"/>
          </w:tcPr>
          <w:p w14:paraId="1A4F72A0">
            <w:pPr>
              <w:jc w:val="center"/>
              <w:rPr>
                <w:sz w:val="18"/>
                <w:szCs w:val="18"/>
              </w:rPr>
            </w:pPr>
            <w:r>
              <w:rPr>
                <w:sz w:val="18"/>
                <w:szCs w:val="18"/>
              </w:rPr>
              <w:t>2000</w:t>
            </w:r>
          </w:p>
        </w:tc>
        <w:tc>
          <w:tcPr>
            <w:vAlign w:val="center"/>
          </w:tcPr>
          <w:p w14:paraId="3564AD56">
            <w:pPr>
              <w:jc w:val="center"/>
              <w:rPr>
                <w:sz w:val="18"/>
                <w:szCs w:val="18"/>
              </w:rPr>
            </w:pPr>
            <w:r>
              <w:rPr>
                <w:sz w:val="18"/>
                <w:szCs w:val="18"/>
              </w:rPr>
              <w:t>3600</w:t>
            </w:r>
          </w:p>
        </w:tc>
        <w:tc>
          <w:tcPr>
            <w:vAlign w:val="center"/>
          </w:tcPr>
          <w:p w14:paraId="6AFBA3AF">
            <w:pPr>
              <w:jc w:val="center"/>
              <w:rPr>
                <w:sz w:val="18"/>
                <w:szCs w:val="18"/>
              </w:rPr>
            </w:pPr>
            <w:r>
              <w:rPr>
                <w:sz w:val="18"/>
                <w:szCs w:val="18"/>
              </w:rPr>
              <w:t>单层铝窗</w:t>
            </w:r>
          </w:p>
        </w:tc>
        <w:tc>
          <w:tcPr>
            <w:vAlign w:val="center"/>
          </w:tcPr>
          <w:p w14:paraId="07CB3303">
            <w:pPr>
              <w:jc w:val="center"/>
              <w:rPr>
                <w:sz w:val="18"/>
                <w:szCs w:val="18"/>
              </w:rPr>
            </w:pPr>
            <w:r>
              <w:rPr>
                <w:sz w:val="18"/>
                <w:szCs w:val="18"/>
              </w:rPr>
              <w:t>高透Low-E</w:t>
            </w:r>
          </w:p>
        </w:tc>
        <w:tc>
          <w:tcPr>
            <w:vAlign w:val="center"/>
          </w:tcPr>
          <w:p w14:paraId="2172B6D8">
            <w:pPr>
              <w:jc w:val="center"/>
              <w:rPr>
                <w:sz w:val="18"/>
                <w:szCs w:val="18"/>
              </w:rPr>
            </w:pPr>
            <w:r>
              <w:rPr>
                <w:sz w:val="18"/>
                <w:szCs w:val="18"/>
              </w:rPr>
              <w:t>0.76</w:t>
            </w:r>
          </w:p>
        </w:tc>
        <w:tc>
          <w:tcPr>
            <w:vAlign w:val="center"/>
          </w:tcPr>
          <w:p w14:paraId="6F9936BB">
            <w:pPr>
              <w:jc w:val="center"/>
              <w:rPr>
                <w:sz w:val="18"/>
                <w:szCs w:val="18"/>
              </w:rPr>
            </w:pPr>
            <w:r>
              <w:rPr>
                <w:sz w:val="18"/>
                <w:szCs w:val="18"/>
              </w:rPr>
              <w:t>0.08</w:t>
            </w:r>
          </w:p>
        </w:tc>
      </w:tr>
      <w:tr w14:paraId="21D2A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9E37E4">
            <w:pPr>
              <w:jc w:val="center"/>
              <w:rPr>
                <w:sz w:val="18"/>
                <w:szCs w:val="18"/>
              </w:rPr>
            </w:pPr>
            <w:r>
              <w:rPr>
                <w:sz w:val="18"/>
                <w:szCs w:val="18"/>
              </w:rPr>
              <w:t>C2235</w:t>
            </w:r>
          </w:p>
        </w:tc>
        <w:tc>
          <w:tcPr>
            <w:vAlign w:val="center"/>
          </w:tcPr>
          <w:p w14:paraId="1F092FDB">
            <w:pPr>
              <w:jc w:val="center"/>
              <w:rPr>
                <w:sz w:val="18"/>
                <w:szCs w:val="18"/>
              </w:rPr>
            </w:pPr>
            <w:r>
              <w:rPr>
                <w:sz w:val="18"/>
                <w:szCs w:val="18"/>
              </w:rPr>
              <w:t>2200</w:t>
            </w:r>
          </w:p>
        </w:tc>
        <w:tc>
          <w:tcPr>
            <w:vAlign w:val="center"/>
          </w:tcPr>
          <w:p w14:paraId="13A2430F">
            <w:pPr>
              <w:jc w:val="center"/>
              <w:rPr>
                <w:sz w:val="18"/>
                <w:szCs w:val="18"/>
              </w:rPr>
            </w:pPr>
            <w:r>
              <w:rPr>
                <w:sz w:val="18"/>
                <w:szCs w:val="18"/>
              </w:rPr>
              <w:t>3500</w:t>
            </w:r>
          </w:p>
        </w:tc>
        <w:tc>
          <w:tcPr>
            <w:vAlign w:val="center"/>
          </w:tcPr>
          <w:p w14:paraId="01907819">
            <w:pPr>
              <w:jc w:val="center"/>
              <w:rPr>
                <w:sz w:val="18"/>
                <w:szCs w:val="18"/>
              </w:rPr>
            </w:pPr>
            <w:r>
              <w:rPr>
                <w:sz w:val="18"/>
                <w:szCs w:val="18"/>
              </w:rPr>
              <w:t>单层铝窗</w:t>
            </w:r>
          </w:p>
        </w:tc>
        <w:tc>
          <w:tcPr>
            <w:vAlign w:val="center"/>
          </w:tcPr>
          <w:p w14:paraId="15DA8373">
            <w:pPr>
              <w:jc w:val="center"/>
              <w:rPr>
                <w:sz w:val="18"/>
                <w:szCs w:val="18"/>
              </w:rPr>
            </w:pPr>
            <w:r>
              <w:rPr>
                <w:sz w:val="18"/>
                <w:szCs w:val="18"/>
              </w:rPr>
              <w:t>硬镀膜低辐射玻璃</w:t>
            </w:r>
          </w:p>
        </w:tc>
        <w:tc>
          <w:tcPr>
            <w:vAlign w:val="center"/>
          </w:tcPr>
          <w:p w14:paraId="55056246">
            <w:pPr>
              <w:jc w:val="center"/>
              <w:rPr>
                <w:sz w:val="18"/>
                <w:szCs w:val="18"/>
              </w:rPr>
            </w:pPr>
            <w:r>
              <w:rPr>
                <w:sz w:val="18"/>
                <w:szCs w:val="18"/>
              </w:rPr>
              <w:t>0.81</w:t>
            </w:r>
          </w:p>
        </w:tc>
        <w:tc>
          <w:tcPr>
            <w:vAlign w:val="center"/>
          </w:tcPr>
          <w:p w14:paraId="5344A055">
            <w:pPr>
              <w:jc w:val="center"/>
              <w:rPr>
                <w:sz w:val="18"/>
                <w:szCs w:val="18"/>
              </w:rPr>
            </w:pPr>
            <w:r>
              <w:rPr>
                <w:sz w:val="18"/>
                <w:szCs w:val="18"/>
              </w:rPr>
              <w:t>0.08</w:t>
            </w:r>
          </w:p>
        </w:tc>
      </w:tr>
      <w:tr w14:paraId="02418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B784AF">
            <w:pPr>
              <w:jc w:val="center"/>
              <w:rPr>
                <w:sz w:val="18"/>
                <w:szCs w:val="18"/>
              </w:rPr>
            </w:pPr>
            <w:r>
              <w:rPr>
                <w:sz w:val="18"/>
                <w:szCs w:val="18"/>
              </w:rPr>
              <w:t>C3016</w:t>
            </w:r>
          </w:p>
        </w:tc>
        <w:tc>
          <w:tcPr>
            <w:vAlign w:val="center"/>
          </w:tcPr>
          <w:p w14:paraId="3E91245A">
            <w:pPr>
              <w:jc w:val="center"/>
              <w:rPr>
                <w:sz w:val="18"/>
                <w:szCs w:val="18"/>
              </w:rPr>
            </w:pPr>
            <w:r>
              <w:rPr>
                <w:sz w:val="18"/>
                <w:szCs w:val="18"/>
              </w:rPr>
              <w:t>3000</w:t>
            </w:r>
          </w:p>
        </w:tc>
        <w:tc>
          <w:tcPr>
            <w:vAlign w:val="center"/>
          </w:tcPr>
          <w:p w14:paraId="05065211">
            <w:pPr>
              <w:jc w:val="center"/>
              <w:rPr>
                <w:sz w:val="18"/>
                <w:szCs w:val="18"/>
              </w:rPr>
            </w:pPr>
            <w:r>
              <w:rPr>
                <w:sz w:val="18"/>
                <w:szCs w:val="18"/>
              </w:rPr>
              <w:t>1600</w:t>
            </w:r>
          </w:p>
        </w:tc>
        <w:tc>
          <w:tcPr>
            <w:vAlign w:val="center"/>
          </w:tcPr>
          <w:p w14:paraId="77B525A6">
            <w:pPr>
              <w:jc w:val="center"/>
              <w:rPr>
                <w:sz w:val="18"/>
                <w:szCs w:val="18"/>
              </w:rPr>
            </w:pPr>
            <w:r>
              <w:rPr>
                <w:sz w:val="18"/>
                <w:szCs w:val="18"/>
              </w:rPr>
              <w:t>单层铝窗</w:t>
            </w:r>
          </w:p>
        </w:tc>
        <w:tc>
          <w:tcPr>
            <w:vAlign w:val="center"/>
          </w:tcPr>
          <w:p w14:paraId="282CF093">
            <w:pPr>
              <w:jc w:val="center"/>
              <w:rPr>
                <w:sz w:val="18"/>
                <w:szCs w:val="18"/>
              </w:rPr>
            </w:pPr>
            <w:r>
              <w:rPr>
                <w:sz w:val="18"/>
                <w:szCs w:val="18"/>
              </w:rPr>
              <w:t>硬镀膜低辐射玻璃</w:t>
            </w:r>
          </w:p>
        </w:tc>
        <w:tc>
          <w:tcPr>
            <w:vAlign w:val="center"/>
          </w:tcPr>
          <w:p w14:paraId="7E4CC780">
            <w:pPr>
              <w:jc w:val="center"/>
              <w:rPr>
                <w:sz w:val="18"/>
                <w:szCs w:val="18"/>
              </w:rPr>
            </w:pPr>
            <w:r>
              <w:rPr>
                <w:sz w:val="18"/>
                <w:szCs w:val="18"/>
              </w:rPr>
              <w:t>0.81</w:t>
            </w:r>
          </w:p>
        </w:tc>
        <w:tc>
          <w:tcPr>
            <w:vAlign w:val="center"/>
          </w:tcPr>
          <w:p w14:paraId="395985BC">
            <w:pPr>
              <w:jc w:val="center"/>
              <w:rPr>
                <w:sz w:val="18"/>
                <w:szCs w:val="18"/>
              </w:rPr>
            </w:pPr>
            <w:r>
              <w:rPr>
                <w:sz w:val="18"/>
                <w:szCs w:val="18"/>
              </w:rPr>
              <w:t>0.08</w:t>
            </w:r>
          </w:p>
        </w:tc>
      </w:tr>
      <w:tr w14:paraId="32741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EA41E0">
            <w:pPr>
              <w:jc w:val="center"/>
              <w:rPr>
                <w:sz w:val="18"/>
                <w:szCs w:val="18"/>
              </w:rPr>
            </w:pPr>
            <w:r>
              <w:rPr>
                <w:sz w:val="18"/>
                <w:szCs w:val="18"/>
              </w:rPr>
              <w:t>C3020</w:t>
            </w:r>
          </w:p>
        </w:tc>
        <w:tc>
          <w:tcPr>
            <w:vAlign w:val="center"/>
          </w:tcPr>
          <w:p w14:paraId="5472BFC9">
            <w:pPr>
              <w:jc w:val="center"/>
              <w:rPr>
                <w:sz w:val="18"/>
                <w:szCs w:val="18"/>
              </w:rPr>
            </w:pPr>
            <w:r>
              <w:rPr>
                <w:sz w:val="18"/>
                <w:szCs w:val="18"/>
              </w:rPr>
              <w:t>3000</w:t>
            </w:r>
          </w:p>
        </w:tc>
        <w:tc>
          <w:tcPr>
            <w:vAlign w:val="center"/>
          </w:tcPr>
          <w:p w14:paraId="7A4594C9">
            <w:pPr>
              <w:jc w:val="center"/>
              <w:rPr>
                <w:sz w:val="18"/>
                <w:szCs w:val="18"/>
              </w:rPr>
            </w:pPr>
            <w:r>
              <w:rPr>
                <w:sz w:val="18"/>
                <w:szCs w:val="18"/>
              </w:rPr>
              <w:t>2000</w:t>
            </w:r>
          </w:p>
        </w:tc>
        <w:tc>
          <w:tcPr>
            <w:vAlign w:val="center"/>
          </w:tcPr>
          <w:p w14:paraId="64DA4F2D">
            <w:pPr>
              <w:jc w:val="center"/>
              <w:rPr>
                <w:sz w:val="18"/>
                <w:szCs w:val="18"/>
              </w:rPr>
            </w:pPr>
            <w:r>
              <w:rPr>
                <w:sz w:val="18"/>
                <w:szCs w:val="18"/>
              </w:rPr>
              <w:t>单层铝窗</w:t>
            </w:r>
          </w:p>
        </w:tc>
        <w:tc>
          <w:tcPr>
            <w:vAlign w:val="center"/>
          </w:tcPr>
          <w:p w14:paraId="24B42E6C">
            <w:pPr>
              <w:jc w:val="center"/>
              <w:rPr>
                <w:sz w:val="18"/>
                <w:szCs w:val="18"/>
              </w:rPr>
            </w:pPr>
            <w:r>
              <w:rPr>
                <w:sz w:val="18"/>
                <w:szCs w:val="18"/>
              </w:rPr>
              <w:t>硬镀膜低辐射玻璃</w:t>
            </w:r>
          </w:p>
        </w:tc>
        <w:tc>
          <w:tcPr>
            <w:vAlign w:val="center"/>
          </w:tcPr>
          <w:p w14:paraId="2D58A3E4">
            <w:pPr>
              <w:jc w:val="center"/>
              <w:rPr>
                <w:sz w:val="18"/>
                <w:szCs w:val="18"/>
              </w:rPr>
            </w:pPr>
            <w:r>
              <w:rPr>
                <w:sz w:val="18"/>
                <w:szCs w:val="18"/>
              </w:rPr>
              <w:t>0.81</w:t>
            </w:r>
          </w:p>
        </w:tc>
        <w:tc>
          <w:tcPr>
            <w:vAlign w:val="center"/>
          </w:tcPr>
          <w:p w14:paraId="58AD76C1">
            <w:pPr>
              <w:jc w:val="center"/>
              <w:rPr>
                <w:sz w:val="18"/>
                <w:szCs w:val="18"/>
              </w:rPr>
            </w:pPr>
            <w:r>
              <w:rPr>
                <w:sz w:val="18"/>
                <w:szCs w:val="18"/>
              </w:rPr>
              <w:t>0.08</w:t>
            </w:r>
          </w:p>
        </w:tc>
      </w:tr>
      <w:tr w14:paraId="3F4B0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A309FA">
            <w:pPr>
              <w:jc w:val="center"/>
              <w:rPr>
                <w:sz w:val="18"/>
                <w:szCs w:val="18"/>
              </w:rPr>
            </w:pPr>
            <w:r>
              <w:rPr>
                <w:sz w:val="18"/>
                <w:szCs w:val="18"/>
              </w:rPr>
              <w:t>C3030</w:t>
            </w:r>
          </w:p>
        </w:tc>
        <w:tc>
          <w:tcPr>
            <w:vAlign w:val="center"/>
          </w:tcPr>
          <w:p w14:paraId="449423AD">
            <w:pPr>
              <w:jc w:val="center"/>
              <w:rPr>
                <w:sz w:val="18"/>
                <w:szCs w:val="18"/>
              </w:rPr>
            </w:pPr>
            <w:r>
              <w:rPr>
                <w:sz w:val="18"/>
                <w:szCs w:val="18"/>
              </w:rPr>
              <w:t>3000</w:t>
            </w:r>
          </w:p>
        </w:tc>
        <w:tc>
          <w:tcPr>
            <w:vAlign w:val="center"/>
          </w:tcPr>
          <w:p w14:paraId="0BE735A9">
            <w:pPr>
              <w:jc w:val="center"/>
              <w:rPr>
                <w:sz w:val="18"/>
                <w:szCs w:val="18"/>
              </w:rPr>
            </w:pPr>
            <w:r>
              <w:rPr>
                <w:sz w:val="18"/>
                <w:szCs w:val="18"/>
              </w:rPr>
              <w:t>3000</w:t>
            </w:r>
          </w:p>
        </w:tc>
        <w:tc>
          <w:tcPr>
            <w:vAlign w:val="center"/>
          </w:tcPr>
          <w:p w14:paraId="3D93F80A">
            <w:pPr>
              <w:jc w:val="center"/>
              <w:rPr>
                <w:sz w:val="18"/>
                <w:szCs w:val="18"/>
              </w:rPr>
            </w:pPr>
            <w:r>
              <w:rPr>
                <w:sz w:val="18"/>
                <w:szCs w:val="18"/>
              </w:rPr>
              <w:t>单层铝窗</w:t>
            </w:r>
          </w:p>
        </w:tc>
        <w:tc>
          <w:tcPr>
            <w:vAlign w:val="center"/>
          </w:tcPr>
          <w:p w14:paraId="4EE29BFD">
            <w:pPr>
              <w:jc w:val="center"/>
              <w:rPr>
                <w:sz w:val="18"/>
                <w:szCs w:val="18"/>
              </w:rPr>
            </w:pPr>
            <w:r>
              <w:rPr>
                <w:sz w:val="18"/>
                <w:szCs w:val="18"/>
              </w:rPr>
              <w:t>硬镀膜低辐射玻璃</w:t>
            </w:r>
          </w:p>
        </w:tc>
        <w:tc>
          <w:tcPr>
            <w:vAlign w:val="center"/>
          </w:tcPr>
          <w:p w14:paraId="312B7171">
            <w:pPr>
              <w:jc w:val="center"/>
              <w:rPr>
                <w:sz w:val="18"/>
                <w:szCs w:val="18"/>
              </w:rPr>
            </w:pPr>
            <w:r>
              <w:rPr>
                <w:sz w:val="18"/>
                <w:szCs w:val="18"/>
              </w:rPr>
              <w:t>0.81</w:t>
            </w:r>
          </w:p>
        </w:tc>
        <w:tc>
          <w:tcPr>
            <w:vAlign w:val="center"/>
          </w:tcPr>
          <w:p w14:paraId="52CEDFE8">
            <w:pPr>
              <w:jc w:val="center"/>
              <w:rPr>
                <w:sz w:val="18"/>
                <w:szCs w:val="18"/>
              </w:rPr>
            </w:pPr>
            <w:r>
              <w:rPr>
                <w:sz w:val="18"/>
                <w:szCs w:val="18"/>
              </w:rPr>
              <w:t>0.08</w:t>
            </w:r>
          </w:p>
        </w:tc>
      </w:tr>
      <w:tr w14:paraId="47D3D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2B98EC">
            <w:pPr>
              <w:jc w:val="center"/>
              <w:rPr>
                <w:sz w:val="18"/>
                <w:szCs w:val="18"/>
              </w:rPr>
            </w:pPr>
            <w:r>
              <w:rPr>
                <w:sz w:val="18"/>
                <w:szCs w:val="18"/>
              </w:rPr>
              <w:t>C3035</w:t>
            </w:r>
          </w:p>
        </w:tc>
        <w:tc>
          <w:tcPr>
            <w:vAlign w:val="center"/>
          </w:tcPr>
          <w:p w14:paraId="6C7258CB">
            <w:pPr>
              <w:jc w:val="center"/>
              <w:rPr>
                <w:sz w:val="18"/>
                <w:szCs w:val="18"/>
              </w:rPr>
            </w:pPr>
            <w:r>
              <w:rPr>
                <w:sz w:val="18"/>
                <w:szCs w:val="18"/>
              </w:rPr>
              <w:t>3000</w:t>
            </w:r>
          </w:p>
        </w:tc>
        <w:tc>
          <w:tcPr>
            <w:vAlign w:val="center"/>
          </w:tcPr>
          <w:p w14:paraId="576DCD73">
            <w:pPr>
              <w:jc w:val="center"/>
              <w:rPr>
                <w:sz w:val="18"/>
                <w:szCs w:val="18"/>
              </w:rPr>
            </w:pPr>
            <w:r>
              <w:rPr>
                <w:sz w:val="18"/>
                <w:szCs w:val="18"/>
              </w:rPr>
              <w:t>3500</w:t>
            </w:r>
          </w:p>
        </w:tc>
        <w:tc>
          <w:tcPr>
            <w:vAlign w:val="center"/>
          </w:tcPr>
          <w:p w14:paraId="6AF5C15E">
            <w:pPr>
              <w:jc w:val="center"/>
              <w:rPr>
                <w:sz w:val="18"/>
                <w:szCs w:val="18"/>
              </w:rPr>
            </w:pPr>
            <w:r>
              <w:rPr>
                <w:sz w:val="18"/>
                <w:szCs w:val="18"/>
              </w:rPr>
              <w:t>单层铝窗</w:t>
            </w:r>
          </w:p>
        </w:tc>
        <w:tc>
          <w:tcPr>
            <w:vAlign w:val="center"/>
          </w:tcPr>
          <w:p w14:paraId="6F8B66F3">
            <w:pPr>
              <w:jc w:val="center"/>
              <w:rPr>
                <w:sz w:val="18"/>
                <w:szCs w:val="18"/>
              </w:rPr>
            </w:pPr>
            <w:r>
              <w:rPr>
                <w:sz w:val="18"/>
                <w:szCs w:val="18"/>
              </w:rPr>
              <w:t>超白玻璃</w:t>
            </w:r>
          </w:p>
        </w:tc>
        <w:tc>
          <w:tcPr>
            <w:vAlign w:val="center"/>
          </w:tcPr>
          <w:p w14:paraId="2BA9EC71">
            <w:pPr>
              <w:jc w:val="center"/>
              <w:rPr>
                <w:sz w:val="18"/>
                <w:szCs w:val="18"/>
              </w:rPr>
            </w:pPr>
            <w:r>
              <w:rPr>
                <w:sz w:val="18"/>
                <w:szCs w:val="18"/>
              </w:rPr>
              <w:t>0.91</w:t>
            </w:r>
          </w:p>
        </w:tc>
        <w:tc>
          <w:tcPr>
            <w:vAlign w:val="center"/>
          </w:tcPr>
          <w:p w14:paraId="6ED419C9">
            <w:pPr>
              <w:jc w:val="center"/>
              <w:rPr>
                <w:sz w:val="18"/>
                <w:szCs w:val="18"/>
              </w:rPr>
            </w:pPr>
            <w:r>
              <w:rPr>
                <w:sz w:val="18"/>
                <w:szCs w:val="18"/>
              </w:rPr>
              <w:t>0.08</w:t>
            </w:r>
          </w:p>
        </w:tc>
      </w:tr>
      <w:tr w14:paraId="216A6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850C9D">
            <w:pPr>
              <w:jc w:val="center"/>
              <w:rPr>
                <w:sz w:val="18"/>
                <w:szCs w:val="18"/>
              </w:rPr>
            </w:pPr>
            <w:r>
              <w:rPr>
                <w:sz w:val="18"/>
                <w:szCs w:val="18"/>
              </w:rPr>
              <w:t>C3040</w:t>
            </w:r>
          </w:p>
        </w:tc>
        <w:tc>
          <w:tcPr>
            <w:vAlign w:val="center"/>
          </w:tcPr>
          <w:p w14:paraId="736E258D">
            <w:pPr>
              <w:jc w:val="center"/>
              <w:rPr>
                <w:sz w:val="18"/>
                <w:szCs w:val="18"/>
              </w:rPr>
            </w:pPr>
            <w:r>
              <w:rPr>
                <w:sz w:val="18"/>
                <w:szCs w:val="18"/>
              </w:rPr>
              <w:t>3000</w:t>
            </w:r>
          </w:p>
        </w:tc>
        <w:tc>
          <w:tcPr>
            <w:vAlign w:val="center"/>
          </w:tcPr>
          <w:p w14:paraId="6B1537F7">
            <w:pPr>
              <w:jc w:val="center"/>
              <w:rPr>
                <w:sz w:val="18"/>
                <w:szCs w:val="18"/>
              </w:rPr>
            </w:pPr>
            <w:r>
              <w:rPr>
                <w:sz w:val="18"/>
                <w:szCs w:val="18"/>
              </w:rPr>
              <w:t>4000</w:t>
            </w:r>
          </w:p>
        </w:tc>
        <w:tc>
          <w:tcPr>
            <w:vAlign w:val="center"/>
          </w:tcPr>
          <w:p w14:paraId="3F6B38C2">
            <w:pPr>
              <w:jc w:val="center"/>
              <w:rPr>
                <w:sz w:val="18"/>
                <w:szCs w:val="18"/>
              </w:rPr>
            </w:pPr>
            <w:r>
              <w:rPr>
                <w:sz w:val="18"/>
                <w:szCs w:val="18"/>
              </w:rPr>
              <w:t>单层铝窗</w:t>
            </w:r>
          </w:p>
        </w:tc>
        <w:tc>
          <w:tcPr>
            <w:vAlign w:val="center"/>
          </w:tcPr>
          <w:p w14:paraId="38ED7A06">
            <w:pPr>
              <w:jc w:val="center"/>
              <w:rPr>
                <w:sz w:val="18"/>
                <w:szCs w:val="18"/>
              </w:rPr>
            </w:pPr>
            <w:r>
              <w:rPr>
                <w:sz w:val="18"/>
                <w:szCs w:val="18"/>
              </w:rPr>
              <w:t>超白玻璃</w:t>
            </w:r>
          </w:p>
        </w:tc>
        <w:tc>
          <w:tcPr>
            <w:vAlign w:val="center"/>
          </w:tcPr>
          <w:p w14:paraId="6BA4E42F">
            <w:pPr>
              <w:jc w:val="center"/>
              <w:rPr>
                <w:sz w:val="18"/>
                <w:szCs w:val="18"/>
              </w:rPr>
            </w:pPr>
            <w:r>
              <w:rPr>
                <w:sz w:val="18"/>
                <w:szCs w:val="18"/>
              </w:rPr>
              <w:t>0.91</w:t>
            </w:r>
          </w:p>
        </w:tc>
        <w:tc>
          <w:tcPr>
            <w:vAlign w:val="center"/>
          </w:tcPr>
          <w:p w14:paraId="35661DB8">
            <w:pPr>
              <w:jc w:val="center"/>
              <w:rPr>
                <w:sz w:val="18"/>
                <w:szCs w:val="18"/>
              </w:rPr>
            </w:pPr>
            <w:r>
              <w:rPr>
                <w:sz w:val="18"/>
                <w:szCs w:val="18"/>
              </w:rPr>
              <w:t>0.08</w:t>
            </w:r>
          </w:p>
        </w:tc>
      </w:tr>
      <w:tr w14:paraId="28A73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B5B47E">
            <w:pPr>
              <w:jc w:val="center"/>
              <w:rPr>
                <w:sz w:val="18"/>
                <w:szCs w:val="18"/>
              </w:rPr>
            </w:pPr>
            <w:r>
              <w:rPr>
                <w:sz w:val="18"/>
                <w:szCs w:val="18"/>
              </w:rPr>
              <w:t>C3518</w:t>
            </w:r>
          </w:p>
        </w:tc>
        <w:tc>
          <w:tcPr>
            <w:vAlign w:val="center"/>
          </w:tcPr>
          <w:p w14:paraId="04DFC146">
            <w:pPr>
              <w:jc w:val="center"/>
              <w:rPr>
                <w:sz w:val="18"/>
                <w:szCs w:val="18"/>
              </w:rPr>
            </w:pPr>
            <w:r>
              <w:rPr>
                <w:sz w:val="18"/>
                <w:szCs w:val="18"/>
              </w:rPr>
              <w:t>3500</w:t>
            </w:r>
          </w:p>
        </w:tc>
        <w:tc>
          <w:tcPr>
            <w:vAlign w:val="center"/>
          </w:tcPr>
          <w:p w14:paraId="369CCA6E">
            <w:pPr>
              <w:jc w:val="center"/>
              <w:rPr>
                <w:sz w:val="18"/>
                <w:szCs w:val="18"/>
              </w:rPr>
            </w:pPr>
            <w:r>
              <w:rPr>
                <w:sz w:val="18"/>
                <w:szCs w:val="18"/>
              </w:rPr>
              <w:t>1778</w:t>
            </w:r>
          </w:p>
        </w:tc>
        <w:tc>
          <w:tcPr>
            <w:vAlign w:val="center"/>
          </w:tcPr>
          <w:p w14:paraId="2AEA9E5F">
            <w:pPr>
              <w:jc w:val="center"/>
              <w:rPr>
                <w:sz w:val="18"/>
                <w:szCs w:val="18"/>
              </w:rPr>
            </w:pPr>
            <w:r>
              <w:rPr>
                <w:sz w:val="18"/>
                <w:szCs w:val="18"/>
              </w:rPr>
              <w:t>单层铝窗</w:t>
            </w:r>
          </w:p>
        </w:tc>
        <w:tc>
          <w:tcPr>
            <w:vAlign w:val="center"/>
          </w:tcPr>
          <w:p w14:paraId="03AE9172">
            <w:pPr>
              <w:jc w:val="center"/>
              <w:rPr>
                <w:sz w:val="18"/>
                <w:szCs w:val="18"/>
              </w:rPr>
            </w:pPr>
            <w:r>
              <w:rPr>
                <w:sz w:val="18"/>
                <w:szCs w:val="18"/>
              </w:rPr>
              <w:t>超白玻璃</w:t>
            </w:r>
          </w:p>
        </w:tc>
        <w:tc>
          <w:tcPr>
            <w:vAlign w:val="center"/>
          </w:tcPr>
          <w:p w14:paraId="2417851B">
            <w:pPr>
              <w:jc w:val="center"/>
              <w:rPr>
                <w:sz w:val="18"/>
                <w:szCs w:val="18"/>
              </w:rPr>
            </w:pPr>
            <w:r>
              <w:rPr>
                <w:sz w:val="18"/>
                <w:szCs w:val="18"/>
              </w:rPr>
              <w:t>0.91</w:t>
            </w:r>
          </w:p>
        </w:tc>
        <w:tc>
          <w:tcPr>
            <w:vAlign w:val="center"/>
          </w:tcPr>
          <w:p w14:paraId="22E26E38">
            <w:pPr>
              <w:jc w:val="center"/>
              <w:rPr>
                <w:sz w:val="18"/>
                <w:szCs w:val="18"/>
              </w:rPr>
            </w:pPr>
            <w:r>
              <w:rPr>
                <w:sz w:val="18"/>
                <w:szCs w:val="18"/>
              </w:rPr>
              <w:t>0.08</w:t>
            </w:r>
          </w:p>
        </w:tc>
      </w:tr>
      <w:tr w14:paraId="01E4C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2469E8">
            <w:pPr>
              <w:jc w:val="center"/>
              <w:rPr>
                <w:sz w:val="18"/>
                <w:szCs w:val="18"/>
              </w:rPr>
            </w:pPr>
            <w:r>
              <w:rPr>
                <w:sz w:val="18"/>
                <w:szCs w:val="18"/>
              </w:rPr>
              <w:t>C4030</w:t>
            </w:r>
          </w:p>
        </w:tc>
        <w:tc>
          <w:tcPr>
            <w:vAlign w:val="center"/>
          </w:tcPr>
          <w:p w14:paraId="52F113B3">
            <w:pPr>
              <w:jc w:val="center"/>
              <w:rPr>
                <w:sz w:val="18"/>
                <w:szCs w:val="18"/>
              </w:rPr>
            </w:pPr>
            <w:r>
              <w:rPr>
                <w:sz w:val="18"/>
                <w:szCs w:val="18"/>
              </w:rPr>
              <w:t>4000</w:t>
            </w:r>
          </w:p>
        </w:tc>
        <w:tc>
          <w:tcPr>
            <w:vAlign w:val="center"/>
          </w:tcPr>
          <w:p w14:paraId="23E22AC1">
            <w:pPr>
              <w:jc w:val="center"/>
              <w:rPr>
                <w:sz w:val="18"/>
                <w:szCs w:val="18"/>
              </w:rPr>
            </w:pPr>
            <w:r>
              <w:rPr>
                <w:sz w:val="18"/>
                <w:szCs w:val="18"/>
              </w:rPr>
              <w:t>3000</w:t>
            </w:r>
          </w:p>
        </w:tc>
        <w:tc>
          <w:tcPr>
            <w:vAlign w:val="center"/>
          </w:tcPr>
          <w:p w14:paraId="74F97A90">
            <w:pPr>
              <w:jc w:val="center"/>
              <w:rPr>
                <w:sz w:val="18"/>
                <w:szCs w:val="18"/>
              </w:rPr>
            </w:pPr>
            <w:r>
              <w:rPr>
                <w:sz w:val="18"/>
                <w:szCs w:val="18"/>
              </w:rPr>
              <w:t>单层铝窗</w:t>
            </w:r>
          </w:p>
        </w:tc>
        <w:tc>
          <w:tcPr>
            <w:vAlign w:val="center"/>
          </w:tcPr>
          <w:p w14:paraId="0624C378">
            <w:pPr>
              <w:jc w:val="center"/>
              <w:rPr>
                <w:sz w:val="18"/>
                <w:szCs w:val="18"/>
              </w:rPr>
            </w:pPr>
            <w:r>
              <w:rPr>
                <w:sz w:val="18"/>
                <w:szCs w:val="18"/>
              </w:rPr>
              <w:t>硬镀膜低辐射玻璃</w:t>
            </w:r>
          </w:p>
        </w:tc>
        <w:tc>
          <w:tcPr>
            <w:vAlign w:val="center"/>
          </w:tcPr>
          <w:p w14:paraId="50726DD5">
            <w:pPr>
              <w:jc w:val="center"/>
              <w:rPr>
                <w:sz w:val="18"/>
                <w:szCs w:val="18"/>
              </w:rPr>
            </w:pPr>
            <w:r>
              <w:rPr>
                <w:sz w:val="18"/>
                <w:szCs w:val="18"/>
              </w:rPr>
              <w:t>0.81</w:t>
            </w:r>
          </w:p>
        </w:tc>
        <w:tc>
          <w:tcPr>
            <w:vAlign w:val="center"/>
          </w:tcPr>
          <w:p w14:paraId="40AE46D4">
            <w:pPr>
              <w:jc w:val="center"/>
              <w:rPr>
                <w:sz w:val="18"/>
                <w:szCs w:val="18"/>
              </w:rPr>
            </w:pPr>
            <w:r>
              <w:rPr>
                <w:sz w:val="18"/>
                <w:szCs w:val="18"/>
              </w:rPr>
              <w:t>0.08</w:t>
            </w:r>
          </w:p>
        </w:tc>
      </w:tr>
      <w:tr w14:paraId="2FD6C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AA4704">
            <w:pPr>
              <w:jc w:val="center"/>
              <w:rPr>
                <w:sz w:val="18"/>
                <w:szCs w:val="18"/>
              </w:rPr>
            </w:pPr>
            <w:r>
              <w:rPr>
                <w:sz w:val="18"/>
                <w:szCs w:val="18"/>
              </w:rPr>
              <w:t>C4035</w:t>
            </w:r>
          </w:p>
        </w:tc>
        <w:tc>
          <w:tcPr>
            <w:vAlign w:val="center"/>
          </w:tcPr>
          <w:p w14:paraId="08A472AC">
            <w:pPr>
              <w:jc w:val="center"/>
              <w:rPr>
                <w:sz w:val="18"/>
                <w:szCs w:val="18"/>
              </w:rPr>
            </w:pPr>
            <w:r>
              <w:rPr>
                <w:sz w:val="18"/>
                <w:szCs w:val="18"/>
              </w:rPr>
              <w:t>4000</w:t>
            </w:r>
          </w:p>
        </w:tc>
        <w:tc>
          <w:tcPr>
            <w:vAlign w:val="center"/>
          </w:tcPr>
          <w:p w14:paraId="18470746">
            <w:pPr>
              <w:jc w:val="center"/>
              <w:rPr>
                <w:sz w:val="18"/>
                <w:szCs w:val="18"/>
              </w:rPr>
            </w:pPr>
            <w:r>
              <w:rPr>
                <w:sz w:val="18"/>
                <w:szCs w:val="18"/>
              </w:rPr>
              <w:t>3500</w:t>
            </w:r>
          </w:p>
        </w:tc>
        <w:tc>
          <w:tcPr>
            <w:vAlign w:val="center"/>
          </w:tcPr>
          <w:p w14:paraId="5612C980">
            <w:pPr>
              <w:jc w:val="center"/>
              <w:rPr>
                <w:sz w:val="18"/>
                <w:szCs w:val="18"/>
              </w:rPr>
            </w:pPr>
            <w:r>
              <w:rPr>
                <w:sz w:val="18"/>
                <w:szCs w:val="18"/>
              </w:rPr>
              <w:t>单层铝窗</w:t>
            </w:r>
          </w:p>
        </w:tc>
        <w:tc>
          <w:tcPr>
            <w:vAlign w:val="center"/>
          </w:tcPr>
          <w:p w14:paraId="4A7BE038">
            <w:pPr>
              <w:jc w:val="center"/>
              <w:rPr>
                <w:sz w:val="18"/>
                <w:szCs w:val="18"/>
              </w:rPr>
            </w:pPr>
            <w:r>
              <w:rPr>
                <w:sz w:val="18"/>
                <w:szCs w:val="18"/>
              </w:rPr>
              <w:t>硬镀膜低辐射玻璃</w:t>
            </w:r>
          </w:p>
        </w:tc>
        <w:tc>
          <w:tcPr>
            <w:vAlign w:val="center"/>
          </w:tcPr>
          <w:p w14:paraId="0D1B37EC">
            <w:pPr>
              <w:jc w:val="center"/>
              <w:rPr>
                <w:sz w:val="18"/>
                <w:szCs w:val="18"/>
              </w:rPr>
            </w:pPr>
            <w:r>
              <w:rPr>
                <w:sz w:val="18"/>
                <w:szCs w:val="18"/>
              </w:rPr>
              <w:t>0.81</w:t>
            </w:r>
          </w:p>
        </w:tc>
        <w:tc>
          <w:tcPr>
            <w:vAlign w:val="center"/>
          </w:tcPr>
          <w:p w14:paraId="578683DD">
            <w:pPr>
              <w:jc w:val="center"/>
              <w:rPr>
                <w:sz w:val="18"/>
                <w:szCs w:val="18"/>
              </w:rPr>
            </w:pPr>
            <w:r>
              <w:rPr>
                <w:sz w:val="18"/>
                <w:szCs w:val="18"/>
              </w:rPr>
              <w:t>0.08</w:t>
            </w:r>
          </w:p>
        </w:tc>
      </w:tr>
      <w:tr w14:paraId="7E586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E629E3">
            <w:pPr>
              <w:jc w:val="center"/>
              <w:rPr>
                <w:sz w:val="18"/>
                <w:szCs w:val="18"/>
              </w:rPr>
            </w:pPr>
            <w:r>
              <w:rPr>
                <w:sz w:val="18"/>
                <w:szCs w:val="18"/>
              </w:rPr>
              <w:t>C4535</w:t>
            </w:r>
          </w:p>
        </w:tc>
        <w:tc>
          <w:tcPr>
            <w:vAlign w:val="center"/>
          </w:tcPr>
          <w:p w14:paraId="0B1CBD83">
            <w:pPr>
              <w:jc w:val="center"/>
              <w:rPr>
                <w:sz w:val="18"/>
                <w:szCs w:val="18"/>
              </w:rPr>
            </w:pPr>
            <w:r>
              <w:rPr>
                <w:sz w:val="18"/>
                <w:szCs w:val="18"/>
              </w:rPr>
              <w:t>4500</w:t>
            </w:r>
          </w:p>
        </w:tc>
        <w:tc>
          <w:tcPr>
            <w:vAlign w:val="center"/>
          </w:tcPr>
          <w:p w14:paraId="29DA105D">
            <w:pPr>
              <w:jc w:val="center"/>
              <w:rPr>
                <w:sz w:val="18"/>
                <w:szCs w:val="18"/>
              </w:rPr>
            </w:pPr>
            <w:r>
              <w:rPr>
                <w:sz w:val="18"/>
                <w:szCs w:val="18"/>
              </w:rPr>
              <w:t>3500</w:t>
            </w:r>
          </w:p>
        </w:tc>
        <w:tc>
          <w:tcPr>
            <w:vAlign w:val="center"/>
          </w:tcPr>
          <w:p w14:paraId="5777E0A8">
            <w:pPr>
              <w:jc w:val="center"/>
              <w:rPr>
                <w:sz w:val="18"/>
                <w:szCs w:val="18"/>
              </w:rPr>
            </w:pPr>
            <w:r>
              <w:rPr>
                <w:sz w:val="18"/>
                <w:szCs w:val="18"/>
              </w:rPr>
              <w:t>单层铝窗</w:t>
            </w:r>
          </w:p>
        </w:tc>
        <w:tc>
          <w:tcPr>
            <w:vAlign w:val="center"/>
          </w:tcPr>
          <w:p w14:paraId="50863FDD">
            <w:pPr>
              <w:jc w:val="center"/>
              <w:rPr>
                <w:sz w:val="18"/>
                <w:szCs w:val="18"/>
              </w:rPr>
            </w:pPr>
            <w:r>
              <w:rPr>
                <w:sz w:val="18"/>
                <w:szCs w:val="18"/>
              </w:rPr>
              <w:t>硬镀膜低辐射玻璃</w:t>
            </w:r>
          </w:p>
        </w:tc>
        <w:tc>
          <w:tcPr>
            <w:vAlign w:val="center"/>
          </w:tcPr>
          <w:p w14:paraId="0009EFCB">
            <w:pPr>
              <w:jc w:val="center"/>
              <w:rPr>
                <w:sz w:val="18"/>
                <w:szCs w:val="18"/>
              </w:rPr>
            </w:pPr>
            <w:r>
              <w:rPr>
                <w:sz w:val="18"/>
                <w:szCs w:val="18"/>
              </w:rPr>
              <w:t>0.81</w:t>
            </w:r>
          </w:p>
        </w:tc>
        <w:tc>
          <w:tcPr>
            <w:vAlign w:val="center"/>
          </w:tcPr>
          <w:p w14:paraId="73480462">
            <w:pPr>
              <w:jc w:val="center"/>
              <w:rPr>
                <w:sz w:val="18"/>
                <w:szCs w:val="18"/>
              </w:rPr>
            </w:pPr>
            <w:r>
              <w:rPr>
                <w:sz w:val="18"/>
                <w:szCs w:val="18"/>
              </w:rPr>
              <w:t>0.08</w:t>
            </w:r>
          </w:p>
        </w:tc>
      </w:tr>
      <w:tr w14:paraId="1C115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2198BC">
            <w:pPr>
              <w:jc w:val="center"/>
              <w:rPr>
                <w:sz w:val="18"/>
                <w:szCs w:val="18"/>
              </w:rPr>
            </w:pPr>
            <w:r>
              <w:rPr>
                <w:sz w:val="18"/>
                <w:szCs w:val="18"/>
              </w:rPr>
              <w:t>C4540</w:t>
            </w:r>
          </w:p>
        </w:tc>
        <w:tc>
          <w:tcPr>
            <w:vAlign w:val="center"/>
          </w:tcPr>
          <w:p w14:paraId="45A53205">
            <w:pPr>
              <w:jc w:val="center"/>
              <w:rPr>
                <w:sz w:val="18"/>
                <w:szCs w:val="18"/>
              </w:rPr>
            </w:pPr>
            <w:r>
              <w:rPr>
                <w:sz w:val="18"/>
                <w:szCs w:val="18"/>
              </w:rPr>
              <w:t>5000</w:t>
            </w:r>
          </w:p>
        </w:tc>
        <w:tc>
          <w:tcPr>
            <w:vAlign w:val="center"/>
          </w:tcPr>
          <w:p w14:paraId="0E2BF8E2">
            <w:pPr>
              <w:jc w:val="center"/>
              <w:rPr>
                <w:sz w:val="18"/>
                <w:szCs w:val="18"/>
              </w:rPr>
            </w:pPr>
            <w:r>
              <w:rPr>
                <w:sz w:val="18"/>
                <w:szCs w:val="18"/>
              </w:rPr>
              <w:t>4000</w:t>
            </w:r>
          </w:p>
        </w:tc>
        <w:tc>
          <w:tcPr>
            <w:vAlign w:val="center"/>
          </w:tcPr>
          <w:p w14:paraId="3A7BFB34">
            <w:pPr>
              <w:jc w:val="center"/>
              <w:rPr>
                <w:sz w:val="18"/>
                <w:szCs w:val="18"/>
              </w:rPr>
            </w:pPr>
            <w:r>
              <w:rPr>
                <w:sz w:val="18"/>
                <w:szCs w:val="18"/>
              </w:rPr>
              <w:t>单层铝窗</w:t>
            </w:r>
          </w:p>
        </w:tc>
        <w:tc>
          <w:tcPr>
            <w:vAlign w:val="center"/>
          </w:tcPr>
          <w:p w14:paraId="143212E6">
            <w:pPr>
              <w:jc w:val="center"/>
              <w:rPr>
                <w:sz w:val="18"/>
                <w:szCs w:val="18"/>
              </w:rPr>
            </w:pPr>
            <w:r>
              <w:rPr>
                <w:sz w:val="18"/>
                <w:szCs w:val="18"/>
              </w:rPr>
              <w:t>夹层玻璃</w:t>
            </w:r>
          </w:p>
        </w:tc>
        <w:tc>
          <w:tcPr>
            <w:vAlign w:val="center"/>
          </w:tcPr>
          <w:p w14:paraId="02BD018D">
            <w:pPr>
              <w:jc w:val="center"/>
              <w:rPr>
                <w:sz w:val="18"/>
                <w:szCs w:val="18"/>
              </w:rPr>
            </w:pPr>
            <w:r>
              <w:rPr>
                <w:sz w:val="18"/>
                <w:szCs w:val="18"/>
              </w:rPr>
              <w:t>0.86</w:t>
            </w:r>
          </w:p>
        </w:tc>
        <w:tc>
          <w:tcPr>
            <w:vAlign w:val="center"/>
          </w:tcPr>
          <w:p w14:paraId="5DE62E08">
            <w:pPr>
              <w:jc w:val="center"/>
              <w:rPr>
                <w:sz w:val="18"/>
                <w:szCs w:val="18"/>
              </w:rPr>
            </w:pPr>
            <w:r>
              <w:rPr>
                <w:sz w:val="18"/>
                <w:szCs w:val="18"/>
              </w:rPr>
              <w:t>0.08</w:t>
            </w:r>
          </w:p>
        </w:tc>
      </w:tr>
      <w:tr w14:paraId="7465B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560EFB">
            <w:pPr>
              <w:jc w:val="center"/>
              <w:rPr>
                <w:sz w:val="18"/>
                <w:szCs w:val="18"/>
              </w:rPr>
            </w:pPr>
            <w:r>
              <w:rPr>
                <w:sz w:val="18"/>
                <w:szCs w:val="18"/>
              </w:rPr>
              <w:t>C5040</w:t>
            </w:r>
          </w:p>
        </w:tc>
        <w:tc>
          <w:tcPr>
            <w:vAlign w:val="center"/>
          </w:tcPr>
          <w:p w14:paraId="13085BA5">
            <w:pPr>
              <w:jc w:val="center"/>
              <w:rPr>
                <w:sz w:val="18"/>
                <w:szCs w:val="18"/>
              </w:rPr>
            </w:pPr>
            <w:r>
              <w:rPr>
                <w:sz w:val="18"/>
                <w:szCs w:val="18"/>
              </w:rPr>
              <w:t>5000</w:t>
            </w:r>
          </w:p>
        </w:tc>
        <w:tc>
          <w:tcPr>
            <w:vAlign w:val="center"/>
          </w:tcPr>
          <w:p w14:paraId="27C366FF">
            <w:pPr>
              <w:jc w:val="center"/>
              <w:rPr>
                <w:sz w:val="18"/>
                <w:szCs w:val="18"/>
              </w:rPr>
            </w:pPr>
            <w:r>
              <w:rPr>
                <w:sz w:val="18"/>
                <w:szCs w:val="18"/>
              </w:rPr>
              <w:t>4000</w:t>
            </w:r>
          </w:p>
        </w:tc>
        <w:tc>
          <w:tcPr>
            <w:vAlign w:val="center"/>
          </w:tcPr>
          <w:p w14:paraId="46390217">
            <w:pPr>
              <w:jc w:val="center"/>
              <w:rPr>
                <w:sz w:val="18"/>
                <w:szCs w:val="18"/>
              </w:rPr>
            </w:pPr>
            <w:r>
              <w:rPr>
                <w:sz w:val="18"/>
                <w:szCs w:val="18"/>
              </w:rPr>
              <w:t>单层铝窗</w:t>
            </w:r>
          </w:p>
        </w:tc>
        <w:tc>
          <w:tcPr>
            <w:vAlign w:val="center"/>
          </w:tcPr>
          <w:p w14:paraId="4B643CD0">
            <w:pPr>
              <w:jc w:val="center"/>
              <w:rPr>
                <w:sz w:val="18"/>
                <w:szCs w:val="18"/>
              </w:rPr>
            </w:pPr>
            <w:r>
              <w:rPr>
                <w:sz w:val="18"/>
                <w:szCs w:val="18"/>
              </w:rPr>
              <w:t>透明亚克力</w:t>
            </w:r>
          </w:p>
        </w:tc>
        <w:tc>
          <w:tcPr>
            <w:vAlign w:val="center"/>
          </w:tcPr>
          <w:p w14:paraId="6042E3D7">
            <w:pPr>
              <w:jc w:val="center"/>
              <w:rPr>
                <w:sz w:val="18"/>
                <w:szCs w:val="18"/>
              </w:rPr>
            </w:pPr>
            <w:r>
              <w:rPr>
                <w:sz w:val="18"/>
                <w:szCs w:val="18"/>
              </w:rPr>
              <w:t>0.92</w:t>
            </w:r>
          </w:p>
        </w:tc>
        <w:tc>
          <w:tcPr>
            <w:vAlign w:val="center"/>
          </w:tcPr>
          <w:p w14:paraId="5D621CC3">
            <w:pPr>
              <w:jc w:val="center"/>
              <w:rPr>
                <w:sz w:val="18"/>
                <w:szCs w:val="18"/>
              </w:rPr>
            </w:pPr>
            <w:r>
              <w:rPr>
                <w:sz w:val="18"/>
                <w:szCs w:val="18"/>
              </w:rPr>
              <w:t>0.08</w:t>
            </w:r>
          </w:p>
        </w:tc>
      </w:tr>
      <w:tr w14:paraId="195DE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77F2D9">
            <w:pPr>
              <w:jc w:val="center"/>
              <w:rPr>
                <w:sz w:val="18"/>
                <w:szCs w:val="18"/>
              </w:rPr>
            </w:pPr>
            <w:r>
              <w:rPr>
                <w:sz w:val="18"/>
                <w:szCs w:val="18"/>
              </w:rPr>
              <w:t>C5830</w:t>
            </w:r>
          </w:p>
        </w:tc>
        <w:tc>
          <w:tcPr>
            <w:vAlign w:val="center"/>
          </w:tcPr>
          <w:p w14:paraId="43AF1CDE">
            <w:pPr>
              <w:jc w:val="center"/>
              <w:rPr>
                <w:sz w:val="18"/>
                <w:szCs w:val="18"/>
              </w:rPr>
            </w:pPr>
            <w:r>
              <w:rPr>
                <w:sz w:val="18"/>
                <w:szCs w:val="18"/>
              </w:rPr>
              <w:t>5800</w:t>
            </w:r>
          </w:p>
        </w:tc>
        <w:tc>
          <w:tcPr>
            <w:vAlign w:val="center"/>
          </w:tcPr>
          <w:p w14:paraId="1BF82130">
            <w:pPr>
              <w:jc w:val="center"/>
              <w:rPr>
                <w:sz w:val="18"/>
                <w:szCs w:val="18"/>
              </w:rPr>
            </w:pPr>
            <w:r>
              <w:rPr>
                <w:sz w:val="18"/>
                <w:szCs w:val="18"/>
              </w:rPr>
              <w:t>3000</w:t>
            </w:r>
          </w:p>
        </w:tc>
        <w:tc>
          <w:tcPr>
            <w:vAlign w:val="center"/>
          </w:tcPr>
          <w:p w14:paraId="76869193">
            <w:pPr>
              <w:jc w:val="center"/>
              <w:rPr>
                <w:sz w:val="18"/>
                <w:szCs w:val="18"/>
              </w:rPr>
            </w:pPr>
            <w:r>
              <w:rPr>
                <w:sz w:val="18"/>
                <w:szCs w:val="18"/>
              </w:rPr>
              <w:t>单层铝窗</w:t>
            </w:r>
          </w:p>
        </w:tc>
        <w:tc>
          <w:tcPr>
            <w:vAlign w:val="center"/>
          </w:tcPr>
          <w:p w14:paraId="4F190A0C">
            <w:pPr>
              <w:jc w:val="center"/>
              <w:rPr>
                <w:sz w:val="18"/>
                <w:szCs w:val="18"/>
              </w:rPr>
            </w:pPr>
            <w:r>
              <w:rPr>
                <w:sz w:val="18"/>
                <w:szCs w:val="18"/>
              </w:rPr>
              <w:t>硬镀膜低辐射玻璃</w:t>
            </w:r>
          </w:p>
        </w:tc>
        <w:tc>
          <w:tcPr>
            <w:vAlign w:val="center"/>
          </w:tcPr>
          <w:p w14:paraId="6346C2E6">
            <w:pPr>
              <w:jc w:val="center"/>
              <w:rPr>
                <w:sz w:val="18"/>
                <w:szCs w:val="18"/>
              </w:rPr>
            </w:pPr>
            <w:r>
              <w:rPr>
                <w:sz w:val="18"/>
                <w:szCs w:val="18"/>
              </w:rPr>
              <w:t>0.82</w:t>
            </w:r>
          </w:p>
        </w:tc>
        <w:tc>
          <w:tcPr>
            <w:vAlign w:val="center"/>
          </w:tcPr>
          <w:p w14:paraId="37CF5555">
            <w:pPr>
              <w:jc w:val="center"/>
              <w:rPr>
                <w:sz w:val="18"/>
                <w:szCs w:val="18"/>
              </w:rPr>
            </w:pPr>
            <w:r>
              <w:rPr>
                <w:sz w:val="18"/>
                <w:szCs w:val="18"/>
              </w:rPr>
              <w:t>0.08</w:t>
            </w:r>
          </w:p>
        </w:tc>
      </w:tr>
      <w:tr w14:paraId="5783C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A7F1FC">
            <w:pPr>
              <w:jc w:val="center"/>
              <w:rPr>
                <w:sz w:val="18"/>
                <w:szCs w:val="18"/>
              </w:rPr>
            </w:pPr>
            <w:r>
              <w:rPr>
                <w:sz w:val="18"/>
                <w:szCs w:val="18"/>
              </w:rPr>
              <w:t>C6012</w:t>
            </w:r>
          </w:p>
        </w:tc>
        <w:tc>
          <w:tcPr>
            <w:vAlign w:val="center"/>
          </w:tcPr>
          <w:p w14:paraId="1EED0E09">
            <w:pPr>
              <w:jc w:val="center"/>
              <w:rPr>
                <w:sz w:val="18"/>
                <w:szCs w:val="18"/>
              </w:rPr>
            </w:pPr>
            <w:r>
              <w:rPr>
                <w:sz w:val="18"/>
                <w:szCs w:val="18"/>
              </w:rPr>
              <w:t>6000</w:t>
            </w:r>
          </w:p>
        </w:tc>
        <w:tc>
          <w:tcPr>
            <w:vAlign w:val="center"/>
          </w:tcPr>
          <w:p w14:paraId="0C9A6161">
            <w:pPr>
              <w:jc w:val="center"/>
              <w:rPr>
                <w:sz w:val="18"/>
                <w:szCs w:val="18"/>
              </w:rPr>
            </w:pPr>
            <w:r>
              <w:rPr>
                <w:sz w:val="18"/>
                <w:szCs w:val="18"/>
              </w:rPr>
              <w:t>1200</w:t>
            </w:r>
          </w:p>
        </w:tc>
        <w:tc>
          <w:tcPr>
            <w:vAlign w:val="center"/>
          </w:tcPr>
          <w:p w14:paraId="2B0E5120">
            <w:pPr>
              <w:jc w:val="center"/>
              <w:rPr>
                <w:sz w:val="18"/>
                <w:szCs w:val="18"/>
              </w:rPr>
            </w:pPr>
            <w:r>
              <w:rPr>
                <w:sz w:val="18"/>
                <w:szCs w:val="18"/>
              </w:rPr>
              <w:t>单层铝窗</w:t>
            </w:r>
          </w:p>
        </w:tc>
        <w:tc>
          <w:tcPr>
            <w:vAlign w:val="center"/>
          </w:tcPr>
          <w:p w14:paraId="25EC0A61">
            <w:pPr>
              <w:jc w:val="center"/>
              <w:rPr>
                <w:sz w:val="18"/>
                <w:szCs w:val="18"/>
              </w:rPr>
            </w:pPr>
            <w:r>
              <w:rPr>
                <w:sz w:val="18"/>
                <w:szCs w:val="18"/>
              </w:rPr>
              <w:t>普通白玻</w:t>
            </w:r>
          </w:p>
        </w:tc>
        <w:tc>
          <w:tcPr>
            <w:vAlign w:val="center"/>
          </w:tcPr>
          <w:p w14:paraId="0AE94F38">
            <w:pPr>
              <w:jc w:val="center"/>
              <w:rPr>
                <w:sz w:val="18"/>
                <w:szCs w:val="18"/>
              </w:rPr>
            </w:pPr>
            <w:r>
              <w:rPr>
                <w:sz w:val="18"/>
                <w:szCs w:val="18"/>
              </w:rPr>
              <w:t>0.89</w:t>
            </w:r>
          </w:p>
        </w:tc>
        <w:tc>
          <w:tcPr>
            <w:vAlign w:val="center"/>
          </w:tcPr>
          <w:p w14:paraId="5D38E964">
            <w:pPr>
              <w:jc w:val="center"/>
              <w:rPr>
                <w:sz w:val="18"/>
                <w:szCs w:val="18"/>
              </w:rPr>
            </w:pPr>
            <w:r>
              <w:rPr>
                <w:sz w:val="18"/>
                <w:szCs w:val="18"/>
              </w:rPr>
              <w:t>0.08</w:t>
            </w:r>
          </w:p>
        </w:tc>
      </w:tr>
      <w:tr w14:paraId="2A135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6381B7">
            <w:pPr>
              <w:jc w:val="center"/>
              <w:rPr>
                <w:sz w:val="18"/>
                <w:szCs w:val="18"/>
              </w:rPr>
            </w:pPr>
            <w:r>
              <w:rPr>
                <w:sz w:val="18"/>
                <w:szCs w:val="18"/>
              </w:rPr>
              <w:t>C6040</w:t>
            </w:r>
          </w:p>
        </w:tc>
        <w:tc>
          <w:tcPr>
            <w:vAlign w:val="center"/>
          </w:tcPr>
          <w:p w14:paraId="0A85C313">
            <w:pPr>
              <w:jc w:val="center"/>
              <w:rPr>
                <w:sz w:val="18"/>
                <w:szCs w:val="18"/>
              </w:rPr>
            </w:pPr>
            <w:r>
              <w:rPr>
                <w:sz w:val="18"/>
                <w:szCs w:val="18"/>
              </w:rPr>
              <w:t>6000</w:t>
            </w:r>
          </w:p>
        </w:tc>
        <w:tc>
          <w:tcPr>
            <w:vAlign w:val="center"/>
          </w:tcPr>
          <w:p w14:paraId="2C9EF93F">
            <w:pPr>
              <w:jc w:val="center"/>
              <w:rPr>
                <w:sz w:val="18"/>
                <w:szCs w:val="18"/>
              </w:rPr>
            </w:pPr>
            <w:r>
              <w:rPr>
                <w:sz w:val="18"/>
                <w:szCs w:val="18"/>
              </w:rPr>
              <w:t>4000</w:t>
            </w:r>
          </w:p>
        </w:tc>
        <w:tc>
          <w:tcPr>
            <w:vAlign w:val="center"/>
          </w:tcPr>
          <w:p w14:paraId="08F53115">
            <w:pPr>
              <w:jc w:val="center"/>
              <w:rPr>
                <w:sz w:val="18"/>
                <w:szCs w:val="18"/>
              </w:rPr>
            </w:pPr>
            <w:r>
              <w:rPr>
                <w:sz w:val="18"/>
                <w:szCs w:val="18"/>
              </w:rPr>
              <w:t>单层铝窗</w:t>
            </w:r>
          </w:p>
        </w:tc>
        <w:tc>
          <w:tcPr>
            <w:vAlign w:val="center"/>
          </w:tcPr>
          <w:p w14:paraId="11C4C876">
            <w:pPr>
              <w:jc w:val="center"/>
              <w:rPr>
                <w:sz w:val="18"/>
                <w:szCs w:val="18"/>
              </w:rPr>
            </w:pPr>
            <w:r>
              <w:rPr>
                <w:sz w:val="18"/>
                <w:szCs w:val="18"/>
              </w:rPr>
              <w:t>超白玻璃</w:t>
            </w:r>
          </w:p>
        </w:tc>
        <w:tc>
          <w:tcPr>
            <w:vAlign w:val="center"/>
          </w:tcPr>
          <w:p w14:paraId="4CB7EE58">
            <w:pPr>
              <w:jc w:val="center"/>
              <w:rPr>
                <w:sz w:val="18"/>
                <w:szCs w:val="18"/>
              </w:rPr>
            </w:pPr>
            <w:r>
              <w:rPr>
                <w:sz w:val="18"/>
                <w:szCs w:val="18"/>
              </w:rPr>
              <w:t>0.91</w:t>
            </w:r>
          </w:p>
        </w:tc>
        <w:tc>
          <w:tcPr>
            <w:vAlign w:val="center"/>
          </w:tcPr>
          <w:p w14:paraId="2C5FCACD">
            <w:pPr>
              <w:jc w:val="center"/>
              <w:rPr>
                <w:sz w:val="18"/>
                <w:szCs w:val="18"/>
              </w:rPr>
            </w:pPr>
            <w:r>
              <w:rPr>
                <w:sz w:val="18"/>
                <w:szCs w:val="18"/>
              </w:rPr>
              <w:t>0.08</w:t>
            </w:r>
          </w:p>
        </w:tc>
      </w:tr>
      <w:tr w14:paraId="2E7E6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19545E">
            <w:pPr>
              <w:jc w:val="center"/>
              <w:rPr>
                <w:sz w:val="18"/>
                <w:szCs w:val="18"/>
              </w:rPr>
            </w:pPr>
            <w:r>
              <w:rPr>
                <w:sz w:val="18"/>
                <w:szCs w:val="18"/>
              </w:rPr>
              <w:t>C7030</w:t>
            </w:r>
          </w:p>
        </w:tc>
        <w:tc>
          <w:tcPr>
            <w:vAlign w:val="center"/>
          </w:tcPr>
          <w:p w14:paraId="21CBD3AF">
            <w:pPr>
              <w:jc w:val="center"/>
              <w:rPr>
                <w:sz w:val="18"/>
                <w:szCs w:val="18"/>
              </w:rPr>
            </w:pPr>
            <w:r>
              <w:rPr>
                <w:sz w:val="18"/>
                <w:szCs w:val="18"/>
              </w:rPr>
              <w:t>7000</w:t>
            </w:r>
          </w:p>
        </w:tc>
        <w:tc>
          <w:tcPr>
            <w:vAlign w:val="center"/>
          </w:tcPr>
          <w:p w14:paraId="45BDE15D">
            <w:pPr>
              <w:jc w:val="center"/>
              <w:rPr>
                <w:sz w:val="18"/>
                <w:szCs w:val="18"/>
              </w:rPr>
            </w:pPr>
            <w:r>
              <w:rPr>
                <w:sz w:val="18"/>
                <w:szCs w:val="18"/>
              </w:rPr>
              <w:t>3000</w:t>
            </w:r>
          </w:p>
        </w:tc>
        <w:tc>
          <w:tcPr>
            <w:vAlign w:val="center"/>
          </w:tcPr>
          <w:p w14:paraId="69BEBEF6">
            <w:pPr>
              <w:jc w:val="center"/>
              <w:rPr>
                <w:sz w:val="18"/>
                <w:szCs w:val="18"/>
              </w:rPr>
            </w:pPr>
            <w:r>
              <w:rPr>
                <w:sz w:val="18"/>
                <w:szCs w:val="18"/>
              </w:rPr>
              <w:t>单层铝窗</w:t>
            </w:r>
          </w:p>
        </w:tc>
        <w:tc>
          <w:tcPr>
            <w:vAlign w:val="center"/>
          </w:tcPr>
          <w:p w14:paraId="1C311924">
            <w:pPr>
              <w:jc w:val="center"/>
              <w:rPr>
                <w:sz w:val="18"/>
                <w:szCs w:val="18"/>
              </w:rPr>
            </w:pPr>
            <w:r>
              <w:rPr>
                <w:sz w:val="18"/>
                <w:szCs w:val="18"/>
              </w:rPr>
              <w:t>硬镀膜低辐射玻璃</w:t>
            </w:r>
          </w:p>
        </w:tc>
        <w:tc>
          <w:tcPr>
            <w:vAlign w:val="center"/>
          </w:tcPr>
          <w:p w14:paraId="032B66C7">
            <w:pPr>
              <w:jc w:val="center"/>
              <w:rPr>
                <w:sz w:val="18"/>
                <w:szCs w:val="18"/>
              </w:rPr>
            </w:pPr>
            <w:r>
              <w:rPr>
                <w:sz w:val="18"/>
                <w:szCs w:val="18"/>
              </w:rPr>
              <w:t>0.82</w:t>
            </w:r>
          </w:p>
        </w:tc>
        <w:tc>
          <w:tcPr>
            <w:vAlign w:val="center"/>
          </w:tcPr>
          <w:p w14:paraId="78EE3D33">
            <w:pPr>
              <w:jc w:val="center"/>
              <w:rPr>
                <w:sz w:val="18"/>
                <w:szCs w:val="18"/>
              </w:rPr>
            </w:pPr>
            <w:r>
              <w:rPr>
                <w:sz w:val="18"/>
                <w:szCs w:val="18"/>
              </w:rPr>
              <w:t>0.08</w:t>
            </w:r>
          </w:p>
        </w:tc>
      </w:tr>
      <w:tr w14:paraId="6B7AC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72CDA2">
            <w:pPr>
              <w:jc w:val="center"/>
              <w:rPr>
                <w:sz w:val="18"/>
                <w:szCs w:val="18"/>
              </w:rPr>
            </w:pPr>
            <w:r>
              <w:rPr>
                <w:sz w:val="18"/>
                <w:szCs w:val="18"/>
              </w:rPr>
              <w:t>C7530</w:t>
            </w:r>
          </w:p>
        </w:tc>
        <w:tc>
          <w:tcPr>
            <w:vAlign w:val="center"/>
          </w:tcPr>
          <w:p w14:paraId="4E8ABB80">
            <w:pPr>
              <w:jc w:val="center"/>
              <w:rPr>
                <w:sz w:val="18"/>
                <w:szCs w:val="18"/>
              </w:rPr>
            </w:pPr>
            <w:r>
              <w:rPr>
                <w:sz w:val="18"/>
                <w:szCs w:val="18"/>
              </w:rPr>
              <w:t>7500</w:t>
            </w:r>
          </w:p>
        </w:tc>
        <w:tc>
          <w:tcPr>
            <w:vAlign w:val="center"/>
          </w:tcPr>
          <w:p w14:paraId="1A343223">
            <w:pPr>
              <w:jc w:val="center"/>
              <w:rPr>
                <w:sz w:val="18"/>
                <w:szCs w:val="18"/>
              </w:rPr>
            </w:pPr>
            <w:r>
              <w:rPr>
                <w:sz w:val="18"/>
                <w:szCs w:val="18"/>
              </w:rPr>
              <w:t>3000</w:t>
            </w:r>
          </w:p>
        </w:tc>
        <w:tc>
          <w:tcPr>
            <w:vAlign w:val="center"/>
          </w:tcPr>
          <w:p w14:paraId="2E20A02B">
            <w:pPr>
              <w:jc w:val="center"/>
              <w:rPr>
                <w:sz w:val="18"/>
                <w:szCs w:val="18"/>
              </w:rPr>
            </w:pPr>
            <w:r>
              <w:rPr>
                <w:sz w:val="18"/>
                <w:szCs w:val="18"/>
              </w:rPr>
              <w:t>单层铝窗</w:t>
            </w:r>
          </w:p>
        </w:tc>
        <w:tc>
          <w:tcPr>
            <w:vAlign w:val="center"/>
          </w:tcPr>
          <w:p w14:paraId="2D64FD36">
            <w:pPr>
              <w:jc w:val="center"/>
              <w:rPr>
                <w:sz w:val="18"/>
                <w:szCs w:val="18"/>
              </w:rPr>
            </w:pPr>
            <w:r>
              <w:rPr>
                <w:sz w:val="18"/>
                <w:szCs w:val="18"/>
              </w:rPr>
              <w:t>硬镀膜低辐射玻璃</w:t>
            </w:r>
          </w:p>
        </w:tc>
        <w:tc>
          <w:tcPr>
            <w:vAlign w:val="center"/>
          </w:tcPr>
          <w:p w14:paraId="74B7512C">
            <w:pPr>
              <w:jc w:val="center"/>
              <w:rPr>
                <w:sz w:val="18"/>
                <w:szCs w:val="18"/>
              </w:rPr>
            </w:pPr>
            <w:r>
              <w:rPr>
                <w:sz w:val="18"/>
                <w:szCs w:val="18"/>
              </w:rPr>
              <w:t>0.82</w:t>
            </w:r>
          </w:p>
        </w:tc>
        <w:tc>
          <w:tcPr>
            <w:vAlign w:val="center"/>
          </w:tcPr>
          <w:p w14:paraId="2A98E8EB">
            <w:pPr>
              <w:jc w:val="center"/>
              <w:rPr>
                <w:sz w:val="18"/>
                <w:szCs w:val="18"/>
              </w:rPr>
            </w:pPr>
            <w:r>
              <w:rPr>
                <w:sz w:val="18"/>
                <w:szCs w:val="18"/>
              </w:rPr>
              <w:t>0.08</w:t>
            </w:r>
          </w:p>
        </w:tc>
      </w:tr>
      <w:tr w14:paraId="4E8F1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E1BDDC">
            <w:pPr>
              <w:jc w:val="center"/>
              <w:rPr>
                <w:sz w:val="18"/>
                <w:szCs w:val="18"/>
              </w:rPr>
            </w:pPr>
            <w:r>
              <w:rPr>
                <w:sz w:val="18"/>
                <w:szCs w:val="18"/>
              </w:rPr>
              <w:t>C8135</w:t>
            </w:r>
          </w:p>
        </w:tc>
        <w:tc>
          <w:tcPr>
            <w:vAlign w:val="center"/>
          </w:tcPr>
          <w:p w14:paraId="2EF58426">
            <w:pPr>
              <w:jc w:val="center"/>
              <w:rPr>
                <w:sz w:val="18"/>
                <w:szCs w:val="18"/>
              </w:rPr>
            </w:pPr>
            <w:r>
              <w:rPr>
                <w:sz w:val="18"/>
                <w:szCs w:val="18"/>
              </w:rPr>
              <w:t>8100</w:t>
            </w:r>
          </w:p>
        </w:tc>
        <w:tc>
          <w:tcPr>
            <w:vAlign w:val="center"/>
          </w:tcPr>
          <w:p w14:paraId="72988355">
            <w:pPr>
              <w:jc w:val="center"/>
              <w:rPr>
                <w:sz w:val="18"/>
                <w:szCs w:val="18"/>
              </w:rPr>
            </w:pPr>
            <w:r>
              <w:rPr>
                <w:sz w:val="18"/>
                <w:szCs w:val="18"/>
              </w:rPr>
              <w:t>3500</w:t>
            </w:r>
          </w:p>
        </w:tc>
        <w:tc>
          <w:tcPr>
            <w:vAlign w:val="center"/>
          </w:tcPr>
          <w:p w14:paraId="3EAC0A72">
            <w:pPr>
              <w:jc w:val="center"/>
              <w:rPr>
                <w:sz w:val="18"/>
                <w:szCs w:val="18"/>
              </w:rPr>
            </w:pPr>
            <w:r>
              <w:rPr>
                <w:sz w:val="18"/>
                <w:szCs w:val="18"/>
              </w:rPr>
              <w:t>单层铝窗</w:t>
            </w:r>
          </w:p>
        </w:tc>
        <w:tc>
          <w:tcPr>
            <w:vAlign w:val="center"/>
          </w:tcPr>
          <w:p w14:paraId="516B5440">
            <w:pPr>
              <w:jc w:val="center"/>
              <w:rPr>
                <w:sz w:val="18"/>
                <w:szCs w:val="18"/>
              </w:rPr>
            </w:pPr>
            <w:r>
              <w:rPr>
                <w:sz w:val="18"/>
                <w:szCs w:val="18"/>
              </w:rPr>
              <w:t>硬镀膜低辐射玻璃</w:t>
            </w:r>
          </w:p>
        </w:tc>
        <w:tc>
          <w:tcPr>
            <w:vAlign w:val="center"/>
          </w:tcPr>
          <w:p w14:paraId="11DEC62A">
            <w:pPr>
              <w:jc w:val="center"/>
              <w:rPr>
                <w:sz w:val="18"/>
                <w:szCs w:val="18"/>
              </w:rPr>
            </w:pPr>
            <w:r>
              <w:rPr>
                <w:sz w:val="18"/>
                <w:szCs w:val="18"/>
              </w:rPr>
              <w:t>0.82</w:t>
            </w:r>
          </w:p>
        </w:tc>
        <w:tc>
          <w:tcPr>
            <w:vAlign w:val="center"/>
          </w:tcPr>
          <w:p w14:paraId="759CCA4C">
            <w:pPr>
              <w:jc w:val="center"/>
              <w:rPr>
                <w:sz w:val="18"/>
                <w:szCs w:val="18"/>
              </w:rPr>
            </w:pPr>
            <w:r>
              <w:rPr>
                <w:sz w:val="18"/>
                <w:szCs w:val="18"/>
              </w:rPr>
              <w:t>0.08</w:t>
            </w:r>
          </w:p>
        </w:tc>
      </w:tr>
      <w:tr w14:paraId="5A09D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7FF56B">
            <w:pPr>
              <w:jc w:val="center"/>
              <w:rPr>
                <w:sz w:val="18"/>
                <w:szCs w:val="18"/>
              </w:rPr>
            </w:pPr>
            <w:r>
              <w:rPr>
                <w:sz w:val="18"/>
                <w:szCs w:val="18"/>
              </w:rPr>
              <w:t>C9040</w:t>
            </w:r>
          </w:p>
        </w:tc>
        <w:tc>
          <w:tcPr>
            <w:vAlign w:val="center"/>
          </w:tcPr>
          <w:p w14:paraId="4AD801A6">
            <w:pPr>
              <w:jc w:val="center"/>
              <w:rPr>
                <w:sz w:val="18"/>
                <w:szCs w:val="18"/>
              </w:rPr>
            </w:pPr>
            <w:r>
              <w:rPr>
                <w:sz w:val="18"/>
                <w:szCs w:val="18"/>
              </w:rPr>
              <w:t>9000</w:t>
            </w:r>
          </w:p>
        </w:tc>
        <w:tc>
          <w:tcPr>
            <w:vAlign w:val="center"/>
          </w:tcPr>
          <w:p w14:paraId="0CDCB508">
            <w:pPr>
              <w:jc w:val="center"/>
              <w:rPr>
                <w:sz w:val="18"/>
                <w:szCs w:val="18"/>
              </w:rPr>
            </w:pPr>
            <w:r>
              <w:rPr>
                <w:sz w:val="18"/>
                <w:szCs w:val="18"/>
              </w:rPr>
              <w:t>4000</w:t>
            </w:r>
          </w:p>
        </w:tc>
        <w:tc>
          <w:tcPr>
            <w:vAlign w:val="center"/>
          </w:tcPr>
          <w:p w14:paraId="7EBED162">
            <w:pPr>
              <w:jc w:val="center"/>
              <w:rPr>
                <w:sz w:val="18"/>
                <w:szCs w:val="18"/>
              </w:rPr>
            </w:pPr>
            <w:r>
              <w:rPr>
                <w:sz w:val="18"/>
                <w:szCs w:val="18"/>
              </w:rPr>
              <w:t>单层铝窗</w:t>
            </w:r>
          </w:p>
        </w:tc>
        <w:tc>
          <w:tcPr>
            <w:vAlign w:val="center"/>
          </w:tcPr>
          <w:p w14:paraId="4BE025E2">
            <w:pPr>
              <w:jc w:val="center"/>
              <w:rPr>
                <w:sz w:val="18"/>
                <w:szCs w:val="18"/>
              </w:rPr>
            </w:pPr>
            <w:r>
              <w:rPr>
                <w:sz w:val="18"/>
                <w:szCs w:val="18"/>
              </w:rPr>
              <w:t>硬镀膜低辐射玻璃</w:t>
            </w:r>
          </w:p>
        </w:tc>
        <w:tc>
          <w:tcPr>
            <w:vAlign w:val="center"/>
          </w:tcPr>
          <w:p w14:paraId="77DB7E1D">
            <w:pPr>
              <w:jc w:val="center"/>
              <w:rPr>
                <w:sz w:val="18"/>
                <w:szCs w:val="18"/>
              </w:rPr>
            </w:pPr>
            <w:r>
              <w:rPr>
                <w:sz w:val="18"/>
                <w:szCs w:val="18"/>
              </w:rPr>
              <w:t>0.82</w:t>
            </w:r>
          </w:p>
        </w:tc>
        <w:tc>
          <w:tcPr>
            <w:vAlign w:val="center"/>
          </w:tcPr>
          <w:p w14:paraId="48F8C4D5">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BAD38C1">
      <w:pPr>
        <w:pStyle w:val="3"/>
        <w:rPr>
          <w:rFonts w:ascii="宋体" w:hAnsi="宋体"/>
          <w:sz w:val="18"/>
          <w:szCs w:val="18"/>
          <w:lang w:val="en-US"/>
        </w:rPr>
      </w:pPr>
    </w:p>
    <w:p w14:paraId="60F464A7">
      <w:pPr>
        <w:pStyle w:val="5"/>
      </w:pPr>
      <w:bookmarkStart w:id="81" w:name="_Toc22330"/>
      <w:bookmarkStart w:id="82" w:name="幕墙"/>
      <w:r>
        <w:rPr>
          <w:rFonts w:hint="eastAsia"/>
        </w:rPr>
        <w:t>玻璃幕墙</w:t>
      </w:r>
      <w:bookmarkEnd w:id="81"/>
    </w:p>
    <w:bookmarkEnd w:id="8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DA35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D25721">
            <w:pPr>
              <w:jc w:val="center"/>
              <w:rPr>
                <w:sz w:val="18"/>
                <w:szCs w:val="18"/>
              </w:rPr>
            </w:pPr>
            <w:r>
              <w:rPr>
                <w:sz w:val="18"/>
                <w:szCs w:val="18"/>
              </w:rPr>
              <w:t>门窗编号</w:t>
            </w:r>
          </w:p>
        </w:tc>
        <w:tc>
          <w:tcPr>
            <w:shd w:val="clear" w:color="auto" w:fill="E6E6E6"/>
            <w:vAlign w:val="center"/>
          </w:tcPr>
          <w:p w14:paraId="37D3D034">
            <w:pPr>
              <w:jc w:val="center"/>
              <w:rPr>
                <w:sz w:val="18"/>
                <w:szCs w:val="18"/>
              </w:rPr>
            </w:pPr>
            <w:r>
              <w:rPr>
                <w:sz w:val="18"/>
                <w:szCs w:val="18"/>
              </w:rPr>
              <w:t>宽度(mm)</w:t>
            </w:r>
          </w:p>
        </w:tc>
        <w:tc>
          <w:tcPr>
            <w:shd w:val="clear" w:color="auto" w:fill="E6E6E6"/>
            <w:vAlign w:val="center"/>
          </w:tcPr>
          <w:p w14:paraId="30A7388C">
            <w:pPr>
              <w:jc w:val="center"/>
              <w:rPr>
                <w:sz w:val="18"/>
                <w:szCs w:val="18"/>
              </w:rPr>
            </w:pPr>
            <w:r>
              <w:rPr>
                <w:sz w:val="18"/>
                <w:szCs w:val="18"/>
              </w:rPr>
              <w:t>高度(mm)</w:t>
            </w:r>
          </w:p>
        </w:tc>
        <w:tc>
          <w:tcPr>
            <w:shd w:val="clear" w:color="auto" w:fill="E6E6E6"/>
            <w:vAlign w:val="center"/>
          </w:tcPr>
          <w:p w14:paraId="508CE7EA">
            <w:pPr>
              <w:jc w:val="center"/>
              <w:rPr>
                <w:sz w:val="18"/>
                <w:szCs w:val="18"/>
              </w:rPr>
            </w:pPr>
            <w:r>
              <w:rPr>
                <w:sz w:val="18"/>
                <w:szCs w:val="18"/>
              </w:rPr>
              <w:t>窗框类型</w:t>
            </w:r>
          </w:p>
        </w:tc>
        <w:tc>
          <w:tcPr>
            <w:shd w:val="clear" w:color="auto" w:fill="E6E6E6"/>
            <w:vAlign w:val="center"/>
          </w:tcPr>
          <w:p w14:paraId="755662F9">
            <w:pPr>
              <w:jc w:val="center"/>
              <w:rPr>
                <w:sz w:val="18"/>
                <w:szCs w:val="18"/>
              </w:rPr>
            </w:pPr>
            <w:r>
              <w:rPr>
                <w:sz w:val="18"/>
                <w:szCs w:val="18"/>
              </w:rPr>
              <w:t>玻璃类型</w:t>
            </w:r>
          </w:p>
        </w:tc>
        <w:tc>
          <w:tcPr>
            <w:shd w:val="clear" w:color="auto" w:fill="E6E6E6"/>
            <w:vAlign w:val="center"/>
          </w:tcPr>
          <w:p w14:paraId="685298DD">
            <w:pPr>
              <w:jc w:val="center"/>
              <w:rPr>
                <w:sz w:val="18"/>
                <w:szCs w:val="18"/>
              </w:rPr>
            </w:pPr>
            <w:r>
              <w:rPr>
                <w:sz w:val="18"/>
                <w:szCs w:val="18"/>
              </w:rPr>
              <w:t>可见光透射比</w:t>
            </w:r>
          </w:p>
        </w:tc>
        <w:tc>
          <w:tcPr>
            <w:shd w:val="clear" w:color="auto" w:fill="E6E6E6"/>
            <w:vAlign w:val="center"/>
          </w:tcPr>
          <w:p w14:paraId="4A25FDE2">
            <w:pPr>
              <w:jc w:val="center"/>
              <w:rPr>
                <w:sz w:val="18"/>
                <w:szCs w:val="18"/>
              </w:rPr>
            </w:pPr>
            <w:r>
              <w:rPr>
                <w:sz w:val="18"/>
                <w:szCs w:val="18"/>
              </w:rPr>
              <w:t>玻璃反射比</w:t>
            </w:r>
          </w:p>
        </w:tc>
      </w:tr>
      <w:tr w14:paraId="20D66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22A307">
            <w:pPr>
              <w:jc w:val="center"/>
              <w:rPr>
                <w:sz w:val="18"/>
                <w:szCs w:val="18"/>
              </w:rPr>
            </w:pPr>
          </w:p>
        </w:tc>
        <w:tc>
          <w:tcPr>
            <w:vAlign w:val="center"/>
          </w:tcPr>
          <w:p w14:paraId="0AEE646B">
            <w:pPr>
              <w:jc w:val="center"/>
              <w:rPr>
                <w:sz w:val="18"/>
                <w:szCs w:val="18"/>
              </w:rPr>
            </w:pPr>
            <w:r>
              <w:rPr>
                <w:sz w:val="18"/>
                <w:szCs w:val="18"/>
              </w:rPr>
              <w:t>12166</w:t>
            </w:r>
          </w:p>
        </w:tc>
        <w:tc>
          <w:tcPr>
            <w:vAlign w:val="center"/>
          </w:tcPr>
          <w:p w14:paraId="0719F00B">
            <w:pPr>
              <w:jc w:val="center"/>
              <w:rPr>
                <w:sz w:val="18"/>
                <w:szCs w:val="18"/>
              </w:rPr>
            </w:pPr>
            <w:r>
              <w:rPr>
                <w:sz w:val="18"/>
                <w:szCs w:val="18"/>
              </w:rPr>
              <w:t>1200</w:t>
            </w:r>
          </w:p>
        </w:tc>
        <w:tc>
          <w:tcPr>
            <w:vAlign w:val="center"/>
          </w:tcPr>
          <w:p w14:paraId="4AA2337B">
            <w:pPr>
              <w:jc w:val="center"/>
              <w:rPr>
                <w:sz w:val="18"/>
                <w:szCs w:val="18"/>
              </w:rPr>
            </w:pPr>
            <w:r>
              <w:rPr>
                <w:sz w:val="18"/>
                <w:szCs w:val="18"/>
              </w:rPr>
              <w:t>单层铝窗</w:t>
            </w:r>
          </w:p>
        </w:tc>
        <w:tc>
          <w:tcPr>
            <w:vAlign w:val="center"/>
          </w:tcPr>
          <w:p w14:paraId="761B74E4">
            <w:pPr>
              <w:jc w:val="center"/>
              <w:rPr>
                <w:sz w:val="18"/>
                <w:szCs w:val="18"/>
              </w:rPr>
            </w:pPr>
            <w:r>
              <w:rPr>
                <w:sz w:val="18"/>
                <w:szCs w:val="18"/>
              </w:rPr>
              <w:t>超白玻璃</w:t>
            </w:r>
          </w:p>
        </w:tc>
        <w:tc>
          <w:tcPr>
            <w:vAlign w:val="center"/>
          </w:tcPr>
          <w:p w14:paraId="5C8C201C">
            <w:pPr>
              <w:jc w:val="center"/>
              <w:rPr>
                <w:sz w:val="18"/>
                <w:szCs w:val="18"/>
              </w:rPr>
            </w:pPr>
            <w:r>
              <w:rPr>
                <w:sz w:val="18"/>
                <w:szCs w:val="18"/>
              </w:rPr>
              <w:t>0.91</w:t>
            </w:r>
          </w:p>
        </w:tc>
        <w:tc>
          <w:tcPr>
            <w:vAlign w:val="center"/>
          </w:tcPr>
          <w:p w14:paraId="1A0B4892">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A382142">
      <w:pPr>
        <w:pStyle w:val="3"/>
        <w:rPr>
          <w:rFonts w:ascii="宋体" w:hAnsi="宋体"/>
          <w:sz w:val="18"/>
          <w:szCs w:val="18"/>
          <w:lang w:val="en-US"/>
        </w:rPr>
      </w:pPr>
    </w:p>
    <w:p w14:paraId="43CD2EE3">
      <w:pPr>
        <w:pStyle w:val="5"/>
      </w:pPr>
      <w:bookmarkStart w:id="83" w:name="_Toc28019"/>
      <w:bookmarkStart w:id="84" w:name="天窗"/>
      <w:r>
        <w:rPr>
          <w:rFonts w:hint="eastAsia"/>
        </w:rPr>
        <w:t>天 窗</w:t>
      </w:r>
      <w:bookmarkEnd w:id="83"/>
    </w:p>
    <w:bookmarkEnd w:id="84"/>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10BC4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ABCA92">
            <w:pPr>
              <w:jc w:val="center"/>
              <w:rPr>
                <w:sz w:val="18"/>
                <w:szCs w:val="18"/>
              </w:rPr>
            </w:pPr>
            <w:r>
              <w:rPr>
                <w:sz w:val="18"/>
                <w:szCs w:val="18"/>
              </w:rPr>
              <w:t>门窗编号</w:t>
            </w:r>
          </w:p>
        </w:tc>
        <w:tc>
          <w:tcPr>
            <w:shd w:val="clear" w:color="auto" w:fill="E6E6E6"/>
            <w:vAlign w:val="center"/>
          </w:tcPr>
          <w:p w14:paraId="4AB951F1">
            <w:pPr>
              <w:jc w:val="center"/>
              <w:rPr>
                <w:sz w:val="18"/>
                <w:szCs w:val="18"/>
              </w:rPr>
            </w:pPr>
            <w:r>
              <w:rPr>
                <w:sz w:val="18"/>
                <w:szCs w:val="18"/>
              </w:rPr>
              <w:t>宽度(mm)</w:t>
            </w:r>
          </w:p>
        </w:tc>
        <w:tc>
          <w:tcPr>
            <w:shd w:val="clear" w:color="auto" w:fill="E6E6E6"/>
            <w:vAlign w:val="center"/>
          </w:tcPr>
          <w:p w14:paraId="01FCA74A">
            <w:pPr>
              <w:jc w:val="center"/>
              <w:rPr>
                <w:sz w:val="18"/>
                <w:szCs w:val="18"/>
              </w:rPr>
            </w:pPr>
            <w:r>
              <w:rPr>
                <w:sz w:val="18"/>
                <w:szCs w:val="18"/>
              </w:rPr>
              <w:t>高度(mm)</w:t>
            </w:r>
          </w:p>
        </w:tc>
        <w:tc>
          <w:tcPr>
            <w:shd w:val="clear" w:color="auto" w:fill="E6E6E6"/>
            <w:vAlign w:val="center"/>
          </w:tcPr>
          <w:p w14:paraId="6A83D267">
            <w:pPr>
              <w:jc w:val="center"/>
              <w:rPr>
                <w:sz w:val="18"/>
                <w:szCs w:val="18"/>
              </w:rPr>
            </w:pPr>
            <w:r>
              <w:rPr>
                <w:sz w:val="18"/>
                <w:szCs w:val="18"/>
              </w:rPr>
              <w:t>面积</w:t>
            </w:r>
          </w:p>
        </w:tc>
        <w:tc>
          <w:tcPr>
            <w:shd w:val="clear" w:color="auto" w:fill="E6E6E6"/>
            <w:vAlign w:val="center"/>
          </w:tcPr>
          <w:p w14:paraId="1A50F0BB">
            <w:pPr>
              <w:jc w:val="center"/>
              <w:rPr>
                <w:sz w:val="18"/>
                <w:szCs w:val="18"/>
              </w:rPr>
            </w:pPr>
            <w:r>
              <w:rPr>
                <w:sz w:val="18"/>
                <w:szCs w:val="18"/>
              </w:rPr>
              <w:t>窗框类型</w:t>
            </w:r>
          </w:p>
        </w:tc>
        <w:tc>
          <w:tcPr>
            <w:shd w:val="clear" w:color="auto" w:fill="E6E6E6"/>
            <w:vAlign w:val="center"/>
          </w:tcPr>
          <w:p w14:paraId="5AA37006">
            <w:pPr>
              <w:jc w:val="center"/>
              <w:rPr>
                <w:sz w:val="18"/>
                <w:szCs w:val="18"/>
              </w:rPr>
            </w:pPr>
            <w:r>
              <w:rPr>
                <w:sz w:val="18"/>
                <w:szCs w:val="18"/>
              </w:rPr>
              <w:t>玻璃类型</w:t>
            </w:r>
          </w:p>
        </w:tc>
        <w:tc>
          <w:tcPr>
            <w:shd w:val="clear" w:color="auto" w:fill="E6E6E6"/>
            <w:vAlign w:val="center"/>
          </w:tcPr>
          <w:p w14:paraId="264EA658">
            <w:pPr>
              <w:jc w:val="center"/>
              <w:rPr>
                <w:sz w:val="18"/>
                <w:szCs w:val="18"/>
              </w:rPr>
            </w:pPr>
            <w:r>
              <w:rPr>
                <w:sz w:val="18"/>
                <w:szCs w:val="18"/>
              </w:rPr>
              <w:t>可见光透射比</w:t>
            </w:r>
          </w:p>
        </w:tc>
        <w:tc>
          <w:tcPr>
            <w:shd w:val="clear" w:color="auto" w:fill="E6E6E6"/>
            <w:vAlign w:val="center"/>
          </w:tcPr>
          <w:p w14:paraId="3BE8C1DC">
            <w:pPr>
              <w:jc w:val="center"/>
              <w:rPr>
                <w:sz w:val="18"/>
                <w:szCs w:val="18"/>
              </w:rPr>
            </w:pPr>
            <w:r>
              <w:rPr>
                <w:sz w:val="18"/>
                <w:szCs w:val="18"/>
              </w:rPr>
              <w:t>玻璃反射比</w:t>
            </w:r>
          </w:p>
        </w:tc>
      </w:tr>
      <w:tr w14:paraId="05A7E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B6D588">
            <w:pPr>
              <w:jc w:val="center"/>
              <w:rPr>
                <w:sz w:val="18"/>
                <w:szCs w:val="18"/>
              </w:rPr>
            </w:pPr>
          </w:p>
        </w:tc>
        <w:tc>
          <w:tcPr>
            <w:vAlign w:val="center"/>
          </w:tcPr>
          <w:p w14:paraId="620AB576">
            <w:pPr>
              <w:jc w:val="center"/>
              <w:rPr>
                <w:sz w:val="18"/>
                <w:szCs w:val="18"/>
              </w:rPr>
            </w:pPr>
            <w:r>
              <w:rPr>
                <w:sz w:val="18"/>
                <w:szCs w:val="18"/>
              </w:rPr>
              <w:t>16000</w:t>
            </w:r>
          </w:p>
        </w:tc>
        <w:tc>
          <w:tcPr>
            <w:vAlign w:val="center"/>
          </w:tcPr>
          <w:p w14:paraId="2473DC77">
            <w:pPr>
              <w:jc w:val="center"/>
              <w:rPr>
                <w:sz w:val="18"/>
                <w:szCs w:val="18"/>
              </w:rPr>
            </w:pPr>
            <w:r>
              <w:rPr>
                <w:sz w:val="18"/>
                <w:szCs w:val="18"/>
              </w:rPr>
              <w:t>12025</w:t>
            </w:r>
          </w:p>
        </w:tc>
        <w:tc>
          <w:tcPr>
            <w:vAlign w:val="center"/>
          </w:tcPr>
          <w:p w14:paraId="10B042BD">
            <w:pPr>
              <w:jc w:val="center"/>
              <w:rPr>
                <w:sz w:val="18"/>
                <w:szCs w:val="18"/>
              </w:rPr>
            </w:pPr>
            <w:r>
              <w:rPr>
                <w:sz w:val="18"/>
                <w:szCs w:val="18"/>
              </w:rPr>
              <w:t>192.000</w:t>
            </w:r>
          </w:p>
        </w:tc>
        <w:tc>
          <w:tcPr>
            <w:vAlign w:val="center"/>
          </w:tcPr>
          <w:p w14:paraId="6FC88B20">
            <w:pPr>
              <w:jc w:val="center"/>
              <w:rPr>
                <w:sz w:val="18"/>
                <w:szCs w:val="18"/>
              </w:rPr>
            </w:pPr>
            <w:r>
              <w:rPr>
                <w:sz w:val="18"/>
                <w:szCs w:val="18"/>
              </w:rPr>
              <w:t>单层铝窗</w:t>
            </w:r>
          </w:p>
        </w:tc>
        <w:tc>
          <w:tcPr>
            <w:vAlign w:val="center"/>
          </w:tcPr>
          <w:p w14:paraId="4F44D5F1">
            <w:pPr>
              <w:jc w:val="center"/>
              <w:rPr>
                <w:sz w:val="18"/>
                <w:szCs w:val="18"/>
              </w:rPr>
            </w:pPr>
            <w:r>
              <w:rPr>
                <w:sz w:val="18"/>
                <w:szCs w:val="18"/>
              </w:rPr>
              <w:t>普通玻璃</w:t>
            </w:r>
          </w:p>
        </w:tc>
        <w:tc>
          <w:tcPr>
            <w:vAlign w:val="center"/>
          </w:tcPr>
          <w:p w14:paraId="5F5FBFF7">
            <w:pPr>
              <w:jc w:val="center"/>
              <w:rPr>
                <w:sz w:val="18"/>
                <w:szCs w:val="18"/>
              </w:rPr>
            </w:pPr>
            <w:r>
              <w:rPr>
                <w:sz w:val="18"/>
                <w:szCs w:val="18"/>
              </w:rPr>
              <w:t>0.89</w:t>
            </w:r>
          </w:p>
        </w:tc>
        <w:tc>
          <w:tcPr>
            <w:vAlign w:val="center"/>
          </w:tcPr>
          <w:p w14:paraId="7B77F0AB">
            <w:pPr>
              <w:jc w:val="center"/>
              <w:rPr>
                <w:sz w:val="18"/>
                <w:szCs w:val="18"/>
              </w:rPr>
            </w:pPr>
            <w:r>
              <w:rPr>
                <w:sz w:val="18"/>
                <w:szCs w:val="18"/>
              </w:rPr>
              <w:t>0.08</w:t>
            </w:r>
          </w:p>
        </w:tc>
      </w:tr>
    </w:tbl>
    <w:p w14:paraId="318C8A31">
      <w:pPr>
        <w:pStyle w:val="3"/>
        <w:rPr>
          <w:rFonts w:ascii="宋体" w:hAnsi="宋体"/>
          <w:sz w:val="18"/>
          <w:szCs w:val="18"/>
          <w:lang w:val="en-US"/>
        </w:rPr>
      </w:pPr>
      <w:r>
        <w:rPr>
          <w:rFonts w:ascii="宋体" w:hAnsi="宋体"/>
          <w:sz w:val="18"/>
          <w:szCs w:val="18"/>
          <w:lang w:val="en-US"/>
        </w:rPr>
        <w:t>注：</w:t>
      </w:r>
    </w:p>
    <w:p w14:paraId="5F3EF255">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ascii="宋体" w:hAnsi="宋体"/>
          <w:sz w:val="18"/>
          <w:szCs w:val="18"/>
          <w:lang w:val="en-US"/>
        </w:rPr>
      </w:pPr>
      <w:bookmarkStart w:id="85" w:name="窗污染折减系数"/>
      <w:bookmarkEnd w:id="85"/>
    </w:p>
    <w:p w14:paraId="779E3777">
      <w:pPr>
        <w:pStyle w:val="2"/>
        <w:ind w:left="432" w:hanging="432"/>
      </w:pPr>
      <w:bookmarkStart w:id="86" w:name="_Toc13302"/>
      <w:r>
        <w:rPr>
          <w:rFonts w:hint="eastAsia"/>
        </w:rPr>
        <w:t>动态采光达标统计</w:t>
      </w:r>
      <w:bookmarkEnd w:id="86"/>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747"/>
        <w:gridCol w:w="108"/>
        <w:gridCol w:w="1415"/>
        <w:gridCol w:w="262"/>
        <w:gridCol w:w="1106"/>
        <w:gridCol w:w="47"/>
        <w:gridCol w:w="620"/>
        <w:gridCol w:w="667"/>
        <w:gridCol w:w="128"/>
        <w:gridCol w:w="811"/>
        <w:gridCol w:w="939"/>
        <w:gridCol w:w="230"/>
        <w:gridCol w:w="709"/>
        <w:gridCol w:w="837"/>
        <w:gridCol w:w="4"/>
      </w:tblGrid>
      <w:tr w14:paraId="2D931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540ED54">
            <w:pPr>
              <w:jc w:val="center"/>
              <w:rPr>
                <w:sz w:val="18"/>
                <w:szCs w:val="18"/>
              </w:rPr>
            </w:pPr>
            <w:r>
              <w:rPr>
                <w:sz w:val="18"/>
                <w:szCs w:val="18"/>
              </w:rPr>
              <w:t>楼层</w:t>
            </w:r>
          </w:p>
        </w:tc>
        <w:tc>
          <w:tcPr>
            <w:shd w:val="clear" w:color="auto" w:fill="E6E6E6"/>
            <w:vAlign w:val="center"/>
          </w:tcPr>
          <w:p w14:paraId="4A06AEB3">
            <w:pPr>
              <w:jc w:val="center"/>
              <w:rPr>
                <w:sz w:val="18"/>
                <w:szCs w:val="18"/>
              </w:rPr>
            </w:pPr>
            <w:r>
              <w:rPr>
                <w:sz w:val="18"/>
                <w:szCs w:val="18"/>
              </w:rPr>
              <w:t>户型</w:t>
            </w:r>
          </w:p>
        </w:tc>
        <w:tc>
          <w:tcPr>
            <w:gridSpan w:val="3"/>
            <w:shd w:val="clear" w:color="auto" w:fill="E6E6E6"/>
            <w:vAlign w:val="center"/>
          </w:tcPr>
          <w:p w14:paraId="7A5B4DD8">
            <w:pPr>
              <w:jc w:val="center"/>
              <w:rPr>
                <w:sz w:val="18"/>
                <w:szCs w:val="18"/>
              </w:rPr>
            </w:pPr>
            <w:r>
              <w:rPr>
                <w:sz w:val="18"/>
                <w:szCs w:val="18"/>
              </w:rPr>
              <w:t>房间</w:t>
            </w:r>
          </w:p>
        </w:tc>
        <w:tc>
          <w:tcPr>
            <w:shd w:val="clear" w:color="auto" w:fill="E6E6E6"/>
            <w:vAlign w:val="center"/>
          </w:tcPr>
          <w:p w14:paraId="0F1E1649">
            <w:pPr>
              <w:jc w:val="center"/>
              <w:rPr>
                <w:sz w:val="18"/>
                <w:szCs w:val="18"/>
              </w:rPr>
            </w:pPr>
            <w:r>
              <w:rPr>
                <w:sz w:val="18"/>
                <w:szCs w:val="18"/>
              </w:rPr>
              <w:t>对标功能</w:t>
            </w:r>
          </w:p>
        </w:tc>
        <w:tc>
          <w:tcPr>
            <w:gridSpan w:val="2"/>
            <w:shd w:val="clear" w:color="auto" w:fill="E6E6E6"/>
            <w:vAlign w:val="center"/>
          </w:tcPr>
          <w:p w14:paraId="7F5897A3">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7D18FBF">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426E6C8">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213D146B">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24459FE9">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6B93E930">
            <w:pPr>
              <w:jc w:val="center"/>
              <w:rPr>
                <w:sz w:val="18"/>
                <w:szCs w:val="18"/>
              </w:rPr>
            </w:pPr>
            <w:r>
              <w:rPr>
                <w:sz w:val="18"/>
                <w:szCs w:val="18"/>
              </w:rPr>
              <w:t>结论</w:t>
            </w:r>
          </w:p>
        </w:tc>
      </w:tr>
      <w:tr w14:paraId="45382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0AB3E75">
            <w:pPr>
              <w:jc w:val="center"/>
              <w:rPr>
                <w:sz w:val="18"/>
                <w:szCs w:val="18"/>
              </w:rPr>
            </w:pPr>
            <w:r>
              <w:rPr>
                <w:sz w:val="18"/>
                <w:szCs w:val="18"/>
              </w:rPr>
              <w:t>1</w:t>
            </w:r>
          </w:p>
        </w:tc>
        <w:tc>
          <w:tcPr>
            <w:vAlign w:val="center"/>
          </w:tcPr>
          <w:p w14:paraId="1E54A358">
            <w:pPr>
              <w:jc w:val="center"/>
              <w:rPr>
                <w:sz w:val="18"/>
                <w:szCs w:val="18"/>
              </w:rPr>
            </w:pPr>
          </w:p>
        </w:tc>
        <w:tc>
          <w:tcPr>
            <w:gridSpan w:val="3"/>
            <w:vAlign w:val="center"/>
          </w:tcPr>
          <w:p w14:paraId="0EFED939">
            <w:pPr>
              <w:jc w:val="center"/>
              <w:rPr>
                <w:sz w:val="18"/>
                <w:szCs w:val="18"/>
              </w:rPr>
            </w:pPr>
            <w:r>
              <w:rPr>
                <w:sz w:val="18"/>
                <w:szCs w:val="18"/>
              </w:rPr>
              <w:t>1084[楼梯间]</w:t>
            </w:r>
          </w:p>
        </w:tc>
        <w:tc>
          <w:tcPr>
            <w:vAlign w:val="center"/>
          </w:tcPr>
          <w:p w14:paraId="355E54C0">
            <w:pPr>
              <w:jc w:val="center"/>
              <w:rPr>
                <w:sz w:val="18"/>
                <w:szCs w:val="18"/>
              </w:rPr>
            </w:pPr>
            <w:r>
              <w:rPr>
                <w:sz w:val="18"/>
                <w:szCs w:val="18"/>
              </w:rPr>
              <w:t>楼梯间</w:t>
            </w:r>
          </w:p>
        </w:tc>
        <w:tc>
          <w:tcPr>
            <w:gridSpan w:val="2"/>
            <w:vAlign w:val="center"/>
          </w:tcPr>
          <w:p w14:paraId="00145F65">
            <w:pPr>
              <w:jc w:val="center"/>
              <w:rPr>
                <w:sz w:val="18"/>
                <w:szCs w:val="18"/>
              </w:rPr>
            </w:pPr>
            <w:r>
              <w:rPr>
                <w:sz w:val="18"/>
                <w:szCs w:val="18"/>
              </w:rPr>
              <w:t>V</w:t>
            </w:r>
          </w:p>
        </w:tc>
        <w:tc>
          <w:tcPr>
            <w:vAlign w:val="center"/>
          </w:tcPr>
          <w:p w14:paraId="73734BFB">
            <w:pPr>
              <w:jc w:val="center"/>
              <w:rPr>
                <w:sz w:val="18"/>
                <w:szCs w:val="18"/>
              </w:rPr>
            </w:pPr>
            <w:r>
              <w:rPr>
                <w:sz w:val="18"/>
                <w:szCs w:val="18"/>
              </w:rPr>
              <w:t>侧面</w:t>
            </w:r>
          </w:p>
        </w:tc>
        <w:tc>
          <w:tcPr>
            <w:gridSpan w:val="2"/>
            <w:vAlign w:val="center"/>
          </w:tcPr>
          <w:p w14:paraId="7950401A">
            <w:pPr>
              <w:jc w:val="center"/>
              <w:rPr>
                <w:sz w:val="18"/>
                <w:szCs w:val="18"/>
              </w:rPr>
            </w:pPr>
            <w:r>
              <w:rPr>
                <w:sz w:val="18"/>
                <w:szCs w:val="18"/>
              </w:rPr>
              <w:t>150</w:t>
            </w:r>
          </w:p>
        </w:tc>
        <w:tc>
          <w:tcPr>
            <w:vAlign w:val="center"/>
          </w:tcPr>
          <w:p w14:paraId="18618A91">
            <w:pPr>
              <w:jc w:val="center"/>
              <w:rPr>
                <w:sz w:val="18"/>
                <w:szCs w:val="18"/>
              </w:rPr>
            </w:pPr>
            <w:r>
              <w:rPr>
                <w:sz w:val="18"/>
                <w:szCs w:val="18"/>
              </w:rPr>
              <w:t>16.97</w:t>
            </w:r>
          </w:p>
        </w:tc>
        <w:tc>
          <w:tcPr>
            <w:gridSpan w:val="2"/>
            <w:vAlign w:val="center"/>
          </w:tcPr>
          <w:p w14:paraId="1BA2700D">
            <w:pPr>
              <w:jc w:val="center"/>
              <w:rPr>
                <w:sz w:val="18"/>
                <w:szCs w:val="18"/>
              </w:rPr>
            </w:pPr>
            <w:r>
              <w:rPr>
                <w:sz w:val="18"/>
                <w:szCs w:val="18"/>
              </w:rPr>
              <w:t>100</w:t>
            </w:r>
          </w:p>
        </w:tc>
        <w:tc>
          <w:tcPr>
            <w:vAlign w:val="center"/>
          </w:tcPr>
          <w:p w14:paraId="4E881197">
            <w:pPr>
              <w:jc w:val="center"/>
              <w:rPr>
                <w:sz w:val="18"/>
                <w:szCs w:val="18"/>
              </w:rPr>
            </w:pPr>
            <w:r>
              <w:rPr>
                <w:sz w:val="18"/>
                <w:szCs w:val="18"/>
              </w:rPr>
              <w:t>满足</w:t>
            </w:r>
          </w:p>
        </w:tc>
      </w:tr>
      <w:tr w14:paraId="74403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2BA26F">
            <w:pPr>
              <w:jc w:val="center"/>
              <w:rPr>
                <w:sz w:val="18"/>
                <w:szCs w:val="18"/>
              </w:rPr>
            </w:pPr>
          </w:p>
        </w:tc>
        <w:tc>
          <w:tcPr>
            <w:vAlign w:val="center"/>
          </w:tcPr>
          <w:p w14:paraId="2FEC6062">
            <w:pPr>
              <w:jc w:val="center"/>
              <w:rPr>
                <w:sz w:val="18"/>
                <w:szCs w:val="18"/>
              </w:rPr>
            </w:pPr>
          </w:p>
        </w:tc>
        <w:tc>
          <w:tcPr>
            <w:gridSpan w:val="3"/>
            <w:vAlign w:val="center"/>
          </w:tcPr>
          <w:p w14:paraId="56F2EAFA">
            <w:pPr>
              <w:jc w:val="center"/>
              <w:rPr>
                <w:sz w:val="18"/>
                <w:szCs w:val="18"/>
              </w:rPr>
            </w:pPr>
            <w:r>
              <w:rPr>
                <w:sz w:val="18"/>
                <w:szCs w:val="18"/>
              </w:rPr>
              <w:t>1087[楼梯间]</w:t>
            </w:r>
          </w:p>
        </w:tc>
        <w:tc>
          <w:tcPr>
            <w:vAlign w:val="center"/>
          </w:tcPr>
          <w:p w14:paraId="5C793104">
            <w:pPr>
              <w:jc w:val="center"/>
              <w:rPr>
                <w:sz w:val="18"/>
                <w:szCs w:val="18"/>
              </w:rPr>
            </w:pPr>
            <w:r>
              <w:rPr>
                <w:sz w:val="18"/>
                <w:szCs w:val="18"/>
              </w:rPr>
              <w:t>楼梯间</w:t>
            </w:r>
          </w:p>
        </w:tc>
        <w:tc>
          <w:tcPr>
            <w:gridSpan w:val="2"/>
            <w:vAlign w:val="center"/>
          </w:tcPr>
          <w:p w14:paraId="67C0A5C9">
            <w:pPr>
              <w:jc w:val="center"/>
              <w:rPr>
                <w:sz w:val="18"/>
                <w:szCs w:val="18"/>
              </w:rPr>
            </w:pPr>
            <w:r>
              <w:rPr>
                <w:sz w:val="18"/>
                <w:szCs w:val="18"/>
              </w:rPr>
              <w:t>V</w:t>
            </w:r>
          </w:p>
        </w:tc>
        <w:tc>
          <w:tcPr>
            <w:vAlign w:val="center"/>
          </w:tcPr>
          <w:p w14:paraId="533E5582">
            <w:pPr>
              <w:jc w:val="center"/>
              <w:rPr>
                <w:sz w:val="18"/>
                <w:szCs w:val="18"/>
              </w:rPr>
            </w:pPr>
            <w:r>
              <w:rPr>
                <w:sz w:val="18"/>
                <w:szCs w:val="18"/>
              </w:rPr>
              <w:t>侧面</w:t>
            </w:r>
          </w:p>
        </w:tc>
        <w:tc>
          <w:tcPr>
            <w:gridSpan w:val="2"/>
            <w:vAlign w:val="center"/>
          </w:tcPr>
          <w:p w14:paraId="3DAD3323">
            <w:pPr>
              <w:jc w:val="center"/>
              <w:rPr>
                <w:sz w:val="18"/>
                <w:szCs w:val="18"/>
              </w:rPr>
            </w:pPr>
            <w:r>
              <w:rPr>
                <w:sz w:val="18"/>
                <w:szCs w:val="18"/>
              </w:rPr>
              <w:t>150</w:t>
            </w:r>
          </w:p>
        </w:tc>
        <w:tc>
          <w:tcPr>
            <w:vAlign w:val="center"/>
          </w:tcPr>
          <w:p w14:paraId="24994AE9">
            <w:pPr>
              <w:jc w:val="center"/>
              <w:rPr>
                <w:sz w:val="18"/>
                <w:szCs w:val="18"/>
              </w:rPr>
            </w:pPr>
            <w:r>
              <w:rPr>
                <w:sz w:val="18"/>
                <w:szCs w:val="18"/>
              </w:rPr>
              <w:t>16.60</w:t>
            </w:r>
          </w:p>
        </w:tc>
        <w:tc>
          <w:tcPr>
            <w:gridSpan w:val="2"/>
            <w:vAlign w:val="center"/>
          </w:tcPr>
          <w:p w14:paraId="51D553D1">
            <w:pPr>
              <w:jc w:val="center"/>
              <w:rPr>
                <w:sz w:val="18"/>
                <w:szCs w:val="18"/>
              </w:rPr>
            </w:pPr>
            <w:r>
              <w:rPr>
                <w:sz w:val="18"/>
                <w:szCs w:val="18"/>
              </w:rPr>
              <w:t>100</w:t>
            </w:r>
          </w:p>
        </w:tc>
        <w:tc>
          <w:tcPr>
            <w:vAlign w:val="center"/>
          </w:tcPr>
          <w:p w14:paraId="394F232F">
            <w:pPr>
              <w:jc w:val="center"/>
              <w:rPr>
                <w:sz w:val="18"/>
                <w:szCs w:val="18"/>
              </w:rPr>
            </w:pPr>
            <w:r>
              <w:rPr>
                <w:sz w:val="18"/>
                <w:szCs w:val="18"/>
              </w:rPr>
              <w:t>满足</w:t>
            </w:r>
          </w:p>
        </w:tc>
      </w:tr>
      <w:tr w14:paraId="7F016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continue"/>
            <w:vAlign w:val="center"/>
          </w:tcPr>
          <w:p w14:paraId="4DDFFB3A">
            <w:pPr>
              <w:jc w:val="center"/>
              <w:rPr>
                <w:sz w:val="18"/>
                <w:szCs w:val="18"/>
              </w:rPr>
            </w:pPr>
          </w:p>
        </w:tc>
        <w:tc>
          <w:tcPr>
            <w:vAlign w:val="center"/>
          </w:tcPr>
          <w:p w14:paraId="04072C85">
            <w:pPr>
              <w:jc w:val="center"/>
              <w:rPr>
                <w:sz w:val="18"/>
                <w:szCs w:val="18"/>
              </w:rPr>
            </w:pPr>
          </w:p>
        </w:tc>
        <w:tc>
          <w:tcPr>
            <w:gridSpan w:val="3"/>
            <w:vAlign w:val="center"/>
          </w:tcPr>
          <w:p w14:paraId="161C8B6B">
            <w:pPr>
              <w:jc w:val="center"/>
              <w:rPr>
                <w:sz w:val="18"/>
                <w:szCs w:val="18"/>
              </w:rPr>
            </w:pPr>
            <w:r>
              <w:rPr>
                <w:sz w:val="18"/>
                <w:szCs w:val="18"/>
              </w:rPr>
              <w:t>1051[楼梯间]</w:t>
            </w:r>
          </w:p>
        </w:tc>
        <w:tc>
          <w:tcPr>
            <w:vAlign w:val="center"/>
          </w:tcPr>
          <w:p w14:paraId="6999B8D5">
            <w:pPr>
              <w:jc w:val="center"/>
              <w:rPr>
                <w:sz w:val="18"/>
                <w:szCs w:val="18"/>
              </w:rPr>
            </w:pPr>
            <w:r>
              <w:rPr>
                <w:sz w:val="18"/>
                <w:szCs w:val="18"/>
              </w:rPr>
              <w:t>楼梯间</w:t>
            </w:r>
          </w:p>
        </w:tc>
        <w:tc>
          <w:tcPr>
            <w:gridSpan w:val="2"/>
            <w:vAlign w:val="center"/>
          </w:tcPr>
          <w:p w14:paraId="3521DC83">
            <w:pPr>
              <w:jc w:val="center"/>
              <w:rPr>
                <w:sz w:val="18"/>
                <w:szCs w:val="18"/>
              </w:rPr>
            </w:pPr>
            <w:r>
              <w:rPr>
                <w:sz w:val="18"/>
                <w:szCs w:val="18"/>
              </w:rPr>
              <w:t>V</w:t>
            </w:r>
          </w:p>
        </w:tc>
        <w:tc>
          <w:tcPr>
            <w:vAlign w:val="center"/>
          </w:tcPr>
          <w:p w14:paraId="7E0DB1A6">
            <w:pPr>
              <w:jc w:val="center"/>
              <w:rPr>
                <w:sz w:val="18"/>
                <w:szCs w:val="18"/>
              </w:rPr>
            </w:pPr>
            <w:r>
              <w:rPr>
                <w:sz w:val="18"/>
                <w:szCs w:val="18"/>
              </w:rPr>
              <w:t>侧面</w:t>
            </w:r>
          </w:p>
        </w:tc>
        <w:tc>
          <w:tcPr>
            <w:gridSpan w:val="2"/>
            <w:vAlign w:val="center"/>
          </w:tcPr>
          <w:p w14:paraId="3D189119">
            <w:pPr>
              <w:jc w:val="center"/>
              <w:rPr>
                <w:sz w:val="18"/>
                <w:szCs w:val="18"/>
              </w:rPr>
            </w:pPr>
            <w:r>
              <w:rPr>
                <w:sz w:val="18"/>
                <w:szCs w:val="18"/>
              </w:rPr>
              <w:t>150</w:t>
            </w:r>
          </w:p>
        </w:tc>
        <w:tc>
          <w:tcPr>
            <w:vAlign w:val="center"/>
          </w:tcPr>
          <w:p w14:paraId="0597DC1F">
            <w:pPr>
              <w:jc w:val="center"/>
              <w:rPr>
                <w:sz w:val="18"/>
                <w:szCs w:val="18"/>
              </w:rPr>
            </w:pPr>
            <w:r>
              <w:rPr>
                <w:sz w:val="18"/>
                <w:szCs w:val="18"/>
              </w:rPr>
              <w:t>30.92</w:t>
            </w:r>
          </w:p>
        </w:tc>
        <w:tc>
          <w:tcPr>
            <w:gridSpan w:val="2"/>
            <w:vAlign w:val="center"/>
          </w:tcPr>
          <w:p w14:paraId="37734254">
            <w:pPr>
              <w:jc w:val="center"/>
              <w:rPr>
                <w:sz w:val="18"/>
                <w:szCs w:val="18"/>
              </w:rPr>
            </w:pPr>
            <w:r>
              <w:rPr>
                <w:sz w:val="18"/>
                <w:szCs w:val="18"/>
              </w:rPr>
              <w:t>100</w:t>
            </w:r>
          </w:p>
        </w:tc>
        <w:tc>
          <w:tcPr>
            <w:vAlign w:val="center"/>
          </w:tcPr>
          <w:p w14:paraId="1174B3E5">
            <w:pPr>
              <w:jc w:val="center"/>
              <w:rPr>
                <w:sz w:val="18"/>
                <w:szCs w:val="18"/>
              </w:rPr>
            </w:pPr>
            <w:r>
              <w:rPr>
                <w:sz w:val="18"/>
                <w:szCs w:val="18"/>
              </w:rPr>
              <w:t>满足</w:t>
            </w:r>
          </w:p>
        </w:tc>
      </w:tr>
      <w:tr w14:paraId="00995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4248A7">
            <w:pPr>
              <w:jc w:val="center"/>
              <w:rPr>
                <w:sz w:val="18"/>
                <w:szCs w:val="18"/>
              </w:rPr>
            </w:pPr>
          </w:p>
        </w:tc>
        <w:tc>
          <w:tcPr>
            <w:vMerge w:val="restart"/>
            <w:vAlign w:val="center"/>
          </w:tcPr>
          <w:p w14:paraId="7843BF76">
            <w:pPr>
              <w:jc w:val="center"/>
              <w:rPr>
                <w:sz w:val="18"/>
                <w:szCs w:val="18"/>
              </w:rPr>
            </w:pPr>
          </w:p>
        </w:tc>
        <w:tc>
          <w:tcPr>
            <w:gridSpan w:val="3"/>
            <w:vAlign w:val="center"/>
          </w:tcPr>
          <w:p w14:paraId="6C6C9C6C">
            <w:pPr>
              <w:jc w:val="center"/>
              <w:rPr>
                <w:sz w:val="18"/>
                <w:szCs w:val="18"/>
              </w:rPr>
            </w:pPr>
            <w:r>
              <w:rPr>
                <w:sz w:val="18"/>
                <w:szCs w:val="18"/>
              </w:rPr>
              <w:t>1002[大厅]</w:t>
            </w:r>
          </w:p>
        </w:tc>
        <w:tc>
          <w:tcPr>
            <w:vAlign w:val="center"/>
          </w:tcPr>
          <w:p w14:paraId="088C0B78">
            <w:pPr>
              <w:jc w:val="center"/>
              <w:rPr>
                <w:sz w:val="18"/>
                <w:szCs w:val="18"/>
              </w:rPr>
            </w:pPr>
            <w:r>
              <w:rPr>
                <w:sz w:val="18"/>
                <w:szCs w:val="18"/>
              </w:rPr>
              <w:t>登录厅</w:t>
            </w:r>
          </w:p>
        </w:tc>
        <w:tc>
          <w:tcPr>
            <w:gridSpan w:val="2"/>
            <w:vAlign w:val="center"/>
          </w:tcPr>
          <w:p w14:paraId="2FB21622">
            <w:pPr>
              <w:jc w:val="center"/>
              <w:rPr>
                <w:sz w:val="18"/>
                <w:szCs w:val="18"/>
              </w:rPr>
            </w:pPr>
            <w:r>
              <w:rPr>
                <w:sz w:val="18"/>
                <w:szCs w:val="18"/>
              </w:rPr>
              <w:t>IV</w:t>
            </w:r>
          </w:p>
        </w:tc>
        <w:tc>
          <w:tcPr>
            <w:vAlign w:val="center"/>
          </w:tcPr>
          <w:p w14:paraId="2482C98C">
            <w:pPr>
              <w:jc w:val="center"/>
              <w:rPr>
                <w:sz w:val="18"/>
                <w:szCs w:val="18"/>
              </w:rPr>
            </w:pPr>
            <w:r>
              <w:rPr>
                <w:sz w:val="18"/>
                <w:szCs w:val="18"/>
              </w:rPr>
              <w:t>侧面</w:t>
            </w:r>
          </w:p>
        </w:tc>
        <w:tc>
          <w:tcPr>
            <w:gridSpan w:val="2"/>
            <w:vAlign w:val="center"/>
          </w:tcPr>
          <w:p w14:paraId="1CA7B99C">
            <w:pPr>
              <w:jc w:val="center"/>
              <w:rPr>
                <w:sz w:val="18"/>
                <w:szCs w:val="18"/>
              </w:rPr>
            </w:pPr>
            <w:r>
              <w:rPr>
                <w:sz w:val="18"/>
                <w:szCs w:val="18"/>
              </w:rPr>
              <w:t>300</w:t>
            </w:r>
          </w:p>
        </w:tc>
        <w:tc>
          <w:tcPr>
            <w:vAlign w:val="center"/>
          </w:tcPr>
          <w:p w14:paraId="223B322B">
            <w:pPr>
              <w:jc w:val="center"/>
              <w:rPr>
                <w:sz w:val="18"/>
                <w:szCs w:val="18"/>
              </w:rPr>
            </w:pPr>
            <w:r>
              <w:rPr>
                <w:sz w:val="18"/>
                <w:szCs w:val="18"/>
              </w:rPr>
              <w:t>863.47</w:t>
            </w:r>
          </w:p>
        </w:tc>
        <w:tc>
          <w:tcPr>
            <w:gridSpan w:val="2"/>
            <w:vAlign w:val="center"/>
          </w:tcPr>
          <w:p w14:paraId="2F1CF321">
            <w:pPr>
              <w:jc w:val="center"/>
              <w:rPr>
                <w:sz w:val="18"/>
                <w:szCs w:val="18"/>
              </w:rPr>
            </w:pPr>
            <w:r>
              <w:rPr>
                <w:sz w:val="18"/>
                <w:szCs w:val="18"/>
              </w:rPr>
              <w:t>91</w:t>
            </w:r>
          </w:p>
        </w:tc>
        <w:tc>
          <w:tcPr>
            <w:vAlign w:val="center"/>
          </w:tcPr>
          <w:p w14:paraId="356F543E">
            <w:pPr>
              <w:jc w:val="center"/>
              <w:rPr>
                <w:sz w:val="18"/>
                <w:szCs w:val="18"/>
              </w:rPr>
            </w:pPr>
            <w:r>
              <w:rPr>
                <w:sz w:val="18"/>
                <w:szCs w:val="18"/>
              </w:rPr>
              <w:t>满足</w:t>
            </w:r>
          </w:p>
        </w:tc>
      </w:tr>
      <w:tr w14:paraId="3DAFC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3CCC47">
            <w:pPr>
              <w:jc w:val="center"/>
              <w:rPr>
                <w:sz w:val="18"/>
                <w:szCs w:val="18"/>
              </w:rPr>
            </w:pPr>
          </w:p>
        </w:tc>
        <w:tc>
          <w:tcPr>
            <w:vMerge w:val="continue"/>
            <w:vAlign w:val="center"/>
          </w:tcPr>
          <w:p w14:paraId="5A938F08">
            <w:pPr>
              <w:jc w:val="center"/>
              <w:rPr>
                <w:sz w:val="18"/>
                <w:szCs w:val="18"/>
              </w:rPr>
            </w:pPr>
          </w:p>
        </w:tc>
        <w:tc>
          <w:tcPr>
            <w:gridSpan w:val="3"/>
            <w:vAlign w:val="center"/>
          </w:tcPr>
          <w:p w14:paraId="2FB10249">
            <w:pPr>
              <w:jc w:val="center"/>
              <w:rPr>
                <w:sz w:val="18"/>
                <w:szCs w:val="18"/>
              </w:rPr>
            </w:pPr>
            <w:r>
              <w:rPr>
                <w:sz w:val="18"/>
                <w:szCs w:val="18"/>
              </w:rPr>
              <w:t>1011[开架书库]</w:t>
            </w:r>
          </w:p>
        </w:tc>
        <w:tc>
          <w:tcPr>
            <w:vAlign w:val="center"/>
          </w:tcPr>
          <w:p w14:paraId="42628519">
            <w:pPr>
              <w:jc w:val="center"/>
              <w:rPr>
                <w:sz w:val="18"/>
                <w:szCs w:val="18"/>
              </w:rPr>
            </w:pPr>
            <w:r>
              <w:rPr>
                <w:sz w:val="18"/>
                <w:szCs w:val="18"/>
              </w:rPr>
              <w:t>开架书库</w:t>
            </w:r>
          </w:p>
        </w:tc>
        <w:tc>
          <w:tcPr>
            <w:gridSpan w:val="2"/>
            <w:vAlign w:val="center"/>
          </w:tcPr>
          <w:p w14:paraId="21808C76">
            <w:pPr>
              <w:jc w:val="center"/>
              <w:rPr>
                <w:sz w:val="18"/>
                <w:szCs w:val="18"/>
              </w:rPr>
            </w:pPr>
            <w:r>
              <w:rPr>
                <w:sz w:val="18"/>
                <w:szCs w:val="18"/>
              </w:rPr>
              <w:t>III</w:t>
            </w:r>
          </w:p>
        </w:tc>
        <w:tc>
          <w:tcPr>
            <w:vAlign w:val="center"/>
          </w:tcPr>
          <w:p w14:paraId="1236B4E7">
            <w:pPr>
              <w:jc w:val="center"/>
              <w:rPr>
                <w:sz w:val="18"/>
                <w:szCs w:val="18"/>
              </w:rPr>
            </w:pPr>
            <w:r>
              <w:rPr>
                <w:sz w:val="18"/>
                <w:szCs w:val="18"/>
              </w:rPr>
              <w:t>侧面</w:t>
            </w:r>
          </w:p>
        </w:tc>
        <w:tc>
          <w:tcPr>
            <w:gridSpan w:val="2"/>
            <w:vAlign w:val="center"/>
          </w:tcPr>
          <w:p w14:paraId="030B54C4">
            <w:pPr>
              <w:jc w:val="center"/>
              <w:rPr>
                <w:sz w:val="18"/>
                <w:szCs w:val="18"/>
              </w:rPr>
            </w:pPr>
            <w:r>
              <w:rPr>
                <w:sz w:val="18"/>
                <w:szCs w:val="18"/>
              </w:rPr>
              <w:t>450</w:t>
            </w:r>
          </w:p>
        </w:tc>
        <w:tc>
          <w:tcPr>
            <w:vAlign w:val="center"/>
          </w:tcPr>
          <w:p w14:paraId="70FAD5E3">
            <w:pPr>
              <w:jc w:val="center"/>
              <w:rPr>
                <w:sz w:val="18"/>
                <w:szCs w:val="18"/>
              </w:rPr>
            </w:pPr>
            <w:r>
              <w:rPr>
                <w:sz w:val="18"/>
                <w:szCs w:val="18"/>
              </w:rPr>
              <w:t>350.86</w:t>
            </w:r>
          </w:p>
        </w:tc>
        <w:tc>
          <w:tcPr>
            <w:gridSpan w:val="2"/>
            <w:vAlign w:val="center"/>
          </w:tcPr>
          <w:p w14:paraId="61F92D6D">
            <w:pPr>
              <w:jc w:val="center"/>
              <w:rPr>
                <w:sz w:val="18"/>
                <w:szCs w:val="18"/>
              </w:rPr>
            </w:pPr>
            <w:r>
              <w:rPr>
                <w:sz w:val="18"/>
                <w:szCs w:val="18"/>
              </w:rPr>
              <w:t>100</w:t>
            </w:r>
          </w:p>
        </w:tc>
        <w:tc>
          <w:tcPr>
            <w:vAlign w:val="center"/>
          </w:tcPr>
          <w:p w14:paraId="5AEE03E8">
            <w:pPr>
              <w:jc w:val="center"/>
              <w:rPr>
                <w:sz w:val="18"/>
                <w:szCs w:val="18"/>
              </w:rPr>
            </w:pPr>
            <w:r>
              <w:rPr>
                <w:sz w:val="18"/>
                <w:szCs w:val="18"/>
              </w:rPr>
              <w:t>满足</w:t>
            </w:r>
          </w:p>
        </w:tc>
      </w:tr>
      <w:tr w14:paraId="0587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EB3EFD">
            <w:pPr>
              <w:jc w:val="center"/>
              <w:rPr>
                <w:sz w:val="18"/>
                <w:szCs w:val="18"/>
              </w:rPr>
            </w:pPr>
          </w:p>
        </w:tc>
        <w:tc>
          <w:tcPr>
            <w:vMerge w:val="continue"/>
            <w:vAlign w:val="center"/>
          </w:tcPr>
          <w:p w14:paraId="68BAF5F8">
            <w:pPr>
              <w:jc w:val="center"/>
              <w:rPr>
                <w:sz w:val="18"/>
                <w:szCs w:val="18"/>
              </w:rPr>
            </w:pPr>
          </w:p>
        </w:tc>
        <w:tc>
          <w:tcPr>
            <w:gridSpan w:val="3"/>
            <w:vAlign w:val="center"/>
          </w:tcPr>
          <w:p w14:paraId="22D47155">
            <w:pPr>
              <w:jc w:val="center"/>
              <w:rPr>
                <w:sz w:val="18"/>
                <w:szCs w:val="18"/>
              </w:rPr>
            </w:pPr>
            <w:r>
              <w:rPr>
                <w:sz w:val="18"/>
                <w:szCs w:val="18"/>
              </w:rPr>
              <w:t>1013[报告厅]</w:t>
            </w:r>
          </w:p>
        </w:tc>
        <w:tc>
          <w:tcPr>
            <w:vAlign w:val="center"/>
          </w:tcPr>
          <w:p w14:paraId="506E8233">
            <w:pPr>
              <w:jc w:val="center"/>
              <w:rPr>
                <w:sz w:val="18"/>
                <w:szCs w:val="18"/>
              </w:rPr>
            </w:pPr>
            <w:r>
              <w:rPr>
                <w:sz w:val="18"/>
                <w:szCs w:val="18"/>
              </w:rPr>
              <w:t>会议室</w:t>
            </w:r>
          </w:p>
        </w:tc>
        <w:tc>
          <w:tcPr>
            <w:gridSpan w:val="2"/>
            <w:vAlign w:val="center"/>
          </w:tcPr>
          <w:p w14:paraId="6C165D2A">
            <w:pPr>
              <w:jc w:val="center"/>
              <w:rPr>
                <w:sz w:val="18"/>
                <w:szCs w:val="18"/>
              </w:rPr>
            </w:pPr>
            <w:r>
              <w:rPr>
                <w:sz w:val="18"/>
                <w:szCs w:val="18"/>
              </w:rPr>
              <w:t>III</w:t>
            </w:r>
          </w:p>
        </w:tc>
        <w:tc>
          <w:tcPr>
            <w:vAlign w:val="center"/>
          </w:tcPr>
          <w:p w14:paraId="5A068E00">
            <w:pPr>
              <w:jc w:val="center"/>
              <w:rPr>
                <w:sz w:val="18"/>
                <w:szCs w:val="18"/>
              </w:rPr>
            </w:pPr>
            <w:r>
              <w:rPr>
                <w:sz w:val="18"/>
                <w:szCs w:val="18"/>
              </w:rPr>
              <w:t>侧面</w:t>
            </w:r>
          </w:p>
        </w:tc>
        <w:tc>
          <w:tcPr>
            <w:gridSpan w:val="2"/>
            <w:vAlign w:val="center"/>
          </w:tcPr>
          <w:p w14:paraId="0D66233F">
            <w:pPr>
              <w:jc w:val="center"/>
              <w:rPr>
                <w:sz w:val="18"/>
                <w:szCs w:val="18"/>
              </w:rPr>
            </w:pPr>
            <w:r>
              <w:rPr>
                <w:sz w:val="18"/>
                <w:szCs w:val="18"/>
              </w:rPr>
              <w:t>450</w:t>
            </w:r>
          </w:p>
        </w:tc>
        <w:tc>
          <w:tcPr>
            <w:vAlign w:val="center"/>
          </w:tcPr>
          <w:p w14:paraId="70695D0F">
            <w:pPr>
              <w:jc w:val="center"/>
              <w:rPr>
                <w:sz w:val="18"/>
                <w:szCs w:val="18"/>
              </w:rPr>
            </w:pPr>
            <w:r>
              <w:rPr>
                <w:sz w:val="18"/>
                <w:szCs w:val="18"/>
              </w:rPr>
              <w:t>316.67</w:t>
            </w:r>
          </w:p>
        </w:tc>
        <w:tc>
          <w:tcPr>
            <w:gridSpan w:val="2"/>
            <w:vAlign w:val="center"/>
          </w:tcPr>
          <w:p w14:paraId="05512380">
            <w:pPr>
              <w:jc w:val="center"/>
              <w:rPr>
                <w:sz w:val="18"/>
                <w:szCs w:val="18"/>
              </w:rPr>
            </w:pPr>
            <w:r>
              <w:rPr>
                <w:sz w:val="18"/>
                <w:szCs w:val="18"/>
              </w:rPr>
              <w:t>100</w:t>
            </w:r>
          </w:p>
        </w:tc>
        <w:tc>
          <w:tcPr>
            <w:vAlign w:val="center"/>
          </w:tcPr>
          <w:p w14:paraId="3F5D8C2F">
            <w:pPr>
              <w:jc w:val="center"/>
              <w:rPr>
                <w:sz w:val="18"/>
                <w:szCs w:val="18"/>
              </w:rPr>
            </w:pPr>
            <w:r>
              <w:rPr>
                <w:sz w:val="18"/>
                <w:szCs w:val="18"/>
              </w:rPr>
              <w:t>满足</w:t>
            </w:r>
          </w:p>
        </w:tc>
      </w:tr>
      <w:tr w14:paraId="19DCD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12CE12">
            <w:pPr>
              <w:jc w:val="center"/>
              <w:rPr>
                <w:sz w:val="18"/>
                <w:szCs w:val="18"/>
              </w:rPr>
            </w:pPr>
          </w:p>
        </w:tc>
        <w:tc>
          <w:tcPr>
            <w:vMerge w:val="continue"/>
            <w:vAlign w:val="center"/>
          </w:tcPr>
          <w:p w14:paraId="2523F45A">
            <w:pPr>
              <w:jc w:val="center"/>
              <w:rPr>
                <w:sz w:val="18"/>
                <w:szCs w:val="18"/>
              </w:rPr>
            </w:pPr>
          </w:p>
        </w:tc>
        <w:tc>
          <w:tcPr>
            <w:gridSpan w:val="3"/>
            <w:vAlign w:val="center"/>
          </w:tcPr>
          <w:p w14:paraId="72329D8A">
            <w:pPr>
              <w:jc w:val="center"/>
              <w:rPr>
                <w:sz w:val="18"/>
                <w:szCs w:val="18"/>
              </w:rPr>
            </w:pPr>
            <w:r>
              <w:rPr>
                <w:sz w:val="18"/>
                <w:szCs w:val="18"/>
              </w:rPr>
              <w:t>1020[开架书库]</w:t>
            </w:r>
          </w:p>
        </w:tc>
        <w:tc>
          <w:tcPr>
            <w:vAlign w:val="center"/>
          </w:tcPr>
          <w:p w14:paraId="754CD27C">
            <w:pPr>
              <w:jc w:val="center"/>
              <w:rPr>
                <w:sz w:val="18"/>
                <w:szCs w:val="18"/>
              </w:rPr>
            </w:pPr>
            <w:r>
              <w:rPr>
                <w:sz w:val="18"/>
                <w:szCs w:val="18"/>
              </w:rPr>
              <w:t>开架书库</w:t>
            </w:r>
          </w:p>
        </w:tc>
        <w:tc>
          <w:tcPr>
            <w:gridSpan w:val="2"/>
            <w:vAlign w:val="center"/>
          </w:tcPr>
          <w:p w14:paraId="6DD7E328">
            <w:pPr>
              <w:jc w:val="center"/>
              <w:rPr>
                <w:sz w:val="18"/>
                <w:szCs w:val="18"/>
              </w:rPr>
            </w:pPr>
            <w:r>
              <w:rPr>
                <w:sz w:val="18"/>
                <w:szCs w:val="18"/>
              </w:rPr>
              <w:t>III</w:t>
            </w:r>
          </w:p>
        </w:tc>
        <w:tc>
          <w:tcPr>
            <w:vAlign w:val="center"/>
          </w:tcPr>
          <w:p w14:paraId="58EBB581">
            <w:pPr>
              <w:jc w:val="center"/>
              <w:rPr>
                <w:sz w:val="18"/>
                <w:szCs w:val="18"/>
              </w:rPr>
            </w:pPr>
            <w:r>
              <w:rPr>
                <w:sz w:val="18"/>
                <w:szCs w:val="18"/>
              </w:rPr>
              <w:t>侧面</w:t>
            </w:r>
          </w:p>
        </w:tc>
        <w:tc>
          <w:tcPr>
            <w:gridSpan w:val="2"/>
            <w:vAlign w:val="center"/>
          </w:tcPr>
          <w:p w14:paraId="0B8546FD">
            <w:pPr>
              <w:jc w:val="center"/>
              <w:rPr>
                <w:sz w:val="18"/>
                <w:szCs w:val="18"/>
              </w:rPr>
            </w:pPr>
            <w:r>
              <w:rPr>
                <w:sz w:val="18"/>
                <w:szCs w:val="18"/>
              </w:rPr>
              <w:t>450</w:t>
            </w:r>
          </w:p>
        </w:tc>
        <w:tc>
          <w:tcPr>
            <w:vAlign w:val="center"/>
          </w:tcPr>
          <w:p w14:paraId="76A5B442">
            <w:pPr>
              <w:jc w:val="center"/>
              <w:rPr>
                <w:sz w:val="18"/>
                <w:szCs w:val="18"/>
              </w:rPr>
            </w:pPr>
            <w:r>
              <w:rPr>
                <w:sz w:val="18"/>
                <w:szCs w:val="18"/>
              </w:rPr>
              <w:t>283.02</w:t>
            </w:r>
          </w:p>
        </w:tc>
        <w:tc>
          <w:tcPr>
            <w:gridSpan w:val="2"/>
            <w:vAlign w:val="center"/>
          </w:tcPr>
          <w:p w14:paraId="45F15A0F">
            <w:pPr>
              <w:jc w:val="center"/>
              <w:rPr>
                <w:sz w:val="18"/>
                <w:szCs w:val="18"/>
              </w:rPr>
            </w:pPr>
            <w:r>
              <w:rPr>
                <w:sz w:val="18"/>
                <w:szCs w:val="18"/>
              </w:rPr>
              <w:t>100</w:t>
            </w:r>
          </w:p>
        </w:tc>
        <w:tc>
          <w:tcPr>
            <w:vAlign w:val="center"/>
          </w:tcPr>
          <w:p w14:paraId="0FE673A4">
            <w:pPr>
              <w:jc w:val="center"/>
              <w:rPr>
                <w:sz w:val="18"/>
                <w:szCs w:val="18"/>
              </w:rPr>
            </w:pPr>
            <w:r>
              <w:rPr>
                <w:sz w:val="18"/>
                <w:szCs w:val="18"/>
              </w:rPr>
              <w:t>满足</w:t>
            </w:r>
          </w:p>
        </w:tc>
      </w:tr>
      <w:tr w14:paraId="6CA90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233909">
            <w:pPr>
              <w:jc w:val="center"/>
              <w:rPr>
                <w:sz w:val="18"/>
                <w:szCs w:val="18"/>
              </w:rPr>
            </w:pPr>
          </w:p>
        </w:tc>
        <w:tc>
          <w:tcPr>
            <w:vMerge w:val="continue"/>
            <w:vAlign w:val="center"/>
          </w:tcPr>
          <w:p w14:paraId="516BE7E7">
            <w:pPr>
              <w:jc w:val="center"/>
              <w:rPr>
                <w:sz w:val="18"/>
                <w:szCs w:val="18"/>
              </w:rPr>
            </w:pPr>
          </w:p>
        </w:tc>
        <w:tc>
          <w:tcPr>
            <w:gridSpan w:val="3"/>
            <w:vAlign w:val="center"/>
          </w:tcPr>
          <w:p w14:paraId="52C0F47B">
            <w:pPr>
              <w:jc w:val="center"/>
              <w:rPr>
                <w:sz w:val="18"/>
                <w:szCs w:val="18"/>
              </w:rPr>
            </w:pPr>
            <w:r>
              <w:rPr>
                <w:sz w:val="18"/>
                <w:szCs w:val="18"/>
              </w:rPr>
              <w:t>1027[开架书库]</w:t>
            </w:r>
          </w:p>
        </w:tc>
        <w:tc>
          <w:tcPr>
            <w:vAlign w:val="center"/>
          </w:tcPr>
          <w:p w14:paraId="298A8F7C">
            <w:pPr>
              <w:jc w:val="center"/>
              <w:rPr>
                <w:sz w:val="18"/>
                <w:szCs w:val="18"/>
              </w:rPr>
            </w:pPr>
            <w:r>
              <w:rPr>
                <w:sz w:val="18"/>
                <w:szCs w:val="18"/>
              </w:rPr>
              <w:t>开架书库</w:t>
            </w:r>
          </w:p>
        </w:tc>
        <w:tc>
          <w:tcPr>
            <w:gridSpan w:val="2"/>
            <w:vAlign w:val="center"/>
          </w:tcPr>
          <w:p w14:paraId="33F4C70C">
            <w:pPr>
              <w:jc w:val="center"/>
              <w:rPr>
                <w:sz w:val="18"/>
                <w:szCs w:val="18"/>
              </w:rPr>
            </w:pPr>
            <w:r>
              <w:rPr>
                <w:sz w:val="18"/>
                <w:szCs w:val="18"/>
              </w:rPr>
              <w:t>III</w:t>
            </w:r>
          </w:p>
        </w:tc>
        <w:tc>
          <w:tcPr>
            <w:vAlign w:val="center"/>
          </w:tcPr>
          <w:p w14:paraId="26BC5502">
            <w:pPr>
              <w:jc w:val="center"/>
              <w:rPr>
                <w:sz w:val="18"/>
                <w:szCs w:val="18"/>
              </w:rPr>
            </w:pPr>
            <w:r>
              <w:rPr>
                <w:sz w:val="18"/>
                <w:szCs w:val="18"/>
              </w:rPr>
              <w:t>侧面</w:t>
            </w:r>
          </w:p>
        </w:tc>
        <w:tc>
          <w:tcPr>
            <w:gridSpan w:val="2"/>
            <w:vAlign w:val="center"/>
          </w:tcPr>
          <w:p w14:paraId="2E3EE867">
            <w:pPr>
              <w:jc w:val="center"/>
              <w:rPr>
                <w:sz w:val="18"/>
                <w:szCs w:val="18"/>
              </w:rPr>
            </w:pPr>
            <w:r>
              <w:rPr>
                <w:sz w:val="18"/>
                <w:szCs w:val="18"/>
              </w:rPr>
              <w:t>450</w:t>
            </w:r>
          </w:p>
        </w:tc>
        <w:tc>
          <w:tcPr>
            <w:vAlign w:val="center"/>
          </w:tcPr>
          <w:p w14:paraId="03B91EEE">
            <w:pPr>
              <w:jc w:val="center"/>
              <w:rPr>
                <w:sz w:val="18"/>
                <w:szCs w:val="18"/>
              </w:rPr>
            </w:pPr>
            <w:r>
              <w:rPr>
                <w:sz w:val="18"/>
                <w:szCs w:val="18"/>
              </w:rPr>
              <w:t>186.14</w:t>
            </w:r>
          </w:p>
        </w:tc>
        <w:tc>
          <w:tcPr>
            <w:gridSpan w:val="2"/>
            <w:vAlign w:val="center"/>
          </w:tcPr>
          <w:p w14:paraId="273821D0">
            <w:pPr>
              <w:jc w:val="center"/>
              <w:rPr>
                <w:sz w:val="18"/>
                <w:szCs w:val="18"/>
              </w:rPr>
            </w:pPr>
            <w:r>
              <w:rPr>
                <w:sz w:val="18"/>
                <w:szCs w:val="18"/>
              </w:rPr>
              <w:t>100</w:t>
            </w:r>
          </w:p>
        </w:tc>
        <w:tc>
          <w:tcPr>
            <w:vAlign w:val="center"/>
          </w:tcPr>
          <w:p w14:paraId="164AF217">
            <w:pPr>
              <w:jc w:val="center"/>
              <w:rPr>
                <w:sz w:val="18"/>
                <w:szCs w:val="18"/>
              </w:rPr>
            </w:pPr>
            <w:r>
              <w:rPr>
                <w:sz w:val="18"/>
                <w:szCs w:val="18"/>
              </w:rPr>
              <w:t>满足</w:t>
            </w:r>
          </w:p>
        </w:tc>
      </w:tr>
      <w:tr w14:paraId="34B3A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8FB65A">
            <w:pPr>
              <w:jc w:val="center"/>
              <w:rPr>
                <w:sz w:val="18"/>
                <w:szCs w:val="18"/>
              </w:rPr>
            </w:pPr>
          </w:p>
        </w:tc>
        <w:tc>
          <w:tcPr>
            <w:vMerge w:val="continue"/>
            <w:vAlign w:val="center"/>
          </w:tcPr>
          <w:p w14:paraId="41FE07B7">
            <w:pPr>
              <w:jc w:val="center"/>
              <w:rPr>
                <w:sz w:val="18"/>
                <w:szCs w:val="18"/>
              </w:rPr>
            </w:pPr>
          </w:p>
        </w:tc>
        <w:tc>
          <w:tcPr>
            <w:gridSpan w:val="3"/>
            <w:vAlign w:val="center"/>
          </w:tcPr>
          <w:p w14:paraId="55ADC461">
            <w:pPr>
              <w:jc w:val="center"/>
              <w:rPr>
                <w:sz w:val="18"/>
                <w:szCs w:val="18"/>
              </w:rPr>
            </w:pPr>
            <w:r>
              <w:rPr>
                <w:sz w:val="18"/>
                <w:szCs w:val="18"/>
              </w:rPr>
              <w:t>1032[阅览室]</w:t>
            </w:r>
          </w:p>
        </w:tc>
        <w:tc>
          <w:tcPr>
            <w:vAlign w:val="center"/>
          </w:tcPr>
          <w:p w14:paraId="7FEDE848">
            <w:pPr>
              <w:jc w:val="center"/>
              <w:rPr>
                <w:sz w:val="18"/>
                <w:szCs w:val="18"/>
              </w:rPr>
            </w:pPr>
            <w:r>
              <w:rPr>
                <w:sz w:val="18"/>
                <w:szCs w:val="18"/>
              </w:rPr>
              <w:t>阅览室</w:t>
            </w:r>
          </w:p>
        </w:tc>
        <w:tc>
          <w:tcPr>
            <w:gridSpan w:val="2"/>
            <w:vAlign w:val="center"/>
          </w:tcPr>
          <w:p w14:paraId="64D44D3A">
            <w:pPr>
              <w:jc w:val="center"/>
              <w:rPr>
                <w:sz w:val="18"/>
                <w:szCs w:val="18"/>
              </w:rPr>
            </w:pPr>
            <w:r>
              <w:rPr>
                <w:sz w:val="18"/>
                <w:szCs w:val="18"/>
              </w:rPr>
              <w:t>III</w:t>
            </w:r>
          </w:p>
        </w:tc>
        <w:tc>
          <w:tcPr>
            <w:vAlign w:val="center"/>
          </w:tcPr>
          <w:p w14:paraId="463A05AB">
            <w:pPr>
              <w:jc w:val="center"/>
              <w:rPr>
                <w:sz w:val="18"/>
                <w:szCs w:val="18"/>
              </w:rPr>
            </w:pPr>
            <w:r>
              <w:rPr>
                <w:sz w:val="18"/>
                <w:szCs w:val="18"/>
              </w:rPr>
              <w:t>侧面</w:t>
            </w:r>
          </w:p>
        </w:tc>
        <w:tc>
          <w:tcPr>
            <w:gridSpan w:val="2"/>
            <w:vAlign w:val="center"/>
          </w:tcPr>
          <w:p w14:paraId="5AFFC740">
            <w:pPr>
              <w:jc w:val="center"/>
              <w:rPr>
                <w:sz w:val="18"/>
                <w:szCs w:val="18"/>
              </w:rPr>
            </w:pPr>
            <w:r>
              <w:rPr>
                <w:sz w:val="18"/>
                <w:szCs w:val="18"/>
              </w:rPr>
              <w:t>450</w:t>
            </w:r>
          </w:p>
        </w:tc>
        <w:tc>
          <w:tcPr>
            <w:vAlign w:val="center"/>
          </w:tcPr>
          <w:p w14:paraId="19375706">
            <w:pPr>
              <w:jc w:val="center"/>
              <w:rPr>
                <w:sz w:val="18"/>
                <w:szCs w:val="18"/>
              </w:rPr>
            </w:pPr>
            <w:r>
              <w:rPr>
                <w:sz w:val="18"/>
                <w:szCs w:val="18"/>
              </w:rPr>
              <w:t>162.50</w:t>
            </w:r>
          </w:p>
        </w:tc>
        <w:tc>
          <w:tcPr>
            <w:gridSpan w:val="2"/>
            <w:vAlign w:val="center"/>
          </w:tcPr>
          <w:p w14:paraId="30473F60">
            <w:pPr>
              <w:jc w:val="center"/>
              <w:rPr>
                <w:sz w:val="18"/>
                <w:szCs w:val="18"/>
              </w:rPr>
            </w:pPr>
            <w:r>
              <w:rPr>
                <w:sz w:val="18"/>
                <w:szCs w:val="18"/>
              </w:rPr>
              <w:t>95</w:t>
            </w:r>
          </w:p>
        </w:tc>
        <w:tc>
          <w:tcPr>
            <w:vAlign w:val="center"/>
          </w:tcPr>
          <w:p w14:paraId="68E99A13">
            <w:pPr>
              <w:jc w:val="center"/>
              <w:rPr>
                <w:sz w:val="18"/>
                <w:szCs w:val="18"/>
              </w:rPr>
            </w:pPr>
            <w:r>
              <w:rPr>
                <w:sz w:val="18"/>
                <w:szCs w:val="18"/>
              </w:rPr>
              <w:t>满足</w:t>
            </w:r>
          </w:p>
        </w:tc>
      </w:tr>
      <w:tr w14:paraId="7000E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8673D9">
            <w:pPr>
              <w:jc w:val="center"/>
              <w:rPr>
                <w:sz w:val="18"/>
                <w:szCs w:val="18"/>
              </w:rPr>
            </w:pPr>
          </w:p>
        </w:tc>
        <w:tc>
          <w:tcPr>
            <w:vMerge w:val="continue"/>
            <w:vAlign w:val="center"/>
          </w:tcPr>
          <w:p w14:paraId="3DA8C039">
            <w:pPr>
              <w:jc w:val="center"/>
              <w:rPr>
                <w:sz w:val="18"/>
                <w:szCs w:val="18"/>
              </w:rPr>
            </w:pPr>
          </w:p>
        </w:tc>
        <w:tc>
          <w:tcPr>
            <w:gridSpan w:val="3"/>
            <w:vAlign w:val="center"/>
          </w:tcPr>
          <w:p w14:paraId="14BA1EF0">
            <w:pPr>
              <w:jc w:val="center"/>
              <w:rPr>
                <w:sz w:val="18"/>
                <w:szCs w:val="18"/>
              </w:rPr>
            </w:pPr>
            <w:r>
              <w:rPr>
                <w:sz w:val="18"/>
                <w:szCs w:val="18"/>
              </w:rPr>
              <w:t>1048[普通办公室]</w:t>
            </w:r>
          </w:p>
        </w:tc>
        <w:tc>
          <w:tcPr>
            <w:vAlign w:val="center"/>
          </w:tcPr>
          <w:p w14:paraId="436D5DC7">
            <w:pPr>
              <w:jc w:val="center"/>
              <w:rPr>
                <w:sz w:val="18"/>
                <w:szCs w:val="18"/>
              </w:rPr>
            </w:pPr>
            <w:r>
              <w:rPr>
                <w:sz w:val="18"/>
                <w:szCs w:val="18"/>
              </w:rPr>
              <w:t>办公室</w:t>
            </w:r>
          </w:p>
        </w:tc>
        <w:tc>
          <w:tcPr>
            <w:gridSpan w:val="2"/>
            <w:vAlign w:val="center"/>
          </w:tcPr>
          <w:p w14:paraId="567E46A1">
            <w:pPr>
              <w:jc w:val="center"/>
              <w:rPr>
                <w:sz w:val="18"/>
                <w:szCs w:val="18"/>
              </w:rPr>
            </w:pPr>
            <w:r>
              <w:rPr>
                <w:sz w:val="18"/>
                <w:szCs w:val="18"/>
              </w:rPr>
              <w:t>III</w:t>
            </w:r>
          </w:p>
        </w:tc>
        <w:tc>
          <w:tcPr>
            <w:vAlign w:val="center"/>
          </w:tcPr>
          <w:p w14:paraId="1719F815">
            <w:pPr>
              <w:jc w:val="center"/>
              <w:rPr>
                <w:sz w:val="18"/>
                <w:szCs w:val="18"/>
              </w:rPr>
            </w:pPr>
            <w:r>
              <w:rPr>
                <w:sz w:val="18"/>
                <w:szCs w:val="18"/>
              </w:rPr>
              <w:t>侧面</w:t>
            </w:r>
          </w:p>
        </w:tc>
        <w:tc>
          <w:tcPr>
            <w:gridSpan w:val="2"/>
            <w:vAlign w:val="center"/>
          </w:tcPr>
          <w:p w14:paraId="0FA39369">
            <w:pPr>
              <w:jc w:val="center"/>
              <w:rPr>
                <w:sz w:val="18"/>
                <w:szCs w:val="18"/>
              </w:rPr>
            </w:pPr>
            <w:r>
              <w:rPr>
                <w:sz w:val="18"/>
                <w:szCs w:val="18"/>
              </w:rPr>
              <w:t>450</w:t>
            </w:r>
          </w:p>
        </w:tc>
        <w:tc>
          <w:tcPr>
            <w:vAlign w:val="center"/>
          </w:tcPr>
          <w:p w14:paraId="5A4DFF30">
            <w:pPr>
              <w:jc w:val="center"/>
              <w:rPr>
                <w:sz w:val="18"/>
                <w:szCs w:val="18"/>
              </w:rPr>
            </w:pPr>
            <w:r>
              <w:rPr>
                <w:sz w:val="18"/>
                <w:szCs w:val="18"/>
              </w:rPr>
              <w:t>47.21</w:t>
            </w:r>
          </w:p>
        </w:tc>
        <w:tc>
          <w:tcPr>
            <w:gridSpan w:val="2"/>
            <w:vAlign w:val="center"/>
          </w:tcPr>
          <w:p w14:paraId="542230B1">
            <w:pPr>
              <w:jc w:val="center"/>
              <w:rPr>
                <w:sz w:val="18"/>
                <w:szCs w:val="18"/>
              </w:rPr>
            </w:pPr>
            <w:r>
              <w:rPr>
                <w:sz w:val="18"/>
                <w:szCs w:val="18"/>
              </w:rPr>
              <w:t>100</w:t>
            </w:r>
          </w:p>
        </w:tc>
        <w:tc>
          <w:tcPr>
            <w:vAlign w:val="center"/>
          </w:tcPr>
          <w:p w14:paraId="31A73BAF">
            <w:pPr>
              <w:jc w:val="center"/>
              <w:rPr>
                <w:sz w:val="18"/>
                <w:szCs w:val="18"/>
              </w:rPr>
            </w:pPr>
            <w:r>
              <w:rPr>
                <w:sz w:val="18"/>
                <w:szCs w:val="18"/>
              </w:rPr>
              <w:t>满足</w:t>
            </w:r>
          </w:p>
        </w:tc>
      </w:tr>
      <w:tr w14:paraId="497EB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A559CC">
            <w:pPr>
              <w:jc w:val="center"/>
              <w:rPr>
                <w:sz w:val="18"/>
                <w:szCs w:val="18"/>
              </w:rPr>
            </w:pPr>
          </w:p>
        </w:tc>
        <w:tc>
          <w:tcPr>
            <w:vMerge w:val="continue"/>
            <w:vAlign w:val="center"/>
          </w:tcPr>
          <w:p w14:paraId="5078BA0A">
            <w:pPr>
              <w:jc w:val="center"/>
              <w:rPr>
                <w:sz w:val="18"/>
                <w:szCs w:val="18"/>
              </w:rPr>
            </w:pPr>
          </w:p>
        </w:tc>
        <w:tc>
          <w:tcPr>
            <w:gridSpan w:val="3"/>
            <w:vAlign w:val="center"/>
          </w:tcPr>
          <w:p w14:paraId="7515BD70">
            <w:pPr>
              <w:jc w:val="center"/>
              <w:rPr>
                <w:sz w:val="18"/>
                <w:szCs w:val="18"/>
              </w:rPr>
            </w:pPr>
            <w:r>
              <w:rPr>
                <w:sz w:val="18"/>
                <w:szCs w:val="18"/>
              </w:rPr>
              <w:t>1049[普通办公室]</w:t>
            </w:r>
          </w:p>
        </w:tc>
        <w:tc>
          <w:tcPr>
            <w:vAlign w:val="center"/>
          </w:tcPr>
          <w:p w14:paraId="39EC2BFD">
            <w:pPr>
              <w:jc w:val="center"/>
              <w:rPr>
                <w:sz w:val="18"/>
                <w:szCs w:val="18"/>
              </w:rPr>
            </w:pPr>
            <w:r>
              <w:rPr>
                <w:sz w:val="18"/>
                <w:szCs w:val="18"/>
              </w:rPr>
              <w:t>办公室</w:t>
            </w:r>
          </w:p>
        </w:tc>
        <w:tc>
          <w:tcPr>
            <w:gridSpan w:val="2"/>
            <w:vAlign w:val="center"/>
          </w:tcPr>
          <w:p w14:paraId="0DF8E2F3">
            <w:pPr>
              <w:jc w:val="center"/>
              <w:rPr>
                <w:sz w:val="18"/>
                <w:szCs w:val="18"/>
              </w:rPr>
            </w:pPr>
            <w:r>
              <w:rPr>
                <w:sz w:val="18"/>
                <w:szCs w:val="18"/>
              </w:rPr>
              <w:t>III</w:t>
            </w:r>
          </w:p>
        </w:tc>
        <w:tc>
          <w:tcPr>
            <w:vAlign w:val="center"/>
          </w:tcPr>
          <w:p w14:paraId="327F79CB">
            <w:pPr>
              <w:jc w:val="center"/>
              <w:rPr>
                <w:sz w:val="18"/>
                <w:szCs w:val="18"/>
              </w:rPr>
            </w:pPr>
            <w:r>
              <w:rPr>
                <w:sz w:val="18"/>
                <w:szCs w:val="18"/>
              </w:rPr>
              <w:t>侧面</w:t>
            </w:r>
          </w:p>
        </w:tc>
        <w:tc>
          <w:tcPr>
            <w:gridSpan w:val="2"/>
            <w:vAlign w:val="center"/>
          </w:tcPr>
          <w:p w14:paraId="54B10908">
            <w:pPr>
              <w:jc w:val="center"/>
              <w:rPr>
                <w:sz w:val="18"/>
                <w:szCs w:val="18"/>
              </w:rPr>
            </w:pPr>
            <w:r>
              <w:rPr>
                <w:sz w:val="18"/>
                <w:szCs w:val="18"/>
              </w:rPr>
              <w:t>450</w:t>
            </w:r>
          </w:p>
        </w:tc>
        <w:tc>
          <w:tcPr>
            <w:vAlign w:val="center"/>
          </w:tcPr>
          <w:p w14:paraId="008B83E1">
            <w:pPr>
              <w:jc w:val="center"/>
              <w:rPr>
                <w:sz w:val="18"/>
                <w:szCs w:val="18"/>
              </w:rPr>
            </w:pPr>
            <w:r>
              <w:rPr>
                <w:sz w:val="18"/>
                <w:szCs w:val="18"/>
              </w:rPr>
              <w:t>30.70</w:t>
            </w:r>
          </w:p>
        </w:tc>
        <w:tc>
          <w:tcPr>
            <w:gridSpan w:val="2"/>
            <w:vAlign w:val="center"/>
          </w:tcPr>
          <w:p w14:paraId="3EE52A35">
            <w:pPr>
              <w:jc w:val="center"/>
              <w:rPr>
                <w:sz w:val="18"/>
                <w:szCs w:val="18"/>
              </w:rPr>
            </w:pPr>
            <w:r>
              <w:rPr>
                <w:sz w:val="18"/>
                <w:szCs w:val="18"/>
              </w:rPr>
              <w:t>100</w:t>
            </w:r>
          </w:p>
        </w:tc>
        <w:tc>
          <w:tcPr>
            <w:vAlign w:val="center"/>
          </w:tcPr>
          <w:p w14:paraId="7138D223">
            <w:pPr>
              <w:jc w:val="center"/>
              <w:rPr>
                <w:sz w:val="18"/>
                <w:szCs w:val="18"/>
              </w:rPr>
            </w:pPr>
            <w:r>
              <w:rPr>
                <w:sz w:val="18"/>
                <w:szCs w:val="18"/>
              </w:rPr>
              <w:t>满足</w:t>
            </w:r>
          </w:p>
        </w:tc>
      </w:tr>
      <w:tr w14:paraId="1A5F0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006FD5">
            <w:pPr>
              <w:jc w:val="center"/>
              <w:rPr>
                <w:sz w:val="18"/>
                <w:szCs w:val="18"/>
              </w:rPr>
            </w:pPr>
          </w:p>
        </w:tc>
        <w:tc>
          <w:tcPr>
            <w:vMerge w:val="continue"/>
            <w:vAlign w:val="center"/>
          </w:tcPr>
          <w:p w14:paraId="23C378D8">
            <w:pPr>
              <w:jc w:val="center"/>
              <w:rPr>
                <w:sz w:val="18"/>
                <w:szCs w:val="18"/>
              </w:rPr>
            </w:pPr>
          </w:p>
        </w:tc>
        <w:tc>
          <w:tcPr>
            <w:gridSpan w:val="3"/>
            <w:vAlign w:val="center"/>
          </w:tcPr>
          <w:p w14:paraId="7A9178BB">
            <w:pPr>
              <w:jc w:val="center"/>
              <w:rPr>
                <w:sz w:val="18"/>
                <w:szCs w:val="18"/>
              </w:rPr>
            </w:pPr>
            <w:r>
              <w:rPr>
                <w:sz w:val="18"/>
                <w:szCs w:val="18"/>
              </w:rPr>
              <w:t>1053[普通办公室]</w:t>
            </w:r>
          </w:p>
        </w:tc>
        <w:tc>
          <w:tcPr>
            <w:vAlign w:val="center"/>
          </w:tcPr>
          <w:p w14:paraId="31D3777D">
            <w:pPr>
              <w:jc w:val="center"/>
              <w:rPr>
                <w:sz w:val="18"/>
                <w:szCs w:val="18"/>
              </w:rPr>
            </w:pPr>
            <w:r>
              <w:rPr>
                <w:sz w:val="18"/>
                <w:szCs w:val="18"/>
              </w:rPr>
              <w:t>办公室</w:t>
            </w:r>
          </w:p>
        </w:tc>
        <w:tc>
          <w:tcPr>
            <w:gridSpan w:val="2"/>
            <w:vAlign w:val="center"/>
          </w:tcPr>
          <w:p w14:paraId="031CD00C">
            <w:pPr>
              <w:jc w:val="center"/>
              <w:rPr>
                <w:sz w:val="18"/>
                <w:szCs w:val="18"/>
              </w:rPr>
            </w:pPr>
            <w:r>
              <w:rPr>
                <w:sz w:val="18"/>
                <w:szCs w:val="18"/>
              </w:rPr>
              <w:t>III</w:t>
            </w:r>
          </w:p>
        </w:tc>
        <w:tc>
          <w:tcPr>
            <w:vAlign w:val="center"/>
          </w:tcPr>
          <w:p w14:paraId="19A6C730">
            <w:pPr>
              <w:jc w:val="center"/>
              <w:rPr>
                <w:sz w:val="18"/>
                <w:szCs w:val="18"/>
              </w:rPr>
            </w:pPr>
            <w:r>
              <w:rPr>
                <w:sz w:val="18"/>
                <w:szCs w:val="18"/>
              </w:rPr>
              <w:t>侧面</w:t>
            </w:r>
          </w:p>
        </w:tc>
        <w:tc>
          <w:tcPr>
            <w:gridSpan w:val="2"/>
            <w:vAlign w:val="center"/>
          </w:tcPr>
          <w:p w14:paraId="412BF153">
            <w:pPr>
              <w:jc w:val="center"/>
              <w:rPr>
                <w:sz w:val="18"/>
                <w:szCs w:val="18"/>
              </w:rPr>
            </w:pPr>
            <w:r>
              <w:rPr>
                <w:sz w:val="18"/>
                <w:szCs w:val="18"/>
              </w:rPr>
              <w:t>450</w:t>
            </w:r>
          </w:p>
        </w:tc>
        <w:tc>
          <w:tcPr>
            <w:vAlign w:val="center"/>
          </w:tcPr>
          <w:p w14:paraId="001F170F">
            <w:pPr>
              <w:jc w:val="center"/>
              <w:rPr>
                <w:sz w:val="18"/>
                <w:szCs w:val="18"/>
              </w:rPr>
            </w:pPr>
            <w:r>
              <w:rPr>
                <w:sz w:val="18"/>
                <w:szCs w:val="18"/>
              </w:rPr>
              <w:t>29.39</w:t>
            </w:r>
          </w:p>
        </w:tc>
        <w:tc>
          <w:tcPr>
            <w:gridSpan w:val="2"/>
            <w:vAlign w:val="center"/>
          </w:tcPr>
          <w:p w14:paraId="035D3479">
            <w:pPr>
              <w:jc w:val="center"/>
              <w:rPr>
                <w:sz w:val="18"/>
                <w:szCs w:val="18"/>
              </w:rPr>
            </w:pPr>
            <w:r>
              <w:rPr>
                <w:sz w:val="18"/>
                <w:szCs w:val="18"/>
              </w:rPr>
              <w:t>100</w:t>
            </w:r>
          </w:p>
        </w:tc>
        <w:tc>
          <w:tcPr>
            <w:vAlign w:val="center"/>
          </w:tcPr>
          <w:p w14:paraId="48380105">
            <w:pPr>
              <w:jc w:val="center"/>
              <w:rPr>
                <w:sz w:val="18"/>
                <w:szCs w:val="18"/>
              </w:rPr>
            </w:pPr>
            <w:r>
              <w:rPr>
                <w:sz w:val="18"/>
                <w:szCs w:val="18"/>
              </w:rPr>
              <w:t>满足</w:t>
            </w:r>
          </w:p>
        </w:tc>
      </w:tr>
      <w:tr w14:paraId="30ED3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27A43F">
            <w:pPr>
              <w:jc w:val="center"/>
              <w:rPr>
                <w:sz w:val="18"/>
                <w:szCs w:val="18"/>
              </w:rPr>
            </w:pPr>
          </w:p>
        </w:tc>
        <w:tc>
          <w:tcPr>
            <w:vMerge w:val="continue"/>
            <w:vAlign w:val="center"/>
          </w:tcPr>
          <w:p w14:paraId="09E93D33">
            <w:pPr>
              <w:jc w:val="center"/>
              <w:rPr>
                <w:sz w:val="18"/>
                <w:szCs w:val="18"/>
              </w:rPr>
            </w:pPr>
          </w:p>
        </w:tc>
        <w:tc>
          <w:tcPr>
            <w:gridSpan w:val="3"/>
            <w:vAlign w:val="center"/>
          </w:tcPr>
          <w:p w14:paraId="6D5D268A">
            <w:pPr>
              <w:jc w:val="center"/>
              <w:rPr>
                <w:sz w:val="18"/>
                <w:szCs w:val="18"/>
              </w:rPr>
            </w:pPr>
            <w:r>
              <w:rPr>
                <w:sz w:val="18"/>
                <w:szCs w:val="18"/>
              </w:rPr>
              <w:t>1059[普通办公室]</w:t>
            </w:r>
          </w:p>
        </w:tc>
        <w:tc>
          <w:tcPr>
            <w:vAlign w:val="center"/>
          </w:tcPr>
          <w:p w14:paraId="4D5FE5E1">
            <w:pPr>
              <w:jc w:val="center"/>
              <w:rPr>
                <w:sz w:val="18"/>
                <w:szCs w:val="18"/>
              </w:rPr>
            </w:pPr>
            <w:r>
              <w:rPr>
                <w:sz w:val="18"/>
                <w:szCs w:val="18"/>
              </w:rPr>
              <w:t>办公室</w:t>
            </w:r>
          </w:p>
        </w:tc>
        <w:tc>
          <w:tcPr>
            <w:gridSpan w:val="2"/>
            <w:vAlign w:val="center"/>
          </w:tcPr>
          <w:p w14:paraId="5E538015">
            <w:pPr>
              <w:jc w:val="center"/>
              <w:rPr>
                <w:sz w:val="18"/>
                <w:szCs w:val="18"/>
              </w:rPr>
            </w:pPr>
            <w:r>
              <w:rPr>
                <w:sz w:val="18"/>
                <w:szCs w:val="18"/>
              </w:rPr>
              <w:t>III</w:t>
            </w:r>
          </w:p>
        </w:tc>
        <w:tc>
          <w:tcPr>
            <w:vAlign w:val="center"/>
          </w:tcPr>
          <w:p w14:paraId="04463ED3">
            <w:pPr>
              <w:jc w:val="center"/>
              <w:rPr>
                <w:sz w:val="18"/>
                <w:szCs w:val="18"/>
              </w:rPr>
            </w:pPr>
            <w:r>
              <w:rPr>
                <w:sz w:val="18"/>
                <w:szCs w:val="18"/>
              </w:rPr>
              <w:t>侧面</w:t>
            </w:r>
          </w:p>
        </w:tc>
        <w:tc>
          <w:tcPr>
            <w:gridSpan w:val="2"/>
            <w:vAlign w:val="center"/>
          </w:tcPr>
          <w:p w14:paraId="527B1E75">
            <w:pPr>
              <w:jc w:val="center"/>
              <w:rPr>
                <w:sz w:val="18"/>
                <w:szCs w:val="18"/>
              </w:rPr>
            </w:pPr>
            <w:r>
              <w:rPr>
                <w:sz w:val="18"/>
                <w:szCs w:val="18"/>
              </w:rPr>
              <w:t>450</w:t>
            </w:r>
          </w:p>
        </w:tc>
        <w:tc>
          <w:tcPr>
            <w:vAlign w:val="center"/>
          </w:tcPr>
          <w:p w14:paraId="011C1241">
            <w:pPr>
              <w:jc w:val="center"/>
              <w:rPr>
                <w:sz w:val="18"/>
                <w:szCs w:val="18"/>
              </w:rPr>
            </w:pPr>
            <w:r>
              <w:rPr>
                <w:sz w:val="18"/>
                <w:szCs w:val="18"/>
              </w:rPr>
              <w:t>22.98</w:t>
            </w:r>
          </w:p>
        </w:tc>
        <w:tc>
          <w:tcPr>
            <w:gridSpan w:val="2"/>
            <w:vAlign w:val="center"/>
          </w:tcPr>
          <w:p w14:paraId="6E369073">
            <w:pPr>
              <w:jc w:val="center"/>
              <w:rPr>
                <w:sz w:val="18"/>
                <w:szCs w:val="18"/>
              </w:rPr>
            </w:pPr>
            <w:r>
              <w:rPr>
                <w:sz w:val="18"/>
                <w:szCs w:val="18"/>
              </w:rPr>
              <w:t>100</w:t>
            </w:r>
          </w:p>
        </w:tc>
        <w:tc>
          <w:tcPr>
            <w:vAlign w:val="center"/>
          </w:tcPr>
          <w:p w14:paraId="703093A3">
            <w:pPr>
              <w:jc w:val="center"/>
              <w:rPr>
                <w:sz w:val="18"/>
                <w:szCs w:val="18"/>
              </w:rPr>
            </w:pPr>
            <w:r>
              <w:rPr>
                <w:sz w:val="18"/>
                <w:szCs w:val="18"/>
              </w:rPr>
              <w:t>满足</w:t>
            </w:r>
          </w:p>
        </w:tc>
      </w:tr>
      <w:tr w14:paraId="3DAF9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2DAEA8">
            <w:pPr>
              <w:jc w:val="center"/>
              <w:rPr>
                <w:sz w:val="18"/>
                <w:szCs w:val="18"/>
              </w:rPr>
            </w:pPr>
          </w:p>
        </w:tc>
        <w:tc>
          <w:tcPr>
            <w:vMerge w:val="continue"/>
            <w:vAlign w:val="center"/>
          </w:tcPr>
          <w:p w14:paraId="5C736153">
            <w:pPr>
              <w:jc w:val="center"/>
              <w:rPr>
                <w:sz w:val="18"/>
                <w:szCs w:val="18"/>
              </w:rPr>
            </w:pPr>
          </w:p>
        </w:tc>
        <w:tc>
          <w:tcPr>
            <w:gridSpan w:val="3"/>
            <w:vAlign w:val="center"/>
          </w:tcPr>
          <w:p w14:paraId="5AB0046A">
            <w:pPr>
              <w:jc w:val="center"/>
              <w:rPr>
                <w:sz w:val="18"/>
                <w:szCs w:val="18"/>
              </w:rPr>
            </w:pPr>
            <w:r>
              <w:rPr>
                <w:sz w:val="18"/>
                <w:szCs w:val="18"/>
              </w:rPr>
              <w:t>1060[普通办公室]</w:t>
            </w:r>
          </w:p>
        </w:tc>
        <w:tc>
          <w:tcPr>
            <w:vAlign w:val="center"/>
          </w:tcPr>
          <w:p w14:paraId="07DA7B3A">
            <w:pPr>
              <w:jc w:val="center"/>
              <w:rPr>
                <w:sz w:val="18"/>
                <w:szCs w:val="18"/>
              </w:rPr>
            </w:pPr>
            <w:r>
              <w:rPr>
                <w:sz w:val="18"/>
                <w:szCs w:val="18"/>
              </w:rPr>
              <w:t>办公室</w:t>
            </w:r>
          </w:p>
        </w:tc>
        <w:tc>
          <w:tcPr>
            <w:gridSpan w:val="2"/>
            <w:vAlign w:val="center"/>
          </w:tcPr>
          <w:p w14:paraId="7D1E15CF">
            <w:pPr>
              <w:jc w:val="center"/>
              <w:rPr>
                <w:sz w:val="18"/>
                <w:szCs w:val="18"/>
              </w:rPr>
            </w:pPr>
            <w:r>
              <w:rPr>
                <w:sz w:val="18"/>
                <w:szCs w:val="18"/>
              </w:rPr>
              <w:t>III</w:t>
            </w:r>
          </w:p>
        </w:tc>
        <w:tc>
          <w:tcPr>
            <w:vAlign w:val="center"/>
          </w:tcPr>
          <w:p w14:paraId="498EF14C">
            <w:pPr>
              <w:jc w:val="center"/>
              <w:rPr>
                <w:sz w:val="18"/>
                <w:szCs w:val="18"/>
              </w:rPr>
            </w:pPr>
            <w:r>
              <w:rPr>
                <w:sz w:val="18"/>
                <w:szCs w:val="18"/>
              </w:rPr>
              <w:t>侧面</w:t>
            </w:r>
          </w:p>
        </w:tc>
        <w:tc>
          <w:tcPr>
            <w:gridSpan w:val="2"/>
            <w:vAlign w:val="center"/>
          </w:tcPr>
          <w:p w14:paraId="5859FDDD">
            <w:pPr>
              <w:jc w:val="center"/>
              <w:rPr>
                <w:sz w:val="18"/>
                <w:szCs w:val="18"/>
              </w:rPr>
            </w:pPr>
            <w:r>
              <w:rPr>
                <w:sz w:val="18"/>
                <w:szCs w:val="18"/>
              </w:rPr>
              <w:t>450</w:t>
            </w:r>
          </w:p>
        </w:tc>
        <w:tc>
          <w:tcPr>
            <w:vAlign w:val="center"/>
          </w:tcPr>
          <w:p w14:paraId="4A8D857C">
            <w:pPr>
              <w:jc w:val="center"/>
              <w:rPr>
                <w:sz w:val="18"/>
                <w:szCs w:val="18"/>
              </w:rPr>
            </w:pPr>
            <w:r>
              <w:rPr>
                <w:sz w:val="18"/>
                <w:szCs w:val="18"/>
              </w:rPr>
              <w:t>22.98</w:t>
            </w:r>
          </w:p>
        </w:tc>
        <w:tc>
          <w:tcPr>
            <w:gridSpan w:val="2"/>
            <w:vAlign w:val="center"/>
          </w:tcPr>
          <w:p w14:paraId="6E8A8C1A">
            <w:pPr>
              <w:jc w:val="center"/>
              <w:rPr>
                <w:sz w:val="18"/>
                <w:szCs w:val="18"/>
              </w:rPr>
            </w:pPr>
            <w:r>
              <w:rPr>
                <w:sz w:val="18"/>
                <w:szCs w:val="18"/>
              </w:rPr>
              <w:t>100</w:t>
            </w:r>
          </w:p>
        </w:tc>
        <w:tc>
          <w:tcPr>
            <w:vAlign w:val="center"/>
          </w:tcPr>
          <w:p w14:paraId="1FF1C77A">
            <w:pPr>
              <w:jc w:val="center"/>
              <w:rPr>
                <w:sz w:val="18"/>
                <w:szCs w:val="18"/>
              </w:rPr>
            </w:pPr>
            <w:r>
              <w:rPr>
                <w:sz w:val="18"/>
                <w:szCs w:val="18"/>
              </w:rPr>
              <w:t>满足</w:t>
            </w:r>
          </w:p>
        </w:tc>
      </w:tr>
      <w:tr w14:paraId="374E0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EE19D1">
            <w:pPr>
              <w:jc w:val="center"/>
              <w:rPr>
                <w:sz w:val="18"/>
                <w:szCs w:val="18"/>
              </w:rPr>
            </w:pPr>
          </w:p>
        </w:tc>
        <w:tc>
          <w:tcPr>
            <w:vMerge w:val="continue"/>
            <w:vAlign w:val="center"/>
          </w:tcPr>
          <w:p w14:paraId="75E20C4D">
            <w:pPr>
              <w:jc w:val="center"/>
              <w:rPr>
                <w:sz w:val="18"/>
                <w:szCs w:val="18"/>
              </w:rPr>
            </w:pPr>
          </w:p>
        </w:tc>
        <w:tc>
          <w:tcPr>
            <w:gridSpan w:val="3"/>
            <w:vAlign w:val="center"/>
          </w:tcPr>
          <w:p w14:paraId="79C6C833">
            <w:pPr>
              <w:jc w:val="center"/>
              <w:rPr>
                <w:sz w:val="18"/>
                <w:szCs w:val="18"/>
              </w:rPr>
            </w:pPr>
            <w:r>
              <w:rPr>
                <w:sz w:val="18"/>
                <w:szCs w:val="18"/>
              </w:rPr>
              <w:t>1063[普通办公室]</w:t>
            </w:r>
          </w:p>
        </w:tc>
        <w:tc>
          <w:tcPr>
            <w:vAlign w:val="center"/>
          </w:tcPr>
          <w:p w14:paraId="710890BC">
            <w:pPr>
              <w:jc w:val="center"/>
              <w:rPr>
                <w:sz w:val="18"/>
                <w:szCs w:val="18"/>
              </w:rPr>
            </w:pPr>
            <w:r>
              <w:rPr>
                <w:sz w:val="18"/>
                <w:szCs w:val="18"/>
              </w:rPr>
              <w:t>办公室</w:t>
            </w:r>
          </w:p>
        </w:tc>
        <w:tc>
          <w:tcPr>
            <w:gridSpan w:val="2"/>
            <w:vAlign w:val="center"/>
          </w:tcPr>
          <w:p w14:paraId="202A9819">
            <w:pPr>
              <w:jc w:val="center"/>
              <w:rPr>
                <w:sz w:val="18"/>
                <w:szCs w:val="18"/>
              </w:rPr>
            </w:pPr>
            <w:r>
              <w:rPr>
                <w:sz w:val="18"/>
                <w:szCs w:val="18"/>
              </w:rPr>
              <w:t>III</w:t>
            </w:r>
          </w:p>
        </w:tc>
        <w:tc>
          <w:tcPr>
            <w:vAlign w:val="center"/>
          </w:tcPr>
          <w:p w14:paraId="48CAD05A">
            <w:pPr>
              <w:jc w:val="center"/>
              <w:rPr>
                <w:sz w:val="18"/>
                <w:szCs w:val="18"/>
              </w:rPr>
            </w:pPr>
            <w:r>
              <w:rPr>
                <w:sz w:val="18"/>
                <w:szCs w:val="18"/>
              </w:rPr>
              <w:t>侧面</w:t>
            </w:r>
          </w:p>
        </w:tc>
        <w:tc>
          <w:tcPr>
            <w:gridSpan w:val="2"/>
            <w:vAlign w:val="center"/>
          </w:tcPr>
          <w:p w14:paraId="5CAB1C7B">
            <w:pPr>
              <w:jc w:val="center"/>
              <w:rPr>
                <w:sz w:val="18"/>
                <w:szCs w:val="18"/>
              </w:rPr>
            </w:pPr>
            <w:r>
              <w:rPr>
                <w:sz w:val="18"/>
                <w:szCs w:val="18"/>
              </w:rPr>
              <w:t>450</w:t>
            </w:r>
          </w:p>
        </w:tc>
        <w:tc>
          <w:tcPr>
            <w:vAlign w:val="center"/>
          </w:tcPr>
          <w:p w14:paraId="50724D8A">
            <w:pPr>
              <w:jc w:val="center"/>
              <w:rPr>
                <w:sz w:val="18"/>
                <w:szCs w:val="18"/>
              </w:rPr>
            </w:pPr>
            <w:r>
              <w:rPr>
                <w:sz w:val="18"/>
                <w:szCs w:val="18"/>
              </w:rPr>
              <w:t>22.87</w:t>
            </w:r>
          </w:p>
        </w:tc>
        <w:tc>
          <w:tcPr>
            <w:gridSpan w:val="2"/>
            <w:vAlign w:val="center"/>
          </w:tcPr>
          <w:p w14:paraId="73250A41">
            <w:pPr>
              <w:jc w:val="center"/>
              <w:rPr>
                <w:sz w:val="18"/>
                <w:szCs w:val="18"/>
              </w:rPr>
            </w:pPr>
            <w:r>
              <w:rPr>
                <w:sz w:val="18"/>
                <w:szCs w:val="18"/>
              </w:rPr>
              <w:t>100</w:t>
            </w:r>
          </w:p>
        </w:tc>
        <w:tc>
          <w:tcPr>
            <w:vAlign w:val="center"/>
          </w:tcPr>
          <w:p w14:paraId="7C17B407">
            <w:pPr>
              <w:jc w:val="center"/>
              <w:rPr>
                <w:sz w:val="18"/>
                <w:szCs w:val="18"/>
              </w:rPr>
            </w:pPr>
            <w:r>
              <w:rPr>
                <w:sz w:val="18"/>
                <w:szCs w:val="18"/>
              </w:rPr>
              <w:t>满足</w:t>
            </w:r>
          </w:p>
        </w:tc>
      </w:tr>
      <w:tr w14:paraId="395F4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FF4B7F">
            <w:pPr>
              <w:jc w:val="center"/>
              <w:rPr>
                <w:sz w:val="18"/>
                <w:szCs w:val="18"/>
              </w:rPr>
            </w:pPr>
          </w:p>
        </w:tc>
        <w:tc>
          <w:tcPr>
            <w:vMerge w:val="continue"/>
            <w:vAlign w:val="center"/>
          </w:tcPr>
          <w:p w14:paraId="555DC139">
            <w:pPr>
              <w:jc w:val="center"/>
              <w:rPr>
                <w:sz w:val="18"/>
                <w:szCs w:val="18"/>
              </w:rPr>
            </w:pPr>
          </w:p>
        </w:tc>
        <w:tc>
          <w:tcPr>
            <w:gridSpan w:val="3"/>
            <w:vAlign w:val="center"/>
          </w:tcPr>
          <w:p w14:paraId="4D59F244">
            <w:pPr>
              <w:jc w:val="center"/>
              <w:rPr>
                <w:sz w:val="18"/>
                <w:szCs w:val="18"/>
              </w:rPr>
            </w:pPr>
            <w:r>
              <w:rPr>
                <w:sz w:val="18"/>
                <w:szCs w:val="18"/>
              </w:rPr>
              <w:t>1064[普通办公室]</w:t>
            </w:r>
          </w:p>
        </w:tc>
        <w:tc>
          <w:tcPr>
            <w:vAlign w:val="center"/>
          </w:tcPr>
          <w:p w14:paraId="7655BCC3">
            <w:pPr>
              <w:jc w:val="center"/>
              <w:rPr>
                <w:sz w:val="18"/>
                <w:szCs w:val="18"/>
              </w:rPr>
            </w:pPr>
            <w:r>
              <w:rPr>
                <w:sz w:val="18"/>
                <w:szCs w:val="18"/>
              </w:rPr>
              <w:t>办公室</w:t>
            </w:r>
          </w:p>
        </w:tc>
        <w:tc>
          <w:tcPr>
            <w:gridSpan w:val="2"/>
            <w:vAlign w:val="center"/>
          </w:tcPr>
          <w:p w14:paraId="13C8BE88">
            <w:pPr>
              <w:jc w:val="center"/>
              <w:rPr>
                <w:sz w:val="18"/>
                <w:szCs w:val="18"/>
              </w:rPr>
            </w:pPr>
            <w:r>
              <w:rPr>
                <w:sz w:val="18"/>
                <w:szCs w:val="18"/>
              </w:rPr>
              <w:t>III</w:t>
            </w:r>
          </w:p>
        </w:tc>
        <w:tc>
          <w:tcPr>
            <w:vAlign w:val="center"/>
          </w:tcPr>
          <w:p w14:paraId="0F478E63">
            <w:pPr>
              <w:jc w:val="center"/>
              <w:rPr>
                <w:sz w:val="18"/>
                <w:szCs w:val="18"/>
              </w:rPr>
            </w:pPr>
            <w:r>
              <w:rPr>
                <w:sz w:val="18"/>
                <w:szCs w:val="18"/>
              </w:rPr>
              <w:t>侧面</w:t>
            </w:r>
          </w:p>
        </w:tc>
        <w:tc>
          <w:tcPr>
            <w:gridSpan w:val="2"/>
            <w:vAlign w:val="center"/>
          </w:tcPr>
          <w:p w14:paraId="793454D8">
            <w:pPr>
              <w:jc w:val="center"/>
              <w:rPr>
                <w:sz w:val="18"/>
                <w:szCs w:val="18"/>
              </w:rPr>
            </w:pPr>
            <w:r>
              <w:rPr>
                <w:sz w:val="18"/>
                <w:szCs w:val="18"/>
              </w:rPr>
              <w:t>450</w:t>
            </w:r>
          </w:p>
        </w:tc>
        <w:tc>
          <w:tcPr>
            <w:vAlign w:val="center"/>
          </w:tcPr>
          <w:p w14:paraId="3FBC5ACD">
            <w:pPr>
              <w:jc w:val="center"/>
              <w:rPr>
                <w:sz w:val="18"/>
                <w:szCs w:val="18"/>
              </w:rPr>
            </w:pPr>
            <w:r>
              <w:rPr>
                <w:sz w:val="18"/>
                <w:szCs w:val="18"/>
              </w:rPr>
              <w:t>22.87</w:t>
            </w:r>
          </w:p>
        </w:tc>
        <w:tc>
          <w:tcPr>
            <w:gridSpan w:val="2"/>
            <w:vAlign w:val="center"/>
          </w:tcPr>
          <w:p w14:paraId="31C63416">
            <w:pPr>
              <w:jc w:val="center"/>
              <w:rPr>
                <w:sz w:val="18"/>
                <w:szCs w:val="18"/>
              </w:rPr>
            </w:pPr>
            <w:r>
              <w:rPr>
                <w:sz w:val="18"/>
                <w:szCs w:val="18"/>
              </w:rPr>
              <w:t>100</w:t>
            </w:r>
          </w:p>
        </w:tc>
        <w:tc>
          <w:tcPr>
            <w:vAlign w:val="center"/>
          </w:tcPr>
          <w:p w14:paraId="3C024338">
            <w:pPr>
              <w:jc w:val="center"/>
              <w:rPr>
                <w:sz w:val="18"/>
                <w:szCs w:val="18"/>
              </w:rPr>
            </w:pPr>
            <w:r>
              <w:rPr>
                <w:sz w:val="18"/>
                <w:szCs w:val="18"/>
              </w:rPr>
              <w:t>满足</w:t>
            </w:r>
          </w:p>
        </w:tc>
      </w:tr>
      <w:tr w14:paraId="1A6DD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35F0F7">
            <w:pPr>
              <w:jc w:val="center"/>
              <w:rPr>
                <w:sz w:val="18"/>
                <w:szCs w:val="18"/>
              </w:rPr>
            </w:pPr>
          </w:p>
        </w:tc>
        <w:tc>
          <w:tcPr>
            <w:vMerge w:val="continue"/>
            <w:vAlign w:val="center"/>
          </w:tcPr>
          <w:p w14:paraId="51E59DD6">
            <w:pPr>
              <w:jc w:val="center"/>
              <w:rPr>
                <w:sz w:val="18"/>
                <w:szCs w:val="18"/>
              </w:rPr>
            </w:pPr>
          </w:p>
        </w:tc>
        <w:tc>
          <w:tcPr>
            <w:gridSpan w:val="3"/>
            <w:vAlign w:val="center"/>
          </w:tcPr>
          <w:p w14:paraId="4AC2CA44">
            <w:pPr>
              <w:jc w:val="center"/>
              <w:rPr>
                <w:sz w:val="18"/>
                <w:szCs w:val="18"/>
              </w:rPr>
            </w:pPr>
            <w:r>
              <w:rPr>
                <w:sz w:val="18"/>
                <w:szCs w:val="18"/>
              </w:rPr>
              <w:t>1070[普通办公室]</w:t>
            </w:r>
          </w:p>
        </w:tc>
        <w:tc>
          <w:tcPr>
            <w:vAlign w:val="center"/>
          </w:tcPr>
          <w:p w14:paraId="6899F222">
            <w:pPr>
              <w:jc w:val="center"/>
              <w:rPr>
                <w:sz w:val="18"/>
                <w:szCs w:val="18"/>
              </w:rPr>
            </w:pPr>
            <w:r>
              <w:rPr>
                <w:sz w:val="18"/>
                <w:szCs w:val="18"/>
              </w:rPr>
              <w:t>办公室</w:t>
            </w:r>
          </w:p>
        </w:tc>
        <w:tc>
          <w:tcPr>
            <w:gridSpan w:val="2"/>
            <w:vAlign w:val="center"/>
          </w:tcPr>
          <w:p w14:paraId="631B0718">
            <w:pPr>
              <w:jc w:val="center"/>
              <w:rPr>
                <w:sz w:val="18"/>
                <w:szCs w:val="18"/>
              </w:rPr>
            </w:pPr>
            <w:r>
              <w:rPr>
                <w:sz w:val="18"/>
                <w:szCs w:val="18"/>
              </w:rPr>
              <w:t>III</w:t>
            </w:r>
          </w:p>
        </w:tc>
        <w:tc>
          <w:tcPr>
            <w:vAlign w:val="center"/>
          </w:tcPr>
          <w:p w14:paraId="719A40B8">
            <w:pPr>
              <w:jc w:val="center"/>
              <w:rPr>
                <w:sz w:val="18"/>
                <w:szCs w:val="18"/>
              </w:rPr>
            </w:pPr>
            <w:r>
              <w:rPr>
                <w:sz w:val="18"/>
                <w:szCs w:val="18"/>
              </w:rPr>
              <w:t>侧面</w:t>
            </w:r>
          </w:p>
        </w:tc>
        <w:tc>
          <w:tcPr>
            <w:gridSpan w:val="2"/>
            <w:vAlign w:val="center"/>
          </w:tcPr>
          <w:p w14:paraId="370A8A90">
            <w:pPr>
              <w:jc w:val="center"/>
              <w:rPr>
                <w:sz w:val="18"/>
                <w:szCs w:val="18"/>
              </w:rPr>
            </w:pPr>
            <w:r>
              <w:rPr>
                <w:sz w:val="18"/>
                <w:szCs w:val="18"/>
              </w:rPr>
              <w:t>450</w:t>
            </w:r>
          </w:p>
        </w:tc>
        <w:tc>
          <w:tcPr>
            <w:vAlign w:val="center"/>
          </w:tcPr>
          <w:p w14:paraId="2B8B711E">
            <w:pPr>
              <w:jc w:val="center"/>
              <w:rPr>
                <w:sz w:val="18"/>
                <w:szCs w:val="18"/>
              </w:rPr>
            </w:pPr>
            <w:r>
              <w:rPr>
                <w:sz w:val="18"/>
                <w:szCs w:val="18"/>
              </w:rPr>
              <w:t>22.87</w:t>
            </w:r>
          </w:p>
        </w:tc>
        <w:tc>
          <w:tcPr>
            <w:gridSpan w:val="2"/>
            <w:vAlign w:val="center"/>
          </w:tcPr>
          <w:p w14:paraId="73A4E23A">
            <w:pPr>
              <w:jc w:val="center"/>
              <w:rPr>
                <w:sz w:val="18"/>
                <w:szCs w:val="18"/>
              </w:rPr>
            </w:pPr>
            <w:r>
              <w:rPr>
                <w:sz w:val="18"/>
                <w:szCs w:val="18"/>
              </w:rPr>
              <w:t>100</w:t>
            </w:r>
          </w:p>
        </w:tc>
        <w:tc>
          <w:tcPr>
            <w:vAlign w:val="center"/>
          </w:tcPr>
          <w:p w14:paraId="369F1B9A">
            <w:pPr>
              <w:jc w:val="center"/>
              <w:rPr>
                <w:sz w:val="18"/>
                <w:szCs w:val="18"/>
              </w:rPr>
            </w:pPr>
            <w:r>
              <w:rPr>
                <w:sz w:val="18"/>
                <w:szCs w:val="18"/>
              </w:rPr>
              <w:t>满足</w:t>
            </w:r>
          </w:p>
        </w:tc>
      </w:tr>
      <w:tr w14:paraId="26C9E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FBE952">
            <w:pPr>
              <w:jc w:val="center"/>
              <w:rPr>
                <w:sz w:val="18"/>
                <w:szCs w:val="18"/>
              </w:rPr>
            </w:pPr>
          </w:p>
        </w:tc>
        <w:tc>
          <w:tcPr>
            <w:vMerge w:val="continue"/>
            <w:vAlign w:val="center"/>
          </w:tcPr>
          <w:p w14:paraId="091850F3">
            <w:pPr>
              <w:jc w:val="center"/>
              <w:rPr>
                <w:sz w:val="18"/>
                <w:szCs w:val="18"/>
              </w:rPr>
            </w:pPr>
          </w:p>
        </w:tc>
        <w:tc>
          <w:tcPr>
            <w:gridSpan w:val="3"/>
            <w:vAlign w:val="center"/>
          </w:tcPr>
          <w:p w14:paraId="78312B7A">
            <w:pPr>
              <w:jc w:val="center"/>
              <w:rPr>
                <w:sz w:val="18"/>
                <w:szCs w:val="18"/>
              </w:rPr>
            </w:pPr>
            <w:r>
              <w:rPr>
                <w:sz w:val="18"/>
                <w:szCs w:val="18"/>
              </w:rPr>
              <w:t>1074[普通办公室]</w:t>
            </w:r>
          </w:p>
        </w:tc>
        <w:tc>
          <w:tcPr>
            <w:vAlign w:val="center"/>
          </w:tcPr>
          <w:p w14:paraId="13AEAF0B">
            <w:pPr>
              <w:jc w:val="center"/>
              <w:rPr>
                <w:sz w:val="18"/>
                <w:szCs w:val="18"/>
              </w:rPr>
            </w:pPr>
            <w:r>
              <w:rPr>
                <w:sz w:val="18"/>
                <w:szCs w:val="18"/>
              </w:rPr>
              <w:t>办公室</w:t>
            </w:r>
          </w:p>
        </w:tc>
        <w:tc>
          <w:tcPr>
            <w:gridSpan w:val="2"/>
            <w:vAlign w:val="center"/>
          </w:tcPr>
          <w:p w14:paraId="71E9AA5D">
            <w:pPr>
              <w:jc w:val="center"/>
              <w:rPr>
                <w:sz w:val="18"/>
                <w:szCs w:val="18"/>
              </w:rPr>
            </w:pPr>
            <w:r>
              <w:rPr>
                <w:sz w:val="18"/>
                <w:szCs w:val="18"/>
              </w:rPr>
              <w:t>III</w:t>
            </w:r>
          </w:p>
        </w:tc>
        <w:tc>
          <w:tcPr>
            <w:vAlign w:val="center"/>
          </w:tcPr>
          <w:p w14:paraId="7E81EF71">
            <w:pPr>
              <w:jc w:val="center"/>
              <w:rPr>
                <w:sz w:val="18"/>
                <w:szCs w:val="18"/>
              </w:rPr>
            </w:pPr>
            <w:r>
              <w:rPr>
                <w:sz w:val="18"/>
                <w:szCs w:val="18"/>
              </w:rPr>
              <w:t>侧面</w:t>
            </w:r>
          </w:p>
        </w:tc>
        <w:tc>
          <w:tcPr>
            <w:gridSpan w:val="2"/>
            <w:vAlign w:val="center"/>
          </w:tcPr>
          <w:p w14:paraId="5FE815D6">
            <w:pPr>
              <w:jc w:val="center"/>
              <w:rPr>
                <w:sz w:val="18"/>
                <w:szCs w:val="18"/>
              </w:rPr>
            </w:pPr>
            <w:r>
              <w:rPr>
                <w:sz w:val="18"/>
                <w:szCs w:val="18"/>
              </w:rPr>
              <w:t>450</w:t>
            </w:r>
          </w:p>
        </w:tc>
        <w:tc>
          <w:tcPr>
            <w:vAlign w:val="center"/>
          </w:tcPr>
          <w:p w14:paraId="4901BCC1">
            <w:pPr>
              <w:jc w:val="center"/>
              <w:rPr>
                <w:sz w:val="18"/>
                <w:szCs w:val="18"/>
              </w:rPr>
            </w:pPr>
            <w:r>
              <w:rPr>
                <w:sz w:val="18"/>
                <w:szCs w:val="18"/>
              </w:rPr>
              <w:t>22.87</w:t>
            </w:r>
          </w:p>
        </w:tc>
        <w:tc>
          <w:tcPr>
            <w:gridSpan w:val="2"/>
            <w:vAlign w:val="center"/>
          </w:tcPr>
          <w:p w14:paraId="6ABE5935">
            <w:pPr>
              <w:jc w:val="center"/>
              <w:rPr>
                <w:sz w:val="18"/>
                <w:szCs w:val="18"/>
              </w:rPr>
            </w:pPr>
            <w:r>
              <w:rPr>
                <w:sz w:val="18"/>
                <w:szCs w:val="18"/>
              </w:rPr>
              <w:t>100</w:t>
            </w:r>
          </w:p>
        </w:tc>
        <w:tc>
          <w:tcPr>
            <w:vAlign w:val="center"/>
          </w:tcPr>
          <w:p w14:paraId="4DC754A3">
            <w:pPr>
              <w:jc w:val="center"/>
              <w:rPr>
                <w:sz w:val="18"/>
                <w:szCs w:val="18"/>
              </w:rPr>
            </w:pPr>
            <w:r>
              <w:rPr>
                <w:sz w:val="18"/>
                <w:szCs w:val="18"/>
              </w:rPr>
              <w:t>满足</w:t>
            </w:r>
          </w:p>
        </w:tc>
      </w:tr>
      <w:tr w14:paraId="66161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FBD1E6">
            <w:pPr>
              <w:jc w:val="center"/>
              <w:rPr>
                <w:sz w:val="18"/>
                <w:szCs w:val="18"/>
              </w:rPr>
            </w:pPr>
          </w:p>
        </w:tc>
        <w:tc>
          <w:tcPr>
            <w:vMerge w:val="continue"/>
            <w:vAlign w:val="center"/>
          </w:tcPr>
          <w:p w14:paraId="402E0FD6">
            <w:pPr>
              <w:jc w:val="center"/>
              <w:rPr>
                <w:sz w:val="18"/>
                <w:szCs w:val="18"/>
              </w:rPr>
            </w:pPr>
          </w:p>
        </w:tc>
        <w:tc>
          <w:tcPr>
            <w:gridSpan w:val="3"/>
            <w:vAlign w:val="center"/>
          </w:tcPr>
          <w:p w14:paraId="7C401C28">
            <w:pPr>
              <w:jc w:val="center"/>
              <w:rPr>
                <w:sz w:val="18"/>
                <w:szCs w:val="18"/>
              </w:rPr>
            </w:pPr>
            <w:r>
              <w:rPr>
                <w:sz w:val="18"/>
                <w:szCs w:val="18"/>
              </w:rPr>
              <w:t>1078[卫生间]</w:t>
            </w:r>
          </w:p>
        </w:tc>
        <w:tc>
          <w:tcPr>
            <w:vAlign w:val="center"/>
          </w:tcPr>
          <w:p w14:paraId="35CE77D7">
            <w:pPr>
              <w:jc w:val="center"/>
              <w:rPr>
                <w:sz w:val="18"/>
                <w:szCs w:val="18"/>
              </w:rPr>
            </w:pPr>
            <w:r>
              <w:rPr>
                <w:sz w:val="18"/>
                <w:szCs w:val="18"/>
              </w:rPr>
              <w:t>卫生间</w:t>
            </w:r>
          </w:p>
        </w:tc>
        <w:tc>
          <w:tcPr>
            <w:gridSpan w:val="2"/>
            <w:vAlign w:val="center"/>
          </w:tcPr>
          <w:p w14:paraId="69F29455">
            <w:pPr>
              <w:jc w:val="center"/>
              <w:rPr>
                <w:sz w:val="18"/>
                <w:szCs w:val="18"/>
              </w:rPr>
            </w:pPr>
            <w:r>
              <w:rPr>
                <w:sz w:val="18"/>
                <w:szCs w:val="18"/>
              </w:rPr>
              <w:t>V</w:t>
            </w:r>
          </w:p>
        </w:tc>
        <w:tc>
          <w:tcPr>
            <w:vAlign w:val="center"/>
          </w:tcPr>
          <w:p w14:paraId="6556D28B">
            <w:pPr>
              <w:jc w:val="center"/>
              <w:rPr>
                <w:sz w:val="18"/>
                <w:szCs w:val="18"/>
              </w:rPr>
            </w:pPr>
            <w:r>
              <w:rPr>
                <w:sz w:val="18"/>
                <w:szCs w:val="18"/>
              </w:rPr>
              <w:t>侧面</w:t>
            </w:r>
          </w:p>
        </w:tc>
        <w:tc>
          <w:tcPr>
            <w:gridSpan w:val="2"/>
            <w:vAlign w:val="center"/>
          </w:tcPr>
          <w:p w14:paraId="433BC9FC">
            <w:pPr>
              <w:jc w:val="center"/>
              <w:rPr>
                <w:sz w:val="18"/>
                <w:szCs w:val="18"/>
              </w:rPr>
            </w:pPr>
            <w:r>
              <w:rPr>
                <w:sz w:val="18"/>
                <w:szCs w:val="18"/>
              </w:rPr>
              <w:t>150</w:t>
            </w:r>
          </w:p>
        </w:tc>
        <w:tc>
          <w:tcPr>
            <w:vAlign w:val="center"/>
          </w:tcPr>
          <w:p w14:paraId="51ACDE3C">
            <w:pPr>
              <w:jc w:val="center"/>
              <w:rPr>
                <w:sz w:val="18"/>
                <w:szCs w:val="18"/>
              </w:rPr>
            </w:pPr>
            <w:r>
              <w:rPr>
                <w:sz w:val="18"/>
                <w:szCs w:val="18"/>
              </w:rPr>
              <w:t>19.33</w:t>
            </w:r>
          </w:p>
        </w:tc>
        <w:tc>
          <w:tcPr>
            <w:gridSpan w:val="2"/>
            <w:vAlign w:val="center"/>
          </w:tcPr>
          <w:p w14:paraId="396E0D3C">
            <w:pPr>
              <w:jc w:val="center"/>
              <w:rPr>
                <w:sz w:val="18"/>
                <w:szCs w:val="18"/>
              </w:rPr>
            </w:pPr>
            <w:r>
              <w:rPr>
                <w:sz w:val="18"/>
                <w:szCs w:val="18"/>
              </w:rPr>
              <w:t>100</w:t>
            </w:r>
          </w:p>
        </w:tc>
        <w:tc>
          <w:tcPr>
            <w:vAlign w:val="center"/>
          </w:tcPr>
          <w:p w14:paraId="10471E40">
            <w:pPr>
              <w:jc w:val="center"/>
              <w:rPr>
                <w:sz w:val="18"/>
                <w:szCs w:val="18"/>
              </w:rPr>
            </w:pPr>
            <w:r>
              <w:rPr>
                <w:sz w:val="18"/>
                <w:szCs w:val="18"/>
              </w:rPr>
              <w:t>满足</w:t>
            </w:r>
          </w:p>
        </w:tc>
      </w:tr>
      <w:tr w14:paraId="3296C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14EC63">
            <w:pPr>
              <w:jc w:val="center"/>
              <w:rPr>
                <w:sz w:val="18"/>
                <w:szCs w:val="18"/>
              </w:rPr>
            </w:pPr>
          </w:p>
        </w:tc>
        <w:tc>
          <w:tcPr>
            <w:vMerge w:val="continue"/>
            <w:vAlign w:val="center"/>
          </w:tcPr>
          <w:p w14:paraId="79844855">
            <w:pPr>
              <w:jc w:val="center"/>
              <w:rPr>
                <w:sz w:val="18"/>
                <w:szCs w:val="18"/>
              </w:rPr>
            </w:pPr>
          </w:p>
        </w:tc>
        <w:tc>
          <w:tcPr>
            <w:gridSpan w:val="3"/>
            <w:vAlign w:val="center"/>
          </w:tcPr>
          <w:p w14:paraId="11D24336">
            <w:pPr>
              <w:jc w:val="center"/>
              <w:rPr>
                <w:sz w:val="18"/>
                <w:szCs w:val="18"/>
              </w:rPr>
            </w:pPr>
            <w:r>
              <w:rPr>
                <w:sz w:val="18"/>
                <w:szCs w:val="18"/>
              </w:rPr>
              <w:t>1081[卫生间]</w:t>
            </w:r>
          </w:p>
        </w:tc>
        <w:tc>
          <w:tcPr>
            <w:vAlign w:val="center"/>
          </w:tcPr>
          <w:p w14:paraId="4E1EABCA">
            <w:pPr>
              <w:jc w:val="center"/>
              <w:rPr>
                <w:sz w:val="18"/>
                <w:szCs w:val="18"/>
              </w:rPr>
            </w:pPr>
            <w:r>
              <w:rPr>
                <w:sz w:val="18"/>
                <w:szCs w:val="18"/>
              </w:rPr>
              <w:t>卫生间</w:t>
            </w:r>
          </w:p>
        </w:tc>
        <w:tc>
          <w:tcPr>
            <w:gridSpan w:val="2"/>
            <w:vAlign w:val="center"/>
          </w:tcPr>
          <w:p w14:paraId="186E96C6">
            <w:pPr>
              <w:jc w:val="center"/>
              <w:rPr>
                <w:sz w:val="18"/>
                <w:szCs w:val="18"/>
              </w:rPr>
            </w:pPr>
            <w:r>
              <w:rPr>
                <w:sz w:val="18"/>
                <w:szCs w:val="18"/>
              </w:rPr>
              <w:t>V</w:t>
            </w:r>
          </w:p>
        </w:tc>
        <w:tc>
          <w:tcPr>
            <w:vAlign w:val="center"/>
          </w:tcPr>
          <w:p w14:paraId="5C56518C">
            <w:pPr>
              <w:jc w:val="center"/>
              <w:rPr>
                <w:sz w:val="18"/>
                <w:szCs w:val="18"/>
              </w:rPr>
            </w:pPr>
            <w:r>
              <w:rPr>
                <w:sz w:val="18"/>
                <w:szCs w:val="18"/>
              </w:rPr>
              <w:t>侧面</w:t>
            </w:r>
          </w:p>
        </w:tc>
        <w:tc>
          <w:tcPr>
            <w:gridSpan w:val="2"/>
            <w:vAlign w:val="center"/>
          </w:tcPr>
          <w:p w14:paraId="367BC412">
            <w:pPr>
              <w:jc w:val="center"/>
              <w:rPr>
                <w:sz w:val="18"/>
                <w:szCs w:val="18"/>
              </w:rPr>
            </w:pPr>
            <w:r>
              <w:rPr>
                <w:sz w:val="18"/>
                <w:szCs w:val="18"/>
              </w:rPr>
              <w:t>150</w:t>
            </w:r>
          </w:p>
        </w:tc>
        <w:tc>
          <w:tcPr>
            <w:vAlign w:val="center"/>
          </w:tcPr>
          <w:p w14:paraId="78703F0E">
            <w:pPr>
              <w:jc w:val="center"/>
              <w:rPr>
                <w:sz w:val="18"/>
                <w:szCs w:val="18"/>
              </w:rPr>
            </w:pPr>
            <w:r>
              <w:rPr>
                <w:sz w:val="18"/>
                <w:szCs w:val="18"/>
              </w:rPr>
              <w:t>19.33</w:t>
            </w:r>
          </w:p>
        </w:tc>
        <w:tc>
          <w:tcPr>
            <w:gridSpan w:val="2"/>
            <w:vAlign w:val="center"/>
          </w:tcPr>
          <w:p w14:paraId="0DF01CE9">
            <w:pPr>
              <w:jc w:val="center"/>
              <w:rPr>
                <w:sz w:val="18"/>
                <w:szCs w:val="18"/>
              </w:rPr>
            </w:pPr>
            <w:r>
              <w:rPr>
                <w:sz w:val="18"/>
                <w:szCs w:val="18"/>
              </w:rPr>
              <w:t>100</w:t>
            </w:r>
          </w:p>
        </w:tc>
        <w:tc>
          <w:tcPr>
            <w:vAlign w:val="center"/>
          </w:tcPr>
          <w:p w14:paraId="72F1356C">
            <w:pPr>
              <w:jc w:val="center"/>
              <w:rPr>
                <w:sz w:val="18"/>
                <w:szCs w:val="18"/>
              </w:rPr>
            </w:pPr>
            <w:r>
              <w:rPr>
                <w:sz w:val="18"/>
                <w:szCs w:val="18"/>
              </w:rPr>
              <w:t>满足</w:t>
            </w:r>
          </w:p>
        </w:tc>
      </w:tr>
      <w:tr w14:paraId="13B01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32D677">
            <w:pPr>
              <w:jc w:val="center"/>
              <w:rPr>
                <w:sz w:val="18"/>
                <w:szCs w:val="18"/>
              </w:rPr>
            </w:pPr>
          </w:p>
        </w:tc>
        <w:tc>
          <w:tcPr>
            <w:vMerge w:val="continue"/>
            <w:vAlign w:val="center"/>
          </w:tcPr>
          <w:p w14:paraId="17C103D6">
            <w:pPr>
              <w:jc w:val="center"/>
              <w:rPr>
                <w:sz w:val="18"/>
                <w:szCs w:val="18"/>
              </w:rPr>
            </w:pPr>
          </w:p>
        </w:tc>
        <w:tc>
          <w:tcPr>
            <w:gridSpan w:val="3"/>
            <w:vAlign w:val="center"/>
          </w:tcPr>
          <w:p w14:paraId="2FD813A9">
            <w:pPr>
              <w:jc w:val="center"/>
              <w:rPr>
                <w:sz w:val="18"/>
                <w:szCs w:val="18"/>
              </w:rPr>
            </w:pPr>
            <w:r>
              <w:rPr>
                <w:sz w:val="18"/>
                <w:szCs w:val="18"/>
              </w:rPr>
              <w:t>1091[卫生间]</w:t>
            </w:r>
          </w:p>
        </w:tc>
        <w:tc>
          <w:tcPr>
            <w:vAlign w:val="center"/>
          </w:tcPr>
          <w:p w14:paraId="5BC4791D">
            <w:pPr>
              <w:jc w:val="center"/>
              <w:rPr>
                <w:sz w:val="18"/>
                <w:szCs w:val="18"/>
              </w:rPr>
            </w:pPr>
            <w:r>
              <w:rPr>
                <w:sz w:val="18"/>
                <w:szCs w:val="18"/>
              </w:rPr>
              <w:t>卫生间</w:t>
            </w:r>
          </w:p>
        </w:tc>
        <w:tc>
          <w:tcPr>
            <w:gridSpan w:val="2"/>
            <w:vAlign w:val="center"/>
          </w:tcPr>
          <w:p w14:paraId="4185659D">
            <w:pPr>
              <w:jc w:val="center"/>
              <w:rPr>
                <w:sz w:val="18"/>
                <w:szCs w:val="18"/>
              </w:rPr>
            </w:pPr>
            <w:r>
              <w:rPr>
                <w:sz w:val="18"/>
                <w:szCs w:val="18"/>
              </w:rPr>
              <w:t>V</w:t>
            </w:r>
          </w:p>
        </w:tc>
        <w:tc>
          <w:tcPr>
            <w:vAlign w:val="center"/>
          </w:tcPr>
          <w:p w14:paraId="15655DAB">
            <w:pPr>
              <w:jc w:val="center"/>
              <w:rPr>
                <w:sz w:val="18"/>
                <w:szCs w:val="18"/>
              </w:rPr>
            </w:pPr>
            <w:r>
              <w:rPr>
                <w:sz w:val="18"/>
                <w:szCs w:val="18"/>
              </w:rPr>
              <w:t>侧面</w:t>
            </w:r>
          </w:p>
        </w:tc>
        <w:tc>
          <w:tcPr>
            <w:gridSpan w:val="2"/>
            <w:vAlign w:val="center"/>
          </w:tcPr>
          <w:p w14:paraId="05505C14">
            <w:pPr>
              <w:jc w:val="center"/>
              <w:rPr>
                <w:sz w:val="18"/>
                <w:szCs w:val="18"/>
              </w:rPr>
            </w:pPr>
            <w:r>
              <w:rPr>
                <w:sz w:val="18"/>
                <w:szCs w:val="18"/>
              </w:rPr>
              <w:t>150</w:t>
            </w:r>
          </w:p>
        </w:tc>
        <w:tc>
          <w:tcPr>
            <w:vAlign w:val="center"/>
          </w:tcPr>
          <w:p w14:paraId="2A05E8DB">
            <w:pPr>
              <w:jc w:val="center"/>
              <w:rPr>
                <w:sz w:val="18"/>
                <w:szCs w:val="18"/>
              </w:rPr>
            </w:pPr>
            <w:r>
              <w:rPr>
                <w:sz w:val="18"/>
                <w:szCs w:val="18"/>
              </w:rPr>
              <w:t>14.02</w:t>
            </w:r>
          </w:p>
        </w:tc>
        <w:tc>
          <w:tcPr>
            <w:gridSpan w:val="2"/>
            <w:vAlign w:val="center"/>
          </w:tcPr>
          <w:p w14:paraId="3FC9DA27">
            <w:pPr>
              <w:jc w:val="center"/>
              <w:rPr>
                <w:sz w:val="18"/>
                <w:szCs w:val="18"/>
              </w:rPr>
            </w:pPr>
            <w:r>
              <w:rPr>
                <w:sz w:val="18"/>
                <w:szCs w:val="18"/>
              </w:rPr>
              <w:t>100</w:t>
            </w:r>
          </w:p>
        </w:tc>
        <w:tc>
          <w:tcPr>
            <w:vAlign w:val="center"/>
          </w:tcPr>
          <w:p w14:paraId="44F31CAB">
            <w:pPr>
              <w:jc w:val="center"/>
              <w:rPr>
                <w:sz w:val="18"/>
                <w:szCs w:val="18"/>
              </w:rPr>
            </w:pPr>
            <w:r>
              <w:rPr>
                <w:sz w:val="18"/>
                <w:szCs w:val="18"/>
              </w:rPr>
              <w:t>满足</w:t>
            </w:r>
          </w:p>
        </w:tc>
      </w:tr>
      <w:tr w14:paraId="1D6A8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96E59C">
            <w:pPr>
              <w:jc w:val="center"/>
              <w:rPr>
                <w:sz w:val="18"/>
                <w:szCs w:val="18"/>
              </w:rPr>
            </w:pPr>
          </w:p>
        </w:tc>
        <w:tc>
          <w:tcPr>
            <w:vMerge w:val="continue"/>
            <w:vAlign w:val="center"/>
          </w:tcPr>
          <w:p w14:paraId="72DEDE02">
            <w:pPr>
              <w:jc w:val="center"/>
              <w:rPr>
                <w:sz w:val="18"/>
                <w:szCs w:val="18"/>
              </w:rPr>
            </w:pPr>
          </w:p>
        </w:tc>
        <w:tc>
          <w:tcPr>
            <w:gridSpan w:val="3"/>
            <w:vAlign w:val="center"/>
          </w:tcPr>
          <w:p w14:paraId="7A8C0D51">
            <w:pPr>
              <w:jc w:val="center"/>
              <w:rPr>
                <w:sz w:val="18"/>
                <w:szCs w:val="18"/>
              </w:rPr>
            </w:pPr>
            <w:r>
              <w:rPr>
                <w:sz w:val="18"/>
                <w:szCs w:val="18"/>
              </w:rPr>
              <w:t>1094[卫生间]</w:t>
            </w:r>
          </w:p>
        </w:tc>
        <w:tc>
          <w:tcPr>
            <w:vAlign w:val="center"/>
          </w:tcPr>
          <w:p w14:paraId="20F58855">
            <w:pPr>
              <w:jc w:val="center"/>
              <w:rPr>
                <w:sz w:val="18"/>
                <w:szCs w:val="18"/>
              </w:rPr>
            </w:pPr>
            <w:r>
              <w:rPr>
                <w:sz w:val="18"/>
                <w:szCs w:val="18"/>
              </w:rPr>
              <w:t>卫生间</w:t>
            </w:r>
          </w:p>
        </w:tc>
        <w:tc>
          <w:tcPr>
            <w:gridSpan w:val="2"/>
            <w:vAlign w:val="center"/>
          </w:tcPr>
          <w:p w14:paraId="520D205C">
            <w:pPr>
              <w:jc w:val="center"/>
              <w:rPr>
                <w:sz w:val="18"/>
                <w:szCs w:val="18"/>
              </w:rPr>
            </w:pPr>
            <w:r>
              <w:rPr>
                <w:sz w:val="18"/>
                <w:szCs w:val="18"/>
              </w:rPr>
              <w:t>V</w:t>
            </w:r>
          </w:p>
        </w:tc>
        <w:tc>
          <w:tcPr>
            <w:vAlign w:val="center"/>
          </w:tcPr>
          <w:p w14:paraId="790DD9D1">
            <w:pPr>
              <w:jc w:val="center"/>
              <w:rPr>
                <w:sz w:val="18"/>
                <w:szCs w:val="18"/>
              </w:rPr>
            </w:pPr>
            <w:r>
              <w:rPr>
                <w:sz w:val="18"/>
                <w:szCs w:val="18"/>
              </w:rPr>
              <w:t>侧面</w:t>
            </w:r>
          </w:p>
        </w:tc>
        <w:tc>
          <w:tcPr>
            <w:gridSpan w:val="2"/>
            <w:vAlign w:val="center"/>
          </w:tcPr>
          <w:p w14:paraId="5F555DDC">
            <w:pPr>
              <w:jc w:val="center"/>
              <w:rPr>
                <w:sz w:val="18"/>
                <w:szCs w:val="18"/>
              </w:rPr>
            </w:pPr>
            <w:r>
              <w:rPr>
                <w:sz w:val="18"/>
                <w:szCs w:val="18"/>
              </w:rPr>
              <w:t>150</w:t>
            </w:r>
          </w:p>
        </w:tc>
        <w:tc>
          <w:tcPr>
            <w:vAlign w:val="center"/>
          </w:tcPr>
          <w:p w14:paraId="1ED1614F">
            <w:pPr>
              <w:jc w:val="center"/>
              <w:rPr>
                <w:sz w:val="18"/>
                <w:szCs w:val="18"/>
              </w:rPr>
            </w:pPr>
            <w:r>
              <w:rPr>
                <w:sz w:val="18"/>
                <w:szCs w:val="18"/>
              </w:rPr>
              <w:t>14.04</w:t>
            </w:r>
          </w:p>
        </w:tc>
        <w:tc>
          <w:tcPr>
            <w:gridSpan w:val="2"/>
            <w:vAlign w:val="center"/>
          </w:tcPr>
          <w:p w14:paraId="616C7FCD">
            <w:pPr>
              <w:jc w:val="center"/>
              <w:rPr>
                <w:sz w:val="18"/>
                <w:szCs w:val="18"/>
              </w:rPr>
            </w:pPr>
            <w:r>
              <w:rPr>
                <w:sz w:val="18"/>
                <w:szCs w:val="18"/>
              </w:rPr>
              <w:t>100</w:t>
            </w:r>
          </w:p>
        </w:tc>
        <w:tc>
          <w:tcPr>
            <w:vAlign w:val="center"/>
          </w:tcPr>
          <w:p w14:paraId="08C83EF8">
            <w:pPr>
              <w:jc w:val="center"/>
              <w:rPr>
                <w:sz w:val="18"/>
                <w:szCs w:val="18"/>
              </w:rPr>
            </w:pPr>
            <w:r>
              <w:rPr>
                <w:sz w:val="18"/>
                <w:szCs w:val="18"/>
              </w:rPr>
              <w:t>满足</w:t>
            </w:r>
          </w:p>
        </w:tc>
      </w:tr>
      <w:tr w14:paraId="7D3BE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EC66927">
            <w:pPr>
              <w:jc w:val="center"/>
              <w:rPr>
                <w:sz w:val="18"/>
                <w:szCs w:val="18"/>
              </w:rPr>
            </w:pPr>
            <w:r>
              <w:rPr>
                <w:sz w:val="18"/>
                <w:szCs w:val="18"/>
              </w:rPr>
              <w:t>2</w:t>
            </w:r>
          </w:p>
        </w:tc>
        <w:tc>
          <w:tcPr>
            <w:vAlign w:val="center"/>
          </w:tcPr>
          <w:p w14:paraId="37C211F0">
            <w:pPr>
              <w:jc w:val="center"/>
              <w:rPr>
                <w:sz w:val="18"/>
                <w:szCs w:val="18"/>
              </w:rPr>
            </w:pPr>
          </w:p>
        </w:tc>
        <w:tc>
          <w:tcPr>
            <w:gridSpan w:val="3"/>
            <w:vAlign w:val="center"/>
          </w:tcPr>
          <w:p w14:paraId="6262472C">
            <w:pPr>
              <w:jc w:val="center"/>
              <w:rPr>
                <w:sz w:val="18"/>
                <w:szCs w:val="18"/>
              </w:rPr>
            </w:pPr>
            <w:r>
              <w:rPr>
                <w:sz w:val="18"/>
                <w:szCs w:val="18"/>
              </w:rPr>
              <w:t>2004[走廊]</w:t>
            </w:r>
          </w:p>
        </w:tc>
        <w:tc>
          <w:tcPr>
            <w:vAlign w:val="center"/>
          </w:tcPr>
          <w:p w14:paraId="14BB72C7">
            <w:pPr>
              <w:jc w:val="center"/>
              <w:rPr>
                <w:sz w:val="18"/>
                <w:szCs w:val="18"/>
              </w:rPr>
            </w:pPr>
            <w:r>
              <w:rPr>
                <w:sz w:val="18"/>
                <w:szCs w:val="18"/>
              </w:rPr>
              <w:t>走道</w:t>
            </w:r>
          </w:p>
        </w:tc>
        <w:tc>
          <w:tcPr>
            <w:gridSpan w:val="2"/>
            <w:vAlign w:val="center"/>
          </w:tcPr>
          <w:p w14:paraId="68487CFC">
            <w:pPr>
              <w:jc w:val="center"/>
              <w:rPr>
                <w:sz w:val="18"/>
                <w:szCs w:val="18"/>
              </w:rPr>
            </w:pPr>
            <w:r>
              <w:rPr>
                <w:sz w:val="18"/>
                <w:szCs w:val="18"/>
              </w:rPr>
              <w:t>V</w:t>
            </w:r>
          </w:p>
        </w:tc>
        <w:tc>
          <w:tcPr>
            <w:vAlign w:val="center"/>
          </w:tcPr>
          <w:p w14:paraId="78D5525B">
            <w:pPr>
              <w:jc w:val="center"/>
              <w:rPr>
                <w:sz w:val="18"/>
                <w:szCs w:val="18"/>
              </w:rPr>
            </w:pPr>
            <w:r>
              <w:rPr>
                <w:sz w:val="18"/>
                <w:szCs w:val="18"/>
              </w:rPr>
              <w:t>侧面</w:t>
            </w:r>
          </w:p>
        </w:tc>
        <w:tc>
          <w:tcPr>
            <w:gridSpan w:val="2"/>
            <w:vAlign w:val="center"/>
          </w:tcPr>
          <w:p w14:paraId="2A648EDA">
            <w:pPr>
              <w:jc w:val="center"/>
              <w:rPr>
                <w:sz w:val="18"/>
                <w:szCs w:val="18"/>
              </w:rPr>
            </w:pPr>
            <w:r>
              <w:rPr>
                <w:sz w:val="18"/>
                <w:szCs w:val="18"/>
              </w:rPr>
              <w:t>150</w:t>
            </w:r>
          </w:p>
        </w:tc>
        <w:tc>
          <w:tcPr>
            <w:vAlign w:val="center"/>
          </w:tcPr>
          <w:p w14:paraId="6738AC50">
            <w:pPr>
              <w:jc w:val="center"/>
              <w:rPr>
                <w:sz w:val="18"/>
                <w:szCs w:val="18"/>
              </w:rPr>
            </w:pPr>
            <w:r>
              <w:rPr>
                <w:sz w:val="18"/>
                <w:szCs w:val="18"/>
              </w:rPr>
              <w:t>610.03</w:t>
            </w:r>
          </w:p>
        </w:tc>
        <w:tc>
          <w:tcPr>
            <w:gridSpan w:val="2"/>
            <w:vAlign w:val="center"/>
          </w:tcPr>
          <w:p w14:paraId="10E8AB9F">
            <w:pPr>
              <w:jc w:val="center"/>
              <w:rPr>
                <w:sz w:val="18"/>
                <w:szCs w:val="18"/>
              </w:rPr>
            </w:pPr>
            <w:r>
              <w:rPr>
                <w:sz w:val="18"/>
                <w:szCs w:val="18"/>
              </w:rPr>
              <w:t>100</w:t>
            </w:r>
          </w:p>
        </w:tc>
        <w:tc>
          <w:tcPr>
            <w:vAlign w:val="center"/>
          </w:tcPr>
          <w:p w14:paraId="2D5AFC6C">
            <w:pPr>
              <w:jc w:val="center"/>
              <w:rPr>
                <w:sz w:val="18"/>
                <w:szCs w:val="18"/>
              </w:rPr>
            </w:pPr>
            <w:r>
              <w:rPr>
                <w:sz w:val="18"/>
                <w:szCs w:val="18"/>
              </w:rPr>
              <w:t>满足</w:t>
            </w:r>
          </w:p>
        </w:tc>
      </w:tr>
      <w:tr w14:paraId="083A0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34BBAB">
            <w:pPr>
              <w:jc w:val="center"/>
              <w:rPr>
                <w:sz w:val="18"/>
                <w:szCs w:val="18"/>
              </w:rPr>
            </w:pPr>
          </w:p>
        </w:tc>
        <w:tc>
          <w:tcPr>
            <w:vAlign w:val="center"/>
          </w:tcPr>
          <w:p w14:paraId="2C2C8EF4">
            <w:pPr>
              <w:jc w:val="center"/>
              <w:rPr>
                <w:sz w:val="18"/>
                <w:szCs w:val="18"/>
              </w:rPr>
            </w:pPr>
          </w:p>
        </w:tc>
        <w:tc>
          <w:tcPr>
            <w:gridSpan w:val="3"/>
            <w:vAlign w:val="center"/>
          </w:tcPr>
          <w:p w14:paraId="17AC3211">
            <w:pPr>
              <w:jc w:val="center"/>
              <w:rPr>
                <w:sz w:val="18"/>
                <w:szCs w:val="18"/>
              </w:rPr>
            </w:pPr>
            <w:r>
              <w:rPr>
                <w:sz w:val="18"/>
                <w:szCs w:val="18"/>
              </w:rPr>
              <w:t>2008[阅览室]</w:t>
            </w:r>
          </w:p>
        </w:tc>
        <w:tc>
          <w:tcPr>
            <w:vAlign w:val="center"/>
          </w:tcPr>
          <w:p w14:paraId="0D7E37F2">
            <w:pPr>
              <w:jc w:val="center"/>
              <w:rPr>
                <w:sz w:val="18"/>
                <w:szCs w:val="18"/>
              </w:rPr>
            </w:pPr>
            <w:r>
              <w:rPr>
                <w:sz w:val="18"/>
                <w:szCs w:val="18"/>
              </w:rPr>
              <w:t>阅览室</w:t>
            </w:r>
          </w:p>
        </w:tc>
        <w:tc>
          <w:tcPr>
            <w:gridSpan w:val="2"/>
            <w:vAlign w:val="center"/>
          </w:tcPr>
          <w:p w14:paraId="55BC5E5D">
            <w:pPr>
              <w:jc w:val="center"/>
              <w:rPr>
                <w:sz w:val="18"/>
                <w:szCs w:val="18"/>
              </w:rPr>
            </w:pPr>
            <w:r>
              <w:rPr>
                <w:sz w:val="18"/>
                <w:szCs w:val="18"/>
              </w:rPr>
              <w:t>III</w:t>
            </w:r>
          </w:p>
        </w:tc>
        <w:tc>
          <w:tcPr>
            <w:vAlign w:val="center"/>
          </w:tcPr>
          <w:p w14:paraId="265CF158">
            <w:pPr>
              <w:jc w:val="center"/>
              <w:rPr>
                <w:sz w:val="18"/>
                <w:szCs w:val="18"/>
              </w:rPr>
            </w:pPr>
            <w:r>
              <w:rPr>
                <w:sz w:val="18"/>
                <w:szCs w:val="18"/>
              </w:rPr>
              <w:t>侧面</w:t>
            </w:r>
          </w:p>
        </w:tc>
        <w:tc>
          <w:tcPr>
            <w:gridSpan w:val="2"/>
            <w:vAlign w:val="center"/>
          </w:tcPr>
          <w:p w14:paraId="075745BA">
            <w:pPr>
              <w:jc w:val="center"/>
              <w:rPr>
                <w:sz w:val="18"/>
                <w:szCs w:val="18"/>
              </w:rPr>
            </w:pPr>
            <w:r>
              <w:rPr>
                <w:sz w:val="18"/>
                <w:szCs w:val="18"/>
              </w:rPr>
              <w:t>450</w:t>
            </w:r>
          </w:p>
        </w:tc>
        <w:tc>
          <w:tcPr>
            <w:vAlign w:val="center"/>
          </w:tcPr>
          <w:p w14:paraId="3F8DD66D">
            <w:pPr>
              <w:jc w:val="center"/>
              <w:rPr>
                <w:sz w:val="18"/>
                <w:szCs w:val="18"/>
              </w:rPr>
            </w:pPr>
            <w:r>
              <w:rPr>
                <w:sz w:val="18"/>
                <w:szCs w:val="18"/>
              </w:rPr>
              <w:t>430.61</w:t>
            </w:r>
          </w:p>
        </w:tc>
        <w:tc>
          <w:tcPr>
            <w:gridSpan w:val="2"/>
            <w:vAlign w:val="center"/>
          </w:tcPr>
          <w:p w14:paraId="751DE2DE">
            <w:pPr>
              <w:jc w:val="center"/>
              <w:rPr>
                <w:sz w:val="18"/>
                <w:szCs w:val="18"/>
              </w:rPr>
            </w:pPr>
            <w:r>
              <w:rPr>
                <w:sz w:val="18"/>
                <w:szCs w:val="18"/>
              </w:rPr>
              <w:t>100</w:t>
            </w:r>
          </w:p>
        </w:tc>
        <w:tc>
          <w:tcPr>
            <w:vAlign w:val="center"/>
          </w:tcPr>
          <w:p w14:paraId="31A10E2D">
            <w:pPr>
              <w:jc w:val="center"/>
              <w:rPr>
                <w:sz w:val="18"/>
                <w:szCs w:val="18"/>
              </w:rPr>
            </w:pPr>
            <w:r>
              <w:rPr>
                <w:sz w:val="18"/>
                <w:szCs w:val="18"/>
              </w:rPr>
              <w:t>满足</w:t>
            </w:r>
          </w:p>
        </w:tc>
      </w:tr>
      <w:tr w14:paraId="0E187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07675D">
            <w:pPr>
              <w:jc w:val="center"/>
              <w:rPr>
                <w:sz w:val="18"/>
                <w:szCs w:val="18"/>
              </w:rPr>
            </w:pPr>
          </w:p>
        </w:tc>
        <w:tc>
          <w:tcPr>
            <w:vAlign w:val="center"/>
          </w:tcPr>
          <w:p w14:paraId="740A2793">
            <w:pPr>
              <w:jc w:val="center"/>
              <w:rPr>
                <w:sz w:val="18"/>
                <w:szCs w:val="18"/>
              </w:rPr>
            </w:pPr>
          </w:p>
        </w:tc>
        <w:tc>
          <w:tcPr>
            <w:gridSpan w:val="3"/>
            <w:vAlign w:val="center"/>
          </w:tcPr>
          <w:p w14:paraId="30372F9A">
            <w:pPr>
              <w:jc w:val="center"/>
              <w:rPr>
                <w:sz w:val="18"/>
                <w:szCs w:val="18"/>
              </w:rPr>
            </w:pPr>
            <w:r>
              <w:rPr>
                <w:sz w:val="18"/>
                <w:szCs w:val="18"/>
              </w:rPr>
              <w:t>2017[阅览室]</w:t>
            </w:r>
          </w:p>
        </w:tc>
        <w:tc>
          <w:tcPr>
            <w:vAlign w:val="center"/>
          </w:tcPr>
          <w:p w14:paraId="41B5EBD4">
            <w:pPr>
              <w:jc w:val="center"/>
              <w:rPr>
                <w:sz w:val="18"/>
                <w:szCs w:val="18"/>
              </w:rPr>
            </w:pPr>
            <w:r>
              <w:rPr>
                <w:sz w:val="18"/>
                <w:szCs w:val="18"/>
              </w:rPr>
              <w:t>阅览室</w:t>
            </w:r>
          </w:p>
        </w:tc>
        <w:tc>
          <w:tcPr>
            <w:gridSpan w:val="2"/>
            <w:vAlign w:val="center"/>
          </w:tcPr>
          <w:p w14:paraId="1281628F">
            <w:pPr>
              <w:jc w:val="center"/>
              <w:rPr>
                <w:sz w:val="18"/>
                <w:szCs w:val="18"/>
              </w:rPr>
            </w:pPr>
            <w:r>
              <w:rPr>
                <w:sz w:val="18"/>
                <w:szCs w:val="18"/>
              </w:rPr>
              <w:t>III</w:t>
            </w:r>
          </w:p>
        </w:tc>
        <w:tc>
          <w:tcPr>
            <w:vAlign w:val="center"/>
          </w:tcPr>
          <w:p w14:paraId="09DEFE72">
            <w:pPr>
              <w:jc w:val="center"/>
              <w:rPr>
                <w:sz w:val="18"/>
                <w:szCs w:val="18"/>
              </w:rPr>
            </w:pPr>
            <w:r>
              <w:rPr>
                <w:sz w:val="18"/>
                <w:szCs w:val="18"/>
              </w:rPr>
              <w:t>侧面</w:t>
            </w:r>
          </w:p>
        </w:tc>
        <w:tc>
          <w:tcPr>
            <w:gridSpan w:val="2"/>
            <w:vAlign w:val="center"/>
          </w:tcPr>
          <w:p w14:paraId="3ACE13E1">
            <w:pPr>
              <w:jc w:val="center"/>
              <w:rPr>
                <w:sz w:val="18"/>
                <w:szCs w:val="18"/>
              </w:rPr>
            </w:pPr>
            <w:r>
              <w:rPr>
                <w:sz w:val="18"/>
                <w:szCs w:val="18"/>
              </w:rPr>
              <w:t>450</w:t>
            </w:r>
          </w:p>
        </w:tc>
        <w:tc>
          <w:tcPr>
            <w:vAlign w:val="center"/>
          </w:tcPr>
          <w:p w14:paraId="0158DBB5">
            <w:pPr>
              <w:jc w:val="center"/>
              <w:rPr>
                <w:sz w:val="18"/>
                <w:szCs w:val="18"/>
              </w:rPr>
            </w:pPr>
            <w:r>
              <w:rPr>
                <w:sz w:val="18"/>
                <w:szCs w:val="18"/>
              </w:rPr>
              <w:t>301.59</w:t>
            </w:r>
          </w:p>
        </w:tc>
        <w:tc>
          <w:tcPr>
            <w:gridSpan w:val="2"/>
            <w:vAlign w:val="center"/>
          </w:tcPr>
          <w:p w14:paraId="6A49EE55">
            <w:pPr>
              <w:jc w:val="center"/>
              <w:rPr>
                <w:sz w:val="18"/>
                <w:szCs w:val="18"/>
              </w:rPr>
            </w:pPr>
            <w:r>
              <w:rPr>
                <w:sz w:val="18"/>
                <w:szCs w:val="18"/>
              </w:rPr>
              <w:t>100</w:t>
            </w:r>
          </w:p>
        </w:tc>
        <w:tc>
          <w:tcPr>
            <w:vAlign w:val="center"/>
          </w:tcPr>
          <w:p w14:paraId="1FE2DE35">
            <w:pPr>
              <w:jc w:val="center"/>
              <w:rPr>
                <w:sz w:val="18"/>
                <w:szCs w:val="18"/>
              </w:rPr>
            </w:pPr>
            <w:r>
              <w:rPr>
                <w:sz w:val="18"/>
                <w:szCs w:val="18"/>
              </w:rPr>
              <w:t>满足</w:t>
            </w:r>
          </w:p>
        </w:tc>
      </w:tr>
      <w:tr w14:paraId="30AD6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156AC4">
            <w:pPr>
              <w:jc w:val="center"/>
              <w:rPr>
                <w:sz w:val="18"/>
                <w:szCs w:val="18"/>
              </w:rPr>
            </w:pPr>
          </w:p>
        </w:tc>
        <w:tc>
          <w:tcPr>
            <w:vAlign w:val="center"/>
          </w:tcPr>
          <w:p w14:paraId="013149AC">
            <w:pPr>
              <w:jc w:val="center"/>
              <w:rPr>
                <w:sz w:val="18"/>
                <w:szCs w:val="18"/>
              </w:rPr>
            </w:pPr>
          </w:p>
        </w:tc>
        <w:tc>
          <w:tcPr>
            <w:gridSpan w:val="3"/>
            <w:vAlign w:val="center"/>
          </w:tcPr>
          <w:p w14:paraId="624D4EAD">
            <w:pPr>
              <w:jc w:val="center"/>
              <w:rPr>
                <w:sz w:val="18"/>
                <w:szCs w:val="18"/>
              </w:rPr>
            </w:pPr>
            <w:r>
              <w:rPr>
                <w:sz w:val="18"/>
                <w:szCs w:val="18"/>
              </w:rPr>
              <w:t>2030[阅览室]</w:t>
            </w:r>
          </w:p>
        </w:tc>
        <w:tc>
          <w:tcPr>
            <w:vAlign w:val="center"/>
          </w:tcPr>
          <w:p w14:paraId="6B52423A">
            <w:pPr>
              <w:jc w:val="center"/>
              <w:rPr>
                <w:sz w:val="18"/>
                <w:szCs w:val="18"/>
              </w:rPr>
            </w:pPr>
            <w:r>
              <w:rPr>
                <w:sz w:val="18"/>
                <w:szCs w:val="18"/>
              </w:rPr>
              <w:t>阅览室</w:t>
            </w:r>
          </w:p>
        </w:tc>
        <w:tc>
          <w:tcPr>
            <w:gridSpan w:val="2"/>
            <w:vAlign w:val="center"/>
          </w:tcPr>
          <w:p w14:paraId="02ACB4B6">
            <w:pPr>
              <w:jc w:val="center"/>
              <w:rPr>
                <w:sz w:val="18"/>
                <w:szCs w:val="18"/>
              </w:rPr>
            </w:pPr>
            <w:r>
              <w:rPr>
                <w:sz w:val="18"/>
                <w:szCs w:val="18"/>
              </w:rPr>
              <w:t>III</w:t>
            </w:r>
          </w:p>
        </w:tc>
        <w:tc>
          <w:tcPr>
            <w:vAlign w:val="center"/>
          </w:tcPr>
          <w:p w14:paraId="03DBF80F">
            <w:pPr>
              <w:jc w:val="center"/>
              <w:rPr>
                <w:sz w:val="18"/>
                <w:szCs w:val="18"/>
              </w:rPr>
            </w:pPr>
            <w:r>
              <w:rPr>
                <w:sz w:val="18"/>
                <w:szCs w:val="18"/>
              </w:rPr>
              <w:t>侧面</w:t>
            </w:r>
          </w:p>
        </w:tc>
        <w:tc>
          <w:tcPr>
            <w:gridSpan w:val="2"/>
            <w:vAlign w:val="center"/>
          </w:tcPr>
          <w:p w14:paraId="11FAA167">
            <w:pPr>
              <w:jc w:val="center"/>
              <w:rPr>
                <w:sz w:val="18"/>
                <w:szCs w:val="18"/>
              </w:rPr>
            </w:pPr>
            <w:r>
              <w:rPr>
                <w:sz w:val="18"/>
                <w:szCs w:val="18"/>
              </w:rPr>
              <w:t>450</w:t>
            </w:r>
          </w:p>
        </w:tc>
        <w:tc>
          <w:tcPr>
            <w:vAlign w:val="center"/>
          </w:tcPr>
          <w:p w14:paraId="3D39D6A8">
            <w:pPr>
              <w:jc w:val="center"/>
              <w:rPr>
                <w:sz w:val="18"/>
                <w:szCs w:val="18"/>
              </w:rPr>
            </w:pPr>
            <w:r>
              <w:rPr>
                <w:sz w:val="18"/>
                <w:szCs w:val="18"/>
              </w:rPr>
              <w:t>186.14</w:t>
            </w:r>
          </w:p>
        </w:tc>
        <w:tc>
          <w:tcPr>
            <w:gridSpan w:val="2"/>
            <w:vAlign w:val="center"/>
          </w:tcPr>
          <w:p w14:paraId="670B700A">
            <w:pPr>
              <w:jc w:val="center"/>
              <w:rPr>
                <w:sz w:val="18"/>
                <w:szCs w:val="18"/>
              </w:rPr>
            </w:pPr>
            <w:r>
              <w:rPr>
                <w:sz w:val="18"/>
                <w:szCs w:val="18"/>
              </w:rPr>
              <w:t>100</w:t>
            </w:r>
          </w:p>
        </w:tc>
        <w:tc>
          <w:tcPr>
            <w:vAlign w:val="center"/>
          </w:tcPr>
          <w:p w14:paraId="5605A7BF">
            <w:pPr>
              <w:jc w:val="center"/>
              <w:rPr>
                <w:sz w:val="18"/>
                <w:szCs w:val="18"/>
              </w:rPr>
            </w:pPr>
            <w:r>
              <w:rPr>
                <w:sz w:val="18"/>
                <w:szCs w:val="18"/>
              </w:rPr>
              <w:t>满足</w:t>
            </w:r>
          </w:p>
        </w:tc>
      </w:tr>
      <w:tr w14:paraId="748FA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C6EBE0">
            <w:pPr>
              <w:jc w:val="center"/>
              <w:rPr>
                <w:sz w:val="18"/>
                <w:szCs w:val="18"/>
              </w:rPr>
            </w:pPr>
          </w:p>
        </w:tc>
        <w:tc>
          <w:tcPr>
            <w:vAlign w:val="center"/>
          </w:tcPr>
          <w:p w14:paraId="17257891">
            <w:pPr>
              <w:jc w:val="center"/>
              <w:rPr>
                <w:sz w:val="18"/>
                <w:szCs w:val="18"/>
              </w:rPr>
            </w:pPr>
          </w:p>
        </w:tc>
        <w:tc>
          <w:tcPr>
            <w:gridSpan w:val="3"/>
            <w:vAlign w:val="center"/>
          </w:tcPr>
          <w:p w14:paraId="48C63D86">
            <w:pPr>
              <w:jc w:val="center"/>
              <w:rPr>
                <w:sz w:val="18"/>
                <w:szCs w:val="18"/>
              </w:rPr>
            </w:pPr>
            <w:r>
              <w:rPr>
                <w:sz w:val="18"/>
                <w:szCs w:val="18"/>
              </w:rPr>
              <w:t>2031[阅览室]</w:t>
            </w:r>
          </w:p>
        </w:tc>
        <w:tc>
          <w:tcPr>
            <w:vAlign w:val="center"/>
          </w:tcPr>
          <w:p w14:paraId="26AEB28A">
            <w:pPr>
              <w:jc w:val="center"/>
              <w:rPr>
                <w:sz w:val="18"/>
                <w:szCs w:val="18"/>
              </w:rPr>
            </w:pPr>
            <w:r>
              <w:rPr>
                <w:sz w:val="18"/>
                <w:szCs w:val="18"/>
              </w:rPr>
              <w:t>阅览室</w:t>
            </w:r>
          </w:p>
        </w:tc>
        <w:tc>
          <w:tcPr>
            <w:gridSpan w:val="2"/>
            <w:vAlign w:val="center"/>
          </w:tcPr>
          <w:p w14:paraId="1E7ADCEE">
            <w:pPr>
              <w:jc w:val="center"/>
              <w:rPr>
                <w:sz w:val="18"/>
                <w:szCs w:val="18"/>
              </w:rPr>
            </w:pPr>
            <w:r>
              <w:rPr>
                <w:sz w:val="18"/>
                <w:szCs w:val="18"/>
              </w:rPr>
              <w:t>III</w:t>
            </w:r>
          </w:p>
        </w:tc>
        <w:tc>
          <w:tcPr>
            <w:vAlign w:val="center"/>
          </w:tcPr>
          <w:p w14:paraId="19139942">
            <w:pPr>
              <w:jc w:val="center"/>
              <w:rPr>
                <w:sz w:val="18"/>
                <w:szCs w:val="18"/>
              </w:rPr>
            </w:pPr>
            <w:r>
              <w:rPr>
                <w:sz w:val="18"/>
                <w:szCs w:val="18"/>
              </w:rPr>
              <w:t>侧面</w:t>
            </w:r>
          </w:p>
        </w:tc>
        <w:tc>
          <w:tcPr>
            <w:gridSpan w:val="2"/>
            <w:vAlign w:val="center"/>
          </w:tcPr>
          <w:p w14:paraId="4255214C">
            <w:pPr>
              <w:jc w:val="center"/>
              <w:rPr>
                <w:sz w:val="18"/>
                <w:szCs w:val="18"/>
              </w:rPr>
            </w:pPr>
            <w:r>
              <w:rPr>
                <w:sz w:val="18"/>
                <w:szCs w:val="18"/>
              </w:rPr>
              <w:t>450</w:t>
            </w:r>
          </w:p>
        </w:tc>
        <w:tc>
          <w:tcPr>
            <w:vAlign w:val="center"/>
          </w:tcPr>
          <w:p w14:paraId="1D578CBE">
            <w:pPr>
              <w:jc w:val="center"/>
              <w:rPr>
                <w:sz w:val="18"/>
                <w:szCs w:val="18"/>
              </w:rPr>
            </w:pPr>
            <w:r>
              <w:rPr>
                <w:sz w:val="18"/>
                <w:szCs w:val="18"/>
              </w:rPr>
              <w:t>162.50</w:t>
            </w:r>
          </w:p>
        </w:tc>
        <w:tc>
          <w:tcPr>
            <w:gridSpan w:val="2"/>
            <w:vAlign w:val="center"/>
          </w:tcPr>
          <w:p w14:paraId="62D9F5F9">
            <w:pPr>
              <w:jc w:val="center"/>
              <w:rPr>
                <w:sz w:val="18"/>
                <w:szCs w:val="18"/>
              </w:rPr>
            </w:pPr>
            <w:r>
              <w:rPr>
                <w:sz w:val="18"/>
                <w:szCs w:val="18"/>
              </w:rPr>
              <w:t>100</w:t>
            </w:r>
          </w:p>
        </w:tc>
        <w:tc>
          <w:tcPr>
            <w:vAlign w:val="center"/>
          </w:tcPr>
          <w:p w14:paraId="7B73CF54">
            <w:pPr>
              <w:jc w:val="center"/>
              <w:rPr>
                <w:sz w:val="18"/>
                <w:szCs w:val="18"/>
              </w:rPr>
            </w:pPr>
            <w:r>
              <w:rPr>
                <w:sz w:val="18"/>
                <w:szCs w:val="18"/>
              </w:rPr>
              <w:t>满足</w:t>
            </w:r>
          </w:p>
        </w:tc>
      </w:tr>
      <w:tr w14:paraId="50E82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9AE9FA">
            <w:pPr>
              <w:jc w:val="center"/>
              <w:rPr>
                <w:sz w:val="18"/>
                <w:szCs w:val="18"/>
              </w:rPr>
            </w:pPr>
          </w:p>
        </w:tc>
        <w:tc>
          <w:tcPr>
            <w:vAlign w:val="center"/>
          </w:tcPr>
          <w:p w14:paraId="24A2B1C4">
            <w:pPr>
              <w:jc w:val="center"/>
              <w:rPr>
                <w:sz w:val="18"/>
                <w:szCs w:val="18"/>
              </w:rPr>
            </w:pPr>
          </w:p>
        </w:tc>
        <w:tc>
          <w:tcPr>
            <w:gridSpan w:val="3"/>
            <w:vAlign w:val="center"/>
          </w:tcPr>
          <w:p w14:paraId="79FF40A2">
            <w:pPr>
              <w:jc w:val="center"/>
              <w:rPr>
                <w:sz w:val="18"/>
                <w:szCs w:val="18"/>
              </w:rPr>
            </w:pPr>
            <w:r>
              <w:rPr>
                <w:sz w:val="18"/>
                <w:szCs w:val="18"/>
              </w:rPr>
              <w:t>2034[走廊]</w:t>
            </w:r>
          </w:p>
        </w:tc>
        <w:tc>
          <w:tcPr>
            <w:vAlign w:val="center"/>
          </w:tcPr>
          <w:p w14:paraId="3B8DD7D8">
            <w:pPr>
              <w:jc w:val="center"/>
              <w:rPr>
                <w:sz w:val="18"/>
                <w:szCs w:val="18"/>
              </w:rPr>
            </w:pPr>
            <w:r>
              <w:rPr>
                <w:sz w:val="18"/>
                <w:szCs w:val="18"/>
              </w:rPr>
              <w:t>走道</w:t>
            </w:r>
          </w:p>
        </w:tc>
        <w:tc>
          <w:tcPr>
            <w:gridSpan w:val="2"/>
            <w:vAlign w:val="center"/>
          </w:tcPr>
          <w:p w14:paraId="24B87AAB">
            <w:pPr>
              <w:jc w:val="center"/>
              <w:rPr>
                <w:sz w:val="18"/>
                <w:szCs w:val="18"/>
              </w:rPr>
            </w:pPr>
            <w:r>
              <w:rPr>
                <w:sz w:val="18"/>
                <w:szCs w:val="18"/>
              </w:rPr>
              <w:t>V</w:t>
            </w:r>
          </w:p>
        </w:tc>
        <w:tc>
          <w:tcPr>
            <w:vAlign w:val="center"/>
          </w:tcPr>
          <w:p w14:paraId="43CB58C8">
            <w:pPr>
              <w:jc w:val="center"/>
              <w:rPr>
                <w:sz w:val="18"/>
                <w:szCs w:val="18"/>
              </w:rPr>
            </w:pPr>
            <w:r>
              <w:rPr>
                <w:sz w:val="18"/>
                <w:szCs w:val="18"/>
              </w:rPr>
              <w:t>侧面</w:t>
            </w:r>
          </w:p>
        </w:tc>
        <w:tc>
          <w:tcPr>
            <w:gridSpan w:val="2"/>
            <w:vAlign w:val="center"/>
          </w:tcPr>
          <w:p w14:paraId="5AB7F833">
            <w:pPr>
              <w:jc w:val="center"/>
              <w:rPr>
                <w:sz w:val="18"/>
                <w:szCs w:val="18"/>
              </w:rPr>
            </w:pPr>
            <w:r>
              <w:rPr>
                <w:sz w:val="18"/>
                <w:szCs w:val="18"/>
              </w:rPr>
              <w:t>150</w:t>
            </w:r>
          </w:p>
        </w:tc>
        <w:tc>
          <w:tcPr>
            <w:vAlign w:val="center"/>
          </w:tcPr>
          <w:p w14:paraId="558EEBF6">
            <w:pPr>
              <w:jc w:val="center"/>
              <w:rPr>
                <w:sz w:val="18"/>
                <w:szCs w:val="18"/>
              </w:rPr>
            </w:pPr>
            <w:r>
              <w:rPr>
                <w:sz w:val="18"/>
                <w:szCs w:val="18"/>
              </w:rPr>
              <w:t>147.50</w:t>
            </w:r>
          </w:p>
        </w:tc>
        <w:tc>
          <w:tcPr>
            <w:gridSpan w:val="2"/>
            <w:vAlign w:val="center"/>
          </w:tcPr>
          <w:p w14:paraId="17B4C701">
            <w:pPr>
              <w:jc w:val="center"/>
              <w:rPr>
                <w:sz w:val="18"/>
                <w:szCs w:val="18"/>
              </w:rPr>
            </w:pPr>
            <w:r>
              <w:rPr>
                <w:sz w:val="18"/>
                <w:szCs w:val="18"/>
              </w:rPr>
              <w:t>100</w:t>
            </w:r>
          </w:p>
        </w:tc>
        <w:tc>
          <w:tcPr>
            <w:vAlign w:val="center"/>
          </w:tcPr>
          <w:p w14:paraId="0BE9A5C1">
            <w:pPr>
              <w:jc w:val="center"/>
              <w:rPr>
                <w:sz w:val="18"/>
                <w:szCs w:val="18"/>
              </w:rPr>
            </w:pPr>
            <w:r>
              <w:rPr>
                <w:sz w:val="18"/>
                <w:szCs w:val="18"/>
              </w:rPr>
              <w:t>满足</w:t>
            </w:r>
          </w:p>
        </w:tc>
      </w:tr>
      <w:tr w14:paraId="1410B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01F792">
            <w:pPr>
              <w:jc w:val="center"/>
              <w:rPr>
                <w:sz w:val="18"/>
                <w:szCs w:val="18"/>
              </w:rPr>
            </w:pPr>
          </w:p>
        </w:tc>
        <w:tc>
          <w:tcPr>
            <w:vAlign w:val="center"/>
          </w:tcPr>
          <w:p w14:paraId="672C028C">
            <w:pPr>
              <w:jc w:val="center"/>
              <w:rPr>
                <w:sz w:val="18"/>
                <w:szCs w:val="18"/>
              </w:rPr>
            </w:pPr>
          </w:p>
        </w:tc>
        <w:tc>
          <w:tcPr>
            <w:gridSpan w:val="3"/>
            <w:vAlign w:val="center"/>
          </w:tcPr>
          <w:p w14:paraId="6E135E15">
            <w:pPr>
              <w:jc w:val="center"/>
              <w:rPr>
                <w:sz w:val="18"/>
                <w:szCs w:val="18"/>
              </w:rPr>
            </w:pPr>
            <w:r>
              <w:rPr>
                <w:sz w:val="18"/>
                <w:szCs w:val="18"/>
              </w:rPr>
              <w:t>2046[普通办公室]</w:t>
            </w:r>
          </w:p>
        </w:tc>
        <w:tc>
          <w:tcPr>
            <w:vAlign w:val="center"/>
          </w:tcPr>
          <w:p w14:paraId="1B595F16">
            <w:pPr>
              <w:jc w:val="center"/>
              <w:rPr>
                <w:sz w:val="18"/>
                <w:szCs w:val="18"/>
              </w:rPr>
            </w:pPr>
            <w:r>
              <w:rPr>
                <w:sz w:val="18"/>
                <w:szCs w:val="18"/>
              </w:rPr>
              <w:t>办公室</w:t>
            </w:r>
          </w:p>
        </w:tc>
        <w:tc>
          <w:tcPr>
            <w:gridSpan w:val="2"/>
            <w:vAlign w:val="center"/>
          </w:tcPr>
          <w:p w14:paraId="65CF496B">
            <w:pPr>
              <w:jc w:val="center"/>
              <w:rPr>
                <w:sz w:val="18"/>
                <w:szCs w:val="18"/>
              </w:rPr>
            </w:pPr>
            <w:r>
              <w:rPr>
                <w:sz w:val="18"/>
                <w:szCs w:val="18"/>
              </w:rPr>
              <w:t>III</w:t>
            </w:r>
          </w:p>
        </w:tc>
        <w:tc>
          <w:tcPr>
            <w:vAlign w:val="center"/>
          </w:tcPr>
          <w:p w14:paraId="0AE2AFB7">
            <w:pPr>
              <w:jc w:val="center"/>
              <w:rPr>
                <w:sz w:val="18"/>
                <w:szCs w:val="18"/>
              </w:rPr>
            </w:pPr>
            <w:r>
              <w:rPr>
                <w:sz w:val="18"/>
                <w:szCs w:val="18"/>
              </w:rPr>
              <w:t>侧面</w:t>
            </w:r>
          </w:p>
        </w:tc>
        <w:tc>
          <w:tcPr>
            <w:gridSpan w:val="2"/>
            <w:vAlign w:val="center"/>
          </w:tcPr>
          <w:p w14:paraId="7F45A264">
            <w:pPr>
              <w:jc w:val="center"/>
              <w:rPr>
                <w:sz w:val="18"/>
                <w:szCs w:val="18"/>
              </w:rPr>
            </w:pPr>
            <w:r>
              <w:rPr>
                <w:sz w:val="18"/>
                <w:szCs w:val="18"/>
              </w:rPr>
              <w:t>450</w:t>
            </w:r>
          </w:p>
        </w:tc>
        <w:tc>
          <w:tcPr>
            <w:vAlign w:val="center"/>
          </w:tcPr>
          <w:p w14:paraId="03675D14">
            <w:pPr>
              <w:jc w:val="center"/>
              <w:rPr>
                <w:sz w:val="18"/>
                <w:szCs w:val="18"/>
              </w:rPr>
            </w:pPr>
            <w:r>
              <w:rPr>
                <w:sz w:val="18"/>
                <w:szCs w:val="18"/>
              </w:rPr>
              <w:t>47.21</w:t>
            </w:r>
          </w:p>
        </w:tc>
        <w:tc>
          <w:tcPr>
            <w:gridSpan w:val="2"/>
            <w:vAlign w:val="center"/>
          </w:tcPr>
          <w:p w14:paraId="5F60EB52">
            <w:pPr>
              <w:jc w:val="center"/>
              <w:rPr>
                <w:sz w:val="18"/>
                <w:szCs w:val="18"/>
              </w:rPr>
            </w:pPr>
            <w:r>
              <w:rPr>
                <w:sz w:val="18"/>
                <w:szCs w:val="18"/>
              </w:rPr>
              <w:t>100</w:t>
            </w:r>
          </w:p>
        </w:tc>
        <w:tc>
          <w:tcPr>
            <w:vAlign w:val="center"/>
          </w:tcPr>
          <w:p w14:paraId="7D13004D">
            <w:pPr>
              <w:jc w:val="center"/>
              <w:rPr>
                <w:sz w:val="18"/>
                <w:szCs w:val="18"/>
              </w:rPr>
            </w:pPr>
            <w:r>
              <w:rPr>
                <w:sz w:val="18"/>
                <w:szCs w:val="18"/>
              </w:rPr>
              <w:t>满足</w:t>
            </w:r>
          </w:p>
        </w:tc>
      </w:tr>
      <w:tr w14:paraId="69251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09CAF3">
            <w:pPr>
              <w:jc w:val="center"/>
              <w:rPr>
                <w:sz w:val="18"/>
                <w:szCs w:val="18"/>
              </w:rPr>
            </w:pPr>
          </w:p>
        </w:tc>
        <w:tc>
          <w:tcPr>
            <w:vAlign w:val="center"/>
          </w:tcPr>
          <w:p w14:paraId="66E20F84">
            <w:pPr>
              <w:jc w:val="center"/>
              <w:rPr>
                <w:sz w:val="18"/>
                <w:szCs w:val="18"/>
              </w:rPr>
            </w:pPr>
          </w:p>
        </w:tc>
        <w:tc>
          <w:tcPr>
            <w:gridSpan w:val="3"/>
            <w:vAlign w:val="center"/>
          </w:tcPr>
          <w:p w14:paraId="51903031">
            <w:pPr>
              <w:jc w:val="center"/>
              <w:rPr>
                <w:sz w:val="18"/>
                <w:szCs w:val="18"/>
              </w:rPr>
            </w:pPr>
            <w:r>
              <w:rPr>
                <w:sz w:val="18"/>
                <w:szCs w:val="18"/>
              </w:rPr>
              <w:t>2052[楼梯间]</w:t>
            </w:r>
          </w:p>
        </w:tc>
        <w:tc>
          <w:tcPr>
            <w:vAlign w:val="center"/>
          </w:tcPr>
          <w:p w14:paraId="13F76938">
            <w:pPr>
              <w:jc w:val="center"/>
              <w:rPr>
                <w:sz w:val="18"/>
                <w:szCs w:val="18"/>
              </w:rPr>
            </w:pPr>
            <w:r>
              <w:rPr>
                <w:sz w:val="18"/>
                <w:szCs w:val="18"/>
              </w:rPr>
              <w:t>楼梯间</w:t>
            </w:r>
          </w:p>
        </w:tc>
        <w:tc>
          <w:tcPr>
            <w:gridSpan w:val="2"/>
            <w:vAlign w:val="center"/>
          </w:tcPr>
          <w:p w14:paraId="585DF35A">
            <w:pPr>
              <w:jc w:val="center"/>
              <w:rPr>
                <w:sz w:val="18"/>
                <w:szCs w:val="18"/>
              </w:rPr>
            </w:pPr>
            <w:r>
              <w:rPr>
                <w:sz w:val="18"/>
                <w:szCs w:val="18"/>
              </w:rPr>
              <w:t>V</w:t>
            </w:r>
          </w:p>
        </w:tc>
        <w:tc>
          <w:tcPr>
            <w:vAlign w:val="center"/>
          </w:tcPr>
          <w:p w14:paraId="0D6F0DF5">
            <w:pPr>
              <w:jc w:val="center"/>
              <w:rPr>
                <w:sz w:val="18"/>
                <w:szCs w:val="18"/>
              </w:rPr>
            </w:pPr>
            <w:r>
              <w:rPr>
                <w:sz w:val="18"/>
                <w:szCs w:val="18"/>
              </w:rPr>
              <w:t>侧面</w:t>
            </w:r>
          </w:p>
        </w:tc>
        <w:tc>
          <w:tcPr>
            <w:gridSpan w:val="2"/>
            <w:vAlign w:val="center"/>
          </w:tcPr>
          <w:p w14:paraId="74838F2C">
            <w:pPr>
              <w:jc w:val="center"/>
              <w:rPr>
                <w:sz w:val="18"/>
                <w:szCs w:val="18"/>
              </w:rPr>
            </w:pPr>
            <w:r>
              <w:rPr>
                <w:sz w:val="18"/>
                <w:szCs w:val="18"/>
              </w:rPr>
              <w:t>150</w:t>
            </w:r>
          </w:p>
        </w:tc>
        <w:tc>
          <w:tcPr>
            <w:vAlign w:val="center"/>
          </w:tcPr>
          <w:p w14:paraId="28A56AC6">
            <w:pPr>
              <w:jc w:val="center"/>
              <w:rPr>
                <w:sz w:val="18"/>
                <w:szCs w:val="18"/>
              </w:rPr>
            </w:pPr>
            <w:r>
              <w:rPr>
                <w:sz w:val="18"/>
                <w:szCs w:val="18"/>
              </w:rPr>
              <w:t>30.92</w:t>
            </w:r>
          </w:p>
        </w:tc>
        <w:tc>
          <w:tcPr>
            <w:gridSpan w:val="2"/>
            <w:vAlign w:val="center"/>
          </w:tcPr>
          <w:p w14:paraId="2FC082DC">
            <w:pPr>
              <w:jc w:val="center"/>
              <w:rPr>
                <w:sz w:val="18"/>
                <w:szCs w:val="18"/>
              </w:rPr>
            </w:pPr>
            <w:r>
              <w:rPr>
                <w:sz w:val="18"/>
                <w:szCs w:val="18"/>
              </w:rPr>
              <w:t>100</w:t>
            </w:r>
          </w:p>
        </w:tc>
        <w:tc>
          <w:tcPr>
            <w:vAlign w:val="center"/>
          </w:tcPr>
          <w:p w14:paraId="787B0480">
            <w:pPr>
              <w:jc w:val="center"/>
              <w:rPr>
                <w:sz w:val="18"/>
                <w:szCs w:val="18"/>
              </w:rPr>
            </w:pPr>
            <w:r>
              <w:rPr>
                <w:sz w:val="18"/>
                <w:szCs w:val="18"/>
              </w:rPr>
              <w:t>满足</w:t>
            </w:r>
          </w:p>
        </w:tc>
      </w:tr>
      <w:tr w14:paraId="39140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8E830B">
            <w:pPr>
              <w:jc w:val="center"/>
              <w:rPr>
                <w:sz w:val="18"/>
                <w:szCs w:val="18"/>
              </w:rPr>
            </w:pPr>
          </w:p>
        </w:tc>
        <w:tc>
          <w:tcPr>
            <w:vAlign w:val="center"/>
          </w:tcPr>
          <w:p w14:paraId="53F877DE">
            <w:pPr>
              <w:jc w:val="center"/>
              <w:rPr>
                <w:sz w:val="18"/>
                <w:szCs w:val="18"/>
              </w:rPr>
            </w:pPr>
          </w:p>
        </w:tc>
        <w:tc>
          <w:tcPr>
            <w:gridSpan w:val="3"/>
            <w:vAlign w:val="center"/>
          </w:tcPr>
          <w:p w14:paraId="0FFF4B18">
            <w:pPr>
              <w:jc w:val="center"/>
              <w:rPr>
                <w:sz w:val="18"/>
                <w:szCs w:val="18"/>
              </w:rPr>
            </w:pPr>
            <w:r>
              <w:rPr>
                <w:sz w:val="18"/>
                <w:szCs w:val="18"/>
              </w:rPr>
              <w:t>2055[普通办公室]</w:t>
            </w:r>
          </w:p>
        </w:tc>
        <w:tc>
          <w:tcPr>
            <w:vAlign w:val="center"/>
          </w:tcPr>
          <w:p w14:paraId="7E35321B">
            <w:pPr>
              <w:jc w:val="center"/>
              <w:rPr>
                <w:sz w:val="18"/>
                <w:szCs w:val="18"/>
              </w:rPr>
            </w:pPr>
            <w:r>
              <w:rPr>
                <w:sz w:val="18"/>
                <w:szCs w:val="18"/>
              </w:rPr>
              <w:t>办公室</w:t>
            </w:r>
          </w:p>
        </w:tc>
        <w:tc>
          <w:tcPr>
            <w:gridSpan w:val="2"/>
            <w:vAlign w:val="center"/>
          </w:tcPr>
          <w:p w14:paraId="1CF38FC9">
            <w:pPr>
              <w:jc w:val="center"/>
              <w:rPr>
                <w:sz w:val="18"/>
                <w:szCs w:val="18"/>
              </w:rPr>
            </w:pPr>
            <w:r>
              <w:rPr>
                <w:sz w:val="18"/>
                <w:szCs w:val="18"/>
              </w:rPr>
              <w:t>III</w:t>
            </w:r>
          </w:p>
        </w:tc>
        <w:tc>
          <w:tcPr>
            <w:vAlign w:val="center"/>
          </w:tcPr>
          <w:p w14:paraId="42682472">
            <w:pPr>
              <w:jc w:val="center"/>
              <w:rPr>
                <w:sz w:val="18"/>
                <w:szCs w:val="18"/>
              </w:rPr>
            </w:pPr>
            <w:r>
              <w:rPr>
                <w:sz w:val="18"/>
                <w:szCs w:val="18"/>
              </w:rPr>
              <w:t>侧面</w:t>
            </w:r>
          </w:p>
        </w:tc>
        <w:tc>
          <w:tcPr>
            <w:gridSpan w:val="2"/>
            <w:vAlign w:val="center"/>
          </w:tcPr>
          <w:p w14:paraId="23C9CDD2">
            <w:pPr>
              <w:jc w:val="center"/>
              <w:rPr>
                <w:sz w:val="18"/>
                <w:szCs w:val="18"/>
              </w:rPr>
            </w:pPr>
            <w:r>
              <w:rPr>
                <w:sz w:val="18"/>
                <w:szCs w:val="18"/>
              </w:rPr>
              <w:t>450</w:t>
            </w:r>
          </w:p>
        </w:tc>
        <w:tc>
          <w:tcPr>
            <w:vAlign w:val="center"/>
          </w:tcPr>
          <w:p w14:paraId="3FB16498">
            <w:pPr>
              <w:jc w:val="center"/>
              <w:rPr>
                <w:sz w:val="18"/>
                <w:szCs w:val="18"/>
              </w:rPr>
            </w:pPr>
            <w:r>
              <w:rPr>
                <w:sz w:val="18"/>
                <w:szCs w:val="18"/>
              </w:rPr>
              <w:t>29.39</w:t>
            </w:r>
          </w:p>
        </w:tc>
        <w:tc>
          <w:tcPr>
            <w:gridSpan w:val="2"/>
            <w:vAlign w:val="center"/>
          </w:tcPr>
          <w:p w14:paraId="4C0C8F02">
            <w:pPr>
              <w:jc w:val="center"/>
              <w:rPr>
                <w:sz w:val="18"/>
                <w:szCs w:val="18"/>
              </w:rPr>
            </w:pPr>
            <w:r>
              <w:rPr>
                <w:sz w:val="18"/>
                <w:szCs w:val="18"/>
              </w:rPr>
              <w:t>100</w:t>
            </w:r>
          </w:p>
        </w:tc>
        <w:tc>
          <w:tcPr>
            <w:vAlign w:val="center"/>
          </w:tcPr>
          <w:p w14:paraId="2FE92CC1">
            <w:pPr>
              <w:jc w:val="center"/>
              <w:rPr>
                <w:sz w:val="18"/>
                <w:szCs w:val="18"/>
              </w:rPr>
            </w:pPr>
            <w:r>
              <w:rPr>
                <w:sz w:val="18"/>
                <w:szCs w:val="18"/>
              </w:rPr>
              <w:t>满足</w:t>
            </w:r>
          </w:p>
        </w:tc>
      </w:tr>
      <w:tr w14:paraId="7E464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80AFBE">
            <w:pPr>
              <w:jc w:val="center"/>
              <w:rPr>
                <w:sz w:val="18"/>
                <w:szCs w:val="18"/>
              </w:rPr>
            </w:pPr>
          </w:p>
        </w:tc>
        <w:tc>
          <w:tcPr>
            <w:vAlign w:val="center"/>
          </w:tcPr>
          <w:p w14:paraId="03FF4B40">
            <w:pPr>
              <w:jc w:val="center"/>
              <w:rPr>
                <w:sz w:val="18"/>
                <w:szCs w:val="18"/>
              </w:rPr>
            </w:pPr>
          </w:p>
        </w:tc>
        <w:tc>
          <w:tcPr>
            <w:gridSpan w:val="3"/>
            <w:vAlign w:val="center"/>
          </w:tcPr>
          <w:p w14:paraId="2C745F20">
            <w:pPr>
              <w:jc w:val="center"/>
              <w:rPr>
                <w:sz w:val="18"/>
                <w:szCs w:val="18"/>
              </w:rPr>
            </w:pPr>
            <w:r>
              <w:rPr>
                <w:sz w:val="18"/>
                <w:szCs w:val="18"/>
              </w:rPr>
              <w:t>2058[普通办公室]</w:t>
            </w:r>
          </w:p>
        </w:tc>
        <w:tc>
          <w:tcPr>
            <w:vAlign w:val="center"/>
          </w:tcPr>
          <w:p w14:paraId="6D496DA8">
            <w:pPr>
              <w:jc w:val="center"/>
              <w:rPr>
                <w:sz w:val="18"/>
                <w:szCs w:val="18"/>
              </w:rPr>
            </w:pPr>
            <w:r>
              <w:rPr>
                <w:sz w:val="18"/>
                <w:szCs w:val="18"/>
              </w:rPr>
              <w:t>办公室</w:t>
            </w:r>
          </w:p>
        </w:tc>
        <w:tc>
          <w:tcPr>
            <w:gridSpan w:val="2"/>
            <w:vAlign w:val="center"/>
          </w:tcPr>
          <w:p w14:paraId="3EE4CD97">
            <w:pPr>
              <w:jc w:val="center"/>
              <w:rPr>
                <w:sz w:val="18"/>
                <w:szCs w:val="18"/>
              </w:rPr>
            </w:pPr>
            <w:r>
              <w:rPr>
                <w:sz w:val="18"/>
                <w:szCs w:val="18"/>
              </w:rPr>
              <w:t>III</w:t>
            </w:r>
          </w:p>
        </w:tc>
        <w:tc>
          <w:tcPr>
            <w:vAlign w:val="center"/>
          </w:tcPr>
          <w:p w14:paraId="472E4903">
            <w:pPr>
              <w:jc w:val="center"/>
              <w:rPr>
                <w:sz w:val="18"/>
                <w:szCs w:val="18"/>
              </w:rPr>
            </w:pPr>
            <w:r>
              <w:rPr>
                <w:sz w:val="18"/>
                <w:szCs w:val="18"/>
              </w:rPr>
              <w:t>侧面</w:t>
            </w:r>
          </w:p>
        </w:tc>
        <w:tc>
          <w:tcPr>
            <w:gridSpan w:val="2"/>
            <w:vAlign w:val="center"/>
          </w:tcPr>
          <w:p w14:paraId="715A5125">
            <w:pPr>
              <w:jc w:val="center"/>
              <w:rPr>
                <w:sz w:val="18"/>
                <w:szCs w:val="18"/>
              </w:rPr>
            </w:pPr>
            <w:r>
              <w:rPr>
                <w:sz w:val="18"/>
                <w:szCs w:val="18"/>
              </w:rPr>
              <w:t>450</w:t>
            </w:r>
          </w:p>
        </w:tc>
        <w:tc>
          <w:tcPr>
            <w:vAlign w:val="center"/>
          </w:tcPr>
          <w:p w14:paraId="64DA328B">
            <w:pPr>
              <w:jc w:val="center"/>
              <w:rPr>
                <w:sz w:val="18"/>
                <w:szCs w:val="18"/>
              </w:rPr>
            </w:pPr>
            <w:r>
              <w:rPr>
                <w:sz w:val="18"/>
                <w:szCs w:val="18"/>
              </w:rPr>
              <w:t>22.98</w:t>
            </w:r>
          </w:p>
        </w:tc>
        <w:tc>
          <w:tcPr>
            <w:gridSpan w:val="2"/>
            <w:vAlign w:val="center"/>
          </w:tcPr>
          <w:p w14:paraId="1D7A461F">
            <w:pPr>
              <w:jc w:val="center"/>
              <w:rPr>
                <w:sz w:val="18"/>
                <w:szCs w:val="18"/>
              </w:rPr>
            </w:pPr>
            <w:r>
              <w:rPr>
                <w:sz w:val="18"/>
                <w:szCs w:val="18"/>
              </w:rPr>
              <w:t>100</w:t>
            </w:r>
          </w:p>
        </w:tc>
        <w:tc>
          <w:tcPr>
            <w:vAlign w:val="center"/>
          </w:tcPr>
          <w:p w14:paraId="3FA5F487">
            <w:pPr>
              <w:jc w:val="center"/>
              <w:rPr>
                <w:sz w:val="18"/>
                <w:szCs w:val="18"/>
              </w:rPr>
            </w:pPr>
            <w:r>
              <w:rPr>
                <w:sz w:val="18"/>
                <w:szCs w:val="18"/>
              </w:rPr>
              <w:t>满足</w:t>
            </w:r>
          </w:p>
        </w:tc>
      </w:tr>
      <w:tr w14:paraId="1CF60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EE3AD6">
            <w:pPr>
              <w:jc w:val="center"/>
              <w:rPr>
                <w:sz w:val="18"/>
                <w:szCs w:val="18"/>
              </w:rPr>
            </w:pPr>
          </w:p>
        </w:tc>
        <w:tc>
          <w:tcPr>
            <w:vAlign w:val="center"/>
          </w:tcPr>
          <w:p w14:paraId="7D446C25">
            <w:pPr>
              <w:jc w:val="center"/>
              <w:rPr>
                <w:sz w:val="18"/>
                <w:szCs w:val="18"/>
              </w:rPr>
            </w:pPr>
          </w:p>
        </w:tc>
        <w:tc>
          <w:tcPr>
            <w:gridSpan w:val="3"/>
            <w:vAlign w:val="center"/>
          </w:tcPr>
          <w:p w14:paraId="75AD7893">
            <w:pPr>
              <w:jc w:val="center"/>
              <w:rPr>
                <w:sz w:val="18"/>
                <w:szCs w:val="18"/>
              </w:rPr>
            </w:pPr>
            <w:r>
              <w:rPr>
                <w:sz w:val="18"/>
                <w:szCs w:val="18"/>
              </w:rPr>
              <w:t>2062[普通办公室]</w:t>
            </w:r>
          </w:p>
        </w:tc>
        <w:tc>
          <w:tcPr>
            <w:vAlign w:val="center"/>
          </w:tcPr>
          <w:p w14:paraId="46D53ACA">
            <w:pPr>
              <w:jc w:val="center"/>
              <w:rPr>
                <w:sz w:val="18"/>
                <w:szCs w:val="18"/>
              </w:rPr>
            </w:pPr>
            <w:r>
              <w:rPr>
                <w:sz w:val="18"/>
                <w:szCs w:val="18"/>
              </w:rPr>
              <w:t>办公室</w:t>
            </w:r>
          </w:p>
        </w:tc>
        <w:tc>
          <w:tcPr>
            <w:gridSpan w:val="2"/>
            <w:vAlign w:val="center"/>
          </w:tcPr>
          <w:p w14:paraId="5621057E">
            <w:pPr>
              <w:jc w:val="center"/>
              <w:rPr>
                <w:sz w:val="18"/>
                <w:szCs w:val="18"/>
              </w:rPr>
            </w:pPr>
            <w:r>
              <w:rPr>
                <w:sz w:val="18"/>
                <w:szCs w:val="18"/>
              </w:rPr>
              <w:t>III</w:t>
            </w:r>
          </w:p>
        </w:tc>
        <w:tc>
          <w:tcPr>
            <w:vAlign w:val="center"/>
          </w:tcPr>
          <w:p w14:paraId="4D01A23C">
            <w:pPr>
              <w:jc w:val="center"/>
              <w:rPr>
                <w:sz w:val="18"/>
                <w:szCs w:val="18"/>
              </w:rPr>
            </w:pPr>
            <w:r>
              <w:rPr>
                <w:sz w:val="18"/>
                <w:szCs w:val="18"/>
              </w:rPr>
              <w:t>侧面</w:t>
            </w:r>
          </w:p>
        </w:tc>
        <w:tc>
          <w:tcPr>
            <w:gridSpan w:val="2"/>
            <w:vAlign w:val="center"/>
          </w:tcPr>
          <w:p w14:paraId="2EBBF38C">
            <w:pPr>
              <w:jc w:val="center"/>
              <w:rPr>
                <w:sz w:val="18"/>
                <w:szCs w:val="18"/>
              </w:rPr>
            </w:pPr>
            <w:r>
              <w:rPr>
                <w:sz w:val="18"/>
                <w:szCs w:val="18"/>
              </w:rPr>
              <w:t>450</w:t>
            </w:r>
          </w:p>
        </w:tc>
        <w:tc>
          <w:tcPr>
            <w:vAlign w:val="center"/>
          </w:tcPr>
          <w:p w14:paraId="622DB8BD">
            <w:pPr>
              <w:jc w:val="center"/>
              <w:rPr>
                <w:sz w:val="18"/>
                <w:szCs w:val="18"/>
              </w:rPr>
            </w:pPr>
            <w:r>
              <w:rPr>
                <w:sz w:val="18"/>
                <w:szCs w:val="18"/>
              </w:rPr>
              <w:t>22.87</w:t>
            </w:r>
          </w:p>
        </w:tc>
        <w:tc>
          <w:tcPr>
            <w:gridSpan w:val="2"/>
            <w:vAlign w:val="center"/>
          </w:tcPr>
          <w:p w14:paraId="6D4260C7">
            <w:pPr>
              <w:jc w:val="center"/>
              <w:rPr>
                <w:sz w:val="18"/>
                <w:szCs w:val="18"/>
              </w:rPr>
            </w:pPr>
            <w:r>
              <w:rPr>
                <w:sz w:val="18"/>
                <w:szCs w:val="18"/>
              </w:rPr>
              <w:t>100</w:t>
            </w:r>
          </w:p>
        </w:tc>
        <w:tc>
          <w:tcPr>
            <w:vAlign w:val="center"/>
          </w:tcPr>
          <w:p w14:paraId="2A885254">
            <w:pPr>
              <w:jc w:val="center"/>
              <w:rPr>
                <w:sz w:val="18"/>
                <w:szCs w:val="18"/>
              </w:rPr>
            </w:pPr>
            <w:r>
              <w:rPr>
                <w:sz w:val="18"/>
                <w:szCs w:val="18"/>
              </w:rPr>
              <w:t>满足</w:t>
            </w:r>
          </w:p>
        </w:tc>
      </w:tr>
      <w:tr w14:paraId="402C9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83EAF5">
            <w:pPr>
              <w:jc w:val="center"/>
              <w:rPr>
                <w:sz w:val="18"/>
                <w:szCs w:val="18"/>
              </w:rPr>
            </w:pPr>
          </w:p>
        </w:tc>
        <w:tc>
          <w:tcPr>
            <w:vAlign w:val="center"/>
          </w:tcPr>
          <w:p w14:paraId="6B79CB51">
            <w:pPr>
              <w:jc w:val="center"/>
              <w:rPr>
                <w:sz w:val="18"/>
                <w:szCs w:val="18"/>
              </w:rPr>
            </w:pPr>
          </w:p>
        </w:tc>
        <w:tc>
          <w:tcPr>
            <w:gridSpan w:val="3"/>
            <w:vAlign w:val="center"/>
          </w:tcPr>
          <w:p w14:paraId="2F54755E">
            <w:pPr>
              <w:jc w:val="center"/>
              <w:rPr>
                <w:sz w:val="18"/>
                <w:szCs w:val="18"/>
              </w:rPr>
            </w:pPr>
            <w:r>
              <w:rPr>
                <w:sz w:val="18"/>
                <w:szCs w:val="18"/>
              </w:rPr>
              <w:t>2067[普通办公室]</w:t>
            </w:r>
          </w:p>
        </w:tc>
        <w:tc>
          <w:tcPr>
            <w:vAlign w:val="center"/>
          </w:tcPr>
          <w:p w14:paraId="3935C67C">
            <w:pPr>
              <w:jc w:val="center"/>
              <w:rPr>
                <w:sz w:val="18"/>
                <w:szCs w:val="18"/>
              </w:rPr>
            </w:pPr>
            <w:r>
              <w:rPr>
                <w:sz w:val="18"/>
                <w:szCs w:val="18"/>
              </w:rPr>
              <w:t>办公室</w:t>
            </w:r>
          </w:p>
        </w:tc>
        <w:tc>
          <w:tcPr>
            <w:gridSpan w:val="2"/>
            <w:vAlign w:val="center"/>
          </w:tcPr>
          <w:p w14:paraId="66A3D6C4">
            <w:pPr>
              <w:jc w:val="center"/>
              <w:rPr>
                <w:sz w:val="18"/>
                <w:szCs w:val="18"/>
              </w:rPr>
            </w:pPr>
            <w:r>
              <w:rPr>
                <w:sz w:val="18"/>
                <w:szCs w:val="18"/>
              </w:rPr>
              <w:t>III</w:t>
            </w:r>
          </w:p>
        </w:tc>
        <w:tc>
          <w:tcPr>
            <w:vAlign w:val="center"/>
          </w:tcPr>
          <w:p w14:paraId="2CB8C11D">
            <w:pPr>
              <w:jc w:val="center"/>
              <w:rPr>
                <w:sz w:val="18"/>
                <w:szCs w:val="18"/>
              </w:rPr>
            </w:pPr>
            <w:r>
              <w:rPr>
                <w:sz w:val="18"/>
                <w:szCs w:val="18"/>
              </w:rPr>
              <w:t>侧面</w:t>
            </w:r>
          </w:p>
        </w:tc>
        <w:tc>
          <w:tcPr>
            <w:gridSpan w:val="2"/>
            <w:vAlign w:val="center"/>
          </w:tcPr>
          <w:p w14:paraId="196346C7">
            <w:pPr>
              <w:jc w:val="center"/>
              <w:rPr>
                <w:sz w:val="18"/>
                <w:szCs w:val="18"/>
              </w:rPr>
            </w:pPr>
            <w:r>
              <w:rPr>
                <w:sz w:val="18"/>
                <w:szCs w:val="18"/>
              </w:rPr>
              <w:t>450</w:t>
            </w:r>
          </w:p>
        </w:tc>
        <w:tc>
          <w:tcPr>
            <w:vAlign w:val="center"/>
          </w:tcPr>
          <w:p w14:paraId="06A8CBB7">
            <w:pPr>
              <w:jc w:val="center"/>
              <w:rPr>
                <w:sz w:val="18"/>
                <w:szCs w:val="18"/>
              </w:rPr>
            </w:pPr>
            <w:r>
              <w:rPr>
                <w:sz w:val="18"/>
                <w:szCs w:val="18"/>
              </w:rPr>
              <w:t>22.87</w:t>
            </w:r>
          </w:p>
        </w:tc>
        <w:tc>
          <w:tcPr>
            <w:gridSpan w:val="2"/>
            <w:vAlign w:val="center"/>
          </w:tcPr>
          <w:p w14:paraId="23B0633B">
            <w:pPr>
              <w:jc w:val="center"/>
              <w:rPr>
                <w:sz w:val="18"/>
                <w:szCs w:val="18"/>
              </w:rPr>
            </w:pPr>
            <w:r>
              <w:rPr>
                <w:sz w:val="18"/>
                <w:szCs w:val="18"/>
              </w:rPr>
              <w:t>100</w:t>
            </w:r>
          </w:p>
        </w:tc>
        <w:tc>
          <w:tcPr>
            <w:vAlign w:val="center"/>
          </w:tcPr>
          <w:p w14:paraId="08DE425F">
            <w:pPr>
              <w:jc w:val="center"/>
              <w:rPr>
                <w:sz w:val="18"/>
                <w:szCs w:val="18"/>
              </w:rPr>
            </w:pPr>
            <w:r>
              <w:rPr>
                <w:sz w:val="18"/>
                <w:szCs w:val="18"/>
              </w:rPr>
              <w:t>满足</w:t>
            </w:r>
          </w:p>
        </w:tc>
      </w:tr>
      <w:tr w14:paraId="29650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9B7CBA">
            <w:pPr>
              <w:jc w:val="center"/>
              <w:rPr>
                <w:sz w:val="18"/>
                <w:szCs w:val="18"/>
              </w:rPr>
            </w:pPr>
          </w:p>
        </w:tc>
        <w:tc>
          <w:tcPr>
            <w:vAlign w:val="center"/>
          </w:tcPr>
          <w:p w14:paraId="16A05BE8">
            <w:pPr>
              <w:jc w:val="center"/>
              <w:rPr>
                <w:sz w:val="18"/>
                <w:szCs w:val="18"/>
              </w:rPr>
            </w:pPr>
          </w:p>
        </w:tc>
        <w:tc>
          <w:tcPr>
            <w:gridSpan w:val="3"/>
            <w:vAlign w:val="center"/>
          </w:tcPr>
          <w:p w14:paraId="269177E8">
            <w:pPr>
              <w:jc w:val="center"/>
              <w:rPr>
                <w:sz w:val="18"/>
                <w:szCs w:val="18"/>
              </w:rPr>
            </w:pPr>
            <w:r>
              <w:rPr>
                <w:sz w:val="18"/>
                <w:szCs w:val="18"/>
              </w:rPr>
              <w:t>2068[普通办公室]</w:t>
            </w:r>
          </w:p>
        </w:tc>
        <w:tc>
          <w:tcPr>
            <w:vAlign w:val="center"/>
          </w:tcPr>
          <w:p w14:paraId="1E7D37AE">
            <w:pPr>
              <w:jc w:val="center"/>
              <w:rPr>
                <w:sz w:val="18"/>
                <w:szCs w:val="18"/>
              </w:rPr>
            </w:pPr>
            <w:r>
              <w:rPr>
                <w:sz w:val="18"/>
                <w:szCs w:val="18"/>
              </w:rPr>
              <w:t>办公室</w:t>
            </w:r>
          </w:p>
        </w:tc>
        <w:tc>
          <w:tcPr>
            <w:gridSpan w:val="2"/>
            <w:vAlign w:val="center"/>
          </w:tcPr>
          <w:p w14:paraId="00E7CF4F">
            <w:pPr>
              <w:jc w:val="center"/>
              <w:rPr>
                <w:sz w:val="18"/>
                <w:szCs w:val="18"/>
              </w:rPr>
            </w:pPr>
            <w:r>
              <w:rPr>
                <w:sz w:val="18"/>
                <w:szCs w:val="18"/>
              </w:rPr>
              <w:t>III</w:t>
            </w:r>
          </w:p>
        </w:tc>
        <w:tc>
          <w:tcPr>
            <w:vAlign w:val="center"/>
          </w:tcPr>
          <w:p w14:paraId="71C91E7C">
            <w:pPr>
              <w:jc w:val="center"/>
              <w:rPr>
                <w:sz w:val="18"/>
                <w:szCs w:val="18"/>
              </w:rPr>
            </w:pPr>
            <w:r>
              <w:rPr>
                <w:sz w:val="18"/>
                <w:szCs w:val="18"/>
              </w:rPr>
              <w:t>侧面</w:t>
            </w:r>
          </w:p>
        </w:tc>
        <w:tc>
          <w:tcPr>
            <w:gridSpan w:val="2"/>
            <w:vAlign w:val="center"/>
          </w:tcPr>
          <w:p w14:paraId="739C7E2E">
            <w:pPr>
              <w:jc w:val="center"/>
              <w:rPr>
                <w:sz w:val="18"/>
                <w:szCs w:val="18"/>
              </w:rPr>
            </w:pPr>
            <w:r>
              <w:rPr>
                <w:sz w:val="18"/>
                <w:szCs w:val="18"/>
              </w:rPr>
              <w:t>450</w:t>
            </w:r>
          </w:p>
        </w:tc>
        <w:tc>
          <w:tcPr>
            <w:vAlign w:val="center"/>
          </w:tcPr>
          <w:p w14:paraId="418BACD8">
            <w:pPr>
              <w:jc w:val="center"/>
              <w:rPr>
                <w:sz w:val="18"/>
                <w:szCs w:val="18"/>
              </w:rPr>
            </w:pPr>
            <w:r>
              <w:rPr>
                <w:sz w:val="18"/>
                <w:szCs w:val="18"/>
              </w:rPr>
              <w:t>22.87</w:t>
            </w:r>
          </w:p>
        </w:tc>
        <w:tc>
          <w:tcPr>
            <w:gridSpan w:val="2"/>
            <w:vAlign w:val="center"/>
          </w:tcPr>
          <w:p w14:paraId="709D2226">
            <w:pPr>
              <w:jc w:val="center"/>
              <w:rPr>
                <w:sz w:val="18"/>
                <w:szCs w:val="18"/>
              </w:rPr>
            </w:pPr>
            <w:r>
              <w:rPr>
                <w:sz w:val="18"/>
                <w:szCs w:val="18"/>
              </w:rPr>
              <w:t>100</w:t>
            </w:r>
          </w:p>
        </w:tc>
        <w:tc>
          <w:tcPr>
            <w:vAlign w:val="center"/>
          </w:tcPr>
          <w:p w14:paraId="28D1D356">
            <w:pPr>
              <w:jc w:val="center"/>
              <w:rPr>
                <w:sz w:val="18"/>
                <w:szCs w:val="18"/>
              </w:rPr>
            </w:pPr>
            <w:r>
              <w:rPr>
                <w:sz w:val="18"/>
                <w:szCs w:val="18"/>
              </w:rPr>
              <w:t>满足</w:t>
            </w:r>
          </w:p>
        </w:tc>
      </w:tr>
      <w:tr w14:paraId="7FDF0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6BC9BB">
            <w:pPr>
              <w:jc w:val="center"/>
              <w:rPr>
                <w:sz w:val="18"/>
                <w:szCs w:val="18"/>
              </w:rPr>
            </w:pPr>
          </w:p>
        </w:tc>
        <w:tc>
          <w:tcPr>
            <w:vAlign w:val="center"/>
          </w:tcPr>
          <w:p w14:paraId="4D6D0A76">
            <w:pPr>
              <w:jc w:val="center"/>
              <w:rPr>
                <w:sz w:val="18"/>
                <w:szCs w:val="18"/>
              </w:rPr>
            </w:pPr>
          </w:p>
        </w:tc>
        <w:tc>
          <w:tcPr>
            <w:gridSpan w:val="3"/>
            <w:vAlign w:val="center"/>
          </w:tcPr>
          <w:p w14:paraId="45E00988">
            <w:pPr>
              <w:jc w:val="center"/>
              <w:rPr>
                <w:sz w:val="18"/>
                <w:szCs w:val="18"/>
              </w:rPr>
            </w:pPr>
            <w:r>
              <w:rPr>
                <w:sz w:val="18"/>
                <w:szCs w:val="18"/>
              </w:rPr>
              <w:t>2069[普通办公室]</w:t>
            </w:r>
          </w:p>
        </w:tc>
        <w:tc>
          <w:tcPr>
            <w:vAlign w:val="center"/>
          </w:tcPr>
          <w:p w14:paraId="5F316EDC">
            <w:pPr>
              <w:jc w:val="center"/>
              <w:rPr>
                <w:sz w:val="18"/>
                <w:szCs w:val="18"/>
              </w:rPr>
            </w:pPr>
            <w:r>
              <w:rPr>
                <w:sz w:val="18"/>
                <w:szCs w:val="18"/>
              </w:rPr>
              <w:t>办公室</w:t>
            </w:r>
          </w:p>
        </w:tc>
        <w:tc>
          <w:tcPr>
            <w:gridSpan w:val="2"/>
            <w:vAlign w:val="center"/>
          </w:tcPr>
          <w:p w14:paraId="69DD5EC1">
            <w:pPr>
              <w:jc w:val="center"/>
              <w:rPr>
                <w:sz w:val="18"/>
                <w:szCs w:val="18"/>
              </w:rPr>
            </w:pPr>
            <w:r>
              <w:rPr>
                <w:sz w:val="18"/>
                <w:szCs w:val="18"/>
              </w:rPr>
              <w:t>III</w:t>
            </w:r>
          </w:p>
        </w:tc>
        <w:tc>
          <w:tcPr>
            <w:vAlign w:val="center"/>
          </w:tcPr>
          <w:p w14:paraId="16996B45">
            <w:pPr>
              <w:jc w:val="center"/>
              <w:rPr>
                <w:sz w:val="18"/>
                <w:szCs w:val="18"/>
              </w:rPr>
            </w:pPr>
            <w:r>
              <w:rPr>
                <w:sz w:val="18"/>
                <w:szCs w:val="18"/>
              </w:rPr>
              <w:t>侧面</w:t>
            </w:r>
          </w:p>
        </w:tc>
        <w:tc>
          <w:tcPr>
            <w:gridSpan w:val="2"/>
            <w:vAlign w:val="center"/>
          </w:tcPr>
          <w:p w14:paraId="2EDAA030">
            <w:pPr>
              <w:jc w:val="center"/>
              <w:rPr>
                <w:sz w:val="18"/>
                <w:szCs w:val="18"/>
              </w:rPr>
            </w:pPr>
            <w:r>
              <w:rPr>
                <w:sz w:val="18"/>
                <w:szCs w:val="18"/>
              </w:rPr>
              <w:t>450</w:t>
            </w:r>
          </w:p>
        </w:tc>
        <w:tc>
          <w:tcPr>
            <w:vAlign w:val="center"/>
          </w:tcPr>
          <w:p w14:paraId="1893976D">
            <w:pPr>
              <w:jc w:val="center"/>
              <w:rPr>
                <w:sz w:val="18"/>
                <w:szCs w:val="18"/>
              </w:rPr>
            </w:pPr>
            <w:r>
              <w:rPr>
                <w:sz w:val="18"/>
                <w:szCs w:val="18"/>
              </w:rPr>
              <w:t>22.87</w:t>
            </w:r>
          </w:p>
        </w:tc>
        <w:tc>
          <w:tcPr>
            <w:gridSpan w:val="2"/>
            <w:vAlign w:val="center"/>
          </w:tcPr>
          <w:p w14:paraId="3DCB392A">
            <w:pPr>
              <w:jc w:val="center"/>
              <w:rPr>
                <w:sz w:val="18"/>
                <w:szCs w:val="18"/>
              </w:rPr>
            </w:pPr>
            <w:r>
              <w:rPr>
                <w:sz w:val="18"/>
                <w:szCs w:val="18"/>
              </w:rPr>
              <w:t>100</w:t>
            </w:r>
          </w:p>
        </w:tc>
        <w:tc>
          <w:tcPr>
            <w:vAlign w:val="center"/>
          </w:tcPr>
          <w:p w14:paraId="1813CF3B">
            <w:pPr>
              <w:jc w:val="center"/>
              <w:rPr>
                <w:sz w:val="18"/>
                <w:szCs w:val="18"/>
              </w:rPr>
            </w:pPr>
            <w:r>
              <w:rPr>
                <w:sz w:val="18"/>
                <w:szCs w:val="18"/>
              </w:rPr>
              <w:t>满足</w:t>
            </w:r>
          </w:p>
        </w:tc>
      </w:tr>
      <w:tr w14:paraId="1D7FE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E1D174">
            <w:pPr>
              <w:jc w:val="center"/>
              <w:rPr>
                <w:sz w:val="18"/>
                <w:szCs w:val="18"/>
              </w:rPr>
            </w:pPr>
          </w:p>
        </w:tc>
        <w:tc>
          <w:tcPr>
            <w:vAlign w:val="center"/>
          </w:tcPr>
          <w:p w14:paraId="2E87B4F8">
            <w:pPr>
              <w:jc w:val="center"/>
              <w:rPr>
                <w:sz w:val="18"/>
                <w:szCs w:val="18"/>
              </w:rPr>
            </w:pPr>
          </w:p>
        </w:tc>
        <w:tc>
          <w:tcPr>
            <w:gridSpan w:val="3"/>
            <w:vAlign w:val="center"/>
          </w:tcPr>
          <w:p w14:paraId="000DA5B5">
            <w:pPr>
              <w:jc w:val="center"/>
              <w:rPr>
                <w:sz w:val="18"/>
                <w:szCs w:val="18"/>
              </w:rPr>
            </w:pPr>
            <w:r>
              <w:rPr>
                <w:sz w:val="18"/>
                <w:szCs w:val="18"/>
              </w:rPr>
              <w:t>2071[普通办公室]</w:t>
            </w:r>
          </w:p>
        </w:tc>
        <w:tc>
          <w:tcPr>
            <w:vAlign w:val="center"/>
          </w:tcPr>
          <w:p w14:paraId="28C45968">
            <w:pPr>
              <w:jc w:val="center"/>
              <w:rPr>
                <w:sz w:val="18"/>
                <w:szCs w:val="18"/>
              </w:rPr>
            </w:pPr>
            <w:r>
              <w:rPr>
                <w:sz w:val="18"/>
                <w:szCs w:val="18"/>
              </w:rPr>
              <w:t>办公室</w:t>
            </w:r>
          </w:p>
        </w:tc>
        <w:tc>
          <w:tcPr>
            <w:gridSpan w:val="2"/>
            <w:vAlign w:val="center"/>
          </w:tcPr>
          <w:p w14:paraId="2DD34C69">
            <w:pPr>
              <w:jc w:val="center"/>
              <w:rPr>
                <w:sz w:val="18"/>
                <w:szCs w:val="18"/>
              </w:rPr>
            </w:pPr>
            <w:r>
              <w:rPr>
                <w:sz w:val="18"/>
                <w:szCs w:val="18"/>
              </w:rPr>
              <w:t>III</w:t>
            </w:r>
          </w:p>
        </w:tc>
        <w:tc>
          <w:tcPr>
            <w:vAlign w:val="center"/>
          </w:tcPr>
          <w:p w14:paraId="6CA49A80">
            <w:pPr>
              <w:jc w:val="center"/>
              <w:rPr>
                <w:sz w:val="18"/>
                <w:szCs w:val="18"/>
              </w:rPr>
            </w:pPr>
            <w:r>
              <w:rPr>
                <w:sz w:val="18"/>
                <w:szCs w:val="18"/>
              </w:rPr>
              <w:t>侧面</w:t>
            </w:r>
          </w:p>
        </w:tc>
        <w:tc>
          <w:tcPr>
            <w:gridSpan w:val="2"/>
            <w:vAlign w:val="center"/>
          </w:tcPr>
          <w:p w14:paraId="03278A1D">
            <w:pPr>
              <w:jc w:val="center"/>
              <w:rPr>
                <w:sz w:val="18"/>
                <w:szCs w:val="18"/>
              </w:rPr>
            </w:pPr>
            <w:r>
              <w:rPr>
                <w:sz w:val="18"/>
                <w:szCs w:val="18"/>
              </w:rPr>
              <w:t>450</w:t>
            </w:r>
          </w:p>
        </w:tc>
        <w:tc>
          <w:tcPr>
            <w:vAlign w:val="center"/>
          </w:tcPr>
          <w:p w14:paraId="67D6AC0D">
            <w:pPr>
              <w:jc w:val="center"/>
              <w:rPr>
                <w:sz w:val="18"/>
                <w:szCs w:val="18"/>
              </w:rPr>
            </w:pPr>
            <w:r>
              <w:rPr>
                <w:sz w:val="18"/>
                <w:szCs w:val="18"/>
              </w:rPr>
              <w:t>22.87</w:t>
            </w:r>
          </w:p>
        </w:tc>
        <w:tc>
          <w:tcPr>
            <w:gridSpan w:val="2"/>
            <w:vAlign w:val="center"/>
          </w:tcPr>
          <w:p w14:paraId="2D0628B9">
            <w:pPr>
              <w:jc w:val="center"/>
              <w:rPr>
                <w:sz w:val="18"/>
                <w:szCs w:val="18"/>
              </w:rPr>
            </w:pPr>
            <w:r>
              <w:rPr>
                <w:sz w:val="18"/>
                <w:szCs w:val="18"/>
              </w:rPr>
              <w:t>100</w:t>
            </w:r>
          </w:p>
        </w:tc>
        <w:tc>
          <w:tcPr>
            <w:vAlign w:val="center"/>
          </w:tcPr>
          <w:p w14:paraId="0BBE1084">
            <w:pPr>
              <w:jc w:val="center"/>
              <w:rPr>
                <w:sz w:val="18"/>
                <w:szCs w:val="18"/>
              </w:rPr>
            </w:pPr>
            <w:r>
              <w:rPr>
                <w:sz w:val="18"/>
                <w:szCs w:val="18"/>
              </w:rPr>
              <w:t>满足</w:t>
            </w:r>
          </w:p>
        </w:tc>
      </w:tr>
      <w:tr w14:paraId="6D5C0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F704F8">
            <w:pPr>
              <w:jc w:val="center"/>
              <w:rPr>
                <w:sz w:val="18"/>
                <w:szCs w:val="18"/>
              </w:rPr>
            </w:pPr>
          </w:p>
        </w:tc>
        <w:tc>
          <w:tcPr>
            <w:vAlign w:val="center"/>
          </w:tcPr>
          <w:p w14:paraId="79E2D280">
            <w:pPr>
              <w:jc w:val="center"/>
              <w:rPr>
                <w:sz w:val="18"/>
                <w:szCs w:val="18"/>
              </w:rPr>
            </w:pPr>
          </w:p>
        </w:tc>
        <w:tc>
          <w:tcPr>
            <w:gridSpan w:val="3"/>
            <w:vAlign w:val="center"/>
          </w:tcPr>
          <w:p w14:paraId="3EFC2128">
            <w:pPr>
              <w:jc w:val="center"/>
              <w:rPr>
                <w:sz w:val="18"/>
                <w:szCs w:val="18"/>
              </w:rPr>
            </w:pPr>
            <w:r>
              <w:rPr>
                <w:sz w:val="18"/>
                <w:szCs w:val="18"/>
              </w:rPr>
              <w:t>2077[卫生间]</w:t>
            </w:r>
          </w:p>
        </w:tc>
        <w:tc>
          <w:tcPr>
            <w:vAlign w:val="center"/>
          </w:tcPr>
          <w:p w14:paraId="29396817">
            <w:pPr>
              <w:jc w:val="center"/>
              <w:rPr>
                <w:sz w:val="18"/>
                <w:szCs w:val="18"/>
              </w:rPr>
            </w:pPr>
            <w:r>
              <w:rPr>
                <w:sz w:val="18"/>
                <w:szCs w:val="18"/>
              </w:rPr>
              <w:t>卫生间</w:t>
            </w:r>
          </w:p>
        </w:tc>
        <w:tc>
          <w:tcPr>
            <w:gridSpan w:val="2"/>
            <w:vAlign w:val="center"/>
          </w:tcPr>
          <w:p w14:paraId="7D5B808F">
            <w:pPr>
              <w:jc w:val="center"/>
              <w:rPr>
                <w:sz w:val="18"/>
                <w:szCs w:val="18"/>
              </w:rPr>
            </w:pPr>
            <w:r>
              <w:rPr>
                <w:sz w:val="18"/>
                <w:szCs w:val="18"/>
              </w:rPr>
              <w:t>V</w:t>
            </w:r>
          </w:p>
        </w:tc>
        <w:tc>
          <w:tcPr>
            <w:vAlign w:val="center"/>
          </w:tcPr>
          <w:p w14:paraId="4C60BDD3">
            <w:pPr>
              <w:jc w:val="center"/>
              <w:rPr>
                <w:sz w:val="18"/>
                <w:szCs w:val="18"/>
              </w:rPr>
            </w:pPr>
            <w:r>
              <w:rPr>
                <w:sz w:val="18"/>
                <w:szCs w:val="18"/>
              </w:rPr>
              <w:t>侧面</w:t>
            </w:r>
          </w:p>
        </w:tc>
        <w:tc>
          <w:tcPr>
            <w:gridSpan w:val="2"/>
            <w:vAlign w:val="center"/>
          </w:tcPr>
          <w:p w14:paraId="4EDA76B7">
            <w:pPr>
              <w:jc w:val="center"/>
              <w:rPr>
                <w:sz w:val="18"/>
                <w:szCs w:val="18"/>
              </w:rPr>
            </w:pPr>
            <w:r>
              <w:rPr>
                <w:sz w:val="18"/>
                <w:szCs w:val="18"/>
              </w:rPr>
              <w:t>150</w:t>
            </w:r>
          </w:p>
        </w:tc>
        <w:tc>
          <w:tcPr>
            <w:vAlign w:val="center"/>
          </w:tcPr>
          <w:p w14:paraId="2D61F8DF">
            <w:pPr>
              <w:jc w:val="center"/>
              <w:rPr>
                <w:sz w:val="18"/>
                <w:szCs w:val="18"/>
              </w:rPr>
            </w:pPr>
            <w:r>
              <w:rPr>
                <w:sz w:val="18"/>
                <w:szCs w:val="18"/>
              </w:rPr>
              <w:t>19.33</w:t>
            </w:r>
          </w:p>
        </w:tc>
        <w:tc>
          <w:tcPr>
            <w:gridSpan w:val="2"/>
            <w:vAlign w:val="center"/>
          </w:tcPr>
          <w:p w14:paraId="232DDCAF">
            <w:pPr>
              <w:jc w:val="center"/>
              <w:rPr>
                <w:sz w:val="18"/>
                <w:szCs w:val="18"/>
              </w:rPr>
            </w:pPr>
            <w:r>
              <w:rPr>
                <w:sz w:val="18"/>
                <w:szCs w:val="18"/>
              </w:rPr>
              <w:t>100</w:t>
            </w:r>
          </w:p>
        </w:tc>
        <w:tc>
          <w:tcPr>
            <w:vAlign w:val="center"/>
          </w:tcPr>
          <w:p w14:paraId="76953174">
            <w:pPr>
              <w:jc w:val="center"/>
              <w:rPr>
                <w:sz w:val="18"/>
                <w:szCs w:val="18"/>
              </w:rPr>
            </w:pPr>
            <w:r>
              <w:rPr>
                <w:sz w:val="18"/>
                <w:szCs w:val="18"/>
              </w:rPr>
              <w:t>满足</w:t>
            </w:r>
          </w:p>
        </w:tc>
      </w:tr>
      <w:tr w14:paraId="34781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F32DC8">
            <w:pPr>
              <w:jc w:val="center"/>
              <w:rPr>
                <w:sz w:val="18"/>
                <w:szCs w:val="18"/>
              </w:rPr>
            </w:pPr>
          </w:p>
        </w:tc>
        <w:tc>
          <w:tcPr>
            <w:vAlign w:val="center"/>
          </w:tcPr>
          <w:p w14:paraId="06124A49">
            <w:pPr>
              <w:jc w:val="center"/>
              <w:rPr>
                <w:sz w:val="18"/>
                <w:szCs w:val="18"/>
              </w:rPr>
            </w:pPr>
          </w:p>
        </w:tc>
        <w:tc>
          <w:tcPr>
            <w:gridSpan w:val="3"/>
            <w:vAlign w:val="center"/>
          </w:tcPr>
          <w:p w14:paraId="2A92FEBF">
            <w:pPr>
              <w:jc w:val="center"/>
              <w:rPr>
                <w:sz w:val="18"/>
                <w:szCs w:val="18"/>
              </w:rPr>
            </w:pPr>
            <w:r>
              <w:rPr>
                <w:sz w:val="18"/>
                <w:szCs w:val="18"/>
              </w:rPr>
              <w:t>2080[卫生间]</w:t>
            </w:r>
          </w:p>
        </w:tc>
        <w:tc>
          <w:tcPr>
            <w:vAlign w:val="center"/>
          </w:tcPr>
          <w:p w14:paraId="351C187F">
            <w:pPr>
              <w:jc w:val="center"/>
              <w:rPr>
                <w:sz w:val="18"/>
                <w:szCs w:val="18"/>
              </w:rPr>
            </w:pPr>
            <w:r>
              <w:rPr>
                <w:sz w:val="18"/>
                <w:szCs w:val="18"/>
              </w:rPr>
              <w:t>卫生间</w:t>
            </w:r>
          </w:p>
        </w:tc>
        <w:tc>
          <w:tcPr>
            <w:gridSpan w:val="2"/>
            <w:vAlign w:val="center"/>
          </w:tcPr>
          <w:p w14:paraId="0D7BFFFF">
            <w:pPr>
              <w:jc w:val="center"/>
              <w:rPr>
                <w:sz w:val="18"/>
                <w:szCs w:val="18"/>
              </w:rPr>
            </w:pPr>
            <w:r>
              <w:rPr>
                <w:sz w:val="18"/>
                <w:szCs w:val="18"/>
              </w:rPr>
              <w:t>V</w:t>
            </w:r>
          </w:p>
        </w:tc>
        <w:tc>
          <w:tcPr>
            <w:vAlign w:val="center"/>
          </w:tcPr>
          <w:p w14:paraId="2142F7FF">
            <w:pPr>
              <w:jc w:val="center"/>
              <w:rPr>
                <w:sz w:val="18"/>
                <w:szCs w:val="18"/>
              </w:rPr>
            </w:pPr>
            <w:r>
              <w:rPr>
                <w:sz w:val="18"/>
                <w:szCs w:val="18"/>
              </w:rPr>
              <w:t>侧面</w:t>
            </w:r>
          </w:p>
        </w:tc>
        <w:tc>
          <w:tcPr>
            <w:gridSpan w:val="2"/>
            <w:vAlign w:val="center"/>
          </w:tcPr>
          <w:p w14:paraId="2C979BDE">
            <w:pPr>
              <w:jc w:val="center"/>
              <w:rPr>
                <w:sz w:val="18"/>
                <w:szCs w:val="18"/>
              </w:rPr>
            </w:pPr>
            <w:r>
              <w:rPr>
                <w:sz w:val="18"/>
                <w:szCs w:val="18"/>
              </w:rPr>
              <w:t>150</w:t>
            </w:r>
          </w:p>
        </w:tc>
        <w:tc>
          <w:tcPr>
            <w:vAlign w:val="center"/>
          </w:tcPr>
          <w:p w14:paraId="7DDAA282">
            <w:pPr>
              <w:jc w:val="center"/>
              <w:rPr>
                <w:sz w:val="18"/>
                <w:szCs w:val="18"/>
              </w:rPr>
            </w:pPr>
            <w:r>
              <w:rPr>
                <w:sz w:val="18"/>
                <w:szCs w:val="18"/>
              </w:rPr>
              <w:t>19.33</w:t>
            </w:r>
          </w:p>
        </w:tc>
        <w:tc>
          <w:tcPr>
            <w:gridSpan w:val="2"/>
            <w:vAlign w:val="center"/>
          </w:tcPr>
          <w:p w14:paraId="5731E4D9">
            <w:pPr>
              <w:jc w:val="center"/>
              <w:rPr>
                <w:sz w:val="18"/>
                <w:szCs w:val="18"/>
              </w:rPr>
            </w:pPr>
            <w:r>
              <w:rPr>
                <w:sz w:val="18"/>
                <w:szCs w:val="18"/>
              </w:rPr>
              <w:t>100</w:t>
            </w:r>
          </w:p>
        </w:tc>
        <w:tc>
          <w:tcPr>
            <w:vAlign w:val="center"/>
          </w:tcPr>
          <w:p w14:paraId="72685455">
            <w:pPr>
              <w:jc w:val="center"/>
              <w:rPr>
                <w:sz w:val="18"/>
                <w:szCs w:val="18"/>
              </w:rPr>
            </w:pPr>
            <w:r>
              <w:rPr>
                <w:sz w:val="18"/>
                <w:szCs w:val="18"/>
              </w:rPr>
              <w:t>满足</w:t>
            </w:r>
          </w:p>
        </w:tc>
      </w:tr>
      <w:tr w14:paraId="4DEAD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BF28D9">
            <w:pPr>
              <w:jc w:val="center"/>
              <w:rPr>
                <w:sz w:val="18"/>
                <w:szCs w:val="18"/>
              </w:rPr>
            </w:pPr>
          </w:p>
        </w:tc>
        <w:tc>
          <w:tcPr>
            <w:vAlign w:val="center"/>
          </w:tcPr>
          <w:p w14:paraId="41CBBE4A">
            <w:pPr>
              <w:jc w:val="center"/>
              <w:rPr>
                <w:sz w:val="18"/>
                <w:szCs w:val="18"/>
              </w:rPr>
            </w:pPr>
          </w:p>
        </w:tc>
        <w:tc>
          <w:tcPr>
            <w:gridSpan w:val="3"/>
            <w:vAlign w:val="center"/>
          </w:tcPr>
          <w:p w14:paraId="525F00CF">
            <w:pPr>
              <w:jc w:val="center"/>
              <w:rPr>
                <w:sz w:val="18"/>
                <w:szCs w:val="18"/>
              </w:rPr>
            </w:pPr>
            <w:r>
              <w:rPr>
                <w:sz w:val="18"/>
                <w:szCs w:val="18"/>
              </w:rPr>
              <w:t>2086[楼梯间]</w:t>
            </w:r>
          </w:p>
        </w:tc>
        <w:tc>
          <w:tcPr>
            <w:vAlign w:val="center"/>
          </w:tcPr>
          <w:p w14:paraId="2BF82DA7">
            <w:pPr>
              <w:jc w:val="center"/>
              <w:rPr>
                <w:sz w:val="18"/>
                <w:szCs w:val="18"/>
              </w:rPr>
            </w:pPr>
            <w:r>
              <w:rPr>
                <w:sz w:val="18"/>
                <w:szCs w:val="18"/>
              </w:rPr>
              <w:t>楼梯间</w:t>
            </w:r>
          </w:p>
        </w:tc>
        <w:tc>
          <w:tcPr>
            <w:gridSpan w:val="2"/>
            <w:vAlign w:val="center"/>
          </w:tcPr>
          <w:p w14:paraId="21774158">
            <w:pPr>
              <w:jc w:val="center"/>
              <w:rPr>
                <w:sz w:val="18"/>
                <w:szCs w:val="18"/>
              </w:rPr>
            </w:pPr>
            <w:r>
              <w:rPr>
                <w:sz w:val="18"/>
                <w:szCs w:val="18"/>
              </w:rPr>
              <w:t>V</w:t>
            </w:r>
          </w:p>
        </w:tc>
        <w:tc>
          <w:tcPr>
            <w:vAlign w:val="center"/>
          </w:tcPr>
          <w:p w14:paraId="1DF6D070">
            <w:pPr>
              <w:jc w:val="center"/>
              <w:rPr>
                <w:sz w:val="18"/>
                <w:szCs w:val="18"/>
              </w:rPr>
            </w:pPr>
            <w:r>
              <w:rPr>
                <w:sz w:val="18"/>
                <w:szCs w:val="18"/>
              </w:rPr>
              <w:t>侧面</w:t>
            </w:r>
          </w:p>
        </w:tc>
        <w:tc>
          <w:tcPr>
            <w:gridSpan w:val="2"/>
            <w:vAlign w:val="center"/>
          </w:tcPr>
          <w:p w14:paraId="7048C9AD">
            <w:pPr>
              <w:jc w:val="center"/>
              <w:rPr>
                <w:sz w:val="18"/>
                <w:szCs w:val="18"/>
              </w:rPr>
            </w:pPr>
            <w:r>
              <w:rPr>
                <w:sz w:val="18"/>
                <w:szCs w:val="18"/>
              </w:rPr>
              <w:t>150</w:t>
            </w:r>
          </w:p>
        </w:tc>
        <w:tc>
          <w:tcPr>
            <w:vAlign w:val="center"/>
          </w:tcPr>
          <w:p w14:paraId="2D6325CB">
            <w:pPr>
              <w:jc w:val="center"/>
              <w:rPr>
                <w:sz w:val="18"/>
                <w:szCs w:val="18"/>
              </w:rPr>
            </w:pPr>
            <w:r>
              <w:rPr>
                <w:sz w:val="18"/>
                <w:szCs w:val="18"/>
              </w:rPr>
              <w:t>16.97</w:t>
            </w:r>
          </w:p>
        </w:tc>
        <w:tc>
          <w:tcPr>
            <w:gridSpan w:val="2"/>
            <w:vAlign w:val="center"/>
          </w:tcPr>
          <w:p w14:paraId="43AF97BA">
            <w:pPr>
              <w:jc w:val="center"/>
              <w:rPr>
                <w:sz w:val="18"/>
                <w:szCs w:val="18"/>
              </w:rPr>
            </w:pPr>
            <w:r>
              <w:rPr>
                <w:sz w:val="18"/>
                <w:szCs w:val="18"/>
              </w:rPr>
              <w:t>100</w:t>
            </w:r>
          </w:p>
        </w:tc>
        <w:tc>
          <w:tcPr>
            <w:vAlign w:val="center"/>
          </w:tcPr>
          <w:p w14:paraId="6A484132">
            <w:pPr>
              <w:jc w:val="center"/>
              <w:rPr>
                <w:sz w:val="18"/>
                <w:szCs w:val="18"/>
              </w:rPr>
            </w:pPr>
            <w:r>
              <w:rPr>
                <w:sz w:val="18"/>
                <w:szCs w:val="18"/>
              </w:rPr>
              <w:t>满足</w:t>
            </w:r>
          </w:p>
        </w:tc>
      </w:tr>
      <w:tr w14:paraId="550BB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523D87">
            <w:pPr>
              <w:jc w:val="center"/>
              <w:rPr>
                <w:sz w:val="18"/>
                <w:szCs w:val="18"/>
              </w:rPr>
            </w:pPr>
          </w:p>
        </w:tc>
        <w:tc>
          <w:tcPr>
            <w:vAlign w:val="center"/>
          </w:tcPr>
          <w:p w14:paraId="7D224D9C">
            <w:pPr>
              <w:jc w:val="center"/>
              <w:rPr>
                <w:sz w:val="18"/>
                <w:szCs w:val="18"/>
              </w:rPr>
            </w:pPr>
          </w:p>
        </w:tc>
        <w:tc>
          <w:tcPr>
            <w:gridSpan w:val="3"/>
            <w:vAlign w:val="center"/>
          </w:tcPr>
          <w:p w14:paraId="62CF4A61">
            <w:pPr>
              <w:jc w:val="center"/>
              <w:rPr>
                <w:sz w:val="18"/>
                <w:szCs w:val="18"/>
              </w:rPr>
            </w:pPr>
            <w:r>
              <w:rPr>
                <w:sz w:val="18"/>
                <w:szCs w:val="18"/>
              </w:rPr>
              <w:t>2089[楼梯间]</w:t>
            </w:r>
          </w:p>
        </w:tc>
        <w:tc>
          <w:tcPr>
            <w:vAlign w:val="center"/>
          </w:tcPr>
          <w:p w14:paraId="245A6532">
            <w:pPr>
              <w:jc w:val="center"/>
              <w:rPr>
                <w:sz w:val="18"/>
                <w:szCs w:val="18"/>
              </w:rPr>
            </w:pPr>
            <w:r>
              <w:rPr>
                <w:sz w:val="18"/>
                <w:szCs w:val="18"/>
              </w:rPr>
              <w:t>楼梯间</w:t>
            </w:r>
          </w:p>
        </w:tc>
        <w:tc>
          <w:tcPr>
            <w:gridSpan w:val="2"/>
            <w:vAlign w:val="center"/>
          </w:tcPr>
          <w:p w14:paraId="14E431C1">
            <w:pPr>
              <w:jc w:val="center"/>
              <w:rPr>
                <w:sz w:val="18"/>
                <w:szCs w:val="18"/>
              </w:rPr>
            </w:pPr>
            <w:r>
              <w:rPr>
                <w:sz w:val="18"/>
                <w:szCs w:val="18"/>
              </w:rPr>
              <w:t>V</w:t>
            </w:r>
          </w:p>
        </w:tc>
        <w:tc>
          <w:tcPr>
            <w:vAlign w:val="center"/>
          </w:tcPr>
          <w:p w14:paraId="2C9B6E97">
            <w:pPr>
              <w:jc w:val="center"/>
              <w:rPr>
                <w:sz w:val="18"/>
                <w:szCs w:val="18"/>
              </w:rPr>
            </w:pPr>
            <w:r>
              <w:rPr>
                <w:sz w:val="18"/>
                <w:szCs w:val="18"/>
              </w:rPr>
              <w:t>侧面</w:t>
            </w:r>
          </w:p>
        </w:tc>
        <w:tc>
          <w:tcPr>
            <w:gridSpan w:val="2"/>
            <w:vAlign w:val="center"/>
          </w:tcPr>
          <w:p w14:paraId="2E88787C">
            <w:pPr>
              <w:jc w:val="center"/>
              <w:rPr>
                <w:sz w:val="18"/>
                <w:szCs w:val="18"/>
              </w:rPr>
            </w:pPr>
            <w:r>
              <w:rPr>
                <w:sz w:val="18"/>
                <w:szCs w:val="18"/>
              </w:rPr>
              <w:t>150</w:t>
            </w:r>
          </w:p>
        </w:tc>
        <w:tc>
          <w:tcPr>
            <w:vAlign w:val="center"/>
          </w:tcPr>
          <w:p w14:paraId="4F42523A">
            <w:pPr>
              <w:jc w:val="center"/>
              <w:rPr>
                <w:sz w:val="18"/>
                <w:szCs w:val="18"/>
              </w:rPr>
            </w:pPr>
            <w:r>
              <w:rPr>
                <w:sz w:val="18"/>
                <w:szCs w:val="18"/>
              </w:rPr>
              <w:t>16.60</w:t>
            </w:r>
          </w:p>
        </w:tc>
        <w:tc>
          <w:tcPr>
            <w:gridSpan w:val="2"/>
            <w:vAlign w:val="center"/>
          </w:tcPr>
          <w:p w14:paraId="1BD8C501">
            <w:pPr>
              <w:jc w:val="center"/>
              <w:rPr>
                <w:sz w:val="18"/>
                <w:szCs w:val="18"/>
              </w:rPr>
            </w:pPr>
            <w:r>
              <w:rPr>
                <w:sz w:val="18"/>
                <w:szCs w:val="18"/>
              </w:rPr>
              <w:t>100</w:t>
            </w:r>
          </w:p>
        </w:tc>
        <w:tc>
          <w:tcPr>
            <w:vAlign w:val="center"/>
          </w:tcPr>
          <w:p w14:paraId="09DDCA47">
            <w:pPr>
              <w:jc w:val="center"/>
              <w:rPr>
                <w:sz w:val="18"/>
                <w:szCs w:val="18"/>
              </w:rPr>
            </w:pPr>
            <w:r>
              <w:rPr>
                <w:sz w:val="18"/>
                <w:szCs w:val="18"/>
              </w:rPr>
              <w:t>满足</w:t>
            </w:r>
          </w:p>
        </w:tc>
      </w:tr>
      <w:tr w14:paraId="11615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42E3CD">
            <w:pPr>
              <w:jc w:val="center"/>
              <w:rPr>
                <w:sz w:val="18"/>
                <w:szCs w:val="18"/>
              </w:rPr>
            </w:pPr>
          </w:p>
        </w:tc>
        <w:tc>
          <w:tcPr>
            <w:vAlign w:val="center"/>
          </w:tcPr>
          <w:p w14:paraId="6000A8DD">
            <w:pPr>
              <w:jc w:val="center"/>
              <w:rPr>
                <w:sz w:val="18"/>
                <w:szCs w:val="18"/>
              </w:rPr>
            </w:pPr>
          </w:p>
        </w:tc>
        <w:tc>
          <w:tcPr>
            <w:gridSpan w:val="3"/>
            <w:vAlign w:val="center"/>
          </w:tcPr>
          <w:p w14:paraId="1E299FD1">
            <w:pPr>
              <w:jc w:val="center"/>
              <w:rPr>
                <w:sz w:val="18"/>
                <w:szCs w:val="18"/>
              </w:rPr>
            </w:pPr>
            <w:r>
              <w:rPr>
                <w:sz w:val="18"/>
                <w:szCs w:val="18"/>
              </w:rPr>
              <w:t>2096[卫生间]</w:t>
            </w:r>
          </w:p>
        </w:tc>
        <w:tc>
          <w:tcPr>
            <w:vAlign w:val="center"/>
          </w:tcPr>
          <w:p w14:paraId="3CF123F8">
            <w:pPr>
              <w:jc w:val="center"/>
              <w:rPr>
                <w:sz w:val="18"/>
                <w:szCs w:val="18"/>
              </w:rPr>
            </w:pPr>
            <w:r>
              <w:rPr>
                <w:sz w:val="18"/>
                <w:szCs w:val="18"/>
              </w:rPr>
              <w:t>卫生间</w:t>
            </w:r>
          </w:p>
        </w:tc>
        <w:tc>
          <w:tcPr>
            <w:gridSpan w:val="2"/>
            <w:vAlign w:val="center"/>
          </w:tcPr>
          <w:p w14:paraId="32960CF6">
            <w:pPr>
              <w:jc w:val="center"/>
              <w:rPr>
                <w:sz w:val="18"/>
                <w:szCs w:val="18"/>
              </w:rPr>
            </w:pPr>
            <w:r>
              <w:rPr>
                <w:sz w:val="18"/>
                <w:szCs w:val="18"/>
              </w:rPr>
              <w:t>V</w:t>
            </w:r>
          </w:p>
        </w:tc>
        <w:tc>
          <w:tcPr>
            <w:vAlign w:val="center"/>
          </w:tcPr>
          <w:p w14:paraId="6DE3120C">
            <w:pPr>
              <w:jc w:val="center"/>
              <w:rPr>
                <w:sz w:val="18"/>
                <w:szCs w:val="18"/>
              </w:rPr>
            </w:pPr>
            <w:r>
              <w:rPr>
                <w:sz w:val="18"/>
                <w:szCs w:val="18"/>
              </w:rPr>
              <w:t>侧面</w:t>
            </w:r>
          </w:p>
        </w:tc>
        <w:tc>
          <w:tcPr>
            <w:gridSpan w:val="2"/>
            <w:vAlign w:val="center"/>
          </w:tcPr>
          <w:p w14:paraId="497A0492">
            <w:pPr>
              <w:jc w:val="center"/>
              <w:rPr>
                <w:sz w:val="18"/>
                <w:szCs w:val="18"/>
              </w:rPr>
            </w:pPr>
            <w:r>
              <w:rPr>
                <w:sz w:val="18"/>
                <w:szCs w:val="18"/>
              </w:rPr>
              <w:t>150</w:t>
            </w:r>
          </w:p>
        </w:tc>
        <w:tc>
          <w:tcPr>
            <w:vAlign w:val="center"/>
          </w:tcPr>
          <w:p w14:paraId="4B7989F5">
            <w:pPr>
              <w:jc w:val="center"/>
              <w:rPr>
                <w:sz w:val="18"/>
                <w:szCs w:val="18"/>
              </w:rPr>
            </w:pPr>
            <w:r>
              <w:rPr>
                <w:sz w:val="18"/>
                <w:szCs w:val="18"/>
              </w:rPr>
              <w:t>14.02</w:t>
            </w:r>
          </w:p>
        </w:tc>
        <w:tc>
          <w:tcPr>
            <w:gridSpan w:val="2"/>
            <w:vAlign w:val="center"/>
          </w:tcPr>
          <w:p w14:paraId="6419FB4F">
            <w:pPr>
              <w:jc w:val="center"/>
              <w:rPr>
                <w:sz w:val="18"/>
                <w:szCs w:val="18"/>
              </w:rPr>
            </w:pPr>
            <w:r>
              <w:rPr>
                <w:sz w:val="18"/>
                <w:szCs w:val="18"/>
              </w:rPr>
              <w:t>100</w:t>
            </w:r>
          </w:p>
        </w:tc>
        <w:tc>
          <w:tcPr>
            <w:vAlign w:val="center"/>
          </w:tcPr>
          <w:p w14:paraId="4D86F190">
            <w:pPr>
              <w:jc w:val="center"/>
              <w:rPr>
                <w:sz w:val="18"/>
                <w:szCs w:val="18"/>
              </w:rPr>
            </w:pPr>
            <w:r>
              <w:rPr>
                <w:sz w:val="18"/>
                <w:szCs w:val="18"/>
              </w:rPr>
              <w:t>满足</w:t>
            </w:r>
          </w:p>
        </w:tc>
      </w:tr>
      <w:tr w14:paraId="190F2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4A81BE">
            <w:pPr>
              <w:jc w:val="center"/>
              <w:rPr>
                <w:sz w:val="18"/>
                <w:szCs w:val="18"/>
              </w:rPr>
            </w:pPr>
          </w:p>
        </w:tc>
        <w:tc>
          <w:tcPr>
            <w:vAlign w:val="center"/>
          </w:tcPr>
          <w:p w14:paraId="3473BB0F">
            <w:pPr>
              <w:jc w:val="center"/>
              <w:rPr>
                <w:sz w:val="18"/>
                <w:szCs w:val="18"/>
              </w:rPr>
            </w:pPr>
          </w:p>
        </w:tc>
        <w:tc>
          <w:tcPr>
            <w:gridSpan w:val="3"/>
            <w:vAlign w:val="center"/>
          </w:tcPr>
          <w:p w14:paraId="5E315020">
            <w:pPr>
              <w:jc w:val="center"/>
              <w:rPr>
                <w:sz w:val="18"/>
                <w:szCs w:val="18"/>
              </w:rPr>
            </w:pPr>
            <w:r>
              <w:rPr>
                <w:sz w:val="18"/>
                <w:szCs w:val="18"/>
              </w:rPr>
              <w:t>2098[卫生间]</w:t>
            </w:r>
          </w:p>
        </w:tc>
        <w:tc>
          <w:tcPr>
            <w:vAlign w:val="center"/>
          </w:tcPr>
          <w:p w14:paraId="7BD56BC8">
            <w:pPr>
              <w:jc w:val="center"/>
              <w:rPr>
                <w:sz w:val="18"/>
                <w:szCs w:val="18"/>
              </w:rPr>
            </w:pPr>
            <w:r>
              <w:rPr>
                <w:sz w:val="18"/>
                <w:szCs w:val="18"/>
              </w:rPr>
              <w:t>卫生间</w:t>
            </w:r>
          </w:p>
        </w:tc>
        <w:tc>
          <w:tcPr>
            <w:gridSpan w:val="2"/>
            <w:vAlign w:val="center"/>
          </w:tcPr>
          <w:p w14:paraId="688BC9F4">
            <w:pPr>
              <w:jc w:val="center"/>
              <w:rPr>
                <w:sz w:val="18"/>
                <w:szCs w:val="18"/>
              </w:rPr>
            </w:pPr>
            <w:r>
              <w:rPr>
                <w:sz w:val="18"/>
                <w:szCs w:val="18"/>
              </w:rPr>
              <w:t>V</w:t>
            </w:r>
          </w:p>
        </w:tc>
        <w:tc>
          <w:tcPr>
            <w:vAlign w:val="center"/>
          </w:tcPr>
          <w:p w14:paraId="65DAB2C5">
            <w:pPr>
              <w:jc w:val="center"/>
              <w:rPr>
                <w:sz w:val="18"/>
                <w:szCs w:val="18"/>
              </w:rPr>
            </w:pPr>
            <w:r>
              <w:rPr>
                <w:sz w:val="18"/>
                <w:szCs w:val="18"/>
              </w:rPr>
              <w:t>侧面</w:t>
            </w:r>
          </w:p>
        </w:tc>
        <w:tc>
          <w:tcPr>
            <w:gridSpan w:val="2"/>
            <w:vAlign w:val="center"/>
          </w:tcPr>
          <w:p w14:paraId="13C06961">
            <w:pPr>
              <w:jc w:val="center"/>
              <w:rPr>
                <w:sz w:val="18"/>
                <w:szCs w:val="18"/>
              </w:rPr>
            </w:pPr>
            <w:r>
              <w:rPr>
                <w:sz w:val="18"/>
                <w:szCs w:val="18"/>
              </w:rPr>
              <w:t>150</w:t>
            </w:r>
          </w:p>
        </w:tc>
        <w:tc>
          <w:tcPr>
            <w:vAlign w:val="center"/>
          </w:tcPr>
          <w:p w14:paraId="001EEE6B">
            <w:pPr>
              <w:jc w:val="center"/>
              <w:rPr>
                <w:sz w:val="18"/>
                <w:szCs w:val="18"/>
              </w:rPr>
            </w:pPr>
            <w:r>
              <w:rPr>
                <w:sz w:val="18"/>
                <w:szCs w:val="18"/>
              </w:rPr>
              <w:t>14.04</w:t>
            </w:r>
          </w:p>
        </w:tc>
        <w:tc>
          <w:tcPr>
            <w:gridSpan w:val="2"/>
            <w:vAlign w:val="center"/>
          </w:tcPr>
          <w:p w14:paraId="7FF52A06">
            <w:pPr>
              <w:jc w:val="center"/>
              <w:rPr>
                <w:sz w:val="18"/>
                <w:szCs w:val="18"/>
              </w:rPr>
            </w:pPr>
            <w:r>
              <w:rPr>
                <w:sz w:val="18"/>
                <w:szCs w:val="18"/>
              </w:rPr>
              <w:t>100</w:t>
            </w:r>
          </w:p>
        </w:tc>
        <w:tc>
          <w:tcPr>
            <w:vAlign w:val="center"/>
          </w:tcPr>
          <w:p w14:paraId="6E270341">
            <w:pPr>
              <w:jc w:val="center"/>
              <w:rPr>
                <w:sz w:val="18"/>
                <w:szCs w:val="18"/>
              </w:rPr>
            </w:pPr>
            <w:r>
              <w:rPr>
                <w:sz w:val="18"/>
                <w:szCs w:val="18"/>
              </w:rPr>
              <w:t>满足</w:t>
            </w:r>
          </w:p>
        </w:tc>
      </w:tr>
      <w:tr w14:paraId="17A99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trPr>
        <w:tc>
          <w:tcPr>
            <w:vMerge w:val="restart"/>
            <w:vAlign w:val="center"/>
          </w:tcPr>
          <w:p w14:paraId="1569EDAB">
            <w:pPr>
              <w:jc w:val="center"/>
              <w:rPr>
                <w:sz w:val="18"/>
                <w:szCs w:val="18"/>
              </w:rPr>
            </w:pPr>
            <w:r>
              <w:rPr>
                <w:sz w:val="18"/>
                <w:szCs w:val="18"/>
              </w:rPr>
              <w:t>3</w:t>
            </w:r>
          </w:p>
        </w:tc>
        <w:tc>
          <w:tcPr>
            <w:vAlign w:val="center"/>
          </w:tcPr>
          <w:p w14:paraId="4E7D5A9E">
            <w:pPr>
              <w:jc w:val="center"/>
              <w:rPr>
                <w:sz w:val="18"/>
                <w:szCs w:val="18"/>
              </w:rPr>
            </w:pPr>
          </w:p>
        </w:tc>
        <w:tc>
          <w:tcPr>
            <w:gridSpan w:val="3"/>
            <w:vAlign w:val="center"/>
          </w:tcPr>
          <w:p w14:paraId="1F41E352">
            <w:pPr>
              <w:jc w:val="center"/>
              <w:rPr>
                <w:sz w:val="18"/>
                <w:szCs w:val="18"/>
              </w:rPr>
            </w:pPr>
            <w:r>
              <w:rPr>
                <w:sz w:val="18"/>
                <w:szCs w:val="18"/>
              </w:rPr>
              <w:t>3005[大厅]</w:t>
            </w:r>
          </w:p>
        </w:tc>
        <w:tc>
          <w:tcPr>
            <w:vAlign w:val="center"/>
          </w:tcPr>
          <w:p w14:paraId="740EC68B">
            <w:pPr>
              <w:jc w:val="center"/>
              <w:rPr>
                <w:sz w:val="18"/>
                <w:szCs w:val="18"/>
              </w:rPr>
            </w:pPr>
            <w:r>
              <w:rPr>
                <w:sz w:val="18"/>
                <w:szCs w:val="18"/>
              </w:rPr>
              <w:t>门厅</w:t>
            </w:r>
          </w:p>
        </w:tc>
        <w:tc>
          <w:tcPr>
            <w:gridSpan w:val="2"/>
            <w:vAlign w:val="center"/>
          </w:tcPr>
          <w:p w14:paraId="16D88174">
            <w:pPr>
              <w:jc w:val="center"/>
              <w:rPr>
                <w:sz w:val="18"/>
                <w:szCs w:val="18"/>
              </w:rPr>
            </w:pPr>
            <w:r>
              <w:rPr>
                <w:sz w:val="18"/>
                <w:szCs w:val="18"/>
              </w:rPr>
              <w:t>IV</w:t>
            </w:r>
          </w:p>
        </w:tc>
        <w:tc>
          <w:tcPr>
            <w:vAlign w:val="center"/>
          </w:tcPr>
          <w:p w14:paraId="0C6BCC8F">
            <w:pPr>
              <w:jc w:val="center"/>
              <w:rPr>
                <w:sz w:val="18"/>
                <w:szCs w:val="18"/>
              </w:rPr>
            </w:pPr>
            <w:r>
              <w:rPr>
                <w:sz w:val="18"/>
                <w:szCs w:val="18"/>
              </w:rPr>
              <w:t>侧面</w:t>
            </w:r>
          </w:p>
        </w:tc>
        <w:tc>
          <w:tcPr>
            <w:gridSpan w:val="2"/>
            <w:vAlign w:val="center"/>
          </w:tcPr>
          <w:p w14:paraId="7E7C660D">
            <w:pPr>
              <w:jc w:val="center"/>
              <w:rPr>
                <w:sz w:val="18"/>
                <w:szCs w:val="18"/>
              </w:rPr>
            </w:pPr>
            <w:r>
              <w:rPr>
                <w:sz w:val="18"/>
                <w:szCs w:val="18"/>
              </w:rPr>
              <w:t>300</w:t>
            </w:r>
          </w:p>
        </w:tc>
        <w:tc>
          <w:tcPr>
            <w:vAlign w:val="center"/>
          </w:tcPr>
          <w:p w14:paraId="0E075DF0">
            <w:pPr>
              <w:jc w:val="center"/>
              <w:rPr>
                <w:sz w:val="18"/>
                <w:szCs w:val="18"/>
              </w:rPr>
            </w:pPr>
            <w:r>
              <w:rPr>
                <w:sz w:val="18"/>
                <w:szCs w:val="18"/>
              </w:rPr>
              <w:t>496.68</w:t>
            </w:r>
          </w:p>
        </w:tc>
        <w:tc>
          <w:tcPr>
            <w:gridSpan w:val="2"/>
            <w:vAlign w:val="center"/>
          </w:tcPr>
          <w:p w14:paraId="58675655">
            <w:pPr>
              <w:jc w:val="center"/>
              <w:rPr>
                <w:sz w:val="18"/>
                <w:szCs w:val="18"/>
              </w:rPr>
            </w:pPr>
            <w:r>
              <w:rPr>
                <w:sz w:val="18"/>
                <w:szCs w:val="18"/>
              </w:rPr>
              <w:t>89</w:t>
            </w:r>
          </w:p>
        </w:tc>
        <w:tc>
          <w:tcPr>
            <w:vAlign w:val="center"/>
          </w:tcPr>
          <w:p w14:paraId="2C6AF0F3">
            <w:pPr>
              <w:jc w:val="center"/>
              <w:rPr>
                <w:sz w:val="18"/>
                <w:szCs w:val="18"/>
              </w:rPr>
            </w:pPr>
            <w:r>
              <w:rPr>
                <w:sz w:val="18"/>
                <w:szCs w:val="18"/>
              </w:rPr>
              <w:t>满足</w:t>
            </w:r>
          </w:p>
        </w:tc>
      </w:tr>
      <w:tr w14:paraId="43FD8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322D6B">
            <w:pPr>
              <w:jc w:val="center"/>
              <w:rPr>
                <w:sz w:val="18"/>
                <w:szCs w:val="18"/>
              </w:rPr>
            </w:pPr>
          </w:p>
        </w:tc>
        <w:tc>
          <w:tcPr>
            <w:vAlign w:val="center"/>
          </w:tcPr>
          <w:p w14:paraId="461545B6">
            <w:pPr>
              <w:jc w:val="center"/>
              <w:rPr>
                <w:sz w:val="18"/>
                <w:szCs w:val="18"/>
              </w:rPr>
            </w:pPr>
          </w:p>
        </w:tc>
        <w:tc>
          <w:tcPr>
            <w:gridSpan w:val="3"/>
            <w:vAlign w:val="center"/>
          </w:tcPr>
          <w:p w14:paraId="2D5A5645">
            <w:pPr>
              <w:jc w:val="center"/>
              <w:rPr>
                <w:sz w:val="18"/>
                <w:szCs w:val="18"/>
              </w:rPr>
            </w:pPr>
            <w:r>
              <w:rPr>
                <w:sz w:val="18"/>
                <w:szCs w:val="18"/>
              </w:rPr>
              <w:t>3010[阅览室]</w:t>
            </w:r>
          </w:p>
        </w:tc>
        <w:tc>
          <w:tcPr>
            <w:vAlign w:val="center"/>
          </w:tcPr>
          <w:p w14:paraId="385760BC">
            <w:pPr>
              <w:jc w:val="center"/>
              <w:rPr>
                <w:sz w:val="18"/>
                <w:szCs w:val="18"/>
              </w:rPr>
            </w:pPr>
            <w:r>
              <w:rPr>
                <w:sz w:val="18"/>
                <w:szCs w:val="18"/>
              </w:rPr>
              <w:t>阅览室</w:t>
            </w:r>
          </w:p>
        </w:tc>
        <w:tc>
          <w:tcPr>
            <w:gridSpan w:val="2"/>
            <w:vAlign w:val="center"/>
          </w:tcPr>
          <w:p w14:paraId="6A01C3AA">
            <w:pPr>
              <w:jc w:val="center"/>
              <w:rPr>
                <w:sz w:val="18"/>
                <w:szCs w:val="18"/>
              </w:rPr>
            </w:pPr>
            <w:r>
              <w:rPr>
                <w:sz w:val="18"/>
                <w:szCs w:val="18"/>
              </w:rPr>
              <w:t>III</w:t>
            </w:r>
          </w:p>
        </w:tc>
        <w:tc>
          <w:tcPr>
            <w:vAlign w:val="center"/>
          </w:tcPr>
          <w:p w14:paraId="6BBE5A85">
            <w:pPr>
              <w:jc w:val="center"/>
              <w:rPr>
                <w:sz w:val="18"/>
                <w:szCs w:val="18"/>
              </w:rPr>
            </w:pPr>
            <w:r>
              <w:rPr>
                <w:sz w:val="18"/>
                <w:szCs w:val="18"/>
              </w:rPr>
              <w:t>侧面</w:t>
            </w:r>
          </w:p>
        </w:tc>
        <w:tc>
          <w:tcPr>
            <w:gridSpan w:val="2"/>
            <w:vAlign w:val="center"/>
          </w:tcPr>
          <w:p w14:paraId="5873DBBF">
            <w:pPr>
              <w:jc w:val="center"/>
              <w:rPr>
                <w:sz w:val="18"/>
                <w:szCs w:val="18"/>
              </w:rPr>
            </w:pPr>
            <w:r>
              <w:rPr>
                <w:sz w:val="18"/>
                <w:szCs w:val="18"/>
              </w:rPr>
              <w:t>450</w:t>
            </w:r>
          </w:p>
        </w:tc>
        <w:tc>
          <w:tcPr>
            <w:vAlign w:val="center"/>
          </w:tcPr>
          <w:p w14:paraId="30792ACE">
            <w:pPr>
              <w:jc w:val="center"/>
              <w:rPr>
                <w:sz w:val="18"/>
                <w:szCs w:val="18"/>
              </w:rPr>
            </w:pPr>
            <w:r>
              <w:rPr>
                <w:sz w:val="18"/>
                <w:szCs w:val="18"/>
              </w:rPr>
              <w:t>382.80</w:t>
            </w:r>
          </w:p>
        </w:tc>
        <w:tc>
          <w:tcPr>
            <w:gridSpan w:val="2"/>
            <w:vAlign w:val="center"/>
          </w:tcPr>
          <w:p w14:paraId="5768BD3C">
            <w:pPr>
              <w:jc w:val="center"/>
              <w:rPr>
                <w:sz w:val="18"/>
                <w:szCs w:val="18"/>
              </w:rPr>
            </w:pPr>
            <w:r>
              <w:rPr>
                <w:sz w:val="18"/>
                <w:szCs w:val="18"/>
              </w:rPr>
              <w:t>100</w:t>
            </w:r>
          </w:p>
        </w:tc>
        <w:tc>
          <w:tcPr>
            <w:vAlign w:val="center"/>
          </w:tcPr>
          <w:p w14:paraId="7240FA3E">
            <w:pPr>
              <w:jc w:val="center"/>
              <w:rPr>
                <w:sz w:val="18"/>
                <w:szCs w:val="18"/>
              </w:rPr>
            </w:pPr>
            <w:r>
              <w:rPr>
                <w:sz w:val="18"/>
                <w:szCs w:val="18"/>
              </w:rPr>
              <w:t>满足</w:t>
            </w:r>
          </w:p>
        </w:tc>
      </w:tr>
      <w:tr w14:paraId="4DAD6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25B65B">
            <w:pPr>
              <w:jc w:val="center"/>
              <w:rPr>
                <w:sz w:val="18"/>
                <w:szCs w:val="18"/>
              </w:rPr>
            </w:pPr>
          </w:p>
        </w:tc>
        <w:tc>
          <w:tcPr>
            <w:vAlign w:val="center"/>
          </w:tcPr>
          <w:p w14:paraId="65E73F48">
            <w:pPr>
              <w:jc w:val="center"/>
              <w:rPr>
                <w:sz w:val="18"/>
                <w:szCs w:val="18"/>
              </w:rPr>
            </w:pPr>
          </w:p>
        </w:tc>
        <w:tc>
          <w:tcPr>
            <w:gridSpan w:val="3"/>
            <w:vAlign w:val="center"/>
          </w:tcPr>
          <w:p w14:paraId="697E9639">
            <w:pPr>
              <w:jc w:val="center"/>
              <w:rPr>
                <w:sz w:val="18"/>
                <w:szCs w:val="18"/>
              </w:rPr>
            </w:pPr>
            <w:r>
              <w:rPr>
                <w:sz w:val="18"/>
                <w:szCs w:val="18"/>
              </w:rPr>
              <w:t>3018[阅览室]</w:t>
            </w:r>
          </w:p>
        </w:tc>
        <w:tc>
          <w:tcPr>
            <w:vAlign w:val="center"/>
          </w:tcPr>
          <w:p w14:paraId="61F3DC3E">
            <w:pPr>
              <w:jc w:val="center"/>
              <w:rPr>
                <w:sz w:val="18"/>
                <w:szCs w:val="18"/>
              </w:rPr>
            </w:pPr>
            <w:r>
              <w:rPr>
                <w:sz w:val="18"/>
                <w:szCs w:val="18"/>
              </w:rPr>
              <w:t>阅览室</w:t>
            </w:r>
          </w:p>
        </w:tc>
        <w:tc>
          <w:tcPr>
            <w:gridSpan w:val="2"/>
            <w:vAlign w:val="center"/>
          </w:tcPr>
          <w:p w14:paraId="2241BC53">
            <w:pPr>
              <w:jc w:val="center"/>
              <w:rPr>
                <w:sz w:val="18"/>
                <w:szCs w:val="18"/>
              </w:rPr>
            </w:pPr>
            <w:r>
              <w:rPr>
                <w:sz w:val="18"/>
                <w:szCs w:val="18"/>
              </w:rPr>
              <w:t>III</w:t>
            </w:r>
          </w:p>
        </w:tc>
        <w:tc>
          <w:tcPr>
            <w:vAlign w:val="center"/>
          </w:tcPr>
          <w:p w14:paraId="60385D9E">
            <w:pPr>
              <w:jc w:val="center"/>
              <w:rPr>
                <w:sz w:val="18"/>
                <w:szCs w:val="18"/>
              </w:rPr>
            </w:pPr>
            <w:r>
              <w:rPr>
                <w:sz w:val="18"/>
                <w:szCs w:val="18"/>
              </w:rPr>
              <w:t>侧面</w:t>
            </w:r>
          </w:p>
        </w:tc>
        <w:tc>
          <w:tcPr>
            <w:gridSpan w:val="2"/>
            <w:vAlign w:val="center"/>
          </w:tcPr>
          <w:p w14:paraId="590C226B">
            <w:pPr>
              <w:jc w:val="center"/>
              <w:rPr>
                <w:sz w:val="18"/>
                <w:szCs w:val="18"/>
              </w:rPr>
            </w:pPr>
            <w:r>
              <w:rPr>
                <w:sz w:val="18"/>
                <w:szCs w:val="18"/>
              </w:rPr>
              <w:t>450</w:t>
            </w:r>
          </w:p>
        </w:tc>
        <w:tc>
          <w:tcPr>
            <w:vAlign w:val="center"/>
          </w:tcPr>
          <w:p w14:paraId="69A1FFA9">
            <w:pPr>
              <w:jc w:val="center"/>
              <w:rPr>
                <w:sz w:val="18"/>
                <w:szCs w:val="18"/>
              </w:rPr>
            </w:pPr>
            <w:r>
              <w:rPr>
                <w:sz w:val="18"/>
                <w:szCs w:val="18"/>
              </w:rPr>
              <w:t>298.45</w:t>
            </w:r>
          </w:p>
        </w:tc>
        <w:tc>
          <w:tcPr>
            <w:gridSpan w:val="2"/>
            <w:vAlign w:val="center"/>
          </w:tcPr>
          <w:p w14:paraId="001CC7BC">
            <w:pPr>
              <w:jc w:val="center"/>
              <w:rPr>
                <w:sz w:val="18"/>
                <w:szCs w:val="18"/>
              </w:rPr>
            </w:pPr>
            <w:r>
              <w:rPr>
                <w:sz w:val="18"/>
                <w:szCs w:val="18"/>
              </w:rPr>
              <w:t>100</w:t>
            </w:r>
          </w:p>
        </w:tc>
        <w:tc>
          <w:tcPr>
            <w:vAlign w:val="center"/>
          </w:tcPr>
          <w:p w14:paraId="5257346E">
            <w:pPr>
              <w:jc w:val="center"/>
              <w:rPr>
                <w:sz w:val="18"/>
                <w:szCs w:val="18"/>
              </w:rPr>
            </w:pPr>
            <w:r>
              <w:rPr>
                <w:sz w:val="18"/>
                <w:szCs w:val="18"/>
              </w:rPr>
              <w:t>满足</w:t>
            </w:r>
          </w:p>
        </w:tc>
      </w:tr>
      <w:tr w14:paraId="1221A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DCFAF0">
            <w:pPr>
              <w:jc w:val="center"/>
              <w:rPr>
                <w:sz w:val="18"/>
                <w:szCs w:val="18"/>
              </w:rPr>
            </w:pPr>
          </w:p>
        </w:tc>
        <w:tc>
          <w:tcPr>
            <w:vAlign w:val="center"/>
          </w:tcPr>
          <w:p w14:paraId="0C6AA1AE">
            <w:pPr>
              <w:jc w:val="center"/>
              <w:rPr>
                <w:sz w:val="18"/>
                <w:szCs w:val="18"/>
              </w:rPr>
            </w:pPr>
          </w:p>
        </w:tc>
        <w:tc>
          <w:tcPr>
            <w:gridSpan w:val="3"/>
            <w:vAlign w:val="center"/>
          </w:tcPr>
          <w:p w14:paraId="27CD7BDA">
            <w:pPr>
              <w:jc w:val="center"/>
              <w:rPr>
                <w:sz w:val="18"/>
                <w:szCs w:val="18"/>
              </w:rPr>
            </w:pPr>
            <w:r>
              <w:rPr>
                <w:sz w:val="18"/>
                <w:szCs w:val="18"/>
              </w:rPr>
              <w:t>3029[阅览室]</w:t>
            </w:r>
          </w:p>
        </w:tc>
        <w:tc>
          <w:tcPr>
            <w:vAlign w:val="center"/>
          </w:tcPr>
          <w:p w14:paraId="7B0FC755">
            <w:pPr>
              <w:jc w:val="center"/>
              <w:rPr>
                <w:sz w:val="18"/>
                <w:szCs w:val="18"/>
              </w:rPr>
            </w:pPr>
            <w:r>
              <w:rPr>
                <w:sz w:val="18"/>
                <w:szCs w:val="18"/>
              </w:rPr>
              <w:t>阅览室</w:t>
            </w:r>
          </w:p>
        </w:tc>
        <w:tc>
          <w:tcPr>
            <w:gridSpan w:val="2"/>
            <w:vAlign w:val="center"/>
          </w:tcPr>
          <w:p w14:paraId="6862690D">
            <w:pPr>
              <w:jc w:val="center"/>
              <w:rPr>
                <w:sz w:val="18"/>
                <w:szCs w:val="18"/>
              </w:rPr>
            </w:pPr>
            <w:r>
              <w:rPr>
                <w:sz w:val="18"/>
                <w:szCs w:val="18"/>
              </w:rPr>
              <w:t>III</w:t>
            </w:r>
          </w:p>
        </w:tc>
        <w:tc>
          <w:tcPr>
            <w:vAlign w:val="center"/>
          </w:tcPr>
          <w:p w14:paraId="2F24B727">
            <w:pPr>
              <w:jc w:val="center"/>
              <w:rPr>
                <w:sz w:val="18"/>
                <w:szCs w:val="18"/>
              </w:rPr>
            </w:pPr>
            <w:r>
              <w:rPr>
                <w:sz w:val="18"/>
                <w:szCs w:val="18"/>
              </w:rPr>
              <w:t>侧面</w:t>
            </w:r>
          </w:p>
        </w:tc>
        <w:tc>
          <w:tcPr>
            <w:gridSpan w:val="2"/>
            <w:vAlign w:val="center"/>
          </w:tcPr>
          <w:p w14:paraId="3EB2A7C5">
            <w:pPr>
              <w:jc w:val="center"/>
              <w:rPr>
                <w:sz w:val="18"/>
                <w:szCs w:val="18"/>
              </w:rPr>
            </w:pPr>
            <w:r>
              <w:rPr>
                <w:sz w:val="18"/>
                <w:szCs w:val="18"/>
              </w:rPr>
              <w:t>450</w:t>
            </w:r>
          </w:p>
        </w:tc>
        <w:tc>
          <w:tcPr>
            <w:vAlign w:val="center"/>
          </w:tcPr>
          <w:p w14:paraId="0FA01B3D">
            <w:pPr>
              <w:jc w:val="center"/>
              <w:rPr>
                <w:sz w:val="18"/>
                <w:szCs w:val="18"/>
              </w:rPr>
            </w:pPr>
            <w:r>
              <w:rPr>
                <w:sz w:val="18"/>
                <w:szCs w:val="18"/>
              </w:rPr>
              <w:t>186.14</w:t>
            </w:r>
          </w:p>
        </w:tc>
        <w:tc>
          <w:tcPr>
            <w:gridSpan w:val="2"/>
            <w:vAlign w:val="center"/>
          </w:tcPr>
          <w:p w14:paraId="3040E592">
            <w:pPr>
              <w:jc w:val="center"/>
              <w:rPr>
                <w:sz w:val="18"/>
                <w:szCs w:val="18"/>
              </w:rPr>
            </w:pPr>
            <w:r>
              <w:rPr>
                <w:sz w:val="18"/>
                <w:szCs w:val="18"/>
              </w:rPr>
              <w:t>100</w:t>
            </w:r>
          </w:p>
        </w:tc>
        <w:tc>
          <w:tcPr>
            <w:vAlign w:val="center"/>
          </w:tcPr>
          <w:p w14:paraId="398A7999">
            <w:pPr>
              <w:jc w:val="center"/>
              <w:rPr>
                <w:sz w:val="18"/>
                <w:szCs w:val="18"/>
              </w:rPr>
            </w:pPr>
            <w:r>
              <w:rPr>
                <w:sz w:val="18"/>
                <w:szCs w:val="18"/>
              </w:rPr>
              <w:t>满足</w:t>
            </w:r>
          </w:p>
        </w:tc>
      </w:tr>
      <w:tr w14:paraId="14806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5E51A3">
            <w:pPr>
              <w:jc w:val="center"/>
              <w:rPr>
                <w:sz w:val="18"/>
                <w:szCs w:val="18"/>
              </w:rPr>
            </w:pPr>
          </w:p>
        </w:tc>
        <w:tc>
          <w:tcPr>
            <w:vAlign w:val="center"/>
          </w:tcPr>
          <w:p w14:paraId="15265DE5">
            <w:pPr>
              <w:jc w:val="center"/>
              <w:rPr>
                <w:sz w:val="18"/>
                <w:szCs w:val="18"/>
              </w:rPr>
            </w:pPr>
          </w:p>
        </w:tc>
        <w:tc>
          <w:tcPr>
            <w:gridSpan w:val="3"/>
            <w:vAlign w:val="center"/>
          </w:tcPr>
          <w:p w14:paraId="711A0CC8">
            <w:pPr>
              <w:jc w:val="center"/>
              <w:rPr>
                <w:sz w:val="18"/>
                <w:szCs w:val="18"/>
              </w:rPr>
            </w:pPr>
            <w:r>
              <w:rPr>
                <w:sz w:val="18"/>
                <w:szCs w:val="18"/>
              </w:rPr>
              <w:t>3035[库房]</w:t>
            </w:r>
          </w:p>
        </w:tc>
        <w:tc>
          <w:tcPr>
            <w:vAlign w:val="center"/>
          </w:tcPr>
          <w:p w14:paraId="70710FB8">
            <w:pPr>
              <w:jc w:val="center"/>
              <w:rPr>
                <w:sz w:val="18"/>
                <w:szCs w:val="18"/>
              </w:rPr>
            </w:pPr>
            <w:r>
              <w:rPr>
                <w:sz w:val="18"/>
                <w:szCs w:val="18"/>
              </w:rPr>
              <w:t>库房</w:t>
            </w:r>
          </w:p>
        </w:tc>
        <w:tc>
          <w:tcPr>
            <w:gridSpan w:val="2"/>
            <w:vAlign w:val="center"/>
          </w:tcPr>
          <w:p w14:paraId="258AB0F2">
            <w:pPr>
              <w:jc w:val="center"/>
              <w:rPr>
                <w:sz w:val="18"/>
                <w:szCs w:val="18"/>
              </w:rPr>
            </w:pPr>
            <w:r>
              <w:rPr>
                <w:sz w:val="18"/>
                <w:szCs w:val="18"/>
              </w:rPr>
              <w:t>V</w:t>
            </w:r>
          </w:p>
        </w:tc>
        <w:tc>
          <w:tcPr>
            <w:vAlign w:val="center"/>
          </w:tcPr>
          <w:p w14:paraId="01650820">
            <w:pPr>
              <w:jc w:val="center"/>
              <w:rPr>
                <w:sz w:val="18"/>
                <w:szCs w:val="18"/>
              </w:rPr>
            </w:pPr>
            <w:r>
              <w:rPr>
                <w:sz w:val="18"/>
                <w:szCs w:val="18"/>
              </w:rPr>
              <w:t>侧面</w:t>
            </w:r>
          </w:p>
        </w:tc>
        <w:tc>
          <w:tcPr>
            <w:gridSpan w:val="2"/>
            <w:vAlign w:val="center"/>
          </w:tcPr>
          <w:p w14:paraId="27AB67EA">
            <w:pPr>
              <w:jc w:val="center"/>
              <w:rPr>
                <w:sz w:val="18"/>
                <w:szCs w:val="18"/>
              </w:rPr>
            </w:pPr>
            <w:r>
              <w:rPr>
                <w:sz w:val="18"/>
                <w:szCs w:val="18"/>
              </w:rPr>
              <w:t>150</w:t>
            </w:r>
          </w:p>
        </w:tc>
        <w:tc>
          <w:tcPr>
            <w:vAlign w:val="center"/>
          </w:tcPr>
          <w:p w14:paraId="510DAEE8">
            <w:pPr>
              <w:jc w:val="center"/>
              <w:rPr>
                <w:sz w:val="18"/>
                <w:szCs w:val="18"/>
              </w:rPr>
            </w:pPr>
            <w:r>
              <w:rPr>
                <w:sz w:val="18"/>
                <w:szCs w:val="18"/>
              </w:rPr>
              <w:t>138.16</w:t>
            </w:r>
          </w:p>
        </w:tc>
        <w:tc>
          <w:tcPr>
            <w:gridSpan w:val="2"/>
            <w:vAlign w:val="center"/>
          </w:tcPr>
          <w:p w14:paraId="4DFAF26B">
            <w:pPr>
              <w:jc w:val="center"/>
              <w:rPr>
                <w:sz w:val="18"/>
                <w:szCs w:val="18"/>
              </w:rPr>
            </w:pPr>
            <w:r>
              <w:rPr>
                <w:sz w:val="18"/>
                <w:szCs w:val="18"/>
              </w:rPr>
              <w:t>100</w:t>
            </w:r>
          </w:p>
        </w:tc>
        <w:tc>
          <w:tcPr>
            <w:vAlign w:val="center"/>
          </w:tcPr>
          <w:p w14:paraId="70558318">
            <w:pPr>
              <w:jc w:val="center"/>
              <w:rPr>
                <w:sz w:val="18"/>
                <w:szCs w:val="18"/>
              </w:rPr>
            </w:pPr>
            <w:r>
              <w:rPr>
                <w:sz w:val="18"/>
                <w:szCs w:val="18"/>
              </w:rPr>
              <w:t>满足</w:t>
            </w:r>
          </w:p>
        </w:tc>
      </w:tr>
      <w:tr w14:paraId="111AD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1DAD4E">
            <w:pPr>
              <w:jc w:val="center"/>
              <w:rPr>
                <w:sz w:val="18"/>
                <w:szCs w:val="18"/>
              </w:rPr>
            </w:pPr>
          </w:p>
        </w:tc>
        <w:tc>
          <w:tcPr>
            <w:vAlign w:val="center"/>
          </w:tcPr>
          <w:p w14:paraId="386F0A0D">
            <w:pPr>
              <w:jc w:val="center"/>
              <w:rPr>
                <w:sz w:val="18"/>
                <w:szCs w:val="18"/>
              </w:rPr>
            </w:pPr>
          </w:p>
        </w:tc>
        <w:tc>
          <w:tcPr>
            <w:gridSpan w:val="3"/>
            <w:vAlign w:val="center"/>
          </w:tcPr>
          <w:p w14:paraId="3C4DBE5B">
            <w:pPr>
              <w:jc w:val="center"/>
              <w:rPr>
                <w:sz w:val="18"/>
                <w:szCs w:val="18"/>
              </w:rPr>
            </w:pPr>
            <w:r>
              <w:rPr>
                <w:sz w:val="18"/>
                <w:szCs w:val="18"/>
              </w:rPr>
              <w:t>3039[多媒体区]</w:t>
            </w:r>
          </w:p>
        </w:tc>
        <w:tc>
          <w:tcPr>
            <w:vAlign w:val="center"/>
          </w:tcPr>
          <w:p w14:paraId="1D9724E1">
            <w:pPr>
              <w:jc w:val="center"/>
              <w:rPr>
                <w:sz w:val="18"/>
                <w:szCs w:val="18"/>
              </w:rPr>
            </w:pPr>
            <w:r>
              <w:rPr>
                <w:sz w:val="18"/>
                <w:szCs w:val="18"/>
              </w:rPr>
              <w:t>会议室</w:t>
            </w:r>
          </w:p>
        </w:tc>
        <w:tc>
          <w:tcPr>
            <w:gridSpan w:val="2"/>
            <w:vAlign w:val="center"/>
          </w:tcPr>
          <w:p w14:paraId="7E33D807">
            <w:pPr>
              <w:jc w:val="center"/>
              <w:rPr>
                <w:sz w:val="18"/>
                <w:szCs w:val="18"/>
              </w:rPr>
            </w:pPr>
            <w:r>
              <w:rPr>
                <w:sz w:val="18"/>
                <w:szCs w:val="18"/>
              </w:rPr>
              <w:t>III</w:t>
            </w:r>
          </w:p>
        </w:tc>
        <w:tc>
          <w:tcPr>
            <w:vAlign w:val="center"/>
          </w:tcPr>
          <w:p w14:paraId="446C3A7B">
            <w:pPr>
              <w:jc w:val="center"/>
              <w:rPr>
                <w:sz w:val="18"/>
                <w:szCs w:val="18"/>
              </w:rPr>
            </w:pPr>
            <w:r>
              <w:rPr>
                <w:sz w:val="18"/>
                <w:szCs w:val="18"/>
              </w:rPr>
              <w:t>侧面</w:t>
            </w:r>
          </w:p>
        </w:tc>
        <w:tc>
          <w:tcPr>
            <w:gridSpan w:val="2"/>
            <w:vAlign w:val="center"/>
          </w:tcPr>
          <w:p w14:paraId="5DAF59F7">
            <w:pPr>
              <w:jc w:val="center"/>
              <w:rPr>
                <w:sz w:val="18"/>
                <w:szCs w:val="18"/>
              </w:rPr>
            </w:pPr>
            <w:r>
              <w:rPr>
                <w:sz w:val="18"/>
                <w:szCs w:val="18"/>
              </w:rPr>
              <w:t>450</w:t>
            </w:r>
          </w:p>
        </w:tc>
        <w:tc>
          <w:tcPr>
            <w:vAlign w:val="center"/>
          </w:tcPr>
          <w:p w14:paraId="085C0D44">
            <w:pPr>
              <w:jc w:val="center"/>
              <w:rPr>
                <w:sz w:val="18"/>
                <w:szCs w:val="18"/>
              </w:rPr>
            </w:pPr>
            <w:r>
              <w:rPr>
                <w:sz w:val="18"/>
                <w:szCs w:val="18"/>
              </w:rPr>
              <w:t>105.95</w:t>
            </w:r>
          </w:p>
        </w:tc>
        <w:tc>
          <w:tcPr>
            <w:gridSpan w:val="2"/>
            <w:vAlign w:val="center"/>
          </w:tcPr>
          <w:p w14:paraId="01C04553">
            <w:pPr>
              <w:jc w:val="center"/>
              <w:rPr>
                <w:sz w:val="18"/>
                <w:szCs w:val="18"/>
              </w:rPr>
            </w:pPr>
            <w:r>
              <w:rPr>
                <w:sz w:val="18"/>
                <w:szCs w:val="18"/>
              </w:rPr>
              <w:t>100</w:t>
            </w:r>
          </w:p>
        </w:tc>
        <w:tc>
          <w:tcPr>
            <w:vAlign w:val="center"/>
          </w:tcPr>
          <w:p w14:paraId="63B963E3">
            <w:pPr>
              <w:jc w:val="center"/>
              <w:rPr>
                <w:sz w:val="18"/>
                <w:szCs w:val="18"/>
              </w:rPr>
            </w:pPr>
            <w:r>
              <w:rPr>
                <w:sz w:val="18"/>
                <w:szCs w:val="18"/>
              </w:rPr>
              <w:t>满足</w:t>
            </w:r>
          </w:p>
        </w:tc>
      </w:tr>
      <w:tr w14:paraId="026EB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2A1340">
            <w:pPr>
              <w:jc w:val="center"/>
              <w:rPr>
                <w:sz w:val="18"/>
                <w:szCs w:val="18"/>
              </w:rPr>
            </w:pPr>
          </w:p>
        </w:tc>
        <w:tc>
          <w:tcPr>
            <w:vAlign w:val="center"/>
          </w:tcPr>
          <w:p w14:paraId="57E90B69">
            <w:pPr>
              <w:jc w:val="center"/>
              <w:rPr>
                <w:sz w:val="18"/>
                <w:szCs w:val="18"/>
              </w:rPr>
            </w:pPr>
          </w:p>
        </w:tc>
        <w:tc>
          <w:tcPr>
            <w:gridSpan w:val="3"/>
            <w:vAlign w:val="center"/>
          </w:tcPr>
          <w:p w14:paraId="595EF772">
            <w:pPr>
              <w:jc w:val="center"/>
              <w:rPr>
                <w:sz w:val="18"/>
                <w:szCs w:val="18"/>
              </w:rPr>
            </w:pPr>
            <w:r>
              <w:rPr>
                <w:sz w:val="18"/>
                <w:szCs w:val="18"/>
              </w:rPr>
              <w:t>3047[普通办公室]</w:t>
            </w:r>
          </w:p>
        </w:tc>
        <w:tc>
          <w:tcPr>
            <w:vAlign w:val="center"/>
          </w:tcPr>
          <w:p w14:paraId="59A63959">
            <w:pPr>
              <w:jc w:val="center"/>
              <w:rPr>
                <w:sz w:val="18"/>
                <w:szCs w:val="18"/>
              </w:rPr>
            </w:pPr>
            <w:r>
              <w:rPr>
                <w:sz w:val="18"/>
                <w:szCs w:val="18"/>
              </w:rPr>
              <w:t>办公室</w:t>
            </w:r>
          </w:p>
        </w:tc>
        <w:tc>
          <w:tcPr>
            <w:gridSpan w:val="2"/>
            <w:vAlign w:val="center"/>
          </w:tcPr>
          <w:p w14:paraId="32E7872D">
            <w:pPr>
              <w:jc w:val="center"/>
              <w:rPr>
                <w:sz w:val="18"/>
                <w:szCs w:val="18"/>
              </w:rPr>
            </w:pPr>
            <w:r>
              <w:rPr>
                <w:sz w:val="18"/>
                <w:szCs w:val="18"/>
              </w:rPr>
              <w:t>III</w:t>
            </w:r>
          </w:p>
        </w:tc>
        <w:tc>
          <w:tcPr>
            <w:vAlign w:val="center"/>
          </w:tcPr>
          <w:p w14:paraId="2C3CCBC8">
            <w:pPr>
              <w:jc w:val="center"/>
              <w:rPr>
                <w:sz w:val="18"/>
                <w:szCs w:val="18"/>
              </w:rPr>
            </w:pPr>
            <w:r>
              <w:rPr>
                <w:sz w:val="18"/>
                <w:szCs w:val="18"/>
              </w:rPr>
              <w:t>侧面</w:t>
            </w:r>
          </w:p>
        </w:tc>
        <w:tc>
          <w:tcPr>
            <w:gridSpan w:val="2"/>
            <w:vAlign w:val="center"/>
          </w:tcPr>
          <w:p w14:paraId="6ECDD707">
            <w:pPr>
              <w:jc w:val="center"/>
              <w:rPr>
                <w:sz w:val="18"/>
                <w:szCs w:val="18"/>
              </w:rPr>
            </w:pPr>
            <w:r>
              <w:rPr>
                <w:sz w:val="18"/>
                <w:szCs w:val="18"/>
              </w:rPr>
              <w:t>450</w:t>
            </w:r>
          </w:p>
        </w:tc>
        <w:tc>
          <w:tcPr>
            <w:vAlign w:val="center"/>
          </w:tcPr>
          <w:p w14:paraId="1365CFDC">
            <w:pPr>
              <w:jc w:val="center"/>
              <w:rPr>
                <w:sz w:val="18"/>
                <w:szCs w:val="18"/>
              </w:rPr>
            </w:pPr>
            <w:r>
              <w:rPr>
                <w:sz w:val="18"/>
                <w:szCs w:val="18"/>
              </w:rPr>
              <w:t>47.23</w:t>
            </w:r>
          </w:p>
        </w:tc>
        <w:tc>
          <w:tcPr>
            <w:gridSpan w:val="2"/>
            <w:vAlign w:val="center"/>
          </w:tcPr>
          <w:p w14:paraId="7F672835">
            <w:pPr>
              <w:jc w:val="center"/>
              <w:rPr>
                <w:sz w:val="18"/>
                <w:szCs w:val="18"/>
              </w:rPr>
            </w:pPr>
            <w:r>
              <w:rPr>
                <w:sz w:val="18"/>
                <w:szCs w:val="18"/>
              </w:rPr>
              <w:t>100</w:t>
            </w:r>
          </w:p>
        </w:tc>
        <w:tc>
          <w:tcPr>
            <w:vAlign w:val="center"/>
          </w:tcPr>
          <w:p w14:paraId="001EF75A">
            <w:pPr>
              <w:jc w:val="center"/>
              <w:rPr>
                <w:sz w:val="18"/>
                <w:szCs w:val="18"/>
              </w:rPr>
            </w:pPr>
            <w:r>
              <w:rPr>
                <w:sz w:val="18"/>
                <w:szCs w:val="18"/>
              </w:rPr>
              <w:t>满足</w:t>
            </w:r>
          </w:p>
        </w:tc>
      </w:tr>
      <w:tr w14:paraId="1C32B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8A40A8">
            <w:pPr>
              <w:jc w:val="center"/>
              <w:rPr>
                <w:sz w:val="18"/>
                <w:szCs w:val="18"/>
              </w:rPr>
            </w:pPr>
          </w:p>
        </w:tc>
        <w:tc>
          <w:tcPr>
            <w:vAlign w:val="center"/>
          </w:tcPr>
          <w:p w14:paraId="44418E72">
            <w:pPr>
              <w:jc w:val="center"/>
              <w:rPr>
                <w:sz w:val="18"/>
                <w:szCs w:val="18"/>
              </w:rPr>
            </w:pPr>
          </w:p>
        </w:tc>
        <w:tc>
          <w:tcPr>
            <w:gridSpan w:val="3"/>
            <w:vAlign w:val="center"/>
          </w:tcPr>
          <w:p w14:paraId="7DE834D1">
            <w:pPr>
              <w:jc w:val="center"/>
              <w:rPr>
                <w:sz w:val="18"/>
                <w:szCs w:val="18"/>
              </w:rPr>
            </w:pPr>
            <w:r>
              <w:rPr>
                <w:sz w:val="18"/>
                <w:szCs w:val="18"/>
              </w:rPr>
              <w:t>3066[普通办公室]</w:t>
            </w:r>
          </w:p>
        </w:tc>
        <w:tc>
          <w:tcPr>
            <w:vAlign w:val="center"/>
          </w:tcPr>
          <w:p w14:paraId="60A58D57">
            <w:pPr>
              <w:jc w:val="center"/>
              <w:rPr>
                <w:sz w:val="18"/>
                <w:szCs w:val="18"/>
              </w:rPr>
            </w:pPr>
            <w:r>
              <w:rPr>
                <w:sz w:val="18"/>
                <w:szCs w:val="18"/>
              </w:rPr>
              <w:t>办公室</w:t>
            </w:r>
          </w:p>
        </w:tc>
        <w:tc>
          <w:tcPr>
            <w:gridSpan w:val="2"/>
            <w:vAlign w:val="center"/>
          </w:tcPr>
          <w:p w14:paraId="2C3332A8">
            <w:pPr>
              <w:jc w:val="center"/>
              <w:rPr>
                <w:sz w:val="18"/>
                <w:szCs w:val="18"/>
              </w:rPr>
            </w:pPr>
            <w:r>
              <w:rPr>
                <w:sz w:val="18"/>
                <w:szCs w:val="18"/>
              </w:rPr>
              <w:t>III</w:t>
            </w:r>
          </w:p>
        </w:tc>
        <w:tc>
          <w:tcPr>
            <w:vAlign w:val="center"/>
          </w:tcPr>
          <w:p w14:paraId="7B5424D0">
            <w:pPr>
              <w:jc w:val="center"/>
              <w:rPr>
                <w:sz w:val="18"/>
                <w:szCs w:val="18"/>
              </w:rPr>
            </w:pPr>
            <w:r>
              <w:rPr>
                <w:sz w:val="18"/>
                <w:szCs w:val="18"/>
              </w:rPr>
              <w:t>侧面</w:t>
            </w:r>
          </w:p>
        </w:tc>
        <w:tc>
          <w:tcPr>
            <w:gridSpan w:val="2"/>
            <w:vAlign w:val="center"/>
          </w:tcPr>
          <w:p w14:paraId="70ED98F1">
            <w:pPr>
              <w:jc w:val="center"/>
              <w:rPr>
                <w:sz w:val="18"/>
                <w:szCs w:val="18"/>
              </w:rPr>
            </w:pPr>
            <w:r>
              <w:rPr>
                <w:sz w:val="18"/>
                <w:szCs w:val="18"/>
              </w:rPr>
              <w:t>450</w:t>
            </w:r>
          </w:p>
        </w:tc>
        <w:tc>
          <w:tcPr>
            <w:vAlign w:val="center"/>
          </w:tcPr>
          <w:p w14:paraId="0BE32F1A">
            <w:pPr>
              <w:jc w:val="center"/>
              <w:rPr>
                <w:sz w:val="18"/>
                <w:szCs w:val="18"/>
              </w:rPr>
            </w:pPr>
            <w:r>
              <w:rPr>
                <w:sz w:val="18"/>
                <w:szCs w:val="18"/>
              </w:rPr>
              <w:t>22.89</w:t>
            </w:r>
          </w:p>
        </w:tc>
        <w:tc>
          <w:tcPr>
            <w:gridSpan w:val="2"/>
            <w:vAlign w:val="center"/>
          </w:tcPr>
          <w:p w14:paraId="37119A6F">
            <w:pPr>
              <w:jc w:val="center"/>
              <w:rPr>
                <w:sz w:val="18"/>
                <w:szCs w:val="18"/>
              </w:rPr>
            </w:pPr>
            <w:r>
              <w:rPr>
                <w:sz w:val="18"/>
                <w:szCs w:val="18"/>
              </w:rPr>
              <w:t>100</w:t>
            </w:r>
          </w:p>
        </w:tc>
        <w:tc>
          <w:tcPr>
            <w:vAlign w:val="center"/>
          </w:tcPr>
          <w:p w14:paraId="58E0CC8D">
            <w:pPr>
              <w:jc w:val="center"/>
              <w:rPr>
                <w:sz w:val="18"/>
                <w:szCs w:val="18"/>
              </w:rPr>
            </w:pPr>
            <w:r>
              <w:rPr>
                <w:sz w:val="18"/>
                <w:szCs w:val="18"/>
              </w:rPr>
              <w:t>满足</w:t>
            </w:r>
          </w:p>
        </w:tc>
      </w:tr>
      <w:tr w14:paraId="6D68C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C2107F">
            <w:pPr>
              <w:jc w:val="center"/>
              <w:rPr>
                <w:sz w:val="18"/>
                <w:szCs w:val="18"/>
              </w:rPr>
            </w:pPr>
          </w:p>
        </w:tc>
        <w:tc>
          <w:tcPr>
            <w:vAlign w:val="center"/>
          </w:tcPr>
          <w:p w14:paraId="1D8B1D95">
            <w:pPr>
              <w:jc w:val="center"/>
              <w:rPr>
                <w:sz w:val="18"/>
                <w:szCs w:val="18"/>
              </w:rPr>
            </w:pPr>
          </w:p>
        </w:tc>
        <w:tc>
          <w:tcPr>
            <w:gridSpan w:val="3"/>
            <w:vAlign w:val="center"/>
          </w:tcPr>
          <w:p w14:paraId="7E80F40B">
            <w:pPr>
              <w:jc w:val="center"/>
              <w:rPr>
                <w:sz w:val="18"/>
                <w:szCs w:val="18"/>
              </w:rPr>
            </w:pPr>
            <w:r>
              <w:rPr>
                <w:sz w:val="18"/>
                <w:szCs w:val="18"/>
              </w:rPr>
              <w:t>3073[普通办公室]</w:t>
            </w:r>
          </w:p>
        </w:tc>
        <w:tc>
          <w:tcPr>
            <w:vAlign w:val="center"/>
          </w:tcPr>
          <w:p w14:paraId="737095D1">
            <w:pPr>
              <w:jc w:val="center"/>
              <w:rPr>
                <w:sz w:val="18"/>
                <w:szCs w:val="18"/>
              </w:rPr>
            </w:pPr>
            <w:r>
              <w:rPr>
                <w:sz w:val="18"/>
                <w:szCs w:val="18"/>
              </w:rPr>
              <w:t>办公室</w:t>
            </w:r>
          </w:p>
        </w:tc>
        <w:tc>
          <w:tcPr>
            <w:gridSpan w:val="2"/>
            <w:vAlign w:val="center"/>
          </w:tcPr>
          <w:p w14:paraId="78ECB79C">
            <w:pPr>
              <w:jc w:val="center"/>
              <w:rPr>
                <w:sz w:val="18"/>
                <w:szCs w:val="18"/>
              </w:rPr>
            </w:pPr>
            <w:r>
              <w:rPr>
                <w:sz w:val="18"/>
                <w:szCs w:val="18"/>
              </w:rPr>
              <w:t>III</w:t>
            </w:r>
          </w:p>
        </w:tc>
        <w:tc>
          <w:tcPr>
            <w:vAlign w:val="center"/>
          </w:tcPr>
          <w:p w14:paraId="5CD47DAC">
            <w:pPr>
              <w:jc w:val="center"/>
              <w:rPr>
                <w:sz w:val="18"/>
                <w:szCs w:val="18"/>
              </w:rPr>
            </w:pPr>
            <w:r>
              <w:rPr>
                <w:sz w:val="18"/>
                <w:szCs w:val="18"/>
              </w:rPr>
              <w:t>侧面</w:t>
            </w:r>
          </w:p>
        </w:tc>
        <w:tc>
          <w:tcPr>
            <w:gridSpan w:val="2"/>
            <w:vAlign w:val="center"/>
          </w:tcPr>
          <w:p w14:paraId="63F7DB72">
            <w:pPr>
              <w:jc w:val="center"/>
              <w:rPr>
                <w:sz w:val="18"/>
                <w:szCs w:val="18"/>
              </w:rPr>
            </w:pPr>
            <w:r>
              <w:rPr>
                <w:sz w:val="18"/>
                <w:szCs w:val="18"/>
              </w:rPr>
              <w:t>450</w:t>
            </w:r>
          </w:p>
        </w:tc>
        <w:tc>
          <w:tcPr>
            <w:vAlign w:val="center"/>
          </w:tcPr>
          <w:p w14:paraId="6EB6D294">
            <w:pPr>
              <w:jc w:val="center"/>
              <w:rPr>
                <w:sz w:val="18"/>
                <w:szCs w:val="18"/>
              </w:rPr>
            </w:pPr>
            <w:r>
              <w:rPr>
                <w:sz w:val="18"/>
                <w:szCs w:val="18"/>
              </w:rPr>
              <w:t>22.89</w:t>
            </w:r>
          </w:p>
        </w:tc>
        <w:tc>
          <w:tcPr>
            <w:gridSpan w:val="2"/>
            <w:vAlign w:val="center"/>
          </w:tcPr>
          <w:p w14:paraId="07A8D59D">
            <w:pPr>
              <w:jc w:val="center"/>
              <w:rPr>
                <w:sz w:val="18"/>
                <w:szCs w:val="18"/>
              </w:rPr>
            </w:pPr>
            <w:r>
              <w:rPr>
                <w:sz w:val="18"/>
                <w:szCs w:val="18"/>
              </w:rPr>
              <w:t>100</w:t>
            </w:r>
          </w:p>
        </w:tc>
        <w:tc>
          <w:tcPr>
            <w:vAlign w:val="center"/>
          </w:tcPr>
          <w:p w14:paraId="4A630416">
            <w:pPr>
              <w:jc w:val="center"/>
              <w:rPr>
                <w:sz w:val="18"/>
                <w:szCs w:val="18"/>
              </w:rPr>
            </w:pPr>
            <w:r>
              <w:rPr>
                <w:sz w:val="18"/>
                <w:szCs w:val="18"/>
              </w:rPr>
              <w:t>满足</w:t>
            </w:r>
          </w:p>
        </w:tc>
      </w:tr>
      <w:tr w14:paraId="7821B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38627D">
            <w:pPr>
              <w:jc w:val="center"/>
              <w:rPr>
                <w:sz w:val="18"/>
                <w:szCs w:val="18"/>
              </w:rPr>
            </w:pPr>
          </w:p>
        </w:tc>
        <w:tc>
          <w:tcPr>
            <w:vAlign w:val="center"/>
          </w:tcPr>
          <w:p w14:paraId="69ECDEED">
            <w:pPr>
              <w:jc w:val="center"/>
              <w:rPr>
                <w:sz w:val="18"/>
                <w:szCs w:val="18"/>
              </w:rPr>
            </w:pPr>
          </w:p>
        </w:tc>
        <w:tc>
          <w:tcPr>
            <w:gridSpan w:val="3"/>
            <w:vAlign w:val="center"/>
          </w:tcPr>
          <w:p w14:paraId="7B26674E">
            <w:pPr>
              <w:jc w:val="center"/>
              <w:rPr>
                <w:sz w:val="18"/>
                <w:szCs w:val="18"/>
              </w:rPr>
            </w:pPr>
            <w:r>
              <w:rPr>
                <w:sz w:val="18"/>
                <w:szCs w:val="18"/>
              </w:rPr>
              <w:t>3075[卫生间]</w:t>
            </w:r>
          </w:p>
        </w:tc>
        <w:tc>
          <w:tcPr>
            <w:vAlign w:val="center"/>
          </w:tcPr>
          <w:p w14:paraId="0BFC4997">
            <w:pPr>
              <w:jc w:val="center"/>
              <w:rPr>
                <w:sz w:val="18"/>
                <w:szCs w:val="18"/>
              </w:rPr>
            </w:pPr>
            <w:r>
              <w:rPr>
                <w:sz w:val="18"/>
                <w:szCs w:val="18"/>
              </w:rPr>
              <w:t>卫生间</w:t>
            </w:r>
          </w:p>
        </w:tc>
        <w:tc>
          <w:tcPr>
            <w:gridSpan w:val="2"/>
            <w:vAlign w:val="center"/>
          </w:tcPr>
          <w:p w14:paraId="1D0AAA03">
            <w:pPr>
              <w:jc w:val="center"/>
              <w:rPr>
                <w:sz w:val="18"/>
                <w:szCs w:val="18"/>
              </w:rPr>
            </w:pPr>
            <w:r>
              <w:rPr>
                <w:sz w:val="18"/>
                <w:szCs w:val="18"/>
              </w:rPr>
              <w:t>V</w:t>
            </w:r>
          </w:p>
        </w:tc>
        <w:tc>
          <w:tcPr>
            <w:vAlign w:val="center"/>
          </w:tcPr>
          <w:p w14:paraId="631D9A37">
            <w:pPr>
              <w:jc w:val="center"/>
              <w:rPr>
                <w:sz w:val="18"/>
                <w:szCs w:val="18"/>
              </w:rPr>
            </w:pPr>
            <w:r>
              <w:rPr>
                <w:sz w:val="18"/>
                <w:szCs w:val="18"/>
              </w:rPr>
              <w:t>侧面</w:t>
            </w:r>
          </w:p>
        </w:tc>
        <w:tc>
          <w:tcPr>
            <w:gridSpan w:val="2"/>
            <w:vAlign w:val="center"/>
          </w:tcPr>
          <w:p w14:paraId="1DC52EF3">
            <w:pPr>
              <w:jc w:val="center"/>
              <w:rPr>
                <w:sz w:val="18"/>
                <w:szCs w:val="18"/>
              </w:rPr>
            </w:pPr>
            <w:r>
              <w:rPr>
                <w:sz w:val="18"/>
                <w:szCs w:val="18"/>
              </w:rPr>
              <w:t>150</w:t>
            </w:r>
          </w:p>
        </w:tc>
        <w:tc>
          <w:tcPr>
            <w:vAlign w:val="center"/>
          </w:tcPr>
          <w:p w14:paraId="1A086838">
            <w:pPr>
              <w:jc w:val="center"/>
              <w:rPr>
                <w:sz w:val="18"/>
                <w:szCs w:val="18"/>
              </w:rPr>
            </w:pPr>
            <w:r>
              <w:rPr>
                <w:sz w:val="18"/>
                <w:szCs w:val="18"/>
              </w:rPr>
              <w:t>19.33</w:t>
            </w:r>
          </w:p>
        </w:tc>
        <w:tc>
          <w:tcPr>
            <w:gridSpan w:val="2"/>
            <w:vAlign w:val="center"/>
          </w:tcPr>
          <w:p w14:paraId="5230A325">
            <w:pPr>
              <w:jc w:val="center"/>
              <w:rPr>
                <w:sz w:val="18"/>
                <w:szCs w:val="18"/>
              </w:rPr>
            </w:pPr>
            <w:r>
              <w:rPr>
                <w:sz w:val="18"/>
                <w:szCs w:val="18"/>
              </w:rPr>
              <w:t>100</w:t>
            </w:r>
          </w:p>
        </w:tc>
        <w:tc>
          <w:tcPr>
            <w:vAlign w:val="center"/>
          </w:tcPr>
          <w:p w14:paraId="0D0010F6">
            <w:pPr>
              <w:jc w:val="center"/>
              <w:rPr>
                <w:sz w:val="18"/>
                <w:szCs w:val="18"/>
              </w:rPr>
            </w:pPr>
            <w:r>
              <w:rPr>
                <w:sz w:val="18"/>
                <w:szCs w:val="18"/>
              </w:rPr>
              <w:t>满足</w:t>
            </w:r>
          </w:p>
        </w:tc>
      </w:tr>
      <w:tr w14:paraId="54B44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5AD37C">
            <w:pPr>
              <w:jc w:val="center"/>
              <w:rPr>
                <w:sz w:val="18"/>
                <w:szCs w:val="18"/>
              </w:rPr>
            </w:pPr>
          </w:p>
        </w:tc>
        <w:tc>
          <w:tcPr>
            <w:vAlign w:val="center"/>
          </w:tcPr>
          <w:p w14:paraId="053D9A9C">
            <w:pPr>
              <w:jc w:val="center"/>
              <w:rPr>
                <w:sz w:val="18"/>
                <w:szCs w:val="18"/>
              </w:rPr>
            </w:pPr>
          </w:p>
        </w:tc>
        <w:tc>
          <w:tcPr>
            <w:gridSpan w:val="3"/>
            <w:vAlign w:val="center"/>
          </w:tcPr>
          <w:p w14:paraId="5A336DCD">
            <w:pPr>
              <w:jc w:val="center"/>
              <w:rPr>
                <w:sz w:val="18"/>
                <w:szCs w:val="18"/>
              </w:rPr>
            </w:pPr>
            <w:r>
              <w:rPr>
                <w:sz w:val="18"/>
                <w:szCs w:val="18"/>
              </w:rPr>
              <w:t>3082[卫生间]</w:t>
            </w:r>
          </w:p>
        </w:tc>
        <w:tc>
          <w:tcPr>
            <w:vAlign w:val="center"/>
          </w:tcPr>
          <w:p w14:paraId="0BA2E4AD">
            <w:pPr>
              <w:jc w:val="center"/>
              <w:rPr>
                <w:sz w:val="18"/>
                <w:szCs w:val="18"/>
              </w:rPr>
            </w:pPr>
            <w:r>
              <w:rPr>
                <w:sz w:val="18"/>
                <w:szCs w:val="18"/>
              </w:rPr>
              <w:t>卫生间</w:t>
            </w:r>
          </w:p>
        </w:tc>
        <w:tc>
          <w:tcPr>
            <w:gridSpan w:val="2"/>
            <w:vAlign w:val="center"/>
          </w:tcPr>
          <w:p w14:paraId="01D01B97">
            <w:pPr>
              <w:jc w:val="center"/>
              <w:rPr>
                <w:sz w:val="18"/>
                <w:szCs w:val="18"/>
              </w:rPr>
            </w:pPr>
            <w:r>
              <w:rPr>
                <w:sz w:val="18"/>
                <w:szCs w:val="18"/>
              </w:rPr>
              <w:t>V</w:t>
            </w:r>
          </w:p>
        </w:tc>
        <w:tc>
          <w:tcPr>
            <w:vAlign w:val="center"/>
          </w:tcPr>
          <w:p w14:paraId="3E6047CE">
            <w:pPr>
              <w:jc w:val="center"/>
              <w:rPr>
                <w:sz w:val="18"/>
                <w:szCs w:val="18"/>
              </w:rPr>
            </w:pPr>
            <w:r>
              <w:rPr>
                <w:sz w:val="18"/>
                <w:szCs w:val="18"/>
              </w:rPr>
              <w:t>侧面</w:t>
            </w:r>
          </w:p>
        </w:tc>
        <w:tc>
          <w:tcPr>
            <w:gridSpan w:val="2"/>
            <w:vAlign w:val="center"/>
          </w:tcPr>
          <w:p w14:paraId="4F830A23">
            <w:pPr>
              <w:jc w:val="center"/>
              <w:rPr>
                <w:sz w:val="18"/>
                <w:szCs w:val="18"/>
              </w:rPr>
            </w:pPr>
            <w:r>
              <w:rPr>
                <w:sz w:val="18"/>
                <w:szCs w:val="18"/>
              </w:rPr>
              <w:t>150</w:t>
            </w:r>
          </w:p>
        </w:tc>
        <w:tc>
          <w:tcPr>
            <w:vAlign w:val="center"/>
          </w:tcPr>
          <w:p w14:paraId="4AE3E60A">
            <w:pPr>
              <w:jc w:val="center"/>
              <w:rPr>
                <w:sz w:val="18"/>
                <w:szCs w:val="18"/>
              </w:rPr>
            </w:pPr>
            <w:r>
              <w:rPr>
                <w:sz w:val="18"/>
                <w:szCs w:val="18"/>
              </w:rPr>
              <w:t>19.33</w:t>
            </w:r>
          </w:p>
        </w:tc>
        <w:tc>
          <w:tcPr>
            <w:gridSpan w:val="2"/>
            <w:vAlign w:val="center"/>
          </w:tcPr>
          <w:p w14:paraId="0C6CD359">
            <w:pPr>
              <w:jc w:val="center"/>
              <w:rPr>
                <w:sz w:val="18"/>
                <w:szCs w:val="18"/>
              </w:rPr>
            </w:pPr>
            <w:r>
              <w:rPr>
                <w:sz w:val="18"/>
                <w:szCs w:val="18"/>
              </w:rPr>
              <w:t>100</w:t>
            </w:r>
          </w:p>
        </w:tc>
        <w:tc>
          <w:tcPr>
            <w:vAlign w:val="center"/>
          </w:tcPr>
          <w:p w14:paraId="0CD2DB33">
            <w:pPr>
              <w:jc w:val="center"/>
              <w:rPr>
                <w:sz w:val="18"/>
                <w:szCs w:val="18"/>
              </w:rPr>
            </w:pPr>
            <w:r>
              <w:rPr>
                <w:sz w:val="18"/>
                <w:szCs w:val="18"/>
              </w:rPr>
              <w:t>满足</w:t>
            </w:r>
          </w:p>
        </w:tc>
      </w:tr>
      <w:tr w14:paraId="2BE22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D52736">
            <w:pPr>
              <w:jc w:val="center"/>
              <w:rPr>
                <w:sz w:val="18"/>
                <w:szCs w:val="18"/>
              </w:rPr>
            </w:pPr>
          </w:p>
        </w:tc>
        <w:tc>
          <w:tcPr>
            <w:vAlign w:val="center"/>
          </w:tcPr>
          <w:p w14:paraId="2D6B6F3F">
            <w:pPr>
              <w:jc w:val="center"/>
              <w:rPr>
                <w:sz w:val="18"/>
                <w:szCs w:val="18"/>
              </w:rPr>
            </w:pPr>
          </w:p>
        </w:tc>
        <w:tc>
          <w:tcPr>
            <w:gridSpan w:val="3"/>
            <w:vAlign w:val="center"/>
          </w:tcPr>
          <w:p w14:paraId="06415E97">
            <w:pPr>
              <w:jc w:val="center"/>
              <w:rPr>
                <w:sz w:val="18"/>
                <w:szCs w:val="18"/>
              </w:rPr>
            </w:pPr>
            <w:r>
              <w:rPr>
                <w:sz w:val="18"/>
                <w:szCs w:val="18"/>
              </w:rPr>
              <w:t>3083[楼梯间]</w:t>
            </w:r>
          </w:p>
        </w:tc>
        <w:tc>
          <w:tcPr>
            <w:vAlign w:val="center"/>
          </w:tcPr>
          <w:p w14:paraId="6E6BFECB">
            <w:pPr>
              <w:jc w:val="center"/>
              <w:rPr>
                <w:sz w:val="18"/>
                <w:szCs w:val="18"/>
              </w:rPr>
            </w:pPr>
            <w:r>
              <w:rPr>
                <w:sz w:val="18"/>
                <w:szCs w:val="18"/>
              </w:rPr>
              <w:t>楼梯间</w:t>
            </w:r>
          </w:p>
        </w:tc>
        <w:tc>
          <w:tcPr>
            <w:gridSpan w:val="2"/>
            <w:vAlign w:val="center"/>
          </w:tcPr>
          <w:p w14:paraId="2FC1149E">
            <w:pPr>
              <w:jc w:val="center"/>
              <w:rPr>
                <w:sz w:val="18"/>
                <w:szCs w:val="18"/>
              </w:rPr>
            </w:pPr>
            <w:r>
              <w:rPr>
                <w:sz w:val="18"/>
                <w:szCs w:val="18"/>
              </w:rPr>
              <w:t>V</w:t>
            </w:r>
          </w:p>
        </w:tc>
        <w:tc>
          <w:tcPr>
            <w:vAlign w:val="center"/>
          </w:tcPr>
          <w:p w14:paraId="0A4CCEDE">
            <w:pPr>
              <w:jc w:val="center"/>
              <w:rPr>
                <w:sz w:val="18"/>
                <w:szCs w:val="18"/>
              </w:rPr>
            </w:pPr>
            <w:r>
              <w:rPr>
                <w:sz w:val="18"/>
                <w:szCs w:val="18"/>
              </w:rPr>
              <w:t>侧面</w:t>
            </w:r>
          </w:p>
        </w:tc>
        <w:tc>
          <w:tcPr>
            <w:gridSpan w:val="2"/>
            <w:vAlign w:val="center"/>
          </w:tcPr>
          <w:p w14:paraId="56FD1604">
            <w:pPr>
              <w:jc w:val="center"/>
              <w:rPr>
                <w:sz w:val="18"/>
                <w:szCs w:val="18"/>
              </w:rPr>
            </w:pPr>
            <w:r>
              <w:rPr>
                <w:sz w:val="18"/>
                <w:szCs w:val="18"/>
              </w:rPr>
              <w:t>150</w:t>
            </w:r>
          </w:p>
        </w:tc>
        <w:tc>
          <w:tcPr>
            <w:vAlign w:val="center"/>
          </w:tcPr>
          <w:p w14:paraId="1A98C753">
            <w:pPr>
              <w:jc w:val="center"/>
              <w:rPr>
                <w:sz w:val="18"/>
                <w:szCs w:val="18"/>
              </w:rPr>
            </w:pPr>
            <w:r>
              <w:rPr>
                <w:sz w:val="18"/>
                <w:szCs w:val="18"/>
              </w:rPr>
              <w:t>16.97</w:t>
            </w:r>
          </w:p>
        </w:tc>
        <w:tc>
          <w:tcPr>
            <w:gridSpan w:val="2"/>
            <w:vAlign w:val="center"/>
          </w:tcPr>
          <w:p w14:paraId="6CC21EF7">
            <w:pPr>
              <w:jc w:val="center"/>
              <w:rPr>
                <w:sz w:val="18"/>
                <w:szCs w:val="18"/>
              </w:rPr>
            </w:pPr>
            <w:r>
              <w:rPr>
                <w:sz w:val="18"/>
                <w:szCs w:val="18"/>
              </w:rPr>
              <w:t>100</w:t>
            </w:r>
          </w:p>
        </w:tc>
        <w:tc>
          <w:tcPr>
            <w:vAlign w:val="center"/>
          </w:tcPr>
          <w:p w14:paraId="73B87978">
            <w:pPr>
              <w:jc w:val="center"/>
              <w:rPr>
                <w:sz w:val="18"/>
                <w:szCs w:val="18"/>
              </w:rPr>
            </w:pPr>
            <w:r>
              <w:rPr>
                <w:sz w:val="18"/>
                <w:szCs w:val="18"/>
              </w:rPr>
              <w:t>满足</w:t>
            </w:r>
          </w:p>
        </w:tc>
      </w:tr>
      <w:tr w14:paraId="4F0BC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420097">
            <w:pPr>
              <w:jc w:val="center"/>
              <w:rPr>
                <w:sz w:val="18"/>
                <w:szCs w:val="18"/>
              </w:rPr>
            </w:pPr>
          </w:p>
        </w:tc>
        <w:tc>
          <w:tcPr>
            <w:vAlign w:val="center"/>
          </w:tcPr>
          <w:p w14:paraId="262ACA91">
            <w:pPr>
              <w:jc w:val="center"/>
              <w:rPr>
                <w:sz w:val="18"/>
                <w:szCs w:val="18"/>
              </w:rPr>
            </w:pPr>
          </w:p>
        </w:tc>
        <w:tc>
          <w:tcPr>
            <w:gridSpan w:val="3"/>
            <w:vAlign w:val="center"/>
          </w:tcPr>
          <w:p w14:paraId="79AAD1E8">
            <w:pPr>
              <w:jc w:val="center"/>
              <w:rPr>
                <w:sz w:val="18"/>
                <w:szCs w:val="18"/>
              </w:rPr>
            </w:pPr>
            <w:r>
              <w:rPr>
                <w:sz w:val="18"/>
                <w:szCs w:val="18"/>
              </w:rPr>
              <w:t>3090[楼梯间]</w:t>
            </w:r>
          </w:p>
        </w:tc>
        <w:tc>
          <w:tcPr>
            <w:vAlign w:val="center"/>
          </w:tcPr>
          <w:p w14:paraId="6CE2F5D8">
            <w:pPr>
              <w:jc w:val="center"/>
              <w:rPr>
                <w:sz w:val="18"/>
                <w:szCs w:val="18"/>
              </w:rPr>
            </w:pPr>
            <w:r>
              <w:rPr>
                <w:sz w:val="18"/>
                <w:szCs w:val="18"/>
              </w:rPr>
              <w:t>楼梯间</w:t>
            </w:r>
          </w:p>
        </w:tc>
        <w:tc>
          <w:tcPr>
            <w:gridSpan w:val="2"/>
            <w:vAlign w:val="center"/>
          </w:tcPr>
          <w:p w14:paraId="5D836B1D">
            <w:pPr>
              <w:jc w:val="center"/>
              <w:rPr>
                <w:sz w:val="18"/>
                <w:szCs w:val="18"/>
              </w:rPr>
            </w:pPr>
            <w:r>
              <w:rPr>
                <w:sz w:val="18"/>
                <w:szCs w:val="18"/>
              </w:rPr>
              <w:t>V</w:t>
            </w:r>
          </w:p>
        </w:tc>
        <w:tc>
          <w:tcPr>
            <w:vAlign w:val="center"/>
          </w:tcPr>
          <w:p w14:paraId="25BBA2F9">
            <w:pPr>
              <w:jc w:val="center"/>
              <w:rPr>
                <w:sz w:val="18"/>
                <w:szCs w:val="18"/>
              </w:rPr>
            </w:pPr>
            <w:r>
              <w:rPr>
                <w:sz w:val="18"/>
                <w:szCs w:val="18"/>
              </w:rPr>
              <w:t>侧面</w:t>
            </w:r>
          </w:p>
        </w:tc>
        <w:tc>
          <w:tcPr>
            <w:gridSpan w:val="2"/>
            <w:vAlign w:val="center"/>
          </w:tcPr>
          <w:p w14:paraId="661AFB46">
            <w:pPr>
              <w:jc w:val="center"/>
              <w:rPr>
                <w:sz w:val="18"/>
                <w:szCs w:val="18"/>
              </w:rPr>
            </w:pPr>
            <w:r>
              <w:rPr>
                <w:sz w:val="18"/>
                <w:szCs w:val="18"/>
              </w:rPr>
              <w:t>150</w:t>
            </w:r>
          </w:p>
        </w:tc>
        <w:tc>
          <w:tcPr>
            <w:vAlign w:val="center"/>
          </w:tcPr>
          <w:p w14:paraId="6AF1F200">
            <w:pPr>
              <w:jc w:val="center"/>
              <w:rPr>
                <w:sz w:val="18"/>
                <w:szCs w:val="18"/>
              </w:rPr>
            </w:pPr>
            <w:r>
              <w:rPr>
                <w:sz w:val="18"/>
                <w:szCs w:val="18"/>
              </w:rPr>
              <w:t>16.60</w:t>
            </w:r>
          </w:p>
        </w:tc>
        <w:tc>
          <w:tcPr>
            <w:gridSpan w:val="2"/>
            <w:vAlign w:val="center"/>
          </w:tcPr>
          <w:p w14:paraId="2414D0B5">
            <w:pPr>
              <w:jc w:val="center"/>
              <w:rPr>
                <w:sz w:val="18"/>
                <w:szCs w:val="18"/>
              </w:rPr>
            </w:pPr>
            <w:r>
              <w:rPr>
                <w:sz w:val="18"/>
                <w:szCs w:val="18"/>
              </w:rPr>
              <w:t>100</w:t>
            </w:r>
          </w:p>
        </w:tc>
        <w:tc>
          <w:tcPr>
            <w:vAlign w:val="center"/>
          </w:tcPr>
          <w:p w14:paraId="4CD96C49">
            <w:pPr>
              <w:jc w:val="center"/>
              <w:rPr>
                <w:sz w:val="18"/>
                <w:szCs w:val="18"/>
              </w:rPr>
            </w:pPr>
            <w:r>
              <w:rPr>
                <w:sz w:val="18"/>
                <w:szCs w:val="18"/>
              </w:rPr>
              <w:t>满足</w:t>
            </w:r>
          </w:p>
        </w:tc>
      </w:tr>
      <w:tr w14:paraId="1EBB7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185278">
            <w:pPr>
              <w:jc w:val="center"/>
              <w:rPr>
                <w:sz w:val="18"/>
                <w:szCs w:val="18"/>
              </w:rPr>
            </w:pPr>
          </w:p>
        </w:tc>
        <w:tc>
          <w:tcPr>
            <w:vAlign w:val="center"/>
          </w:tcPr>
          <w:p w14:paraId="5B2EFC6F">
            <w:pPr>
              <w:jc w:val="center"/>
              <w:rPr>
                <w:sz w:val="18"/>
                <w:szCs w:val="18"/>
              </w:rPr>
            </w:pPr>
          </w:p>
        </w:tc>
        <w:tc>
          <w:tcPr>
            <w:gridSpan w:val="3"/>
            <w:vAlign w:val="center"/>
          </w:tcPr>
          <w:p w14:paraId="37ED1714">
            <w:pPr>
              <w:jc w:val="center"/>
              <w:rPr>
                <w:sz w:val="18"/>
                <w:szCs w:val="18"/>
              </w:rPr>
            </w:pPr>
            <w:r>
              <w:rPr>
                <w:sz w:val="18"/>
                <w:szCs w:val="18"/>
              </w:rPr>
              <w:t>3093[卫生间]</w:t>
            </w:r>
          </w:p>
        </w:tc>
        <w:tc>
          <w:tcPr>
            <w:vAlign w:val="center"/>
          </w:tcPr>
          <w:p w14:paraId="7C342807">
            <w:pPr>
              <w:jc w:val="center"/>
              <w:rPr>
                <w:sz w:val="18"/>
                <w:szCs w:val="18"/>
              </w:rPr>
            </w:pPr>
            <w:r>
              <w:rPr>
                <w:sz w:val="18"/>
                <w:szCs w:val="18"/>
              </w:rPr>
              <w:t>卫生间</w:t>
            </w:r>
          </w:p>
        </w:tc>
        <w:tc>
          <w:tcPr>
            <w:gridSpan w:val="2"/>
            <w:vAlign w:val="center"/>
          </w:tcPr>
          <w:p w14:paraId="4B5EC8C6">
            <w:pPr>
              <w:jc w:val="center"/>
              <w:rPr>
                <w:sz w:val="18"/>
                <w:szCs w:val="18"/>
              </w:rPr>
            </w:pPr>
            <w:r>
              <w:rPr>
                <w:sz w:val="18"/>
                <w:szCs w:val="18"/>
              </w:rPr>
              <w:t>V</w:t>
            </w:r>
          </w:p>
        </w:tc>
        <w:tc>
          <w:tcPr>
            <w:vAlign w:val="center"/>
          </w:tcPr>
          <w:p w14:paraId="26E0B96B">
            <w:pPr>
              <w:jc w:val="center"/>
              <w:rPr>
                <w:sz w:val="18"/>
                <w:szCs w:val="18"/>
              </w:rPr>
            </w:pPr>
            <w:r>
              <w:rPr>
                <w:sz w:val="18"/>
                <w:szCs w:val="18"/>
              </w:rPr>
              <w:t>侧面</w:t>
            </w:r>
          </w:p>
        </w:tc>
        <w:tc>
          <w:tcPr>
            <w:gridSpan w:val="2"/>
            <w:vAlign w:val="center"/>
          </w:tcPr>
          <w:p w14:paraId="4C6F5A51">
            <w:pPr>
              <w:jc w:val="center"/>
              <w:rPr>
                <w:sz w:val="18"/>
                <w:szCs w:val="18"/>
              </w:rPr>
            </w:pPr>
            <w:r>
              <w:rPr>
                <w:sz w:val="18"/>
                <w:szCs w:val="18"/>
              </w:rPr>
              <w:t>150</w:t>
            </w:r>
          </w:p>
        </w:tc>
        <w:tc>
          <w:tcPr>
            <w:vAlign w:val="center"/>
          </w:tcPr>
          <w:p w14:paraId="54965672">
            <w:pPr>
              <w:jc w:val="center"/>
              <w:rPr>
                <w:sz w:val="18"/>
                <w:szCs w:val="18"/>
              </w:rPr>
            </w:pPr>
            <w:r>
              <w:rPr>
                <w:sz w:val="18"/>
                <w:szCs w:val="18"/>
              </w:rPr>
              <w:t>14.04</w:t>
            </w:r>
          </w:p>
        </w:tc>
        <w:tc>
          <w:tcPr>
            <w:gridSpan w:val="2"/>
            <w:vAlign w:val="center"/>
          </w:tcPr>
          <w:p w14:paraId="3230C387">
            <w:pPr>
              <w:jc w:val="center"/>
              <w:rPr>
                <w:sz w:val="18"/>
                <w:szCs w:val="18"/>
              </w:rPr>
            </w:pPr>
            <w:r>
              <w:rPr>
                <w:sz w:val="18"/>
                <w:szCs w:val="18"/>
              </w:rPr>
              <w:t>100</w:t>
            </w:r>
          </w:p>
        </w:tc>
        <w:tc>
          <w:tcPr>
            <w:vAlign w:val="center"/>
          </w:tcPr>
          <w:p w14:paraId="6E53745E">
            <w:pPr>
              <w:jc w:val="center"/>
              <w:rPr>
                <w:sz w:val="18"/>
                <w:szCs w:val="18"/>
              </w:rPr>
            </w:pPr>
            <w:r>
              <w:rPr>
                <w:sz w:val="18"/>
                <w:szCs w:val="18"/>
              </w:rPr>
              <w:t>满足</w:t>
            </w:r>
          </w:p>
        </w:tc>
      </w:tr>
      <w:tr w14:paraId="62E78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FDC9FF">
            <w:pPr>
              <w:jc w:val="center"/>
              <w:rPr>
                <w:sz w:val="18"/>
                <w:szCs w:val="18"/>
              </w:rPr>
            </w:pPr>
          </w:p>
        </w:tc>
        <w:tc>
          <w:tcPr>
            <w:vAlign w:val="center"/>
          </w:tcPr>
          <w:p w14:paraId="2D194750">
            <w:pPr>
              <w:jc w:val="center"/>
              <w:rPr>
                <w:sz w:val="18"/>
                <w:szCs w:val="18"/>
              </w:rPr>
            </w:pPr>
          </w:p>
        </w:tc>
        <w:tc>
          <w:tcPr>
            <w:gridSpan w:val="3"/>
            <w:vAlign w:val="center"/>
          </w:tcPr>
          <w:p w14:paraId="08F61562">
            <w:pPr>
              <w:jc w:val="center"/>
              <w:rPr>
                <w:sz w:val="18"/>
                <w:szCs w:val="18"/>
              </w:rPr>
            </w:pPr>
            <w:r>
              <w:rPr>
                <w:sz w:val="18"/>
                <w:szCs w:val="18"/>
              </w:rPr>
              <w:t>3097[卫生间]</w:t>
            </w:r>
          </w:p>
        </w:tc>
        <w:tc>
          <w:tcPr>
            <w:vAlign w:val="center"/>
          </w:tcPr>
          <w:p w14:paraId="17D1AA8C">
            <w:pPr>
              <w:jc w:val="center"/>
              <w:rPr>
                <w:sz w:val="18"/>
                <w:szCs w:val="18"/>
              </w:rPr>
            </w:pPr>
            <w:r>
              <w:rPr>
                <w:sz w:val="18"/>
                <w:szCs w:val="18"/>
              </w:rPr>
              <w:t>卫生间</w:t>
            </w:r>
          </w:p>
        </w:tc>
        <w:tc>
          <w:tcPr>
            <w:gridSpan w:val="2"/>
            <w:vAlign w:val="center"/>
          </w:tcPr>
          <w:p w14:paraId="0F00D03E">
            <w:pPr>
              <w:jc w:val="center"/>
              <w:rPr>
                <w:sz w:val="18"/>
                <w:szCs w:val="18"/>
              </w:rPr>
            </w:pPr>
            <w:r>
              <w:rPr>
                <w:sz w:val="18"/>
                <w:szCs w:val="18"/>
              </w:rPr>
              <w:t>V</w:t>
            </w:r>
          </w:p>
        </w:tc>
        <w:tc>
          <w:tcPr>
            <w:vAlign w:val="center"/>
          </w:tcPr>
          <w:p w14:paraId="330A225F">
            <w:pPr>
              <w:jc w:val="center"/>
              <w:rPr>
                <w:sz w:val="18"/>
                <w:szCs w:val="18"/>
              </w:rPr>
            </w:pPr>
            <w:r>
              <w:rPr>
                <w:sz w:val="18"/>
                <w:szCs w:val="18"/>
              </w:rPr>
              <w:t>侧面</w:t>
            </w:r>
          </w:p>
        </w:tc>
        <w:tc>
          <w:tcPr>
            <w:gridSpan w:val="2"/>
            <w:vAlign w:val="center"/>
          </w:tcPr>
          <w:p w14:paraId="3C7E715F">
            <w:pPr>
              <w:jc w:val="center"/>
              <w:rPr>
                <w:sz w:val="18"/>
                <w:szCs w:val="18"/>
              </w:rPr>
            </w:pPr>
            <w:r>
              <w:rPr>
                <w:sz w:val="18"/>
                <w:szCs w:val="18"/>
              </w:rPr>
              <w:t>150</w:t>
            </w:r>
          </w:p>
        </w:tc>
        <w:tc>
          <w:tcPr>
            <w:vAlign w:val="center"/>
          </w:tcPr>
          <w:p w14:paraId="3A65F33F">
            <w:pPr>
              <w:jc w:val="center"/>
              <w:rPr>
                <w:sz w:val="18"/>
                <w:szCs w:val="18"/>
              </w:rPr>
            </w:pPr>
            <w:r>
              <w:rPr>
                <w:sz w:val="18"/>
                <w:szCs w:val="18"/>
              </w:rPr>
              <w:t>14.04</w:t>
            </w:r>
          </w:p>
        </w:tc>
        <w:tc>
          <w:tcPr>
            <w:gridSpan w:val="2"/>
            <w:vAlign w:val="center"/>
          </w:tcPr>
          <w:p w14:paraId="67A6E759">
            <w:pPr>
              <w:jc w:val="center"/>
              <w:rPr>
                <w:sz w:val="18"/>
                <w:szCs w:val="18"/>
              </w:rPr>
            </w:pPr>
            <w:r>
              <w:rPr>
                <w:sz w:val="18"/>
                <w:szCs w:val="18"/>
              </w:rPr>
              <w:t>100</w:t>
            </w:r>
          </w:p>
        </w:tc>
        <w:tc>
          <w:tcPr>
            <w:vAlign w:val="center"/>
          </w:tcPr>
          <w:p w14:paraId="3DE9A40E">
            <w:pPr>
              <w:jc w:val="center"/>
              <w:rPr>
                <w:sz w:val="18"/>
                <w:szCs w:val="18"/>
              </w:rPr>
            </w:pPr>
            <w:r>
              <w:rPr>
                <w:sz w:val="18"/>
                <w:szCs w:val="18"/>
              </w:rPr>
              <w:t>满足</w:t>
            </w:r>
          </w:p>
        </w:tc>
      </w:tr>
      <w:tr w14:paraId="40535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shd w:val="clear" w:color="auto" w:fill="E6E6E6"/>
            <w:vAlign w:val="center"/>
          </w:tcPr>
          <w:p w14:paraId="598EE5D3">
            <w:pPr>
              <w:jc w:val="center"/>
              <w:rPr>
                <w:sz w:val="18"/>
                <w:szCs w:val="18"/>
              </w:rPr>
            </w:pPr>
            <w:r>
              <w:rPr>
                <w:sz w:val="18"/>
                <w:szCs w:val="18"/>
              </w:rPr>
              <w:t>房间类型</w:t>
            </w:r>
          </w:p>
        </w:tc>
        <w:tc>
          <w:tcPr>
            <w:shd w:val="clear" w:color="auto" w:fill="E6E6E6"/>
            <w:vAlign w:val="center"/>
          </w:tcPr>
          <w:p w14:paraId="46876238">
            <w:pPr>
              <w:jc w:val="center"/>
              <w:rPr>
                <w:sz w:val="18"/>
                <w:szCs w:val="18"/>
              </w:rPr>
            </w:pPr>
            <w:r>
              <w:rPr>
                <w:sz w:val="18"/>
                <w:szCs w:val="18"/>
              </w:rPr>
              <w:t>采光类型</w:t>
            </w:r>
          </w:p>
        </w:tc>
        <w:tc>
          <w:tcPr>
            <w:gridSpan w:val="3"/>
            <w:shd w:val="clear" w:color="auto" w:fill="E6E6E6"/>
            <w:vAlign w:val="center"/>
          </w:tcPr>
          <w:p w14:paraId="5A76DEFF">
            <w:pPr>
              <w:jc w:val="center"/>
              <w:rPr>
                <w:sz w:val="18"/>
                <w:szCs w:val="18"/>
              </w:rPr>
            </w:pPr>
            <w:r>
              <w:rPr>
                <w:sz w:val="18"/>
                <w:szCs w:val="18"/>
              </w:rPr>
              <w:t>设计照度(Lx)</w:t>
            </w:r>
          </w:p>
        </w:tc>
        <w:tc>
          <w:tcPr>
            <w:gridSpan w:val="3"/>
            <w:shd w:val="clear" w:color="auto" w:fill="E6E6E6"/>
            <w:vAlign w:val="center"/>
          </w:tcPr>
          <w:p w14:paraId="2AA7BC7C">
            <w:pPr>
              <w:jc w:val="center"/>
              <w:rPr>
                <w:sz w:val="18"/>
                <w:szCs w:val="18"/>
              </w:rPr>
            </w:pPr>
            <w:r>
              <w:rPr>
                <w:sz w:val="18"/>
                <w:szCs w:val="18"/>
              </w:rPr>
              <w:t>总面积(m2)</w:t>
            </w:r>
          </w:p>
        </w:tc>
        <w:tc>
          <w:tcPr>
            <w:gridSpan w:val="3"/>
            <w:shd w:val="clear" w:color="auto" w:fill="E6E6E6"/>
            <w:vAlign w:val="center"/>
          </w:tcPr>
          <w:p w14:paraId="1BC8FC4D">
            <w:pPr>
              <w:jc w:val="center"/>
              <w:rPr>
                <w:sz w:val="18"/>
                <w:szCs w:val="18"/>
              </w:rPr>
            </w:pPr>
            <w:r>
              <w:rPr>
                <w:sz w:val="18"/>
                <w:szCs w:val="18"/>
              </w:rPr>
              <w:t>达标面积比例(%)</w:t>
            </w:r>
          </w:p>
        </w:tc>
        <w:tc>
          <w:tcPr>
            <w:gridSpan w:val="3"/>
            <w:shd w:val="clear" w:color="auto" w:fill="E6E6E6"/>
            <w:vAlign w:val="center"/>
          </w:tcPr>
          <w:p w14:paraId="2B80319B">
            <w:pPr>
              <w:jc w:val="center"/>
              <w:rPr>
                <w:sz w:val="18"/>
                <w:szCs w:val="18"/>
              </w:rPr>
            </w:pPr>
            <w:r>
              <w:rPr>
                <w:sz w:val="18"/>
                <w:szCs w:val="18"/>
              </w:rPr>
              <w:t>结论</w:t>
            </w:r>
          </w:p>
        </w:tc>
      </w:tr>
      <w:tr w14:paraId="30257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186557F1">
            <w:pPr>
              <w:jc w:val="center"/>
              <w:rPr>
                <w:sz w:val="18"/>
                <w:szCs w:val="18"/>
              </w:rPr>
            </w:pPr>
            <w:r>
              <w:rPr>
                <w:sz w:val="18"/>
                <w:szCs w:val="18"/>
              </w:rPr>
              <w:t>楼梯间</w:t>
            </w:r>
          </w:p>
        </w:tc>
        <w:tc>
          <w:tcPr>
            <w:vAlign w:val="center"/>
          </w:tcPr>
          <w:p w14:paraId="37E56660">
            <w:pPr>
              <w:jc w:val="center"/>
              <w:rPr>
                <w:sz w:val="18"/>
                <w:szCs w:val="18"/>
              </w:rPr>
            </w:pPr>
            <w:r>
              <w:rPr>
                <w:sz w:val="18"/>
                <w:szCs w:val="18"/>
              </w:rPr>
              <w:t>侧面</w:t>
            </w:r>
          </w:p>
        </w:tc>
        <w:tc>
          <w:tcPr>
            <w:gridSpan w:val="3"/>
            <w:vAlign w:val="center"/>
          </w:tcPr>
          <w:p w14:paraId="0267E9E5">
            <w:pPr>
              <w:jc w:val="center"/>
              <w:rPr>
                <w:sz w:val="18"/>
                <w:szCs w:val="18"/>
              </w:rPr>
            </w:pPr>
            <w:r>
              <w:rPr>
                <w:sz w:val="18"/>
                <w:szCs w:val="18"/>
              </w:rPr>
              <w:t>150</w:t>
            </w:r>
          </w:p>
        </w:tc>
        <w:tc>
          <w:tcPr>
            <w:gridSpan w:val="3"/>
            <w:vAlign w:val="center"/>
          </w:tcPr>
          <w:p w14:paraId="5F7B609D">
            <w:pPr>
              <w:jc w:val="center"/>
              <w:rPr>
                <w:sz w:val="18"/>
                <w:szCs w:val="18"/>
              </w:rPr>
            </w:pPr>
            <w:r>
              <w:rPr>
                <w:sz w:val="18"/>
                <w:szCs w:val="18"/>
              </w:rPr>
              <w:t>162.54</w:t>
            </w:r>
          </w:p>
        </w:tc>
        <w:tc>
          <w:tcPr>
            <w:gridSpan w:val="3"/>
            <w:vAlign w:val="center"/>
          </w:tcPr>
          <w:p w14:paraId="66C231A7">
            <w:pPr>
              <w:jc w:val="center"/>
              <w:rPr>
                <w:sz w:val="18"/>
                <w:szCs w:val="18"/>
              </w:rPr>
            </w:pPr>
            <w:r>
              <w:rPr>
                <w:sz w:val="18"/>
                <w:szCs w:val="18"/>
              </w:rPr>
              <w:t>100</w:t>
            </w:r>
          </w:p>
        </w:tc>
        <w:tc>
          <w:tcPr>
            <w:gridSpan w:val="3"/>
            <w:vAlign w:val="center"/>
          </w:tcPr>
          <w:p w14:paraId="28A6D457">
            <w:pPr>
              <w:jc w:val="center"/>
              <w:rPr>
                <w:sz w:val="18"/>
                <w:szCs w:val="18"/>
              </w:rPr>
            </w:pPr>
            <w:r>
              <w:rPr>
                <w:sz w:val="18"/>
                <w:szCs w:val="18"/>
              </w:rPr>
              <w:t>满足</w:t>
            </w:r>
          </w:p>
        </w:tc>
      </w:tr>
      <w:tr w14:paraId="035D9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1CC0E90B">
            <w:pPr>
              <w:jc w:val="center"/>
              <w:rPr>
                <w:sz w:val="18"/>
                <w:szCs w:val="18"/>
              </w:rPr>
            </w:pPr>
            <w:r>
              <w:rPr>
                <w:sz w:val="18"/>
                <w:szCs w:val="18"/>
              </w:rPr>
              <w:t>登录厅</w:t>
            </w:r>
          </w:p>
        </w:tc>
        <w:tc>
          <w:tcPr>
            <w:vAlign w:val="center"/>
          </w:tcPr>
          <w:p w14:paraId="682DCD2A">
            <w:pPr>
              <w:jc w:val="center"/>
              <w:rPr>
                <w:sz w:val="18"/>
                <w:szCs w:val="18"/>
              </w:rPr>
            </w:pPr>
            <w:r>
              <w:rPr>
                <w:sz w:val="18"/>
                <w:szCs w:val="18"/>
              </w:rPr>
              <w:t>侧面</w:t>
            </w:r>
          </w:p>
        </w:tc>
        <w:tc>
          <w:tcPr>
            <w:gridSpan w:val="3"/>
            <w:vAlign w:val="center"/>
          </w:tcPr>
          <w:p w14:paraId="0D5507C7">
            <w:pPr>
              <w:jc w:val="center"/>
              <w:rPr>
                <w:sz w:val="18"/>
                <w:szCs w:val="18"/>
              </w:rPr>
            </w:pPr>
            <w:r>
              <w:rPr>
                <w:sz w:val="18"/>
                <w:szCs w:val="18"/>
              </w:rPr>
              <w:t>300</w:t>
            </w:r>
          </w:p>
        </w:tc>
        <w:tc>
          <w:tcPr>
            <w:gridSpan w:val="3"/>
            <w:vAlign w:val="center"/>
          </w:tcPr>
          <w:p w14:paraId="249278A8">
            <w:pPr>
              <w:jc w:val="center"/>
              <w:rPr>
                <w:sz w:val="18"/>
                <w:szCs w:val="18"/>
              </w:rPr>
            </w:pPr>
            <w:r>
              <w:rPr>
                <w:sz w:val="18"/>
                <w:szCs w:val="18"/>
              </w:rPr>
              <w:t>863.47</w:t>
            </w:r>
          </w:p>
        </w:tc>
        <w:tc>
          <w:tcPr>
            <w:gridSpan w:val="3"/>
            <w:vAlign w:val="center"/>
          </w:tcPr>
          <w:p w14:paraId="62DD1E07">
            <w:pPr>
              <w:jc w:val="center"/>
              <w:rPr>
                <w:sz w:val="18"/>
                <w:szCs w:val="18"/>
              </w:rPr>
            </w:pPr>
            <w:r>
              <w:rPr>
                <w:sz w:val="18"/>
                <w:szCs w:val="18"/>
              </w:rPr>
              <w:t>91</w:t>
            </w:r>
          </w:p>
        </w:tc>
        <w:tc>
          <w:tcPr>
            <w:gridSpan w:val="3"/>
            <w:vAlign w:val="center"/>
          </w:tcPr>
          <w:p w14:paraId="1839BB0D">
            <w:pPr>
              <w:jc w:val="center"/>
              <w:rPr>
                <w:sz w:val="18"/>
                <w:szCs w:val="18"/>
              </w:rPr>
            </w:pPr>
            <w:r>
              <w:rPr>
                <w:sz w:val="18"/>
                <w:szCs w:val="18"/>
              </w:rPr>
              <w:t>满足</w:t>
            </w:r>
          </w:p>
        </w:tc>
      </w:tr>
      <w:tr w14:paraId="3D309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6D144204">
            <w:pPr>
              <w:jc w:val="center"/>
              <w:rPr>
                <w:sz w:val="18"/>
                <w:szCs w:val="18"/>
              </w:rPr>
            </w:pPr>
            <w:r>
              <w:rPr>
                <w:sz w:val="18"/>
                <w:szCs w:val="18"/>
              </w:rPr>
              <w:t>开架书库</w:t>
            </w:r>
          </w:p>
        </w:tc>
        <w:tc>
          <w:tcPr>
            <w:vAlign w:val="center"/>
          </w:tcPr>
          <w:p w14:paraId="353C7B1F">
            <w:pPr>
              <w:jc w:val="center"/>
              <w:rPr>
                <w:sz w:val="18"/>
                <w:szCs w:val="18"/>
              </w:rPr>
            </w:pPr>
            <w:r>
              <w:rPr>
                <w:sz w:val="18"/>
                <w:szCs w:val="18"/>
              </w:rPr>
              <w:t>侧面</w:t>
            </w:r>
          </w:p>
        </w:tc>
        <w:tc>
          <w:tcPr>
            <w:gridSpan w:val="3"/>
            <w:vAlign w:val="center"/>
          </w:tcPr>
          <w:p w14:paraId="4C6D1713">
            <w:pPr>
              <w:jc w:val="center"/>
              <w:rPr>
                <w:sz w:val="18"/>
                <w:szCs w:val="18"/>
              </w:rPr>
            </w:pPr>
            <w:r>
              <w:rPr>
                <w:sz w:val="18"/>
                <w:szCs w:val="18"/>
              </w:rPr>
              <w:t>450</w:t>
            </w:r>
          </w:p>
        </w:tc>
        <w:tc>
          <w:tcPr>
            <w:gridSpan w:val="3"/>
            <w:vAlign w:val="center"/>
          </w:tcPr>
          <w:p w14:paraId="362D4F73">
            <w:pPr>
              <w:jc w:val="center"/>
              <w:rPr>
                <w:sz w:val="18"/>
                <w:szCs w:val="18"/>
              </w:rPr>
            </w:pPr>
            <w:r>
              <w:rPr>
                <w:sz w:val="18"/>
                <w:szCs w:val="18"/>
              </w:rPr>
              <w:t>820.02</w:t>
            </w:r>
          </w:p>
        </w:tc>
        <w:tc>
          <w:tcPr>
            <w:gridSpan w:val="3"/>
            <w:vAlign w:val="center"/>
          </w:tcPr>
          <w:p w14:paraId="7A54105C">
            <w:pPr>
              <w:jc w:val="center"/>
              <w:rPr>
                <w:sz w:val="18"/>
                <w:szCs w:val="18"/>
              </w:rPr>
            </w:pPr>
            <w:r>
              <w:rPr>
                <w:sz w:val="18"/>
                <w:szCs w:val="18"/>
              </w:rPr>
              <w:t>100</w:t>
            </w:r>
          </w:p>
        </w:tc>
        <w:tc>
          <w:tcPr>
            <w:gridSpan w:val="3"/>
            <w:vAlign w:val="center"/>
          </w:tcPr>
          <w:p w14:paraId="23D99162">
            <w:pPr>
              <w:jc w:val="center"/>
              <w:rPr>
                <w:sz w:val="18"/>
                <w:szCs w:val="18"/>
              </w:rPr>
            </w:pPr>
            <w:r>
              <w:rPr>
                <w:sz w:val="18"/>
                <w:szCs w:val="18"/>
              </w:rPr>
              <w:t>满足</w:t>
            </w:r>
          </w:p>
        </w:tc>
      </w:tr>
      <w:tr w14:paraId="7B023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3"/>
            <w:vAlign w:val="center"/>
          </w:tcPr>
          <w:p w14:paraId="12BCBC66">
            <w:pPr>
              <w:jc w:val="center"/>
              <w:rPr>
                <w:sz w:val="18"/>
                <w:szCs w:val="18"/>
              </w:rPr>
            </w:pPr>
            <w:r>
              <w:rPr>
                <w:sz w:val="18"/>
                <w:szCs w:val="18"/>
              </w:rPr>
              <w:t>会议室</w:t>
            </w:r>
          </w:p>
        </w:tc>
        <w:tc>
          <w:tcPr>
            <w:vAlign w:val="center"/>
          </w:tcPr>
          <w:p w14:paraId="5566CB19">
            <w:pPr>
              <w:jc w:val="center"/>
              <w:rPr>
                <w:sz w:val="18"/>
                <w:szCs w:val="18"/>
              </w:rPr>
            </w:pPr>
            <w:r>
              <w:rPr>
                <w:sz w:val="18"/>
                <w:szCs w:val="18"/>
              </w:rPr>
              <w:t>侧面</w:t>
            </w:r>
          </w:p>
        </w:tc>
        <w:tc>
          <w:tcPr>
            <w:gridSpan w:val="3"/>
            <w:vAlign w:val="center"/>
          </w:tcPr>
          <w:p w14:paraId="43B3AC49">
            <w:pPr>
              <w:jc w:val="center"/>
              <w:rPr>
                <w:sz w:val="18"/>
                <w:szCs w:val="18"/>
              </w:rPr>
            </w:pPr>
            <w:r>
              <w:rPr>
                <w:sz w:val="18"/>
                <w:szCs w:val="18"/>
              </w:rPr>
              <w:t>450</w:t>
            </w:r>
          </w:p>
        </w:tc>
        <w:tc>
          <w:tcPr>
            <w:gridSpan w:val="3"/>
            <w:vAlign w:val="center"/>
          </w:tcPr>
          <w:p w14:paraId="25A6A102">
            <w:pPr>
              <w:jc w:val="center"/>
              <w:rPr>
                <w:sz w:val="18"/>
                <w:szCs w:val="18"/>
              </w:rPr>
            </w:pPr>
            <w:r>
              <w:rPr>
                <w:sz w:val="18"/>
                <w:szCs w:val="18"/>
              </w:rPr>
              <w:t>422.62</w:t>
            </w:r>
          </w:p>
        </w:tc>
        <w:tc>
          <w:tcPr>
            <w:gridSpan w:val="3"/>
            <w:vAlign w:val="center"/>
          </w:tcPr>
          <w:p w14:paraId="60CC2AAC">
            <w:pPr>
              <w:jc w:val="center"/>
              <w:rPr>
                <w:sz w:val="18"/>
                <w:szCs w:val="18"/>
              </w:rPr>
            </w:pPr>
            <w:r>
              <w:rPr>
                <w:sz w:val="18"/>
                <w:szCs w:val="18"/>
              </w:rPr>
              <w:t>100</w:t>
            </w:r>
          </w:p>
        </w:tc>
        <w:tc>
          <w:tcPr>
            <w:gridSpan w:val="3"/>
            <w:vAlign w:val="center"/>
          </w:tcPr>
          <w:p w14:paraId="1D3FF10A">
            <w:pPr>
              <w:jc w:val="center"/>
              <w:rPr>
                <w:sz w:val="18"/>
                <w:szCs w:val="18"/>
              </w:rPr>
            </w:pPr>
            <w:r>
              <w:rPr>
                <w:sz w:val="18"/>
                <w:szCs w:val="18"/>
              </w:rPr>
              <w:t>满足</w:t>
            </w:r>
          </w:p>
        </w:tc>
      </w:tr>
      <w:tr w14:paraId="51681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17ADA365">
            <w:pPr>
              <w:jc w:val="center"/>
              <w:rPr>
                <w:sz w:val="18"/>
                <w:szCs w:val="18"/>
              </w:rPr>
            </w:pPr>
            <w:r>
              <w:rPr>
                <w:sz w:val="18"/>
                <w:szCs w:val="18"/>
              </w:rPr>
              <w:t>阅览室</w:t>
            </w:r>
          </w:p>
        </w:tc>
        <w:tc>
          <w:tcPr>
            <w:vAlign w:val="center"/>
          </w:tcPr>
          <w:p w14:paraId="5A0E1355">
            <w:pPr>
              <w:jc w:val="center"/>
              <w:rPr>
                <w:sz w:val="18"/>
                <w:szCs w:val="18"/>
              </w:rPr>
            </w:pPr>
            <w:r>
              <w:rPr>
                <w:sz w:val="18"/>
                <w:szCs w:val="18"/>
              </w:rPr>
              <w:t>侧面</w:t>
            </w:r>
          </w:p>
        </w:tc>
        <w:tc>
          <w:tcPr>
            <w:gridSpan w:val="3"/>
            <w:vAlign w:val="center"/>
          </w:tcPr>
          <w:p w14:paraId="44B2130D">
            <w:pPr>
              <w:jc w:val="center"/>
              <w:rPr>
                <w:sz w:val="18"/>
                <w:szCs w:val="18"/>
              </w:rPr>
            </w:pPr>
            <w:r>
              <w:rPr>
                <w:sz w:val="18"/>
                <w:szCs w:val="18"/>
              </w:rPr>
              <w:t>450</w:t>
            </w:r>
          </w:p>
        </w:tc>
        <w:tc>
          <w:tcPr>
            <w:gridSpan w:val="3"/>
            <w:vAlign w:val="center"/>
          </w:tcPr>
          <w:p w14:paraId="4EE03F0F">
            <w:pPr>
              <w:jc w:val="center"/>
              <w:rPr>
                <w:sz w:val="18"/>
                <w:szCs w:val="18"/>
              </w:rPr>
            </w:pPr>
            <w:r>
              <w:rPr>
                <w:sz w:val="18"/>
                <w:szCs w:val="18"/>
              </w:rPr>
              <w:t>2110.73</w:t>
            </w:r>
          </w:p>
        </w:tc>
        <w:tc>
          <w:tcPr>
            <w:gridSpan w:val="3"/>
            <w:vAlign w:val="center"/>
          </w:tcPr>
          <w:p w14:paraId="1D24015F">
            <w:pPr>
              <w:jc w:val="center"/>
              <w:rPr>
                <w:sz w:val="18"/>
                <w:szCs w:val="18"/>
              </w:rPr>
            </w:pPr>
            <w:r>
              <w:rPr>
                <w:sz w:val="18"/>
                <w:szCs w:val="18"/>
              </w:rPr>
              <w:t>100</w:t>
            </w:r>
          </w:p>
        </w:tc>
        <w:tc>
          <w:tcPr>
            <w:gridSpan w:val="3"/>
            <w:vAlign w:val="center"/>
          </w:tcPr>
          <w:p w14:paraId="766DDA3D">
            <w:pPr>
              <w:jc w:val="center"/>
              <w:rPr>
                <w:sz w:val="18"/>
                <w:szCs w:val="18"/>
              </w:rPr>
            </w:pPr>
            <w:r>
              <w:rPr>
                <w:sz w:val="18"/>
                <w:szCs w:val="18"/>
              </w:rPr>
              <w:t>满足</w:t>
            </w:r>
          </w:p>
        </w:tc>
      </w:tr>
      <w:tr w14:paraId="2D47C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3"/>
            <w:vAlign w:val="center"/>
          </w:tcPr>
          <w:p w14:paraId="35442441">
            <w:pPr>
              <w:jc w:val="center"/>
              <w:rPr>
                <w:sz w:val="18"/>
                <w:szCs w:val="18"/>
              </w:rPr>
            </w:pPr>
            <w:r>
              <w:rPr>
                <w:sz w:val="18"/>
                <w:szCs w:val="18"/>
              </w:rPr>
              <w:t>办公室</w:t>
            </w:r>
          </w:p>
        </w:tc>
        <w:tc>
          <w:tcPr>
            <w:vAlign w:val="center"/>
          </w:tcPr>
          <w:p w14:paraId="04F94789">
            <w:pPr>
              <w:jc w:val="center"/>
              <w:rPr>
                <w:sz w:val="18"/>
                <w:szCs w:val="18"/>
              </w:rPr>
            </w:pPr>
            <w:r>
              <w:rPr>
                <w:sz w:val="18"/>
                <w:szCs w:val="18"/>
              </w:rPr>
              <w:t>侧面</w:t>
            </w:r>
          </w:p>
        </w:tc>
        <w:tc>
          <w:tcPr>
            <w:gridSpan w:val="3"/>
            <w:vAlign w:val="center"/>
          </w:tcPr>
          <w:p w14:paraId="7FDA6620">
            <w:pPr>
              <w:jc w:val="center"/>
              <w:rPr>
                <w:sz w:val="18"/>
                <w:szCs w:val="18"/>
              </w:rPr>
            </w:pPr>
            <w:r>
              <w:rPr>
                <w:sz w:val="18"/>
                <w:szCs w:val="18"/>
              </w:rPr>
              <w:t>450</w:t>
            </w:r>
          </w:p>
        </w:tc>
        <w:tc>
          <w:tcPr>
            <w:gridSpan w:val="3"/>
            <w:vAlign w:val="center"/>
          </w:tcPr>
          <w:p w14:paraId="27F7BB2D">
            <w:pPr>
              <w:jc w:val="center"/>
              <w:rPr>
                <w:sz w:val="18"/>
                <w:szCs w:val="18"/>
              </w:rPr>
            </w:pPr>
            <w:r>
              <w:rPr>
                <w:sz w:val="18"/>
                <w:szCs w:val="18"/>
              </w:rPr>
              <w:t>551.69</w:t>
            </w:r>
          </w:p>
        </w:tc>
        <w:tc>
          <w:tcPr>
            <w:gridSpan w:val="3"/>
            <w:vAlign w:val="center"/>
          </w:tcPr>
          <w:p w14:paraId="28ACE8B8">
            <w:pPr>
              <w:jc w:val="center"/>
              <w:rPr>
                <w:sz w:val="18"/>
                <w:szCs w:val="18"/>
              </w:rPr>
            </w:pPr>
            <w:r>
              <w:rPr>
                <w:sz w:val="18"/>
                <w:szCs w:val="18"/>
              </w:rPr>
              <w:t>100</w:t>
            </w:r>
          </w:p>
        </w:tc>
        <w:tc>
          <w:tcPr>
            <w:gridSpan w:val="3"/>
            <w:vAlign w:val="center"/>
          </w:tcPr>
          <w:p w14:paraId="0830914E">
            <w:pPr>
              <w:jc w:val="center"/>
              <w:rPr>
                <w:sz w:val="18"/>
                <w:szCs w:val="18"/>
              </w:rPr>
            </w:pPr>
            <w:r>
              <w:rPr>
                <w:sz w:val="18"/>
                <w:szCs w:val="18"/>
              </w:rPr>
              <w:t>满足</w:t>
            </w:r>
          </w:p>
        </w:tc>
      </w:tr>
      <w:tr w14:paraId="4C6EC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3BAF8452">
            <w:pPr>
              <w:jc w:val="center"/>
              <w:rPr>
                <w:sz w:val="18"/>
                <w:szCs w:val="18"/>
              </w:rPr>
            </w:pPr>
            <w:r>
              <w:rPr>
                <w:sz w:val="18"/>
                <w:szCs w:val="18"/>
              </w:rPr>
              <w:t>卫生间</w:t>
            </w:r>
          </w:p>
        </w:tc>
        <w:tc>
          <w:tcPr>
            <w:vAlign w:val="center"/>
          </w:tcPr>
          <w:p w14:paraId="3DD7B102">
            <w:pPr>
              <w:jc w:val="center"/>
              <w:rPr>
                <w:sz w:val="18"/>
                <w:szCs w:val="18"/>
              </w:rPr>
            </w:pPr>
            <w:r>
              <w:rPr>
                <w:sz w:val="18"/>
                <w:szCs w:val="18"/>
              </w:rPr>
              <w:t>侧面</w:t>
            </w:r>
          </w:p>
        </w:tc>
        <w:tc>
          <w:tcPr>
            <w:gridSpan w:val="3"/>
            <w:vAlign w:val="center"/>
          </w:tcPr>
          <w:p w14:paraId="2D43E457">
            <w:pPr>
              <w:jc w:val="center"/>
              <w:rPr>
                <w:sz w:val="18"/>
                <w:szCs w:val="18"/>
              </w:rPr>
            </w:pPr>
            <w:r>
              <w:rPr>
                <w:sz w:val="18"/>
                <w:szCs w:val="18"/>
              </w:rPr>
              <w:t>150</w:t>
            </w:r>
          </w:p>
        </w:tc>
        <w:tc>
          <w:tcPr>
            <w:gridSpan w:val="3"/>
            <w:vAlign w:val="center"/>
          </w:tcPr>
          <w:p w14:paraId="06A1EAA4">
            <w:pPr>
              <w:jc w:val="center"/>
              <w:rPr>
                <w:sz w:val="18"/>
                <w:szCs w:val="18"/>
              </w:rPr>
            </w:pPr>
            <w:r>
              <w:rPr>
                <w:sz w:val="18"/>
                <w:szCs w:val="18"/>
              </w:rPr>
              <w:t>200.19</w:t>
            </w:r>
          </w:p>
        </w:tc>
        <w:tc>
          <w:tcPr>
            <w:gridSpan w:val="3"/>
            <w:vAlign w:val="center"/>
          </w:tcPr>
          <w:p w14:paraId="5713AC7B">
            <w:pPr>
              <w:jc w:val="center"/>
              <w:rPr>
                <w:sz w:val="18"/>
                <w:szCs w:val="18"/>
              </w:rPr>
            </w:pPr>
            <w:r>
              <w:rPr>
                <w:sz w:val="18"/>
                <w:szCs w:val="18"/>
              </w:rPr>
              <w:t>100</w:t>
            </w:r>
          </w:p>
        </w:tc>
        <w:tc>
          <w:tcPr>
            <w:gridSpan w:val="3"/>
            <w:vAlign w:val="center"/>
          </w:tcPr>
          <w:p w14:paraId="611F03A4">
            <w:pPr>
              <w:jc w:val="center"/>
              <w:rPr>
                <w:sz w:val="18"/>
                <w:szCs w:val="18"/>
              </w:rPr>
            </w:pPr>
            <w:r>
              <w:rPr>
                <w:sz w:val="18"/>
                <w:szCs w:val="18"/>
              </w:rPr>
              <w:t>满足</w:t>
            </w:r>
          </w:p>
        </w:tc>
      </w:tr>
      <w:tr w14:paraId="0CFF7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33B570E1">
            <w:pPr>
              <w:jc w:val="center"/>
              <w:rPr>
                <w:sz w:val="18"/>
                <w:szCs w:val="18"/>
              </w:rPr>
            </w:pPr>
            <w:r>
              <w:rPr>
                <w:sz w:val="18"/>
                <w:szCs w:val="18"/>
              </w:rPr>
              <w:t>走道</w:t>
            </w:r>
          </w:p>
        </w:tc>
        <w:tc>
          <w:tcPr>
            <w:vAlign w:val="center"/>
          </w:tcPr>
          <w:p w14:paraId="59B7277A">
            <w:pPr>
              <w:jc w:val="center"/>
              <w:rPr>
                <w:sz w:val="18"/>
                <w:szCs w:val="18"/>
              </w:rPr>
            </w:pPr>
            <w:r>
              <w:rPr>
                <w:sz w:val="18"/>
                <w:szCs w:val="18"/>
              </w:rPr>
              <w:t>侧面</w:t>
            </w:r>
          </w:p>
        </w:tc>
        <w:tc>
          <w:tcPr>
            <w:gridSpan w:val="3"/>
            <w:vAlign w:val="center"/>
          </w:tcPr>
          <w:p w14:paraId="6DC53FF7">
            <w:pPr>
              <w:jc w:val="center"/>
              <w:rPr>
                <w:sz w:val="18"/>
                <w:szCs w:val="18"/>
              </w:rPr>
            </w:pPr>
            <w:r>
              <w:rPr>
                <w:sz w:val="18"/>
                <w:szCs w:val="18"/>
              </w:rPr>
              <w:t>150</w:t>
            </w:r>
          </w:p>
        </w:tc>
        <w:tc>
          <w:tcPr>
            <w:gridSpan w:val="3"/>
            <w:vAlign w:val="center"/>
          </w:tcPr>
          <w:p w14:paraId="123ACCDC">
            <w:pPr>
              <w:jc w:val="center"/>
              <w:rPr>
                <w:sz w:val="18"/>
                <w:szCs w:val="18"/>
              </w:rPr>
            </w:pPr>
            <w:r>
              <w:rPr>
                <w:sz w:val="18"/>
                <w:szCs w:val="18"/>
              </w:rPr>
              <w:t>757.53</w:t>
            </w:r>
          </w:p>
        </w:tc>
        <w:tc>
          <w:tcPr>
            <w:gridSpan w:val="3"/>
            <w:vAlign w:val="center"/>
          </w:tcPr>
          <w:p w14:paraId="1DEAF519">
            <w:pPr>
              <w:jc w:val="center"/>
              <w:rPr>
                <w:sz w:val="18"/>
                <w:szCs w:val="18"/>
              </w:rPr>
            </w:pPr>
            <w:r>
              <w:rPr>
                <w:sz w:val="18"/>
                <w:szCs w:val="18"/>
              </w:rPr>
              <w:t>100</w:t>
            </w:r>
          </w:p>
        </w:tc>
        <w:tc>
          <w:tcPr>
            <w:gridSpan w:val="3"/>
            <w:vAlign w:val="center"/>
          </w:tcPr>
          <w:p w14:paraId="11832ED8">
            <w:pPr>
              <w:jc w:val="center"/>
              <w:rPr>
                <w:sz w:val="18"/>
                <w:szCs w:val="18"/>
              </w:rPr>
            </w:pPr>
            <w:r>
              <w:rPr>
                <w:sz w:val="18"/>
                <w:szCs w:val="18"/>
              </w:rPr>
              <w:t>满足</w:t>
            </w:r>
          </w:p>
        </w:tc>
      </w:tr>
      <w:tr w14:paraId="1E3FD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38F9EABB">
            <w:pPr>
              <w:jc w:val="center"/>
              <w:rPr>
                <w:sz w:val="18"/>
                <w:szCs w:val="18"/>
              </w:rPr>
            </w:pPr>
            <w:r>
              <w:rPr>
                <w:sz w:val="18"/>
                <w:szCs w:val="18"/>
              </w:rPr>
              <w:t>门厅</w:t>
            </w:r>
          </w:p>
        </w:tc>
        <w:tc>
          <w:tcPr>
            <w:vAlign w:val="center"/>
          </w:tcPr>
          <w:p w14:paraId="76117978">
            <w:pPr>
              <w:jc w:val="center"/>
              <w:rPr>
                <w:sz w:val="18"/>
                <w:szCs w:val="18"/>
              </w:rPr>
            </w:pPr>
            <w:r>
              <w:rPr>
                <w:sz w:val="18"/>
                <w:szCs w:val="18"/>
              </w:rPr>
              <w:t>侧面</w:t>
            </w:r>
          </w:p>
        </w:tc>
        <w:tc>
          <w:tcPr>
            <w:gridSpan w:val="3"/>
            <w:vAlign w:val="center"/>
          </w:tcPr>
          <w:p w14:paraId="2DC45FF2">
            <w:pPr>
              <w:jc w:val="center"/>
              <w:rPr>
                <w:sz w:val="18"/>
                <w:szCs w:val="18"/>
              </w:rPr>
            </w:pPr>
            <w:r>
              <w:rPr>
                <w:sz w:val="18"/>
                <w:szCs w:val="18"/>
              </w:rPr>
              <w:t>300</w:t>
            </w:r>
          </w:p>
        </w:tc>
        <w:tc>
          <w:tcPr>
            <w:gridSpan w:val="3"/>
            <w:vAlign w:val="center"/>
          </w:tcPr>
          <w:p w14:paraId="26D5CB36">
            <w:pPr>
              <w:jc w:val="center"/>
              <w:rPr>
                <w:sz w:val="18"/>
                <w:szCs w:val="18"/>
              </w:rPr>
            </w:pPr>
            <w:r>
              <w:rPr>
                <w:sz w:val="18"/>
                <w:szCs w:val="18"/>
              </w:rPr>
              <w:t>496.68</w:t>
            </w:r>
          </w:p>
        </w:tc>
        <w:tc>
          <w:tcPr>
            <w:gridSpan w:val="3"/>
            <w:vAlign w:val="center"/>
          </w:tcPr>
          <w:p w14:paraId="252F4043">
            <w:pPr>
              <w:jc w:val="center"/>
              <w:rPr>
                <w:sz w:val="18"/>
                <w:szCs w:val="18"/>
              </w:rPr>
            </w:pPr>
            <w:r>
              <w:rPr>
                <w:sz w:val="18"/>
                <w:szCs w:val="18"/>
              </w:rPr>
              <w:t>89</w:t>
            </w:r>
          </w:p>
        </w:tc>
        <w:tc>
          <w:tcPr>
            <w:gridSpan w:val="3"/>
            <w:vAlign w:val="center"/>
          </w:tcPr>
          <w:p w14:paraId="1CC3A4BC">
            <w:pPr>
              <w:jc w:val="center"/>
              <w:rPr>
                <w:sz w:val="18"/>
                <w:szCs w:val="18"/>
              </w:rPr>
            </w:pPr>
            <w:r>
              <w:rPr>
                <w:sz w:val="18"/>
                <w:szCs w:val="18"/>
              </w:rPr>
              <w:t>满足</w:t>
            </w:r>
          </w:p>
        </w:tc>
      </w:tr>
      <w:tr w14:paraId="254EC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3"/>
            <w:vAlign w:val="center"/>
          </w:tcPr>
          <w:p w14:paraId="3AD4F5EA">
            <w:pPr>
              <w:jc w:val="center"/>
              <w:rPr>
                <w:sz w:val="18"/>
                <w:szCs w:val="18"/>
              </w:rPr>
            </w:pPr>
            <w:r>
              <w:rPr>
                <w:sz w:val="18"/>
                <w:szCs w:val="18"/>
              </w:rPr>
              <w:t>库房</w:t>
            </w:r>
          </w:p>
        </w:tc>
        <w:tc>
          <w:tcPr>
            <w:vAlign w:val="center"/>
          </w:tcPr>
          <w:p w14:paraId="1BF6F5C0">
            <w:pPr>
              <w:jc w:val="center"/>
              <w:rPr>
                <w:sz w:val="18"/>
                <w:szCs w:val="18"/>
              </w:rPr>
            </w:pPr>
            <w:r>
              <w:rPr>
                <w:sz w:val="18"/>
                <w:szCs w:val="18"/>
              </w:rPr>
              <w:t>侧面</w:t>
            </w:r>
          </w:p>
        </w:tc>
        <w:tc>
          <w:tcPr>
            <w:gridSpan w:val="3"/>
            <w:vAlign w:val="center"/>
          </w:tcPr>
          <w:p w14:paraId="1C066AFA">
            <w:pPr>
              <w:jc w:val="center"/>
              <w:rPr>
                <w:sz w:val="18"/>
                <w:szCs w:val="18"/>
              </w:rPr>
            </w:pPr>
            <w:r>
              <w:rPr>
                <w:sz w:val="18"/>
                <w:szCs w:val="18"/>
              </w:rPr>
              <w:t>150</w:t>
            </w:r>
          </w:p>
        </w:tc>
        <w:tc>
          <w:tcPr>
            <w:gridSpan w:val="3"/>
            <w:vAlign w:val="center"/>
          </w:tcPr>
          <w:p w14:paraId="33E642F2">
            <w:pPr>
              <w:jc w:val="center"/>
              <w:rPr>
                <w:sz w:val="18"/>
                <w:szCs w:val="18"/>
              </w:rPr>
            </w:pPr>
            <w:r>
              <w:rPr>
                <w:sz w:val="18"/>
                <w:szCs w:val="18"/>
              </w:rPr>
              <w:t>138.16</w:t>
            </w:r>
          </w:p>
        </w:tc>
        <w:tc>
          <w:tcPr>
            <w:gridSpan w:val="3"/>
            <w:vAlign w:val="center"/>
          </w:tcPr>
          <w:p w14:paraId="43237066">
            <w:pPr>
              <w:jc w:val="center"/>
              <w:rPr>
                <w:sz w:val="18"/>
                <w:szCs w:val="18"/>
              </w:rPr>
            </w:pPr>
            <w:r>
              <w:rPr>
                <w:sz w:val="18"/>
                <w:szCs w:val="18"/>
              </w:rPr>
              <w:t>100</w:t>
            </w:r>
          </w:p>
        </w:tc>
        <w:tc>
          <w:tcPr>
            <w:gridSpan w:val="3"/>
            <w:vAlign w:val="center"/>
          </w:tcPr>
          <w:p w14:paraId="0BB7035F">
            <w:pPr>
              <w:jc w:val="center"/>
              <w:rPr>
                <w:sz w:val="18"/>
                <w:szCs w:val="18"/>
              </w:rPr>
            </w:pPr>
            <w:r>
              <w:rPr>
                <w:sz w:val="18"/>
                <w:szCs w:val="18"/>
              </w:rPr>
              <w:t>满足</w:t>
            </w:r>
          </w:p>
        </w:tc>
      </w:tr>
      <w:tr w14:paraId="45764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10"/>
            <w:vAlign w:val="center"/>
          </w:tcPr>
          <w:p w14:paraId="7E6949EB">
            <w:pPr>
              <w:jc w:val="center"/>
              <w:rPr>
                <w:sz w:val="18"/>
                <w:szCs w:val="18"/>
              </w:rPr>
            </w:pPr>
            <w:r>
              <w:rPr>
                <w:sz w:val="18"/>
                <w:szCs w:val="18"/>
              </w:rPr>
              <w:t>多区域面积加权平均</w:t>
            </w:r>
          </w:p>
        </w:tc>
        <w:tc>
          <w:tcPr>
            <w:gridSpan w:val="3"/>
            <w:vAlign w:val="center"/>
          </w:tcPr>
          <w:p w14:paraId="507E9381">
            <w:pPr>
              <w:jc w:val="center"/>
              <w:rPr>
                <w:sz w:val="18"/>
                <w:szCs w:val="18"/>
              </w:rPr>
            </w:pPr>
            <w:r>
              <w:rPr>
                <w:sz w:val="18"/>
                <w:szCs w:val="18"/>
              </w:rPr>
              <w:t>98</w:t>
            </w:r>
          </w:p>
        </w:tc>
        <w:tc>
          <w:tcPr>
            <w:gridSpan w:val="3"/>
            <w:vAlign w:val="center"/>
          </w:tcPr>
          <w:p w14:paraId="236A18B7">
            <w:pPr>
              <w:jc w:val="center"/>
              <w:rPr>
                <w:sz w:val="18"/>
                <w:szCs w:val="18"/>
              </w:rPr>
            </w:pPr>
            <w:r>
              <w:rPr>
                <w:b/>
                <w:sz w:val="18"/>
                <w:szCs w:val="18"/>
              </w:rPr>
              <w:t>3分</w:t>
            </w:r>
          </w:p>
        </w:tc>
      </w:tr>
    </w:tbl>
    <w:p w14:paraId="48D4C5E6">
      <w:pPr>
        <w:pStyle w:val="3"/>
        <w:rPr>
          <w:rFonts w:ascii="宋体" w:hAnsi="宋体"/>
          <w:sz w:val="18"/>
          <w:szCs w:val="18"/>
          <w:lang w:val="en-US"/>
        </w:rPr>
      </w:pPr>
      <w:bookmarkStart w:id="87" w:name="达标率表格"/>
      <w:bookmarkEnd w:id="87"/>
    </w:p>
    <w:p w14:paraId="25B8F14E">
      <w:pPr>
        <w:pStyle w:val="2"/>
        <w:ind w:left="432" w:hanging="432"/>
      </w:pPr>
      <w:bookmarkStart w:id="88" w:name="_Toc513555457"/>
      <w:bookmarkStart w:id="89" w:name="_Toc5207"/>
      <w:r>
        <w:rPr>
          <w:rFonts w:hint="eastAsia"/>
        </w:rPr>
        <w:t>动态采光</w:t>
      </w:r>
      <w:bookmarkEnd w:id="88"/>
      <w:r>
        <w:rPr>
          <w:rFonts w:hint="eastAsia"/>
        </w:rPr>
        <w:t>统计图</w:t>
      </w:r>
      <w:bookmarkEnd w:id="89"/>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90" w:name="逐日统计图"/>
      <w:bookmarkEnd w:id="90"/>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91" w:name="逐月统计图"/>
      <w:bookmarkEnd w:id="91"/>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2" w:name="动态采光彩图"/>
      <w:bookmarkStart w:id="93" w:name="_Toc10539"/>
      <w:r>
        <w:t>动态采光彩图</w:t>
      </w:r>
      <w:bookmarkEnd w:id="92"/>
      <w:bookmarkEnd w:id="93"/>
    </w:p>
    <w:p w14:paraId="70A77895">
      <w:pPr>
        <w:jc w:val="center"/>
      </w:pPr>
      <w:r>
        <w:drawing>
          <wp:inline distT="0" distB="0" distL="0" distR="0">
            <wp:extent cx="5667375" cy="36099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3609975"/>
                    </a:xfrm>
                    <a:prstGeom prst="rect">
                      <a:avLst/>
                    </a:prstGeom>
                  </pic:spPr>
                </pic:pic>
              </a:graphicData>
            </a:graphic>
          </wp:inline>
        </w:drawing>
      </w:r>
    </w:p>
    <w:p w14:paraId="44A5712A">
      <w:pPr>
        <w:jc w:val="center"/>
      </w:pPr>
      <w:r>
        <w:t>1层</w:t>
      </w:r>
    </w:p>
    <w:p w14:paraId="168B935D">
      <w:pPr>
        <w:jc w:val="center"/>
      </w:pPr>
      <w:r>
        <w:drawing>
          <wp:inline distT="0" distB="0" distL="0" distR="0">
            <wp:extent cx="5667375" cy="36099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3609975"/>
                    </a:xfrm>
                    <a:prstGeom prst="rect">
                      <a:avLst/>
                    </a:prstGeom>
                  </pic:spPr>
                </pic:pic>
              </a:graphicData>
            </a:graphic>
          </wp:inline>
        </w:drawing>
      </w:r>
    </w:p>
    <w:p w14:paraId="0B457AC5">
      <w:pPr>
        <w:jc w:val="center"/>
      </w:pPr>
      <w:r>
        <w:t>2层</w:t>
      </w:r>
    </w:p>
    <w:p w14:paraId="10E3A850">
      <w:pPr>
        <w:jc w:val="center"/>
      </w:pPr>
      <w:r>
        <w:drawing>
          <wp:inline distT="0" distB="0" distL="0" distR="0">
            <wp:extent cx="5667375" cy="36385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3638550"/>
                    </a:xfrm>
                    <a:prstGeom prst="rect">
                      <a:avLst/>
                    </a:prstGeom>
                  </pic:spPr>
                </pic:pic>
              </a:graphicData>
            </a:graphic>
          </wp:inline>
        </w:drawing>
      </w:r>
    </w:p>
    <w:p w14:paraId="41480F31">
      <w:pPr>
        <w:jc w:val="center"/>
      </w:pPr>
      <w:r>
        <w:t>3层</w:t>
      </w:r>
    </w:p>
    <w:p w14:paraId="174959D2">
      <w:pPr>
        <w:jc w:val="center"/>
      </w:pPr>
    </w:p>
    <w:p w14:paraId="6939E7EC">
      <w:pPr>
        <w:pStyle w:val="2"/>
        <w:ind w:left="432" w:hanging="432"/>
      </w:pPr>
      <w:bookmarkStart w:id="94" w:name="_Toc5053"/>
      <w:r>
        <w:rPr>
          <w:rFonts w:hint="eastAsia"/>
        </w:rPr>
        <w:t>评价结论</w:t>
      </w:r>
      <w:bookmarkEnd w:id="94"/>
    </w:p>
    <w:p w14:paraId="6D833095">
      <w:pPr>
        <w:pStyle w:val="3"/>
        <w:ind w:firstLine="420" w:firstLineChars="200"/>
      </w:pPr>
      <w:bookmarkStart w:id="95" w:name="标准名称3"/>
      <w:r>
        <w:t>《绿色建筑评价标准》GB/T 50378-2019</w:t>
      </w:r>
      <w:bookmarkEnd w:id="95"/>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6" w:name="动态评价指标"/>
            <w:r>
              <w:rPr>
                <w:rFonts w:hint="eastAsia"/>
              </w:rPr>
              <w:t>达标面积比例(%)</w:t>
            </w:r>
            <w:bookmarkEnd w:id="96"/>
          </w:p>
        </w:tc>
        <w:tc>
          <w:tcPr>
            <w:tcW w:w="2126" w:type="dxa"/>
            <w:shd w:val="clear" w:color="auto" w:fill="E6E6E6"/>
            <w:vAlign w:val="center"/>
          </w:tcPr>
          <w:p w14:paraId="74F06999">
            <w:pPr>
              <w:jc w:val="center"/>
            </w:pPr>
            <w:r>
              <w:rPr>
                <w:rFonts w:hint="eastAsia"/>
              </w:rPr>
              <w:t>标准</w:t>
            </w:r>
            <w:r>
              <w:t>要求</w:t>
            </w:r>
            <w:r>
              <w:rPr>
                <w:rFonts w:hint="eastAsia"/>
              </w:rPr>
              <w:t>（</w:t>
            </w:r>
            <w:bookmarkStart w:id="97" w:name="动态评价指标单位"/>
            <w:r>
              <w:rPr>
                <w:rFonts w:hint="eastAsia"/>
              </w:rPr>
              <w:t>%</w:t>
            </w:r>
            <w:bookmarkEnd w:id="97"/>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8" w:name="采光面积"/>
            <w:r>
              <w:t>6523.63</w:t>
            </w:r>
            <w:bookmarkEnd w:id="98"/>
          </w:p>
        </w:tc>
        <w:tc>
          <w:tcPr>
            <w:tcW w:w="2528" w:type="dxa"/>
            <w:vAlign w:val="center"/>
          </w:tcPr>
          <w:p w14:paraId="6847FB27">
            <w:pPr>
              <w:pStyle w:val="3"/>
              <w:jc w:val="center"/>
            </w:pPr>
            <w:bookmarkStart w:id="99" w:name="平均时数"/>
            <w:r>
              <w:t>98</w:t>
            </w:r>
            <w:bookmarkEnd w:id="99"/>
          </w:p>
        </w:tc>
        <w:tc>
          <w:tcPr>
            <w:tcW w:w="2126" w:type="dxa"/>
            <w:vAlign w:val="center"/>
          </w:tcPr>
          <w:p w14:paraId="2C7AE86D">
            <w:pPr>
              <w:pStyle w:val="3"/>
              <w:jc w:val="center"/>
            </w:pPr>
            <w:bookmarkStart w:id="100" w:name="动态评价指标要求"/>
            <w:r>
              <w:rPr>
                <w:rFonts w:hint="eastAsia"/>
              </w:rPr>
              <w:t>60</w:t>
            </w:r>
            <w:bookmarkEnd w:id="100"/>
          </w:p>
        </w:tc>
        <w:tc>
          <w:tcPr>
            <w:tcW w:w="1855" w:type="dxa"/>
            <w:vAlign w:val="center"/>
          </w:tcPr>
          <w:p w14:paraId="02336E99">
            <w:pPr>
              <w:pStyle w:val="3"/>
              <w:jc w:val="center"/>
            </w:pPr>
            <w:bookmarkStart w:id="101" w:name="动态采光得分"/>
            <w:r>
              <w:rPr>
                <w:rFonts w:hint="eastAsia"/>
              </w:rPr>
              <w:t>3</w:t>
            </w:r>
            <w:bookmarkEnd w:id="101"/>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AB2DD7"/>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1CAB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qFormat/>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tmp33.dotx</Template>
  <Pages>13</Pages>
  <Words>5286</Words>
  <Characters>7355</Characters>
  <Lines>33</Lines>
  <Paragraphs>9</Paragraphs>
  <TotalTime>0</TotalTime>
  <ScaleCrop>false</ScaleCrop>
  <LinksUpToDate>false</LinksUpToDate>
  <CharactersWithSpaces>9030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2024-12-29T17:23:00Z</dcterms:created>
  <dc:creator>Gambler</dc:creator>
  <cp:lastModifiedBy>Gambler</cp:lastModifiedBy>
  <dcterms:modified xsi:type="dcterms:W3CDTF">2024-12-29T17:23:28Z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66D6B99B0C7640BD8F5007EFF3BCF551_11</vt:lpwstr>
  </property>
  <property fmtid="{D5CDD505-2E9C-101B-9397-08002B2CF9AE}" pid="3" name="KSOTemplateDocerSaveRecord">
    <vt:lpwstr>eyJoZGlkIjoiOGNhZDQ4NGE4Nzg3MGIxNzk0NTJkMGM1YzczN2E5ZTAiLCJ1c2VySWQiOiI0MjUwNDcxMTEifQ==</vt:lpwstr>
  </property>
  <property fmtid="{D5CDD505-2E9C-101B-9397-08002B2CF9AE}" pid="4" name="KSOProductBuildVer">
    <vt:lpwstr>2052-12.1.0.19302</vt:lpwstr>
  </property>
</Properties>
</file>