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湖南-长沙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BKA70432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湖南大学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T18711922979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592E6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_Toc6336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310F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_Toc31406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_Toc31406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1D5C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_Toc20790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_Toc20790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42B3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_Toc32466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_Toc32466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3604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_Toc12240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_Toc12240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AC26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_Toc18192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_Toc18192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5AD0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_Toc15252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_Toc15252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56C9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_Toc17517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_Toc17517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DB05E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_Toc30499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_Toc30499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670A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_Toc13809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_Toc13809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450A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_Toc30887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_Toc30887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6F7CD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_Toc26455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_Toc26455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5CA1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_Toc6720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_Toc6720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FED4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_Toc23112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_Toc23112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78A2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_Toc20183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_Toc20183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2A83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_Toc22117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_Toc22117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CF9D6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_Toc18043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_Toc18043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3AD465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_Toc32427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77A6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_Toc9907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23C62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_Toc16123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_Toc16123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061D54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多联机/单元式空调能耗</w:t>
      </w:r>
      <w:r>
        <w:tab/>
      </w:r>
      <w:r>
        <w:fldChar w:fldCharType="begin"/>
      </w:r>
      <w:r>
        <w:instrText xml:space="preserve"> PAGEREF _Toc32373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A546B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_Toc15043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64347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多联机/单元式热泵能耗</w:t>
      </w:r>
      <w:r>
        <w:tab/>
      </w:r>
      <w:r>
        <w:fldChar w:fldCharType="begin"/>
      </w:r>
      <w:r>
        <w:instrText xml:space="preserve"> PAGEREF _Toc6804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3F57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_Toc28194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_Toc28194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221C0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_Toc18150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_Toc18150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F94E0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_Toc31998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_Toc31998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33888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_Toc10621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_Toc10621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84C04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_Toc18395 </w:instrText>
      </w:r>
      <w:r>
        <w:fldChar w:fldCharType="separate"/>
      </w:r>
      <w:r>
        <w:rPr>
          <w:rFonts w:hint="eastAsia"/>
        </w:rPr>
        <w:t xml:space="preserve">13 </w:t>
      </w:r>
      <w:r>
        <w:t>风力发电</w:t>
      </w:r>
      <w:r>
        <w:tab/>
      </w:r>
      <w:r>
        <w:fldChar w:fldCharType="begin"/>
      </w:r>
      <w:r>
        <w:instrText xml:space="preserve"> PAGEREF _Toc18395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6B44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_Toc4250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_Toc4250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2BC62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_Toc23683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_Toc23683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37A87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_Toc4422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781C3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_Toc18612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69515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_Toc954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_Toc954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385984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_Toc18283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09E6A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_Toc5114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_Toc5114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D5602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_Toc17816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_Toc17816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DB129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_Toc4173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_Toc4173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7B8A2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_Toc24878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_Toc24878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8AD3B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_Toc11389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_Toc11389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19772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_Toc24043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756C99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_Toc26622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_Toc26622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55E3B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_Toc9563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_Toc9563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91FD7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_Toc30322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_Toc30322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3B1E1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_Toc21463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_Toc21463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558CB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_Toc17696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_Toc17696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F9E8C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_Toc8845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_Toc8845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DCB95E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633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湖南-长沙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28.00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113.08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3418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13673.33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4695.02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31406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75087B87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D24BB26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4F282C4C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0012FDD3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802421"/>
      <w:bookmarkStart w:id="36" w:name="_Toc59787735"/>
      <w:bookmarkStart w:id="37" w:name="_Toc2079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32466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2240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8192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525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FACA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49D5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CBA408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620CCA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D9AE8F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339AC2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445D956">
            <w:pPr>
              <w:jc w:val="center"/>
            </w:pPr>
            <w:r>
              <w:t>焓值(kj/kg)</w:t>
            </w:r>
          </w:p>
        </w:tc>
      </w:tr>
      <w:tr w14:paraId="36517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BBCFF">
            <w:r>
              <w:t>最热</w:t>
            </w:r>
          </w:p>
        </w:tc>
        <w:tc>
          <w:tcPr>
            <w:vAlign w:val="center"/>
          </w:tcPr>
          <w:p w14:paraId="5668475D">
            <w:r>
              <w:t>08月02日15时</w:t>
            </w:r>
          </w:p>
        </w:tc>
        <w:tc>
          <w:tcPr>
            <w:vAlign w:val="center"/>
          </w:tcPr>
          <w:p w14:paraId="3E6431EB">
            <w:r>
              <w:t>40.6</w:t>
            </w:r>
          </w:p>
        </w:tc>
        <w:tc>
          <w:tcPr>
            <w:vAlign w:val="center"/>
          </w:tcPr>
          <w:p w14:paraId="6EB1D3C6">
            <w:r>
              <w:t>26.7</w:t>
            </w:r>
          </w:p>
        </w:tc>
        <w:tc>
          <w:tcPr>
            <w:vAlign w:val="center"/>
          </w:tcPr>
          <w:p w14:paraId="5BB6727E">
            <w:r>
              <w:t>17.1</w:t>
            </w:r>
          </w:p>
        </w:tc>
        <w:tc>
          <w:tcPr>
            <w:vAlign w:val="center"/>
          </w:tcPr>
          <w:p w14:paraId="66341337">
            <w:r>
              <w:t>84.8</w:t>
            </w:r>
          </w:p>
        </w:tc>
      </w:tr>
      <w:tr w14:paraId="22D93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3DCA3">
            <w:r>
              <w:t>最冷</w:t>
            </w:r>
          </w:p>
        </w:tc>
        <w:tc>
          <w:tcPr>
            <w:vAlign w:val="center"/>
          </w:tcPr>
          <w:p w14:paraId="66CD5CB2">
            <w:r>
              <w:t>01月10日06时</w:t>
            </w:r>
          </w:p>
        </w:tc>
        <w:tc>
          <w:tcPr>
            <w:vAlign w:val="center"/>
          </w:tcPr>
          <w:p w14:paraId="65D6D9E1">
            <w:r>
              <w:t>-1.1</w:t>
            </w:r>
          </w:p>
        </w:tc>
        <w:tc>
          <w:tcPr>
            <w:vAlign w:val="center"/>
          </w:tcPr>
          <w:p w14:paraId="2D842E5F">
            <w:r>
              <w:t>-1.1</w:t>
            </w:r>
          </w:p>
        </w:tc>
        <w:tc>
          <w:tcPr>
            <w:vAlign w:val="center"/>
          </w:tcPr>
          <w:p w14:paraId="14BB818B">
            <w:r>
              <w:t>3.4</w:t>
            </w:r>
          </w:p>
        </w:tc>
        <w:tc>
          <w:tcPr>
            <w:vAlign w:val="center"/>
          </w:tcPr>
          <w:p w14:paraId="0A2E37BA">
            <w:r>
              <w:t>7.4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7517"/>
      <w:r>
        <w:t>建筑大样</w:t>
      </w:r>
      <w:bookmarkEnd w:id="46"/>
    </w:p>
    <w:p w14:paraId="3B433682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20740">
      <w:pPr>
        <w:widowControl w:val="0"/>
        <w:jc w:val="center"/>
      </w:pPr>
      <w:r>
        <w:t>西南轴侧图</w:t>
      </w:r>
    </w:p>
    <w:p w14:paraId="2A8ABC55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D016">
      <w:pPr>
        <w:widowControl w:val="0"/>
        <w:jc w:val="center"/>
      </w:pPr>
      <w:r>
        <w:t>东南轴侧图</w:t>
      </w:r>
    </w:p>
    <w:p w14:paraId="097D2155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0DE0">
      <w:pPr>
        <w:widowControl w:val="0"/>
        <w:jc w:val="center"/>
      </w:pPr>
      <w:r>
        <w:t>西北轴侧图</w:t>
      </w:r>
    </w:p>
    <w:p w14:paraId="2114B939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D2C0">
      <w:pPr>
        <w:widowControl w:val="0"/>
        <w:jc w:val="center"/>
      </w:pPr>
      <w:r>
        <w:t>东北轴侧图</w:t>
      </w:r>
    </w:p>
    <w:p w14:paraId="4A4345F6">
      <w:pPr>
        <w:pStyle w:val="2"/>
        <w:widowControl w:val="0"/>
        <w:jc w:val="both"/>
      </w:pPr>
      <w:bookmarkStart w:id="47" w:name="_Toc30499"/>
      <w:r>
        <w:t>围护结构</w:t>
      </w:r>
      <w:bookmarkEnd w:id="47"/>
    </w:p>
    <w:p w14:paraId="3D350B91">
      <w:pPr>
        <w:pStyle w:val="4"/>
        <w:widowControl w:val="0"/>
        <w:jc w:val="both"/>
      </w:pPr>
      <w:bookmarkStart w:id="48" w:name="_Toc13809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1679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346E6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0E428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C604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00E592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0B5748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DE6FCF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18017B2">
            <w:pPr>
              <w:jc w:val="center"/>
            </w:pPr>
            <w:r>
              <w:t>数据来源</w:t>
            </w:r>
          </w:p>
        </w:tc>
      </w:tr>
      <w:tr w14:paraId="27EB4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8D19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76460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4C518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68F0E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778B0F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707AB7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6535B84">
            <w:pPr>
              <w:jc w:val="center"/>
            </w:pPr>
          </w:p>
        </w:tc>
      </w:tr>
      <w:tr w14:paraId="38516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9147D">
            <w:r>
              <w:t>水泥刨花板</w:t>
            </w:r>
          </w:p>
        </w:tc>
        <w:tc>
          <w:tcPr>
            <w:vAlign w:val="center"/>
          </w:tcPr>
          <w:p w14:paraId="3AA7C778">
            <w:r>
              <w:t>0.190</w:t>
            </w:r>
          </w:p>
        </w:tc>
        <w:tc>
          <w:tcPr>
            <w:vAlign w:val="center"/>
          </w:tcPr>
          <w:p w14:paraId="5FBA1461">
            <w:r>
              <w:t>4.560</w:t>
            </w:r>
          </w:p>
        </w:tc>
        <w:tc>
          <w:tcPr>
            <w:vAlign w:val="center"/>
          </w:tcPr>
          <w:p w14:paraId="3346E8AA">
            <w:r>
              <w:t>700.0</w:t>
            </w:r>
          </w:p>
        </w:tc>
        <w:tc>
          <w:tcPr>
            <w:vAlign w:val="center"/>
          </w:tcPr>
          <w:p w14:paraId="27946EAF">
            <w:r>
              <w:t>2149.9</w:t>
            </w:r>
          </w:p>
        </w:tc>
        <w:tc>
          <w:tcPr>
            <w:vAlign w:val="center"/>
          </w:tcPr>
          <w:p w14:paraId="27EC6585">
            <w:r>
              <w:t>0.0000</w:t>
            </w:r>
          </w:p>
        </w:tc>
        <w:tc>
          <w:tcPr>
            <w:vAlign w:val="center"/>
          </w:tcPr>
          <w:p w14:paraId="0A45CBC2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39E86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73FC8">
            <w:r>
              <w:t>松木、云杉（热流方向垂直木纹）</w:t>
            </w:r>
          </w:p>
        </w:tc>
        <w:tc>
          <w:tcPr>
            <w:vAlign w:val="center"/>
          </w:tcPr>
          <w:p w14:paraId="5C412E4F">
            <w:r>
              <w:t>0.140</w:t>
            </w:r>
          </w:p>
        </w:tc>
        <w:tc>
          <w:tcPr>
            <w:vAlign w:val="center"/>
          </w:tcPr>
          <w:p w14:paraId="7B3D8670">
            <w:r>
              <w:t>3.850</w:t>
            </w:r>
          </w:p>
        </w:tc>
        <w:tc>
          <w:tcPr>
            <w:vAlign w:val="center"/>
          </w:tcPr>
          <w:p w14:paraId="211C1018">
            <w:r>
              <w:t>500.0</w:t>
            </w:r>
          </w:p>
        </w:tc>
        <w:tc>
          <w:tcPr>
            <w:vAlign w:val="center"/>
          </w:tcPr>
          <w:p w14:paraId="373A6B09">
            <w:r>
              <w:t>2911.8</w:t>
            </w:r>
          </w:p>
        </w:tc>
        <w:tc>
          <w:tcPr>
            <w:vAlign w:val="center"/>
          </w:tcPr>
          <w:p w14:paraId="31B47FFB">
            <w:r>
              <w:t>0.0000</w:t>
            </w:r>
          </w:p>
        </w:tc>
        <w:tc>
          <w:tcPr>
            <w:vAlign w:val="center"/>
          </w:tcPr>
          <w:p w14:paraId="54CF437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0B9E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C4D0E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15E1455B">
            <w:r>
              <w:t>0.100</w:t>
            </w:r>
          </w:p>
        </w:tc>
        <w:tc>
          <w:tcPr>
            <w:vAlign w:val="center"/>
          </w:tcPr>
          <w:p w14:paraId="2CD73AE5">
            <w:r>
              <w:t>3.120</w:t>
            </w:r>
          </w:p>
        </w:tc>
        <w:tc>
          <w:tcPr>
            <w:vAlign w:val="center"/>
          </w:tcPr>
          <w:p w14:paraId="5D06B380">
            <w:r>
              <w:t>600.0</w:t>
            </w:r>
          </w:p>
        </w:tc>
        <w:tc>
          <w:tcPr>
            <w:vAlign w:val="center"/>
          </w:tcPr>
          <w:p w14:paraId="7B817199">
            <w:r>
              <w:t>2231.0</w:t>
            </w:r>
          </w:p>
        </w:tc>
        <w:tc>
          <w:tcPr>
            <w:vAlign w:val="center"/>
          </w:tcPr>
          <w:p w14:paraId="00783D89">
            <w:r>
              <w:t>0.0000</w:t>
            </w:r>
          </w:p>
        </w:tc>
        <w:tc>
          <w:tcPr>
            <w:vAlign w:val="center"/>
          </w:tcPr>
          <w:p w14:paraId="21FE92EA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BABB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06006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7962749B">
            <w:r>
              <w:t>0.070</w:t>
            </w:r>
          </w:p>
        </w:tc>
        <w:tc>
          <w:tcPr>
            <w:vAlign w:val="center"/>
          </w:tcPr>
          <w:p w14:paraId="62A825C2">
            <w:r>
              <w:t>1.500</w:t>
            </w:r>
          </w:p>
        </w:tc>
        <w:tc>
          <w:tcPr>
            <w:vAlign w:val="center"/>
          </w:tcPr>
          <w:p w14:paraId="30D5602A">
            <w:r>
              <w:t>180.0</w:t>
            </w:r>
          </w:p>
        </w:tc>
        <w:tc>
          <w:tcPr>
            <w:vAlign w:val="center"/>
          </w:tcPr>
          <w:p w14:paraId="64EBD949">
            <w:r>
              <w:t>2455.5</w:t>
            </w:r>
          </w:p>
        </w:tc>
        <w:tc>
          <w:tcPr>
            <w:vAlign w:val="center"/>
          </w:tcPr>
          <w:p w14:paraId="12F4B4DF">
            <w:r>
              <w:t>0.0000</w:t>
            </w:r>
          </w:p>
        </w:tc>
        <w:tc>
          <w:tcPr>
            <w:vAlign w:val="center"/>
          </w:tcPr>
          <w:p w14:paraId="50FA9A9A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C2B1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4AF99">
            <w:r>
              <w:t>SBS改性沥青防水卷材</w:t>
            </w:r>
          </w:p>
        </w:tc>
        <w:tc>
          <w:tcPr>
            <w:vAlign w:val="center"/>
          </w:tcPr>
          <w:p w14:paraId="0300840C">
            <w:r>
              <w:t>0.230</w:t>
            </w:r>
          </w:p>
        </w:tc>
        <w:tc>
          <w:tcPr>
            <w:vAlign w:val="center"/>
          </w:tcPr>
          <w:p w14:paraId="3D25DA01">
            <w:r>
              <w:t>9.370</w:t>
            </w:r>
          </w:p>
        </w:tc>
        <w:tc>
          <w:tcPr>
            <w:vAlign w:val="center"/>
          </w:tcPr>
          <w:p w14:paraId="5E7AB90F">
            <w:r>
              <w:t>900.0</w:t>
            </w:r>
          </w:p>
        </w:tc>
        <w:tc>
          <w:tcPr>
            <w:vAlign w:val="center"/>
          </w:tcPr>
          <w:p w14:paraId="53C6F020">
            <w:r>
              <w:t>5832.3</w:t>
            </w:r>
          </w:p>
        </w:tc>
        <w:tc>
          <w:tcPr>
            <w:vAlign w:val="center"/>
          </w:tcPr>
          <w:p w14:paraId="31EDCA38">
            <w:r>
              <w:t>0.0000</w:t>
            </w:r>
          </w:p>
        </w:tc>
        <w:tc>
          <w:tcPr>
            <w:vAlign w:val="center"/>
          </w:tcPr>
          <w:p w14:paraId="0F7B873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3F88E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1D347">
            <w:r>
              <w:t>胶合板</w:t>
            </w:r>
          </w:p>
        </w:tc>
        <w:tc>
          <w:tcPr>
            <w:vAlign w:val="center"/>
          </w:tcPr>
          <w:p w14:paraId="147CFE5D">
            <w:r>
              <w:t>0.170</w:t>
            </w:r>
          </w:p>
        </w:tc>
        <w:tc>
          <w:tcPr>
            <w:vAlign w:val="center"/>
          </w:tcPr>
          <w:p w14:paraId="30358081">
            <w:r>
              <w:t>4.570</w:t>
            </w:r>
          </w:p>
        </w:tc>
        <w:tc>
          <w:tcPr>
            <w:vAlign w:val="center"/>
          </w:tcPr>
          <w:p w14:paraId="19D62004">
            <w:r>
              <w:t>600.0</w:t>
            </w:r>
          </w:p>
        </w:tc>
        <w:tc>
          <w:tcPr>
            <w:vAlign w:val="center"/>
          </w:tcPr>
          <w:p w14:paraId="0B31CEAE">
            <w:r>
              <w:t>2815.6</w:t>
            </w:r>
          </w:p>
        </w:tc>
        <w:tc>
          <w:tcPr>
            <w:vAlign w:val="center"/>
          </w:tcPr>
          <w:p w14:paraId="20BA4BED">
            <w:r>
              <w:t>0.0000</w:t>
            </w:r>
          </w:p>
        </w:tc>
        <w:tc>
          <w:tcPr>
            <w:vAlign w:val="center"/>
          </w:tcPr>
          <w:p w14:paraId="215E9439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71FF1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3B4F4">
            <w:r>
              <w:t>膨胀玻化微珠保温装饰板</w:t>
            </w:r>
          </w:p>
        </w:tc>
        <w:tc>
          <w:tcPr>
            <w:vAlign w:val="center"/>
          </w:tcPr>
          <w:p w14:paraId="3FB37B58">
            <w:r>
              <w:t>0.058</w:t>
            </w:r>
          </w:p>
        </w:tc>
        <w:tc>
          <w:tcPr>
            <w:vAlign w:val="center"/>
          </w:tcPr>
          <w:p w14:paraId="04BB3201">
            <w:r>
              <w:t>1.200</w:t>
            </w:r>
          </w:p>
        </w:tc>
        <w:tc>
          <w:tcPr>
            <w:vAlign w:val="center"/>
          </w:tcPr>
          <w:p w14:paraId="252F965A">
            <w:r>
              <w:t>280.0</w:t>
            </w:r>
          </w:p>
        </w:tc>
        <w:tc>
          <w:tcPr>
            <w:vAlign w:val="center"/>
          </w:tcPr>
          <w:p w14:paraId="000E4BB9">
            <w:r>
              <w:t>1219.3</w:t>
            </w:r>
          </w:p>
        </w:tc>
        <w:tc>
          <w:tcPr>
            <w:vAlign w:val="center"/>
          </w:tcPr>
          <w:p w14:paraId="4914C85E">
            <w:r>
              <w:t>0.0000</w:t>
            </w:r>
          </w:p>
        </w:tc>
        <w:tc>
          <w:tcPr>
            <w:vAlign w:val="center"/>
          </w:tcPr>
          <w:p w14:paraId="642D1122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F16F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C2534">
            <w:r>
              <w:t>挤塑聚苯乙烯泡沫塑料（带表皮）</w:t>
            </w:r>
          </w:p>
        </w:tc>
        <w:tc>
          <w:tcPr>
            <w:vAlign w:val="center"/>
          </w:tcPr>
          <w:p w14:paraId="60A04A0C">
            <w:r>
              <w:t>0.030</w:t>
            </w:r>
          </w:p>
        </w:tc>
        <w:tc>
          <w:tcPr>
            <w:vAlign w:val="center"/>
          </w:tcPr>
          <w:p w14:paraId="376D4628">
            <w:r>
              <w:t>0.340</w:t>
            </w:r>
          </w:p>
        </w:tc>
        <w:tc>
          <w:tcPr>
            <w:vAlign w:val="center"/>
          </w:tcPr>
          <w:p w14:paraId="5D288DBC">
            <w:r>
              <w:t>35.0</w:t>
            </w:r>
          </w:p>
        </w:tc>
        <w:tc>
          <w:tcPr>
            <w:vAlign w:val="center"/>
          </w:tcPr>
          <w:p w14:paraId="0041E79A">
            <w:r>
              <w:t>1380.0</w:t>
            </w:r>
          </w:p>
        </w:tc>
        <w:tc>
          <w:tcPr>
            <w:vAlign w:val="center"/>
          </w:tcPr>
          <w:p w14:paraId="0FD0419D">
            <w:r>
              <w:t>0.0000</w:t>
            </w:r>
          </w:p>
        </w:tc>
        <w:tc>
          <w:tcPr>
            <w:vAlign w:val="center"/>
          </w:tcPr>
          <w:p w14:paraId="32023D04">
            <w:pPr>
              <w:rPr>
                <w:sz w:val="18"/>
                <w:szCs w:val="18"/>
              </w:rPr>
            </w:pPr>
          </w:p>
        </w:tc>
      </w:tr>
      <w:tr w14:paraId="46326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A3FCC">
            <w:r>
              <w:t>内置成孔芯模混凝土空心楼板（220mm厚）</w:t>
            </w:r>
          </w:p>
        </w:tc>
        <w:tc>
          <w:tcPr>
            <w:vAlign w:val="center"/>
          </w:tcPr>
          <w:p w14:paraId="3F346695">
            <w:r>
              <w:t>0.810</w:t>
            </w:r>
          </w:p>
        </w:tc>
        <w:tc>
          <w:tcPr>
            <w:vAlign w:val="center"/>
          </w:tcPr>
          <w:p w14:paraId="3A274701">
            <w:r>
              <w:t>4.030</w:t>
            </w:r>
          </w:p>
        </w:tc>
        <w:tc>
          <w:tcPr>
            <w:vAlign w:val="center"/>
          </w:tcPr>
          <w:p w14:paraId="2B4EE23C">
            <w:r>
              <w:t>1780.0</w:t>
            </w:r>
          </w:p>
        </w:tc>
        <w:tc>
          <w:tcPr>
            <w:vAlign w:val="center"/>
          </w:tcPr>
          <w:p w14:paraId="521EBE4B">
            <w:r>
              <w:t>154.9</w:t>
            </w:r>
          </w:p>
        </w:tc>
        <w:tc>
          <w:tcPr>
            <w:vAlign w:val="center"/>
          </w:tcPr>
          <w:p w14:paraId="16DF8AF1">
            <w:r>
              <w:t>0.0000</w:t>
            </w:r>
          </w:p>
        </w:tc>
        <w:tc>
          <w:tcPr>
            <w:vAlign w:val="center"/>
          </w:tcPr>
          <w:p w14:paraId="717AB2E5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0647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FA492">
            <w:r>
              <w:t>混凝土多孔砖(190六孔砖）</w:t>
            </w:r>
          </w:p>
        </w:tc>
        <w:tc>
          <w:tcPr>
            <w:vAlign w:val="center"/>
          </w:tcPr>
          <w:p w14:paraId="15467A9A">
            <w:r>
              <w:t>0.750</w:t>
            </w:r>
          </w:p>
        </w:tc>
        <w:tc>
          <w:tcPr>
            <w:vAlign w:val="center"/>
          </w:tcPr>
          <w:p w14:paraId="66197CCC">
            <w:r>
              <w:t>7.490</w:t>
            </w:r>
          </w:p>
        </w:tc>
        <w:tc>
          <w:tcPr>
            <w:vAlign w:val="center"/>
          </w:tcPr>
          <w:p w14:paraId="44D383F9">
            <w:r>
              <w:t>1450.0</w:t>
            </w:r>
          </w:p>
        </w:tc>
        <w:tc>
          <w:tcPr>
            <w:vAlign w:val="center"/>
          </w:tcPr>
          <w:p w14:paraId="68616207">
            <w:r>
              <w:t>709.4</w:t>
            </w:r>
          </w:p>
        </w:tc>
        <w:tc>
          <w:tcPr>
            <w:vAlign w:val="center"/>
          </w:tcPr>
          <w:p w14:paraId="0EFD318D">
            <w:r>
              <w:t>0.0000</w:t>
            </w:r>
          </w:p>
        </w:tc>
        <w:tc>
          <w:tcPr>
            <w:vAlign w:val="center"/>
          </w:tcPr>
          <w:p w14:paraId="51CC7525">
            <w:pPr>
              <w:rPr>
                <w:sz w:val="18"/>
                <w:szCs w:val="18"/>
              </w:rPr>
            </w:pPr>
          </w:p>
        </w:tc>
      </w:tr>
    </w:tbl>
    <w:p w14:paraId="45D62A57">
      <w:pPr>
        <w:pStyle w:val="4"/>
        <w:widowControl w:val="0"/>
        <w:jc w:val="both"/>
      </w:pPr>
      <w:bookmarkStart w:id="49" w:name="_Toc30887"/>
      <w:r>
        <w:t>围护结构作法简要说明</w:t>
      </w:r>
      <w:bookmarkEnd w:id="49"/>
    </w:p>
    <w:p w14:paraId="6E35742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(K=0.394,D=3.470)：</w:t>
      </w:r>
      <w:r>
        <w:rPr>
          <w:color w:val="000000"/>
        </w:rPr>
        <w:t>（由上到下）</w:t>
      </w:r>
    </w:p>
    <w:p w14:paraId="03A339FF">
      <w:pPr>
        <w:widowControl w:val="0"/>
        <w:jc w:val="both"/>
      </w:pPr>
      <w:r>
        <w:t xml:space="preserve">    </w:t>
      </w:r>
      <w:r>
        <w:rPr>
          <w:color w:val="000000"/>
        </w:rPr>
        <w:t>屋面复合防水保温装饰板（与水泥聚苯颗粒复合） 20mm＋SBS改性沥青防水卷材 20mm＋内置成孔芯模混凝土空心楼板（220mm厚） 60mm＋改性玻化微珠轻质砂浆</w:t>
      </w:r>
      <w:r>
        <w:rPr>
          <w:color w:val="000000"/>
        </w:rPr>
        <w:br w:type="textWrapping"/>
      </w:r>
      <w:r>
        <w:rPr>
          <w:color w:val="000000"/>
        </w:rPr>
        <w:t>（保温隔热型） 40mm＋</w:t>
      </w:r>
      <w:r>
        <w:rPr>
          <w:color w:val="800000"/>
        </w:rPr>
        <w:t>挤塑聚苯乙烯泡沫塑料（带表皮） 60mm</w:t>
      </w:r>
    </w:p>
    <w:p w14:paraId="772D8DF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(K=0.314,D=5.975)：</w:t>
      </w:r>
      <w:r>
        <w:rPr>
          <w:color w:val="000000"/>
        </w:rPr>
        <w:t>（由外到内）</w:t>
      </w:r>
    </w:p>
    <w:p w14:paraId="32FC0FD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松木、云杉（热流方向垂直木纹） 40mm＋胶合板 20mm＋改性玻化微珠轻质砂浆</w:t>
      </w:r>
      <w:r>
        <w:rPr>
          <w:color w:val="000000"/>
        </w:rPr>
        <w:br w:type="textWrapping"/>
      </w:r>
      <w:r>
        <w:rPr>
          <w:color w:val="000000"/>
        </w:rPr>
        <w:t>（保温隔热型） 100mm＋胶合板 20mm＋</w:t>
      </w:r>
      <w:r>
        <w:rPr>
          <w:color w:val="800000"/>
        </w:rPr>
        <w:t>挤塑聚苯乙烯泡沫塑料（带表皮） 60mm</w:t>
      </w:r>
    </w:p>
    <w:p w14:paraId="1F8F53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(K=1.126,D=5.862)：</w:t>
      </w:r>
      <w:r>
        <w:rPr>
          <w:color w:val="000000"/>
        </w:rPr>
        <w:t>（由外到内）</w:t>
      </w:r>
    </w:p>
    <w:p w14:paraId="5AD5DC3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水泥刨花板 20mm＋挤塑聚苯乙烯泡沫塑料（带表皮） 20mm＋水泥刨花板 20mm＋</w:t>
      </w:r>
      <w:r>
        <w:rPr>
          <w:color w:val="800000"/>
        </w:rPr>
        <w:t>膨胀玻化微珠保温装饰板 200mm</w:t>
      </w:r>
      <w:r>
        <w:rPr>
          <w:color w:val="000000"/>
        </w:rPr>
        <w:t>＋胶合板 20mm</w:t>
      </w:r>
    </w:p>
    <w:p w14:paraId="455E817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(K=0.323,D=4.149)：</w:t>
      </w:r>
      <w:r>
        <w:rPr>
          <w:color w:val="000000"/>
        </w:rPr>
        <w:t>（由上到下）</w:t>
      </w:r>
    </w:p>
    <w:p w14:paraId="3AEC5B3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水泥刨花板 20mm＋</w:t>
      </w:r>
      <w:r>
        <w:rPr>
          <w:color w:val="800000"/>
        </w:rPr>
        <w:t>膨胀玻化微珠保温装饰板 120mm</w:t>
      </w:r>
      <w:r>
        <w:rPr>
          <w:color w:val="000000"/>
        </w:rPr>
        <w:t>＋水泥刨花板 20mm＋挤塑聚苯乙烯泡沫塑料（带表皮） 20mm＋水泥刨花板 20mm</w:t>
      </w:r>
    </w:p>
    <w:p w14:paraId="3B87FBC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86系列内平开木窗 5+12A+5Low-E+12A+5Low-E (K=1.400)：</w:t>
      </w:r>
    </w:p>
    <w:p w14:paraId="294B175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传热系数1.400W/㎡.K，窗太阳得热系数0.275</w:t>
      </w:r>
    </w:p>
    <w:p w14:paraId="423F804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断桥铝合金型材窗多腔密封35mm 6 高透光双银 Low-E+12A+6 透明(暖边间隔条) (K=1.920)：</w:t>
      </w:r>
    </w:p>
    <w:p w14:paraId="58C4264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传热系数1.920W/㎡.K，窗太阳得热系数0.350</w:t>
      </w:r>
    </w:p>
    <w:p w14:paraId="46CAA5F9">
      <w:pPr>
        <w:pStyle w:val="2"/>
        <w:widowControl w:val="0"/>
        <w:jc w:val="both"/>
        <w:rPr>
          <w:color w:val="000000"/>
        </w:rPr>
      </w:pPr>
      <w:bookmarkStart w:id="50" w:name="_Toc26455"/>
      <w:r>
        <w:rPr>
          <w:color w:val="000000"/>
        </w:rPr>
        <w:t>围护结构概况</w:t>
      </w:r>
      <w:bookmarkEnd w:id="50"/>
    </w:p>
    <w:p w14:paraId="162E37D2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0.34</w:t>
            </w:r>
            <w:bookmarkEnd w:id="52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53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3.47</w:t>
            </w:r>
            <w:bookmarkEnd w:id="54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5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5.97</w:t>
            </w:r>
            <w:bookmarkEnd w:id="56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57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4.15</w:t>
            </w:r>
            <w:bookmarkEnd w:id="58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1.49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1.71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</w:tr>
    </w:tbl>
    <w:p w14:paraId="60D6F07D">
      <w:pPr>
        <w:widowControl w:val="0"/>
        <w:jc w:val="both"/>
        <w:rPr>
          <w:color w:val="000000"/>
        </w:rPr>
      </w:pPr>
    </w:p>
    <w:p w14:paraId="6EE84869">
      <w:pPr>
        <w:pStyle w:val="2"/>
        <w:widowControl w:val="0"/>
        <w:jc w:val="both"/>
        <w:rPr>
          <w:color w:val="000000"/>
        </w:rPr>
      </w:pPr>
      <w:bookmarkStart w:id="62" w:name="_Toc6720"/>
      <w:r>
        <w:rPr>
          <w:color w:val="000000"/>
        </w:rPr>
        <w:t>房间类型</w:t>
      </w:r>
      <w:bookmarkEnd w:id="62"/>
    </w:p>
    <w:p w14:paraId="76BAB4E4">
      <w:pPr>
        <w:pStyle w:val="4"/>
        <w:widowControl w:val="0"/>
        <w:jc w:val="both"/>
        <w:rPr>
          <w:color w:val="000000"/>
        </w:rPr>
      </w:pPr>
      <w:bookmarkStart w:id="63" w:name="_Toc23112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C13F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347A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973430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D55401A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AF34B7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F60190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4DA31D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7F8FB0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FCC2F5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8444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E5D4D">
            <w:r>
              <w:t>健身活动室</w:t>
            </w:r>
          </w:p>
        </w:tc>
        <w:tc>
          <w:tcPr>
            <w:vAlign w:val="center"/>
          </w:tcPr>
          <w:p w14:paraId="29C8BEBD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25ACCB7A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39BA8F63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BDCB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89F60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4B1CA7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478CF7F">
            <w:pPr>
              <w:jc w:val="center"/>
            </w:pPr>
            <w:r>
              <w:t>5(W/㎡)</w:t>
            </w:r>
          </w:p>
        </w:tc>
      </w:tr>
      <w:tr w14:paraId="5D646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2B74D">
            <w:r>
              <w:t>办公-普通办公室</w:t>
            </w:r>
          </w:p>
        </w:tc>
        <w:tc>
          <w:tcPr>
            <w:vAlign w:val="center"/>
          </w:tcPr>
          <w:p w14:paraId="490A85B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9DF1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90EA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42A9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748A8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DE274B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1E2909F">
            <w:pPr>
              <w:jc w:val="center"/>
            </w:pPr>
            <w:r>
              <w:t>15(W/㎡)</w:t>
            </w:r>
          </w:p>
        </w:tc>
      </w:tr>
      <w:tr w14:paraId="1F510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74BAC">
            <w:r>
              <w:t>卫生间</w:t>
            </w:r>
          </w:p>
        </w:tc>
        <w:tc>
          <w:tcPr>
            <w:vAlign w:val="center"/>
          </w:tcPr>
          <w:p w14:paraId="666E829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CA9A010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48700A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0488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D73F2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EFDE0C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7B671EA">
            <w:pPr>
              <w:jc w:val="center"/>
            </w:pPr>
            <w:r>
              <w:t>5(W/㎡)</w:t>
            </w:r>
          </w:p>
        </w:tc>
      </w:tr>
      <w:tr w14:paraId="1533A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FB5DC">
            <w:r>
              <w:t>文印间</w:t>
            </w:r>
          </w:p>
        </w:tc>
        <w:tc>
          <w:tcPr>
            <w:vAlign w:val="center"/>
          </w:tcPr>
          <w:p w14:paraId="14286B8F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71CB1C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0D7649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1FC0B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88FF2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FCFAFB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0B1CBA2">
            <w:pPr>
              <w:jc w:val="center"/>
            </w:pPr>
            <w:r>
              <w:t>15(W/㎡)</w:t>
            </w:r>
          </w:p>
        </w:tc>
      </w:tr>
      <w:tr w14:paraId="37464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6F9B5">
            <w:r>
              <w:t>普通办公室</w:t>
            </w:r>
          </w:p>
        </w:tc>
        <w:tc>
          <w:tcPr>
            <w:vAlign w:val="center"/>
          </w:tcPr>
          <w:p w14:paraId="6383CC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4B7F1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9F6092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FFBD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29145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D4344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F3C539E">
            <w:pPr>
              <w:jc w:val="center"/>
            </w:pPr>
            <w:r>
              <w:t>15(W/㎡)</w:t>
            </w:r>
          </w:p>
        </w:tc>
      </w:tr>
      <w:tr w14:paraId="000C9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68C0D">
            <w:r>
              <w:t>普通办公室</w:t>
            </w:r>
          </w:p>
        </w:tc>
        <w:tc>
          <w:tcPr>
            <w:vAlign w:val="center"/>
          </w:tcPr>
          <w:p w14:paraId="424F31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29103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AD33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ECAEC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B1045B4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71E55A7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0337DB">
            <w:pPr>
              <w:jc w:val="center"/>
            </w:pPr>
            <w:r>
              <w:t>5(W/㎡)</w:t>
            </w:r>
          </w:p>
        </w:tc>
      </w:tr>
      <w:tr w14:paraId="3DEF3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F06A8">
            <w:r>
              <w:t>普通教室</w:t>
            </w:r>
          </w:p>
        </w:tc>
        <w:tc>
          <w:tcPr>
            <w:vAlign w:val="center"/>
          </w:tcPr>
          <w:p w14:paraId="4A8295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D7FA3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3252805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0F1F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3C5596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9CC41D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1D94DBB">
            <w:pPr>
              <w:jc w:val="center"/>
            </w:pPr>
            <w:r>
              <w:t>5(W/㎡)</w:t>
            </w:r>
          </w:p>
        </w:tc>
      </w:tr>
      <w:tr w14:paraId="08FA3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78D7B">
            <w:r>
              <w:t>楼梯间</w:t>
            </w:r>
          </w:p>
        </w:tc>
        <w:tc>
          <w:tcPr>
            <w:vAlign w:val="center"/>
          </w:tcPr>
          <w:p w14:paraId="514713E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46F991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420D44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3E0E0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91DFC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B9DE27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7F1DCB5">
            <w:pPr>
              <w:jc w:val="center"/>
            </w:pPr>
            <w:r>
              <w:t>5(W/㎡)</w:t>
            </w:r>
          </w:p>
        </w:tc>
      </w:tr>
      <w:tr w14:paraId="11562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705F0">
            <w:r>
              <w:t>舞蹈教室</w:t>
            </w:r>
          </w:p>
        </w:tc>
        <w:tc>
          <w:tcPr>
            <w:vAlign w:val="center"/>
          </w:tcPr>
          <w:p w14:paraId="058B4BC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2FA9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9284F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1DFA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D84D3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27B8D6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768475E">
            <w:pPr>
              <w:jc w:val="center"/>
            </w:pPr>
            <w:r>
              <w:t>5(W/㎡)</w:t>
            </w:r>
          </w:p>
        </w:tc>
      </w:tr>
      <w:tr w14:paraId="039D1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DD438">
            <w:r>
              <w:t>走廊</w:t>
            </w:r>
          </w:p>
        </w:tc>
        <w:tc>
          <w:tcPr>
            <w:vAlign w:val="center"/>
          </w:tcPr>
          <w:p w14:paraId="52C7370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F6E15D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4352A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D127E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A5BB0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E9F25B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6EEB485">
            <w:pPr>
              <w:jc w:val="center"/>
            </w:pPr>
            <w:r>
              <w:t>5(W/㎡)</w:t>
            </w:r>
          </w:p>
        </w:tc>
      </w:tr>
      <w:tr w14:paraId="2276F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886B0">
            <w:r>
              <w:t>餐厅</w:t>
            </w:r>
          </w:p>
        </w:tc>
        <w:tc>
          <w:tcPr>
            <w:vAlign w:val="center"/>
          </w:tcPr>
          <w:p w14:paraId="7E21C0F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80C5F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EB959CF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7439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15B72D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5F04F2C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C73D180">
            <w:pPr>
              <w:jc w:val="center"/>
            </w:pPr>
            <w:r>
              <w:t>5(W/㎡)</w:t>
            </w:r>
          </w:p>
        </w:tc>
      </w:tr>
    </w:tbl>
    <w:p w14:paraId="3ED6BC4E">
      <w:pPr>
        <w:pStyle w:val="4"/>
        <w:widowControl w:val="0"/>
        <w:jc w:val="both"/>
        <w:rPr>
          <w:color w:val="000000"/>
        </w:rPr>
      </w:pPr>
      <w:bookmarkStart w:id="64" w:name="_Toc20183"/>
      <w:r>
        <w:rPr>
          <w:color w:val="000000"/>
        </w:rPr>
        <w:t>作息时间表</w:t>
      </w:r>
      <w:bookmarkEnd w:id="64"/>
    </w:p>
    <w:p w14:paraId="71516CB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36C25C0">
      <w:pPr>
        <w:pStyle w:val="2"/>
        <w:widowControl w:val="0"/>
        <w:jc w:val="both"/>
        <w:rPr>
          <w:color w:val="000000"/>
        </w:rPr>
      </w:pPr>
      <w:bookmarkStart w:id="65" w:name="_Toc22117"/>
      <w:r>
        <w:rPr>
          <w:color w:val="000000"/>
        </w:rPr>
        <w:t>暖通空调系统</w:t>
      </w:r>
      <w:bookmarkEnd w:id="65"/>
    </w:p>
    <w:p w14:paraId="74A0A97B">
      <w:pPr>
        <w:pStyle w:val="4"/>
        <w:widowControl w:val="0"/>
        <w:jc w:val="both"/>
        <w:rPr>
          <w:color w:val="000000"/>
        </w:rPr>
      </w:pPr>
      <w:bookmarkStart w:id="66" w:name="_Toc18043"/>
      <w:r>
        <w:rPr>
          <w:color w:val="000000"/>
        </w:rPr>
        <w:t>系统类型</w:t>
      </w:r>
      <w:bookmarkEnd w:id="66"/>
    </w:p>
    <w:p w14:paraId="067FAF12">
      <w:pPr>
        <w:pStyle w:val="5"/>
        <w:widowControl w:val="0"/>
        <w:jc w:val="both"/>
        <w:rPr>
          <w:color w:val="000000"/>
        </w:rPr>
      </w:pPr>
      <w:bookmarkStart w:id="67" w:name="_Toc32427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73BD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7B802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0C2ED26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7304C9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AA7A76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36E65B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611DB69">
            <w:pPr>
              <w:jc w:val="center"/>
            </w:pPr>
            <w:r>
              <w:t>包含的房间</w:t>
            </w:r>
          </w:p>
        </w:tc>
      </w:tr>
      <w:tr w14:paraId="39F97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32F7F">
            <w:r>
              <w:t>默认</w:t>
            </w:r>
          </w:p>
        </w:tc>
        <w:tc>
          <w:tcPr>
            <w:vAlign w:val="center"/>
          </w:tcPr>
          <w:p w14:paraId="0FC65F11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2A910385">
            <w:r>
              <w:t>4.00[全年能源消耗效率(APF)]</w:t>
            </w:r>
          </w:p>
        </w:tc>
        <w:tc>
          <w:tcPr>
            <w:vAlign w:val="center"/>
          </w:tcPr>
          <w:p w14:paraId="2503B79E">
            <w:r>
              <w:t>1959.54</w:t>
            </w:r>
          </w:p>
        </w:tc>
        <w:tc>
          <w:tcPr>
            <w:vAlign w:val="center"/>
          </w:tcPr>
          <w:p w14:paraId="6F26EE97">
            <w:r>
              <w:t>所有房间</w:t>
            </w:r>
          </w:p>
        </w:tc>
      </w:tr>
    </w:tbl>
    <w:p w14:paraId="1ACAECF4">
      <w:pPr>
        <w:pStyle w:val="5"/>
        <w:widowControl w:val="0"/>
        <w:jc w:val="both"/>
        <w:rPr>
          <w:color w:val="000000"/>
        </w:rPr>
      </w:pPr>
      <w:bookmarkStart w:id="68" w:name="_Toc9907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3DB2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DB0475F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43C3F5C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20CE9A0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ED663E">
            <w:pPr>
              <w:jc w:val="center"/>
            </w:pPr>
            <w:r>
              <w:t>供暖</w:t>
            </w:r>
          </w:p>
        </w:tc>
      </w:tr>
      <w:tr w14:paraId="34F17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84872"/>
        </w:tc>
        <w:tc>
          <w:tcPr>
            <w:vMerge w:val="continue"/>
            <w:vAlign w:val="center"/>
          </w:tcPr>
          <w:p w14:paraId="2C9D73F2"/>
        </w:tc>
        <w:tc>
          <w:tcPr>
            <w:vAlign w:val="center"/>
          </w:tcPr>
          <w:p w14:paraId="12785CB5">
            <w:r>
              <w:t>回收效率</w:t>
            </w:r>
          </w:p>
        </w:tc>
        <w:tc>
          <w:tcPr>
            <w:vAlign w:val="center"/>
          </w:tcPr>
          <w:p w14:paraId="32F63AAB">
            <w:r>
              <w:t>启动温(焓)差</w:t>
            </w:r>
          </w:p>
        </w:tc>
        <w:tc>
          <w:tcPr>
            <w:vAlign w:val="center"/>
          </w:tcPr>
          <w:p w14:paraId="5F05D76C">
            <w:r>
              <w:t>回收效率</w:t>
            </w:r>
          </w:p>
        </w:tc>
        <w:tc>
          <w:tcPr>
            <w:vAlign w:val="center"/>
          </w:tcPr>
          <w:p w14:paraId="2E0C1351">
            <w:r>
              <w:t>启动温(焓)差</w:t>
            </w:r>
          </w:p>
        </w:tc>
      </w:tr>
      <w:tr w14:paraId="2A679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8151F">
            <w:r>
              <w:t>默认</w:t>
            </w:r>
          </w:p>
        </w:tc>
        <w:tc>
          <w:tcPr>
            <w:vAlign w:val="center"/>
          </w:tcPr>
          <w:p w14:paraId="74C3330D">
            <w:r>
              <w:t>显热回收</w:t>
            </w:r>
          </w:p>
        </w:tc>
        <w:tc>
          <w:tcPr>
            <w:vAlign w:val="center"/>
          </w:tcPr>
          <w:p w14:paraId="45F5EA10">
            <w:r>
              <w:t>0.60</w:t>
            </w:r>
          </w:p>
        </w:tc>
        <w:tc>
          <w:tcPr>
            <w:vAlign w:val="center"/>
          </w:tcPr>
          <w:p w14:paraId="495EC256">
            <w:r>
              <w:t>5℃</w:t>
            </w:r>
          </w:p>
        </w:tc>
        <w:tc>
          <w:tcPr>
            <w:vAlign w:val="center"/>
          </w:tcPr>
          <w:p w14:paraId="1F869D8A">
            <w:r>
              <w:t>0.65</w:t>
            </w:r>
          </w:p>
        </w:tc>
        <w:tc>
          <w:tcPr>
            <w:vAlign w:val="center"/>
          </w:tcPr>
          <w:p w14:paraId="64A1E5D6">
            <w:r>
              <w:t>5(℃)</w:t>
            </w:r>
          </w:p>
        </w:tc>
      </w:tr>
    </w:tbl>
    <w:p w14:paraId="43BCEAFC">
      <w:pPr>
        <w:pStyle w:val="4"/>
        <w:widowControl w:val="0"/>
        <w:jc w:val="both"/>
        <w:rPr>
          <w:color w:val="000000"/>
        </w:rPr>
      </w:pPr>
      <w:bookmarkStart w:id="69" w:name="_Toc16123"/>
      <w:r>
        <w:rPr>
          <w:color w:val="000000"/>
        </w:rPr>
        <w:t>制冷系统</w:t>
      </w:r>
      <w:bookmarkEnd w:id="69"/>
    </w:p>
    <w:p w14:paraId="5564DB1A">
      <w:pPr>
        <w:pStyle w:val="5"/>
        <w:widowControl w:val="0"/>
        <w:jc w:val="both"/>
        <w:rPr>
          <w:color w:val="000000"/>
        </w:rPr>
      </w:pPr>
      <w:bookmarkStart w:id="70" w:name="_Toc32373"/>
      <w:r>
        <w:rPr>
          <w:color w:val="000000"/>
        </w:rPr>
        <w:t>多联机/单元式空调能耗</w:t>
      </w:r>
      <w:bookmarkEnd w:id="7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057B7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E5AF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20FD8EB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FB83786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6F283A74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2E89772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A0F3696">
            <w:pPr>
              <w:jc w:val="center"/>
            </w:pPr>
            <w:r>
              <w:t>碳排放量(tCO2/a)</w:t>
            </w:r>
          </w:p>
        </w:tc>
      </w:tr>
      <w:tr w14:paraId="5F311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D02EF5">
            <w:r>
              <w:t>默认</w:t>
            </w:r>
          </w:p>
        </w:tc>
        <w:tc>
          <w:tcPr>
            <w:vAlign w:val="center"/>
          </w:tcPr>
          <w:p w14:paraId="2A9244AC">
            <w:r>
              <w:t>4.00[全年能源消耗效率(APF)]</w:t>
            </w:r>
          </w:p>
        </w:tc>
        <w:tc>
          <w:tcPr>
            <w:vAlign w:val="center"/>
          </w:tcPr>
          <w:p w14:paraId="7C18B9F5">
            <w:r>
              <w:t>105884</w:t>
            </w:r>
          </w:p>
        </w:tc>
        <w:tc>
          <w:tcPr>
            <w:vAlign w:val="center"/>
          </w:tcPr>
          <w:p w14:paraId="41EE045F">
            <w:r>
              <w:t>26471</w:t>
            </w:r>
          </w:p>
        </w:tc>
        <w:tc>
          <w:tcPr>
            <w:vAlign w:val="center"/>
          </w:tcPr>
          <w:p w14:paraId="3B452C9B">
            <w:r>
              <w:t>0.5703</w:t>
            </w:r>
          </w:p>
        </w:tc>
        <w:tc>
          <w:tcPr>
            <w:vAlign w:val="center"/>
          </w:tcPr>
          <w:p w14:paraId="3AE3C08E">
            <w:r>
              <w:t>15.096</w:t>
            </w:r>
          </w:p>
        </w:tc>
      </w:tr>
    </w:tbl>
    <w:p w14:paraId="6149FC63">
      <w:pPr>
        <w:pStyle w:val="4"/>
        <w:widowControl w:val="0"/>
        <w:jc w:val="both"/>
        <w:rPr>
          <w:color w:val="000000"/>
        </w:rPr>
      </w:pPr>
      <w:bookmarkStart w:id="71" w:name="_Toc15043"/>
      <w:r>
        <w:rPr>
          <w:color w:val="000000"/>
        </w:rPr>
        <w:t>供暖系统</w:t>
      </w:r>
      <w:bookmarkEnd w:id="71"/>
    </w:p>
    <w:p w14:paraId="706B6734">
      <w:pPr>
        <w:pStyle w:val="5"/>
        <w:widowControl w:val="0"/>
        <w:jc w:val="both"/>
        <w:rPr>
          <w:color w:val="000000"/>
        </w:rPr>
      </w:pPr>
      <w:bookmarkStart w:id="72" w:name="_Toc6804"/>
      <w:r>
        <w:rPr>
          <w:color w:val="000000"/>
        </w:rPr>
        <w:t>多联机/单元式热泵能耗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55E3E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F2A2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0CDCD17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6F5EC30B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5C77C171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1CA48B3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1515D47">
            <w:pPr>
              <w:jc w:val="center"/>
            </w:pPr>
            <w:r>
              <w:t>碳排放量(tCO2/a)</w:t>
            </w:r>
          </w:p>
        </w:tc>
      </w:tr>
      <w:tr w14:paraId="03464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8E4109">
            <w:r>
              <w:t>默认</w:t>
            </w:r>
          </w:p>
        </w:tc>
        <w:tc>
          <w:tcPr>
            <w:vAlign w:val="center"/>
          </w:tcPr>
          <w:p w14:paraId="6637A85C">
            <w:r>
              <w:t>4.00[全年能源消耗效率(APF)]</w:t>
            </w:r>
          </w:p>
        </w:tc>
        <w:tc>
          <w:tcPr>
            <w:vAlign w:val="center"/>
          </w:tcPr>
          <w:p w14:paraId="6A057897">
            <w:r>
              <w:t>5334</w:t>
            </w:r>
          </w:p>
        </w:tc>
        <w:tc>
          <w:tcPr>
            <w:vAlign w:val="center"/>
          </w:tcPr>
          <w:p w14:paraId="4640A936">
            <w:r>
              <w:t>1333</w:t>
            </w:r>
          </w:p>
        </w:tc>
        <w:tc>
          <w:tcPr>
            <w:vAlign w:val="center"/>
          </w:tcPr>
          <w:p w14:paraId="2570875B">
            <w:r>
              <w:t>0.5703</w:t>
            </w:r>
          </w:p>
        </w:tc>
        <w:tc>
          <w:tcPr>
            <w:vAlign w:val="center"/>
          </w:tcPr>
          <w:p w14:paraId="0DC532BC">
            <w:r>
              <w:t>0.760</w:t>
            </w:r>
          </w:p>
        </w:tc>
      </w:tr>
    </w:tbl>
    <w:p w14:paraId="27F39BC4">
      <w:pPr>
        <w:pStyle w:val="4"/>
        <w:widowControl w:val="0"/>
        <w:jc w:val="both"/>
        <w:rPr>
          <w:color w:val="000000"/>
        </w:rPr>
      </w:pPr>
      <w:bookmarkStart w:id="73" w:name="_Toc28194"/>
      <w:r>
        <w:rPr>
          <w:color w:val="000000"/>
        </w:rPr>
        <w:t>空调风机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E9ED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D226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6A89BC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A365B7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5179DFE">
            <w:pPr>
              <w:jc w:val="center"/>
            </w:pPr>
            <w:r>
              <w:t>碳排放量(tCO2/a)</w:t>
            </w:r>
          </w:p>
        </w:tc>
      </w:tr>
      <w:tr w14:paraId="7638A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19172">
            <w:r>
              <w:t>独立新排风</w:t>
            </w:r>
          </w:p>
        </w:tc>
        <w:tc>
          <w:tcPr>
            <w:vAlign w:val="center"/>
          </w:tcPr>
          <w:p w14:paraId="54FF60AF">
            <w:r>
              <w:t>9953</w:t>
            </w:r>
          </w:p>
        </w:tc>
        <w:tc>
          <w:tcPr>
            <w:vMerge w:val="restart"/>
            <w:vAlign w:val="center"/>
          </w:tcPr>
          <w:p w14:paraId="2352CE64">
            <w:r>
              <w:t>0.5703</w:t>
            </w:r>
          </w:p>
        </w:tc>
        <w:tc>
          <w:tcPr>
            <w:vAlign w:val="center"/>
          </w:tcPr>
          <w:p w14:paraId="30993BFF">
            <w:r>
              <w:t>5.676</w:t>
            </w:r>
          </w:p>
        </w:tc>
      </w:tr>
      <w:tr w14:paraId="623C9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2DE4D">
            <w:r>
              <w:t>风机盘管</w:t>
            </w:r>
          </w:p>
        </w:tc>
        <w:tc>
          <w:tcPr>
            <w:vAlign w:val="center"/>
          </w:tcPr>
          <w:p w14:paraId="5CDED450">
            <w:r>
              <w:t>0</w:t>
            </w:r>
          </w:p>
        </w:tc>
        <w:tc>
          <w:tcPr>
            <w:vMerge w:val="continue"/>
            <w:vAlign w:val="center"/>
          </w:tcPr>
          <w:p w14:paraId="668C3DC0"/>
        </w:tc>
        <w:tc>
          <w:tcPr>
            <w:vAlign w:val="center"/>
          </w:tcPr>
          <w:p w14:paraId="0F0257A6">
            <w:r>
              <w:t>0.000</w:t>
            </w:r>
          </w:p>
        </w:tc>
      </w:tr>
      <w:tr w14:paraId="18D3C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04F4A">
            <w:r>
              <w:t>全空气机组</w:t>
            </w:r>
          </w:p>
        </w:tc>
        <w:tc>
          <w:tcPr>
            <w:vAlign w:val="center"/>
          </w:tcPr>
          <w:p w14:paraId="74BF541A">
            <w:r>
              <w:t>0</w:t>
            </w:r>
          </w:p>
        </w:tc>
        <w:tc>
          <w:tcPr>
            <w:vMerge w:val="continue"/>
            <w:vAlign w:val="center"/>
          </w:tcPr>
          <w:p w14:paraId="42AEBB8A"/>
        </w:tc>
        <w:tc>
          <w:tcPr>
            <w:vAlign w:val="center"/>
          </w:tcPr>
          <w:p w14:paraId="0D99F5EA">
            <w:r>
              <w:t>0.0000</w:t>
            </w:r>
          </w:p>
        </w:tc>
      </w:tr>
      <w:tr w14:paraId="5323C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16163EC">
            <w:r>
              <w:t>合计</w:t>
            </w:r>
          </w:p>
        </w:tc>
        <w:tc>
          <w:tcPr>
            <w:vAlign w:val="center"/>
          </w:tcPr>
          <w:p w14:paraId="50848849">
            <w:r>
              <w:t>5.676</w:t>
            </w:r>
          </w:p>
        </w:tc>
      </w:tr>
    </w:tbl>
    <w:p w14:paraId="631858D1">
      <w:pPr>
        <w:pStyle w:val="2"/>
        <w:widowControl w:val="0"/>
        <w:jc w:val="both"/>
        <w:rPr>
          <w:color w:val="000000"/>
        </w:rPr>
      </w:pPr>
      <w:bookmarkStart w:id="74" w:name="_Toc18150"/>
      <w:r>
        <w:rPr>
          <w:color w:val="000000"/>
        </w:rPr>
        <w:t>照明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01A0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2287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39AAE3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55C2F8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9D9124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08429B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6BF25A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36D6E8F">
            <w:pPr>
              <w:jc w:val="center"/>
            </w:pPr>
            <w:r>
              <w:t>碳排放量(tCO2/a)</w:t>
            </w:r>
          </w:p>
        </w:tc>
      </w:tr>
      <w:tr w14:paraId="2961B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097F1">
            <w:r>
              <w:t>健身活动室</w:t>
            </w:r>
          </w:p>
        </w:tc>
        <w:tc>
          <w:tcPr>
            <w:vAlign w:val="center"/>
          </w:tcPr>
          <w:p w14:paraId="7A0A1E96">
            <w:r>
              <w:t>16.56</w:t>
            </w:r>
          </w:p>
        </w:tc>
        <w:tc>
          <w:tcPr>
            <w:vAlign w:val="center"/>
          </w:tcPr>
          <w:p w14:paraId="4EC5F24C">
            <w:r>
              <w:t>4</w:t>
            </w:r>
          </w:p>
        </w:tc>
        <w:tc>
          <w:tcPr>
            <w:vAlign w:val="center"/>
          </w:tcPr>
          <w:p w14:paraId="49D5C425">
            <w:r>
              <w:t>382</w:t>
            </w:r>
          </w:p>
        </w:tc>
        <w:tc>
          <w:tcPr>
            <w:vAlign w:val="center"/>
          </w:tcPr>
          <w:p w14:paraId="6F29DFDD">
            <w:r>
              <w:t>6320</w:t>
            </w:r>
          </w:p>
        </w:tc>
        <w:tc>
          <w:tcPr>
            <w:vMerge w:val="restart"/>
            <w:vAlign w:val="center"/>
          </w:tcPr>
          <w:p w14:paraId="6E3227D0">
            <w:r>
              <w:t>0.5703</w:t>
            </w:r>
          </w:p>
        </w:tc>
        <w:tc>
          <w:tcPr>
            <w:vAlign w:val="center"/>
          </w:tcPr>
          <w:p w14:paraId="5C0ACD4A">
            <w:r>
              <w:t>3.604</w:t>
            </w:r>
          </w:p>
        </w:tc>
      </w:tr>
      <w:tr w14:paraId="21E17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EBD69C">
            <w:r>
              <w:t>卫生间</w:t>
            </w:r>
          </w:p>
        </w:tc>
        <w:tc>
          <w:tcPr>
            <w:vAlign w:val="center"/>
          </w:tcPr>
          <w:p w14:paraId="0A2ECCFC">
            <w:r>
              <w:t>10.35</w:t>
            </w:r>
          </w:p>
        </w:tc>
        <w:tc>
          <w:tcPr>
            <w:vAlign w:val="center"/>
          </w:tcPr>
          <w:p w14:paraId="284A13CB">
            <w:r>
              <w:t>4</w:t>
            </w:r>
          </w:p>
        </w:tc>
        <w:tc>
          <w:tcPr>
            <w:vAlign w:val="center"/>
          </w:tcPr>
          <w:p w14:paraId="157FDC04">
            <w:r>
              <w:t>93</w:t>
            </w:r>
          </w:p>
        </w:tc>
        <w:tc>
          <w:tcPr>
            <w:vAlign w:val="center"/>
          </w:tcPr>
          <w:p w14:paraId="3D04939F">
            <w:r>
              <w:t>966</w:t>
            </w:r>
          </w:p>
        </w:tc>
        <w:tc>
          <w:tcPr>
            <w:vMerge w:val="continue"/>
            <w:vAlign w:val="center"/>
          </w:tcPr>
          <w:p w14:paraId="1441C8A6"/>
        </w:tc>
        <w:tc>
          <w:tcPr>
            <w:vAlign w:val="center"/>
          </w:tcPr>
          <w:p w14:paraId="4AD8EBD8">
            <w:r>
              <w:t>0.551</w:t>
            </w:r>
          </w:p>
        </w:tc>
      </w:tr>
      <w:tr w14:paraId="7EBF6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32579F">
            <w:r>
              <w:t>文印间</w:t>
            </w:r>
          </w:p>
        </w:tc>
        <w:tc>
          <w:tcPr>
            <w:vAlign w:val="center"/>
          </w:tcPr>
          <w:p w14:paraId="6269E8F2">
            <w:r>
              <w:t>11.77</w:t>
            </w:r>
          </w:p>
        </w:tc>
        <w:tc>
          <w:tcPr>
            <w:vAlign w:val="center"/>
          </w:tcPr>
          <w:p w14:paraId="37BFA411">
            <w:r>
              <w:t>1</w:t>
            </w:r>
          </w:p>
        </w:tc>
        <w:tc>
          <w:tcPr>
            <w:vAlign w:val="center"/>
          </w:tcPr>
          <w:p w14:paraId="74AF4527">
            <w:r>
              <w:t>23</w:t>
            </w:r>
          </w:p>
        </w:tc>
        <w:tc>
          <w:tcPr>
            <w:vAlign w:val="center"/>
          </w:tcPr>
          <w:p w14:paraId="2FDFF633">
            <w:r>
              <w:t>273</w:t>
            </w:r>
          </w:p>
        </w:tc>
        <w:tc>
          <w:tcPr>
            <w:vMerge w:val="continue"/>
            <w:vAlign w:val="center"/>
          </w:tcPr>
          <w:p w14:paraId="59777E73"/>
        </w:tc>
        <w:tc>
          <w:tcPr>
            <w:vAlign w:val="center"/>
          </w:tcPr>
          <w:p w14:paraId="7AB841BC">
            <w:r>
              <w:t>0.156</w:t>
            </w:r>
          </w:p>
        </w:tc>
      </w:tr>
      <w:tr w14:paraId="5A0F2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DCE7F">
            <w:r>
              <w:t>普通办公室</w:t>
            </w:r>
          </w:p>
        </w:tc>
        <w:tc>
          <w:tcPr>
            <w:vAlign w:val="center"/>
          </w:tcPr>
          <w:p w14:paraId="04DE0040">
            <w:r>
              <w:t>11.77</w:t>
            </w:r>
          </w:p>
        </w:tc>
        <w:tc>
          <w:tcPr>
            <w:vAlign w:val="center"/>
          </w:tcPr>
          <w:p w14:paraId="02EEE226">
            <w:r>
              <w:t>12</w:t>
            </w:r>
          </w:p>
        </w:tc>
        <w:tc>
          <w:tcPr>
            <w:vAlign w:val="center"/>
          </w:tcPr>
          <w:p w14:paraId="5A391F87">
            <w:r>
              <w:t>319</w:t>
            </w:r>
          </w:p>
        </w:tc>
        <w:tc>
          <w:tcPr>
            <w:vAlign w:val="center"/>
          </w:tcPr>
          <w:p w14:paraId="14FF497C">
            <w:r>
              <w:t>3753</w:t>
            </w:r>
          </w:p>
        </w:tc>
        <w:tc>
          <w:tcPr>
            <w:vMerge w:val="continue"/>
            <w:vAlign w:val="center"/>
          </w:tcPr>
          <w:p w14:paraId="1067C27E"/>
        </w:tc>
        <w:tc>
          <w:tcPr>
            <w:vAlign w:val="center"/>
          </w:tcPr>
          <w:p w14:paraId="758E47F2">
            <w:r>
              <w:t>2.141</w:t>
            </w:r>
          </w:p>
        </w:tc>
      </w:tr>
      <w:tr w14:paraId="7FF80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90C93">
            <w:r>
              <w:t>普通教室</w:t>
            </w:r>
          </w:p>
        </w:tc>
        <w:tc>
          <w:tcPr>
            <w:vAlign w:val="center"/>
          </w:tcPr>
          <w:p w14:paraId="1B0DEF92">
            <w:r>
              <w:t>16.56</w:t>
            </w:r>
          </w:p>
        </w:tc>
        <w:tc>
          <w:tcPr>
            <w:vAlign w:val="center"/>
          </w:tcPr>
          <w:p w14:paraId="0FA7BE61">
            <w:r>
              <w:t>7</w:t>
            </w:r>
          </w:p>
        </w:tc>
        <w:tc>
          <w:tcPr>
            <w:vAlign w:val="center"/>
          </w:tcPr>
          <w:p w14:paraId="025562A1">
            <w:r>
              <w:t>984</w:t>
            </w:r>
          </w:p>
        </w:tc>
        <w:tc>
          <w:tcPr>
            <w:vAlign w:val="center"/>
          </w:tcPr>
          <w:p w14:paraId="4BD86D40">
            <w:r>
              <w:t>16295</w:t>
            </w:r>
          </w:p>
        </w:tc>
        <w:tc>
          <w:tcPr>
            <w:vMerge w:val="continue"/>
            <w:vAlign w:val="center"/>
          </w:tcPr>
          <w:p w14:paraId="6174B1A1"/>
        </w:tc>
        <w:tc>
          <w:tcPr>
            <w:vAlign w:val="center"/>
          </w:tcPr>
          <w:p w14:paraId="7930533F">
            <w:r>
              <w:t>9.293</w:t>
            </w:r>
          </w:p>
        </w:tc>
      </w:tr>
      <w:tr w14:paraId="44E7D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90B778">
            <w:r>
              <w:t>楼梯间</w:t>
            </w:r>
          </w:p>
        </w:tc>
        <w:tc>
          <w:tcPr>
            <w:vAlign w:val="center"/>
          </w:tcPr>
          <w:p w14:paraId="121F9EFA">
            <w:r>
              <w:t>10.35</w:t>
            </w:r>
          </w:p>
        </w:tc>
        <w:tc>
          <w:tcPr>
            <w:vAlign w:val="center"/>
          </w:tcPr>
          <w:p w14:paraId="495C3C06">
            <w:r>
              <w:t>2</w:t>
            </w:r>
          </w:p>
        </w:tc>
        <w:tc>
          <w:tcPr>
            <w:vAlign w:val="center"/>
          </w:tcPr>
          <w:p w14:paraId="37C4466B">
            <w:r>
              <w:t>36</w:t>
            </w:r>
          </w:p>
        </w:tc>
        <w:tc>
          <w:tcPr>
            <w:vAlign w:val="center"/>
          </w:tcPr>
          <w:p w14:paraId="7C54383A">
            <w:r>
              <w:t>372</w:t>
            </w:r>
          </w:p>
        </w:tc>
        <w:tc>
          <w:tcPr>
            <w:vMerge w:val="continue"/>
            <w:vAlign w:val="center"/>
          </w:tcPr>
          <w:p w14:paraId="459554B0"/>
        </w:tc>
        <w:tc>
          <w:tcPr>
            <w:vAlign w:val="center"/>
          </w:tcPr>
          <w:p w14:paraId="0F6FE0F4">
            <w:r>
              <w:t>0.212</w:t>
            </w:r>
          </w:p>
        </w:tc>
      </w:tr>
      <w:tr w14:paraId="46619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055EBD">
            <w:r>
              <w:t>舞蹈教室</w:t>
            </w:r>
          </w:p>
        </w:tc>
        <w:tc>
          <w:tcPr>
            <w:vAlign w:val="center"/>
          </w:tcPr>
          <w:p w14:paraId="65EC18FA">
            <w:r>
              <w:t>16.56</w:t>
            </w:r>
          </w:p>
        </w:tc>
        <w:tc>
          <w:tcPr>
            <w:vAlign w:val="center"/>
          </w:tcPr>
          <w:p w14:paraId="79FF060F">
            <w:r>
              <w:t>1</w:t>
            </w:r>
          </w:p>
        </w:tc>
        <w:tc>
          <w:tcPr>
            <w:vAlign w:val="center"/>
          </w:tcPr>
          <w:p w14:paraId="7A50B605">
            <w:r>
              <w:t>86</w:t>
            </w:r>
          </w:p>
        </w:tc>
        <w:tc>
          <w:tcPr>
            <w:vAlign w:val="center"/>
          </w:tcPr>
          <w:p w14:paraId="786DB970">
            <w:r>
              <w:t>1421</w:t>
            </w:r>
          </w:p>
        </w:tc>
        <w:tc>
          <w:tcPr>
            <w:vMerge w:val="continue"/>
            <w:vAlign w:val="center"/>
          </w:tcPr>
          <w:p w14:paraId="536FA2B6"/>
        </w:tc>
        <w:tc>
          <w:tcPr>
            <w:vAlign w:val="center"/>
          </w:tcPr>
          <w:p w14:paraId="7B197090">
            <w:r>
              <w:t>0.811</w:t>
            </w:r>
          </w:p>
        </w:tc>
      </w:tr>
      <w:tr w14:paraId="0099E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251C18">
            <w:r>
              <w:t>走廊</w:t>
            </w:r>
          </w:p>
        </w:tc>
        <w:tc>
          <w:tcPr>
            <w:vAlign w:val="center"/>
          </w:tcPr>
          <w:p w14:paraId="5CE547ED">
            <w:r>
              <w:t>10.35</w:t>
            </w:r>
          </w:p>
        </w:tc>
        <w:tc>
          <w:tcPr>
            <w:vAlign w:val="center"/>
          </w:tcPr>
          <w:p w14:paraId="637F8BA1">
            <w:r>
              <w:t>6</w:t>
            </w:r>
          </w:p>
        </w:tc>
        <w:tc>
          <w:tcPr>
            <w:vAlign w:val="center"/>
          </w:tcPr>
          <w:p w14:paraId="39554B5F">
            <w:r>
              <w:t>1245</w:t>
            </w:r>
          </w:p>
        </w:tc>
        <w:tc>
          <w:tcPr>
            <w:vAlign w:val="center"/>
          </w:tcPr>
          <w:p w14:paraId="05B188CA">
            <w:r>
              <w:t>12878</w:t>
            </w:r>
          </w:p>
        </w:tc>
        <w:tc>
          <w:tcPr>
            <w:vMerge w:val="continue"/>
            <w:vAlign w:val="center"/>
          </w:tcPr>
          <w:p w14:paraId="464B4279"/>
        </w:tc>
        <w:tc>
          <w:tcPr>
            <w:vAlign w:val="center"/>
          </w:tcPr>
          <w:p w14:paraId="1307FD97">
            <w:r>
              <w:t>7.344</w:t>
            </w:r>
          </w:p>
        </w:tc>
      </w:tr>
      <w:tr w14:paraId="7B6AC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B3F463">
            <w:r>
              <w:t>餐厅</w:t>
            </w:r>
          </w:p>
        </w:tc>
        <w:tc>
          <w:tcPr>
            <w:vAlign w:val="center"/>
          </w:tcPr>
          <w:p w14:paraId="778BA49E">
            <w:r>
              <w:t>16.56</w:t>
            </w:r>
          </w:p>
        </w:tc>
        <w:tc>
          <w:tcPr>
            <w:vAlign w:val="center"/>
          </w:tcPr>
          <w:p w14:paraId="24B9E474">
            <w:r>
              <w:t>1</w:t>
            </w:r>
          </w:p>
        </w:tc>
        <w:tc>
          <w:tcPr>
            <w:vAlign w:val="center"/>
          </w:tcPr>
          <w:p w14:paraId="5181F51F">
            <w:r>
              <w:t>106</w:t>
            </w:r>
          </w:p>
        </w:tc>
        <w:tc>
          <w:tcPr>
            <w:vAlign w:val="center"/>
          </w:tcPr>
          <w:p w14:paraId="6C7FA915">
            <w:r>
              <w:t>1748</w:t>
            </w:r>
          </w:p>
        </w:tc>
        <w:tc>
          <w:tcPr>
            <w:vMerge w:val="continue"/>
            <w:vAlign w:val="center"/>
          </w:tcPr>
          <w:p w14:paraId="3AB70128"/>
        </w:tc>
        <w:tc>
          <w:tcPr>
            <w:vAlign w:val="center"/>
          </w:tcPr>
          <w:p w14:paraId="4D1E366C">
            <w:r>
              <w:t>0.997</w:t>
            </w:r>
          </w:p>
        </w:tc>
      </w:tr>
      <w:tr w14:paraId="49AD2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A8F9A6C">
            <w:r>
              <w:t>总计</w:t>
            </w:r>
          </w:p>
        </w:tc>
        <w:tc>
          <w:tcPr>
            <w:vAlign w:val="center"/>
          </w:tcPr>
          <w:p w14:paraId="1BC72F4A">
            <w:r>
              <w:t>25.109</w:t>
            </w:r>
          </w:p>
        </w:tc>
      </w:tr>
    </w:tbl>
    <w:p w14:paraId="26EC3DA2">
      <w:pPr>
        <w:pStyle w:val="2"/>
        <w:widowControl w:val="0"/>
        <w:jc w:val="both"/>
        <w:rPr>
          <w:color w:val="000000"/>
        </w:rPr>
      </w:pPr>
      <w:bookmarkStart w:id="75" w:name="_Toc31998"/>
      <w:r>
        <w:rPr>
          <w:color w:val="000000"/>
        </w:rPr>
        <w:t>排风机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05B9C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BEB57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18D249E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0B473C4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5B34A54C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45622087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9E57027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2B58E5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E16E15A">
            <w:pPr>
              <w:jc w:val="center"/>
            </w:pPr>
            <w:r>
              <w:t>碳排放量(tCO2/a)</w:t>
            </w:r>
          </w:p>
        </w:tc>
      </w:tr>
      <w:tr w14:paraId="181D2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13FEA8">
            <w:r>
              <w:t>5</w:t>
            </w:r>
          </w:p>
        </w:tc>
        <w:tc>
          <w:tcPr>
            <w:vAlign w:val="center"/>
          </w:tcPr>
          <w:p w14:paraId="6B20B8F6">
            <w:r>
              <w:t>1</w:t>
            </w:r>
          </w:p>
        </w:tc>
        <w:tc>
          <w:tcPr>
            <w:vAlign w:val="center"/>
          </w:tcPr>
          <w:p w14:paraId="75954A05">
            <w:r>
              <w:t>0.8</w:t>
            </w:r>
          </w:p>
        </w:tc>
        <w:tc>
          <w:tcPr>
            <w:vAlign w:val="center"/>
          </w:tcPr>
          <w:p w14:paraId="5E96E550">
            <w:r>
              <w:t>5</w:t>
            </w:r>
          </w:p>
        </w:tc>
        <w:tc>
          <w:tcPr>
            <w:vAlign w:val="center"/>
          </w:tcPr>
          <w:p w14:paraId="0950ACD3">
            <w:r>
              <w:t>365</w:t>
            </w:r>
          </w:p>
        </w:tc>
        <w:tc>
          <w:tcPr>
            <w:vAlign w:val="center"/>
          </w:tcPr>
          <w:p w14:paraId="2959C98D">
            <w:r>
              <w:t>7300</w:t>
            </w:r>
          </w:p>
        </w:tc>
        <w:tc>
          <w:tcPr>
            <w:vAlign w:val="center"/>
          </w:tcPr>
          <w:p w14:paraId="5AEEE87A">
            <w:r>
              <w:t>0.5703</w:t>
            </w:r>
          </w:p>
        </w:tc>
        <w:tc>
          <w:tcPr>
            <w:vAlign w:val="center"/>
          </w:tcPr>
          <w:p w14:paraId="3C2328A4">
            <w:r>
              <w:t>4.163</w:t>
            </w:r>
          </w:p>
        </w:tc>
      </w:tr>
      <w:tr w14:paraId="7E184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04004B22">
            <w:r>
              <w:t>总计</w:t>
            </w:r>
          </w:p>
        </w:tc>
        <w:tc>
          <w:tcPr>
            <w:vAlign w:val="center"/>
          </w:tcPr>
          <w:p w14:paraId="7AAB38CA">
            <w:r>
              <w:t>4.163</w:t>
            </w:r>
          </w:p>
        </w:tc>
      </w:tr>
    </w:tbl>
    <w:p w14:paraId="4BBC310A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AA97AAF">
      <w:pPr>
        <w:pStyle w:val="2"/>
        <w:widowControl w:val="0"/>
        <w:jc w:val="both"/>
        <w:rPr>
          <w:color w:val="000000"/>
        </w:rPr>
      </w:pPr>
      <w:bookmarkStart w:id="76" w:name="_Toc10621"/>
      <w:r>
        <w:rPr>
          <w:color w:val="000000"/>
        </w:rPr>
        <w:t>光伏发电</w:t>
      </w:r>
      <w:bookmarkEnd w:id="76"/>
    </w:p>
    <w:p w14:paraId="4C07CC03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日照辐照量(kJ/㎡.天)：11589，年运行天数：365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7D66F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58602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78642535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46AF28B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72A17C62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1C36F56E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91FD9F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51A23A9">
            <w:pPr>
              <w:jc w:val="center"/>
            </w:pPr>
            <w:r>
              <w:t>可减少碳排放量(tCO2/a)</w:t>
            </w:r>
          </w:p>
        </w:tc>
      </w:tr>
      <w:tr w14:paraId="3E88C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B3B3F">
            <w:r>
              <w:t>20</w:t>
            </w:r>
          </w:p>
        </w:tc>
        <w:tc>
          <w:tcPr>
            <w:vAlign w:val="center"/>
          </w:tcPr>
          <w:p w14:paraId="5A543888">
            <w:r>
              <w:t>15</w:t>
            </w:r>
          </w:p>
        </w:tc>
        <w:tc>
          <w:tcPr>
            <w:vAlign w:val="center"/>
          </w:tcPr>
          <w:p w14:paraId="05AD05B7">
            <w:r>
              <w:t>0.75</w:t>
            </w:r>
          </w:p>
        </w:tc>
        <w:tc>
          <w:tcPr>
            <w:vAlign w:val="center"/>
          </w:tcPr>
          <w:p w14:paraId="1D19ECEE">
            <w:r>
              <w:t>0.85</w:t>
            </w:r>
          </w:p>
        </w:tc>
        <w:tc>
          <w:tcPr>
            <w:vAlign w:val="center"/>
          </w:tcPr>
          <w:p w14:paraId="4171CAEB">
            <w:r>
              <w:t>2247</w:t>
            </w:r>
          </w:p>
        </w:tc>
        <w:tc>
          <w:tcPr>
            <w:vMerge w:val="restart"/>
            <w:vAlign w:val="center"/>
          </w:tcPr>
          <w:p w14:paraId="33B54D57">
            <w:r>
              <w:t>0.5703</w:t>
            </w:r>
          </w:p>
        </w:tc>
        <w:tc>
          <w:tcPr>
            <w:vAlign w:val="center"/>
          </w:tcPr>
          <w:p w14:paraId="2113118F">
            <w:r>
              <w:t>1.282</w:t>
            </w:r>
          </w:p>
        </w:tc>
      </w:tr>
      <w:tr w14:paraId="1CD60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34A8B">
            <w:r>
              <w:t>180</w:t>
            </w:r>
          </w:p>
        </w:tc>
        <w:tc>
          <w:tcPr>
            <w:vAlign w:val="center"/>
          </w:tcPr>
          <w:p w14:paraId="3266DDC2">
            <w:r>
              <w:t>15</w:t>
            </w:r>
          </w:p>
        </w:tc>
        <w:tc>
          <w:tcPr>
            <w:vAlign w:val="center"/>
          </w:tcPr>
          <w:p w14:paraId="7EF3C869">
            <w:r>
              <w:t>0.75</w:t>
            </w:r>
          </w:p>
        </w:tc>
        <w:tc>
          <w:tcPr>
            <w:vAlign w:val="center"/>
          </w:tcPr>
          <w:p w14:paraId="76B6D7DC">
            <w:r>
              <w:t>0.85</w:t>
            </w:r>
          </w:p>
        </w:tc>
        <w:tc>
          <w:tcPr>
            <w:vAlign w:val="center"/>
          </w:tcPr>
          <w:p w14:paraId="24005712">
            <w:r>
              <w:t>20225</w:t>
            </w:r>
          </w:p>
        </w:tc>
        <w:tc>
          <w:tcPr>
            <w:vMerge w:val="continue"/>
            <w:vAlign w:val="center"/>
          </w:tcPr>
          <w:p w14:paraId="09D7B21F"/>
        </w:tc>
        <w:tc>
          <w:tcPr>
            <w:vAlign w:val="center"/>
          </w:tcPr>
          <w:p w14:paraId="693C4F52">
            <w:r>
              <w:t>11.534</w:t>
            </w:r>
          </w:p>
        </w:tc>
      </w:tr>
      <w:tr w14:paraId="3EE9D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6AA25BE">
            <w:r>
              <w:t>总计</w:t>
            </w:r>
          </w:p>
        </w:tc>
        <w:tc>
          <w:tcPr>
            <w:vAlign w:val="center"/>
          </w:tcPr>
          <w:p w14:paraId="1499F453">
            <w:r>
              <w:t>12.816</w:t>
            </w:r>
          </w:p>
        </w:tc>
      </w:tr>
    </w:tbl>
    <w:p w14:paraId="7F37C0A1">
      <w:pPr>
        <w:pStyle w:val="2"/>
        <w:widowControl w:val="0"/>
        <w:jc w:val="both"/>
        <w:rPr>
          <w:color w:val="000000"/>
        </w:rPr>
      </w:pPr>
      <w:bookmarkStart w:id="77" w:name="_Toc18395"/>
      <w:r>
        <w:rPr>
          <w:color w:val="000000"/>
        </w:rPr>
        <w:t>风力发电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7B91D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12AB4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1DA2D4D3"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 w14:paraId="7684DDA9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3DDD0BE4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4F422944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DF5BDC5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38A9B90"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 w14:paraId="7ACA7730">
            <w:pPr>
              <w:jc w:val="center"/>
            </w:pPr>
            <w:r>
              <w:t>可减少碳排放量(tCO2/a)</w:t>
            </w:r>
          </w:p>
        </w:tc>
      </w:tr>
      <w:tr w14:paraId="59E16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4EF4EC">
            <w:r>
              <w:t>有护栏的农村,临时的农村建筑、房屋</w:t>
            </w:r>
          </w:p>
        </w:tc>
        <w:tc>
          <w:tcPr>
            <w:vAlign w:val="center"/>
          </w:tcPr>
          <w:p w14:paraId="6ECCCB15">
            <w:r>
              <w:t>2</w:t>
            </w:r>
          </w:p>
        </w:tc>
        <w:tc>
          <w:tcPr>
            <w:vAlign w:val="center"/>
          </w:tcPr>
          <w:p w14:paraId="5ECE3B29">
            <w:r>
              <w:t>12</w:t>
            </w:r>
          </w:p>
        </w:tc>
        <w:tc>
          <w:tcPr>
            <w:vAlign w:val="center"/>
          </w:tcPr>
          <w:p w14:paraId="4E024FE2">
            <w:r>
              <w:t>5</w:t>
            </w:r>
          </w:p>
        </w:tc>
        <w:tc>
          <w:tcPr>
            <w:vAlign w:val="center"/>
          </w:tcPr>
          <w:p w14:paraId="34151715">
            <w:r>
              <w:t>0.35</w:t>
            </w:r>
          </w:p>
        </w:tc>
        <w:tc>
          <w:tcPr>
            <w:vAlign w:val="center"/>
          </w:tcPr>
          <w:p w14:paraId="434AF702">
            <w:r>
              <w:t>10</w:t>
            </w:r>
          </w:p>
        </w:tc>
        <w:tc>
          <w:tcPr>
            <w:vAlign w:val="center"/>
          </w:tcPr>
          <w:p w14:paraId="29A62E24">
            <w:r>
              <w:t>2</w:t>
            </w:r>
          </w:p>
        </w:tc>
        <w:tc>
          <w:tcPr>
            <w:vAlign w:val="center"/>
          </w:tcPr>
          <w:p w14:paraId="4A4AECA7">
            <w:r>
              <w:t>0.001</w:t>
            </w:r>
          </w:p>
        </w:tc>
      </w:tr>
      <w:tr w14:paraId="03BF8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3741347B">
            <w:r>
              <w:t>总计</w:t>
            </w:r>
          </w:p>
        </w:tc>
        <w:tc>
          <w:tcPr>
            <w:vAlign w:val="center"/>
          </w:tcPr>
          <w:p w14:paraId="3ECB5A0F">
            <w:r>
              <w:t>0.001</w:t>
            </w:r>
          </w:p>
        </w:tc>
      </w:tr>
    </w:tbl>
    <w:p w14:paraId="126FDE7B">
      <w:pPr>
        <w:pStyle w:val="2"/>
        <w:widowControl w:val="0"/>
        <w:jc w:val="both"/>
        <w:rPr>
          <w:color w:val="000000"/>
        </w:rPr>
      </w:pPr>
      <w:bookmarkStart w:id="78" w:name="_Toc4250"/>
      <w:r>
        <w:rPr>
          <w:color w:val="000000"/>
        </w:rPr>
        <w:t>计算结果</w:t>
      </w:r>
      <w:bookmarkEnd w:id="78"/>
    </w:p>
    <w:p w14:paraId="55A74492">
      <w:pPr>
        <w:pStyle w:val="4"/>
        <w:widowControl w:val="0"/>
        <w:jc w:val="both"/>
        <w:rPr>
          <w:color w:val="000000"/>
        </w:rPr>
      </w:pPr>
      <w:bookmarkStart w:id="79" w:name="_Toc23683"/>
      <w:r>
        <w:rPr>
          <w:color w:val="000000"/>
        </w:rPr>
        <w:t>建材生产运输碳排放</w:t>
      </w:r>
      <w:bookmarkEnd w:id="79"/>
    </w:p>
    <w:p w14:paraId="70E23122">
      <w:pPr>
        <w:pStyle w:val="5"/>
        <w:widowControl w:val="0"/>
        <w:jc w:val="both"/>
        <w:rPr>
          <w:color w:val="000000"/>
        </w:rPr>
      </w:pPr>
      <w:bookmarkStart w:id="80" w:name="_Toc4422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3EDC4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9B5AE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5C8E51D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112A8CAE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95EBA46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E5DBE0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7DDC726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E3F156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1FE3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20A66">
            <w:r>
              <w:t>混凝土</w:t>
            </w:r>
          </w:p>
        </w:tc>
        <w:tc>
          <w:tcPr>
            <w:vAlign w:val="center"/>
          </w:tcPr>
          <w:p w14:paraId="03EEA9CE">
            <w:r>
              <w:t>m3</w:t>
            </w:r>
          </w:p>
        </w:tc>
        <w:tc>
          <w:tcPr>
            <w:vAlign w:val="center"/>
          </w:tcPr>
          <w:p w14:paraId="1AEA07E8">
            <w:pPr>
              <w:jc w:val="right"/>
            </w:pPr>
            <w:r>
              <w:t>362.34</w:t>
            </w:r>
          </w:p>
        </w:tc>
        <w:tc>
          <w:tcPr>
            <w:vAlign w:val="center"/>
          </w:tcPr>
          <w:p w14:paraId="054ACB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39C03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3357F0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02E678C6">
            <w:pPr>
              <w:jc w:val="right"/>
            </w:pPr>
            <w:r>
              <w:t>123.196</w:t>
            </w:r>
          </w:p>
        </w:tc>
      </w:tr>
      <w:tr w14:paraId="047E6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754EF">
            <w:r>
              <w:t>钢筋</w:t>
            </w:r>
          </w:p>
        </w:tc>
        <w:tc>
          <w:tcPr>
            <w:vAlign w:val="center"/>
          </w:tcPr>
          <w:p w14:paraId="6EF8C07C">
            <w:r>
              <w:t>t</w:t>
            </w:r>
          </w:p>
        </w:tc>
        <w:tc>
          <w:tcPr>
            <w:vAlign w:val="center"/>
          </w:tcPr>
          <w:p w14:paraId="7B353B18">
            <w:pPr>
              <w:jc w:val="right"/>
            </w:pPr>
            <w:r>
              <w:t>263.21</w:t>
            </w:r>
          </w:p>
        </w:tc>
        <w:tc>
          <w:tcPr>
            <w:vAlign w:val="center"/>
          </w:tcPr>
          <w:p w14:paraId="731ECF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29C6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F11E1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48926D71">
            <w:pPr>
              <w:jc w:val="right"/>
            </w:pPr>
            <w:r>
              <w:t>615.911</w:t>
            </w:r>
          </w:p>
        </w:tc>
      </w:tr>
      <w:tr w14:paraId="1928E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E1225">
            <w:r>
              <w:t>型钢</w:t>
            </w:r>
          </w:p>
        </w:tc>
        <w:tc>
          <w:tcPr>
            <w:vAlign w:val="center"/>
          </w:tcPr>
          <w:p w14:paraId="051CF8B5">
            <w:r>
              <w:t>t</w:t>
            </w:r>
          </w:p>
        </w:tc>
        <w:tc>
          <w:tcPr>
            <w:vAlign w:val="center"/>
          </w:tcPr>
          <w:p w14:paraId="6084B41A">
            <w:pPr>
              <w:jc w:val="right"/>
            </w:pPr>
            <w:r>
              <w:t>30.77</w:t>
            </w:r>
          </w:p>
        </w:tc>
        <w:tc>
          <w:tcPr>
            <w:vAlign w:val="center"/>
          </w:tcPr>
          <w:p w14:paraId="7D702B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B5B06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43C9A8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58877695">
            <w:pPr>
              <w:jc w:val="right"/>
            </w:pPr>
            <w:r>
              <w:t>72.771</w:t>
            </w:r>
          </w:p>
        </w:tc>
      </w:tr>
      <w:tr w14:paraId="24AE6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0573A">
            <w:r>
              <w:t>水泥</w:t>
            </w:r>
          </w:p>
        </w:tc>
        <w:tc>
          <w:tcPr>
            <w:vAlign w:val="center"/>
          </w:tcPr>
          <w:p w14:paraId="5A408A85">
            <w:r>
              <w:t>t</w:t>
            </w:r>
          </w:p>
        </w:tc>
        <w:tc>
          <w:tcPr>
            <w:vAlign w:val="center"/>
          </w:tcPr>
          <w:p w14:paraId="0ED7456E">
            <w:pPr>
              <w:jc w:val="right"/>
            </w:pPr>
            <w:r>
              <w:t>116.22</w:t>
            </w:r>
          </w:p>
        </w:tc>
        <w:tc>
          <w:tcPr>
            <w:vAlign w:val="center"/>
          </w:tcPr>
          <w:p w14:paraId="1C206C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BA6C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C06C14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4098115E">
            <w:pPr>
              <w:jc w:val="right"/>
            </w:pPr>
            <w:r>
              <w:t>85.422</w:t>
            </w:r>
          </w:p>
        </w:tc>
      </w:tr>
      <w:tr w14:paraId="71A3D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2BE15">
            <w:r>
              <w:t>钢混预制楼板</w:t>
            </w:r>
          </w:p>
        </w:tc>
        <w:tc>
          <w:tcPr>
            <w:vAlign w:val="center"/>
          </w:tcPr>
          <w:p w14:paraId="1C402358">
            <w:r>
              <w:t>m3</w:t>
            </w:r>
          </w:p>
        </w:tc>
        <w:tc>
          <w:tcPr>
            <w:vAlign w:val="center"/>
          </w:tcPr>
          <w:p w14:paraId="7F3D27F0">
            <w:pPr>
              <w:jc w:val="right"/>
            </w:pPr>
            <w:r>
              <w:t>71.78</w:t>
            </w:r>
          </w:p>
        </w:tc>
        <w:tc>
          <w:tcPr>
            <w:vAlign w:val="center"/>
          </w:tcPr>
          <w:p w14:paraId="663506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F6005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774B24">
            <w:pPr>
              <w:jc w:val="right"/>
            </w:pPr>
            <w:r>
              <w:t>688</w:t>
            </w:r>
          </w:p>
        </w:tc>
        <w:tc>
          <w:tcPr>
            <w:vAlign w:val="center"/>
          </w:tcPr>
          <w:p w14:paraId="3713FC7C">
            <w:pPr>
              <w:jc w:val="right"/>
            </w:pPr>
            <w:r>
              <w:t>49.385</w:t>
            </w:r>
          </w:p>
        </w:tc>
      </w:tr>
      <w:tr w14:paraId="520BD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4D2322">
            <w:r>
              <w:t>钢混预制墙板</w:t>
            </w:r>
          </w:p>
        </w:tc>
        <w:tc>
          <w:tcPr>
            <w:vAlign w:val="center"/>
          </w:tcPr>
          <w:p w14:paraId="6BFEC32B">
            <w:r>
              <w:t>m3</w:t>
            </w:r>
          </w:p>
        </w:tc>
        <w:tc>
          <w:tcPr>
            <w:vAlign w:val="center"/>
          </w:tcPr>
          <w:p w14:paraId="6A74512D">
            <w:pPr>
              <w:jc w:val="right"/>
            </w:pPr>
            <w:r>
              <w:t>68.37</w:t>
            </w:r>
          </w:p>
        </w:tc>
        <w:tc>
          <w:tcPr>
            <w:vAlign w:val="center"/>
          </w:tcPr>
          <w:p w14:paraId="59DB0D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B641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46DD3E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6D3AA969">
            <w:pPr>
              <w:jc w:val="right"/>
            </w:pPr>
            <w:r>
              <w:t>33.365</w:t>
            </w:r>
          </w:p>
        </w:tc>
      </w:tr>
      <w:tr w14:paraId="479A5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F19F5">
            <w:r>
              <w:t>预拌砂浆</w:t>
            </w:r>
          </w:p>
        </w:tc>
        <w:tc>
          <w:tcPr>
            <w:vAlign w:val="center"/>
          </w:tcPr>
          <w:p w14:paraId="2CFEAF9D">
            <w:r>
              <w:t>t</w:t>
            </w:r>
          </w:p>
        </w:tc>
        <w:tc>
          <w:tcPr>
            <w:vAlign w:val="center"/>
          </w:tcPr>
          <w:p w14:paraId="5E4B598E">
            <w:pPr>
              <w:jc w:val="right"/>
            </w:pPr>
            <w:r>
              <w:t>796.47</w:t>
            </w:r>
          </w:p>
        </w:tc>
        <w:tc>
          <w:tcPr>
            <w:vAlign w:val="center"/>
          </w:tcPr>
          <w:p w14:paraId="4DD66C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B18C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13EE8C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5713F743">
            <w:pPr>
              <w:jc w:val="right"/>
            </w:pPr>
            <w:r>
              <w:t>294.694</w:t>
            </w:r>
          </w:p>
        </w:tc>
      </w:tr>
      <w:tr w14:paraId="2397D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30DAA">
            <w:r>
              <w:t>砂</w:t>
            </w:r>
          </w:p>
        </w:tc>
        <w:tc>
          <w:tcPr>
            <w:vAlign w:val="center"/>
          </w:tcPr>
          <w:p w14:paraId="1234BE72">
            <w:r>
              <w:t>m3</w:t>
            </w:r>
          </w:p>
        </w:tc>
        <w:tc>
          <w:tcPr>
            <w:vAlign w:val="center"/>
          </w:tcPr>
          <w:p w14:paraId="6880292B">
            <w:pPr>
              <w:jc w:val="right"/>
            </w:pPr>
            <w:r>
              <w:t>71.78</w:t>
            </w:r>
          </w:p>
        </w:tc>
        <w:tc>
          <w:tcPr>
            <w:vAlign w:val="center"/>
          </w:tcPr>
          <w:p w14:paraId="65F615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1FDAB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8D53B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444A9C20">
            <w:pPr>
              <w:jc w:val="right"/>
            </w:pPr>
            <w:r>
              <w:t>0.215</w:t>
            </w:r>
          </w:p>
        </w:tc>
      </w:tr>
      <w:tr w14:paraId="7C813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5EE0F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7E7F5542">
            <w:r>
              <w:t>m3</w:t>
            </w:r>
          </w:p>
        </w:tc>
        <w:tc>
          <w:tcPr>
            <w:vAlign w:val="center"/>
          </w:tcPr>
          <w:p w14:paraId="790653CB">
            <w:pPr>
              <w:jc w:val="right"/>
            </w:pPr>
            <w:r>
              <w:t>40.99</w:t>
            </w:r>
          </w:p>
        </w:tc>
        <w:tc>
          <w:tcPr>
            <w:vAlign w:val="center"/>
          </w:tcPr>
          <w:p w14:paraId="50BEC3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DB02D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AD653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1D7C823">
            <w:pPr>
              <w:jc w:val="right"/>
            </w:pPr>
            <w:r>
              <w:t>21.889</w:t>
            </w:r>
          </w:p>
        </w:tc>
      </w:tr>
      <w:tr w14:paraId="7BCBE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08A0A">
            <w:r>
              <w:t>挤塑聚苯乙烯泡沫塑料（带表皮）</w:t>
            </w:r>
          </w:p>
        </w:tc>
        <w:tc>
          <w:tcPr>
            <w:vAlign w:val="center"/>
          </w:tcPr>
          <w:p w14:paraId="5992C237">
            <w:r>
              <w:t>m3</w:t>
            </w:r>
          </w:p>
        </w:tc>
        <w:tc>
          <w:tcPr>
            <w:vAlign w:val="center"/>
          </w:tcPr>
          <w:p w14:paraId="404216B5">
            <w:pPr>
              <w:jc w:val="right"/>
            </w:pPr>
            <w:r>
              <w:t>229.81</w:t>
            </w:r>
          </w:p>
        </w:tc>
        <w:tc>
          <w:tcPr>
            <w:vAlign w:val="center"/>
          </w:tcPr>
          <w:p w14:paraId="4F79B8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B3CB2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DDA4C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05D8AB2">
            <w:pPr>
              <w:jc w:val="right"/>
            </w:pPr>
            <w:r>
              <w:t>122.719</w:t>
            </w:r>
          </w:p>
        </w:tc>
      </w:tr>
      <w:tr w14:paraId="21FDC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7634E">
            <w:r>
              <w:t>膨胀玻化微珠保温装饰板</w:t>
            </w:r>
          </w:p>
        </w:tc>
        <w:tc>
          <w:tcPr>
            <w:vAlign w:val="center"/>
          </w:tcPr>
          <w:p w14:paraId="1077C8B7">
            <w:r>
              <w:t>m3</w:t>
            </w:r>
          </w:p>
        </w:tc>
        <w:tc>
          <w:tcPr>
            <w:vAlign w:val="center"/>
          </w:tcPr>
          <w:p w14:paraId="148DBF8C">
            <w:pPr>
              <w:jc w:val="right"/>
            </w:pPr>
            <w:r>
              <w:t>145.39</w:t>
            </w:r>
          </w:p>
        </w:tc>
        <w:tc>
          <w:tcPr>
            <w:vAlign w:val="center"/>
          </w:tcPr>
          <w:p w14:paraId="6A92FF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94658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7D770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274D7DE">
            <w:pPr>
              <w:jc w:val="right"/>
            </w:pPr>
            <w:r>
              <w:t>77.638</w:t>
            </w:r>
          </w:p>
        </w:tc>
      </w:tr>
      <w:tr w14:paraId="214DF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F6CC64">
            <w:r>
              <w:t>砖</w:t>
            </w:r>
          </w:p>
        </w:tc>
        <w:tc>
          <w:tcPr>
            <w:vAlign w:val="center"/>
          </w:tcPr>
          <w:p w14:paraId="44A18720">
            <w:r>
              <w:t>m3</w:t>
            </w:r>
          </w:p>
        </w:tc>
        <w:tc>
          <w:tcPr>
            <w:vAlign w:val="center"/>
          </w:tcPr>
          <w:p w14:paraId="7700CB76">
            <w:pPr>
              <w:jc w:val="right"/>
            </w:pPr>
            <w:r>
              <w:t>512.75</w:t>
            </w:r>
          </w:p>
        </w:tc>
        <w:tc>
          <w:tcPr>
            <w:vAlign w:val="center"/>
          </w:tcPr>
          <w:p w14:paraId="5628E9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6D3EC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7CA648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04743D58">
            <w:pPr>
              <w:jc w:val="right"/>
            </w:pPr>
            <w:r>
              <w:t>172.284</w:t>
            </w:r>
          </w:p>
        </w:tc>
      </w:tr>
      <w:tr w14:paraId="03E9D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7A6DB4">
            <w:r>
              <w:t>86系列内平开木窗 5+12A+5Low-E+12A+5Low-E</w:t>
            </w:r>
          </w:p>
        </w:tc>
        <w:tc>
          <w:tcPr>
            <w:vAlign w:val="center"/>
          </w:tcPr>
          <w:p w14:paraId="567535DD">
            <w:r>
              <w:t>m2</w:t>
            </w:r>
          </w:p>
        </w:tc>
        <w:tc>
          <w:tcPr>
            <w:vAlign w:val="center"/>
          </w:tcPr>
          <w:p w14:paraId="28CB513F">
            <w:pPr>
              <w:jc w:val="right"/>
            </w:pPr>
            <w:r>
              <w:t>572.84</w:t>
            </w:r>
          </w:p>
        </w:tc>
        <w:tc>
          <w:tcPr>
            <w:vAlign w:val="center"/>
          </w:tcPr>
          <w:p w14:paraId="7709CEF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C155B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44A925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F5A6149">
            <w:pPr>
              <w:jc w:val="right"/>
            </w:pPr>
            <w:r>
              <w:t>74.183</w:t>
            </w:r>
          </w:p>
        </w:tc>
      </w:tr>
      <w:tr w14:paraId="34712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78967">
            <w:r>
              <w:t>断桥铝合金型材窗多腔密封35mm 6 高透光双银 Low-E+12A+6 透明(暖边间隔条)</w:t>
            </w:r>
          </w:p>
        </w:tc>
        <w:tc>
          <w:tcPr>
            <w:vAlign w:val="center"/>
          </w:tcPr>
          <w:p w14:paraId="35123E4C">
            <w:r>
              <w:t>m2</w:t>
            </w:r>
          </w:p>
        </w:tc>
        <w:tc>
          <w:tcPr>
            <w:vAlign w:val="center"/>
          </w:tcPr>
          <w:p w14:paraId="17FB2E53">
            <w:pPr>
              <w:jc w:val="right"/>
            </w:pPr>
            <w:r>
              <w:t>435.27</w:t>
            </w:r>
          </w:p>
        </w:tc>
        <w:tc>
          <w:tcPr>
            <w:vAlign w:val="center"/>
          </w:tcPr>
          <w:p w14:paraId="47C89F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D35A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9196A78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B720A2A">
            <w:pPr>
              <w:jc w:val="right"/>
            </w:pPr>
            <w:r>
              <w:t>56.367</w:t>
            </w:r>
          </w:p>
        </w:tc>
      </w:tr>
      <w:tr w14:paraId="112A6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20E3C">
            <w:r>
              <w:t>12A钢铝单框双玻窗（平均）</w:t>
            </w:r>
          </w:p>
        </w:tc>
        <w:tc>
          <w:tcPr>
            <w:vAlign w:val="center"/>
          </w:tcPr>
          <w:p w14:paraId="0F159AE9">
            <w:r>
              <w:t>m2</w:t>
            </w:r>
          </w:p>
        </w:tc>
        <w:tc>
          <w:tcPr>
            <w:vAlign w:val="center"/>
          </w:tcPr>
          <w:p w14:paraId="6B3958A5">
            <w:pPr>
              <w:jc w:val="right"/>
            </w:pPr>
            <w:r>
              <w:t>255.81</w:t>
            </w:r>
          </w:p>
        </w:tc>
        <w:tc>
          <w:tcPr>
            <w:vAlign w:val="center"/>
          </w:tcPr>
          <w:p w14:paraId="705F33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48CCB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CEC6F4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62E43237">
            <w:pPr>
              <w:jc w:val="right"/>
            </w:pPr>
            <w:r>
              <w:t>33.127</w:t>
            </w:r>
          </w:p>
        </w:tc>
      </w:tr>
      <w:tr w14:paraId="1C5A3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4222C">
            <w:r>
              <w:t>双层阳台木制外门</w:t>
            </w:r>
          </w:p>
        </w:tc>
        <w:tc>
          <w:tcPr>
            <w:vAlign w:val="center"/>
          </w:tcPr>
          <w:p w14:paraId="707E2125">
            <w:r>
              <w:t>m2</w:t>
            </w:r>
          </w:p>
        </w:tc>
        <w:tc>
          <w:tcPr>
            <w:vAlign w:val="center"/>
          </w:tcPr>
          <w:p w14:paraId="7890D2AD">
            <w:pPr>
              <w:jc w:val="right"/>
            </w:pPr>
            <w:r>
              <w:t>134.63</w:t>
            </w:r>
          </w:p>
        </w:tc>
        <w:tc>
          <w:tcPr>
            <w:vAlign w:val="center"/>
          </w:tcPr>
          <w:p w14:paraId="2BA372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96B23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5ED5F2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D5B7DBD">
            <w:pPr>
              <w:jc w:val="right"/>
            </w:pPr>
            <w:r>
              <w:t>6.503</w:t>
            </w:r>
          </w:p>
        </w:tc>
      </w:tr>
      <w:tr w14:paraId="4981C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ABA8F">
            <w:r>
              <w:t>内门</w:t>
            </w:r>
          </w:p>
        </w:tc>
        <w:tc>
          <w:tcPr>
            <w:vAlign w:val="center"/>
          </w:tcPr>
          <w:p w14:paraId="7FAA0B6E">
            <w:r>
              <w:t>m2</w:t>
            </w:r>
          </w:p>
        </w:tc>
        <w:tc>
          <w:tcPr>
            <w:vAlign w:val="center"/>
          </w:tcPr>
          <w:p w14:paraId="5F4C5746">
            <w:pPr>
              <w:jc w:val="right"/>
            </w:pPr>
            <w:r>
              <w:t>120.72</w:t>
            </w:r>
          </w:p>
        </w:tc>
        <w:tc>
          <w:tcPr>
            <w:vAlign w:val="center"/>
          </w:tcPr>
          <w:p w14:paraId="074DCF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DB6A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1D2C79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1C482D7">
            <w:pPr>
              <w:jc w:val="right"/>
            </w:pPr>
            <w:r>
              <w:t>5.831</w:t>
            </w:r>
          </w:p>
        </w:tc>
      </w:tr>
      <w:tr w14:paraId="771B9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9DD81">
            <w:r>
              <w:t>陶瓷</w:t>
            </w:r>
          </w:p>
        </w:tc>
        <w:tc>
          <w:tcPr>
            <w:vAlign w:val="center"/>
          </w:tcPr>
          <w:p w14:paraId="05D4BD17">
            <w:r>
              <w:t>m2</w:t>
            </w:r>
          </w:p>
        </w:tc>
        <w:tc>
          <w:tcPr>
            <w:vAlign w:val="center"/>
          </w:tcPr>
          <w:p w14:paraId="30346B02">
            <w:pPr>
              <w:jc w:val="right"/>
            </w:pPr>
            <w:r>
              <w:t>116.22</w:t>
            </w:r>
          </w:p>
        </w:tc>
        <w:tc>
          <w:tcPr>
            <w:vAlign w:val="center"/>
          </w:tcPr>
          <w:p w14:paraId="5A51C0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8AB48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562E99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0A67CB48">
            <w:pPr>
              <w:jc w:val="right"/>
            </w:pPr>
            <w:r>
              <w:t>2.266</w:t>
            </w:r>
          </w:p>
        </w:tc>
      </w:tr>
      <w:tr w14:paraId="45A8A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1A434">
            <w:r>
              <w:t>涂料</w:t>
            </w:r>
          </w:p>
        </w:tc>
        <w:tc>
          <w:tcPr>
            <w:vAlign w:val="center"/>
          </w:tcPr>
          <w:p w14:paraId="7EE565EF">
            <w:r>
              <w:t>t</w:t>
            </w:r>
          </w:p>
        </w:tc>
        <w:tc>
          <w:tcPr>
            <w:vAlign w:val="center"/>
          </w:tcPr>
          <w:p w14:paraId="6C25A2CD">
            <w:pPr>
              <w:jc w:val="right"/>
            </w:pPr>
            <w:r>
              <w:t>17.09</w:t>
            </w:r>
          </w:p>
        </w:tc>
        <w:tc>
          <w:tcPr>
            <w:vAlign w:val="center"/>
          </w:tcPr>
          <w:p w14:paraId="641726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D8B0D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E57D8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5D9B6D7F">
            <w:pPr>
              <w:jc w:val="right"/>
            </w:pPr>
            <w:r>
              <w:t>111.940</w:t>
            </w:r>
          </w:p>
        </w:tc>
      </w:tr>
      <w:tr w14:paraId="62D82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FE3E6">
            <w:r>
              <w:t>电缆</w:t>
            </w:r>
          </w:p>
        </w:tc>
        <w:tc>
          <w:tcPr>
            <w:vAlign w:val="center"/>
          </w:tcPr>
          <w:p w14:paraId="5B3FA0AF">
            <w:r>
              <w:t>kg</w:t>
            </w:r>
          </w:p>
        </w:tc>
        <w:tc>
          <w:tcPr>
            <w:vAlign w:val="center"/>
          </w:tcPr>
          <w:p w14:paraId="76DF44F3">
            <w:pPr>
              <w:jc w:val="right"/>
            </w:pPr>
            <w:r>
              <w:t>622.14</w:t>
            </w:r>
          </w:p>
        </w:tc>
        <w:tc>
          <w:tcPr>
            <w:vAlign w:val="center"/>
          </w:tcPr>
          <w:p w14:paraId="798CDA3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61762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A870CC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74210924">
            <w:pPr>
              <w:jc w:val="right"/>
            </w:pPr>
            <w:r>
              <w:t>58.543</w:t>
            </w:r>
          </w:p>
        </w:tc>
      </w:tr>
      <w:tr w14:paraId="06303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90A8D">
            <w:r>
              <w:t>管材</w:t>
            </w:r>
          </w:p>
        </w:tc>
        <w:tc>
          <w:tcPr>
            <w:vAlign w:val="center"/>
          </w:tcPr>
          <w:p w14:paraId="0FEC3F1F">
            <w:r>
              <w:t>kg</w:t>
            </w:r>
          </w:p>
        </w:tc>
        <w:tc>
          <w:tcPr>
            <w:vAlign w:val="center"/>
          </w:tcPr>
          <w:p w14:paraId="49CAEF77">
            <w:pPr>
              <w:jc w:val="right"/>
            </w:pPr>
            <w:r>
              <w:t>5127.50</w:t>
            </w:r>
          </w:p>
        </w:tc>
        <w:tc>
          <w:tcPr>
            <w:vAlign w:val="center"/>
          </w:tcPr>
          <w:p w14:paraId="415678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BFAAF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FDFEAD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296EA6B1">
            <w:pPr>
              <w:jc w:val="right"/>
            </w:pPr>
            <w:r>
              <w:t>18.459</w:t>
            </w:r>
          </w:p>
        </w:tc>
      </w:tr>
      <w:tr w14:paraId="1A6BD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880D96B">
            <w:r>
              <w:t>合计</w:t>
            </w:r>
          </w:p>
        </w:tc>
        <w:tc>
          <w:tcPr>
            <w:vAlign w:val="center"/>
          </w:tcPr>
          <w:p w14:paraId="24A478FD">
            <w:pPr>
              <w:jc w:val="right"/>
            </w:pPr>
            <w:r>
              <w:t>2036.708</w:t>
            </w:r>
          </w:p>
        </w:tc>
      </w:tr>
    </w:tbl>
    <w:p w14:paraId="521A55FC">
      <w:pPr>
        <w:pStyle w:val="5"/>
        <w:widowControl w:val="0"/>
        <w:jc w:val="both"/>
        <w:rPr>
          <w:color w:val="000000"/>
        </w:rPr>
      </w:pPr>
      <w:bookmarkStart w:id="81" w:name="_Toc18612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44AE6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E2494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699F338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5D1B88FF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3A7A976F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4F7CDE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E587A1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2C3B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FB186">
            <w:r>
              <w:t>混凝土</w:t>
            </w:r>
          </w:p>
        </w:tc>
        <w:tc>
          <w:tcPr>
            <w:vAlign w:val="center"/>
          </w:tcPr>
          <w:p w14:paraId="75DAA033">
            <w:pPr>
              <w:jc w:val="right"/>
            </w:pPr>
            <w:r>
              <w:t>855.13</w:t>
            </w:r>
          </w:p>
        </w:tc>
        <w:tc>
          <w:tcPr>
            <w:vAlign w:val="center"/>
          </w:tcPr>
          <w:p w14:paraId="5E00CB3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235525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9CB05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148D85">
            <w:pPr>
              <w:jc w:val="right"/>
            </w:pPr>
            <w:r>
              <w:t>3.934</w:t>
            </w:r>
          </w:p>
        </w:tc>
      </w:tr>
      <w:tr w14:paraId="7AAF2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65E43">
            <w:r>
              <w:t>钢筋</w:t>
            </w:r>
          </w:p>
        </w:tc>
        <w:tc>
          <w:tcPr>
            <w:vAlign w:val="center"/>
          </w:tcPr>
          <w:p w14:paraId="2D963950">
            <w:pPr>
              <w:jc w:val="right"/>
            </w:pPr>
            <w:r>
              <w:t>263.21</w:t>
            </w:r>
          </w:p>
        </w:tc>
        <w:tc>
          <w:tcPr>
            <w:vAlign w:val="center"/>
          </w:tcPr>
          <w:p w14:paraId="6C26600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F66F42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080FC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A8F15C6">
            <w:pPr>
              <w:jc w:val="right"/>
            </w:pPr>
            <w:r>
              <w:t>15.135</w:t>
            </w:r>
          </w:p>
        </w:tc>
      </w:tr>
      <w:tr w14:paraId="22C9C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19186">
            <w:r>
              <w:t>型钢</w:t>
            </w:r>
          </w:p>
        </w:tc>
        <w:tc>
          <w:tcPr>
            <w:vAlign w:val="center"/>
          </w:tcPr>
          <w:p w14:paraId="1EC8234C">
            <w:pPr>
              <w:jc w:val="right"/>
            </w:pPr>
            <w:r>
              <w:t>30.77</w:t>
            </w:r>
          </w:p>
        </w:tc>
        <w:tc>
          <w:tcPr>
            <w:vAlign w:val="center"/>
          </w:tcPr>
          <w:p w14:paraId="11627A6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E411B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4B0F2A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AADB524">
            <w:pPr>
              <w:jc w:val="right"/>
            </w:pPr>
            <w:r>
              <w:t>1.769</w:t>
            </w:r>
          </w:p>
        </w:tc>
      </w:tr>
      <w:tr w14:paraId="0B91D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93213">
            <w:r>
              <w:t>水泥</w:t>
            </w:r>
          </w:p>
        </w:tc>
        <w:tc>
          <w:tcPr>
            <w:vAlign w:val="center"/>
          </w:tcPr>
          <w:p w14:paraId="138FA743">
            <w:pPr>
              <w:jc w:val="right"/>
            </w:pPr>
            <w:r>
              <w:t>116.22</w:t>
            </w:r>
          </w:p>
        </w:tc>
        <w:tc>
          <w:tcPr>
            <w:vAlign w:val="center"/>
          </w:tcPr>
          <w:p w14:paraId="3397AB0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66705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0D14F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8906644">
            <w:pPr>
              <w:jc w:val="right"/>
            </w:pPr>
            <w:r>
              <w:t>6.683</w:t>
            </w:r>
          </w:p>
        </w:tc>
      </w:tr>
      <w:tr w14:paraId="5E78E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D3502">
            <w:r>
              <w:t>钢混预制楼板</w:t>
            </w:r>
          </w:p>
        </w:tc>
        <w:tc>
          <w:tcPr>
            <w:vAlign w:val="center"/>
          </w:tcPr>
          <w:p w14:paraId="49F29826">
            <w:pPr>
              <w:jc w:val="right"/>
            </w:pPr>
            <w:r>
              <w:t>179.46</w:t>
            </w:r>
          </w:p>
        </w:tc>
        <w:tc>
          <w:tcPr>
            <w:vAlign w:val="center"/>
          </w:tcPr>
          <w:p w14:paraId="054C834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85645E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75486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B692975">
            <w:pPr>
              <w:jc w:val="right"/>
            </w:pPr>
            <w:r>
              <w:t>10.319</w:t>
            </w:r>
          </w:p>
        </w:tc>
      </w:tr>
      <w:tr w14:paraId="6CE05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683F4">
            <w:r>
              <w:t>钢混预制墙板</w:t>
            </w:r>
          </w:p>
        </w:tc>
        <w:tc>
          <w:tcPr>
            <w:vAlign w:val="center"/>
          </w:tcPr>
          <w:p w14:paraId="36560F62">
            <w:pPr>
              <w:jc w:val="right"/>
            </w:pPr>
            <w:r>
              <w:t>170.92</w:t>
            </w:r>
          </w:p>
        </w:tc>
        <w:tc>
          <w:tcPr>
            <w:vAlign w:val="center"/>
          </w:tcPr>
          <w:p w14:paraId="5175912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4479AC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1F054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C46305B">
            <w:pPr>
              <w:jc w:val="right"/>
            </w:pPr>
            <w:r>
              <w:t>9.828</w:t>
            </w:r>
          </w:p>
        </w:tc>
      </w:tr>
      <w:tr w14:paraId="3201E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97840">
            <w:r>
              <w:t>预拌砂浆</w:t>
            </w:r>
          </w:p>
        </w:tc>
        <w:tc>
          <w:tcPr>
            <w:vAlign w:val="center"/>
          </w:tcPr>
          <w:p w14:paraId="6C5D5AA9">
            <w:pPr>
              <w:jc w:val="right"/>
            </w:pPr>
            <w:r>
              <w:t>796.47</w:t>
            </w:r>
          </w:p>
        </w:tc>
        <w:tc>
          <w:tcPr>
            <w:vAlign w:val="center"/>
          </w:tcPr>
          <w:p w14:paraId="438521DA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592292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A70E4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6A07722">
            <w:pPr>
              <w:jc w:val="right"/>
            </w:pPr>
            <w:r>
              <w:t>3.664</w:t>
            </w:r>
          </w:p>
        </w:tc>
      </w:tr>
      <w:tr w14:paraId="5F9B2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3AEC5">
            <w:r>
              <w:t>砂</w:t>
            </w:r>
          </w:p>
        </w:tc>
        <w:tc>
          <w:tcPr>
            <w:vAlign w:val="center"/>
          </w:tcPr>
          <w:p w14:paraId="1EB5195F">
            <w:pPr>
              <w:jc w:val="right"/>
            </w:pPr>
            <w:r>
              <w:t>114.86</w:t>
            </w:r>
          </w:p>
        </w:tc>
        <w:tc>
          <w:tcPr>
            <w:vAlign w:val="center"/>
          </w:tcPr>
          <w:p w14:paraId="3E74BA3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FAED39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BF0CE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E017FD9">
            <w:pPr>
              <w:jc w:val="right"/>
            </w:pPr>
            <w:r>
              <w:t>6.604</w:t>
            </w:r>
          </w:p>
        </w:tc>
      </w:tr>
      <w:tr w14:paraId="07C6C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2DCD4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64F89E95">
            <w:pPr>
              <w:jc w:val="right"/>
            </w:pPr>
            <w:r>
              <w:t>7.38</w:t>
            </w:r>
          </w:p>
        </w:tc>
        <w:tc>
          <w:tcPr>
            <w:vAlign w:val="center"/>
          </w:tcPr>
          <w:p w14:paraId="4FB53EC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E1D1F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5A2E9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146F53B">
            <w:pPr>
              <w:jc w:val="right"/>
            </w:pPr>
            <w:r>
              <w:t>0.424</w:t>
            </w:r>
          </w:p>
        </w:tc>
      </w:tr>
      <w:tr w14:paraId="0C6C7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7F748">
            <w:r>
              <w:t>挤塑聚苯乙烯泡沫塑料（带表皮）</w:t>
            </w:r>
          </w:p>
        </w:tc>
        <w:tc>
          <w:tcPr>
            <w:vAlign w:val="center"/>
          </w:tcPr>
          <w:p w14:paraId="62A2F118">
            <w:pPr>
              <w:jc w:val="right"/>
            </w:pPr>
            <w:r>
              <w:t>8.04</w:t>
            </w:r>
          </w:p>
        </w:tc>
        <w:tc>
          <w:tcPr>
            <w:vAlign w:val="center"/>
          </w:tcPr>
          <w:p w14:paraId="1FFC44F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B3B1C4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81A2D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8D1B84D">
            <w:pPr>
              <w:jc w:val="right"/>
            </w:pPr>
            <w:r>
              <w:t>0.462</w:t>
            </w:r>
          </w:p>
        </w:tc>
      </w:tr>
      <w:tr w14:paraId="183DB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6DF63">
            <w:r>
              <w:t>膨胀玻化微珠保温装饰板</w:t>
            </w:r>
          </w:p>
        </w:tc>
        <w:tc>
          <w:tcPr>
            <w:vAlign w:val="center"/>
          </w:tcPr>
          <w:p w14:paraId="22987CC9">
            <w:pPr>
              <w:jc w:val="right"/>
            </w:pPr>
            <w:r>
              <w:t>40.71</w:t>
            </w:r>
          </w:p>
        </w:tc>
        <w:tc>
          <w:tcPr>
            <w:vAlign w:val="center"/>
          </w:tcPr>
          <w:p w14:paraId="120BD65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F13DC2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1A7433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A58C7D">
            <w:pPr>
              <w:jc w:val="right"/>
            </w:pPr>
            <w:r>
              <w:t>2.341</w:t>
            </w:r>
          </w:p>
        </w:tc>
      </w:tr>
      <w:tr w14:paraId="7D2C6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11C3D">
            <w:r>
              <w:t>砖</w:t>
            </w:r>
          </w:p>
        </w:tc>
        <w:tc>
          <w:tcPr>
            <w:vAlign w:val="center"/>
          </w:tcPr>
          <w:p w14:paraId="2A357AD4">
            <w:pPr>
              <w:jc w:val="right"/>
            </w:pPr>
            <w:r>
              <w:t>743.49</w:t>
            </w:r>
          </w:p>
        </w:tc>
        <w:tc>
          <w:tcPr>
            <w:vAlign w:val="center"/>
          </w:tcPr>
          <w:p w14:paraId="629D834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AAE510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6579E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A20C3F">
            <w:pPr>
              <w:jc w:val="right"/>
            </w:pPr>
            <w:r>
              <w:t>42.751</w:t>
            </w:r>
          </w:p>
        </w:tc>
      </w:tr>
      <w:tr w14:paraId="6F07A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A0E35">
            <w:r>
              <w:t>86系列内平开木窗 5+12A+5Low-E+12A+5Low-E</w:t>
            </w:r>
          </w:p>
        </w:tc>
        <w:tc>
          <w:tcPr>
            <w:vAlign w:val="center"/>
          </w:tcPr>
          <w:p w14:paraId="30DC00F3">
            <w:pPr>
              <w:jc w:val="right"/>
            </w:pPr>
            <w:r>
              <w:t>11.46</w:t>
            </w:r>
          </w:p>
        </w:tc>
        <w:tc>
          <w:tcPr>
            <w:vAlign w:val="center"/>
          </w:tcPr>
          <w:p w14:paraId="36A9725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8AD8B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86C14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29FC11D">
            <w:pPr>
              <w:jc w:val="right"/>
            </w:pPr>
            <w:r>
              <w:t>0.659</w:t>
            </w:r>
          </w:p>
        </w:tc>
      </w:tr>
      <w:tr w14:paraId="23600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E8D90">
            <w:r>
              <w:t>断桥铝合金型材窗多腔密封35mm 6 高透光双银 Low-E+12A+6 透明(暖边间隔条)</w:t>
            </w:r>
          </w:p>
        </w:tc>
        <w:tc>
          <w:tcPr>
            <w:vAlign w:val="center"/>
          </w:tcPr>
          <w:p w14:paraId="02D549FA">
            <w:pPr>
              <w:jc w:val="right"/>
            </w:pPr>
            <w:r>
              <w:t>8.71</w:t>
            </w:r>
          </w:p>
        </w:tc>
        <w:tc>
          <w:tcPr>
            <w:vAlign w:val="center"/>
          </w:tcPr>
          <w:p w14:paraId="24CE2BA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DEC39A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394B2D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D802A5F">
            <w:pPr>
              <w:jc w:val="right"/>
            </w:pPr>
            <w:r>
              <w:t>0.501</w:t>
            </w:r>
          </w:p>
        </w:tc>
      </w:tr>
      <w:tr w14:paraId="264D2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687115">
            <w:r>
              <w:t>12A钢铝单框双玻窗（平均）</w:t>
            </w:r>
          </w:p>
        </w:tc>
        <w:tc>
          <w:tcPr>
            <w:vAlign w:val="center"/>
          </w:tcPr>
          <w:p w14:paraId="304B7281">
            <w:pPr>
              <w:jc w:val="right"/>
            </w:pPr>
            <w:r>
              <w:t>5.12</w:t>
            </w:r>
          </w:p>
        </w:tc>
        <w:tc>
          <w:tcPr>
            <w:vAlign w:val="center"/>
          </w:tcPr>
          <w:p w14:paraId="06C3D93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C4BBB8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A46BF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034BA8F">
            <w:pPr>
              <w:jc w:val="right"/>
            </w:pPr>
            <w:r>
              <w:t>0.294</w:t>
            </w:r>
          </w:p>
        </w:tc>
      </w:tr>
      <w:tr w14:paraId="515B4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37828">
            <w:r>
              <w:t>双层阳台木制外门</w:t>
            </w:r>
          </w:p>
        </w:tc>
        <w:tc>
          <w:tcPr>
            <w:vAlign w:val="center"/>
          </w:tcPr>
          <w:p w14:paraId="17E553F7">
            <w:pPr>
              <w:jc w:val="right"/>
            </w:pPr>
            <w:r>
              <w:t>4.04</w:t>
            </w:r>
          </w:p>
        </w:tc>
        <w:tc>
          <w:tcPr>
            <w:vAlign w:val="center"/>
          </w:tcPr>
          <w:p w14:paraId="607B805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75E46A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64D05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1C3FB6D">
            <w:pPr>
              <w:jc w:val="right"/>
            </w:pPr>
            <w:r>
              <w:t>0.232</w:t>
            </w:r>
          </w:p>
        </w:tc>
      </w:tr>
      <w:tr w14:paraId="5500B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039CE">
            <w:r>
              <w:t>内门</w:t>
            </w:r>
          </w:p>
        </w:tc>
        <w:tc>
          <w:tcPr>
            <w:vAlign w:val="center"/>
          </w:tcPr>
          <w:p w14:paraId="6C18A6B7">
            <w:pPr>
              <w:jc w:val="right"/>
            </w:pPr>
            <w:r>
              <w:t>3.62</w:t>
            </w:r>
          </w:p>
        </w:tc>
        <w:tc>
          <w:tcPr>
            <w:vAlign w:val="center"/>
          </w:tcPr>
          <w:p w14:paraId="1E18245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FC8BB7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4CE6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91146B">
            <w:pPr>
              <w:jc w:val="right"/>
            </w:pPr>
            <w:r>
              <w:t>0.208</w:t>
            </w:r>
          </w:p>
        </w:tc>
      </w:tr>
      <w:tr w14:paraId="5DE1C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EC3EF">
            <w:r>
              <w:t>陶瓷</w:t>
            </w:r>
          </w:p>
        </w:tc>
        <w:tc>
          <w:tcPr>
            <w:vAlign w:val="center"/>
          </w:tcPr>
          <w:p w14:paraId="6B3F12B9">
            <w:pPr>
              <w:jc w:val="right"/>
            </w:pPr>
            <w:r>
              <w:t>3.49</w:t>
            </w:r>
          </w:p>
        </w:tc>
        <w:tc>
          <w:tcPr>
            <w:vAlign w:val="center"/>
          </w:tcPr>
          <w:p w14:paraId="2EEEAC4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0BB173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67EC6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2296151">
            <w:pPr>
              <w:jc w:val="right"/>
            </w:pPr>
            <w:r>
              <w:t>0.201</w:t>
            </w:r>
          </w:p>
        </w:tc>
      </w:tr>
      <w:tr w14:paraId="77815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EEBC1">
            <w:r>
              <w:t>涂料</w:t>
            </w:r>
          </w:p>
        </w:tc>
        <w:tc>
          <w:tcPr>
            <w:vAlign w:val="center"/>
          </w:tcPr>
          <w:p w14:paraId="0D162C2D">
            <w:pPr>
              <w:jc w:val="right"/>
            </w:pPr>
            <w:r>
              <w:t>17.09</w:t>
            </w:r>
          </w:p>
        </w:tc>
        <w:tc>
          <w:tcPr>
            <w:vAlign w:val="center"/>
          </w:tcPr>
          <w:p w14:paraId="08C000D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B9D8B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0F036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5AC3A75">
            <w:pPr>
              <w:jc w:val="right"/>
            </w:pPr>
            <w:r>
              <w:t>0.983</w:t>
            </w:r>
          </w:p>
        </w:tc>
      </w:tr>
      <w:tr w14:paraId="51811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2BAD1">
            <w:r>
              <w:t>电缆</w:t>
            </w:r>
          </w:p>
        </w:tc>
        <w:tc>
          <w:tcPr>
            <w:vAlign w:val="center"/>
          </w:tcPr>
          <w:p w14:paraId="4E9DF7D6"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 w14:paraId="3ECCC25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EC840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14EDF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ADC99C8">
            <w:pPr>
              <w:jc w:val="right"/>
            </w:pPr>
            <w:r>
              <w:t>0.036</w:t>
            </w:r>
          </w:p>
        </w:tc>
      </w:tr>
      <w:tr w14:paraId="6EE2B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0812F">
            <w:r>
              <w:t>管材</w:t>
            </w:r>
          </w:p>
        </w:tc>
        <w:tc>
          <w:tcPr>
            <w:vAlign w:val="center"/>
          </w:tcPr>
          <w:p w14:paraId="30CA1F09">
            <w:pPr>
              <w:jc w:val="right"/>
            </w:pPr>
            <w:r>
              <w:t>5.13</w:t>
            </w:r>
          </w:p>
        </w:tc>
        <w:tc>
          <w:tcPr>
            <w:vAlign w:val="center"/>
          </w:tcPr>
          <w:p w14:paraId="09C846C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6E8AEF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F58E1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367B74">
            <w:pPr>
              <w:jc w:val="right"/>
            </w:pPr>
            <w:r>
              <w:t>0.295</w:t>
            </w:r>
          </w:p>
        </w:tc>
      </w:tr>
      <w:tr w14:paraId="6A7EC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B7579B9">
            <w:r>
              <w:t>总计</w:t>
            </w:r>
          </w:p>
        </w:tc>
        <w:tc>
          <w:tcPr>
            <w:vAlign w:val="center"/>
          </w:tcPr>
          <w:p w14:paraId="6EF97796">
            <w:pPr>
              <w:jc w:val="right"/>
            </w:pPr>
            <w:r>
              <w:t>107.323</w:t>
            </w:r>
          </w:p>
        </w:tc>
      </w:tr>
    </w:tbl>
    <w:p w14:paraId="182BB7DC">
      <w:pPr>
        <w:pStyle w:val="4"/>
        <w:widowControl w:val="0"/>
        <w:jc w:val="both"/>
        <w:rPr>
          <w:color w:val="000000"/>
        </w:rPr>
      </w:pPr>
      <w:bookmarkStart w:id="82" w:name="_Toc954"/>
      <w:r>
        <w:rPr>
          <w:color w:val="000000"/>
        </w:rPr>
        <w:t>建筑建造拆除碳排放</w:t>
      </w:r>
      <w:bookmarkEnd w:id="82"/>
    </w:p>
    <w:p w14:paraId="6B926C7D">
      <w:pPr>
        <w:pStyle w:val="5"/>
        <w:widowControl w:val="0"/>
        <w:jc w:val="both"/>
        <w:rPr>
          <w:color w:val="000000"/>
        </w:rPr>
      </w:pPr>
      <w:bookmarkStart w:id="83" w:name="_Toc18283"/>
      <w:r>
        <w:rPr>
          <w:color w:val="000000"/>
        </w:rPr>
        <w:t>建筑建造</w:t>
      </w:r>
      <w:bookmarkEnd w:id="83"/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988"/>
        <w:gridCol w:w="1839"/>
        <w:gridCol w:w="848"/>
        <w:gridCol w:w="1799"/>
      </w:tblGrid>
      <w:tr w14:paraId="72394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17558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27B6FEAC">
            <w:pPr>
              <w:jc w:val="center"/>
            </w:pPr>
            <w:r>
              <w:t>施工机械</w:t>
            </w:r>
          </w:p>
        </w:tc>
        <w:tc>
          <w:tcPr>
            <w:shd w:val="clear" w:color="auto" w:fill="E6E6E6"/>
            <w:vAlign w:val="center"/>
          </w:tcPr>
          <w:p w14:paraId="1228660D">
            <w:pPr>
              <w:jc w:val="center"/>
            </w:pPr>
            <w:r>
              <w:t>台班能源消耗</w:t>
            </w:r>
          </w:p>
        </w:tc>
        <w:tc>
          <w:tcPr>
            <w:shd w:val="clear" w:color="auto" w:fill="E6E6E6"/>
            <w:vAlign w:val="center"/>
          </w:tcPr>
          <w:p w14:paraId="715FD099">
            <w:pPr>
              <w:jc w:val="center"/>
            </w:pPr>
            <w:r>
              <w:t>台班</w:t>
            </w:r>
          </w:p>
        </w:tc>
        <w:tc>
          <w:tcPr>
            <w:shd w:val="clear" w:color="auto" w:fill="E6E6E6"/>
            <w:vAlign w:val="center"/>
          </w:tcPr>
          <w:p w14:paraId="593CA30D">
            <w:pPr>
              <w:jc w:val="center"/>
            </w:pPr>
            <w:r>
              <w:t>碳排放量(tCO2)</w:t>
            </w:r>
          </w:p>
        </w:tc>
      </w:tr>
      <w:tr w14:paraId="7AB6E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4CF3111">
            <w:r>
              <w:t>建造阶段</w:t>
            </w:r>
          </w:p>
        </w:tc>
        <w:tc>
          <w:tcPr>
            <w:vAlign w:val="center"/>
          </w:tcPr>
          <w:p w14:paraId="51C53900">
            <w:r>
              <w:t>履带式推土机(功率75kW)</w:t>
            </w:r>
          </w:p>
        </w:tc>
        <w:tc>
          <w:tcPr>
            <w:vAlign w:val="center"/>
          </w:tcPr>
          <w:p w14:paraId="5881323D">
            <w:r>
              <w:t>柴油(kg)：56.5</w:t>
            </w:r>
          </w:p>
        </w:tc>
        <w:tc>
          <w:tcPr>
            <w:vAlign w:val="center"/>
          </w:tcPr>
          <w:p w14:paraId="55AE978F">
            <w:r>
              <w:t>5</w:t>
            </w:r>
          </w:p>
        </w:tc>
        <w:tc>
          <w:tcPr>
            <w:vAlign w:val="center"/>
          </w:tcPr>
          <w:p w14:paraId="3459F40A">
            <w:r>
              <w:t>0.876</w:t>
            </w:r>
          </w:p>
        </w:tc>
      </w:tr>
      <w:tr w14:paraId="0415E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FF7CD1"/>
        </w:tc>
        <w:tc>
          <w:tcPr>
            <w:vAlign w:val="center"/>
          </w:tcPr>
          <w:p w14:paraId="60370992">
            <w:r>
              <w:t>松土机(松土深度1m)</w:t>
            </w:r>
          </w:p>
        </w:tc>
        <w:tc>
          <w:tcPr>
            <w:vAlign w:val="center"/>
          </w:tcPr>
          <w:p w14:paraId="1C1F6CCD">
            <w:r>
              <w:t>柴油(kg)：54.34</w:t>
            </w:r>
          </w:p>
        </w:tc>
        <w:tc>
          <w:tcPr>
            <w:vAlign w:val="center"/>
          </w:tcPr>
          <w:p w14:paraId="4C298165">
            <w:r>
              <w:t>1</w:t>
            </w:r>
          </w:p>
        </w:tc>
        <w:tc>
          <w:tcPr>
            <w:vAlign w:val="center"/>
          </w:tcPr>
          <w:p w14:paraId="623CE086">
            <w:r>
              <w:t>0.168</w:t>
            </w:r>
          </w:p>
        </w:tc>
      </w:tr>
      <w:tr w14:paraId="6F018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20B68C"/>
        </w:tc>
        <w:tc>
          <w:tcPr>
            <w:vAlign w:val="center"/>
          </w:tcPr>
          <w:p w14:paraId="031E03E0">
            <w:r>
              <w:t>履带式推土机(功率135kW)</w:t>
            </w:r>
          </w:p>
        </w:tc>
        <w:tc>
          <w:tcPr>
            <w:vAlign w:val="center"/>
          </w:tcPr>
          <w:p w14:paraId="3218A5CC">
            <w:r>
              <w:t>柴油(kg)：65.2</w:t>
            </w:r>
          </w:p>
        </w:tc>
        <w:tc>
          <w:tcPr>
            <w:vAlign w:val="center"/>
          </w:tcPr>
          <w:p w14:paraId="4DCB65E6">
            <w:r>
              <w:t>1</w:t>
            </w:r>
          </w:p>
        </w:tc>
        <w:tc>
          <w:tcPr>
            <w:vAlign w:val="center"/>
          </w:tcPr>
          <w:p w14:paraId="274FA347">
            <w:r>
              <w:t>0.202</w:t>
            </w:r>
          </w:p>
        </w:tc>
      </w:tr>
      <w:tr w14:paraId="1D385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ED1713"/>
        </w:tc>
        <w:tc>
          <w:tcPr>
            <w:vAlign w:val="center"/>
          </w:tcPr>
          <w:p w14:paraId="6595D3D5">
            <w:r>
              <w:t>塔式起重机(起重量8t)</w:t>
            </w:r>
          </w:p>
        </w:tc>
        <w:tc>
          <w:tcPr>
            <w:vAlign w:val="center"/>
          </w:tcPr>
          <w:p w14:paraId="495DCA94">
            <w:r>
              <w:t>电(kWh)：69.78</w:t>
            </w:r>
          </w:p>
        </w:tc>
        <w:tc>
          <w:tcPr>
            <w:vAlign w:val="center"/>
          </w:tcPr>
          <w:p w14:paraId="4E5F1C60">
            <w:r>
              <w:t>1</w:t>
            </w:r>
          </w:p>
        </w:tc>
        <w:tc>
          <w:tcPr>
            <w:vAlign w:val="center"/>
          </w:tcPr>
          <w:p w14:paraId="25C32E86">
            <w:r>
              <w:t>0.040</w:t>
            </w:r>
          </w:p>
        </w:tc>
      </w:tr>
      <w:tr w14:paraId="13961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C865BE"/>
        </w:tc>
        <w:tc>
          <w:tcPr>
            <w:vAlign w:val="center"/>
          </w:tcPr>
          <w:p w14:paraId="609DC921">
            <w:r>
              <w:t>平地机(功率90kW)</w:t>
            </w:r>
          </w:p>
        </w:tc>
        <w:tc>
          <w:tcPr>
            <w:vAlign w:val="center"/>
          </w:tcPr>
          <w:p w14:paraId="0B6F51EE">
            <w:r>
              <w:t>柴油(kg)：35.44</w:t>
            </w:r>
          </w:p>
        </w:tc>
        <w:tc>
          <w:tcPr>
            <w:vAlign w:val="center"/>
          </w:tcPr>
          <w:p w14:paraId="4829E9E7">
            <w:r>
              <w:t>1</w:t>
            </w:r>
          </w:p>
        </w:tc>
        <w:tc>
          <w:tcPr>
            <w:vAlign w:val="center"/>
          </w:tcPr>
          <w:p w14:paraId="68D5F677">
            <w:r>
              <w:t>0.110</w:t>
            </w:r>
          </w:p>
        </w:tc>
      </w:tr>
      <w:tr w14:paraId="4CD11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52057B"/>
        </w:tc>
        <w:tc>
          <w:tcPr>
            <w:vAlign w:val="center"/>
          </w:tcPr>
          <w:p w14:paraId="4ED5EC43">
            <w:r>
              <w:t>电动葫芦(起重量3t)</w:t>
            </w:r>
          </w:p>
        </w:tc>
        <w:tc>
          <w:tcPr>
            <w:vAlign w:val="center"/>
          </w:tcPr>
          <w:p w14:paraId="5D0F3F7B">
            <w:r>
              <w:t>电(kWh)：18.9</w:t>
            </w:r>
          </w:p>
        </w:tc>
        <w:tc>
          <w:tcPr>
            <w:vAlign w:val="center"/>
          </w:tcPr>
          <w:p w14:paraId="073A537D">
            <w:r>
              <w:t>2</w:t>
            </w:r>
          </w:p>
        </w:tc>
        <w:tc>
          <w:tcPr>
            <w:vAlign w:val="center"/>
          </w:tcPr>
          <w:p w14:paraId="17B3C05D">
            <w:r>
              <w:t>0.022</w:t>
            </w:r>
          </w:p>
        </w:tc>
      </w:tr>
      <w:tr w14:paraId="64441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15D8C6"/>
        </w:tc>
        <w:tc>
          <w:tcPr>
            <w:vAlign w:val="center"/>
          </w:tcPr>
          <w:p w14:paraId="7F567B0A">
            <w:r>
              <w:t>混凝土搅拌输送车(容量6m3)</w:t>
            </w:r>
          </w:p>
        </w:tc>
        <w:tc>
          <w:tcPr>
            <w:vAlign w:val="center"/>
          </w:tcPr>
          <w:p w14:paraId="73A37FEE">
            <w:r>
              <w:t>柴油(kg)：55</w:t>
            </w:r>
          </w:p>
        </w:tc>
        <w:tc>
          <w:tcPr>
            <w:vAlign w:val="center"/>
          </w:tcPr>
          <w:p w14:paraId="0870222C">
            <w:r>
              <w:t>2</w:t>
            </w:r>
          </w:p>
        </w:tc>
        <w:tc>
          <w:tcPr>
            <w:vAlign w:val="center"/>
          </w:tcPr>
          <w:p w14:paraId="22DAF145">
            <w:r>
              <w:t>0.341</w:t>
            </w:r>
          </w:p>
        </w:tc>
      </w:tr>
      <w:tr w14:paraId="12E2B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9CDEEB1"/>
        </w:tc>
        <w:tc>
          <w:tcPr>
            <w:vAlign w:val="center"/>
          </w:tcPr>
          <w:p w14:paraId="70D11E3F">
            <w:r>
              <w:t>自卸汽车(载重量12t)</w:t>
            </w:r>
          </w:p>
        </w:tc>
        <w:tc>
          <w:tcPr>
            <w:vAlign w:val="center"/>
          </w:tcPr>
          <w:p w14:paraId="10D873CE">
            <w:r>
              <w:t>柴油(kg)：46.59</w:t>
            </w:r>
          </w:p>
        </w:tc>
        <w:tc>
          <w:tcPr>
            <w:vAlign w:val="center"/>
          </w:tcPr>
          <w:p w14:paraId="47AE64E4">
            <w:r>
              <w:t>2</w:t>
            </w:r>
          </w:p>
        </w:tc>
        <w:tc>
          <w:tcPr>
            <w:vAlign w:val="center"/>
          </w:tcPr>
          <w:p w14:paraId="404D3C89">
            <w:r>
              <w:t>0.289</w:t>
            </w:r>
          </w:p>
        </w:tc>
      </w:tr>
      <w:tr w14:paraId="45B06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C39B72"/>
        </w:tc>
        <w:tc>
          <w:tcPr>
            <w:vAlign w:val="center"/>
          </w:tcPr>
          <w:p w14:paraId="3B977253">
            <w:r>
              <w:t>载重汽车(载重量15t)</w:t>
            </w:r>
          </w:p>
        </w:tc>
        <w:tc>
          <w:tcPr>
            <w:vAlign w:val="center"/>
          </w:tcPr>
          <w:p w14:paraId="735AA7E6">
            <w:r>
              <w:t>柴油(kg)：56.74</w:t>
            </w:r>
          </w:p>
        </w:tc>
        <w:tc>
          <w:tcPr>
            <w:vAlign w:val="center"/>
          </w:tcPr>
          <w:p w14:paraId="490C1643">
            <w:r>
              <w:t>2</w:t>
            </w:r>
          </w:p>
        </w:tc>
        <w:tc>
          <w:tcPr>
            <w:vAlign w:val="center"/>
          </w:tcPr>
          <w:p w14:paraId="1A71A910">
            <w:r>
              <w:t>0.352</w:t>
            </w:r>
          </w:p>
        </w:tc>
      </w:tr>
      <w:tr w14:paraId="34FA7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7BCD299"/>
        </w:tc>
        <w:tc>
          <w:tcPr>
            <w:vAlign w:val="center"/>
          </w:tcPr>
          <w:p w14:paraId="0222B4E2">
            <w:r>
              <w:t>涡浆式混凝土搅拌机(出料容量250L)</w:t>
            </w:r>
          </w:p>
        </w:tc>
        <w:tc>
          <w:tcPr>
            <w:vAlign w:val="center"/>
          </w:tcPr>
          <w:p w14:paraId="5E14F9EB">
            <w:r>
              <w:t>电(kWh)：34.1</w:t>
            </w:r>
          </w:p>
        </w:tc>
        <w:tc>
          <w:tcPr>
            <w:vAlign w:val="center"/>
          </w:tcPr>
          <w:p w14:paraId="3930226B">
            <w:r>
              <w:t>1</w:t>
            </w:r>
          </w:p>
        </w:tc>
        <w:tc>
          <w:tcPr>
            <w:vAlign w:val="center"/>
          </w:tcPr>
          <w:p w14:paraId="3D8C3AE9">
            <w:r>
              <w:t>0.019</w:t>
            </w:r>
          </w:p>
        </w:tc>
      </w:tr>
      <w:tr w14:paraId="39721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F56AC14"/>
        </w:tc>
        <w:tc>
          <w:tcPr>
            <w:vAlign w:val="center"/>
          </w:tcPr>
          <w:p w14:paraId="4DDC9B82">
            <w:r>
              <w:t>混凝土输送泵(泵出量10m3/h)</w:t>
            </w:r>
          </w:p>
        </w:tc>
        <w:tc>
          <w:tcPr>
            <w:vAlign w:val="center"/>
          </w:tcPr>
          <w:p w14:paraId="5FF9688E">
            <w:r>
              <w:t>电(kWh)：97</w:t>
            </w:r>
          </w:p>
        </w:tc>
        <w:tc>
          <w:tcPr>
            <w:vAlign w:val="center"/>
          </w:tcPr>
          <w:p w14:paraId="24174878">
            <w:r>
              <w:t>1</w:t>
            </w:r>
          </w:p>
        </w:tc>
        <w:tc>
          <w:tcPr>
            <w:vAlign w:val="center"/>
          </w:tcPr>
          <w:p w14:paraId="575E01A2">
            <w:r>
              <w:t>0.055</w:t>
            </w:r>
          </w:p>
        </w:tc>
      </w:tr>
      <w:tr w14:paraId="21A86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F59E85"/>
        </w:tc>
        <w:tc>
          <w:tcPr>
            <w:vAlign w:val="center"/>
          </w:tcPr>
          <w:p w14:paraId="2F2DF6D6">
            <w:r>
              <w:t>污水泵(出口直径100mm)</w:t>
            </w:r>
          </w:p>
        </w:tc>
        <w:tc>
          <w:tcPr>
            <w:vAlign w:val="center"/>
          </w:tcPr>
          <w:p w14:paraId="7E7D9EA6">
            <w:r>
              <w:t>电(kWh)：125</w:t>
            </w:r>
          </w:p>
        </w:tc>
        <w:tc>
          <w:tcPr>
            <w:vAlign w:val="center"/>
          </w:tcPr>
          <w:p w14:paraId="2A9B0731">
            <w:r>
              <w:t>1</w:t>
            </w:r>
          </w:p>
        </w:tc>
        <w:tc>
          <w:tcPr>
            <w:vAlign w:val="center"/>
          </w:tcPr>
          <w:p w14:paraId="7915D837">
            <w:r>
              <w:t>0.071</w:t>
            </w:r>
          </w:p>
        </w:tc>
      </w:tr>
      <w:tr w14:paraId="6B83A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45BA7F"/>
        </w:tc>
        <w:tc>
          <w:tcPr>
            <w:vAlign w:val="center"/>
          </w:tcPr>
          <w:p w14:paraId="272E180D">
            <w:r>
              <w:t>柴油发电机(功率120kW)</w:t>
            </w:r>
          </w:p>
        </w:tc>
        <w:tc>
          <w:tcPr>
            <w:vAlign w:val="center"/>
          </w:tcPr>
          <w:p w14:paraId="6F2BCF2E">
            <w:r>
              <w:t>柴油(kg)：154.8</w:t>
            </w:r>
          </w:p>
        </w:tc>
        <w:tc>
          <w:tcPr>
            <w:vAlign w:val="center"/>
          </w:tcPr>
          <w:p w14:paraId="0C51578E">
            <w:r>
              <w:t>1</w:t>
            </w:r>
          </w:p>
        </w:tc>
        <w:tc>
          <w:tcPr>
            <w:vAlign w:val="center"/>
          </w:tcPr>
          <w:p w14:paraId="44916D66">
            <w:r>
              <w:t>0.480</w:t>
            </w:r>
          </w:p>
        </w:tc>
      </w:tr>
      <w:tr w14:paraId="47420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500710"/>
        </w:tc>
        <w:tc>
          <w:tcPr>
            <w:vAlign w:val="center"/>
          </w:tcPr>
          <w:p w14:paraId="1ED1F953">
            <w:r>
              <w:t>剪扳机(厚度×宽度6.3×2000mm)</w:t>
            </w:r>
          </w:p>
        </w:tc>
        <w:tc>
          <w:tcPr>
            <w:vAlign w:val="center"/>
          </w:tcPr>
          <w:p w14:paraId="2FB12C6C">
            <w:r>
              <w:t>电(kWh)：28.64</w:t>
            </w:r>
          </w:p>
        </w:tc>
        <w:tc>
          <w:tcPr>
            <w:vAlign w:val="center"/>
          </w:tcPr>
          <w:p w14:paraId="6EB239BA">
            <w:r>
              <w:t>1</w:t>
            </w:r>
          </w:p>
        </w:tc>
        <w:tc>
          <w:tcPr>
            <w:vAlign w:val="center"/>
          </w:tcPr>
          <w:p w14:paraId="4AF55F9D">
            <w:r>
              <w:t>0.016</w:t>
            </w:r>
          </w:p>
        </w:tc>
      </w:tr>
      <w:tr w14:paraId="75839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B38E241"/>
        </w:tc>
        <w:tc>
          <w:tcPr>
            <w:vAlign w:val="center"/>
          </w:tcPr>
          <w:p w14:paraId="7D9A16CE">
            <w:r>
              <w:t>点焊机(容量短臂50Kv·A)</w:t>
            </w:r>
          </w:p>
        </w:tc>
        <w:tc>
          <w:tcPr>
            <w:vAlign w:val="center"/>
          </w:tcPr>
          <w:p w14:paraId="2DCC17B9">
            <w:r>
              <w:t>电(kWh)：363.4</w:t>
            </w:r>
          </w:p>
        </w:tc>
        <w:tc>
          <w:tcPr>
            <w:vAlign w:val="center"/>
          </w:tcPr>
          <w:p w14:paraId="5EF60FFF">
            <w:r>
              <w:t>1</w:t>
            </w:r>
          </w:p>
        </w:tc>
        <w:tc>
          <w:tcPr>
            <w:vAlign w:val="center"/>
          </w:tcPr>
          <w:p w14:paraId="5B4BED12">
            <w:r>
              <w:t>0.207</w:t>
            </w:r>
          </w:p>
        </w:tc>
      </w:tr>
      <w:tr w14:paraId="7C789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A703E">
            <w:r>
              <w:t>施工临时设施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6AD2EA2">
            <w:r>
              <w:t>碳排放占施工机械碳排放的比例：0</w:t>
            </w:r>
          </w:p>
        </w:tc>
        <w:tc>
          <w:tcPr>
            <w:vAlign w:val="center"/>
          </w:tcPr>
          <w:p w14:paraId="7B88A47D">
            <w:r>
              <w:t>0.000</w:t>
            </w:r>
          </w:p>
        </w:tc>
      </w:tr>
      <w:tr w14:paraId="17AF7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424F510">
            <w:r>
              <w:t>合计</w:t>
            </w:r>
          </w:p>
        </w:tc>
        <w:tc>
          <w:tcPr>
            <w:vAlign w:val="center"/>
          </w:tcPr>
          <w:p w14:paraId="395C874E">
            <w:r>
              <w:t>3.248</w:t>
            </w:r>
          </w:p>
        </w:tc>
      </w:tr>
    </w:tbl>
    <w:p w14:paraId="22D60C30">
      <w:pPr>
        <w:pStyle w:val="5"/>
      </w:pPr>
      <w:bookmarkStart w:id="84" w:name="_Toc5114"/>
      <w:r>
        <w:t>建筑拆除</w:t>
      </w:r>
      <w:bookmarkEnd w:id="8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05"/>
        <w:gridCol w:w="848"/>
        <w:gridCol w:w="1556"/>
        <w:gridCol w:w="1556"/>
        <w:gridCol w:w="1375"/>
      </w:tblGrid>
      <w:tr w14:paraId="4BE2A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87BE2">
            <w:pPr>
              <w:jc w:val="center"/>
            </w:pPr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00D06F90">
            <w:pPr>
              <w:jc w:val="center"/>
            </w:pPr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2CE64841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2BD7DC6F">
            <w:pPr>
              <w:jc w:val="center"/>
            </w:pPr>
            <w:r>
              <w:t>单位面积用量</w:t>
            </w:r>
          </w:p>
        </w:tc>
        <w:tc>
          <w:tcPr>
            <w:shd w:val="clear" w:color="auto" w:fill="E6E6E6"/>
            <w:vAlign w:val="center"/>
          </w:tcPr>
          <w:p w14:paraId="127D3FC7">
            <w:pPr>
              <w:jc w:val="center"/>
            </w:pPr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67B06D4C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3ECE8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087B64A">
            <w:r>
              <w:t>地上建筑拆除</w:t>
            </w:r>
          </w:p>
        </w:tc>
        <w:tc>
          <w:tcPr>
            <w:vAlign w:val="center"/>
          </w:tcPr>
          <w:p w14:paraId="5052017F">
            <w:r>
              <w:t>乙炔气</w:t>
            </w:r>
          </w:p>
        </w:tc>
        <w:tc>
          <w:tcPr>
            <w:vAlign w:val="center"/>
          </w:tcPr>
          <w:p w14:paraId="58058670">
            <w:r>
              <w:t>m3</w:t>
            </w:r>
          </w:p>
        </w:tc>
        <w:tc>
          <w:tcPr>
            <w:vAlign w:val="center"/>
          </w:tcPr>
          <w:p w14:paraId="687290B2">
            <w:r>
              <w:t>0.1040</w:t>
            </w:r>
          </w:p>
        </w:tc>
        <w:tc>
          <w:tcPr>
            <w:vAlign w:val="center"/>
          </w:tcPr>
          <w:p w14:paraId="678260E9">
            <w:r>
              <w:t>3.76</w:t>
            </w:r>
          </w:p>
        </w:tc>
        <w:tc>
          <w:tcPr>
            <w:vAlign w:val="center"/>
          </w:tcPr>
          <w:p w14:paraId="52264DB0">
            <w:r>
              <w:t>1.337</w:t>
            </w:r>
          </w:p>
        </w:tc>
      </w:tr>
      <w:tr w14:paraId="12F6B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626F6B"/>
        </w:tc>
        <w:tc>
          <w:tcPr>
            <w:vAlign w:val="center"/>
          </w:tcPr>
          <w:p w14:paraId="66457BF4">
            <w:r>
              <w:t>履带式单斗液压挖掘机</w:t>
            </w:r>
          </w:p>
        </w:tc>
        <w:tc>
          <w:tcPr>
            <w:vAlign w:val="center"/>
          </w:tcPr>
          <w:p w14:paraId="6103309F">
            <w:r>
              <w:t>台班</w:t>
            </w:r>
          </w:p>
        </w:tc>
        <w:tc>
          <w:tcPr>
            <w:vAlign w:val="center"/>
          </w:tcPr>
          <w:p w14:paraId="3D2BDE4D">
            <w:r>
              <w:t>0.0013</w:t>
            </w:r>
          </w:p>
        </w:tc>
        <w:tc>
          <w:tcPr>
            <w:vAlign w:val="center"/>
          </w:tcPr>
          <w:p w14:paraId="1A8C4AB7">
            <w:r>
              <w:t>242.5</w:t>
            </w:r>
          </w:p>
        </w:tc>
        <w:tc>
          <w:tcPr>
            <w:vAlign w:val="center"/>
          </w:tcPr>
          <w:p w14:paraId="1F95852A">
            <w:r>
              <w:t>1.078</w:t>
            </w:r>
          </w:p>
        </w:tc>
      </w:tr>
      <w:tr w14:paraId="514E9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7DAD4E9"/>
        </w:tc>
        <w:tc>
          <w:tcPr>
            <w:vAlign w:val="center"/>
          </w:tcPr>
          <w:p w14:paraId="43097503">
            <w:r>
              <w:t>液压镐头机</w:t>
            </w:r>
          </w:p>
        </w:tc>
        <w:tc>
          <w:tcPr>
            <w:vAlign w:val="center"/>
          </w:tcPr>
          <w:p w14:paraId="2FA2FB0A">
            <w:r>
              <w:t>台班</w:t>
            </w:r>
          </w:p>
        </w:tc>
        <w:tc>
          <w:tcPr>
            <w:vAlign w:val="center"/>
          </w:tcPr>
          <w:p w14:paraId="1BA86B54">
            <w:r>
              <w:t>0.0013</w:t>
            </w:r>
          </w:p>
        </w:tc>
        <w:tc>
          <w:tcPr>
            <w:vAlign w:val="center"/>
          </w:tcPr>
          <w:p w14:paraId="2A6FF251">
            <w:r>
              <w:t>37.6</w:t>
            </w:r>
          </w:p>
        </w:tc>
        <w:tc>
          <w:tcPr>
            <w:vAlign w:val="center"/>
          </w:tcPr>
          <w:p w14:paraId="0780F9A4">
            <w:r>
              <w:t>0.167</w:t>
            </w:r>
          </w:p>
        </w:tc>
      </w:tr>
      <w:tr w14:paraId="4E850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A59DEE"/>
        </w:tc>
        <w:tc>
          <w:tcPr>
            <w:vAlign w:val="center"/>
          </w:tcPr>
          <w:p w14:paraId="29AB5D58">
            <w:r>
              <w:t>长臂液压剪</w:t>
            </w:r>
          </w:p>
        </w:tc>
        <w:tc>
          <w:tcPr>
            <w:vAlign w:val="center"/>
          </w:tcPr>
          <w:p w14:paraId="6F052DDC">
            <w:r>
              <w:t>台班</w:t>
            </w:r>
          </w:p>
        </w:tc>
        <w:tc>
          <w:tcPr>
            <w:vAlign w:val="center"/>
          </w:tcPr>
          <w:p w14:paraId="33B6C7F2">
            <w:r>
              <w:t>0.0018</w:t>
            </w:r>
          </w:p>
        </w:tc>
        <w:tc>
          <w:tcPr>
            <w:vAlign w:val="center"/>
          </w:tcPr>
          <w:p w14:paraId="544D388B">
            <w:r>
              <w:t>41.8</w:t>
            </w:r>
          </w:p>
        </w:tc>
        <w:tc>
          <w:tcPr>
            <w:vAlign w:val="center"/>
          </w:tcPr>
          <w:p w14:paraId="33E7BE1E">
            <w:r>
              <w:t>0.257</w:t>
            </w:r>
          </w:p>
        </w:tc>
      </w:tr>
      <w:tr w14:paraId="74511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D25EC87"/>
        </w:tc>
        <w:tc>
          <w:tcPr>
            <w:vAlign w:val="center"/>
          </w:tcPr>
          <w:p w14:paraId="73D3FBF0">
            <w:r>
              <w:t>电动空气压缩机</w:t>
            </w:r>
          </w:p>
        </w:tc>
        <w:tc>
          <w:tcPr>
            <w:vAlign w:val="center"/>
          </w:tcPr>
          <w:p w14:paraId="78086DB4">
            <w:r>
              <w:t>台班</w:t>
            </w:r>
          </w:p>
        </w:tc>
        <w:tc>
          <w:tcPr>
            <w:vAlign w:val="center"/>
          </w:tcPr>
          <w:p w14:paraId="7396272B">
            <w:r>
              <w:t>0.0039</w:t>
            </w:r>
          </w:p>
        </w:tc>
        <w:tc>
          <w:tcPr>
            <w:vAlign w:val="center"/>
          </w:tcPr>
          <w:p w14:paraId="541DC245">
            <w:r>
              <w:t>14.1</w:t>
            </w:r>
          </w:p>
        </w:tc>
        <w:tc>
          <w:tcPr>
            <w:vAlign w:val="center"/>
          </w:tcPr>
          <w:p w14:paraId="4C1A810F">
            <w:r>
              <w:t>0.188</w:t>
            </w:r>
          </w:p>
        </w:tc>
      </w:tr>
      <w:tr w14:paraId="4937B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94DEC"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66B740F0"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4596497E"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9994A39">
            <w:r>
              <w:t>单位体积用量</w:t>
            </w:r>
          </w:p>
        </w:tc>
        <w:tc>
          <w:tcPr>
            <w:shd w:val="clear" w:color="auto" w:fill="E6E6E6"/>
            <w:vAlign w:val="center"/>
          </w:tcPr>
          <w:p w14:paraId="38F3E140"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7CB1A442"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1F48D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4D4A39">
            <w:r>
              <w:t>地下结构拆除</w:t>
            </w:r>
          </w:p>
        </w:tc>
        <w:tc>
          <w:tcPr>
            <w:vAlign w:val="center"/>
          </w:tcPr>
          <w:p w14:paraId="6C16C123">
            <w:r>
              <w:t>乙炔气</w:t>
            </w:r>
          </w:p>
        </w:tc>
        <w:tc>
          <w:tcPr>
            <w:vAlign w:val="center"/>
          </w:tcPr>
          <w:p w14:paraId="4FC9C626">
            <w:r>
              <w:t>m3</w:t>
            </w:r>
          </w:p>
        </w:tc>
        <w:tc>
          <w:tcPr>
            <w:vAlign w:val="center"/>
          </w:tcPr>
          <w:p w14:paraId="37B98939">
            <w:r>
              <w:t>0.0600</w:t>
            </w:r>
          </w:p>
        </w:tc>
        <w:tc>
          <w:tcPr>
            <w:vAlign w:val="center"/>
          </w:tcPr>
          <w:p w14:paraId="714982B3">
            <w:r>
              <w:t>3.76</w:t>
            </w:r>
          </w:p>
        </w:tc>
        <w:tc>
          <w:tcPr>
            <w:vAlign w:val="center"/>
          </w:tcPr>
          <w:p w14:paraId="614C79FD">
            <w:r>
              <w:t>0.000</w:t>
            </w:r>
          </w:p>
        </w:tc>
      </w:tr>
      <w:tr w14:paraId="70527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8EB2EE"/>
        </w:tc>
        <w:tc>
          <w:tcPr>
            <w:vAlign w:val="center"/>
          </w:tcPr>
          <w:p w14:paraId="249A7A87">
            <w:r>
              <w:t>履带式单斗液压挖掘机</w:t>
            </w:r>
          </w:p>
        </w:tc>
        <w:tc>
          <w:tcPr>
            <w:vAlign w:val="center"/>
          </w:tcPr>
          <w:p w14:paraId="5F49C008">
            <w:r>
              <w:t>台班</w:t>
            </w:r>
          </w:p>
        </w:tc>
        <w:tc>
          <w:tcPr>
            <w:vAlign w:val="center"/>
          </w:tcPr>
          <w:p w14:paraId="23E69CDB">
            <w:r>
              <w:t>0.0050</w:t>
            </w:r>
          </w:p>
        </w:tc>
        <w:tc>
          <w:tcPr>
            <w:vAlign w:val="center"/>
          </w:tcPr>
          <w:p w14:paraId="2169AF9F">
            <w:r>
              <w:t>242.5</w:t>
            </w:r>
          </w:p>
        </w:tc>
        <w:tc>
          <w:tcPr>
            <w:vAlign w:val="center"/>
          </w:tcPr>
          <w:p w14:paraId="51AA4E05">
            <w:r>
              <w:t>0.000</w:t>
            </w:r>
          </w:p>
        </w:tc>
      </w:tr>
      <w:tr w14:paraId="02D0B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3038CC"/>
        </w:tc>
        <w:tc>
          <w:tcPr>
            <w:vAlign w:val="center"/>
          </w:tcPr>
          <w:p w14:paraId="0FD4FB8D">
            <w:r>
              <w:t>液压镐头机</w:t>
            </w:r>
          </w:p>
        </w:tc>
        <w:tc>
          <w:tcPr>
            <w:vAlign w:val="center"/>
          </w:tcPr>
          <w:p w14:paraId="712115DE">
            <w:r>
              <w:t>台班</w:t>
            </w:r>
          </w:p>
        </w:tc>
        <w:tc>
          <w:tcPr>
            <w:vAlign w:val="center"/>
          </w:tcPr>
          <w:p w14:paraId="1F3C8739">
            <w:r>
              <w:t>0.0340</w:t>
            </w:r>
          </w:p>
        </w:tc>
        <w:tc>
          <w:tcPr>
            <w:vAlign w:val="center"/>
          </w:tcPr>
          <w:p w14:paraId="43D133F7">
            <w:r>
              <w:t>37.6</w:t>
            </w:r>
          </w:p>
        </w:tc>
        <w:tc>
          <w:tcPr>
            <w:vAlign w:val="center"/>
          </w:tcPr>
          <w:p w14:paraId="4B75330F">
            <w:r>
              <w:t>0.000</w:t>
            </w:r>
          </w:p>
        </w:tc>
      </w:tr>
      <w:tr w14:paraId="29F54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719AF9"/>
        </w:tc>
        <w:tc>
          <w:tcPr>
            <w:vAlign w:val="center"/>
          </w:tcPr>
          <w:p w14:paraId="0693A43A">
            <w:r>
              <w:t>电动空气压缩机</w:t>
            </w:r>
          </w:p>
        </w:tc>
        <w:tc>
          <w:tcPr>
            <w:vAlign w:val="center"/>
          </w:tcPr>
          <w:p w14:paraId="04557B59">
            <w:r>
              <w:t>台班</w:t>
            </w:r>
          </w:p>
        </w:tc>
        <w:tc>
          <w:tcPr>
            <w:vAlign w:val="center"/>
          </w:tcPr>
          <w:p w14:paraId="05E04BBB">
            <w:r>
              <w:t>0.0050</w:t>
            </w:r>
          </w:p>
        </w:tc>
        <w:tc>
          <w:tcPr>
            <w:vAlign w:val="center"/>
          </w:tcPr>
          <w:p w14:paraId="655B5CF0">
            <w:r>
              <w:t>14.1</w:t>
            </w:r>
          </w:p>
        </w:tc>
        <w:tc>
          <w:tcPr>
            <w:vAlign w:val="center"/>
          </w:tcPr>
          <w:p w14:paraId="7EB2F6FB">
            <w:r>
              <w:t>0.000</w:t>
            </w:r>
          </w:p>
        </w:tc>
      </w:tr>
      <w:tr w14:paraId="56B1E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4D38C1D">
            <w:r>
              <w:t>合计</w:t>
            </w:r>
          </w:p>
        </w:tc>
        <w:tc>
          <w:tcPr>
            <w:vAlign w:val="center"/>
          </w:tcPr>
          <w:p w14:paraId="6CBAAE17">
            <w:r>
              <w:t>3.027</w:t>
            </w:r>
          </w:p>
        </w:tc>
      </w:tr>
    </w:tbl>
    <w:p w14:paraId="1D81CB6E"/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260"/>
        <w:gridCol w:w="1273"/>
        <w:gridCol w:w="1697"/>
        <w:gridCol w:w="1352"/>
      </w:tblGrid>
      <w:tr w14:paraId="31370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EFDD90">
            <w:pPr>
              <w:jc w:val="center"/>
            </w:pPr>
            <w:r>
              <w:t>垃圾指标(t/m2)</w:t>
            </w:r>
          </w:p>
        </w:tc>
        <w:tc>
          <w:tcPr>
            <w:shd w:val="clear" w:color="auto" w:fill="E6E6E6"/>
            <w:vAlign w:val="center"/>
          </w:tcPr>
          <w:p w14:paraId="69A56CF4">
            <w:pPr>
              <w:jc w:val="center"/>
            </w:pPr>
            <w:r>
              <w:t>运输方式</w:t>
            </w:r>
          </w:p>
        </w:tc>
        <w:tc>
          <w:tcPr>
            <w:shd w:val="clear" w:color="auto" w:fill="E6E6E6"/>
            <w:vAlign w:val="center"/>
          </w:tcPr>
          <w:p w14:paraId="48543664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2D1B7CB">
            <w:pPr>
              <w:jc w:val="center"/>
            </w:pPr>
            <w:r>
              <w:t>运输碳排放因子</w:t>
            </w:r>
            <w:r>
              <w:br w:type="textWrapping"/>
            </w:r>
            <w:r>
              <w:t>(kgCO2e/t.km)</w:t>
            </w:r>
          </w:p>
        </w:tc>
        <w:tc>
          <w:tcPr>
            <w:shd w:val="clear" w:color="auto" w:fill="E6E6E6"/>
            <w:vAlign w:val="center"/>
          </w:tcPr>
          <w:p w14:paraId="48A664A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43F5E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47BDE5EF">
            <w:r>
              <w:t>1.6</w:t>
            </w:r>
          </w:p>
        </w:tc>
        <w:tc>
          <w:tcPr>
            <w:vAlign w:val="center"/>
          </w:tcPr>
          <w:p w14:paraId="2C06CA64">
            <w:r>
              <w:t>中型汽油货车运输(载重8t)</w:t>
            </w:r>
          </w:p>
        </w:tc>
        <w:tc>
          <w:tcPr>
            <w:vAlign w:val="center"/>
          </w:tcPr>
          <w:p w14:paraId="6EFB4F52">
            <w:r>
              <w:t>50</w:t>
            </w:r>
          </w:p>
        </w:tc>
        <w:tc>
          <w:tcPr>
            <w:vAlign w:val="center"/>
          </w:tcPr>
          <w:p w14:paraId="7B5B0A74">
            <w:r>
              <w:t>0.115</w:t>
            </w:r>
          </w:p>
        </w:tc>
        <w:tc>
          <w:tcPr>
            <w:vAlign w:val="center"/>
          </w:tcPr>
          <w:p w14:paraId="0DFFAAD8">
            <w:r>
              <w:t>31.449</w:t>
            </w:r>
          </w:p>
        </w:tc>
      </w:tr>
    </w:tbl>
    <w:p w14:paraId="7343B17D">
      <w:pPr>
        <w:pStyle w:val="4"/>
        <w:widowControl w:val="0"/>
        <w:jc w:val="both"/>
        <w:rPr>
          <w:color w:val="000000"/>
        </w:rPr>
      </w:pPr>
      <w:bookmarkStart w:id="85" w:name="_Toc17816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67D8E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90FA5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160BB0C4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5F756086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96455A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E5E212C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DBDF40E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4CDE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79228">
            <w:r>
              <w:t>休闲绿地</w:t>
            </w:r>
          </w:p>
        </w:tc>
        <w:tc>
          <w:tcPr>
            <w:vAlign w:val="center"/>
          </w:tcPr>
          <w:p w14:paraId="654DC3E3">
            <w:r>
              <w:t>1</w:t>
            </w:r>
          </w:p>
        </w:tc>
        <w:tc>
          <w:tcPr>
            <w:vAlign w:val="center"/>
          </w:tcPr>
          <w:p w14:paraId="51A1CEC3">
            <w:r>
              <w:t>2.9628</w:t>
            </w:r>
          </w:p>
        </w:tc>
        <w:tc>
          <w:tcPr>
            <w:vAlign w:val="center"/>
          </w:tcPr>
          <w:p w14:paraId="5020B809">
            <w:r>
              <w:t>2200.39</w:t>
            </w:r>
          </w:p>
        </w:tc>
        <w:tc>
          <w:tcPr>
            <w:vMerge w:val="restart"/>
            <w:vAlign w:val="center"/>
          </w:tcPr>
          <w:p w14:paraId="7A33302D">
            <w:r>
              <w:t>50</w:t>
            </w:r>
          </w:p>
        </w:tc>
        <w:tc>
          <w:tcPr>
            <w:vAlign w:val="center"/>
          </w:tcPr>
          <w:p w14:paraId="2F4DA8FF">
            <w:r>
              <w:t>325.966</w:t>
            </w:r>
          </w:p>
        </w:tc>
      </w:tr>
      <w:tr w14:paraId="1905E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3FCE3">
            <w:r>
              <w:t>道路绿地</w:t>
            </w:r>
          </w:p>
        </w:tc>
        <w:tc>
          <w:tcPr>
            <w:vAlign w:val="center"/>
          </w:tcPr>
          <w:p w14:paraId="2DFC368A">
            <w:r>
              <w:t>1</w:t>
            </w:r>
          </w:p>
        </w:tc>
        <w:tc>
          <w:tcPr>
            <w:vAlign w:val="center"/>
          </w:tcPr>
          <w:p w14:paraId="3B9D23C6">
            <w:r>
              <w:t>3.4127</w:t>
            </w:r>
          </w:p>
        </w:tc>
        <w:tc>
          <w:tcPr>
            <w:vAlign w:val="center"/>
          </w:tcPr>
          <w:p w14:paraId="356898DA">
            <w:r>
              <w:t>1200</w:t>
            </w:r>
          </w:p>
        </w:tc>
        <w:tc>
          <w:tcPr>
            <w:vMerge w:val="continue"/>
            <w:vAlign w:val="center"/>
          </w:tcPr>
          <w:p w14:paraId="1CF1B178"/>
        </w:tc>
        <w:tc>
          <w:tcPr>
            <w:vAlign w:val="center"/>
          </w:tcPr>
          <w:p w14:paraId="02022712">
            <w:r>
              <w:t>204.762</w:t>
            </w:r>
          </w:p>
        </w:tc>
      </w:tr>
      <w:tr w14:paraId="13BB3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AEEC3">
            <w:r>
              <w:t>单位附属绿地</w:t>
            </w:r>
          </w:p>
        </w:tc>
        <w:tc>
          <w:tcPr>
            <w:vAlign w:val="center"/>
          </w:tcPr>
          <w:p w14:paraId="4E8CC5B6">
            <w:r>
              <w:t>1</w:t>
            </w:r>
          </w:p>
        </w:tc>
        <w:tc>
          <w:tcPr>
            <w:vAlign w:val="center"/>
          </w:tcPr>
          <w:p w14:paraId="3C9FBCDF">
            <w:r>
              <w:t>0.6125</w:t>
            </w:r>
          </w:p>
        </w:tc>
        <w:tc>
          <w:tcPr>
            <w:vAlign w:val="center"/>
          </w:tcPr>
          <w:p w14:paraId="289C482B">
            <w:r>
              <w:t>6500</w:t>
            </w:r>
          </w:p>
        </w:tc>
        <w:tc>
          <w:tcPr>
            <w:vMerge w:val="continue"/>
            <w:vAlign w:val="center"/>
          </w:tcPr>
          <w:p w14:paraId="0DD45F2F"/>
        </w:tc>
        <w:tc>
          <w:tcPr>
            <w:vAlign w:val="center"/>
          </w:tcPr>
          <w:p w14:paraId="646F7894">
            <w:r>
              <w:t>199.063</w:t>
            </w:r>
          </w:p>
        </w:tc>
      </w:tr>
      <w:tr w14:paraId="5EF7E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678C436">
            <w:r>
              <w:t>合计</w:t>
            </w:r>
          </w:p>
        </w:tc>
        <w:tc>
          <w:tcPr>
            <w:vAlign w:val="center"/>
          </w:tcPr>
          <w:p w14:paraId="056505EF">
            <w:r>
              <w:t>729.791</w:t>
            </w:r>
          </w:p>
        </w:tc>
      </w:tr>
    </w:tbl>
    <w:p w14:paraId="56D21588">
      <w:pPr>
        <w:pStyle w:val="4"/>
        <w:widowControl w:val="0"/>
        <w:jc w:val="both"/>
        <w:rPr>
          <w:color w:val="000000"/>
        </w:rPr>
      </w:pPr>
      <w:bookmarkStart w:id="86" w:name="_Toc4173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_电耗CO2排放"/>
            <w:r>
              <w:t>754.819</w:t>
            </w:r>
            <w:bookmarkEnd w:id="90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387.19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387.19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_电耗CO2排放"/>
            <w:r>
              <w:t>38.021</w:t>
            </w:r>
            <w:bookmarkEnd w:id="98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19.50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19.50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145.59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_电耗CO2排放"/>
            <w:r>
              <w:t>283.824</w:t>
            </w:r>
            <w:bookmarkEnd w:id="105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145.59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643.99</w:t>
            </w:r>
            <w:bookmarkEnd w:id="109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_电耗CO2排放"/>
            <w:r>
              <w:t>1255.435</w:t>
            </w:r>
            <w:bookmarkEnd w:id="111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_电耗CO2排放"/>
            <w:r>
              <w:t>208.159</w:t>
            </w:r>
            <w:bookmarkEnd w:id="114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5" w:name="排风机能耗"/>
            <w:r>
              <w:rPr>
                <w:rFonts w:hint="eastAsia"/>
                <w:lang w:val="en-US"/>
              </w:rPr>
              <w:t>106.78</w:t>
            </w:r>
            <w:bookmarkEnd w:id="115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7" w:name="热水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"/>
            <w:r>
              <w:rPr>
                <w:rFonts w:hint="eastAsia"/>
                <w:lang w:val="en-US"/>
              </w:rPr>
              <w:t>106.78</w:t>
            </w:r>
            <w:bookmarkEnd w:id="119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0" w:name="制冷剂消耗量"/>
            <w:r>
              <w:t>0</w:t>
            </w:r>
            <w:bookmarkEnd w:id="120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1" w:name="制冷剂碳排放"/>
            <w:r>
              <w:t>0.000</w:t>
            </w:r>
            <w:bookmarkEnd w:id="121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"/>
            <w:r>
              <w:rPr>
                <w:rFonts w:hint="eastAsia"/>
                <w:lang w:val="en-US"/>
              </w:rPr>
              <w:t>328.69</w:t>
            </w:r>
            <w:bookmarkEnd w:id="122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3" w:name="电力CO2排放因子7"/>
            <w:r>
              <w:t>0.5703</w:t>
            </w:r>
            <w:bookmarkEnd w:id="123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_电耗CO2排放"/>
            <w:r>
              <w:t>640.783</w:t>
            </w:r>
            <w:bookmarkEnd w:id="124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5" w:name="风力能耗"/>
            <w:r>
              <w:rPr>
                <w:rFonts w:hint="eastAsia"/>
                <w:lang w:val="en-US"/>
              </w:rPr>
              <w:t>0.03</w:t>
            </w:r>
            <w:bookmarkEnd w:id="125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"/>
            <w:r>
              <w:t>0.049</w:t>
            </w:r>
            <w:bookmarkEnd w:id="126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27" w:name="建筑总碳排放"/>
            <w:r>
              <w:t>1899.426</w:t>
            </w:r>
            <w:bookmarkEnd w:id="127"/>
          </w:p>
        </w:tc>
        <w:bookmarkStart w:id="128" w:name="建筑总碳排放平米"/>
        <w:bookmarkEnd w:id="128"/>
      </w:tr>
      <w:bookmarkEnd w:id="87"/>
    </w:tbl>
    <w:p w14:paraId="4BA5F435"/>
    <w:p w14:paraId="49E4EDAB">
      <w:pPr>
        <w:widowControl w:val="0"/>
        <w:jc w:val="both"/>
        <w:rPr>
          <w:color w:val="000000"/>
        </w:rPr>
      </w:pPr>
    </w:p>
    <w:p w14:paraId="0460208C">
      <w:pPr>
        <w:pStyle w:val="4"/>
        <w:widowControl w:val="0"/>
        <w:jc w:val="both"/>
        <w:rPr>
          <w:color w:val="000000"/>
        </w:rPr>
      </w:pPr>
      <w:bookmarkStart w:id="129" w:name="_Toc24878"/>
      <w:r>
        <w:rPr>
          <w:color w:val="000000"/>
        </w:rPr>
        <w:t>全生命周期</w:t>
      </w:r>
      <w:bookmarkEnd w:id="129"/>
    </w:p>
    <w:p w14:paraId="637E7F90">
      <w:pPr>
        <w:pStyle w:val="5"/>
        <w:widowControl w:val="0"/>
        <w:jc w:val="both"/>
        <w:rPr>
          <w:color w:val="000000"/>
        </w:rPr>
      </w:pPr>
      <w:bookmarkStart w:id="130" w:name="_Toc11389"/>
      <w:r>
        <w:rPr>
          <w:color w:val="000000"/>
        </w:rPr>
        <w:t>单位面积指标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131B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627A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4FB6AA4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55018F7A">
            <w:pPr>
              <w:jc w:val="center"/>
            </w:pPr>
            <w:r>
              <w:t>碳排放量(kgCO2/㎡)</w:t>
            </w:r>
          </w:p>
        </w:tc>
      </w:tr>
      <w:tr w14:paraId="4E661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BD91D">
            <w:r>
              <w:t>建筑材料生产</w:t>
            </w:r>
          </w:p>
        </w:tc>
        <w:tc>
          <w:tcPr>
            <w:vAlign w:val="center"/>
          </w:tcPr>
          <w:p w14:paraId="1FA5B2CB">
            <w:r>
              <w:t>11.92</w:t>
            </w:r>
          </w:p>
        </w:tc>
        <w:tc>
          <w:tcPr>
            <w:vAlign w:val="center"/>
          </w:tcPr>
          <w:p w14:paraId="4824FE2B">
            <w:r>
              <w:t>595.82</w:t>
            </w:r>
          </w:p>
        </w:tc>
      </w:tr>
      <w:tr w14:paraId="5B9A8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ABB11">
            <w:r>
              <w:t>建筑材料运输</w:t>
            </w:r>
          </w:p>
        </w:tc>
        <w:tc>
          <w:tcPr>
            <w:vAlign w:val="center"/>
          </w:tcPr>
          <w:p w14:paraId="19792943">
            <w:r>
              <w:t>0.63</w:t>
            </w:r>
          </w:p>
        </w:tc>
        <w:tc>
          <w:tcPr>
            <w:vAlign w:val="center"/>
          </w:tcPr>
          <w:p w14:paraId="5CC23F69">
            <w:r>
              <w:t>31.40</w:t>
            </w:r>
          </w:p>
        </w:tc>
      </w:tr>
      <w:tr w14:paraId="1B25D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CD617">
            <w:r>
              <w:t>建筑建造</w:t>
            </w:r>
          </w:p>
        </w:tc>
        <w:tc>
          <w:tcPr>
            <w:vAlign w:val="center"/>
          </w:tcPr>
          <w:p w14:paraId="4BA0A6D2">
            <w:r>
              <w:t>0.02</w:t>
            </w:r>
          </w:p>
        </w:tc>
        <w:tc>
          <w:tcPr>
            <w:vAlign w:val="center"/>
          </w:tcPr>
          <w:p w14:paraId="7B919A7B">
            <w:r>
              <w:t>0.95</w:t>
            </w:r>
          </w:p>
        </w:tc>
      </w:tr>
      <w:tr w14:paraId="3189F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F3D4D">
            <w:r>
              <w:t>建筑拆除</w:t>
            </w:r>
          </w:p>
        </w:tc>
        <w:tc>
          <w:tcPr>
            <w:vAlign w:val="center"/>
          </w:tcPr>
          <w:p w14:paraId="52FAD2C1">
            <w:r>
              <w:t>0.20</w:t>
            </w:r>
          </w:p>
        </w:tc>
        <w:tc>
          <w:tcPr>
            <w:vAlign w:val="center"/>
          </w:tcPr>
          <w:p w14:paraId="326986EB">
            <w:r>
              <w:t>10.09</w:t>
            </w:r>
          </w:p>
        </w:tc>
      </w:tr>
      <w:tr w14:paraId="15E46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F4141">
            <w:r>
              <w:t>建筑运行</w:t>
            </w:r>
          </w:p>
        </w:tc>
        <w:tc>
          <w:tcPr>
            <w:vAlign w:val="center"/>
          </w:tcPr>
          <w:p w14:paraId="3B900F20">
            <w:r>
              <w:t>11.11</w:t>
            </w:r>
          </w:p>
        </w:tc>
        <w:tc>
          <w:tcPr>
            <w:vAlign w:val="center"/>
          </w:tcPr>
          <w:p w14:paraId="65262CC3">
            <w:r>
              <w:t>555.66</w:t>
            </w:r>
          </w:p>
        </w:tc>
      </w:tr>
      <w:tr w14:paraId="1491F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2E3A4D">
            <w:r>
              <w:t>碳汇</w:t>
            </w:r>
          </w:p>
        </w:tc>
        <w:tc>
          <w:tcPr>
            <w:vAlign w:val="center"/>
          </w:tcPr>
          <w:p w14:paraId="46CC9513">
            <w:r>
              <w:t>-4.27</w:t>
            </w:r>
          </w:p>
        </w:tc>
        <w:tc>
          <w:tcPr>
            <w:vAlign w:val="center"/>
          </w:tcPr>
          <w:p w14:paraId="33A31F26">
            <w:r>
              <w:t>-213.49</w:t>
            </w:r>
          </w:p>
        </w:tc>
      </w:tr>
      <w:tr w14:paraId="60C94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BE050">
            <w:r>
              <w:t>合计</w:t>
            </w:r>
          </w:p>
        </w:tc>
        <w:tc>
          <w:tcPr>
            <w:vAlign w:val="center"/>
          </w:tcPr>
          <w:p w14:paraId="2E88185C">
            <w:r>
              <w:t>19.61</w:t>
            </w:r>
          </w:p>
        </w:tc>
        <w:tc>
          <w:tcPr>
            <w:vAlign w:val="center"/>
          </w:tcPr>
          <w:p w14:paraId="09DE8439">
            <w:r>
              <w:t>980.43</w:t>
            </w:r>
          </w:p>
        </w:tc>
      </w:tr>
    </w:tbl>
    <w:p w14:paraId="4889ED53">
      <w:pPr>
        <w:pStyle w:val="5"/>
        <w:widowControl w:val="0"/>
        <w:jc w:val="both"/>
        <w:rPr>
          <w:color w:val="000000"/>
        </w:rPr>
      </w:pPr>
      <w:bookmarkStart w:id="131" w:name="_Toc24043"/>
      <w:r>
        <w:rPr>
          <w:color w:val="000000"/>
        </w:rPr>
        <w:t>总碳排放量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C8B7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CD252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9CFF342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4C7B0EF">
            <w:pPr>
              <w:jc w:val="center"/>
            </w:pPr>
            <w:r>
              <w:t>碳排放量(tCO2)</w:t>
            </w:r>
          </w:p>
        </w:tc>
      </w:tr>
      <w:tr w14:paraId="57067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6BB02">
            <w:r>
              <w:t>建筑材料生产</w:t>
            </w:r>
          </w:p>
        </w:tc>
        <w:tc>
          <w:tcPr>
            <w:vAlign w:val="center"/>
          </w:tcPr>
          <w:p w14:paraId="71AC6F93">
            <w:r>
              <w:t>40.734</w:t>
            </w:r>
          </w:p>
        </w:tc>
        <w:tc>
          <w:tcPr>
            <w:vAlign w:val="center"/>
          </w:tcPr>
          <w:p w14:paraId="58718FA1">
            <w:r>
              <w:t>2036.708</w:t>
            </w:r>
          </w:p>
        </w:tc>
      </w:tr>
      <w:tr w14:paraId="1318A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3AC62">
            <w:r>
              <w:t>建筑材料运输</w:t>
            </w:r>
          </w:p>
        </w:tc>
        <w:tc>
          <w:tcPr>
            <w:vAlign w:val="center"/>
          </w:tcPr>
          <w:p w14:paraId="6EC5FEFA">
            <w:r>
              <w:t>2.146</w:t>
            </w:r>
          </w:p>
        </w:tc>
        <w:tc>
          <w:tcPr>
            <w:vAlign w:val="center"/>
          </w:tcPr>
          <w:p w14:paraId="1EE5D4C9">
            <w:r>
              <w:t>107.323</w:t>
            </w:r>
          </w:p>
        </w:tc>
      </w:tr>
      <w:tr w14:paraId="72124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06E10">
            <w:r>
              <w:t>建筑建造</w:t>
            </w:r>
          </w:p>
        </w:tc>
        <w:tc>
          <w:tcPr>
            <w:vAlign w:val="center"/>
          </w:tcPr>
          <w:p w14:paraId="6D79E250">
            <w:r>
              <w:t>0.065</w:t>
            </w:r>
          </w:p>
        </w:tc>
        <w:tc>
          <w:tcPr>
            <w:vAlign w:val="center"/>
          </w:tcPr>
          <w:p w14:paraId="74C49C0D">
            <w:r>
              <w:t>3.248</w:t>
            </w:r>
          </w:p>
        </w:tc>
      </w:tr>
      <w:tr w14:paraId="5E27B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3D7C2">
            <w:r>
              <w:t>建筑拆除</w:t>
            </w:r>
          </w:p>
        </w:tc>
        <w:tc>
          <w:tcPr>
            <w:vAlign w:val="center"/>
          </w:tcPr>
          <w:p w14:paraId="69A448BD">
            <w:r>
              <w:t>0.690</w:t>
            </w:r>
          </w:p>
        </w:tc>
        <w:tc>
          <w:tcPr>
            <w:vAlign w:val="center"/>
          </w:tcPr>
          <w:p w14:paraId="59081FAF">
            <w:r>
              <w:t>34.476</w:t>
            </w:r>
          </w:p>
        </w:tc>
      </w:tr>
      <w:tr w14:paraId="75C17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A8959">
            <w:r>
              <w:t>建筑运行</w:t>
            </w:r>
          </w:p>
        </w:tc>
        <w:tc>
          <w:tcPr>
            <w:vAlign w:val="center"/>
          </w:tcPr>
          <w:p w14:paraId="766BBB18">
            <w:r>
              <w:t>37.989</w:t>
            </w:r>
          </w:p>
        </w:tc>
        <w:tc>
          <w:tcPr>
            <w:vAlign w:val="center"/>
          </w:tcPr>
          <w:p w14:paraId="35FC23C3">
            <w:r>
              <w:t>1899.426</w:t>
            </w:r>
          </w:p>
        </w:tc>
      </w:tr>
      <w:tr w14:paraId="74E0C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F21AB5">
            <w:r>
              <w:t>碳汇</w:t>
            </w:r>
          </w:p>
        </w:tc>
        <w:tc>
          <w:tcPr>
            <w:vAlign w:val="center"/>
          </w:tcPr>
          <w:p w14:paraId="45DE9695">
            <w:r>
              <w:t>-14.596</w:t>
            </w:r>
          </w:p>
        </w:tc>
        <w:tc>
          <w:tcPr>
            <w:vAlign w:val="center"/>
          </w:tcPr>
          <w:p w14:paraId="162914BD">
            <w:r>
              <w:t>-729.791</w:t>
            </w:r>
          </w:p>
        </w:tc>
      </w:tr>
      <w:tr w14:paraId="4044F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FF4B4">
            <w:r>
              <w:t>合计</w:t>
            </w:r>
          </w:p>
        </w:tc>
        <w:tc>
          <w:tcPr>
            <w:vAlign w:val="center"/>
          </w:tcPr>
          <w:p w14:paraId="478BABBC">
            <w:r>
              <w:t>67.028</w:t>
            </w:r>
          </w:p>
        </w:tc>
        <w:tc>
          <w:tcPr>
            <w:vAlign w:val="center"/>
          </w:tcPr>
          <w:p w14:paraId="7C9EB3A1">
            <w:r>
              <w:t>3351.390</w:t>
            </w:r>
          </w:p>
        </w:tc>
      </w:tr>
    </w:tbl>
    <w:p w14:paraId="12A454E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F2F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8" w:name="_GoBack"/>
      <w:bookmarkEnd w:id="138"/>
    </w:p>
    <w:p w14:paraId="638BEF9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3B6EAAB">
      <w:pPr>
        <w:pStyle w:val="2"/>
        <w:widowControl w:val="0"/>
        <w:jc w:val="both"/>
        <w:rPr>
          <w:color w:val="000000"/>
        </w:rPr>
      </w:pPr>
      <w:bookmarkStart w:id="132" w:name="_Toc26622"/>
      <w:r>
        <w:rPr>
          <w:color w:val="000000"/>
        </w:rPr>
        <w:t>附录</w:t>
      </w:r>
      <w:bookmarkEnd w:id="132"/>
    </w:p>
    <w:p w14:paraId="2E34CFF7">
      <w:pPr>
        <w:widowControl w:val="0"/>
        <w:jc w:val="both"/>
        <w:rPr>
          <w:color w:val="000000"/>
        </w:rPr>
      </w:pPr>
    </w:p>
    <w:p w14:paraId="404673C8">
      <w:r>
        <w:t>暑假:7.15~8.25; 寒假：1.15~3.1</w:t>
      </w:r>
    </w:p>
    <w:p w14:paraId="61737FF5">
      <w:pPr>
        <w:pStyle w:val="4"/>
      </w:pPr>
      <w:bookmarkStart w:id="133" w:name="_Toc9563"/>
      <w:r>
        <w:t>工作日/节假日人员逐时在室率(%)</w:t>
      </w:r>
      <w:bookmarkEnd w:id="133"/>
    </w:p>
    <w:p w14:paraId="3354EB5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BD0DB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29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53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B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2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48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D9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AA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A3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8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D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5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4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07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4E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2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F1C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6B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0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D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9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AD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B0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F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1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EA6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0EC5D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4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B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4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A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2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A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8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A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C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F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4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A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8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4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5E5B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2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1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0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1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6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C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8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A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C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0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A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1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D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0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D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4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D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6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B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D8FD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F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7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1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9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5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7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6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6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8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7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4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1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F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F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5C25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E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0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8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9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7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6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1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5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2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C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4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D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AA37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4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4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C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A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4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4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7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C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E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1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A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5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E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1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B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F13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1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B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D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B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7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F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A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7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0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1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F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9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2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7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1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D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9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2F1F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8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5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9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A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3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C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4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7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F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B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0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7A2A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7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2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D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4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4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5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3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5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7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1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D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C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9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9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8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7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E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05C7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9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F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8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B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B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D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2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5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3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2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2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4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B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7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5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3C3E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1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E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6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9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0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F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4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0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5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0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7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4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8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B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7359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2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5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4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A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0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6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C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D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8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1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A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5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A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B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9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9B4E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0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5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C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E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A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C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7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B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C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1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1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3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E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F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F37A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2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6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4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1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7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1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2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5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C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4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4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1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A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1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B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7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9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8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4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B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249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A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5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9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E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7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0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E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5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E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6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3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E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3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4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1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2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C6C4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3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9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2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F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4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5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D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C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C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0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0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7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C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5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E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42A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C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F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7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F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C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C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A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D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3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1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C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D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D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4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21F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6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A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A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C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4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C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D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C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1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8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A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3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4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66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2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B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E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E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6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8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D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0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1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3B7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A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E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1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5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F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3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F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9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9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3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B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2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9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B2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1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1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C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D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3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B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E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D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D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B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8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8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F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3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9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5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0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F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0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50DD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8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4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9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7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7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3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6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D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F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2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8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6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A55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C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0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5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D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C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B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4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5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B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F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A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5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F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E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2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E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5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48F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1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5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3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6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D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D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B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5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6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1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E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A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447E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0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9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4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C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A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C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3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E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0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4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3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F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D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0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B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CB1F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7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6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7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1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D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C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9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4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A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7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F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4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0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2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2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6D7E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6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6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C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B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0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F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E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2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4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E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5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B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4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A115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E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D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2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5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5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E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E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5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F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1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E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9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B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9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1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0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E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849C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D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8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4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F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B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3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1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4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4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6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8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88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7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F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E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1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A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6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6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E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E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7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5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1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F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BC9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B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E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7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6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0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7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0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8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7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C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9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9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B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F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7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36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5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2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C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E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B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E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9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5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4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0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7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4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0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05AB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E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2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0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D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0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2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6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B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4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7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2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C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F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1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0823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8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3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F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B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C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9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7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7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5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D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2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F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7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4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4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A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C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CEE3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1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2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3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C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3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A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B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C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6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F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7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A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6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0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C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B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3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1AC5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E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6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1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D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A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1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D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3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0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A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9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F53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F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7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E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7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6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8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7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9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F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6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5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B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C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D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1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C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8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688A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F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5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B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B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6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6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A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B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8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953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B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C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8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0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0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C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B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B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D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C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3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F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1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5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B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8A7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E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4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4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8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1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F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F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2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A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F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9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A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6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8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A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B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C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E4D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C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3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2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9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D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8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5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3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0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C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2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D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1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8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D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A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D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3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E5FC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4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8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8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0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D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A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8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1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4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6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9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D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A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1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F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3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0EC2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D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E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0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5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F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1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2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8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6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B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A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5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3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D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6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3567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A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2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F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C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9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C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4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1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C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7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A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F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9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B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0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D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FF5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C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9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3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D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5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3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3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3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0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8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7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8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7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1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7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42C909"/>
    <w:p w14:paraId="29E01693">
      <w:r>
        <w:t>注：第一行：工作日；第二行：节假日；第三行：寒假；第四行：暑假</w:t>
      </w:r>
    </w:p>
    <w:p w14:paraId="20C5A142">
      <w:pPr>
        <w:pStyle w:val="4"/>
      </w:pPr>
      <w:bookmarkStart w:id="134" w:name="_Toc30322"/>
      <w:r>
        <w:t>工作日/节假日照明开关时间表(%)</w:t>
      </w:r>
      <w:bookmarkEnd w:id="134"/>
    </w:p>
    <w:p w14:paraId="6C1754B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7F8AB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D3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7C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E2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1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4F3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B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17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6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C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DD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4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061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7B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6A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D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1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6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D9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0FC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16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3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3B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C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15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9F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A08A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4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8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0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0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9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2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2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4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0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8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F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9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B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6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9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E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9676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A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6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B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B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A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0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F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0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3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C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A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C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B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9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E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F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2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DE8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2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A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1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0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C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9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6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C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9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3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A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D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F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7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5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4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A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D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DE93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1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5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8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E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0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3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7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D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7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0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4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B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C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F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6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2A7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E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D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8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4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2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5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C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1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C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0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5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7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2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4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5DBD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E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6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7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2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D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3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7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4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2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3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5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9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4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3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C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8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F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5A4B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7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8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D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7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A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3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2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1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B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9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5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E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C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8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7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D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4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30BD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6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1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E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C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6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7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A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A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C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C6B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8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0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9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C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6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0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A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9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9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4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C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F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0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0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38F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0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C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8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0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B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4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3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9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3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6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D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E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7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0A8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1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8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D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8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0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2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4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8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3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D2E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A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8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C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8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1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B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6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C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0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1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C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E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F0F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E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D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6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9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7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5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1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0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9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2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C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F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C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9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4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6669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B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0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E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0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B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F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D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2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8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8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0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A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3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2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0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9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0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3B8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A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E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1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1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6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7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4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A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0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3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664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4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8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E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0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6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5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A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8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4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2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9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6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7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4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D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5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484C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D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9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9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D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3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2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2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D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1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E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1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6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D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3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0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BC19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D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4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1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B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D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5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7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C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F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B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1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7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A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E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0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7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9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CA06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7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E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C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C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6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E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4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5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9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1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F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D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C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A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3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F3C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3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E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F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4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4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0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5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0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0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4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0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B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CDD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B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D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9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F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8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A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C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9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0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A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4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B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0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D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7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9CF5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3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F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D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5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0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D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A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9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1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2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3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B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98F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7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C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4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9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3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8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6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6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2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8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2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4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1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DB95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D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C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0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5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5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9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6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3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3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6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1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436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8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F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2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B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6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4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0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A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5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F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0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9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9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E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8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3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0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729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0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4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A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9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C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6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C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E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B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9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DEF8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9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8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6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8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E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A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7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0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2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5A7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0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3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C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C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5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D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A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3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4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2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E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B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7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E9BB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1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7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A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2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1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F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1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E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8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9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D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9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17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5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A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B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0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F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2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2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1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9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8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3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7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6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A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B471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E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C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3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7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9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6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9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C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5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5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C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1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9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0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B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2FC1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8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6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5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B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B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C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0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7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4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E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1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5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A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0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E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C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6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8EA2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8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D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B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6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9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D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2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4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D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3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5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6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4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5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5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0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D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EB66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0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D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3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1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9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2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5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A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3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5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5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9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0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8599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4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D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5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4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E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4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E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3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F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C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C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0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A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9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3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B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1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B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698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6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9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9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F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A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5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8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6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A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C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2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2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1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4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B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8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C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516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7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5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4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3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7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4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8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3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3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1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F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9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C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0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0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A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D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5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882F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1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0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A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C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8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D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D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B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E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8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5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9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3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8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8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5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A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1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D7CD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B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1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E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8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D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1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C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D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4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A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D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6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4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4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0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BCCB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5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E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D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B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D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0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2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1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D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9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1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8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3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0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817C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4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B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0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4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A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F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A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9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3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2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2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7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4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E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2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F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FA62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C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7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6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6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0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5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C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B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2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6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2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D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6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F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5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F090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4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0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4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0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C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B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D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A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1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7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5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A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6FD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5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6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7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5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B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E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8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3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4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E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4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2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F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A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DDB1F2"/>
    <w:p w14:paraId="7209A470">
      <w:r>
        <w:t>注：第一行：工作日；第二行：节假日；第三行：寒假；第四行：暑假</w:t>
      </w:r>
    </w:p>
    <w:p w14:paraId="5659F368">
      <w:pPr>
        <w:pStyle w:val="4"/>
      </w:pPr>
      <w:bookmarkStart w:id="135" w:name="_Toc21463"/>
      <w:r>
        <w:t>工作日/节假日设备逐时使用率(%)</w:t>
      </w:r>
      <w:bookmarkEnd w:id="135"/>
    </w:p>
    <w:p w14:paraId="64E3147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053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A0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09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B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3B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DB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8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B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A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C1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F1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6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8B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B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E6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0A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52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57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2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F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C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2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D9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BA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95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F3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63261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D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F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D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9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F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C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C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2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B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9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A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F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9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9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5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C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C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4CDF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F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1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D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D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4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8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C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4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3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7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F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F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D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2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A86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3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1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C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9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7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F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0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D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A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4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4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9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D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1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9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C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A77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1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5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F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C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6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E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2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F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A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5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7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3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C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F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27B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D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A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2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C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B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B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8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A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A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1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1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2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1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74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E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3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0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2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0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2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8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0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9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0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7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0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8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C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4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4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2715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1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6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1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7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6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8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C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5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D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6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E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B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D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A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299D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7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E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9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6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A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2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1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0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2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F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C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85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7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8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B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8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3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B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3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F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3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9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E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E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0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C6E3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4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C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5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4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9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5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2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4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F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7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B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5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9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F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7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6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B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D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3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119A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7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8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3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7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6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6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7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2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E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9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0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6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2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2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3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6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E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9B4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C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9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5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D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8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4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3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F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5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D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2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1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1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B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7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5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C72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9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B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D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7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C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9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3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E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5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C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1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9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7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F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3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1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D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1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6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43F0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B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E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D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8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1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8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1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5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4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6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12B2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7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7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F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2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6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F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1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E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4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0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8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0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C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9923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E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C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1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1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C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3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A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D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D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F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0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D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1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4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B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EF90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0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F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8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0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B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0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4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8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6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7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1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3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9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C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B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8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051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0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1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C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2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2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E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A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6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5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7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C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A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6A22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0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1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9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A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0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0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8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0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1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8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6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C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0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A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6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2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B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C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AC0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A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7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4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4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E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D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0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B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5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2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E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C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8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0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E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F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6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B43E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5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A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4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8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4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2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0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7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A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B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D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1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5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8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A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8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D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CFC3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A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6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2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8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6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A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F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B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0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F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6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6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6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2AF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0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2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E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C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3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7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4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E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B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9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0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2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C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1E1E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9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2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3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6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A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B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B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E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B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8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1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5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7A82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E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6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1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1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D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3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7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A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5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D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1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6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F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C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4AD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5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5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5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D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1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7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4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F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1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1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6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3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A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9E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9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E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9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A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3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6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3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2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B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0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6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A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1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B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4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5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8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2334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3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4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2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E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D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0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C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9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4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B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F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6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7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BD5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2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F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F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2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0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B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9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F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3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6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9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0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ECE3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8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3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8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7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4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2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5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E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C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4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2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0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0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21D8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9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A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3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3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0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C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C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2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A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7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F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C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1DE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2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2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6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6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B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4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8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1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F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A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D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8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9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B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E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D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8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D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CF22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B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C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2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9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4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7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0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1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A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9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7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3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4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A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B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3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A68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F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6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0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D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5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1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9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9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0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F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C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5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B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F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6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5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63B9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5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1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D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A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B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5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3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B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A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3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A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3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D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0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0C3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B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1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3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9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9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8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8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0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E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8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F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4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6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9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7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F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F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5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A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CB51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1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1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7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3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C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1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E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B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8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B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C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F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5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5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9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1BB7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0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A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8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D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7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1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1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3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D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B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8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3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A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D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F2C0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B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9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B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8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4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7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E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C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A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A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A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9E8C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1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0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1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6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0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E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A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C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A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7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0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A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F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9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F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9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B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432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8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F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3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7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1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F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7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0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D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F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F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2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8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3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D06C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2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2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F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3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6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8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E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F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4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E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0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8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8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3D08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3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6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F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F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E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7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0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3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F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6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C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1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2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1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C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6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9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8BC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2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1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6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C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B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1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E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9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0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2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C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BA73BD"/>
    <w:p w14:paraId="57420534">
      <w:r>
        <w:t>注：第一行：工作日；第二行：节假日；第三行：寒假；第四行：暑假</w:t>
      </w:r>
    </w:p>
    <w:p w14:paraId="120A4F16">
      <w:pPr>
        <w:pStyle w:val="4"/>
      </w:pPr>
      <w:bookmarkStart w:id="136" w:name="_Toc17696"/>
      <w:r>
        <w:t>工作日/节假日空调系统运行时间表(1:开,0:关)</w:t>
      </w:r>
      <w:bookmarkEnd w:id="136"/>
    </w:p>
    <w:p w14:paraId="3F8E71C7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084EE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8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71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4E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37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29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3D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D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0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F0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9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5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9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790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43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8F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4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90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6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4E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3B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9A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B2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8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F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E53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09FE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3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9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9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4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F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4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D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D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F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F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C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86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C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A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F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3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9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4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1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3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F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0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B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4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6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9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C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D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3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B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D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5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CFE6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1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A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5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6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6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D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2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F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E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C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C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6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6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C93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F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5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A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F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9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C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3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1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3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A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0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9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1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D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FA4A0B">
      <w:r>
        <w:t>供冷期：</w:t>
      </w:r>
    </w:p>
    <w:p w14:paraId="1BACEAC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5655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CB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5E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9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BF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6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96C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06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9B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7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F2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8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2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D7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E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10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F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24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52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23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7C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EF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F76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EA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3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E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6CEE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0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2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4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D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F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D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B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3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B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3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C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B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7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B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9653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A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6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B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8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9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6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B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8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6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5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E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D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D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F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2D87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0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8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5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0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6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F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1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6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F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B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D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E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BA8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8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D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2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8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0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C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7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9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5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9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0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2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5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1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D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6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733634"/>
    <w:p w14:paraId="3FF3CA39">
      <w:r>
        <w:t>注：第一行：工作日；第二行：节假日；第三行：寒假；第四行：暑假</w:t>
      </w:r>
    </w:p>
    <w:p w14:paraId="30BCF004">
      <w:pPr>
        <w:pStyle w:val="4"/>
      </w:pPr>
      <w:bookmarkStart w:id="137" w:name="_Toc8845"/>
      <w:r>
        <w:t>工作日/节假日新风运行时间表(%)</w:t>
      </w:r>
      <w:bookmarkEnd w:id="137"/>
    </w:p>
    <w:p w14:paraId="2EEB2E0C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AA53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6C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5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57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5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79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9D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2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C1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0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79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43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1C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EA3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AAE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797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86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EF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B5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513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EE0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F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7C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C8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71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C1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7D7F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F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1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4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6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8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B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F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E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D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A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2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9BBF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F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2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5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E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1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6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A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7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C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4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8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5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0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E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9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8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B69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9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8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3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3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A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C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F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3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A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E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4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E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1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8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1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23D1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0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F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B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9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C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4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9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1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A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A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4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8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0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B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0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B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5AB745">
      <w:r>
        <w:t>供冷期：</w:t>
      </w:r>
    </w:p>
    <w:p w14:paraId="501CD64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39E5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25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B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A84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9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2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ED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95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56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47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E7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4D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9E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C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A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E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B2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DE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3E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D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5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1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2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F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38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B3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3FA1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5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A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E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C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2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1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F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B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0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6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0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8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C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A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7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8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C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5A6C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7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B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A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F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2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C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1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1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3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5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3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3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9B0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7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F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0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2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A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3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7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C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D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9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B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3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8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FF0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C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B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7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4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E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5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5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2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7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C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3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6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9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F54D48"/>
    <w:p w14:paraId="3C73A29B">
      <w:r>
        <w:t>注：第一行：工作日；第二行：节假日；第三行：寒假；第四行：暑假</w:t>
      </w:r>
    </w:p>
    <w:p w14:paraId="380F5F6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MGY3YmFiYjMwNDUyNGM5MThhNzI4ZjYxNGNlOGIifQ=="/>
  </w:docVars>
  <w:rsids>
    <w:rsidRoot w:val="40CD01E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40C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87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24</Pages>
  <Words>8663</Words>
  <Characters>12577</Characters>
  <Lines>24</Lines>
  <Paragraphs>7</Paragraphs>
  <TotalTime>34</TotalTime>
  <ScaleCrop>false</ScaleCrop>
  <LinksUpToDate>false</LinksUpToDate>
  <CharactersWithSpaces>21474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2024-12-28T14:00:00Z</dcterms:created>
  <dc:creator>衬衫的价格是九磅十五便士</dc:creator>
  <cp:lastModifiedBy>衬衫的价格是九磅十五便士</cp:lastModifiedBy>
  <dcterms:modified xsi:type="dcterms:W3CDTF">2024-12-28T14:35:32Z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41892856F32545FAAE90106B56A9F603_11</vt:lpwstr>
  </property>
  <property fmtid="{D5CDD505-2E9C-101B-9397-08002B2CF9AE}" pid="3" name="KSOProductBuildVer">
    <vt:lpwstr>2052-12.1.0.17813</vt:lpwstr>
  </property>
</Properties>
</file>