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11580">
      <w:pPr>
        <w:widowControl w:val="0"/>
        <w:spacing w:after="312" w:afterLines="100"/>
        <w:ind w:firstLine="600"/>
        <w:rPr>
          <w:b/>
          <w:bCs/>
          <w:kern w:val="2"/>
          <w:sz w:val="30"/>
          <w:szCs w:val="24"/>
          <w:lang w:val="en-US"/>
        </w:rPr>
      </w:pPr>
    </w:p>
    <w:p w14:paraId="52B2B148">
      <w:pPr>
        <w:spacing w:before="312" w:beforeLines="100" w:line="180" w:lineRule="atLeast"/>
        <w:ind w:left="181" w:right="18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不舒适眩光分析报告书</w:t>
      </w:r>
    </w:p>
    <w:p w14:paraId="2C47F292">
      <w:pPr>
        <w:spacing w:line="180" w:lineRule="atLeast"/>
        <w:ind w:right="180" w:firstLine="420"/>
        <w:rPr>
          <w:b/>
          <w:bCs/>
          <w:szCs w:val="21"/>
        </w:rPr>
      </w:pPr>
    </w:p>
    <w:p w14:paraId="5F319597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0C44B7CC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434BBCD7">
      <w:pPr>
        <w:pStyle w:val="32"/>
        <w:ind w:firstLine="420"/>
        <w:jc w:val="center"/>
        <w:rPr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026"/>
      </w:tblGrid>
      <w:tr w14:paraId="73D78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B9852A1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4026" w:type="dxa"/>
            <w:vAlign w:val="top"/>
          </w:tcPr>
          <w:p w14:paraId="2DA6D21E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</w:pPr>
            <w:r>
              <w:rPr>
                <w:rFonts w:hint="eastAsia"/>
              </w:rPr>
              <w:t>筑梦绿源--基于低碳理念下的高校工科楼改造</w:t>
            </w:r>
            <w:bookmarkStart w:id="53" w:name="_GoBack"/>
            <w:bookmarkEnd w:id="53"/>
          </w:p>
        </w:tc>
      </w:tr>
      <w:tr w14:paraId="56960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DFED2B6">
            <w:pPr>
              <w:jc w:val="center"/>
            </w:pPr>
            <w:r>
              <w:rPr>
                <w:rFonts w:hint="eastAsia"/>
              </w:rPr>
              <w:t>设计编号</w:t>
            </w:r>
          </w:p>
        </w:tc>
        <w:tc>
          <w:tcPr>
            <w:tcW w:w="4026" w:type="dxa"/>
            <w:vAlign w:val="top"/>
          </w:tcPr>
          <w:p w14:paraId="23E656A0">
            <w:pPr>
              <w:jc w:val="both"/>
            </w:pPr>
            <w:r>
              <w:rPr>
                <w:rFonts w:hint="eastAsia" w:ascii="宋体" w:hAnsi="宋体"/>
                <w:szCs w:val="21"/>
              </w:rPr>
              <w:t>BKA70475</w:t>
            </w:r>
          </w:p>
        </w:tc>
      </w:tr>
      <w:tr w14:paraId="27195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5CBE772"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4026" w:type="dxa"/>
            <w:vAlign w:val="top"/>
          </w:tcPr>
          <w:p w14:paraId="0A7AE113">
            <w:pPr>
              <w:jc w:val="both"/>
            </w:pPr>
          </w:p>
        </w:tc>
      </w:tr>
      <w:tr w14:paraId="783D3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F28AF6">
            <w:pPr>
              <w:jc w:val="center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4026" w:type="dxa"/>
            <w:vAlign w:val="top"/>
          </w:tcPr>
          <w:p w14:paraId="20C9C953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</w:pPr>
          </w:p>
        </w:tc>
      </w:tr>
      <w:tr w14:paraId="57737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E787AA">
            <w:pPr>
              <w:jc w:val="center"/>
            </w:pPr>
            <w:r>
              <w:rPr>
                <w:rFonts w:hint="eastAsia"/>
              </w:rPr>
              <w:t>审 核 人</w:t>
            </w:r>
          </w:p>
        </w:tc>
        <w:tc>
          <w:tcPr>
            <w:tcW w:w="4026" w:type="dxa"/>
          </w:tcPr>
          <w:p w14:paraId="734C76B9">
            <w:pPr>
              <w:jc w:val="center"/>
            </w:pPr>
            <w:bookmarkStart w:id="0" w:name="审核人"/>
            <w:bookmarkEnd w:id="0"/>
          </w:p>
        </w:tc>
      </w:tr>
      <w:tr w14:paraId="49ABF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59F8CD">
            <w:pPr>
              <w:jc w:val="center"/>
            </w:pPr>
            <w:r>
              <w:rPr>
                <w:rFonts w:hint="eastAsia"/>
              </w:rPr>
              <w:t>审 定 人</w:t>
            </w:r>
          </w:p>
        </w:tc>
        <w:tc>
          <w:tcPr>
            <w:tcW w:w="4026" w:type="dxa"/>
          </w:tcPr>
          <w:p w14:paraId="0AAA7DE2">
            <w:pPr>
              <w:jc w:val="center"/>
            </w:pPr>
            <w:bookmarkStart w:id="1" w:name="审定人"/>
            <w:bookmarkEnd w:id="1"/>
          </w:p>
        </w:tc>
      </w:tr>
      <w:tr w14:paraId="179CA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6260C85">
            <w:pPr>
              <w:jc w:val="center"/>
            </w:pPr>
            <w:r>
              <w:rPr>
                <w:rFonts w:hint="eastAsia"/>
              </w:rPr>
              <w:t>计算日期</w:t>
            </w:r>
          </w:p>
        </w:tc>
        <w:tc>
          <w:tcPr>
            <w:tcW w:w="4026" w:type="dxa"/>
          </w:tcPr>
          <w:p w14:paraId="5CBB46EC">
            <w:pPr>
              <w:jc w:val="center"/>
            </w:pPr>
            <w:bookmarkStart w:id="2" w:name="计算日期"/>
            <w:r>
              <w:t>2024年12月27日</w:t>
            </w:r>
            <w:bookmarkEnd w:id="2"/>
          </w:p>
        </w:tc>
      </w:tr>
    </w:tbl>
    <w:p w14:paraId="0E8D2D68">
      <w:pPr>
        <w:pStyle w:val="32"/>
        <w:ind w:firstLine="600"/>
        <w:rPr>
          <w:sz w:val="30"/>
          <w:szCs w:val="32"/>
        </w:rPr>
      </w:pPr>
    </w:p>
    <w:p w14:paraId="015D8E78">
      <w:pPr>
        <w:pStyle w:val="32"/>
        <w:ind w:firstLine="600"/>
        <w:jc w:val="center"/>
        <w:rPr>
          <w:sz w:val="30"/>
          <w:szCs w:val="32"/>
        </w:rPr>
      </w:pPr>
      <w:bookmarkStart w:id="3" w:name="二维码"/>
      <w:bookmarkEnd w:id="3"/>
      <w:r>
        <w:drawing>
          <wp:inline distT="0" distB="0" distL="0" distR="0">
            <wp:extent cx="2171700" cy="21717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E8016">
      <w:pPr>
        <w:pStyle w:val="32"/>
        <w:ind w:firstLine="600"/>
        <w:jc w:val="center"/>
        <w:rPr>
          <w:sz w:val="30"/>
          <w:szCs w:val="32"/>
        </w:rPr>
      </w:pPr>
    </w:p>
    <w:p w14:paraId="7D2F4691">
      <w:pPr>
        <w:pStyle w:val="32"/>
        <w:ind w:firstLine="600"/>
        <w:rPr>
          <w:sz w:val="30"/>
          <w:szCs w:val="32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F969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9B312A1">
            <w:pPr>
              <w:jc w:val="center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05DE635D">
            <w:pPr>
              <w:jc w:val="center"/>
            </w:pPr>
            <w:bookmarkStart w:id="4" w:name="采用软件"/>
            <w:r>
              <w:t>采光分析DALI2024</w:t>
            </w:r>
            <w:bookmarkEnd w:id="4"/>
          </w:p>
        </w:tc>
      </w:tr>
      <w:tr w14:paraId="2249F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E276F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20F99807">
            <w:pPr>
              <w:jc w:val="center"/>
              <w:rPr>
                <w:szCs w:val="18"/>
              </w:rPr>
            </w:pPr>
            <w:bookmarkStart w:id="5" w:name="软件版本"/>
            <w:r>
              <w:rPr>
                <w:szCs w:val="18"/>
              </w:rPr>
              <w:t>20240430(SP1)</w:t>
            </w:r>
            <w:bookmarkEnd w:id="5"/>
          </w:p>
        </w:tc>
      </w:tr>
      <w:tr w14:paraId="1B15B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DF27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2E0BF07D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北京绿建软件有限公司</w:t>
            </w:r>
          </w:p>
        </w:tc>
      </w:tr>
      <w:tr w14:paraId="3A225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2BE63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2B2B6083">
            <w:pPr>
              <w:jc w:val="center"/>
              <w:rPr>
                <w:szCs w:val="18"/>
              </w:rPr>
            </w:pPr>
            <w:bookmarkStart w:id="6" w:name="正版授权码"/>
            <w:r>
              <w:t>T18110494826</w:t>
            </w:r>
            <w:bookmarkEnd w:id="6"/>
          </w:p>
        </w:tc>
      </w:tr>
      <w:tr w14:paraId="4EC3F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1C72BE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60EBBD24">
            <w:pPr>
              <w:jc w:val="center"/>
              <w:rPr>
                <w:szCs w:val="1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3BD74DA5">
      <w:pPr>
        <w:ind w:left="180" w:right="180" w:firstLine="42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1DF08AE2">
      <w:pPr>
        <w:ind w:left="181" w:right="181"/>
        <w:jc w:val="center"/>
        <w:rPr>
          <w:sz w:val="28"/>
          <w:szCs w:val="28"/>
        </w:rPr>
      </w:pPr>
      <w:bookmarkStart w:id="7" w:name="目录"/>
      <w:r>
        <w:rPr>
          <w:rFonts w:hint="eastAsia"/>
          <w:sz w:val="28"/>
          <w:szCs w:val="28"/>
        </w:rPr>
        <w:t>目  录</w:t>
      </w:r>
    </w:p>
    <w:p w14:paraId="22D0136A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_Toc4445 </w:instrText>
      </w:r>
      <w:r>
        <w:rPr>
          <w:szCs w:val="28"/>
        </w:rPr>
        <w:fldChar w:fldCharType="separate"/>
      </w:r>
      <w:r>
        <w:rPr>
          <w:rFonts w:hint="eastAsia"/>
        </w:rPr>
        <w:t>1. 建筑</w:t>
      </w:r>
      <w:r>
        <w:t>概况</w:t>
      </w:r>
      <w:r>
        <w:tab/>
      </w:r>
      <w:r>
        <w:fldChar w:fldCharType="begin"/>
      </w:r>
      <w:r>
        <w:instrText xml:space="preserve"> PAGEREF _Toc4445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23E7CEBE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_Toc1546 </w:instrText>
      </w:r>
      <w:r>
        <w:rPr>
          <w:szCs w:val="28"/>
        </w:rPr>
        <w:fldChar w:fldCharType="separate"/>
      </w:r>
      <w:r>
        <w:rPr>
          <w:rFonts w:hint="eastAsia"/>
        </w:rPr>
        <w:t>2. 分析目的</w:t>
      </w:r>
      <w:r>
        <w:tab/>
      </w:r>
      <w:r>
        <w:fldChar w:fldCharType="begin"/>
      </w:r>
      <w:r>
        <w:instrText xml:space="preserve"> PAGEREF _Toc1546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423D443A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_Toc11442 </w:instrText>
      </w:r>
      <w:r>
        <w:rPr>
          <w:szCs w:val="28"/>
        </w:rPr>
        <w:fldChar w:fldCharType="separate"/>
      </w:r>
      <w:r>
        <w:rPr>
          <w:rFonts w:hint="eastAsia"/>
        </w:rPr>
        <w:t>3. 分析依据</w:t>
      </w:r>
      <w:r>
        <w:tab/>
      </w:r>
      <w:r>
        <w:fldChar w:fldCharType="begin"/>
      </w:r>
      <w:r>
        <w:instrText xml:space="preserve"> PAGEREF _Toc11442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0F3537F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_Toc7202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3.1 </w:t>
      </w:r>
      <w:r>
        <w:rPr>
          <w:rFonts w:hint="eastAsia" w:ascii="微软雅黑" w:hAnsi="微软雅黑"/>
        </w:rPr>
        <w:t>标准依据</w:t>
      </w:r>
      <w:r>
        <w:tab/>
      </w:r>
      <w:r>
        <w:fldChar w:fldCharType="begin"/>
      </w:r>
      <w:r>
        <w:instrText xml:space="preserve"> PAGEREF _Toc7202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58E1AD5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_Toc3915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3.2 </w:t>
      </w:r>
      <w:r>
        <w:rPr>
          <w:rFonts w:hint="eastAsia" w:ascii="微软雅黑" w:hAnsi="微软雅黑"/>
        </w:rPr>
        <w:t>标准要求</w:t>
      </w:r>
      <w:r>
        <w:tab/>
      </w:r>
      <w:r>
        <w:fldChar w:fldCharType="begin"/>
      </w:r>
      <w:r>
        <w:instrText xml:space="preserve"> PAGEREF _Toc3915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6B8191A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_Toc28243 </w:instrText>
      </w:r>
      <w:r>
        <w:rPr>
          <w:szCs w:val="28"/>
        </w:rPr>
        <w:fldChar w:fldCharType="separate"/>
      </w:r>
      <w:r>
        <w:rPr>
          <w:rFonts w:hint="eastAsia"/>
        </w:rPr>
        <w:t>4. 应用软件与计算方法</w:t>
      </w:r>
      <w:r>
        <w:tab/>
      </w:r>
      <w:r>
        <w:fldChar w:fldCharType="begin"/>
      </w:r>
      <w:r>
        <w:instrText xml:space="preserve"> PAGEREF _Toc28243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238E24E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_Toc28905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4.1 </w:t>
      </w:r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r>
        <w:tab/>
      </w:r>
      <w:r>
        <w:fldChar w:fldCharType="begin"/>
      </w:r>
      <w:r>
        <w:instrText xml:space="preserve"> PAGEREF _Toc28905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5B2B766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_Toc28299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4.2 </w:t>
      </w:r>
      <w:r>
        <w:rPr>
          <w:rFonts w:hint="eastAsia" w:ascii="微软雅黑" w:hAnsi="微软雅黑"/>
        </w:rPr>
        <w:t>计算原理</w:t>
      </w:r>
      <w:r>
        <w:tab/>
      </w:r>
      <w:r>
        <w:fldChar w:fldCharType="begin"/>
      </w:r>
      <w:r>
        <w:instrText xml:space="preserve"> PAGEREF _Toc28299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0F8AE946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_Toc30758 </w:instrText>
      </w:r>
      <w:r>
        <w:rPr>
          <w:szCs w:val="28"/>
        </w:rPr>
        <w:fldChar w:fldCharType="separate"/>
      </w:r>
      <w:r>
        <w:rPr>
          <w:rFonts w:hint="eastAsia"/>
        </w:rPr>
        <w:t>5. 计算参数选用</w:t>
      </w:r>
      <w:r>
        <w:tab/>
      </w:r>
      <w:r>
        <w:fldChar w:fldCharType="begin"/>
      </w:r>
      <w:r>
        <w:instrText xml:space="preserve"> PAGEREF _Toc30758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1B070FF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_Toc23488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5.1 </w:t>
      </w:r>
      <w:r>
        <w:rPr>
          <w:rFonts w:hint="eastAsia" w:ascii="微软雅黑" w:hAnsi="微软雅黑"/>
        </w:rPr>
        <w:t>模拟条件</w:t>
      </w:r>
      <w:r>
        <w:tab/>
      </w:r>
      <w:r>
        <w:fldChar w:fldCharType="begin"/>
      </w:r>
      <w:r>
        <w:instrText xml:space="preserve"> PAGEREF _Toc23488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1F386CD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_Toc22495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5.2 </w:t>
      </w:r>
      <w:r>
        <w:rPr>
          <w:rFonts w:hint="eastAsia" w:ascii="微软雅黑" w:hAnsi="微软雅黑"/>
        </w:rPr>
        <w:t>建筑饰面材料参数</w:t>
      </w:r>
      <w:r>
        <w:tab/>
      </w:r>
      <w:r>
        <w:fldChar w:fldCharType="begin"/>
      </w:r>
      <w:r>
        <w:instrText xml:space="preserve"> PAGEREF _Toc22495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425BC54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_Toc13871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5.3 </w:t>
      </w:r>
      <w:r>
        <w:rPr>
          <w:rFonts w:hint="eastAsia" w:ascii="微软雅黑" w:hAnsi="微软雅黑"/>
        </w:rPr>
        <w:t>门窗类型参数</w:t>
      </w:r>
      <w:r>
        <w:tab/>
      </w:r>
      <w:r>
        <w:fldChar w:fldCharType="begin"/>
      </w:r>
      <w:r>
        <w:instrText xml:space="preserve"> PAGEREF _Toc13871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5F2BFE0F"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_Toc3300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5.3.1 </w:t>
      </w:r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r>
        <w:tab/>
      </w:r>
      <w:r>
        <w:fldChar w:fldCharType="begin"/>
      </w:r>
      <w:r>
        <w:instrText xml:space="preserve"> PAGEREF _Toc3300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6F88D971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_Toc14026 </w:instrText>
      </w:r>
      <w:r>
        <w:rPr>
          <w:szCs w:val="28"/>
        </w:rPr>
        <w:fldChar w:fldCharType="separate"/>
      </w:r>
      <w:r>
        <w:rPr>
          <w:rFonts w:hint="eastAsia"/>
        </w:rPr>
        <w:t>6. 眩光分析结果</w:t>
      </w:r>
      <w:r>
        <w:tab/>
      </w:r>
      <w:r>
        <w:fldChar w:fldCharType="begin"/>
      </w:r>
      <w:r>
        <w:instrText xml:space="preserve"> PAGEREF _Toc14026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7B007DD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_Toc26172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6.1 </w:t>
      </w:r>
      <w:r>
        <w:rPr>
          <w:rFonts w:hint="eastAsia" w:ascii="微软雅黑" w:hAnsi="微软雅黑"/>
        </w:rPr>
        <w:t>眩光指数</w:t>
      </w:r>
      <w:r>
        <w:tab/>
      </w:r>
      <w:r>
        <w:fldChar w:fldCharType="begin"/>
      </w:r>
      <w:r>
        <w:instrText xml:space="preserve"> PAGEREF _Toc26172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356A644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_Toc27370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6.2 </w:t>
      </w:r>
      <w:r>
        <w:rPr>
          <w:rFonts w:hint="eastAsia" w:ascii="微软雅黑" w:hAnsi="微软雅黑"/>
        </w:rPr>
        <w:t>采光均匀度</w:t>
      </w:r>
      <w:r>
        <w:tab/>
      </w:r>
      <w:r>
        <w:fldChar w:fldCharType="begin"/>
      </w:r>
      <w:r>
        <w:instrText xml:space="preserve"> PAGEREF _Toc27370 \h </w:instrText>
      </w:r>
      <w:r>
        <w:fldChar w:fldCharType="separate"/>
      </w:r>
      <w:r>
        <w:t>10</w:t>
      </w:r>
      <w:r>
        <w:fldChar w:fldCharType="end"/>
      </w:r>
      <w:r>
        <w:rPr>
          <w:szCs w:val="28"/>
        </w:rPr>
        <w:fldChar w:fldCharType="end"/>
      </w:r>
    </w:p>
    <w:p w14:paraId="3587A365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_Toc5251 </w:instrText>
      </w:r>
      <w:r>
        <w:rPr>
          <w:szCs w:val="28"/>
        </w:rPr>
        <w:fldChar w:fldCharType="separate"/>
      </w:r>
      <w:r>
        <w:rPr>
          <w:rFonts w:hint="eastAsia"/>
        </w:rPr>
        <w:t>7. 评价结论</w:t>
      </w:r>
      <w:r>
        <w:tab/>
      </w:r>
      <w:r>
        <w:fldChar w:fldCharType="begin"/>
      </w:r>
      <w:r>
        <w:instrText xml:space="preserve"> PAGEREF _Toc5251 \h </w:instrText>
      </w:r>
      <w:r>
        <w:fldChar w:fldCharType="separate"/>
      </w:r>
      <w:r>
        <w:t>12</w:t>
      </w:r>
      <w:r>
        <w:fldChar w:fldCharType="end"/>
      </w:r>
      <w:r>
        <w:rPr>
          <w:szCs w:val="28"/>
        </w:rPr>
        <w:fldChar w:fldCharType="end"/>
      </w:r>
    </w:p>
    <w:p w14:paraId="4FFCD32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_Toc24254 </w:instrText>
      </w:r>
      <w:r>
        <w:rPr>
          <w:szCs w:val="28"/>
        </w:rPr>
        <w:fldChar w:fldCharType="separate"/>
      </w:r>
      <w:r>
        <w:rPr>
          <w:rFonts w:hint="eastAsia"/>
        </w:rPr>
        <w:t>8. 附：</w:t>
      </w:r>
      <w:r>
        <w:t>项目总平面图</w:t>
      </w:r>
      <w:r>
        <w:tab/>
      </w:r>
      <w:r>
        <w:fldChar w:fldCharType="begin"/>
      </w:r>
      <w:r>
        <w:instrText xml:space="preserve"> PAGEREF _Toc24254 \h </w:instrText>
      </w:r>
      <w:r>
        <w:fldChar w:fldCharType="separate"/>
      </w:r>
      <w:r>
        <w:t>13</w:t>
      </w:r>
      <w:r>
        <w:fldChar w:fldCharType="end"/>
      </w:r>
      <w:r>
        <w:rPr>
          <w:szCs w:val="28"/>
        </w:rPr>
        <w:fldChar w:fldCharType="end"/>
      </w:r>
    </w:p>
    <w:p w14:paraId="68C2EE22">
      <w:pPr>
        <w:ind w:left="180" w:right="180" w:firstLine="560"/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7"/>
    </w:p>
    <w:p w14:paraId="41E2FF97">
      <w:pPr>
        <w:pStyle w:val="2"/>
      </w:pPr>
      <w:bookmarkStart w:id="8" w:name="_Toc4445"/>
      <w:r>
        <w:rPr>
          <w:rFonts w:hint="eastAsia"/>
        </w:rPr>
        <w:t>建筑</w:t>
      </w:r>
      <w:r>
        <w:t>概况</w:t>
      </w:r>
      <w:bookmarkEnd w:id="8"/>
    </w:p>
    <w:tbl>
      <w:tblPr>
        <w:tblStyle w:val="19"/>
        <w:tblpPr w:leftFromText="180" w:rightFromText="180" w:vertAnchor="text" w:horzAnchor="page" w:tblpX="1843" w:tblpY="233"/>
        <w:tblW w:w="471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800"/>
        <w:gridCol w:w="1807"/>
      </w:tblGrid>
      <w:tr w14:paraId="05C4E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3C741993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4D05EE73">
            <w:pPr>
              <w:rPr>
                <w:lang w:val="en-US"/>
              </w:rPr>
            </w:pPr>
            <w:bookmarkStart w:id="9" w:name="光气候分区"/>
            <w:r>
              <w:rPr>
                <w:lang w:val="en-US"/>
              </w:rPr>
              <w:t>IV</w:t>
            </w:r>
            <w:bookmarkEnd w:id="9"/>
          </w:p>
        </w:tc>
        <w:tc>
          <w:tcPr>
            <w:tcW w:w="1800" w:type="dxa"/>
            <w:shd w:val="clear" w:color="auto" w:fill="E0E0E0"/>
          </w:tcPr>
          <w:p w14:paraId="779987A4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1807" w:type="dxa"/>
          </w:tcPr>
          <w:p w14:paraId="57F5A4EC">
            <w:pPr>
              <w:rPr>
                <w:lang w:val="en-US"/>
              </w:rPr>
            </w:pPr>
            <w:bookmarkStart w:id="10" w:name="光气候系数K"/>
            <w:r>
              <w:rPr>
                <w:lang w:val="en-US"/>
              </w:rPr>
              <w:t>1.10</w:t>
            </w:r>
            <w:bookmarkEnd w:id="10"/>
          </w:p>
        </w:tc>
      </w:tr>
      <w:tr w14:paraId="628EB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6DB0AACF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307" w:type="dxa"/>
            <w:gridSpan w:val="3"/>
          </w:tcPr>
          <w:p w14:paraId="2D95B00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1" w:name="地上建筑面积"/>
            <w:r>
              <w:rPr>
                <w:rFonts w:hint="eastAsia"/>
                <w:lang w:val="en-US"/>
              </w:rPr>
              <w:t>14691.18</w:t>
            </w:r>
            <w:bookmarkEnd w:id="11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地下  </w:t>
            </w:r>
            <w:bookmarkStart w:id="12" w:name="地下建筑面积"/>
            <w:r>
              <w:rPr>
                <w:rFonts w:hint="eastAsia"/>
                <w:lang w:val="en-US"/>
              </w:rPr>
              <w:t>0.00</w:t>
            </w:r>
            <w:bookmarkEnd w:id="12"/>
            <w:r>
              <w:rPr>
                <w:rFonts w:hint="eastAsia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 w14:paraId="527C5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17AFF9B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307" w:type="dxa"/>
            <w:gridSpan w:val="3"/>
          </w:tcPr>
          <w:p w14:paraId="550C433D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3" w:name="地上建筑层数"/>
            <w:r>
              <w:rPr>
                <w:rFonts w:hint="eastAsia"/>
                <w:lang w:val="en-US"/>
              </w:rPr>
              <w:t>5</w:t>
            </w:r>
            <w:bookmarkEnd w:id="13"/>
            <w:r>
              <w:rPr>
                <w:rFonts w:hint="eastAsia"/>
                <w:lang w:val="en-US"/>
              </w:rPr>
              <w:t xml:space="preserve"> 层            地下  </w:t>
            </w:r>
            <w:bookmarkStart w:id="14" w:name="地下建筑层数"/>
            <w:r>
              <w:rPr>
                <w:rFonts w:hint="eastAsia"/>
                <w:lang w:val="en-US"/>
              </w:rPr>
              <w:t>0</w:t>
            </w:r>
            <w:bookmarkEnd w:id="14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 w14:paraId="023C5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08767FEC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307" w:type="dxa"/>
            <w:gridSpan w:val="3"/>
          </w:tcPr>
          <w:p w14:paraId="4516440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15" w:name="地上建筑高度"/>
            <w:r>
              <w:rPr>
                <w:rFonts w:hint="eastAsia"/>
                <w:lang w:val="en-US"/>
              </w:rPr>
              <w:t>20.10</w:t>
            </w:r>
            <w:bookmarkEnd w:id="15"/>
            <w:r>
              <w:rPr>
                <w:rFonts w:hint="eastAsia"/>
                <w:lang w:val="en-US"/>
              </w:rPr>
              <w:t xml:space="preserve"> m</w:t>
            </w:r>
            <w:r>
              <w:rPr>
                <w:rFonts w:hint="eastAsia"/>
                <w:sz w:val="16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   地下  </w:t>
            </w:r>
            <w:bookmarkStart w:id="16" w:name="地下建筑高度"/>
            <w:r>
              <w:rPr>
                <w:rFonts w:hint="eastAsia"/>
                <w:lang w:val="en-US"/>
              </w:rPr>
              <w:t>0.00</w:t>
            </w:r>
            <w:bookmarkEnd w:id="16"/>
            <w:r>
              <w:rPr>
                <w:rFonts w:hint="eastAsia"/>
                <w:lang w:val="en-US"/>
              </w:rPr>
              <w:t xml:space="preserve"> m</w:t>
            </w:r>
          </w:p>
        </w:tc>
      </w:tr>
      <w:tr w14:paraId="1EC84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5F22B033">
            <w:pPr>
              <w:rPr>
                <w:lang w:val="en-US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307" w:type="dxa"/>
            <w:gridSpan w:val="3"/>
          </w:tcPr>
          <w:p w14:paraId="50CE8B71">
            <w:pPr>
              <w:rPr>
                <w:lang w:val="en-US"/>
              </w:rPr>
            </w:pPr>
          </w:p>
        </w:tc>
      </w:tr>
    </w:tbl>
    <w:p w14:paraId="4E035E8B">
      <w:pPr>
        <w:pStyle w:val="3"/>
        <w:ind w:firstLine="0" w:firstLineChars="0"/>
        <w:jc w:val="center"/>
        <w:rPr>
          <w:rFonts w:ascii="微软雅黑" w:hAnsi="微软雅黑" w:eastAsia="微软雅黑"/>
          <w:lang w:val="en-US"/>
        </w:rPr>
      </w:pPr>
    </w:p>
    <w:p w14:paraId="724ED4DB">
      <w:pPr>
        <w:pStyle w:val="2"/>
      </w:pPr>
      <w:bookmarkStart w:id="17" w:name="_Toc1546"/>
      <w:r>
        <w:rPr>
          <w:rFonts w:hint="eastAsia"/>
        </w:rPr>
        <w:t>分析目的</w:t>
      </w:r>
      <w:bookmarkEnd w:id="17"/>
    </w:p>
    <w:p w14:paraId="5548D802">
      <w:pPr>
        <w:pStyle w:val="32"/>
        <w:ind w:firstLine="420"/>
      </w:pPr>
      <w:r>
        <w:rPr>
          <w:rFonts w:hint="eastAsia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 w14:paraId="6693A7B4">
      <w:pPr>
        <w:pStyle w:val="32"/>
        <w:ind w:firstLine="420"/>
      </w:pPr>
      <w:r>
        <w:rPr>
          <w:rFonts w:hint="eastAsia"/>
        </w:rPr>
        <w:t>窗的不舒适眩光是评价采光质量的重要指标</w:t>
      </w:r>
      <w:r>
        <w:t>，绿色建筑评价中也要求对主要功能房间有合理的控制眩光的措施。本分析报告以相关标准为依据，采用DALI软</w:t>
      </w:r>
      <w:r>
        <w:rPr>
          <w:rFonts w:hint="eastAsia"/>
        </w:rPr>
        <w:t>件进行采光模拟，分析项目主要功能房间</w:t>
      </w:r>
      <w:r>
        <w:rPr>
          <w:rFonts w:hint="eastAsia"/>
          <w:b/>
        </w:rPr>
        <w:t>眩光指数</w:t>
      </w:r>
      <w:r>
        <w:rPr>
          <w:rFonts w:hint="eastAsia"/>
        </w:rPr>
        <w:t>、</w:t>
      </w:r>
      <w:r>
        <w:rPr>
          <w:rFonts w:hint="eastAsia"/>
          <w:b/>
        </w:rPr>
        <w:t>采光均匀度</w:t>
      </w:r>
      <w:r>
        <w:rPr>
          <w:rFonts w:hint="eastAsia"/>
        </w:rPr>
        <w:t>，并给出绿色建筑评估所需要的评价分值。</w:t>
      </w:r>
    </w:p>
    <w:p w14:paraId="4995A292">
      <w:pPr>
        <w:pStyle w:val="2"/>
      </w:pPr>
      <w:bookmarkStart w:id="18" w:name="_Toc11442"/>
      <w:r>
        <w:rPr>
          <w:rFonts w:hint="eastAsia"/>
        </w:rPr>
        <w:t>分析依据</w:t>
      </w:r>
      <w:bookmarkEnd w:id="18"/>
    </w:p>
    <w:p w14:paraId="0C8A9063">
      <w:pPr>
        <w:pStyle w:val="4"/>
        <w:rPr>
          <w:rFonts w:ascii="微软雅黑" w:hAnsi="微软雅黑"/>
        </w:rPr>
      </w:pPr>
      <w:bookmarkStart w:id="19" w:name="_Toc7202"/>
      <w:r>
        <w:rPr>
          <w:rFonts w:hint="eastAsia" w:ascii="微软雅黑" w:hAnsi="微软雅黑"/>
        </w:rPr>
        <w:t>标准依据</w:t>
      </w:r>
      <w:bookmarkEnd w:id="19"/>
    </w:p>
    <w:p w14:paraId="1EEBBD19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《绿色建筑评价标准》GB/T 50378-2019</w:t>
      </w:r>
    </w:p>
    <w:p w14:paraId="54C21FD4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《建筑采光设计标准》</w:t>
      </w:r>
      <w:r>
        <w:rPr>
          <w:rFonts w:ascii="微软雅黑" w:hAnsi="微软雅黑" w:eastAsia="微软雅黑"/>
          <w:kern w:val="2"/>
          <w:lang w:val="en-US"/>
        </w:rPr>
        <w:t>GB 50033-2013</w:t>
      </w:r>
    </w:p>
    <w:p w14:paraId="364BE740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《绿色建筑评价标准技术细则2019》</w:t>
      </w:r>
    </w:p>
    <w:p w14:paraId="18F356EC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《采光测量方法》GB/T5699-2017</w:t>
      </w:r>
    </w:p>
    <w:p w14:paraId="4A5A58F3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委托方提供的项目总平面图、建筑设计图纸、设计效果图等图纸资料</w:t>
      </w:r>
    </w:p>
    <w:p w14:paraId="07134B7B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 xml:space="preserve">委托方提供的其它相关资料 </w:t>
      </w:r>
    </w:p>
    <w:p w14:paraId="0A436210">
      <w:pPr>
        <w:pStyle w:val="4"/>
        <w:rPr>
          <w:rFonts w:ascii="微软雅黑" w:hAnsi="微软雅黑"/>
        </w:rPr>
      </w:pPr>
      <w:bookmarkStart w:id="20" w:name="_Toc3915"/>
      <w:r>
        <w:rPr>
          <w:rFonts w:hint="eastAsia" w:ascii="微软雅黑" w:hAnsi="微软雅黑"/>
        </w:rPr>
        <w:t>标准要求</w:t>
      </w:r>
      <w:bookmarkEnd w:id="20"/>
    </w:p>
    <w:p w14:paraId="5615B203">
      <w:pPr>
        <w:pStyle w:val="32"/>
        <w:ind w:firstLine="420"/>
        <w:rPr>
          <w:lang w:val="en-US"/>
        </w:rPr>
      </w:pPr>
      <w:r>
        <w:rPr>
          <w:lang w:val="en-US"/>
        </w:rPr>
        <w:t>本报告以《建筑采光设计标准》GB 50033-2013为计算依据，以</w:t>
      </w:r>
      <w:bookmarkStart w:id="21" w:name="标准名称1"/>
      <w:r>
        <w:rPr>
          <w:lang w:val="en-US"/>
        </w:rPr>
        <w:t>《绿色建筑评价标准》GB/T 50378-2019</w:t>
      </w:r>
      <w:bookmarkEnd w:id="21"/>
      <w:r>
        <w:rPr>
          <w:lang w:val="en-US"/>
        </w:rPr>
        <w:t>为评价依据。</w:t>
      </w:r>
    </w:p>
    <w:p w14:paraId="195B11C2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《建筑采光设计标准》GB 50033-2013规定：</w:t>
      </w:r>
    </w:p>
    <w:p w14:paraId="55C4EBD5">
      <w:pPr>
        <w:pStyle w:val="32"/>
        <w:ind w:firstLine="420"/>
      </w:pPr>
      <w:r>
        <w:rPr>
          <w:rFonts w:hint="eastAsia"/>
        </w:rPr>
        <w:t>窗的不舒适眩光指数不宜高于表5.0.3规定的数值。</w:t>
      </w:r>
    </w:p>
    <w:p w14:paraId="7E983898">
      <w:pPr>
        <w:pStyle w:val="32"/>
        <w:ind w:firstLine="420"/>
        <w:jc w:val="center"/>
      </w:pPr>
      <w:r>
        <w:rPr>
          <w:rFonts w:hint="eastAsia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401"/>
      </w:tblGrid>
      <w:tr w14:paraId="26B4A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shd w:val="clear" w:color="auto" w:fill="E7E6E6"/>
            <w:vAlign w:val="center"/>
          </w:tcPr>
          <w:p w14:paraId="30C026D7">
            <w:pPr>
              <w:pStyle w:val="32"/>
              <w:ind w:firstLine="420"/>
              <w:jc w:val="center"/>
              <w:rPr>
                <w:kern w:val="2"/>
              </w:rPr>
            </w:pPr>
            <w:r>
              <w:t>采光等级</w:t>
            </w:r>
          </w:p>
        </w:tc>
        <w:tc>
          <w:tcPr>
            <w:tcW w:w="4401" w:type="dxa"/>
            <w:shd w:val="clear" w:color="auto" w:fill="E7E6E6"/>
            <w:vAlign w:val="center"/>
          </w:tcPr>
          <w:p w14:paraId="569ED740">
            <w:pPr>
              <w:pStyle w:val="32"/>
              <w:ind w:firstLine="420"/>
              <w:jc w:val="center"/>
              <w:rPr>
                <w:kern w:val="2"/>
              </w:rPr>
            </w:pPr>
            <w:r>
              <w:t>眩光指数值DGI</w:t>
            </w:r>
          </w:p>
        </w:tc>
      </w:tr>
      <w:tr w14:paraId="6A81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7B8E1090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Ⅰ</w:t>
            </w:r>
          </w:p>
        </w:tc>
        <w:tc>
          <w:tcPr>
            <w:tcW w:w="4401" w:type="dxa"/>
            <w:vAlign w:val="center"/>
          </w:tcPr>
          <w:p w14:paraId="141E53CF">
            <w:pPr>
              <w:pStyle w:val="32"/>
              <w:ind w:firstLine="420"/>
              <w:jc w:val="center"/>
            </w:pPr>
            <w:r>
              <w:t>20</w:t>
            </w:r>
          </w:p>
        </w:tc>
      </w:tr>
      <w:tr w14:paraId="33F9D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50CAEE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Ⅱ</w:t>
            </w:r>
          </w:p>
        </w:tc>
        <w:tc>
          <w:tcPr>
            <w:tcW w:w="4401" w:type="dxa"/>
            <w:vAlign w:val="center"/>
          </w:tcPr>
          <w:p w14:paraId="229E74F7">
            <w:pPr>
              <w:pStyle w:val="32"/>
              <w:ind w:firstLine="420"/>
              <w:jc w:val="center"/>
            </w:pPr>
            <w:r>
              <w:t>23</w:t>
            </w:r>
          </w:p>
        </w:tc>
      </w:tr>
      <w:tr w14:paraId="64CB8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3F3AB13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Ⅲ</w:t>
            </w:r>
          </w:p>
        </w:tc>
        <w:tc>
          <w:tcPr>
            <w:tcW w:w="4401" w:type="dxa"/>
            <w:vAlign w:val="center"/>
          </w:tcPr>
          <w:p w14:paraId="05F6B6B2">
            <w:pPr>
              <w:pStyle w:val="32"/>
              <w:ind w:firstLine="420"/>
              <w:jc w:val="center"/>
            </w:pPr>
            <w:r>
              <w:t>25</w:t>
            </w:r>
          </w:p>
        </w:tc>
      </w:tr>
      <w:tr w14:paraId="5B294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6EEF2E8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Ⅳ</w:t>
            </w:r>
          </w:p>
        </w:tc>
        <w:tc>
          <w:tcPr>
            <w:tcW w:w="4401" w:type="dxa"/>
            <w:vAlign w:val="center"/>
          </w:tcPr>
          <w:p w14:paraId="68D8AB1C">
            <w:pPr>
              <w:pStyle w:val="32"/>
              <w:ind w:firstLine="420"/>
              <w:jc w:val="center"/>
              <w:rPr>
                <w:kern w:val="2"/>
              </w:rPr>
            </w:pPr>
            <w:r>
              <w:t>27</w:t>
            </w:r>
          </w:p>
        </w:tc>
      </w:tr>
      <w:tr w14:paraId="791A7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59D6308C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Ⅴ</w:t>
            </w:r>
          </w:p>
        </w:tc>
        <w:tc>
          <w:tcPr>
            <w:tcW w:w="4401" w:type="dxa"/>
            <w:vAlign w:val="center"/>
          </w:tcPr>
          <w:p w14:paraId="091155F0">
            <w:pPr>
              <w:pStyle w:val="32"/>
              <w:ind w:firstLine="420"/>
              <w:jc w:val="center"/>
            </w:pPr>
            <w:r>
              <w:t>28</w:t>
            </w:r>
          </w:p>
        </w:tc>
      </w:tr>
    </w:tbl>
    <w:p w14:paraId="07EBC746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</w:p>
    <w:p w14:paraId="7B4879C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 xml:space="preserve">■ </w:t>
      </w:r>
      <w:bookmarkStart w:id="22" w:name="标准名称2"/>
      <w:r>
        <w:rPr>
          <w:rFonts w:hint="eastAsia" w:ascii="微软雅黑" w:hAnsi="微软雅黑"/>
          <w:b/>
          <w:kern w:val="0"/>
          <w:sz w:val="21"/>
          <w:szCs w:val="20"/>
        </w:rPr>
        <w:t>《绿色建筑评价标准》GB/T 50378-2019</w:t>
      </w:r>
      <w:bookmarkEnd w:id="22"/>
      <w:r>
        <w:rPr>
          <w:rFonts w:hint="eastAsia" w:ascii="微软雅黑" w:hAnsi="微软雅黑"/>
          <w:b/>
          <w:kern w:val="0"/>
          <w:sz w:val="21"/>
          <w:szCs w:val="20"/>
        </w:rPr>
        <w:t>规定：</w:t>
      </w:r>
    </w:p>
    <w:p w14:paraId="718A65FF">
      <w:pPr>
        <w:ind w:firstLine="420" w:firstLineChars="200"/>
        <w:rPr>
          <w:szCs w:val="21"/>
        </w:rPr>
      </w:pPr>
      <w:r>
        <w:rPr>
          <w:szCs w:val="21"/>
        </w:rPr>
        <w:t xml:space="preserve">5. 2. 8-3 </w:t>
      </w:r>
      <w:r>
        <w:rPr>
          <w:rFonts w:hint="eastAsia"/>
          <w:szCs w:val="21"/>
        </w:rPr>
        <w:t>主要功能房间</w:t>
      </w:r>
      <w:r>
        <w:rPr>
          <w:szCs w:val="21"/>
        </w:rPr>
        <w:t>有眩光控制措施，得</w:t>
      </w:r>
      <w:bookmarkStart w:id="23" w:name="眩光评价分值"/>
      <w:r>
        <w:rPr>
          <w:szCs w:val="21"/>
        </w:rPr>
        <w:t>3</w:t>
      </w:r>
      <w:bookmarkEnd w:id="23"/>
      <w:r>
        <w:rPr>
          <w:szCs w:val="21"/>
        </w:rPr>
        <w:t xml:space="preserve"> </w:t>
      </w:r>
      <w:r>
        <w:rPr>
          <w:rFonts w:hint="eastAsia"/>
          <w:szCs w:val="21"/>
        </w:rPr>
        <w:t>分。</w:t>
      </w:r>
    </w:p>
    <w:p w14:paraId="1FD8664A">
      <w:pPr>
        <w:pStyle w:val="32"/>
        <w:ind w:firstLine="630" w:firstLineChars="300"/>
      </w:pPr>
    </w:p>
    <w:p w14:paraId="0F9C893F">
      <w:pPr>
        <w:pStyle w:val="32"/>
        <w:ind w:firstLine="420"/>
      </w:pPr>
      <w:r>
        <w:rPr>
          <w:rFonts w:hint="eastAsia"/>
          <w:bCs/>
          <w:lang w:val="en-US"/>
        </w:rPr>
        <w:t>《绿色建筑评价标准》GB/T 50378-2019条文5</w:t>
      </w:r>
      <w:r>
        <w:rPr>
          <w:bCs/>
          <w:lang w:val="en-US"/>
        </w:rPr>
        <w:t>.2.8</w:t>
      </w:r>
      <w:r>
        <w:rPr>
          <w:rFonts w:hint="eastAsia"/>
          <w:bCs/>
          <w:lang w:val="en-US"/>
        </w:rPr>
        <w:t>要求采光模拟应符合</w:t>
      </w:r>
      <w:r>
        <w:rPr>
          <w:bCs/>
          <w:lang w:val="en-US"/>
        </w:rPr>
        <w:t>《民用建筑绿色性能计算标准》JGJ/T449-2018</w:t>
      </w:r>
      <w:r>
        <w:rPr>
          <w:rFonts w:hint="eastAsia"/>
          <w:bCs/>
          <w:lang w:val="en-US"/>
        </w:rPr>
        <w:t>第6</w:t>
      </w:r>
      <w:r>
        <w:rPr>
          <w:bCs/>
          <w:lang w:val="en-US"/>
        </w:rPr>
        <w:t>.4.4</w:t>
      </w:r>
      <w:r>
        <w:rPr>
          <w:rFonts w:hint="eastAsia"/>
          <w:bCs/>
          <w:lang w:val="en-US"/>
        </w:rPr>
        <w:t>条要求</w:t>
      </w:r>
      <w:r>
        <w:rPr>
          <w:bCs/>
          <w:lang w:val="en-US"/>
        </w:rPr>
        <w:t xml:space="preserve">: </w:t>
      </w:r>
      <w:r>
        <w:rPr>
          <w:rFonts w:hint="eastAsia"/>
          <w:bCs/>
          <w:lang w:val="en-US"/>
        </w:rPr>
        <w:t>地上建筑模型应包括周边建筑物。</w:t>
      </w:r>
    </w:p>
    <w:p w14:paraId="0349E133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《绿色建筑评价标准技术细则2019》指出：</w:t>
      </w:r>
    </w:p>
    <w:p w14:paraId="4451148E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要求主要功能房间的最大采光系数和平均采光系数的比值小于</w:t>
      </w:r>
      <w:bookmarkStart w:id="24" w:name="最大光均匀度要求"/>
      <w:r>
        <w:rPr>
          <w:rFonts w:hint="eastAsia"/>
          <w:lang w:val="en-US"/>
        </w:rPr>
        <w:t>6</w:t>
      </w:r>
      <w:bookmarkEnd w:id="24"/>
      <w:r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758E59CF">
      <w:pPr>
        <w:pStyle w:val="2"/>
      </w:pPr>
      <w:bookmarkStart w:id="25" w:name="_Toc28243"/>
      <w:r>
        <w:rPr>
          <w:rFonts w:hint="eastAsia"/>
        </w:rPr>
        <w:t>应用软件与计算方法</w:t>
      </w:r>
      <w:bookmarkEnd w:id="25"/>
    </w:p>
    <w:p w14:paraId="71186351">
      <w:pPr>
        <w:pStyle w:val="4"/>
        <w:rPr>
          <w:rFonts w:ascii="微软雅黑" w:hAnsi="微软雅黑"/>
        </w:rPr>
      </w:pPr>
      <w:bookmarkStart w:id="26" w:name="_Toc28905"/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bookmarkEnd w:id="26"/>
    </w:p>
    <w:p w14:paraId="4FA703D9">
      <w:pPr>
        <w:pStyle w:val="32"/>
        <w:ind w:firstLine="420"/>
      </w:pPr>
      <w:r>
        <w:t>本报告采用绿建斯维尔采光分析软件DALI建模</w:t>
      </w:r>
      <w:r>
        <w:rPr>
          <w:rFonts w:hint="eastAsia"/>
        </w:rPr>
        <w:t>。</w:t>
      </w:r>
      <w:r>
        <w:t>DALI是国内首款与国标《建筑采光设计标准》GB50033-2013配套的软件，支持</w:t>
      </w:r>
      <w:bookmarkStart w:id="27" w:name="标准名称3"/>
      <w:r>
        <w:t>《绿色建筑评价标准》GB/T 50378-2019</w:t>
      </w:r>
      <w:bookmarkEnd w:id="27"/>
      <w:r>
        <w:t>的采光指标要求。</w:t>
      </w:r>
      <w:r>
        <w:rPr>
          <w:rFonts w:hint="eastAsia"/>
        </w:rPr>
        <w:t>软件</w:t>
      </w:r>
      <w:r>
        <w:t>以Radiance为计算核心，将计算结果返回到DALI进行处理分析。DALI可对</w:t>
      </w:r>
      <w:r>
        <w:rPr>
          <w:b/>
        </w:rPr>
        <w:t>眩光指数</w:t>
      </w:r>
      <w:r>
        <w:rPr>
          <w:rFonts w:hint="eastAsia"/>
        </w:rPr>
        <w:t>、</w:t>
      </w:r>
      <w:r>
        <w:t>达标率、地下采光、内区采光、视野率等进行快速分析，并根据不同需求生成</w:t>
      </w:r>
      <w:r>
        <w:rPr>
          <w:rFonts w:hint="eastAsia"/>
        </w:rPr>
        <w:t>《不舒适眩光</w:t>
      </w:r>
      <w:r>
        <w:t>分析报告书</w:t>
      </w:r>
      <w:r>
        <w:rPr>
          <w:rFonts w:hint="eastAsia"/>
        </w:rPr>
        <w:t>》等</w:t>
      </w:r>
      <w:r>
        <w:t>系列采光分析报告书。</w:t>
      </w:r>
    </w:p>
    <w:p w14:paraId="554B8B8D">
      <w:pPr>
        <w:pStyle w:val="32"/>
        <w:ind w:firstLine="420"/>
      </w:pPr>
      <w: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</w:rPr>
        <w:t>。</w:t>
      </w:r>
    </w:p>
    <w:p w14:paraId="4E357364">
      <w:pPr>
        <w:pStyle w:val="4"/>
        <w:rPr>
          <w:rFonts w:ascii="微软雅黑" w:hAnsi="微软雅黑"/>
        </w:rPr>
      </w:pPr>
      <w:bookmarkStart w:id="28" w:name="_Toc28299"/>
      <w:r>
        <w:rPr>
          <w:rFonts w:hint="eastAsia" w:ascii="微软雅黑" w:hAnsi="微软雅黑"/>
        </w:rPr>
        <w:t>计算原理</w:t>
      </w:r>
      <w:bookmarkEnd w:id="28"/>
    </w:p>
    <w:p w14:paraId="7398B4F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窗的不舒适眩光指数（</w:t>
      </w:r>
      <w:r>
        <w:rPr>
          <w:rFonts w:ascii="微软雅黑" w:hAnsi="微软雅黑"/>
          <w:b/>
          <w:kern w:val="0"/>
          <w:sz w:val="21"/>
          <w:szCs w:val="20"/>
        </w:rPr>
        <w:t>DGI</w:t>
      </w:r>
      <w:r>
        <w:rPr>
          <w:rFonts w:hint="eastAsia" w:ascii="微软雅黑" w:hAnsi="微软雅黑"/>
          <w:b/>
          <w:kern w:val="0"/>
          <w:sz w:val="21"/>
          <w:szCs w:val="20"/>
        </w:rPr>
        <w:t xml:space="preserve">）可按下列公式计算： </w:t>
      </w:r>
    </w:p>
    <w:p w14:paraId="4464632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5" o:spt="75" type="#_x0000_t75" style="height:20.05pt;width:90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1">
            <o:LockedField>false</o:LockedField>
          </o:OLEObject>
        </w:object>
      </w:r>
    </w:p>
    <w:p w14:paraId="5A3D3BDD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6" o:spt="75" type="#_x0000_t75" style="height:36.95pt;width:135.8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3">
            <o:LockedField>false</o:LockedField>
          </o:OLEObject>
        </w:object>
      </w:r>
    </w:p>
    <w:p w14:paraId="7A2E85E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7" o:spt="75" type="#_x0000_t75" style="height:33.2pt;width:49.4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5">
            <o:LockedField>false</o:LockedField>
          </o:OLEObject>
        </w:object>
      </w:r>
    </w:p>
    <w:p w14:paraId="65D47324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8" o:spt="75" type="#_x0000_t75" style="height:19.4pt;width:420.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7">
            <o:LockedField>false</o:LockedField>
          </o:OLEObject>
        </w:object>
      </w:r>
    </w:p>
    <w:p w14:paraId="22522623">
      <w:pPr>
        <w:pStyle w:val="32"/>
        <w:ind w:left="630" w:leftChars="300" w:firstLine="400"/>
        <w:rPr>
          <w:sz w:val="20"/>
        </w:rPr>
      </w:pPr>
      <w:r>
        <w:rPr>
          <w:rFonts w:hint="eastAsia"/>
          <w:sz w:val="20"/>
        </w:rPr>
        <w:t>式中：</w:t>
      </w:r>
    </w:p>
    <w:p w14:paraId="448DE26F">
      <w:pPr>
        <w:pStyle w:val="32"/>
        <w:ind w:left="630" w:leftChars="300" w:firstLine="400"/>
        <w:rPr>
          <w:sz w:val="20"/>
        </w:rPr>
      </w:pPr>
      <w:r>
        <w:rPr>
          <w:sz w:val="20"/>
        </w:rPr>
        <w:t>Gn----眩光常数；</w:t>
      </w:r>
    </w:p>
    <w:p w14:paraId="12348E60">
      <w:pPr>
        <w:pStyle w:val="32"/>
        <w:ind w:left="630" w:leftChars="300" w:firstLine="400"/>
        <w:rPr>
          <w:sz w:val="20"/>
        </w:rPr>
      </w:pPr>
      <w:r>
        <w:rPr>
          <w:sz w:val="20"/>
        </w:rPr>
        <w:t>Ls----窗亮度，通过窗所看到的天空、遮挡物和地面的加权平均亮度（cd/m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546A862">
      <w:pPr>
        <w:pStyle w:val="32"/>
        <w:ind w:left="630" w:leftChars="300" w:firstLine="400"/>
        <w:rPr>
          <w:sz w:val="20"/>
        </w:rPr>
      </w:pPr>
      <w:r>
        <w:rPr>
          <w:sz w:val="20"/>
        </w:rPr>
        <w:t>Lb----背景亮度，观察者视野内各表面的平均亮度（cd/m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2B6713A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ω----窗对计算点形成的立体角（sr）；</w:t>
      </w:r>
    </w:p>
    <w:p w14:paraId="2C226556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Ω----考虑窗位置修正的立体角（sr）；</w:t>
      </w:r>
    </w:p>
    <w:p w14:paraId="3E964E9D">
      <w:pPr>
        <w:pStyle w:val="32"/>
        <w:ind w:left="630" w:leftChars="300" w:firstLine="400"/>
        <w:rPr>
          <w:sz w:val="20"/>
        </w:rPr>
      </w:pPr>
      <w:r>
        <w:rPr>
          <w:sz w:val="20"/>
        </w:rPr>
        <w:t>P ----古斯位置指数</w:t>
      </w:r>
    </w:p>
    <w:p w14:paraId="2752BA9F">
      <w:pPr>
        <w:pStyle w:val="32"/>
        <w:ind w:left="630" w:leftChars="300" w:firstLine="400"/>
        <w:rPr>
          <w:sz w:val="20"/>
        </w:rPr>
      </w:pPr>
      <w:r>
        <w:rPr>
          <w:sz w:val="20"/>
        </w:rPr>
        <w:t>α----窗对角线与窗垂直方向的夹角；</w:t>
      </w:r>
    </w:p>
    <w:p w14:paraId="2BCE3A95">
      <w:pPr>
        <w:pStyle w:val="32"/>
        <w:ind w:left="630" w:leftChars="300" w:firstLine="400"/>
        <w:rPr>
          <w:sz w:val="22"/>
        </w:rPr>
      </w:pPr>
      <w:r>
        <w:rPr>
          <w:sz w:val="20"/>
        </w:rPr>
        <w:t>β----观察者眼睛与窗中心点的连线与视线方向的夹角</w:t>
      </w:r>
      <w:r>
        <w:rPr>
          <w:sz w:val="22"/>
        </w:rPr>
        <w:t>。</w:t>
      </w:r>
    </w:p>
    <w:p w14:paraId="21AA3149">
      <w:pPr>
        <w:pStyle w:val="13"/>
        <w:spacing w:line="360" w:lineRule="auto"/>
        <w:ind w:left="180" w:right="18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</w:rPr>
        <w:drawing>
          <wp:inline distT="0" distB="0" distL="114300" distR="114300">
            <wp:extent cx="2814955" cy="25044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1781E">
      <w:pPr>
        <w:pStyle w:val="13"/>
        <w:spacing w:line="360" w:lineRule="auto"/>
        <w:ind w:left="180" w:right="180" w:firstLine="360"/>
        <w:jc w:val="center"/>
        <w:rPr>
          <w:rFonts w:ascii="微软雅黑" w:hAnsi="微软雅黑"/>
          <w:sz w:val="18"/>
          <w:szCs w:val="21"/>
        </w:rPr>
      </w:pPr>
      <w:r>
        <w:rPr>
          <w:rFonts w:hint="eastAsia" w:ascii="微软雅黑" w:hAnsi="微软雅黑"/>
          <w:sz w:val="18"/>
          <w:szCs w:val="21"/>
        </w:rPr>
        <w:t>窗的不舒适眩光计算各角度示意图</w:t>
      </w:r>
    </w:p>
    <w:p w14:paraId="19D9CC06">
      <w:pPr>
        <w:pStyle w:val="2"/>
      </w:pPr>
      <w:bookmarkStart w:id="29" w:name="_Toc30758"/>
      <w:r>
        <w:rPr>
          <w:rFonts w:hint="eastAsia"/>
        </w:rPr>
        <w:t>计算参数选用</w:t>
      </w:r>
      <w:bookmarkEnd w:id="29"/>
    </w:p>
    <w:p w14:paraId="5374D3B3">
      <w:pPr>
        <w:pStyle w:val="4"/>
        <w:rPr>
          <w:rFonts w:ascii="微软雅黑" w:hAnsi="微软雅黑"/>
        </w:rPr>
      </w:pPr>
      <w:bookmarkStart w:id="30" w:name="_Toc23488"/>
      <w:r>
        <w:rPr>
          <w:rFonts w:hint="eastAsia" w:ascii="微软雅黑" w:hAnsi="微软雅黑"/>
        </w:rPr>
        <w:t>模拟条件</w:t>
      </w:r>
      <w:bookmarkEnd w:id="30"/>
    </w:p>
    <w:p w14:paraId="43EA6BD8">
      <w:pPr>
        <w:pStyle w:val="32"/>
        <w:ind w:firstLine="420"/>
      </w:pPr>
      <w:r>
        <w:rPr>
          <w:rFonts w:hint="eastAsia"/>
          <w:b/>
          <w:bCs/>
        </w:rPr>
        <w:t>天空状态</w:t>
      </w:r>
      <w:r>
        <w:rPr>
          <w:rFonts w:hint="eastAsia"/>
        </w:rPr>
        <w:t>：</w:t>
      </w:r>
      <w:bookmarkStart w:id="31" w:name="天空模型"/>
      <w:r>
        <w:rPr>
          <w:rFonts w:hint="eastAsia"/>
        </w:rPr>
        <w:t>晴天－CIE12（大气清晰）：11月22日 11:13 不考虑太阳直射</w:t>
      </w:r>
      <w:bookmarkEnd w:id="31"/>
    </w:p>
    <w:p w14:paraId="060F682D">
      <w:pPr>
        <w:pStyle w:val="13"/>
        <w:spacing w:line="360" w:lineRule="exact"/>
        <w:ind w:left="420" w:leftChars="200" w:firstLine="0"/>
        <w:rPr>
          <w:rFonts w:ascii="微软雅黑" w:hAnsi="微软雅黑"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周边环境：</w:t>
      </w:r>
      <w:r>
        <w:rPr>
          <w:rFonts w:hint="eastAsia" w:ascii="微软雅黑" w:hAnsi="微软雅黑"/>
          <w:sz w:val="21"/>
          <w:szCs w:val="21"/>
        </w:rPr>
        <w:t>根据</w:t>
      </w:r>
      <w:r>
        <w:rPr>
          <w:rFonts w:ascii="微软雅黑" w:hAnsi="微软雅黑"/>
          <w:sz w:val="21"/>
          <w:szCs w:val="21"/>
        </w:rPr>
        <w:t>《民用建筑绿色性能计算标准》JGJ/T449-2018</w:t>
      </w:r>
      <w:r>
        <w:rPr>
          <w:rFonts w:hint="eastAsia" w:ascii="微软雅黑" w:hAnsi="微软雅黑"/>
          <w:sz w:val="21"/>
          <w:szCs w:val="21"/>
        </w:rPr>
        <w:t>第6</w:t>
      </w:r>
      <w:r>
        <w:rPr>
          <w:rFonts w:ascii="微软雅黑" w:hAnsi="微软雅黑"/>
          <w:sz w:val="21"/>
          <w:szCs w:val="21"/>
        </w:rPr>
        <w:t>.4.4</w:t>
      </w:r>
      <w:r>
        <w:rPr>
          <w:rFonts w:hint="eastAsia" w:ascii="微软雅黑" w:hAnsi="微软雅黑"/>
          <w:sz w:val="21"/>
          <w:szCs w:val="21"/>
        </w:rPr>
        <w:t>条要求，考虑周边建筑物等影响。</w:t>
      </w:r>
    </w:p>
    <w:p w14:paraId="6961A930">
      <w:pPr>
        <w:pStyle w:val="32"/>
        <w:ind w:firstLine="420"/>
      </w:pPr>
      <w:r>
        <w:rPr>
          <w:rFonts w:hint="eastAsia"/>
          <w:b/>
        </w:rPr>
        <w:t>室内环境：</w:t>
      </w:r>
      <w:r>
        <w:rPr>
          <w:rFonts w:hint="eastAsia"/>
        </w:rPr>
        <w:t>忽略室内家具类设施的影响，只考虑永久固定的顶棚、地面和墙面。</w:t>
      </w:r>
    </w:p>
    <w:p w14:paraId="62A48FD2">
      <w:pPr>
        <w:pStyle w:val="4"/>
        <w:rPr>
          <w:rFonts w:ascii="微软雅黑" w:hAnsi="微软雅黑"/>
        </w:rPr>
      </w:pPr>
      <w:bookmarkStart w:id="32" w:name="_Toc22495"/>
      <w:r>
        <w:rPr>
          <w:rFonts w:hint="eastAsia" w:ascii="微软雅黑" w:hAnsi="微软雅黑"/>
        </w:rPr>
        <w:t>建筑饰面材料参数</w:t>
      </w:r>
      <w:bookmarkEnd w:id="32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3073"/>
        <w:gridCol w:w="3073"/>
      </w:tblGrid>
      <w:tr w14:paraId="319A4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 w14:paraId="5E2E4F04">
            <w:pPr>
              <w:pStyle w:val="32"/>
              <w:ind w:firstLine="42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</w:rPr>
              <w:t>建筑饰面材料选用与反射比取值</w:t>
            </w:r>
          </w:p>
        </w:tc>
      </w:tr>
      <w:tr w14:paraId="3B1E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61FCA5B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CA2B803">
            <w:pPr>
              <w:jc w:val="center"/>
            </w:pPr>
            <w:r>
              <w:rPr>
                <w:rFonts w:hint="eastAsia"/>
              </w:rPr>
              <w:t>反射比材料设计取值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597A125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B421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35AACDC">
            <w:pPr>
              <w:jc w:val="center"/>
            </w:pPr>
            <w:r>
              <w:rPr>
                <w:rFonts w:hint="eastAsia"/>
              </w:rPr>
              <w:t>顶棚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A631F6">
            <w:pPr>
              <w:jc w:val="center"/>
            </w:pPr>
            <w:bookmarkStart w:id="33" w:name="顶棚反射比"/>
            <w:r>
              <w:rPr>
                <w:rFonts w:hint="eastAsia"/>
              </w:rPr>
              <w:t>0.75</w:t>
            </w:r>
            <w:bookmarkEnd w:id="33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D7937E">
            <w:pPr>
              <w:jc w:val="center"/>
            </w:pPr>
          </w:p>
        </w:tc>
      </w:tr>
      <w:tr w14:paraId="6E7B9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24DDD2F">
            <w:pPr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2B2200">
            <w:pPr>
              <w:jc w:val="center"/>
            </w:pPr>
            <w:bookmarkStart w:id="34" w:name="地面反射比"/>
            <w:r>
              <w:rPr>
                <w:rFonts w:hint="eastAsia"/>
              </w:rPr>
              <w:t>0.30</w:t>
            </w:r>
            <w:bookmarkEnd w:id="34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C4303E">
            <w:pPr>
              <w:jc w:val="center"/>
            </w:pPr>
          </w:p>
        </w:tc>
      </w:tr>
      <w:tr w14:paraId="544DB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5C20EF">
            <w:pPr>
              <w:jc w:val="center"/>
            </w:pPr>
            <w:r>
              <w:rPr>
                <w:rFonts w:hint="eastAsia"/>
              </w:rPr>
              <w:t>墙面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682D24">
            <w:pPr>
              <w:jc w:val="center"/>
            </w:pPr>
            <w:bookmarkStart w:id="35" w:name="墙面反射比"/>
            <w:r>
              <w:rPr>
                <w:rFonts w:hint="eastAsia"/>
              </w:rPr>
              <w:t>0.60</w:t>
            </w:r>
            <w:bookmarkEnd w:id="35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98A063">
            <w:pPr>
              <w:jc w:val="center"/>
            </w:pPr>
          </w:p>
        </w:tc>
      </w:tr>
      <w:tr w14:paraId="560EB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361108">
            <w:pPr>
              <w:jc w:val="center"/>
            </w:pPr>
            <w:r>
              <w:rPr>
                <w:rFonts w:hint="eastAsia"/>
              </w:rPr>
              <w:t>外表面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38321A">
            <w:pPr>
              <w:jc w:val="center"/>
            </w:pPr>
            <w:bookmarkStart w:id="36" w:name="外表面反射比"/>
            <w:r>
              <w:rPr>
                <w:rFonts w:hint="eastAsia"/>
              </w:rPr>
              <w:t>0.30</w:t>
            </w:r>
            <w:bookmarkEnd w:id="36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E6F340">
            <w:pPr>
              <w:jc w:val="center"/>
            </w:pPr>
          </w:p>
        </w:tc>
      </w:tr>
    </w:tbl>
    <w:p w14:paraId="0D689FA7">
      <w:pPr>
        <w:pStyle w:val="13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注</w:t>
      </w: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>数据参考自：《建筑采光设计标准》</w:t>
      </w:r>
      <w:r>
        <w:rPr>
          <w:rFonts w:ascii="微软雅黑" w:hAnsi="微软雅黑"/>
          <w:sz w:val="18"/>
          <w:szCs w:val="18"/>
        </w:rPr>
        <w:t>GB50033-2013</w:t>
      </w:r>
      <w:r>
        <w:rPr>
          <w:rFonts w:hint="eastAsia" w:ascii="微软雅黑" w:hAnsi="微软雅黑"/>
          <w:sz w:val="18"/>
          <w:szCs w:val="18"/>
        </w:rPr>
        <w:t>附录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表D.0.5；</w:t>
      </w:r>
      <w:r>
        <w:rPr>
          <w:rFonts w:hint="eastAsia" w:ascii="微软雅黑" w:hAnsi="微软雅黑"/>
          <w:szCs w:val="21"/>
        </w:rPr>
        <w:tab/>
      </w:r>
    </w:p>
    <w:p w14:paraId="01C17CFF">
      <w:pPr>
        <w:pStyle w:val="4"/>
        <w:rPr>
          <w:rFonts w:ascii="微软雅黑" w:hAnsi="微软雅黑"/>
        </w:rPr>
      </w:pPr>
      <w:bookmarkStart w:id="37" w:name="_Toc13871"/>
      <w:r>
        <w:rPr>
          <w:rFonts w:hint="eastAsia" w:ascii="微软雅黑" w:hAnsi="微软雅黑"/>
        </w:rPr>
        <w:t>门窗类型参数</w:t>
      </w:r>
      <w:bookmarkEnd w:id="37"/>
    </w:p>
    <w:p w14:paraId="76E5065E">
      <w:pPr>
        <w:pStyle w:val="32"/>
        <w:ind w:firstLine="420"/>
      </w:pPr>
      <w:r>
        <w:rPr>
          <w:rFonts w:hint="eastAsia"/>
        </w:rPr>
        <w:t>窗</w:t>
      </w:r>
      <w:r>
        <w:t>的不舒适眩光是评价采光质量的重要指标，在计算眩光指数时，窗以及透光门都会结果产生影响，本章</w:t>
      </w:r>
      <w:r>
        <w:rPr>
          <w:rFonts w:hint="eastAsia"/>
        </w:rPr>
        <w:t>对</w:t>
      </w:r>
      <w:r>
        <w:t>计算中必要的门窗参数</w:t>
      </w:r>
      <w:r>
        <w:rPr>
          <w:rFonts w:hint="eastAsia"/>
        </w:rPr>
        <w:t>进行</w:t>
      </w:r>
      <w:r>
        <w:t>统计</w:t>
      </w:r>
      <w:r>
        <w:rPr>
          <w:rFonts w:hint="eastAsia"/>
        </w:rPr>
        <w:t>。</w:t>
      </w:r>
    </w:p>
    <w:p w14:paraId="63A00BEB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0DF62678">
      <w:pPr>
        <w:pStyle w:val="5"/>
        <w:rPr>
          <w:rFonts w:ascii="微软雅黑" w:hAnsi="微软雅黑"/>
        </w:rPr>
      </w:pPr>
      <w:bookmarkStart w:id="38" w:name="_Toc3300"/>
      <w:bookmarkStart w:id="39" w:name="窗"/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bookmarkEnd w:id="38"/>
    </w:p>
    <w:bookmarkEnd w:id="39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 w14:paraId="17595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738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 w14:paraId="72C80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 w14:paraId="6CBA7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 w14:paraId="18AFA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 w14:paraId="567D3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 w14:paraId="3F9AE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65626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14:paraId="47025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F28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C0615</w:t>
            </w:r>
          </w:p>
        </w:tc>
        <w:tc>
          <w:tcPr>
            <w:vAlign w:val="center"/>
          </w:tcPr>
          <w:p w14:paraId="4AEBE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vAlign w:val="center"/>
          </w:tcPr>
          <w:p w14:paraId="7CA19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12DB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DD09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70971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1CBC8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2D23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F1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C0924</w:t>
            </w:r>
          </w:p>
        </w:tc>
        <w:tc>
          <w:tcPr>
            <w:vAlign w:val="center"/>
          </w:tcPr>
          <w:p w14:paraId="15750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27C53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 w14:paraId="437AD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5DD8E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33C2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2EC59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484D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71B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C1024</w:t>
            </w:r>
          </w:p>
        </w:tc>
        <w:tc>
          <w:tcPr>
            <w:vAlign w:val="center"/>
          </w:tcPr>
          <w:p w14:paraId="51F3D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vAlign w:val="center"/>
          </w:tcPr>
          <w:p w14:paraId="6D9B0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</w:t>
            </w:r>
          </w:p>
        </w:tc>
        <w:tc>
          <w:tcPr>
            <w:vAlign w:val="center"/>
          </w:tcPr>
          <w:p w14:paraId="5B2B2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90E6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2B725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4C348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2601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812F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C1025</w:t>
            </w:r>
          </w:p>
        </w:tc>
        <w:tc>
          <w:tcPr>
            <w:vAlign w:val="center"/>
          </w:tcPr>
          <w:p w14:paraId="25BF5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vAlign w:val="center"/>
          </w:tcPr>
          <w:p w14:paraId="09CCB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vAlign w:val="center"/>
          </w:tcPr>
          <w:p w14:paraId="034B9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A9F9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3487A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0E888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5715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4B9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C1215</w:t>
            </w:r>
          </w:p>
        </w:tc>
        <w:tc>
          <w:tcPr>
            <w:vAlign w:val="center"/>
          </w:tcPr>
          <w:p w14:paraId="1BC0B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1884C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68789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64EF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793FC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66678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357F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DE5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C1221</w:t>
            </w:r>
          </w:p>
        </w:tc>
        <w:tc>
          <w:tcPr>
            <w:vAlign w:val="center"/>
          </w:tcPr>
          <w:p w14:paraId="6D3CD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25A23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33236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3041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2B96B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274855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2941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DEA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C1230</w:t>
            </w:r>
          </w:p>
        </w:tc>
        <w:tc>
          <w:tcPr>
            <w:vAlign w:val="center"/>
          </w:tcPr>
          <w:p w14:paraId="4FF16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36AA0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00DCE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3F5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3F01A0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3E299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B3FE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E7A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C1236</w:t>
            </w:r>
          </w:p>
        </w:tc>
        <w:tc>
          <w:tcPr>
            <w:vAlign w:val="center"/>
          </w:tcPr>
          <w:p w14:paraId="69258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2880C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vAlign w:val="center"/>
          </w:tcPr>
          <w:p w14:paraId="11FB34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7A94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742D61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24FDC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84F0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880B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C1322</w:t>
            </w:r>
          </w:p>
        </w:tc>
        <w:tc>
          <w:tcPr>
            <w:vAlign w:val="center"/>
          </w:tcPr>
          <w:p w14:paraId="5626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</w:t>
            </w:r>
          </w:p>
        </w:tc>
        <w:tc>
          <w:tcPr>
            <w:vAlign w:val="center"/>
          </w:tcPr>
          <w:p w14:paraId="29829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vAlign w:val="center"/>
          </w:tcPr>
          <w:p w14:paraId="3A71C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0A972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36436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603A5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7B576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EB8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C1422</w:t>
            </w:r>
          </w:p>
        </w:tc>
        <w:tc>
          <w:tcPr>
            <w:vAlign w:val="center"/>
          </w:tcPr>
          <w:p w14:paraId="7CD1B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vAlign w:val="center"/>
          </w:tcPr>
          <w:p w14:paraId="38879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vAlign w:val="center"/>
          </w:tcPr>
          <w:p w14:paraId="7CA58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3E66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326C1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5B4AC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6A3EE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40A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C1524</w:t>
            </w:r>
          </w:p>
        </w:tc>
        <w:tc>
          <w:tcPr>
            <w:vAlign w:val="center"/>
          </w:tcPr>
          <w:p w14:paraId="0100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350F0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 w14:paraId="466A7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6A7AC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762AE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3A585D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FE55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95E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C1721</w:t>
            </w:r>
          </w:p>
        </w:tc>
        <w:tc>
          <w:tcPr>
            <w:vAlign w:val="center"/>
          </w:tcPr>
          <w:p w14:paraId="56FC1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vAlign w:val="center"/>
          </w:tcPr>
          <w:p w14:paraId="4463FB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071C5D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830B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29F19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16426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A2B4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B30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C1728</w:t>
            </w:r>
          </w:p>
        </w:tc>
        <w:tc>
          <w:tcPr>
            <w:vAlign w:val="center"/>
          </w:tcPr>
          <w:p w14:paraId="02B28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vAlign w:val="center"/>
          </w:tcPr>
          <w:p w14:paraId="167B0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</w:t>
            </w:r>
          </w:p>
        </w:tc>
        <w:tc>
          <w:tcPr>
            <w:vAlign w:val="center"/>
          </w:tcPr>
          <w:p w14:paraId="1DE2D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4589E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5C222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7B3ED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0B0E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4BA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C1815</w:t>
            </w:r>
          </w:p>
        </w:tc>
        <w:tc>
          <w:tcPr>
            <w:vAlign w:val="center"/>
          </w:tcPr>
          <w:p w14:paraId="6632EB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64A45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3EA50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486A5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43CCC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76A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05B1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E6BF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C2028</w:t>
            </w:r>
          </w:p>
        </w:tc>
        <w:tc>
          <w:tcPr>
            <w:vAlign w:val="center"/>
          </w:tcPr>
          <w:p w14:paraId="18B32C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vAlign w:val="center"/>
          </w:tcPr>
          <w:p w14:paraId="13E3C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</w:t>
            </w:r>
          </w:p>
        </w:tc>
        <w:tc>
          <w:tcPr>
            <w:vAlign w:val="center"/>
          </w:tcPr>
          <w:p w14:paraId="24D9D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6BE8A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56B57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47948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4E07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76D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C2130</w:t>
            </w:r>
          </w:p>
        </w:tc>
        <w:tc>
          <w:tcPr>
            <w:vAlign w:val="center"/>
          </w:tcPr>
          <w:p w14:paraId="31171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44FC4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162DC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0783E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4F6B6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1AF9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8F09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FB0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C2138</w:t>
            </w:r>
          </w:p>
        </w:tc>
        <w:tc>
          <w:tcPr>
            <w:vAlign w:val="center"/>
          </w:tcPr>
          <w:p w14:paraId="29FD9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00A45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</w:t>
            </w:r>
          </w:p>
        </w:tc>
        <w:tc>
          <w:tcPr>
            <w:vAlign w:val="center"/>
          </w:tcPr>
          <w:p w14:paraId="7B171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ED5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4751B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70D9A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8048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6DC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C2334</w:t>
            </w:r>
          </w:p>
        </w:tc>
        <w:tc>
          <w:tcPr>
            <w:vAlign w:val="center"/>
          </w:tcPr>
          <w:p w14:paraId="4FBA5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vAlign w:val="center"/>
          </w:tcPr>
          <w:p w14:paraId="37107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</w:t>
            </w:r>
          </w:p>
        </w:tc>
        <w:tc>
          <w:tcPr>
            <w:vAlign w:val="center"/>
          </w:tcPr>
          <w:p w14:paraId="12223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066DC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7C956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76636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D6FB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F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C2415</w:t>
            </w:r>
          </w:p>
        </w:tc>
        <w:tc>
          <w:tcPr>
            <w:vAlign w:val="center"/>
          </w:tcPr>
          <w:p w14:paraId="6EF783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 w14:paraId="68A31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0FB26C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46279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03C59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000FD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C971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D87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C2830</w:t>
            </w:r>
          </w:p>
        </w:tc>
        <w:tc>
          <w:tcPr>
            <w:vAlign w:val="center"/>
          </w:tcPr>
          <w:p w14:paraId="41294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</w:t>
            </w:r>
          </w:p>
        </w:tc>
        <w:tc>
          <w:tcPr>
            <w:vAlign w:val="center"/>
          </w:tcPr>
          <w:p w14:paraId="79577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52AEA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F451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3A8DD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3A1CA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EDDF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8BE6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C3223</w:t>
            </w:r>
          </w:p>
        </w:tc>
        <w:tc>
          <w:tcPr>
            <w:vAlign w:val="center"/>
          </w:tcPr>
          <w:p w14:paraId="0FF45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</w:t>
            </w:r>
          </w:p>
        </w:tc>
        <w:tc>
          <w:tcPr>
            <w:vAlign w:val="center"/>
          </w:tcPr>
          <w:p w14:paraId="38F5F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vAlign w:val="center"/>
          </w:tcPr>
          <w:p w14:paraId="4B6D3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9D4E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5242F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21CE8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75FD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7F4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C3308</w:t>
            </w:r>
          </w:p>
        </w:tc>
        <w:tc>
          <w:tcPr>
            <w:vAlign w:val="center"/>
          </w:tcPr>
          <w:p w14:paraId="331AE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vAlign w:val="center"/>
          </w:tcPr>
          <w:p w14:paraId="1EE32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vAlign w:val="center"/>
          </w:tcPr>
          <w:p w14:paraId="0DEFA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75E07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2FC62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0C091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7E8BD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1DBB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C3315</w:t>
            </w:r>
          </w:p>
        </w:tc>
        <w:tc>
          <w:tcPr>
            <w:vAlign w:val="center"/>
          </w:tcPr>
          <w:p w14:paraId="0FCA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vAlign w:val="center"/>
          </w:tcPr>
          <w:p w14:paraId="3486C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72D39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557CC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159D8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21B4C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CD17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83D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C3330</w:t>
            </w:r>
          </w:p>
        </w:tc>
        <w:tc>
          <w:tcPr>
            <w:vAlign w:val="center"/>
          </w:tcPr>
          <w:p w14:paraId="79FE9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vAlign w:val="center"/>
          </w:tcPr>
          <w:p w14:paraId="2FAD0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1E49B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0B80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55189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2D68E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E580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EFD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C3528</w:t>
            </w:r>
          </w:p>
        </w:tc>
        <w:tc>
          <w:tcPr>
            <w:vAlign w:val="center"/>
          </w:tcPr>
          <w:p w14:paraId="1BE04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vAlign w:val="center"/>
          </w:tcPr>
          <w:p w14:paraId="703BC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</w:t>
            </w:r>
          </w:p>
        </w:tc>
        <w:tc>
          <w:tcPr>
            <w:vAlign w:val="center"/>
          </w:tcPr>
          <w:p w14:paraId="1B707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2669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22CE7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3FE6C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3FDB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2E6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C3615</w:t>
            </w:r>
          </w:p>
        </w:tc>
        <w:tc>
          <w:tcPr>
            <w:vAlign w:val="center"/>
          </w:tcPr>
          <w:p w14:paraId="4F5027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vAlign w:val="center"/>
          </w:tcPr>
          <w:p w14:paraId="3BD9C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0CBCB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4E1B5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799EC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7B1B7F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51DF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17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C3623</w:t>
            </w:r>
          </w:p>
        </w:tc>
        <w:tc>
          <w:tcPr>
            <w:vAlign w:val="center"/>
          </w:tcPr>
          <w:p w14:paraId="65663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vAlign w:val="center"/>
          </w:tcPr>
          <w:p w14:paraId="0C46F6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vAlign w:val="center"/>
          </w:tcPr>
          <w:p w14:paraId="31AD7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669CD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34C5B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611EE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9ACE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8C1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C3923</w:t>
            </w:r>
          </w:p>
        </w:tc>
        <w:tc>
          <w:tcPr>
            <w:vAlign w:val="center"/>
          </w:tcPr>
          <w:p w14:paraId="3A42C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</w:t>
            </w:r>
          </w:p>
        </w:tc>
        <w:tc>
          <w:tcPr>
            <w:vAlign w:val="center"/>
          </w:tcPr>
          <w:p w14:paraId="5AD5DA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vAlign w:val="center"/>
          </w:tcPr>
          <w:p w14:paraId="0D89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44113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7BB10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23630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9FC1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6D75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C3930</w:t>
            </w:r>
          </w:p>
        </w:tc>
        <w:tc>
          <w:tcPr>
            <w:vAlign w:val="center"/>
          </w:tcPr>
          <w:p w14:paraId="11488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</w:t>
            </w:r>
          </w:p>
        </w:tc>
        <w:tc>
          <w:tcPr>
            <w:vAlign w:val="center"/>
          </w:tcPr>
          <w:p w14:paraId="7E7BF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5A822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0B1F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319B1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67478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F6D8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639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C39301</w:t>
            </w:r>
          </w:p>
        </w:tc>
        <w:tc>
          <w:tcPr>
            <w:vAlign w:val="center"/>
          </w:tcPr>
          <w:p w14:paraId="5C6FA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</w:t>
            </w:r>
          </w:p>
        </w:tc>
        <w:tc>
          <w:tcPr>
            <w:vAlign w:val="center"/>
          </w:tcPr>
          <w:p w14:paraId="6DC0E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312650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A9370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778F00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68AA5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4B76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905D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C3936</w:t>
            </w:r>
          </w:p>
        </w:tc>
        <w:tc>
          <w:tcPr>
            <w:vAlign w:val="center"/>
          </w:tcPr>
          <w:p w14:paraId="560F9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</w:t>
            </w:r>
          </w:p>
        </w:tc>
        <w:tc>
          <w:tcPr>
            <w:vAlign w:val="center"/>
          </w:tcPr>
          <w:p w14:paraId="0B3992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vAlign w:val="center"/>
          </w:tcPr>
          <w:p w14:paraId="01BC5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C2995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2BA5C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577C4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6765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B49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C4023</w:t>
            </w:r>
          </w:p>
        </w:tc>
        <w:tc>
          <w:tcPr>
            <w:vAlign w:val="center"/>
          </w:tcPr>
          <w:p w14:paraId="229DE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vAlign w:val="center"/>
          </w:tcPr>
          <w:p w14:paraId="256E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vAlign w:val="center"/>
          </w:tcPr>
          <w:p w14:paraId="44ADB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634DB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1313D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5ACE4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9B38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833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C4123</w:t>
            </w:r>
          </w:p>
        </w:tc>
        <w:tc>
          <w:tcPr>
            <w:vAlign w:val="center"/>
          </w:tcPr>
          <w:p w14:paraId="2852D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</w:t>
            </w:r>
          </w:p>
        </w:tc>
        <w:tc>
          <w:tcPr>
            <w:vAlign w:val="center"/>
          </w:tcPr>
          <w:p w14:paraId="4D8DF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vAlign w:val="center"/>
          </w:tcPr>
          <w:p w14:paraId="6353E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48EF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23B11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2FE1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DB5C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68C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C5030</w:t>
            </w:r>
          </w:p>
        </w:tc>
        <w:tc>
          <w:tcPr>
            <w:vAlign w:val="center"/>
          </w:tcPr>
          <w:p w14:paraId="01A83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vAlign w:val="center"/>
          </w:tcPr>
          <w:p w14:paraId="54D85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3B9A6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3071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132F0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1105B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5E2D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3BC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C6030</w:t>
            </w:r>
          </w:p>
        </w:tc>
        <w:tc>
          <w:tcPr>
            <w:vAlign w:val="center"/>
          </w:tcPr>
          <w:p w14:paraId="5405E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vAlign w:val="center"/>
          </w:tcPr>
          <w:p w14:paraId="0DD17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346EE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67A4F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7988E6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199DE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DD91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BA4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C8330</w:t>
            </w:r>
          </w:p>
        </w:tc>
        <w:tc>
          <w:tcPr>
            <w:vAlign w:val="center"/>
          </w:tcPr>
          <w:p w14:paraId="4553D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8300</w:t>
            </w:r>
          </w:p>
        </w:tc>
        <w:tc>
          <w:tcPr>
            <w:vAlign w:val="center"/>
          </w:tcPr>
          <w:p w14:paraId="1F42EA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28BCB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0CEEF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13A26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6FC78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FB61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397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C8423</w:t>
            </w:r>
          </w:p>
        </w:tc>
        <w:tc>
          <w:tcPr>
            <w:vAlign w:val="center"/>
          </w:tcPr>
          <w:p w14:paraId="4A91A3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</w:t>
            </w:r>
          </w:p>
        </w:tc>
        <w:tc>
          <w:tcPr>
            <w:vAlign w:val="center"/>
          </w:tcPr>
          <w:p w14:paraId="2AB7E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vAlign w:val="center"/>
          </w:tcPr>
          <w:p w14:paraId="2B127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A98B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6AD56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003AEA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1DBA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95F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GC3308</w:t>
            </w:r>
          </w:p>
        </w:tc>
        <w:tc>
          <w:tcPr>
            <w:vAlign w:val="center"/>
          </w:tcPr>
          <w:p w14:paraId="5DBC6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vAlign w:val="center"/>
          </w:tcPr>
          <w:p w14:paraId="14C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vAlign w:val="center"/>
          </w:tcPr>
          <w:p w14:paraId="7D169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0D236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5057F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0E339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372E72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 w14:paraId="04A542A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10B0C8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7683E36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5276B65">
      <w:pPr>
        <w:pStyle w:val="2"/>
      </w:pPr>
      <w:bookmarkStart w:id="40" w:name="_Toc14026"/>
      <w:r>
        <w:rPr>
          <w:rFonts w:hint="eastAsia"/>
        </w:rPr>
        <w:t>眩光分析结果</w:t>
      </w:r>
      <w:bookmarkEnd w:id="40"/>
    </w:p>
    <w:p w14:paraId="444FC9F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1" w:name="_Toc26172"/>
      <w:r>
        <w:rPr>
          <w:rFonts w:hint="eastAsia" w:ascii="微软雅黑" w:hAnsi="微软雅黑"/>
        </w:rPr>
        <w:t>眩光指数</w:t>
      </w:r>
      <w:bookmarkEnd w:id="41"/>
    </w:p>
    <w:p w14:paraId="44052057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66"/>
        <w:gridCol w:w="1315"/>
        <w:gridCol w:w="707"/>
        <w:gridCol w:w="707"/>
        <w:gridCol w:w="962"/>
        <w:gridCol w:w="962"/>
        <w:gridCol w:w="933"/>
        <w:gridCol w:w="933"/>
      </w:tblGrid>
      <w:tr w14:paraId="67D59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790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341E3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2569E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053CB7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3E394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6B8FB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49B298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眩光指数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DGI</w:t>
            </w:r>
          </w:p>
        </w:tc>
        <w:tc>
          <w:tcPr>
            <w:shd w:val="clear" w:color="auto" w:fill="E6E6E6"/>
            <w:vAlign w:val="center"/>
          </w:tcPr>
          <w:p w14:paraId="7BD58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DGI限值</w:t>
            </w:r>
          </w:p>
        </w:tc>
        <w:tc>
          <w:tcPr>
            <w:shd w:val="clear" w:color="auto" w:fill="E6E6E6"/>
            <w:vAlign w:val="center"/>
          </w:tcPr>
          <w:p w14:paraId="656F4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44924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B919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6515D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1034[实验教室]</w:t>
            </w:r>
          </w:p>
        </w:tc>
        <w:tc>
          <w:tcPr>
            <w:vAlign w:val="center"/>
          </w:tcPr>
          <w:p w14:paraId="2C979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45544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46C8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E3DE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72.75</w:t>
            </w:r>
          </w:p>
        </w:tc>
        <w:tc>
          <w:tcPr>
            <w:vAlign w:val="center"/>
          </w:tcPr>
          <w:p w14:paraId="5A4C2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vAlign w:val="center"/>
          </w:tcPr>
          <w:p w14:paraId="158BE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7B99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D540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9FC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DFB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1043[实验教室]</w:t>
            </w:r>
          </w:p>
        </w:tc>
        <w:tc>
          <w:tcPr>
            <w:vAlign w:val="center"/>
          </w:tcPr>
          <w:p w14:paraId="6AE55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078D9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98906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395B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71.39</w:t>
            </w:r>
          </w:p>
        </w:tc>
        <w:tc>
          <w:tcPr>
            <w:vAlign w:val="center"/>
          </w:tcPr>
          <w:p w14:paraId="436DF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vAlign w:val="center"/>
          </w:tcPr>
          <w:p w14:paraId="37655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50E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192A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435B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58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1001[实验教室]</w:t>
            </w:r>
          </w:p>
        </w:tc>
        <w:tc>
          <w:tcPr>
            <w:vAlign w:val="center"/>
          </w:tcPr>
          <w:p w14:paraId="5935A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6994D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896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5E904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106.88</w:t>
            </w:r>
          </w:p>
        </w:tc>
        <w:tc>
          <w:tcPr>
            <w:vAlign w:val="center"/>
          </w:tcPr>
          <w:p w14:paraId="28553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 w14:paraId="637AE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1B17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82CA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C01C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159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1128[实验教室]</w:t>
            </w:r>
          </w:p>
        </w:tc>
        <w:tc>
          <w:tcPr>
            <w:vAlign w:val="center"/>
          </w:tcPr>
          <w:p w14:paraId="577F2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74AE3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382F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64E9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33.46</w:t>
            </w:r>
          </w:p>
        </w:tc>
        <w:tc>
          <w:tcPr>
            <w:vAlign w:val="center"/>
          </w:tcPr>
          <w:p w14:paraId="36497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67B48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0A8B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A94B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52B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BE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1108[实验教室]</w:t>
            </w:r>
          </w:p>
        </w:tc>
        <w:tc>
          <w:tcPr>
            <w:vAlign w:val="center"/>
          </w:tcPr>
          <w:p w14:paraId="13028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B9FA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897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FD66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34.94</w:t>
            </w:r>
          </w:p>
        </w:tc>
        <w:tc>
          <w:tcPr>
            <w:vAlign w:val="center"/>
          </w:tcPr>
          <w:p w14:paraId="2E772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1DD29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B9F5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1A75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FB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08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1040[实验教室]</w:t>
            </w:r>
          </w:p>
        </w:tc>
        <w:tc>
          <w:tcPr>
            <w:vAlign w:val="center"/>
          </w:tcPr>
          <w:p w14:paraId="50B47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02B6C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A2B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1358C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72.68</w:t>
            </w:r>
          </w:p>
        </w:tc>
        <w:tc>
          <w:tcPr>
            <w:vAlign w:val="center"/>
          </w:tcPr>
          <w:p w14:paraId="6036B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vAlign w:val="center"/>
          </w:tcPr>
          <w:p w14:paraId="37EB6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010E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4C71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21E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F8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1023[实验教室]</w:t>
            </w:r>
          </w:p>
        </w:tc>
        <w:tc>
          <w:tcPr>
            <w:vAlign w:val="center"/>
          </w:tcPr>
          <w:p w14:paraId="0A2E2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6A6FB8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9166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84AB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143.67</w:t>
            </w:r>
          </w:p>
        </w:tc>
        <w:tc>
          <w:tcPr>
            <w:vAlign w:val="center"/>
          </w:tcPr>
          <w:p w14:paraId="49022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vAlign w:val="center"/>
          </w:tcPr>
          <w:p w14:paraId="44B2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E56B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41CA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51E3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38A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1036[实验教室]</w:t>
            </w:r>
          </w:p>
        </w:tc>
        <w:tc>
          <w:tcPr>
            <w:vAlign w:val="center"/>
          </w:tcPr>
          <w:p w14:paraId="2D930E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5CF4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B2E5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E077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72.93</w:t>
            </w:r>
          </w:p>
        </w:tc>
        <w:tc>
          <w:tcPr>
            <w:vAlign w:val="center"/>
          </w:tcPr>
          <w:p w14:paraId="020E4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vAlign w:val="center"/>
          </w:tcPr>
          <w:p w14:paraId="3CE22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F0B5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5701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84C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6A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1044[实验教室]</w:t>
            </w:r>
          </w:p>
        </w:tc>
        <w:tc>
          <w:tcPr>
            <w:vAlign w:val="center"/>
          </w:tcPr>
          <w:p w14:paraId="780C1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61F5F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60D7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F542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71.54</w:t>
            </w:r>
          </w:p>
        </w:tc>
        <w:tc>
          <w:tcPr>
            <w:vAlign w:val="center"/>
          </w:tcPr>
          <w:p w14:paraId="21D3C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vAlign w:val="center"/>
          </w:tcPr>
          <w:p w14:paraId="2CA699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19E8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56CE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182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C0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1042[实验教室]</w:t>
            </w:r>
          </w:p>
        </w:tc>
        <w:tc>
          <w:tcPr>
            <w:vAlign w:val="center"/>
          </w:tcPr>
          <w:p w14:paraId="5D4A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66D33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37DD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1F65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71.39</w:t>
            </w:r>
          </w:p>
        </w:tc>
        <w:tc>
          <w:tcPr>
            <w:vAlign w:val="center"/>
          </w:tcPr>
          <w:p w14:paraId="5A837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vAlign w:val="center"/>
          </w:tcPr>
          <w:p w14:paraId="7E764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B38D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3B25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161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BF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1084[实验教室]</w:t>
            </w:r>
          </w:p>
        </w:tc>
        <w:tc>
          <w:tcPr>
            <w:vAlign w:val="center"/>
          </w:tcPr>
          <w:p w14:paraId="62D66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56584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36FD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84FF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36.14</w:t>
            </w:r>
          </w:p>
        </w:tc>
        <w:tc>
          <w:tcPr>
            <w:vAlign w:val="center"/>
          </w:tcPr>
          <w:p w14:paraId="6AE39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 w14:paraId="7FD8B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C5A06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9F5D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436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0A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1100[实验教室]</w:t>
            </w:r>
          </w:p>
        </w:tc>
        <w:tc>
          <w:tcPr>
            <w:vAlign w:val="center"/>
          </w:tcPr>
          <w:p w14:paraId="5DD834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D0DB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17DB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0254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34.95</w:t>
            </w:r>
          </w:p>
        </w:tc>
        <w:tc>
          <w:tcPr>
            <w:vAlign w:val="center"/>
          </w:tcPr>
          <w:p w14:paraId="1ADBA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</w:t>
            </w:r>
          </w:p>
        </w:tc>
        <w:tc>
          <w:tcPr>
            <w:vAlign w:val="center"/>
          </w:tcPr>
          <w:p w14:paraId="12DA1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FA93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D151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4CB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F5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1102[实验教室]</w:t>
            </w:r>
          </w:p>
        </w:tc>
        <w:tc>
          <w:tcPr>
            <w:vAlign w:val="center"/>
          </w:tcPr>
          <w:p w14:paraId="3AC885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1483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3CC7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7C22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34.94</w:t>
            </w:r>
          </w:p>
        </w:tc>
        <w:tc>
          <w:tcPr>
            <w:vAlign w:val="center"/>
          </w:tcPr>
          <w:p w14:paraId="7E274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338AB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014B2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7CC7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819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CC7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1104[实验教室]</w:t>
            </w:r>
          </w:p>
        </w:tc>
        <w:tc>
          <w:tcPr>
            <w:vAlign w:val="center"/>
          </w:tcPr>
          <w:p w14:paraId="02F13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64F15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2430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6835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34.95</w:t>
            </w:r>
          </w:p>
        </w:tc>
        <w:tc>
          <w:tcPr>
            <w:vAlign w:val="center"/>
          </w:tcPr>
          <w:p w14:paraId="415FC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vAlign w:val="center"/>
          </w:tcPr>
          <w:p w14:paraId="6721E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F2F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E635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AC2C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B9A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1110[普通办公室]</w:t>
            </w:r>
          </w:p>
        </w:tc>
        <w:tc>
          <w:tcPr>
            <w:vAlign w:val="center"/>
          </w:tcPr>
          <w:p w14:paraId="5AD65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1E1FD8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2D3C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4D5A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34.82</w:t>
            </w:r>
          </w:p>
        </w:tc>
        <w:tc>
          <w:tcPr>
            <w:vAlign w:val="center"/>
          </w:tcPr>
          <w:p w14:paraId="3DD737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vAlign w:val="center"/>
          </w:tcPr>
          <w:p w14:paraId="28B1D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A9A2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CF6A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743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760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1119[实验教室]</w:t>
            </w:r>
          </w:p>
        </w:tc>
        <w:tc>
          <w:tcPr>
            <w:vAlign w:val="center"/>
          </w:tcPr>
          <w:p w14:paraId="0FD35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0F04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6EE8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B3AC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34.65</w:t>
            </w:r>
          </w:p>
        </w:tc>
        <w:tc>
          <w:tcPr>
            <w:vAlign w:val="center"/>
          </w:tcPr>
          <w:p w14:paraId="601EB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vAlign w:val="center"/>
          </w:tcPr>
          <w:p w14:paraId="50828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4B989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333B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699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A2B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1123[实验教室]</w:t>
            </w:r>
          </w:p>
        </w:tc>
        <w:tc>
          <w:tcPr>
            <w:vAlign w:val="center"/>
          </w:tcPr>
          <w:p w14:paraId="4956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A0CA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6831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0EAA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34.39</w:t>
            </w:r>
          </w:p>
        </w:tc>
        <w:tc>
          <w:tcPr>
            <w:vAlign w:val="center"/>
          </w:tcPr>
          <w:p w14:paraId="18CED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vAlign w:val="center"/>
          </w:tcPr>
          <w:p w14:paraId="0D6C4A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146A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34A6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1A2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40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1016[实验教室]</w:t>
            </w:r>
          </w:p>
        </w:tc>
        <w:tc>
          <w:tcPr>
            <w:vAlign w:val="center"/>
          </w:tcPr>
          <w:p w14:paraId="7263A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4D171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F7A4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6A95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147.45</w:t>
            </w:r>
          </w:p>
        </w:tc>
        <w:tc>
          <w:tcPr>
            <w:vAlign w:val="center"/>
          </w:tcPr>
          <w:p w14:paraId="32DF5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vAlign w:val="center"/>
          </w:tcPr>
          <w:p w14:paraId="7FDA2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80CF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485D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585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7EE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1020[实验教室]</w:t>
            </w:r>
          </w:p>
        </w:tc>
        <w:tc>
          <w:tcPr>
            <w:vAlign w:val="center"/>
          </w:tcPr>
          <w:p w14:paraId="083A2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26BA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D609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00AF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144.34</w:t>
            </w:r>
          </w:p>
        </w:tc>
        <w:tc>
          <w:tcPr>
            <w:vAlign w:val="center"/>
          </w:tcPr>
          <w:p w14:paraId="2364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vAlign w:val="center"/>
          </w:tcPr>
          <w:p w14:paraId="670E5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30F1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3D5F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150C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66D1A9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2025[实验教室]</w:t>
            </w:r>
          </w:p>
        </w:tc>
        <w:tc>
          <w:tcPr>
            <w:vAlign w:val="center"/>
          </w:tcPr>
          <w:p w14:paraId="18818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78BF1F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7C90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D068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36.47</w:t>
            </w:r>
          </w:p>
        </w:tc>
        <w:tc>
          <w:tcPr>
            <w:vAlign w:val="center"/>
          </w:tcPr>
          <w:p w14:paraId="2A70B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vAlign w:val="center"/>
          </w:tcPr>
          <w:p w14:paraId="3FDDC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4B95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73AF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68B9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2CD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2024[实验教室]</w:t>
            </w:r>
          </w:p>
        </w:tc>
        <w:tc>
          <w:tcPr>
            <w:vAlign w:val="center"/>
          </w:tcPr>
          <w:p w14:paraId="67400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7F8A2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12E7A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D47B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vAlign w:val="center"/>
          </w:tcPr>
          <w:p w14:paraId="4F3841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  <w:tc>
          <w:tcPr>
            <w:vAlign w:val="center"/>
          </w:tcPr>
          <w:p w14:paraId="6E23F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6CD1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936C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EF73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BA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2023[实验教室]</w:t>
            </w:r>
          </w:p>
        </w:tc>
        <w:tc>
          <w:tcPr>
            <w:vAlign w:val="center"/>
          </w:tcPr>
          <w:p w14:paraId="570C7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CAF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B487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3B78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vAlign w:val="center"/>
          </w:tcPr>
          <w:p w14:paraId="4F530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  <w:tc>
          <w:tcPr>
            <w:vAlign w:val="center"/>
          </w:tcPr>
          <w:p w14:paraId="2AF41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3CBC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AEF6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CD8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D17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2022[实验教室]</w:t>
            </w:r>
          </w:p>
        </w:tc>
        <w:tc>
          <w:tcPr>
            <w:vAlign w:val="center"/>
          </w:tcPr>
          <w:p w14:paraId="7E3BB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6424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6686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B60D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vAlign w:val="center"/>
          </w:tcPr>
          <w:p w14:paraId="65E14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  <w:tc>
          <w:tcPr>
            <w:vAlign w:val="center"/>
          </w:tcPr>
          <w:p w14:paraId="599A1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F407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D2B3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0827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5052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2021[实验教室]</w:t>
            </w:r>
          </w:p>
        </w:tc>
        <w:tc>
          <w:tcPr>
            <w:vAlign w:val="center"/>
          </w:tcPr>
          <w:p w14:paraId="46899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2CB4D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CC66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3C1B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vAlign w:val="center"/>
          </w:tcPr>
          <w:p w14:paraId="4744E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vAlign w:val="center"/>
          </w:tcPr>
          <w:p w14:paraId="6FAFE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1E97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AEE2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E94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0A0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2020[实验教室]</w:t>
            </w:r>
          </w:p>
        </w:tc>
        <w:tc>
          <w:tcPr>
            <w:vAlign w:val="center"/>
          </w:tcPr>
          <w:p w14:paraId="50A5F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4705D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49529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D4BC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vAlign w:val="center"/>
          </w:tcPr>
          <w:p w14:paraId="628037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vAlign w:val="center"/>
          </w:tcPr>
          <w:p w14:paraId="2AD5D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B06FF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10FF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9234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5ED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2019[实验教室]</w:t>
            </w:r>
          </w:p>
        </w:tc>
        <w:tc>
          <w:tcPr>
            <w:vAlign w:val="center"/>
          </w:tcPr>
          <w:p w14:paraId="26BA0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5AAB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B702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8038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33.86</w:t>
            </w:r>
          </w:p>
        </w:tc>
        <w:tc>
          <w:tcPr>
            <w:vAlign w:val="center"/>
          </w:tcPr>
          <w:p w14:paraId="0BBB9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vAlign w:val="center"/>
          </w:tcPr>
          <w:p w14:paraId="3096C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2E4C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1934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1572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58B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2085[实验教室]</w:t>
            </w:r>
          </w:p>
        </w:tc>
        <w:tc>
          <w:tcPr>
            <w:vAlign w:val="center"/>
          </w:tcPr>
          <w:p w14:paraId="08CC62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004DE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E35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763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36.14</w:t>
            </w:r>
          </w:p>
        </w:tc>
        <w:tc>
          <w:tcPr>
            <w:vAlign w:val="center"/>
          </w:tcPr>
          <w:p w14:paraId="026EC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vAlign w:val="center"/>
          </w:tcPr>
          <w:p w14:paraId="1610C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4E96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F551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2D1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61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2088[实验教室]</w:t>
            </w:r>
          </w:p>
        </w:tc>
        <w:tc>
          <w:tcPr>
            <w:vAlign w:val="center"/>
          </w:tcPr>
          <w:p w14:paraId="3CA04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9D2D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F55B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60C24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  <w:tc>
          <w:tcPr>
            <w:vAlign w:val="center"/>
          </w:tcPr>
          <w:p w14:paraId="2EC77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  <w:tc>
          <w:tcPr>
            <w:vAlign w:val="center"/>
          </w:tcPr>
          <w:p w14:paraId="628CF1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E809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323A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687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8AE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2028[实验教室]</w:t>
            </w:r>
          </w:p>
        </w:tc>
        <w:tc>
          <w:tcPr>
            <w:vAlign w:val="center"/>
          </w:tcPr>
          <w:p w14:paraId="400B7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4BEDC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B418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C5C7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107.84</w:t>
            </w:r>
          </w:p>
        </w:tc>
        <w:tc>
          <w:tcPr>
            <w:vAlign w:val="center"/>
          </w:tcPr>
          <w:p w14:paraId="0938A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  <w:tc>
          <w:tcPr>
            <w:vAlign w:val="center"/>
          </w:tcPr>
          <w:p w14:paraId="4D0A6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ECCF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0E69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003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92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2176[实验教室]</w:t>
            </w:r>
          </w:p>
        </w:tc>
        <w:tc>
          <w:tcPr>
            <w:vAlign w:val="center"/>
          </w:tcPr>
          <w:p w14:paraId="0B3B2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3F99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369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4B40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5.17</w:t>
            </w:r>
          </w:p>
        </w:tc>
        <w:tc>
          <w:tcPr>
            <w:vAlign w:val="center"/>
          </w:tcPr>
          <w:p w14:paraId="6A119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vAlign w:val="center"/>
          </w:tcPr>
          <w:p w14:paraId="74FC5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6DB2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BF94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936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729D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2017[实验教室]</w:t>
            </w:r>
          </w:p>
        </w:tc>
        <w:tc>
          <w:tcPr>
            <w:vAlign w:val="center"/>
          </w:tcPr>
          <w:p w14:paraId="1CC8A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3FD8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8FD10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3222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147.76</w:t>
            </w:r>
          </w:p>
        </w:tc>
        <w:tc>
          <w:tcPr>
            <w:vAlign w:val="center"/>
          </w:tcPr>
          <w:p w14:paraId="3AA45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  <w:tc>
          <w:tcPr>
            <w:vAlign w:val="center"/>
          </w:tcPr>
          <w:p w14:paraId="124A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6BD3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8F3D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1A73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B4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2022[实验教室]</w:t>
            </w:r>
          </w:p>
        </w:tc>
        <w:tc>
          <w:tcPr>
            <w:vAlign w:val="center"/>
          </w:tcPr>
          <w:p w14:paraId="35187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AD4B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BF883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62AB6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144.68</w:t>
            </w:r>
          </w:p>
        </w:tc>
        <w:tc>
          <w:tcPr>
            <w:vAlign w:val="center"/>
          </w:tcPr>
          <w:p w14:paraId="40355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 w14:paraId="610B5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DFC8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C980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B23F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002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2121[实验教室]</w:t>
            </w:r>
          </w:p>
        </w:tc>
        <w:tc>
          <w:tcPr>
            <w:vAlign w:val="center"/>
          </w:tcPr>
          <w:p w14:paraId="6CC03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0289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9204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EE07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34.75</w:t>
            </w:r>
          </w:p>
        </w:tc>
        <w:tc>
          <w:tcPr>
            <w:vAlign w:val="center"/>
          </w:tcPr>
          <w:p w14:paraId="02871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 w14:paraId="2B0B9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E2E8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F310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A39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AD5C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2125[实验教室]</w:t>
            </w:r>
          </w:p>
        </w:tc>
        <w:tc>
          <w:tcPr>
            <w:vAlign w:val="center"/>
          </w:tcPr>
          <w:p w14:paraId="5E6E3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3CA3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4D4D6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20BA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34.03</w:t>
            </w:r>
          </w:p>
        </w:tc>
        <w:tc>
          <w:tcPr>
            <w:vAlign w:val="center"/>
          </w:tcPr>
          <w:p w14:paraId="6FD76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4299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F54E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A779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7E7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89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2139[实验教室]</w:t>
            </w:r>
          </w:p>
        </w:tc>
        <w:tc>
          <w:tcPr>
            <w:vAlign w:val="center"/>
          </w:tcPr>
          <w:p w14:paraId="308D5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8F82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285D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3DDB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32.30</w:t>
            </w:r>
          </w:p>
        </w:tc>
        <w:tc>
          <w:tcPr>
            <w:vAlign w:val="center"/>
          </w:tcPr>
          <w:p w14:paraId="44578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0313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045C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B9B3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0C4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AD20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2011[实验教室]</w:t>
            </w:r>
          </w:p>
        </w:tc>
        <w:tc>
          <w:tcPr>
            <w:vAlign w:val="center"/>
          </w:tcPr>
          <w:p w14:paraId="6A8D2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551B9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CB81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64C2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35.90</w:t>
            </w:r>
          </w:p>
        </w:tc>
        <w:tc>
          <w:tcPr>
            <w:vAlign w:val="center"/>
          </w:tcPr>
          <w:p w14:paraId="76D3E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  <w:tc>
          <w:tcPr>
            <w:vAlign w:val="center"/>
          </w:tcPr>
          <w:p w14:paraId="33FD4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A870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8B17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B906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05B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2012[实验教室]</w:t>
            </w:r>
          </w:p>
        </w:tc>
        <w:tc>
          <w:tcPr>
            <w:vAlign w:val="center"/>
          </w:tcPr>
          <w:p w14:paraId="637A0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555DB0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C8D8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4A8A2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33.83</w:t>
            </w:r>
          </w:p>
        </w:tc>
        <w:tc>
          <w:tcPr>
            <w:vAlign w:val="center"/>
          </w:tcPr>
          <w:p w14:paraId="492D2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00607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E32F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1543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769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2D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2001[实验教室]</w:t>
            </w:r>
          </w:p>
        </w:tc>
        <w:tc>
          <w:tcPr>
            <w:vAlign w:val="center"/>
          </w:tcPr>
          <w:p w14:paraId="228417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29E3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A560C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3B8A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34.72</w:t>
            </w:r>
          </w:p>
        </w:tc>
        <w:tc>
          <w:tcPr>
            <w:vAlign w:val="center"/>
          </w:tcPr>
          <w:p w14:paraId="2776E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 w14:paraId="761CE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9CA7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C3DB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8F8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572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2002[实验教室]</w:t>
            </w:r>
          </w:p>
        </w:tc>
        <w:tc>
          <w:tcPr>
            <w:vAlign w:val="center"/>
          </w:tcPr>
          <w:p w14:paraId="21564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D315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11D3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8510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35.29</w:t>
            </w:r>
          </w:p>
        </w:tc>
        <w:tc>
          <w:tcPr>
            <w:vAlign w:val="center"/>
          </w:tcPr>
          <w:p w14:paraId="7931D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 w14:paraId="0C12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F649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6AF0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05C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4D5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2003[实验教室]</w:t>
            </w:r>
          </w:p>
        </w:tc>
        <w:tc>
          <w:tcPr>
            <w:vAlign w:val="center"/>
          </w:tcPr>
          <w:p w14:paraId="13BAD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0652A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BF2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C87DA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vAlign w:val="center"/>
          </w:tcPr>
          <w:p w14:paraId="40C22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vAlign w:val="center"/>
          </w:tcPr>
          <w:p w14:paraId="0E127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3377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B560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380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06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2004[实验教室]</w:t>
            </w:r>
          </w:p>
        </w:tc>
        <w:tc>
          <w:tcPr>
            <w:vAlign w:val="center"/>
          </w:tcPr>
          <w:p w14:paraId="368EAD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48D07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436E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95CD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vAlign w:val="center"/>
          </w:tcPr>
          <w:p w14:paraId="4A373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vAlign w:val="center"/>
          </w:tcPr>
          <w:p w14:paraId="6B5CD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06B38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5696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8D5E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485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2005[实验教室]</w:t>
            </w:r>
          </w:p>
        </w:tc>
        <w:tc>
          <w:tcPr>
            <w:vAlign w:val="center"/>
          </w:tcPr>
          <w:p w14:paraId="0FD74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873A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28F00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F5F8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35.81</w:t>
            </w:r>
          </w:p>
        </w:tc>
        <w:tc>
          <w:tcPr>
            <w:vAlign w:val="center"/>
          </w:tcPr>
          <w:p w14:paraId="3C820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 w14:paraId="5C6B9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030E2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A8CB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C8A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3EF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2006[实验教室]</w:t>
            </w:r>
          </w:p>
        </w:tc>
        <w:tc>
          <w:tcPr>
            <w:vAlign w:val="center"/>
          </w:tcPr>
          <w:p w14:paraId="0D411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6F7C0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FB94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F7AC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34.20</w:t>
            </w:r>
          </w:p>
        </w:tc>
        <w:tc>
          <w:tcPr>
            <w:vAlign w:val="center"/>
          </w:tcPr>
          <w:p w14:paraId="14919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vAlign w:val="center"/>
          </w:tcPr>
          <w:p w14:paraId="26115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FE26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21CE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BD6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40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2007[实验教室]</w:t>
            </w:r>
          </w:p>
        </w:tc>
        <w:tc>
          <w:tcPr>
            <w:vAlign w:val="center"/>
          </w:tcPr>
          <w:p w14:paraId="20311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81A2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6CF68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298E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52.72</w:t>
            </w:r>
          </w:p>
        </w:tc>
        <w:tc>
          <w:tcPr>
            <w:vAlign w:val="center"/>
          </w:tcPr>
          <w:p w14:paraId="38C14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015774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0C94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7F9B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3F00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5E0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2008[实验教室]</w:t>
            </w:r>
          </w:p>
        </w:tc>
        <w:tc>
          <w:tcPr>
            <w:vAlign w:val="center"/>
          </w:tcPr>
          <w:p w14:paraId="6B5E3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7F84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30E05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77A7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53.40</w:t>
            </w:r>
          </w:p>
        </w:tc>
        <w:tc>
          <w:tcPr>
            <w:vAlign w:val="center"/>
          </w:tcPr>
          <w:p w14:paraId="7E7F9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vAlign w:val="center"/>
          </w:tcPr>
          <w:p w14:paraId="447EB6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D87C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774F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40EC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951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2009[实验教室]</w:t>
            </w:r>
          </w:p>
        </w:tc>
        <w:tc>
          <w:tcPr>
            <w:vAlign w:val="center"/>
          </w:tcPr>
          <w:p w14:paraId="4DE68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5C606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A455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2BF8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73.05</w:t>
            </w:r>
          </w:p>
        </w:tc>
        <w:tc>
          <w:tcPr>
            <w:vAlign w:val="center"/>
          </w:tcPr>
          <w:p w14:paraId="4087F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vAlign w:val="center"/>
          </w:tcPr>
          <w:p w14:paraId="358F78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9A9B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11A8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599EF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5E3331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3021[普通办公室]</w:t>
            </w:r>
          </w:p>
        </w:tc>
        <w:tc>
          <w:tcPr>
            <w:vAlign w:val="center"/>
          </w:tcPr>
          <w:p w14:paraId="70F64A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6E33B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90D7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7E9D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54.63</w:t>
            </w:r>
          </w:p>
        </w:tc>
        <w:tc>
          <w:tcPr>
            <w:vAlign w:val="center"/>
          </w:tcPr>
          <w:p w14:paraId="36E50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vAlign w:val="center"/>
          </w:tcPr>
          <w:p w14:paraId="1DB24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81FB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5C68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5F9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10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3020[普通办公室]</w:t>
            </w:r>
          </w:p>
        </w:tc>
        <w:tc>
          <w:tcPr>
            <w:vAlign w:val="center"/>
          </w:tcPr>
          <w:p w14:paraId="55CBD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2A110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E1FF0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E8C1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53.36</w:t>
            </w:r>
          </w:p>
        </w:tc>
        <w:tc>
          <w:tcPr>
            <w:vAlign w:val="center"/>
          </w:tcPr>
          <w:p w14:paraId="7CA30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  <w:tc>
          <w:tcPr>
            <w:vAlign w:val="center"/>
          </w:tcPr>
          <w:p w14:paraId="248ED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04A4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834D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0B8E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481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3019[普通办公室]</w:t>
            </w:r>
          </w:p>
        </w:tc>
        <w:tc>
          <w:tcPr>
            <w:vAlign w:val="center"/>
          </w:tcPr>
          <w:p w14:paraId="1D472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1E7F9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5C39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77C9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53.36</w:t>
            </w:r>
          </w:p>
        </w:tc>
        <w:tc>
          <w:tcPr>
            <w:vAlign w:val="center"/>
          </w:tcPr>
          <w:p w14:paraId="6901A3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vAlign w:val="center"/>
          </w:tcPr>
          <w:p w14:paraId="0F0D4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3252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6F2C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E4C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94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3018[普通教室]</w:t>
            </w:r>
          </w:p>
        </w:tc>
        <w:tc>
          <w:tcPr>
            <w:vAlign w:val="center"/>
          </w:tcPr>
          <w:p w14:paraId="498F7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3DC91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86CE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78CD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88.66</w:t>
            </w:r>
          </w:p>
        </w:tc>
        <w:tc>
          <w:tcPr>
            <w:vAlign w:val="center"/>
          </w:tcPr>
          <w:p w14:paraId="250A5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vAlign w:val="center"/>
          </w:tcPr>
          <w:p w14:paraId="782C3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3082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47F9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ADD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12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3141[实验教室]</w:t>
            </w:r>
          </w:p>
        </w:tc>
        <w:tc>
          <w:tcPr>
            <w:vAlign w:val="center"/>
          </w:tcPr>
          <w:p w14:paraId="6A451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0E9404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B0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02DF0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31.11</w:t>
            </w:r>
          </w:p>
        </w:tc>
        <w:tc>
          <w:tcPr>
            <w:vAlign w:val="center"/>
          </w:tcPr>
          <w:p w14:paraId="4A27F3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vAlign w:val="center"/>
          </w:tcPr>
          <w:p w14:paraId="60C62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46A2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3592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A10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3E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3052[实验教室]</w:t>
            </w:r>
          </w:p>
        </w:tc>
        <w:tc>
          <w:tcPr>
            <w:vAlign w:val="center"/>
          </w:tcPr>
          <w:p w14:paraId="2CC73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5863F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E745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650F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67.95</w:t>
            </w:r>
          </w:p>
        </w:tc>
        <w:tc>
          <w:tcPr>
            <w:vAlign w:val="center"/>
          </w:tcPr>
          <w:p w14:paraId="1203E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  <w:tc>
          <w:tcPr>
            <w:vAlign w:val="center"/>
          </w:tcPr>
          <w:p w14:paraId="1F1F0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8376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CBA2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2490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5D51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3087[实验教室]</w:t>
            </w:r>
          </w:p>
        </w:tc>
        <w:tc>
          <w:tcPr>
            <w:vAlign w:val="center"/>
          </w:tcPr>
          <w:p w14:paraId="165D8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5B17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959DF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5836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36.30</w:t>
            </w:r>
          </w:p>
        </w:tc>
        <w:tc>
          <w:tcPr>
            <w:vAlign w:val="center"/>
          </w:tcPr>
          <w:p w14:paraId="3ED3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  <w:tc>
          <w:tcPr>
            <w:vAlign w:val="center"/>
          </w:tcPr>
          <w:p w14:paraId="0F083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20104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F59A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1FC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41D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3018[实验教室]</w:t>
            </w:r>
          </w:p>
        </w:tc>
        <w:tc>
          <w:tcPr>
            <w:vAlign w:val="center"/>
          </w:tcPr>
          <w:p w14:paraId="2B92E2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6B4CA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99D1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86F1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144.31</w:t>
            </w:r>
          </w:p>
        </w:tc>
        <w:tc>
          <w:tcPr>
            <w:vAlign w:val="center"/>
          </w:tcPr>
          <w:p w14:paraId="19C362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  <w:tc>
          <w:tcPr>
            <w:vAlign w:val="center"/>
          </w:tcPr>
          <w:p w14:paraId="50E48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6D8A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B239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8A8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1C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3038[普通教室]</w:t>
            </w:r>
          </w:p>
        </w:tc>
        <w:tc>
          <w:tcPr>
            <w:vAlign w:val="center"/>
          </w:tcPr>
          <w:p w14:paraId="6B753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4A4FB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2FC8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5EDC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72.93</w:t>
            </w:r>
          </w:p>
        </w:tc>
        <w:tc>
          <w:tcPr>
            <w:vAlign w:val="center"/>
          </w:tcPr>
          <w:p w14:paraId="23EC2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vAlign w:val="center"/>
          </w:tcPr>
          <w:p w14:paraId="313D7A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E97F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8C12B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78A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E42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3031[普通教室]</w:t>
            </w:r>
          </w:p>
        </w:tc>
        <w:tc>
          <w:tcPr>
            <w:vAlign w:val="center"/>
          </w:tcPr>
          <w:p w14:paraId="30DAD6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0D024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D080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F53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73.24</w:t>
            </w:r>
          </w:p>
        </w:tc>
        <w:tc>
          <w:tcPr>
            <w:vAlign w:val="center"/>
          </w:tcPr>
          <w:p w14:paraId="07BE8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69940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5315F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B866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E54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D1C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3021[实验教室]</w:t>
            </w:r>
          </w:p>
        </w:tc>
        <w:tc>
          <w:tcPr>
            <w:vAlign w:val="center"/>
          </w:tcPr>
          <w:p w14:paraId="5943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66668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A6B4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64F58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144.69</w:t>
            </w:r>
          </w:p>
        </w:tc>
        <w:tc>
          <w:tcPr>
            <w:vAlign w:val="center"/>
          </w:tcPr>
          <w:p w14:paraId="5F37A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 w14:paraId="7D6A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83FD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E1CB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D11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CE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3118[实验教室]</w:t>
            </w:r>
          </w:p>
        </w:tc>
        <w:tc>
          <w:tcPr>
            <w:vAlign w:val="center"/>
          </w:tcPr>
          <w:p w14:paraId="60C4D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2351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21EF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D081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34.95</w:t>
            </w:r>
          </w:p>
        </w:tc>
        <w:tc>
          <w:tcPr>
            <w:vAlign w:val="center"/>
          </w:tcPr>
          <w:p w14:paraId="6A6D42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vAlign w:val="center"/>
          </w:tcPr>
          <w:p w14:paraId="13B92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1353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4BDC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BB54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6F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3010[阅览室]</w:t>
            </w:r>
          </w:p>
        </w:tc>
        <w:tc>
          <w:tcPr>
            <w:vAlign w:val="center"/>
          </w:tcPr>
          <w:p w14:paraId="1323D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专用教室</w:t>
            </w:r>
          </w:p>
        </w:tc>
        <w:tc>
          <w:tcPr>
            <w:vAlign w:val="center"/>
          </w:tcPr>
          <w:p w14:paraId="5342E8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009D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1BCA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71.30</w:t>
            </w:r>
          </w:p>
        </w:tc>
        <w:tc>
          <w:tcPr>
            <w:vAlign w:val="center"/>
          </w:tcPr>
          <w:p w14:paraId="3DA96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  <w:tc>
          <w:tcPr>
            <w:vAlign w:val="center"/>
          </w:tcPr>
          <w:p w14:paraId="26417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04A27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E0D8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62EC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8A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3001[会议室]</w:t>
            </w:r>
          </w:p>
        </w:tc>
        <w:tc>
          <w:tcPr>
            <w:vAlign w:val="center"/>
          </w:tcPr>
          <w:p w14:paraId="718ED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79565A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78AB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20305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53.36</w:t>
            </w:r>
          </w:p>
        </w:tc>
        <w:tc>
          <w:tcPr>
            <w:vAlign w:val="center"/>
          </w:tcPr>
          <w:p w14:paraId="593ED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vAlign w:val="center"/>
          </w:tcPr>
          <w:p w14:paraId="4BF21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952D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B08F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2E38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8A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3002[普通办公室]</w:t>
            </w:r>
          </w:p>
        </w:tc>
        <w:tc>
          <w:tcPr>
            <w:vAlign w:val="center"/>
          </w:tcPr>
          <w:p w14:paraId="59C32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11061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EC1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71FF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53.17</w:t>
            </w:r>
          </w:p>
        </w:tc>
        <w:tc>
          <w:tcPr>
            <w:vAlign w:val="center"/>
          </w:tcPr>
          <w:p w14:paraId="2876E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 w14:paraId="27E73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6472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48C4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0454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BC1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3003[普通办公室]</w:t>
            </w:r>
          </w:p>
        </w:tc>
        <w:tc>
          <w:tcPr>
            <w:vAlign w:val="center"/>
          </w:tcPr>
          <w:p w14:paraId="73264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33997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E87C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4D31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vAlign w:val="center"/>
          </w:tcPr>
          <w:p w14:paraId="78B98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vAlign w:val="center"/>
          </w:tcPr>
          <w:p w14:paraId="33B28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FAB6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7411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5A3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031B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3004[普通办公室]</w:t>
            </w:r>
          </w:p>
        </w:tc>
        <w:tc>
          <w:tcPr>
            <w:vAlign w:val="center"/>
          </w:tcPr>
          <w:p w14:paraId="7E65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37CC2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D21D0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70B4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vAlign w:val="center"/>
          </w:tcPr>
          <w:p w14:paraId="0DEA3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vAlign w:val="center"/>
          </w:tcPr>
          <w:p w14:paraId="057C0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B41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5AE5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BCA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CF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3005[普通办公室]</w:t>
            </w:r>
          </w:p>
        </w:tc>
        <w:tc>
          <w:tcPr>
            <w:vAlign w:val="center"/>
          </w:tcPr>
          <w:p w14:paraId="48876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1914F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FC1C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B61F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vAlign w:val="center"/>
          </w:tcPr>
          <w:p w14:paraId="1A475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vAlign w:val="center"/>
          </w:tcPr>
          <w:p w14:paraId="34FA5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18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DDA0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C26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BA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3006[普通办公室]</w:t>
            </w:r>
          </w:p>
        </w:tc>
        <w:tc>
          <w:tcPr>
            <w:vAlign w:val="center"/>
          </w:tcPr>
          <w:p w14:paraId="6F35A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539BB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C637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914EC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34.92</w:t>
            </w:r>
          </w:p>
        </w:tc>
        <w:tc>
          <w:tcPr>
            <w:vAlign w:val="center"/>
          </w:tcPr>
          <w:p w14:paraId="4E4CE5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 w14:paraId="0FE45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B982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2E2F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DB9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989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3007[普通办公室]</w:t>
            </w:r>
          </w:p>
        </w:tc>
        <w:tc>
          <w:tcPr>
            <w:vAlign w:val="center"/>
          </w:tcPr>
          <w:p w14:paraId="2D2374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2A9C0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8CEC4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E8A9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vAlign w:val="center"/>
          </w:tcPr>
          <w:p w14:paraId="3A380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vAlign w:val="center"/>
          </w:tcPr>
          <w:p w14:paraId="69962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06A1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6DD5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D44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10C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3008[普通办公室]</w:t>
            </w:r>
          </w:p>
        </w:tc>
        <w:tc>
          <w:tcPr>
            <w:vAlign w:val="center"/>
          </w:tcPr>
          <w:p w14:paraId="08495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53F33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319C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A18A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vAlign w:val="center"/>
          </w:tcPr>
          <w:p w14:paraId="433D7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 w14:paraId="72CBB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9346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CEC7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124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C71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3009[普通办公室]</w:t>
            </w:r>
          </w:p>
        </w:tc>
        <w:tc>
          <w:tcPr>
            <w:vAlign w:val="center"/>
          </w:tcPr>
          <w:p w14:paraId="2BD99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0CF86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B5C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89AE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vAlign w:val="center"/>
          </w:tcPr>
          <w:p w14:paraId="1341D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vAlign w:val="center"/>
          </w:tcPr>
          <w:p w14:paraId="5A864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EF8B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F39E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CE2E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vAlign w:val="center"/>
          </w:tcPr>
          <w:p w14:paraId="6C57B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4013[实验教室]</w:t>
            </w:r>
          </w:p>
        </w:tc>
        <w:tc>
          <w:tcPr>
            <w:vAlign w:val="center"/>
          </w:tcPr>
          <w:p w14:paraId="72182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5BD28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9A2D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C99A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143.63</w:t>
            </w:r>
          </w:p>
        </w:tc>
        <w:tc>
          <w:tcPr>
            <w:vAlign w:val="center"/>
          </w:tcPr>
          <w:p w14:paraId="21F6D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vAlign w:val="center"/>
          </w:tcPr>
          <w:p w14:paraId="01B8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9826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A97A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981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56BA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4014[实验教室]</w:t>
            </w:r>
          </w:p>
        </w:tc>
        <w:tc>
          <w:tcPr>
            <w:vAlign w:val="center"/>
          </w:tcPr>
          <w:p w14:paraId="52075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64D6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F11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63DF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71.64</w:t>
            </w:r>
          </w:p>
        </w:tc>
        <w:tc>
          <w:tcPr>
            <w:vAlign w:val="center"/>
          </w:tcPr>
          <w:p w14:paraId="1AA95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 w14:paraId="4757D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53E2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2C48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290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4B9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4015[实验教室]</w:t>
            </w:r>
          </w:p>
        </w:tc>
        <w:tc>
          <w:tcPr>
            <w:vAlign w:val="center"/>
          </w:tcPr>
          <w:p w14:paraId="21ABC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5787D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C440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8B0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34.93</w:t>
            </w:r>
          </w:p>
        </w:tc>
        <w:tc>
          <w:tcPr>
            <w:vAlign w:val="center"/>
          </w:tcPr>
          <w:p w14:paraId="37F5A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 w14:paraId="75F3B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682E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A9C0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182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004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4001[实验教室]</w:t>
            </w:r>
          </w:p>
        </w:tc>
        <w:tc>
          <w:tcPr>
            <w:vAlign w:val="center"/>
          </w:tcPr>
          <w:p w14:paraId="113C38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6E48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E5EAE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46A1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215.81</w:t>
            </w:r>
          </w:p>
        </w:tc>
        <w:tc>
          <w:tcPr>
            <w:vAlign w:val="center"/>
          </w:tcPr>
          <w:p w14:paraId="6821A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77E3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E742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BE87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1F7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C1E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4005[实验教室]</w:t>
            </w:r>
          </w:p>
        </w:tc>
        <w:tc>
          <w:tcPr>
            <w:vAlign w:val="center"/>
          </w:tcPr>
          <w:p w14:paraId="45796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7A9D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A387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7CA7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72.79</w:t>
            </w:r>
          </w:p>
        </w:tc>
        <w:tc>
          <w:tcPr>
            <w:vAlign w:val="center"/>
          </w:tcPr>
          <w:p w14:paraId="37F1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384C8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23A0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1DE5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881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827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4004[实验教室]</w:t>
            </w:r>
          </w:p>
        </w:tc>
        <w:tc>
          <w:tcPr>
            <w:vAlign w:val="center"/>
          </w:tcPr>
          <w:p w14:paraId="32D1AD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7DAF1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FF2A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7039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71.64</w:t>
            </w:r>
          </w:p>
        </w:tc>
        <w:tc>
          <w:tcPr>
            <w:vAlign w:val="center"/>
          </w:tcPr>
          <w:p w14:paraId="2C3CB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vAlign w:val="center"/>
          </w:tcPr>
          <w:p w14:paraId="6774D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CA97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71BE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2EB7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39A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4003[实验教室]</w:t>
            </w:r>
          </w:p>
        </w:tc>
        <w:tc>
          <w:tcPr>
            <w:vAlign w:val="center"/>
          </w:tcPr>
          <w:p w14:paraId="744D8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4BA12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A9CC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01C5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34.43</w:t>
            </w:r>
          </w:p>
        </w:tc>
        <w:tc>
          <w:tcPr>
            <w:vAlign w:val="center"/>
          </w:tcPr>
          <w:p w14:paraId="6A80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vAlign w:val="center"/>
          </w:tcPr>
          <w:p w14:paraId="06EC9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7E42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5931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4FC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E2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4002[实验教室]</w:t>
            </w:r>
          </w:p>
        </w:tc>
        <w:tc>
          <w:tcPr>
            <w:vAlign w:val="center"/>
          </w:tcPr>
          <w:p w14:paraId="75ACF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4A8B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03F2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E31F3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71.64</w:t>
            </w:r>
          </w:p>
        </w:tc>
        <w:tc>
          <w:tcPr>
            <w:vAlign w:val="center"/>
          </w:tcPr>
          <w:p w14:paraId="310C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 w14:paraId="01D95F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866C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6EC1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E07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B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4142[实验教室]</w:t>
            </w:r>
          </w:p>
        </w:tc>
        <w:tc>
          <w:tcPr>
            <w:vAlign w:val="center"/>
          </w:tcPr>
          <w:p w14:paraId="1A288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F94D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4753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3C37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31.11</w:t>
            </w:r>
          </w:p>
        </w:tc>
        <w:tc>
          <w:tcPr>
            <w:vAlign w:val="center"/>
          </w:tcPr>
          <w:p w14:paraId="1CEF6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vAlign w:val="center"/>
          </w:tcPr>
          <w:p w14:paraId="2A099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A975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AAC5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AEF6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9CE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4019[计算机房]</w:t>
            </w:r>
          </w:p>
        </w:tc>
        <w:tc>
          <w:tcPr>
            <w:vAlign w:val="center"/>
          </w:tcPr>
          <w:p w14:paraId="1B5E4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专用教室</w:t>
            </w:r>
          </w:p>
        </w:tc>
        <w:tc>
          <w:tcPr>
            <w:vAlign w:val="center"/>
          </w:tcPr>
          <w:p w14:paraId="0DC67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232F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190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144.90</w:t>
            </w:r>
          </w:p>
        </w:tc>
        <w:tc>
          <w:tcPr>
            <w:vAlign w:val="center"/>
          </w:tcPr>
          <w:p w14:paraId="38E6B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vAlign w:val="center"/>
          </w:tcPr>
          <w:p w14:paraId="2251B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AD1F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B2C1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D7C0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12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4054[实验教室]</w:t>
            </w:r>
          </w:p>
        </w:tc>
        <w:tc>
          <w:tcPr>
            <w:vAlign w:val="center"/>
          </w:tcPr>
          <w:p w14:paraId="6E6FA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41EA1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26F4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2EF5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67.32</w:t>
            </w:r>
          </w:p>
        </w:tc>
        <w:tc>
          <w:tcPr>
            <w:vAlign w:val="center"/>
          </w:tcPr>
          <w:p w14:paraId="5D819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vAlign w:val="center"/>
          </w:tcPr>
          <w:p w14:paraId="36115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03A0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1F0E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C7A6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86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4050[实验教室]</w:t>
            </w:r>
          </w:p>
        </w:tc>
        <w:tc>
          <w:tcPr>
            <w:vAlign w:val="center"/>
          </w:tcPr>
          <w:p w14:paraId="29544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4C827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2A42E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D396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71.41</w:t>
            </w:r>
          </w:p>
        </w:tc>
        <w:tc>
          <w:tcPr>
            <w:vAlign w:val="center"/>
          </w:tcPr>
          <w:p w14:paraId="002300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vAlign w:val="center"/>
          </w:tcPr>
          <w:p w14:paraId="1CDB3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6E12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A01A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C78D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C7C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4027[实验教室]</w:t>
            </w:r>
          </w:p>
        </w:tc>
        <w:tc>
          <w:tcPr>
            <w:vAlign w:val="center"/>
          </w:tcPr>
          <w:p w14:paraId="75D7F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BB37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3D4D3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8AF4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108.11</w:t>
            </w:r>
          </w:p>
        </w:tc>
        <w:tc>
          <w:tcPr>
            <w:vAlign w:val="center"/>
          </w:tcPr>
          <w:p w14:paraId="42057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vAlign w:val="center"/>
          </w:tcPr>
          <w:p w14:paraId="43722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EBC86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18EE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CBE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C2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4032[普通教室]</w:t>
            </w:r>
          </w:p>
        </w:tc>
        <w:tc>
          <w:tcPr>
            <w:vAlign w:val="center"/>
          </w:tcPr>
          <w:p w14:paraId="0590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1D20A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5B69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8F11F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73.24</w:t>
            </w:r>
          </w:p>
        </w:tc>
        <w:tc>
          <w:tcPr>
            <w:vAlign w:val="center"/>
          </w:tcPr>
          <w:p w14:paraId="5AB04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  <w:tc>
          <w:tcPr>
            <w:vAlign w:val="center"/>
          </w:tcPr>
          <w:p w14:paraId="6A2A4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EA1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FE8B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C4A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8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4039[普通教室]</w:t>
            </w:r>
          </w:p>
        </w:tc>
        <w:tc>
          <w:tcPr>
            <w:vAlign w:val="center"/>
          </w:tcPr>
          <w:p w14:paraId="08BCB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62A720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3495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378D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72.71</w:t>
            </w:r>
          </w:p>
        </w:tc>
        <w:tc>
          <w:tcPr>
            <w:vAlign w:val="center"/>
          </w:tcPr>
          <w:p w14:paraId="40DBF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 w14:paraId="51882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DE46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915B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8F6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C2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4089[计算机房]</w:t>
            </w:r>
          </w:p>
        </w:tc>
        <w:tc>
          <w:tcPr>
            <w:vAlign w:val="center"/>
          </w:tcPr>
          <w:p w14:paraId="73590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专用教室</w:t>
            </w:r>
          </w:p>
        </w:tc>
        <w:tc>
          <w:tcPr>
            <w:vAlign w:val="center"/>
          </w:tcPr>
          <w:p w14:paraId="515DE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62C09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F4F4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35.74</w:t>
            </w:r>
          </w:p>
        </w:tc>
        <w:tc>
          <w:tcPr>
            <w:vAlign w:val="center"/>
          </w:tcPr>
          <w:p w14:paraId="2D4D2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vAlign w:val="center"/>
          </w:tcPr>
          <w:p w14:paraId="0917C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1795D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EF82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CDFC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 w14:paraId="4D98C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5005[普通教室]</w:t>
            </w:r>
          </w:p>
        </w:tc>
        <w:tc>
          <w:tcPr>
            <w:vAlign w:val="center"/>
          </w:tcPr>
          <w:p w14:paraId="29B82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2E194E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24BC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2212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190.30</w:t>
            </w:r>
          </w:p>
        </w:tc>
        <w:tc>
          <w:tcPr>
            <w:vAlign w:val="center"/>
          </w:tcPr>
          <w:p w14:paraId="3B4E9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vAlign w:val="center"/>
          </w:tcPr>
          <w:p w14:paraId="1451B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29BE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C9A6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B720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48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5004[实验教室]</w:t>
            </w:r>
          </w:p>
        </w:tc>
        <w:tc>
          <w:tcPr>
            <w:vAlign w:val="center"/>
          </w:tcPr>
          <w:p w14:paraId="1E4D0A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7D71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0B1C0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C5F7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108.56</w:t>
            </w:r>
          </w:p>
        </w:tc>
        <w:tc>
          <w:tcPr>
            <w:vAlign w:val="center"/>
          </w:tcPr>
          <w:p w14:paraId="42353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34FFA0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60AA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2DC7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0FD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FE9E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5003[实验教室]</w:t>
            </w:r>
          </w:p>
        </w:tc>
        <w:tc>
          <w:tcPr>
            <w:vAlign w:val="center"/>
          </w:tcPr>
          <w:p w14:paraId="6CB7EB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2932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BC03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4E605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71.64</w:t>
            </w:r>
          </w:p>
        </w:tc>
        <w:tc>
          <w:tcPr>
            <w:vAlign w:val="center"/>
          </w:tcPr>
          <w:p w14:paraId="7276FC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 w14:paraId="11A9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F394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3B16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CEA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8B9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5002[实验教室]</w:t>
            </w:r>
          </w:p>
        </w:tc>
        <w:tc>
          <w:tcPr>
            <w:vAlign w:val="center"/>
          </w:tcPr>
          <w:p w14:paraId="2165D7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0E514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DD8A5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0CBE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vAlign w:val="center"/>
          </w:tcPr>
          <w:p w14:paraId="162A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  <w:tc>
          <w:tcPr>
            <w:vAlign w:val="center"/>
          </w:tcPr>
          <w:p w14:paraId="62E46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CF93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29ED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9594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104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5001[实验教室]</w:t>
            </w:r>
          </w:p>
        </w:tc>
        <w:tc>
          <w:tcPr>
            <w:vAlign w:val="center"/>
          </w:tcPr>
          <w:p w14:paraId="6A0B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7EDAB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03B3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C8FC8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59.38</w:t>
            </w:r>
          </w:p>
        </w:tc>
        <w:tc>
          <w:tcPr>
            <w:vAlign w:val="center"/>
          </w:tcPr>
          <w:p w14:paraId="2FCA7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vAlign w:val="center"/>
          </w:tcPr>
          <w:p w14:paraId="06879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53A0B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A1FC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0A6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9D7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5103[普通教室]</w:t>
            </w:r>
          </w:p>
        </w:tc>
        <w:tc>
          <w:tcPr>
            <w:vAlign w:val="center"/>
          </w:tcPr>
          <w:p w14:paraId="1E81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5DCC0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3E10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E0D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vAlign w:val="center"/>
          </w:tcPr>
          <w:p w14:paraId="012DD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vAlign w:val="center"/>
          </w:tcPr>
          <w:p w14:paraId="3DF6C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D3EFD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7504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48C6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889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5002[普通教室]</w:t>
            </w:r>
          </w:p>
        </w:tc>
        <w:tc>
          <w:tcPr>
            <w:vAlign w:val="center"/>
          </w:tcPr>
          <w:p w14:paraId="22427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1014D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A047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4992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73.19</w:t>
            </w:r>
          </w:p>
        </w:tc>
        <w:tc>
          <w:tcPr>
            <w:vAlign w:val="center"/>
          </w:tcPr>
          <w:p w14:paraId="4526E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 w14:paraId="4E215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10C9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B3B3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F4EE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F12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5002[普通教室]</w:t>
            </w:r>
          </w:p>
        </w:tc>
        <w:tc>
          <w:tcPr>
            <w:vAlign w:val="center"/>
          </w:tcPr>
          <w:p w14:paraId="22C7A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7640C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1BA0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3358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71.30</w:t>
            </w:r>
          </w:p>
        </w:tc>
        <w:tc>
          <w:tcPr>
            <w:vAlign w:val="center"/>
          </w:tcPr>
          <w:p w14:paraId="57C716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0927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C48D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8A30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D7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045E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5001[普通教室]</w:t>
            </w:r>
          </w:p>
        </w:tc>
        <w:tc>
          <w:tcPr>
            <w:vAlign w:val="center"/>
          </w:tcPr>
          <w:p w14:paraId="2A031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5D14C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73A19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4712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67.89</w:t>
            </w:r>
          </w:p>
        </w:tc>
        <w:tc>
          <w:tcPr>
            <w:vAlign w:val="center"/>
          </w:tcPr>
          <w:p w14:paraId="7690C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 w14:paraId="7BC34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F781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79FA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6F1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E1B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5006[普通教室]</w:t>
            </w:r>
          </w:p>
        </w:tc>
        <w:tc>
          <w:tcPr>
            <w:vAlign w:val="center"/>
          </w:tcPr>
          <w:p w14:paraId="3A621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31FD44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35614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2646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71.35</w:t>
            </w:r>
          </w:p>
        </w:tc>
        <w:tc>
          <w:tcPr>
            <w:vAlign w:val="center"/>
          </w:tcPr>
          <w:p w14:paraId="21DB7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vAlign w:val="center"/>
          </w:tcPr>
          <w:p w14:paraId="7F060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E6F0A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0F64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131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FB1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5049[实验教室]</w:t>
            </w:r>
          </w:p>
        </w:tc>
        <w:tc>
          <w:tcPr>
            <w:vAlign w:val="center"/>
          </w:tcPr>
          <w:p w14:paraId="3B53D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EB41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EEBE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DB5D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71.64</w:t>
            </w:r>
          </w:p>
        </w:tc>
        <w:tc>
          <w:tcPr>
            <w:vAlign w:val="center"/>
          </w:tcPr>
          <w:p w14:paraId="4D2E1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vAlign w:val="center"/>
          </w:tcPr>
          <w:p w14:paraId="64243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E852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13B6883E">
      <w:pPr>
        <w:jc w:val="center"/>
        <w:rPr>
          <w:sz w:val="18"/>
          <w:szCs w:val="18"/>
          <w:lang w:val="en-US"/>
        </w:rPr>
      </w:pPr>
      <w:bookmarkStart w:id="42" w:name="房间眩光表"/>
      <w:bookmarkEnd w:id="42"/>
    </w:p>
    <w:p w14:paraId="5C9575C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3" w:name="_Toc27370"/>
      <w:r>
        <w:rPr>
          <w:rFonts w:hint="eastAsia" w:ascii="微软雅黑" w:hAnsi="微软雅黑"/>
        </w:rPr>
        <w:t>采光均匀度</w:t>
      </w:r>
      <w:bookmarkEnd w:id="43"/>
    </w:p>
    <w:p w14:paraId="44145421"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主要功能房间的最大采光系数和平均采光系数的比值小于6，才能满足眩光控制要求。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95"/>
        <w:gridCol w:w="1344"/>
        <w:gridCol w:w="707"/>
        <w:gridCol w:w="707"/>
        <w:gridCol w:w="933"/>
        <w:gridCol w:w="933"/>
        <w:gridCol w:w="962"/>
        <w:gridCol w:w="905"/>
      </w:tblGrid>
      <w:tr w14:paraId="37849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8C3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6D8B5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34C64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775FA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50CD7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10CF0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 w14:paraId="53206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 w14:paraId="36D1A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 w14:paraId="0A546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2F07B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C5F0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2B58C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1001[实验教室]</w:t>
            </w:r>
          </w:p>
        </w:tc>
        <w:tc>
          <w:tcPr>
            <w:vAlign w:val="center"/>
          </w:tcPr>
          <w:p w14:paraId="5B9EF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42C1D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2684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25CB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15.81</w:t>
            </w:r>
          </w:p>
        </w:tc>
        <w:tc>
          <w:tcPr>
            <w:vAlign w:val="center"/>
          </w:tcPr>
          <w:p w14:paraId="07AAD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7.42</w:t>
            </w:r>
          </w:p>
        </w:tc>
        <w:tc>
          <w:tcPr>
            <w:vAlign w:val="center"/>
          </w:tcPr>
          <w:p w14:paraId="60F8E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vAlign w:val="center"/>
          </w:tcPr>
          <w:p w14:paraId="52564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A6D3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921F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83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1016[实验教室]</w:t>
            </w:r>
          </w:p>
        </w:tc>
        <w:tc>
          <w:tcPr>
            <w:vAlign w:val="center"/>
          </w:tcPr>
          <w:p w14:paraId="32688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70EB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F069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ED2A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</w:t>
            </w:r>
          </w:p>
        </w:tc>
        <w:tc>
          <w:tcPr>
            <w:vAlign w:val="center"/>
          </w:tcPr>
          <w:p w14:paraId="03FBE0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vAlign w:val="center"/>
          </w:tcPr>
          <w:p w14:paraId="49F6B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 w14:paraId="1D25C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CCF8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2B2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F1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1020[实验教室]</w:t>
            </w:r>
          </w:p>
        </w:tc>
        <w:tc>
          <w:tcPr>
            <w:vAlign w:val="center"/>
          </w:tcPr>
          <w:p w14:paraId="1676C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4186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FDB5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FCF1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9.13</w:t>
            </w:r>
          </w:p>
        </w:tc>
        <w:tc>
          <w:tcPr>
            <w:vAlign w:val="center"/>
          </w:tcPr>
          <w:p w14:paraId="3677C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7.66</w:t>
            </w:r>
          </w:p>
        </w:tc>
        <w:tc>
          <w:tcPr>
            <w:vAlign w:val="center"/>
          </w:tcPr>
          <w:p w14:paraId="1BDB1C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 w14:paraId="398D6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FCA8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8F0F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51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1023[实验教室]</w:t>
            </w:r>
          </w:p>
        </w:tc>
        <w:tc>
          <w:tcPr>
            <w:vAlign w:val="center"/>
          </w:tcPr>
          <w:p w14:paraId="12EBE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43234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E1E0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AD82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14.46</w:t>
            </w:r>
          </w:p>
        </w:tc>
        <w:tc>
          <w:tcPr>
            <w:vAlign w:val="center"/>
          </w:tcPr>
          <w:p w14:paraId="5ABFD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</w:t>
            </w:r>
          </w:p>
        </w:tc>
        <w:tc>
          <w:tcPr>
            <w:vAlign w:val="center"/>
          </w:tcPr>
          <w:p w14:paraId="4389F0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3.76</w:t>
            </w:r>
          </w:p>
        </w:tc>
        <w:tc>
          <w:tcPr>
            <w:vAlign w:val="center"/>
          </w:tcPr>
          <w:p w14:paraId="524B4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CDC3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E77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0E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1034[实验教室]</w:t>
            </w:r>
          </w:p>
        </w:tc>
        <w:tc>
          <w:tcPr>
            <w:vAlign w:val="center"/>
          </w:tcPr>
          <w:p w14:paraId="263CD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71142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7A2C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62C4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17.62</w:t>
            </w:r>
          </w:p>
        </w:tc>
        <w:tc>
          <w:tcPr>
            <w:vAlign w:val="center"/>
          </w:tcPr>
          <w:p w14:paraId="5E4AB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4.79</w:t>
            </w:r>
          </w:p>
        </w:tc>
        <w:tc>
          <w:tcPr>
            <w:vAlign w:val="center"/>
          </w:tcPr>
          <w:p w14:paraId="4D68F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vAlign w:val="center"/>
          </w:tcPr>
          <w:p w14:paraId="70E63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4C6B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AAC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3C0C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1036[实验教室]</w:t>
            </w:r>
          </w:p>
        </w:tc>
        <w:tc>
          <w:tcPr>
            <w:vAlign w:val="center"/>
          </w:tcPr>
          <w:p w14:paraId="44DF4F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6FF7B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CFB3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0BE7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vAlign w:val="center"/>
          </w:tcPr>
          <w:p w14:paraId="1393F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4.63</w:t>
            </w:r>
          </w:p>
        </w:tc>
        <w:tc>
          <w:tcPr>
            <w:vAlign w:val="center"/>
          </w:tcPr>
          <w:p w14:paraId="1E185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 w14:paraId="53670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B054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A2C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C8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1040[实验教室]</w:t>
            </w:r>
          </w:p>
        </w:tc>
        <w:tc>
          <w:tcPr>
            <w:vAlign w:val="center"/>
          </w:tcPr>
          <w:p w14:paraId="191E2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39B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4DFF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B7D2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16.27</w:t>
            </w:r>
          </w:p>
        </w:tc>
        <w:tc>
          <w:tcPr>
            <w:vAlign w:val="center"/>
          </w:tcPr>
          <w:p w14:paraId="725DD5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 w14:paraId="42C78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5A4AC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0163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E79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0F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1042[实验教室]</w:t>
            </w:r>
          </w:p>
        </w:tc>
        <w:tc>
          <w:tcPr>
            <w:vAlign w:val="center"/>
          </w:tcPr>
          <w:p w14:paraId="16981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68B4F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DA48C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44BC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17.23</w:t>
            </w:r>
          </w:p>
        </w:tc>
        <w:tc>
          <w:tcPr>
            <w:vAlign w:val="center"/>
          </w:tcPr>
          <w:p w14:paraId="6A304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vAlign w:val="center"/>
          </w:tcPr>
          <w:p w14:paraId="3B020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vAlign w:val="center"/>
          </w:tcPr>
          <w:p w14:paraId="6E1D4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7B37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9C2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275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1043[实验教室]</w:t>
            </w:r>
          </w:p>
        </w:tc>
        <w:tc>
          <w:tcPr>
            <w:vAlign w:val="center"/>
          </w:tcPr>
          <w:p w14:paraId="30DC09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47E88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21F9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75B2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17.23</w:t>
            </w:r>
          </w:p>
        </w:tc>
        <w:tc>
          <w:tcPr>
            <w:vAlign w:val="center"/>
          </w:tcPr>
          <w:p w14:paraId="4359C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vAlign w:val="center"/>
          </w:tcPr>
          <w:p w14:paraId="1ADC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  <w:tc>
          <w:tcPr>
            <w:vAlign w:val="center"/>
          </w:tcPr>
          <w:p w14:paraId="4D78C6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E298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360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C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1044[实验教室]</w:t>
            </w:r>
          </w:p>
        </w:tc>
        <w:tc>
          <w:tcPr>
            <w:vAlign w:val="center"/>
          </w:tcPr>
          <w:p w14:paraId="4C0F9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C322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9813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7502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16.72</w:t>
            </w:r>
          </w:p>
        </w:tc>
        <w:tc>
          <w:tcPr>
            <w:vAlign w:val="center"/>
          </w:tcPr>
          <w:p w14:paraId="391DB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  <w:tc>
          <w:tcPr>
            <w:vAlign w:val="center"/>
          </w:tcPr>
          <w:p w14:paraId="471AB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1DD87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86D7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78C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D8B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1084[实验教室]</w:t>
            </w:r>
          </w:p>
        </w:tc>
        <w:tc>
          <w:tcPr>
            <w:vAlign w:val="center"/>
          </w:tcPr>
          <w:p w14:paraId="4389D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05A92C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DF473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7685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12.57</w:t>
            </w:r>
          </w:p>
        </w:tc>
        <w:tc>
          <w:tcPr>
            <w:vAlign w:val="center"/>
          </w:tcPr>
          <w:p w14:paraId="4BEB1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</w:t>
            </w:r>
          </w:p>
        </w:tc>
        <w:tc>
          <w:tcPr>
            <w:vAlign w:val="center"/>
          </w:tcPr>
          <w:p w14:paraId="7C217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</w:t>
            </w:r>
          </w:p>
        </w:tc>
        <w:tc>
          <w:tcPr>
            <w:vAlign w:val="center"/>
          </w:tcPr>
          <w:p w14:paraId="4E003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C3BE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A52E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F6F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1100[实验教室]</w:t>
            </w:r>
          </w:p>
        </w:tc>
        <w:tc>
          <w:tcPr>
            <w:vAlign w:val="center"/>
          </w:tcPr>
          <w:p w14:paraId="69FB9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868B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93BD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288F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16.53</w:t>
            </w:r>
          </w:p>
        </w:tc>
        <w:tc>
          <w:tcPr>
            <w:vAlign w:val="center"/>
          </w:tcPr>
          <w:p w14:paraId="6F39D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vAlign w:val="center"/>
          </w:tcPr>
          <w:p w14:paraId="6B43E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</w:t>
            </w:r>
          </w:p>
        </w:tc>
        <w:tc>
          <w:tcPr>
            <w:vAlign w:val="center"/>
          </w:tcPr>
          <w:p w14:paraId="73E1F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4C46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2D2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F36B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1102[实验教室]</w:t>
            </w:r>
          </w:p>
        </w:tc>
        <w:tc>
          <w:tcPr>
            <w:vAlign w:val="center"/>
          </w:tcPr>
          <w:p w14:paraId="1ABA8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2063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E373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A59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2077B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5.73</w:t>
            </w:r>
          </w:p>
        </w:tc>
        <w:tc>
          <w:tcPr>
            <w:vAlign w:val="center"/>
          </w:tcPr>
          <w:p w14:paraId="14770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vAlign w:val="center"/>
          </w:tcPr>
          <w:p w14:paraId="07AA0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E324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FC6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F4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1104[实验教室]</w:t>
            </w:r>
          </w:p>
        </w:tc>
        <w:tc>
          <w:tcPr>
            <w:vAlign w:val="center"/>
          </w:tcPr>
          <w:p w14:paraId="2F97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4ECA7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73C0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13BF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16.74</w:t>
            </w:r>
          </w:p>
        </w:tc>
        <w:tc>
          <w:tcPr>
            <w:vAlign w:val="center"/>
          </w:tcPr>
          <w:p w14:paraId="5F57C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vAlign w:val="center"/>
          </w:tcPr>
          <w:p w14:paraId="3F85D3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 w14:paraId="73804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BA18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2E5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AD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1108[实验教室]</w:t>
            </w:r>
          </w:p>
        </w:tc>
        <w:tc>
          <w:tcPr>
            <w:vAlign w:val="center"/>
          </w:tcPr>
          <w:p w14:paraId="10AE2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D13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D50C8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6C7A8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8.14</w:t>
            </w:r>
          </w:p>
        </w:tc>
        <w:tc>
          <w:tcPr>
            <w:vAlign w:val="center"/>
          </w:tcPr>
          <w:p w14:paraId="3D5B2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6.29</w:t>
            </w:r>
          </w:p>
        </w:tc>
        <w:tc>
          <w:tcPr>
            <w:vAlign w:val="center"/>
          </w:tcPr>
          <w:p w14:paraId="6A20E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vAlign w:val="center"/>
          </w:tcPr>
          <w:p w14:paraId="267D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537D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FD2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4A5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1110[普通办公室]</w:t>
            </w:r>
          </w:p>
        </w:tc>
        <w:tc>
          <w:tcPr>
            <w:vAlign w:val="center"/>
          </w:tcPr>
          <w:p w14:paraId="7A01D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702F1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C0DF3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4F8AB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15.39</w:t>
            </w:r>
          </w:p>
        </w:tc>
        <w:tc>
          <w:tcPr>
            <w:vAlign w:val="center"/>
          </w:tcPr>
          <w:p w14:paraId="3674D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</w:t>
            </w:r>
          </w:p>
        </w:tc>
        <w:tc>
          <w:tcPr>
            <w:vAlign w:val="center"/>
          </w:tcPr>
          <w:p w14:paraId="19D449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vAlign w:val="center"/>
          </w:tcPr>
          <w:p w14:paraId="7E5C1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5A09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78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12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1119[实验教室]</w:t>
            </w:r>
          </w:p>
        </w:tc>
        <w:tc>
          <w:tcPr>
            <w:vAlign w:val="center"/>
          </w:tcPr>
          <w:p w14:paraId="5B48F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6E474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0DC9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C5FE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14.87</w:t>
            </w:r>
          </w:p>
        </w:tc>
        <w:tc>
          <w:tcPr>
            <w:vAlign w:val="center"/>
          </w:tcPr>
          <w:p w14:paraId="20508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vAlign w:val="center"/>
          </w:tcPr>
          <w:p w14:paraId="72E41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3.54</w:t>
            </w:r>
          </w:p>
        </w:tc>
        <w:tc>
          <w:tcPr>
            <w:vAlign w:val="center"/>
          </w:tcPr>
          <w:p w14:paraId="468E5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7BA9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CAF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AB7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1123[实验教室]</w:t>
            </w:r>
          </w:p>
        </w:tc>
        <w:tc>
          <w:tcPr>
            <w:vAlign w:val="center"/>
          </w:tcPr>
          <w:p w14:paraId="426D0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0E92F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2E5C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7C4E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</w:t>
            </w:r>
          </w:p>
        </w:tc>
        <w:tc>
          <w:tcPr>
            <w:vAlign w:val="center"/>
          </w:tcPr>
          <w:p w14:paraId="40676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vAlign w:val="center"/>
          </w:tcPr>
          <w:p w14:paraId="79056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3.91</w:t>
            </w:r>
          </w:p>
        </w:tc>
        <w:tc>
          <w:tcPr>
            <w:vAlign w:val="center"/>
          </w:tcPr>
          <w:p w14:paraId="2EDAF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06F7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201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9E0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1128[实验教室]</w:t>
            </w:r>
          </w:p>
        </w:tc>
        <w:tc>
          <w:tcPr>
            <w:vAlign w:val="center"/>
          </w:tcPr>
          <w:p w14:paraId="0F641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4FF0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4DCB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91DF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8.16</w:t>
            </w:r>
          </w:p>
        </w:tc>
        <w:tc>
          <w:tcPr>
            <w:vAlign w:val="center"/>
          </w:tcPr>
          <w:p w14:paraId="481F3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6.13</w:t>
            </w:r>
          </w:p>
        </w:tc>
        <w:tc>
          <w:tcPr>
            <w:vAlign w:val="center"/>
          </w:tcPr>
          <w:p w14:paraId="32BF0D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vAlign w:val="center"/>
          </w:tcPr>
          <w:p w14:paraId="294B07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FD51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FBEC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01EAC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2001[实验教室]</w:t>
            </w:r>
          </w:p>
        </w:tc>
        <w:tc>
          <w:tcPr>
            <w:vAlign w:val="center"/>
          </w:tcPr>
          <w:p w14:paraId="66505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0D1A0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A5D4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B03E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17.90</w:t>
            </w:r>
          </w:p>
        </w:tc>
        <w:tc>
          <w:tcPr>
            <w:vAlign w:val="center"/>
          </w:tcPr>
          <w:p w14:paraId="3DAD3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</w:t>
            </w:r>
          </w:p>
        </w:tc>
        <w:tc>
          <w:tcPr>
            <w:vAlign w:val="center"/>
          </w:tcPr>
          <w:p w14:paraId="52584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3.77</w:t>
            </w:r>
          </w:p>
        </w:tc>
        <w:tc>
          <w:tcPr>
            <w:vAlign w:val="center"/>
          </w:tcPr>
          <w:p w14:paraId="10099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DA58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A69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E8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2002[实验教室]</w:t>
            </w:r>
          </w:p>
        </w:tc>
        <w:tc>
          <w:tcPr>
            <w:vAlign w:val="center"/>
          </w:tcPr>
          <w:p w14:paraId="28AF5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0DCA8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42E4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B1A1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vAlign w:val="center"/>
          </w:tcPr>
          <w:p w14:paraId="05BE10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4.78</w:t>
            </w:r>
          </w:p>
        </w:tc>
        <w:tc>
          <w:tcPr>
            <w:vAlign w:val="center"/>
          </w:tcPr>
          <w:p w14:paraId="183D5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3.82</w:t>
            </w:r>
          </w:p>
        </w:tc>
        <w:tc>
          <w:tcPr>
            <w:vAlign w:val="center"/>
          </w:tcPr>
          <w:p w14:paraId="3A31E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EF3F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336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76B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2003[实验教室]</w:t>
            </w:r>
          </w:p>
        </w:tc>
        <w:tc>
          <w:tcPr>
            <w:vAlign w:val="center"/>
          </w:tcPr>
          <w:p w14:paraId="26FFB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B83F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E6AEB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D20C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</w:t>
            </w:r>
          </w:p>
        </w:tc>
        <w:tc>
          <w:tcPr>
            <w:vAlign w:val="center"/>
          </w:tcPr>
          <w:p w14:paraId="7E806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4.84</w:t>
            </w:r>
          </w:p>
        </w:tc>
        <w:tc>
          <w:tcPr>
            <w:vAlign w:val="center"/>
          </w:tcPr>
          <w:p w14:paraId="3CEC6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20E18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E777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8EC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3E2E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2004[实验教室]</w:t>
            </w:r>
          </w:p>
        </w:tc>
        <w:tc>
          <w:tcPr>
            <w:vAlign w:val="center"/>
          </w:tcPr>
          <w:p w14:paraId="5845F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01611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05A8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87C2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</w:t>
            </w:r>
          </w:p>
        </w:tc>
        <w:tc>
          <w:tcPr>
            <w:vAlign w:val="center"/>
          </w:tcPr>
          <w:p w14:paraId="3C0065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</w:t>
            </w:r>
          </w:p>
        </w:tc>
        <w:tc>
          <w:tcPr>
            <w:vAlign w:val="center"/>
          </w:tcPr>
          <w:p w14:paraId="0F733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 w14:paraId="429B6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8226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B7F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E6B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2005[实验教室]</w:t>
            </w:r>
          </w:p>
        </w:tc>
        <w:tc>
          <w:tcPr>
            <w:vAlign w:val="center"/>
          </w:tcPr>
          <w:p w14:paraId="1D572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5A579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CAA9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43B1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18.69</w:t>
            </w:r>
          </w:p>
        </w:tc>
        <w:tc>
          <w:tcPr>
            <w:vAlign w:val="center"/>
          </w:tcPr>
          <w:p w14:paraId="07A6B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vAlign w:val="center"/>
          </w:tcPr>
          <w:p w14:paraId="15BAC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vAlign w:val="center"/>
          </w:tcPr>
          <w:p w14:paraId="7B080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98A3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D5FD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73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2006[实验教室]</w:t>
            </w:r>
          </w:p>
        </w:tc>
        <w:tc>
          <w:tcPr>
            <w:vAlign w:val="center"/>
          </w:tcPr>
          <w:p w14:paraId="1C9E9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55ECA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D4A1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79AF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19.78</w:t>
            </w:r>
          </w:p>
        </w:tc>
        <w:tc>
          <w:tcPr>
            <w:vAlign w:val="center"/>
          </w:tcPr>
          <w:p w14:paraId="657F3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4.94</w:t>
            </w:r>
          </w:p>
        </w:tc>
        <w:tc>
          <w:tcPr>
            <w:vAlign w:val="center"/>
          </w:tcPr>
          <w:p w14:paraId="347AB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 w14:paraId="389CB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78FA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A31F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20F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2007[实验教室]</w:t>
            </w:r>
          </w:p>
        </w:tc>
        <w:tc>
          <w:tcPr>
            <w:vAlign w:val="center"/>
          </w:tcPr>
          <w:p w14:paraId="48437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681F1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1EEC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A8D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</w:t>
            </w:r>
          </w:p>
        </w:tc>
        <w:tc>
          <w:tcPr>
            <w:vAlign w:val="center"/>
          </w:tcPr>
          <w:p w14:paraId="7D9DC8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vAlign w:val="center"/>
          </w:tcPr>
          <w:p w14:paraId="43186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</w:t>
            </w:r>
          </w:p>
        </w:tc>
        <w:tc>
          <w:tcPr>
            <w:vAlign w:val="center"/>
          </w:tcPr>
          <w:p w14:paraId="63B45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7DB1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1DA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C3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2008[实验教室]</w:t>
            </w:r>
          </w:p>
        </w:tc>
        <w:tc>
          <w:tcPr>
            <w:vAlign w:val="center"/>
          </w:tcPr>
          <w:p w14:paraId="21EFE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77793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952A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8AFF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18.48</w:t>
            </w:r>
          </w:p>
        </w:tc>
        <w:tc>
          <w:tcPr>
            <w:vAlign w:val="center"/>
          </w:tcPr>
          <w:p w14:paraId="0AC44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5.54</w:t>
            </w:r>
          </w:p>
        </w:tc>
        <w:tc>
          <w:tcPr>
            <w:vAlign w:val="center"/>
          </w:tcPr>
          <w:p w14:paraId="2C52A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</w:t>
            </w:r>
          </w:p>
        </w:tc>
        <w:tc>
          <w:tcPr>
            <w:vAlign w:val="center"/>
          </w:tcPr>
          <w:p w14:paraId="4953C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45D4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AF4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58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2009[实验教室]</w:t>
            </w:r>
          </w:p>
        </w:tc>
        <w:tc>
          <w:tcPr>
            <w:vAlign w:val="center"/>
          </w:tcPr>
          <w:p w14:paraId="5CDE5F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3B59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9258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075F9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19.27</w:t>
            </w:r>
          </w:p>
        </w:tc>
        <w:tc>
          <w:tcPr>
            <w:vAlign w:val="center"/>
          </w:tcPr>
          <w:p w14:paraId="4E25AC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</w:t>
            </w:r>
          </w:p>
        </w:tc>
        <w:tc>
          <w:tcPr>
            <w:vAlign w:val="center"/>
          </w:tcPr>
          <w:p w14:paraId="349C6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3.61</w:t>
            </w:r>
          </w:p>
        </w:tc>
        <w:tc>
          <w:tcPr>
            <w:vAlign w:val="center"/>
          </w:tcPr>
          <w:p w14:paraId="77BDD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3FFF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6C8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740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2011[实验教室]</w:t>
            </w:r>
          </w:p>
        </w:tc>
        <w:tc>
          <w:tcPr>
            <w:vAlign w:val="center"/>
          </w:tcPr>
          <w:p w14:paraId="0DE9D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7FCEB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3C7D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6FC5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14.57</w:t>
            </w:r>
          </w:p>
        </w:tc>
        <w:tc>
          <w:tcPr>
            <w:vAlign w:val="center"/>
          </w:tcPr>
          <w:p w14:paraId="4A2D8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vAlign w:val="center"/>
          </w:tcPr>
          <w:p w14:paraId="1D246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vAlign w:val="center"/>
          </w:tcPr>
          <w:p w14:paraId="249E3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B6CF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BB0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1B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2012[实验教室]</w:t>
            </w:r>
          </w:p>
        </w:tc>
        <w:tc>
          <w:tcPr>
            <w:vAlign w:val="center"/>
          </w:tcPr>
          <w:p w14:paraId="5F1AA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7BF6E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4DDB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13DA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17.19</w:t>
            </w:r>
          </w:p>
        </w:tc>
        <w:tc>
          <w:tcPr>
            <w:vAlign w:val="center"/>
          </w:tcPr>
          <w:p w14:paraId="1FCD3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4.88</w:t>
            </w:r>
          </w:p>
        </w:tc>
        <w:tc>
          <w:tcPr>
            <w:vAlign w:val="center"/>
          </w:tcPr>
          <w:p w14:paraId="29B23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</w:t>
            </w:r>
          </w:p>
        </w:tc>
        <w:tc>
          <w:tcPr>
            <w:vAlign w:val="center"/>
          </w:tcPr>
          <w:p w14:paraId="46C7A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1221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2FC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FAD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2017[实验教室]</w:t>
            </w:r>
          </w:p>
        </w:tc>
        <w:tc>
          <w:tcPr>
            <w:vAlign w:val="center"/>
          </w:tcPr>
          <w:p w14:paraId="34BE8E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BD8E7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DECA2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F863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vAlign w:val="center"/>
          </w:tcPr>
          <w:p w14:paraId="51340B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vAlign w:val="center"/>
          </w:tcPr>
          <w:p w14:paraId="1C842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vAlign w:val="center"/>
          </w:tcPr>
          <w:p w14:paraId="63EDB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8152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995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C7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2019[实验教室]</w:t>
            </w:r>
          </w:p>
        </w:tc>
        <w:tc>
          <w:tcPr>
            <w:vAlign w:val="center"/>
          </w:tcPr>
          <w:p w14:paraId="4168B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2D7B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A94B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9967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vAlign w:val="center"/>
          </w:tcPr>
          <w:p w14:paraId="386ED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7.43</w:t>
            </w:r>
          </w:p>
        </w:tc>
        <w:tc>
          <w:tcPr>
            <w:vAlign w:val="center"/>
          </w:tcPr>
          <w:p w14:paraId="7BEC5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vAlign w:val="center"/>
          </w:tcPr>
          <w:p w14:paraId="477BE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536B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22F4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349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2020[实验教室]</w:t>
            </w:r>
          </w:p>
        </w:tc>
        <w:tc>
          <w:tcPr>
            <w:vAlign w:val="center"/>
          </w:tcPr>
          <w:p w14:paraId="1690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0F06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A225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2256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</w:t>
            </w:r>
          </w:p>
        </w:tc>
        <w:tc>
          <w:tcPr>
            <w:vAlign w:val="center"/>
          </w:tcPr>
          <w:p w14:paraId="4A0AE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vAlign w:val="center"/>
          </w:tcPr>
          <w:p w14:paraId="0A8C5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2.63</w:t>
            </w:r>
          </w:p>
        </w:tc>
        <w:tc>
          <w:tcPr>
            <w:vAlign w:val="center"/>
          </w:tcPr>
          <w:p w14:paraId="558A9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A8AA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981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1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2021[实验教室]</w:t>
            </w:r>
          </w:p>
        </w:tc>
        <w:tc>
          <w:tcPr>
            <w:vAlign w:val="center"/>
          </w:tcPr>
          <w:p w14:paraId="2C67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7EE6F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EA7C2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D2C7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18.61</w:t>
            </w:r>
          </w:p>
        </w:tc>
        <w:tc>
          <w:tcPr>
            <w:vAlign w:val="center"/>
          </w:tcPr>
          <w:p w14:paraId="023CC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7.57</w:t>
            </w:r>
          </w:p>
        </w:tc>
        <w:tc>
          <w:tcPr>
            <w:vAlign w:val="center"/>
          </w:tcPr>
          <w:p w14:paraId="62A02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</w:t>
            </w:r>
          </w:p>
        </w:tc>
        <w:tc>
          <w:tcPr>
            <w:vAlign w:val="center"/>
          </w:tcPr>
          <w:p w14:paraId="2E89A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C8C8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11F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0B6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2022[实验教室]</w:t>
            </w:r>
          </w:p>
        </w:tc>
        <w:tc>
          <w:tcPr>
            <w:vAlign w:val="center"/>
          </w:tcPr>
          <w:p w14:paraId="5266E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7F2D3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E562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3F77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18.77</w:t>
            </w:r>
          </w:p>
        </w:tc>
        <w:tc>
          <w:tcPr>
            <w:vAlign w:val="center"/>
          </w:tcPr>
          <w:p w14:paraId="0BDF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6.92</w:t>
            </w:r>
          </w:p>
        </w:tc>
        <w:tc>
          <w:tcPr>
            <w:vAlign w:val="center"/>
          </w:tcPr>
          <w:p w14:paraId="015C2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2.71</w:t>
            </w:r>
          </w:p>
        </w:tc>
        <w:tc>
          <w:tcPr>
            <w:vAlign w:val="center"/>
          </w:tcPr>
          <w:p w14:paraId="18FFC9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67F5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735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A98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2022[实验教室]</w:t>
            </w:r>
          </w:p>
        </w:tc>
        <w:tc>
          <w:tcPr>
            <w:vAlign w:val="center"/>
          </w:tcPr>
          <w:p w14:paraId="46697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C2AC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07259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2BEC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19.57</w:t>
            </w:r>
          </w:p>
        </w:tc>
        <w:tc>
          <w:tcPr>
            <w:vAlign w:val="center"/>
          </w:tcPr>
          <w:p w14:paraId="5F4D2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9.56</w:t>
            </w:r>
          </w:p>
        </w:tc>
        <w:tc>
          <w:tcPr>
            <w:vAlign w:val="center"/>
          </w:tcPr>
          <w:p w14:paraId="33CE5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</w:t>
            </w:r>
          </w:p>
        </w:tc>
        <w:tc>
          <w:tcPr>
            <w:vAlign w:val="center"/>
          </w:tcPr>
          <w:p w14:paraId="060EE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D4FD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AB3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43D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2023[实验教室]</w:t>
            </w:r>
          </w:p>
        </w:tc>
        <w:tc>
          <w:tcPr>
            <w:vAlign w:val="center"/>
          </w:tcPr>
          <w:p w14:paraId="1E0F5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6D0FA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4876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243E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17.90</w:t>
            </w:r>
          </w:p>
        </w:tc>
        <w:tc>
          <w:tcPr>
            <w:vAlign w:val="center"/>
          </w:tcPr>
          <w:p w14:paraId="04C20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5.41</w:t>
            </w:r>
          </w:p>
        </w:tc>
        <w:tc>
          <w:tcPr>
            <w:vAlign w:val="center"/>
          </w:tcPr>
          <w:p w14:paraId="57A30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</w:t>
            </w:r>
          </w:p>
        </w:tc>
        <w:tc>
          <w:tcPr>
            <w:vAlign w:val="center"/>
          </w:tcPr>
          <w:p w14:paraId="4B28A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E6CA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1B20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396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2024[实验教室]</w:t>
            </w:r>
          </w:p>
        </w:tc>
        <w:tc>
          <w:tcPr>
            <w:vAlign w:val="center"/>
          </w:tcPr>
          <w:p w14:paraId="4BEBE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5AD7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0368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25372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18.61</w:t>
            </w:r>
          </w:p>
        </w:tc>
        <w:tc>
          <w:tcPr>
            <w:vAlign w:val="center"/>
          </w:tcPr>
          <w:p w14:paraId="7EFFD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5.45</w:t>
            </w:r>
          </w:p>
        </w:tc>
        <w:tc>
          <w:tcPr>
            <w:vAlign w:val="center"/>
          </w:tcPr>
          <w:p w14:paraId="33FED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vAlign w:val="center"/>
          </w:tcPr>
          <w:p w14:paraId="713D3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2221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A79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47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2025[实验教室]</w:t>
            </w:r>
          </w:p>
        </w:tc>
        <w:tc>
          <w:tcPr>
            <w:vAlign w:val="center"/>
          </w:tcPr>
          <w:p w14:paraId="26C7F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6DC1B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428A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8A56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7D8C1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</w:t>
            </w:r>
          </w:p>
        </w:tc>
        <w:tc>
          <w:tcPr>
            <w:vAlign w:val="center"/>
          </w:tcPr>
          <w:p w14:paraId="05500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vAlign w:val="center"/>
          </w:tcPr>
          <w:p w14:paraId="3BC44E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5DB7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3186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77F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2028[实验教室]</w:t>
            </w:r>
          </w:p>
        </w:tc>
        <w:tc>
          <w:tcPr>
            <w:vAlign w:val="center"/>
          </w:tcPr>
          <w:p w14:paraId="22063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1579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F77F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8F63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15.18</w:t>
            </w:r>
          </w:p>
        </w:tc>
        <w:tc>
          <w:tcPr>
            <w:vAlign w:val="center"/>
          </w:tcPr>
          <w:p w14:paraId="433A3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4.89</w:t>
            </w:r>
          </w:p>
        </w:tc>
        <w:tc>
          <w:tcPr>
            <w:vAlign w:val="center"/>
          </w:tcPr>
          <w:p w14:paraId="307FEF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vAlign w:val="center"/>
          </w:tcPr>
          <w:p w14:paraId="0DFE3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0EAD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71B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43B3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2085[实验教室]</w:t>
            </w:r>
          </w:p>
        </w:tc>
        <w:tc>
          <w:tcPr>
            <w:vAlign w:val="center"/>
          </w:tcPr>
          <w:p w14:paraId="0128C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0A6A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DAE4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6D23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14.25</w:t>
            </w:r>
          </w:p>
        </w:tc>
        <w:tc>
          <w:tcPr>
            <w:vAlign w:val="center"/>
          </w:tcPr>
          <w:p w14:paraId="231B5C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4.34</w:t>
            </w:r>
          </w:p>
        </w:tc>
        <w:tc>
          <w:tcPr>
            <w:vAlign w:val="center"/>
          </w:tcPr>
          <w:p w14:paraId="6D713B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3.28</w:t>
            </w:r>
          </w:p>
        </w:tc>
        <w:tc>
          <w:tcPr>
            <w:vAlign w:val="center"/>
          </w:tcPr>
          <w:p w14:paraId="1D8C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0ED6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B68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30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2088[实验教室]</w:t>
            </w:r>
          </w:p>
        </w:tc>
        <w:tc>
          <w:tcPr>
            <w:vAlign w:val="center"/>
          </w:tcPr>
          <w:p w14:paraId="1E16D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980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CFB50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8B6E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17.80</w:t>
            </w:r>
          </w:p>
        </w:tc>
        <w:tc>
          <w:tcPr>
            <w:vAlign w:val="center"/>
          </w:tcPr>
          <w:p w14:paraId="64894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</w:t>
            </w:r>
          </w:p>
        </w:tc>
        <w:tc>
          <w:tcPr>
            <w:vAlign w:val="center"/>
          </w:tcPr>
          <w:p w14:paraId="6EB886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vAlign w:val="center"/>
          </w:tcPr>
          <w:p w14:paraId="78769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64A4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7AE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085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2121[实验教室]</w:t>
            </w:r>
          </w:p>
        </w:tc>
        <w:tc>
          <w:tcPr>
            <w:vAlign w:val="center"/>
          </w:tcPr>
          <w:p w14:paraId="5FA2EE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2575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5BDD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2CAF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  <w:tc>
          <w:tcPr>
            <w:vAlign w:val="center"/>
          </w:tcPr>
          <w:p w14:paraId="1B0FD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6.47</w:t>
            </w:r>
          </w:p>
        </w:tc>
        <w:tc>
          <w:tcPr>
            <w:vAlign w:val="center"/>
          </w:tcPr>
          <w:p w14:paraId="52D0A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E27A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722C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678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BD8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2125[实验教室]</w:t>
            </w:r>
          </w:p>
        </w:tc>
        <w:tc>
          <w:tcPr>
            <w:vAlign w:val="center"/>
          </w:tcPr>
          <w:p w14:paraId="364883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42154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C04D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C06F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</w:t>
            </w:r>
          </w:p>
        </w:tc>
        <w:tc>
          <w:tcPr>
            <w:vAlign w:val="center"/>
          </w:tcPr>
          <w:p w14:paraId="35E64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5.58</w:t>
            </w:r>
          </w:p>
        </w:tc>
        <w:tc>
          <w:tcPr>
            <w:vAlign w:val="center"/>
          </w:tcPr>
          <w:p w14:paraId="52328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3.08</w:t>
            </w:r>
          </w:p>
        </w:tc>
        <w:tc>
          <w:tcPr>
            <w:vAlign w:val="center"/>
          </w:tcPr>
          <w:p w14:paraId="578CB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7B9E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BD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E1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2139[实验教室]</w:t>
            </w:r>
          </w:p>
        </w:tc>
        <w:tc>
          <w:tcPr>
            <w:vAlign w:val="center"/>
          </w:tcPr>
          <w:p w14:paraId="5A7D86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00924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8BF89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1607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17.25</w:t>
            </w:r>
          </w:p>
        </w:tc>
        <w:tc>
          <w:tcPr>
            <w:vAlign w:val="center"/>
          </w:tcPr>
          <w:p w14:paraId="3EF04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 w14:paraId="53BD9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vAlign w:val="center"/>
          </w:tcPr>
          <w:p w14:paraId="00DE0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7492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E7A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20A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2176[实验教室]</w:t>
            </w:r>
          </w:p>
        </w:tc>
        <w:tc>
          <w:tcPr>
            <w:vAlign w:val="center"/>
          </w:tcPr>
          <w:p w14:paraId="641E9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8F3D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4643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3DCF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</w:t>
            </w:r>
          </w:p>
        </w:tc>
        <w:tc>
          <w:tcPr>
            <w:vAlign w:val="center"/>
          </w:tcPr>
          <w:p w14:paraId="2C5C8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vAlign w:val="center"/>
          </w:tcPr>
          <w:p w14:paraId="318C6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3.99</w:t>
            </w:r>
          </w:p>
        </w:tc>
        <w:tc>
          <w:tcPr>
            <w:vAlign w:val="center"/>
          </w:tcPr>
          <w:p w14:paraId="4A425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1E00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3F8B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1D496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3001[会议室]</w:t>
            </w:r>
          </w:p>
        </w:tc>
        <w:tc>
          <w:tcPr>
            <w:vAlign w:val="center"/>
          </w:tcPr>
          <w:p w14:paraId="79C77B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7D2CC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7A40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0B8C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15.78</w:t>
            </w:r>
          </w:p>
        </w:tc>
        <w:tc>
          <w:tcPr>
            <w:vAlign w:val="center"/>
          </w:tcPr>
          <w:p w14:paraId="4F0977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3.61</w:t>
            </w:r>
          </w:p>
        </w:tc>
        <w:tc>
          <w:tcPr>
            <w:vAlign w:val="center"/>
          </w:tcPr>
          <w:p w14:paraId="23222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vAlign w:val="center"/>
          </w:tcPr>
          <w:p w14:paraId="31B597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D424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7EB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F31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3002[普通办公室]</w:t>
            </w:r>
          </w:p>
        </w:tc>
        <w:tc>
          <w:tcPr>
            <w:vAlign w:val="center"/>
          </w:tcPr>
          <w:p w14:paraId="4A97A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17A50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147C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D3A37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16.27</w:t>
            </w:r>
          </w:p>
        </w:tc>
        <w:tc>
          <w:tcPr>
            <w:vAlign w:val="center"/>
          </w:tcPr>
          <w:p w14:paraId="32AC5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vAlign w:val="center"/>
          </w:tcPr>
          <w:p w14:paraId="504CF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</w:t>
            </w:r>
          </w:p>
        </w:tc>
        <w:tc>
          <w:tcPr>
            <w:vAlign w:val="center"/>
          </w:tcPr>
          <w:p w14:paraId="5B03B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004E2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FF7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CD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3003[普通办公室]</w:t>
            </w:r>
          </w:p>
        </w:tc>
        <w:tc>
          <w:tcPr>
            <w:vAlign w:val="center"/>
          </w:tcPr>
          <w:p w14:paraId="1C01E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3F916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5CF2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256E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</w:tc>
        <w:tc>
          <w:tcPr>
            <w:vAlign w:val="center"/>
          </w:tcPr>
          <w:p w14:paraId="37633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vAlign w:val="center"/>
          </w:tcPr>
          <w:p w14:paraId="13D74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3.97</w:t>
            </w:r>
          </w:p>
        </w:tc>
        <w:tc>
          <w:tcPr>
            <w:vAlign w:val="center"/>
          </w:tcPr>
          <w:p w14:paraId="7F5A2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BE48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C57F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BBB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3004[普通办公室]</w:t>
            </w:r>
          </w:p>
        </w:tc>
        <w:tc>
          <w:tcPr>
            <w:vAlign w:val="center"/>
          </w:tcPr>
          <w:p w14:paraId="5DF2B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395F3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3F6B5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3E38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16.34</w:t>
            </w:r>
          </w:p>
        </w:tc>
        <w:tc>
          <w:tcPr>
            <w:vAlign w:val="center"/>
          </w:tcPr>
          <w:p w14:paraId="44BC7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</w:t>
            </w:r>
          </w:p>
        </w:tc>
        <w:tc>
          <w:tcPr>
            <w:vAlign w:val="center"/>
          </w:tcPr>
          <w:p w14:paraId="09FE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vAlign w:val="center"/>
          </w:tcPr>
          <w:p w14:paraId="296A1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3A7D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F76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AF2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3005[普通办公室]</w:t>
            </w:r>
          </w:p>
        </w:tc>
        <w:tc>
          <w:tcPr>
            <w:vAlign w:val="center"/>
          </w:tcPr>
          <w:p w14:paraId="497DE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1FB71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87E6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67FB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16.24</w:t>
            </w:r>
          </w:p>
        </w:tc>
        <w:tc>
          <w:tcPr>
            <w:vAlign w:val="center"/>
          </w:tcPr>
          <w:p w14:paraId="145D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vAlign w:val="center"/>
          </w:tcPr>
          <w:p w14:paraId="2E5CDC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  <w:tc>
          <w:tcPr>
            <w:vAlign w:val="center"/>
          </w:tcPr>
          <w:p w14:paraId="48CFD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994F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6B02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B17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3006[普通办公室]</w:t>
            </w:r>
          </w:p>
        </w:tc>
        <w:tc>
          <w:tcPr>
            <w:vAlign w:val="center"/>
          </w:tcPr>
          <w:p w14:paraId="7403E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47790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4711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B4EF0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vAlign w:val="center"/>
          </w:tcPr>
          <w:p w14:paraId="5E213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vAlign w:val="center"/>
          </w:tcPr>
          <w:p w14:paraId="16002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3.88</w:t>
            </w:r>
          </w:p>
        </w:tc>
        <w:tc>
          <w:tcPr>
            <w:vAlign w:val="center"/>
          </w:tcPr>
          <w:p w14:paraId="473B8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75EFE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558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1E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3007[普通办公室]</w:t>
            </w:r>
          </w:p>
        </w:tc>
        <w:tc>
          <w:tcPr>
            <w:vAlign w:val="center"/>
          </w:tcPr>
          <w:p w14:paraId="075E94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0AE0C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08FE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F65E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15.88</w:t>
            </w:r>
          </w:p>
        </w:tc>
        <w:tc>
          <w:tcPr>
            <w:vAlign w:val="center"/>
          </w:tcPr>
          <w:p w14:paraId="14BAA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vAlign w:val="center"/>
          </w:tcPr>
          <w:p w14:paraId="0D980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</w:t>
            </w:r>
          </w:p>
        </w:tc>
        <w:tc>
          <w:tcPr>
            <w:vAlign w:val="center"/>
          </w:tcPr>
          <w:p w14:paraId="22A7C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C135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FC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A4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3008[普通办公室]</w:t>
            </w:r>
          </w:p>
        </w:tc>
        <w:tc>
          <w:tcPr>
            <w:vAlign w:val="center"/>
          </w:tcPr>
          <w:p w14:paraId="25F33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2CB15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D828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51C9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16.17</w:t>
            </w:r>
          </w:p>
        </w:tc>
        <w:tc>
          <w:tcPr>
            <w:vAlign w:val="center"/>
          </w:tcPr>
          <w:p w14:paraId="70C68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vAlign w:val="center"/>
          </w:tcPr>
          <w:p w14:paraId="3A27A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3.94</w:t>
            </w:r>
          </w:p>
        </w:tc>
        <w:tc>
          <w:tcPr>
            <w:vAlign w:val="center"/>
          </w:tcPr>
          <w:p w14:paraId="1B5CA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F3EC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8D2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466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3009[普通办公室]</w:t>
            </w:r>
          </w:p>
        </w:tc>
        <w:tc>
          <w:tcPr>
            <w:vAlign w:val="center"/>
          </w:tcPr>
          <w:p w14:paraId="2AD82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0F244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E146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E277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  <w:tc>
          <w:tcPr>
            <w:vAlign w:val="center"/>
          </w:tcPr>
          <w:p w14:paraId="481CF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</w:t>
            </w:r>
          </w:p>
        </w:tc>
        <w:tc>
          <w:tcPr>
            <w:vAlign w:val="center"/>
          </w:tcPr>
          <w:p w14:paraId="39B79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vAlign w:val="center"/>
          </w:tcPr>
          <w:p w14:paraId="33DFF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EAE4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C9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2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3010[阅览室]</w:t>
            </w:r>
          </w:p>
        </w:tc>
        <w:tc>
          <w:tcPr>
            <w:vAlign w:val="center"/>
          </w:tcPr>
          <w:p w14:paraId="171B7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专用教室</w:t>
            </w:r>
          </w:p>
        </w:tc>
        <w:tc>
          <w:tcPr>
            <w:vAlign w:val="center"/>
          </w:tcPr>
          <w:p w14:paraId="10A5A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64C9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0150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</w:t>
            </w:r>
          </w:p>
        </w:tc>
        <w:tc>
          <w:tcPr>
            <w:vAlign w:val="center"/>
          </w:tcPr>
          <w:p w14:paraId="0BBA8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</w:t>
            </w:r>
          </w:p>
        </w:tc>
        <w:tc>
          <w:tcPr>
            <w:vAlign w:val="center"/>
          </w:tcPr>
          <w:p w14:paraId="04CE8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vAlign w:val="center"/>
          </w:tcPr>
          <w:p w14:paraId="110DD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516B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8888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63D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3018[实验教室]</w:t>
            </w:r>
          </w:p>
        </w:tc>
        <w:tc>
          <w:tcPr>
            <w:vAlign w:val="center"/>
          </w:tcPr>
          <w:p w14:paraId="521DA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508E2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AD12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F4E1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14.78</w:t>
            </w:r>
          </w:p>
        </w:tc>
        <w:tc>
          <w:tcPr>
            <w:vAlign w:val="center"/>
          </w:tcPr>
          <w:p w14:paraId="1305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vAlign w:val="center"/>
          </w:tcPr>
          <w:p w14:paraId="5F8E3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 w14:paraId="4248C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B1995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698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E12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3018[普通教室]</w:t>
            </w:r>
          </w:p>
        </w:tc>
        <w:tc>
          <w:tcPr>
            <w:vAlign w:val="center"/>
          </w:tcPr>
          <w:p w14:paraId="41734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6BD9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5B48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2CA7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vAlign w:val="center"/>
          </w:tcPr>
          <w:p w14:paraId="590E8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  <w:tc>
          <w:tcPr>
            <w:vAlign w:val="center"/>
          </w:tcPr>
          <w:p w14:paraId="3C611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vAlign w:val="center"/>
          </w:tcPr>
          <w:p w14:paraId="45E15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4ED2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A58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B88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3019[普通办公室]</w:t>
            </w:r>
          </w:p>
        </w:tc>
        <w:tc>
          <w:tcPr>
            <w:vAlign w:val="center"/>
          </w:tcPr>
          <w:p w14:paraId="6A2E4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1FCCA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6BA2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8960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</w:t>
            </w:r>
          </w:p>
        </w:tc>
        <w:tc>
          <w:tcPr>
            <w:vAlign w:val="center"/>
          </w:tcPr>
          <w:p w14:paraId="0DB77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4.63</w:t>
            </w:r>
          </w:p>
        </w:tc>
        <w:tc>
          <w:tcPr>
            <w:vAlign w:val="center"/>
          </w:tcPr>
          <w:p w14:paraId="7965F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3.69</w:t>
            </w:r>
          </w:p>
        </w:tc>
        <w:tc>
          <w:tcPr>
            <w:vAlign w:val="center"/>
          </w:tcPr>
          <w:p w14:paraId="31E47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DDB5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00B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304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3020[普通办公室]</w:t>
            </w:r>
          </w:p>
        </w:tc>
        <w:tc>
          <w:tcPr>
            <w:vAlign w:val="center"/>
          </w:tcPr>
          <w:p w14:paraId="39EF9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2E1E1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4DC7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B1FE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17.64</w:t>
            </w:r>
          </w:p>
        </w:tc>
        <w:tc>
          <w:tcPr>
            <w:vAlign w:val="center"/>
          </w:tcPr>
          <w:p w14:paraId="1C5CA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</w:t>
            </w:r>
          </w:p>
        </w:tc>
        <w:tc>
          <w:tcPr>
            <w:vAlign w:val="center"/>
          </w:tcPr>
          <w:p w14:paraId="702A5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vAlign w:val="center"/>
          </w:tcPr>
          <w:p w14:paraId="3159C6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8382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FD3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11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3021[实验教室]</w:t>
            </w:r>
          </w:p>
        </w:tc>
        <w:tc>
          <w:tcPr>
            <w:vAlign w:val="center"/>
          </w:tcPr>
          <w:p w14:paraId="6D3C3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086C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B90CB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758A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13.14</w:t>
            </w:r>
          </w:p>
        </w:tc>
        <w:tc>
          <w:tcPr>
            <w:vAlign w:val="center"/>
          </w:tcPr>
          <w:p w14:paraId="3E73A7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vAlign w:val="center"/>
          </w:tcPr>
          <w:p w14:paraId="14880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vAlign w:val="center"/>
          </w:tcPr>
          <w:p w14:paraId="507C1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39FC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C84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9DA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3021[普通办公室]</w:t>
            </w:r>
          </w:p>
        </w:tc>
        <w:tc>
          <w:tcPr>
            <w:vAlign w:val="center"/>
          </w:tcPr>
          <w:p w14:paraId="4487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05AB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E37B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07E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</w:t>
            </w:r>
          </w:p>
        </w:tc>
        <w:tc>
          <w:tcPr>
            <w:vAlign w:val="center"/>
          </w:tcPr>
          <w:p w14:paraId="45366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 w14:paraId="6A2CA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3.87</w:t>
            </w:r>
          </w:p>
        </w:tc>
        <w:tc>
          <w:tcPr>
            <w:vAlign w:val="center"/>
          </w:tcPr>
          <w:p w14:paraId="5F49A0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1DFD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FDE4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365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3031[普通教室]</w:t>
            </w:r>
          </w:p>
        </w:tc>
        <w:tc>
          <w:tcPr>
            <w:vAlign w:val="center"/>
          </w:tcPr>
          <w:p w14:paraId="655C5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7B949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4E10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CE3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16.41</w:t>
            </w:r>
          </w:p>
        </w:tc>
        <w:tc>
          <w:tcPr>
            <w:vAlign w:val="center"/>
          </w:tcPr>
          <w:p w14:paraId="41885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3.69</w:t>
            </w:r>
          </w:p>
        </w:tc>
        <w:tc>
          <w:tcPr>
            <w:vAlign w:val="center"/>
          </w:tcPr>
          <w:p w14:paraId="76DF5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</w:t>
            </w:r>
          </w:p>
        </w:tc>
        <w:tc>
          <w:tcPr>
            <w:vAlign w:val="center"/>
          </w:tcPr>
          <w:p w14:paraId="3F330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ED76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32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06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3038[普通教室]</w:t>
            </w:r>
          </w:p>
        </w:tc>
        <w:tc>
          <w:tcPr>
            <w:vAlign w:val="center"/>
          </w:tcPr>
          <w:p w14:paraId="22072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50AF2A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EDAF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045D8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vAlign w:val="center"/>
          </w:tcPr>
          <w:p w14:paraId="1B9F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vAlign w:val="center"/>
          </w:tcPr>
          <w:p w14:paraId="7BAF97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4.73</w:t>
            </w:r>
          </w:p>
        </w:tc>
        <w:tc>
          <w:tcPr>
            <w:vAlign w:val="center"/>
          </w:tcPr>
          <w:p w14:paraId="02238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B98E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157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C69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3052[实验教室]</w:t>
            </w:r>
          </w:p>
        </w:tc>
        <w:tc>
          <w:tcPr>
            <w:vAlign w:val="center"/>
          </w:tcPr>
          <w:p w14:paraId="07763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7C42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6976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122F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17.88</w:t>
            </w:r>
          </w:p>
        </w:tc>
        <w:tc>
          <w:tcPr>
            <w:vAlign w:val="center"/>
          </w:tcPr>
          <w:p w14:paraId="7EACA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vAlign w:val="center"/>
          </w:tcPr>
          <w:p w14:paraId="3291D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  <w:tc>
          <w:tcPr>
            <w:vAlign w:val="center"/>
          </w:tcPr>
          <w:p w14:paraId="12FFB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75EA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465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4A1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3087[实验教室]</w:t>
            </w:r>
          </w:p>
        </w:tc>
        <w:tc>
          <w:tcPr>
            <w:vAlign w:val="center"/>
          </w:tcPr>
          <w:p w14:paraId="61300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4D4C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C97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ABB4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15.74</w:t>
            </w:r>
          </w:p>
        </w:tc>
        <w:tc>
          <w:tcPr>
            <w:vAlign w:val="center"/>
          </w:tcPr>
          <w:p w14:paraId="086BA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vAlign w:val="center"/>
          </w:tcPr>
          <w:p w14:paraId="30765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</w:t>
            </w:r>
          </w:p>
        </w:tc>
        <w:tc>
          <w:tcPr>
            <w:vAlign w:val="center"/>
          </w:tcPr>
          <w:p w14:paraId="10C1E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1A07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8FD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084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3118[实验教室]</w:t>
            </w:r>
          </w:p>
        </w:tc>
        <w:tc>
          <w:tcPr>
            <w:vAlign w:val="center"/>
          </w:tcPr>
          <w:p w14:paraId="1B0E5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05D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38949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F9DD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16.32</w:t>
            </w:r>
          </w:p>
        </w:tc>
        <w:tc>
          <w:tcPr>
            <w:vAlign w:val="center"/>
          </w:tcPr>
          <w:p w14:paraId="51C09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3.81</w:t>
            </w:r>
          </w:p>
        </w:tc>
        <w:tc>
          <w:tcPr>
            <w:vAlign w:val="center"/>
          </w:tcPr>
          <w:p w14:paraId="12E96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vAlign w:val="center"/>
          </w:tcPr>
          <w:p w14:paraId="0185A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2DCD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5583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3C7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3141[实验教室]</w:t>
            </w:r>
          </w:p>
        </w:tc>
        <w:tc>
          <w:tcPr>
            <w:vAlign w:val="center"/>
          </w:tcPr>
          <w:p w14:paraId="73DC6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4219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7047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0D32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</w:t>
            </w:r>
          </w:p>
        </w:tc>
        <w:tc>
          <w:tcPr>
            <w:vAlign w:val="center"/>
          </w:tcPr>
          <w:p w14:paraId="6B5D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4.92</w:t>
            </w:r>
          </w:p>
        </w:tc>
        <w:tc>
          <w:tcPr>
            <w:vAlign w:val="center"/>
          </w:tcPr>
          <w:p w14:paraId="13BE8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vAlign w:val="center"/>
          </w:tcPr>
          <w:p w14:paraId="503CF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1981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BC61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vAlign w:val="center"/>
          </w:tcPr>
          <w:p w14:paraId="645B2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4001[实验教室]</w:t>
            </w:r>
          </w:p>
        </w:tc>
        <w:tc>
          <w:tcPr>
            <w:vAlign w:val="center"/>
          </w:tcPr>
          <w:p w14:paraId="0AF5C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DA56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38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4D2C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15.64</w:t>
            </w:r>
          </w:p>
        </w:tc>
        <w:tc>
          <w:tcPr>
            <w:vAlign w:val="center"/>
          </w:tcPr>
          <w:p w14:paraId="496E4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</w:t>
            </w:r>
          </w:p>
        </w:tc>
        <w:tc>
          <w:tcPr>
            <w:vAlign w:val="center"/>
          </w:tcPr>
          <w:p w14:paraId="30E39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vAlign w:val="center"/>
          </w:tcPr>
          <w:p w14:paraId="19BAB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AE4D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FF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7A3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4002[实验教室]</w:t>
            </w:r>
          </w:p>
        </w:tc>
        <w:tc>
          <w:tcPr>
            <w:vAlign w:val="center"/>
          </w:tcPr>
          <w:p w14:paraId="040B2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E0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CAEF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3E23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15.77</w:t>
            </w:r>
          </w:p>
        </w:tc>
        <w:tc>
          <w:tcPr>
            <w:vAlign w:val="center"/>
          </w:tcPr>
          <w:p w14:paraId="68BD34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vAlign w:val="center"/>
          </w:tcPr>
          <w:p w14:paraId="7926C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</w:t>
            </w:r>
          </w:p>
        </w:tc>
        <w:tc>
          <w:tcPr>
            <w:vAlign w:val="center"/>
          </w:tcPr>
          <w:p w14:paraId="2DAC3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093B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A67A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D0E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4003[实验教室]</w:t>
            </w:r>
          </w:p>
        </w:tc>
        <w:tc>
          <w:tcPr>
            <w:vAlign w:val="center"/>
          </w:tcPr>
          <w:p w14:paraId="49C19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37D0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600BB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B833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15.77</w:t>
            </w:r>
          </w:p>
        </w:tc>
        <w:tc>
          <w:tcPr>
            <w:vAlign w:val="center"/>
          </w:tcPr>
          <w:p w14:paraId="7A9B23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vAlign w:val="center"/>
          </w:tcPr>
          <w:p w14:paraId="13DFA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3.62</w:t>
            </w:r>
          </w:p>
        </w:tc>
        <w:tc>
          <w:tcPr>
            <w:vAlign w:val="center"/>
          </w:tcPr>
          <w:p w14:paraId="77AAF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CF50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6CE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359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4004[实验教室]</w:t>
            </w:r>
          </w:p>
        </w:tc>
        <w:tc>
          <w:tcPr>
            <w:vAlign w:val="center"/>
          </w:tcPr>
          <w:p w14:paraId="11E4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26D27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1E36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4C844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15.75</w:t>
            </w:r>
          </w:p>
        </w:tc>
        <w:tc>
          <w:tcPr>
            <w:vAlign w:val="center"/>
          </w:tcPr>
          <w:p w14:paraId="49657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vAlign w:val="center"/>
          </w:tcPr>
          <w:p w14:paraId="61DFF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07796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ABDE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ED9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9AF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4005[实验教室]</w:t>
            </w:r>
          </w:p>
        </w:tc>
        <w:tc>
          <w:tcPr>
            <w:vAlign w:val="center"/>
          </w:tcPr>
          <w:p w14:paraId="22B63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51264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725D2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4A5B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20.88</w:t>
            </w:r>
          </w:p>
        </w:tc>
        <w:tc>
          <w:tcPr>
            <w:vAlign w:val="center"/>
          </w:tcPr>
          <w:p w14:paraId="20C7D3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6.79</w:t>
            </w:r>
          </w:p>
        </w:tc>
        <w:tc>
          <w:tcPr>
            <w:vAlign w:val="center"/>
          </w:tcPr>
          <w:p w14:paraId="36EB2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3.08</w:t>
            </w:r>
          </w:p>
        </w:tc>
        <w:tc>
          <w:tcPr>
            <w:vAlign w:val="center"/>
          </w:tcPr>
          <w:p w14:paraId="54A36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E3E1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1B7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249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4013[实验教室]</w:t>
            </w:r>
          </w:p>
        </w:tc>
        <w:tc>
          <w:tcPr>
            <w:vAlign w:val="center"/>
          </w:tcPr>
          <w:p w14:paraId="6A793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4E0D59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073C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B316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12.94</w:t>
            </w:r>
          </w:p>
        </w:tc>
        <w:tc>
          <w:tcPr>
            <w:vAlign w:val="center"/>
          </w:tcPr>
          <w:p w14:paraId="58648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</w:t>
            </w:r>
          </w:p>
        </w:tc>
        <w:tc>
          <w:tcPr>
            <w:vAlign w:val="center"/>
          </w:tcPr>
          <w:p w14:paraId="3BE10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vAlign w:val="center"/>
          </w:tcPr>
          <w:p w14:paraId="7F6ADD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D222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565D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1E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4014[实验教室]</w:t>
            </w:r>
          </w:p>
        </w:tc>
        <w:tc>
          <w:tcPr>
            <w:vAlign w:val="center"/>
          </w:tcPr>
          <w:p w14:paraId="16234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63B45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F46A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92E8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15.74</w:t>
            </w:r>
          </w:p>
        </w:tc>
        <w:tc>
          <w:tcPr>
            <w:vAlign w:val="center"/>
          </w:tcPr>
          <w:p w14:paraId="3BFDB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3.97</w:t>
            </w:r>
          </w:p>
        </w:tc>
        <w:tc>
          <w:tcPr>
            <w:vAlign w:val="center"/>
          </w:tcPr>
          <w:p w14:paraId="5B1E9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vAlign w:val="center"/>
          </w:tcPr>
          <w:p w14:paraId="209E2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9F0E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E00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8D4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4015[实验教室]</w:t>
            </w:r>
          </w:p>
        </w:tc>
        <w:tc>
          <w:tcPr>
            <w:vAlign w:val="center"/>
          </w:tcPr>
          <w:p w14:paraId="3EF7D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232E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719B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1A39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</w:t>
            </w:r>
          </w:p>
        </w:tc>
        <w:tc>
          <w:tcPr>
            <w:vAlign w:val="center"/>
          </w:tcPr>
          <w:p w14:paraId="20DE5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</w:t>
            </w:r>
          </w:p>
        </w:tc>
        <w:tc>
          <w:tcPr>
            <w:vAlign w:val="center"/>
          </w:tcPr>
          <w:p w14:paraId="3031A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</w:t>
            </w:r>
          </w:p>
        </w:tc>
        <w:tc>
          <w:tcPr>
            <w:vAlign w:val="center"/>
          </w:tcPr>
          <w:p w14:paraId="7EFA9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EAAD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9BF4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052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4019[计算机房]</w:t>
            </w:r>
          </w:p>
        </w:tc>
        <w:tc>
          <w:tcPr>
            <w:vAlign w:val="center"/>
          </w:tcPr>
          <w:p w14:paraId="304BC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专用教室</w:t>
            </w:r>
          </w:p>
        </w:tc>
        <w:tc>
          <w:tcPr>
            <w:vAlign w:val="center"/>
          </w:tcPr>
          <w:p w14:paraId="1DFD9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95D8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18A23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12.86</w:t>
            </w:r>
          </w:p>
        </w:tc>
        <w:tc>
          <w:tcPr>
            <w:vAlign w:val="center"/>
          </w:tcPr>
          <w:p w14:paraId="4CE77B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vAlign w:val="center"/>
          </w:tcPr>
          <w:p w14:paraId="48D89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43EA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4C2B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1A83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99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4027[实验教室]</w:t>
            </w:r>
          </w:p>
        </w:tc>
        <w:tc>
          <w:tcPr>
            <w:vAlign w:val="center"/>
          </w:tcPr>
          <w:p w14:paraId="48645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0D44C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7909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D1E90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12.87</w:t>
            </w:r>
          </w:p>
        </w:tc>
        <w:tc>
          <w:tcPr>
            <w:vAlign w:val="center"/>
          </w:tcPr>
          <w:p w14:paraId="18CF6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</w:t>
            </w:r>
          </w:p>
        </w:tc>
        <w:tc>
          <w:tcPr>
            <w:vAlign w:val="center"/>
          </w:tcPr>
          <w:p w14:paraId="1626F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vAlign w:val="center"/>
          </w:tcPr>
          <w:p w14:paraId="0C255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4656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2835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FA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4032[普通教室]</w:t>
            </w:r>
          </w:p>
        </w:tc>
        <w:tc>
          <w:tcPr>
            <w:vAlign w:val="center"/>
          </w:tcPr>
          <w:p w14:paraId="6A1CE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1540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7E98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3B45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16.13</w:t>
            </w:r>
          </w:p>
        </w:tc>
        <w:tc>
          <w:tcPr>
            <w:vAlign w:val="center"/>
          </w:tcPr>
          <w:p w14:paraId="3A197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vAlign w:val="center"/>
          </w:tcPr>
          <w:p w14:paraId="2EF1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3.79</w:t>
            </w:r>
          </w:p>
        </w:tc>
        <w:tc>
          <w:tcPr>
            <w:vAlign w:val="center"/>
          </w:tcPr>
          <w:p w14:paraId="480FA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58C7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E584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AEC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4039[普通教室]</w:t>
            </w:r>
          </w:p>
        </w:tc>
        <w:tc>
          <w:tcPr>
            <w:vAlign w:val="center"/>
          </w:tcPr>
          <w:p w14:paraId="517DD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1A315A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8240F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7106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20.29</w:t>
            </w:r>
          </w:p>
        </w:tc>
        <w:tc>
          <w:tcPr>
            <w:vAlign w:val="center"/>
          </w:tcPr>
          <w:p w14:paraId="4C78B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6.54</w:t>
            </w:r>
          </w:p>
        </w:tc>
        <w:tc>
          <w:tcPr>
            <w:vAlign w:val="center"/>
          </w:tcPr>
          <w:p w14:paraId="2CC93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</w:p>
        </w:tc>
        <w:tc>
          <w:tcPr>
            <w:vAlign w:val="center"/>
          </w:tcPr>
          <w:p w14:paraId="210A8F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F53C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A02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5EE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4050[实验教室]</w:t>
            </w:r>
          </w:p>
        </w:tc>
        <w:tc>
          <w:tcPr>
            <w:vAlign w:val="center"/>
          </w:tcPr>
          <w:p w14:paraId="5E57F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02987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7C05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A2F6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15.97</w:t>
            </w:r>
          </w:p>
        </w:tc>
        <w:tc>
          <w:tcPr>
            <w:vAlign w:val="center"/>
          </w:tcPr>
          <w:p w14:paraId="150C7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vAlign w:val="center"/>
          </w:tcPr>
          <w:p w14:paraId="0A14F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vAlign w:val="center"/>
          </w:tcPr>
          <w:p w14:paraId="5DD55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651B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03F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D16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4054[实验教室]</w:t>
            </w:r>
          </w:p>
        </w:tc>
        <w:tc>
          <w:tcPr>
            <w:vAlign w:val="center"/>
          </w:tcPr>
          <w:p w14:paraId="7EFC2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5B545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B97D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3EB0D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18.28</w:t>
            </w:r>
          </w:p>
        </w:tc>
        <w:tc>
          <w:tcPr>
            <w:vAlign w:val="center"/>
          </w:tcPr>
          <w:p w14:paraId="17B4A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6.43</w:t>
            </w:r>
          </w:p>
        </w:tc>
        <w:tc>
          <w:tcPr>
            <w:vAlign w:val="center"/>
          </w:tcPr>
          <w:p w14:paraId="3BFE5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2.84</w:t>
            </w:r>
          </w:p>
        </w:tc>
        <w:tc>
          <w:tcPr>
            <w:vAlign w:val="center"/>
          </w:tcPr>
          <w:p w14:paraId="2FA91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5F41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AA95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4ED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4089[计算机房]</w:t>
            </w:r>
          </w:p>
        </w:tc>
        <w:tc>
          <w:tcPr>
            <w:vAlign w:val="center"/>
          </w:tcPr>
          <w:p w14:paraId="61F53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专用教室</w:t>
            </w:r>
          </w:p>
        </w:tc>
        <w:tc>
          <w:tcPr>
            <w:vAlign w:val="center"/>
          </w:tcPr>
          <w:p w14:paraId="7F6A0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EEFE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1286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19.65</w:t>
            </w:r>
          </w:p>
        </w:tc>
        <w:tc>
          <w:tcPr>
            <w:vAlign w:val="center"/>
          </w:tcPr>
          <w:p w14:paraId="20E1C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</w:t>
            </w:r>
          </w:p>
        </w:tc>
        <w:tc>
          <w:tcPr>
            <w:vAlign w:val="center"/>
          </w:tcPr>
          <w:p w14:paraId="5E25E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vAlign w:val="center"/>
          </w:tcPr>
          <w:p w14:paraId="22461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05E1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F59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19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4142[实验教室]</w:t>
            </w:r>
          </w:p>
        </w:tc>
        <w:tc>
          <w:tcPr>
            <w:vAlign w:val="center"/>
          </w:tcPr>
          <w:p w14:paraId="1D788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7BAFB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FBF38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0B57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15.87</w:t>
            </w:r>
          </w:p>
        </w:tc>
        <w:tc>
          <w:tcPr>
            <w:vAlign w:val="center"/>
          </w:tcPr>
          <w:p w14:paraId="661FE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vAlign w:val="center"/>
          </w:tcPr>
          <w:p w14:paraId="53E75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2.51</w:t>
            </w:r>
          </w:p>
        </w:tc>
        <w:tc>
          <w:tcPr>
            <w:vAlign w:val="center"/>
          </w:tcPr>
          <w:p w14:paraId="344B2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7C59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2629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 w14:paraId="712D6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5001[实验教室]</w:t>
            </w:r>
          </w:p>
        </w:tc>
        <w:tc>
          <w:tcPr>
            <w:vAlign w:val="center"/>
          </w:tcPr>
          <w:p w14:paraId="1B9CE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6D268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B6C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078CE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68A08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5.44</w:t>
            </w:r>
          </w:p>
        </w:tc>
        <w:tc>
          <w:tcPr>
            <w:vAlign w:val="center"/>
          </w:tcPr>
          <w:p w14:paraId="7EE956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</w:t>
            </w:r>
          </w:p>
        </w:tc>
        <w:tc>
          <w:tcPr>
            <w:vAlign w:val="center"/>
          </w:tcPr>
          <w:p w14:paraId="6F2F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ED2F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5082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DF7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5001[普通教室]</w:t>
            </w:r>
          </w:p>
        </w:tc>
        <w:tc>
          <w:tcPr>
            <w:vAlign w:val="center"/>
          </w:tcPr>
          <w:p w14:paraId="6ECEF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3D1F6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4CCC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64A5B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18.50</w:t>
            </w:r>
          </w:p>
        </w:tc>
        <w:tc>
          <w:tcPr>
            <w:vAlign w:val="center"/>
          </w:tcPr>
          <w:p w14:paraId="34E1F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vAlign w:val="center"/>
          </w:tcPr>
          <w:p w14:paraId="47AB8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</w:t>
            </w:r>
          </w:p>
        </w:tc>
        <w:tc>
          <w:tcPr>
            <w:vAlign w:val="center"/>
          </w:tcPr>
          <w:p w14:paraId="09FBD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5FC0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C316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1FD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5002[实验教室]</w:t>
            </w:r>
          </w:p>
        </w:tc>
        <w:tc>
          <w:tcPr>
            <w:vAlign w:val="center"/>
          </w:tcPr>
          <w:p w14:paraId="51374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7078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E05E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CC4C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vAlign w:val="center"/>
          </w:tcPr>
          <w:p w14:paraId="60F5B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5.75</w:t>
            </w:r>
          </w:p>
        </w:tc>
        <w:tc>
          <w:tcPr>
            <w:vAlign w:val="center"/>
          </w:tcPr>
          <w:p w14:paraId="21430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vAlign w:val="center"/>
          </w:tcPr>
          <w:p w14:paraId="49189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205B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504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6FC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5002[普通教室]</w:t>
            </w:r>
          </w:p>
        </w:tc>
        <w:tc>
          <w:tcPr>
            <w:vAlign w:val="center"/>
          </w:tcPr>
          <w:p w14:paraId="20EDB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57CED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EF628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4533B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vAlign w:val="center"/>
          </w:tcPr>
          <w:p w14:paraId="11AD5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vAlign w:val="center"/>
          </w:tcPr>
          <w:p w14:paraId="1E04D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4.94</w:t>
            </w:r>
          </w:p>
        </w:tc>
        <w:tc>
          <w:tcPr>
            <w:vAlign w:val="center"/>
          </w:tcPr>
          <w:p w14:paraId="52EDB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A34E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00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5F6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5002[普通教室]</w:t>
            </w:r>
          </w:p>
        </w:tc>
        <w:tc>
          <w:tcPr>
            <w:vAlign w:val="center"/>
          </w:tcPr>
          <w:p w14:paraId="428B2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79CAF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B395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0A2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</w:t>
            </w:r>
          </w:p>
        </w:tc>
        <w:tc>
          <w:tcPr>
            <w:vAlign w:val="center"/>
          </w:tcPr>
          <w:p w14:paraId="36233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vAlign w:val="center"/>
          </w:tcPr>
          <w:p w14:paraId="03F88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vAlign w:val="center"/>
          </w:tcPr>
          <w:p w14:paraId="71194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356B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A38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0E2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5003[实验教室]</w:t>
            </w:r>
          </w:p>
        </w:tc>
        <w:tc>
          <w:tcPr>
            <w:vAlign w:val="center"/>
          </w:tcPr>
          <w:p w14:paraId="64E5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3F0B5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E590E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6359C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vAlign w:val="center"/>
          </w:tcPr>
          <w:p w14:paraId="1D2B4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329584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vAlign w:val="center"/>
          </w:tcPr>
          <w:p w14:paraId="2C48E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C209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D0B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2E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5004[实验教室]</w:t>
            </w:r>
          </w:p>
        </w:tc>
        <w:tc>
          <w:tcPr>
            <w:vAlign w:val="center"/>
          </w:tcPr>
          <w:p w14:paraId="1467C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6C93D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3A460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67FC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15.52</w:t>
            </w:r>
          </w:p>
        </w:tc>
        <w:tc>
          <w:tcPr>
            <w:vAlign w:val="center"/>
          </w:tcPr>
          <w:p w14:paraId="7A299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 w14:paraId="3B21A8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vAlign w:val="center"/>
          </w:tcPr>
          <w:p w14:paraId="7E772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8696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4CA2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DB0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5005[普通教室]</w:t>
            </w:r>
          </w:p>
        </w:tc>
        <w:tc>
          <w:tcPr>
            <w:vAlign w:val="center"/>
          </w:tcPr>
          <w:p w14:paraId="51B4F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794ECE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972E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AE96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15.79</w:t>
            </w:r>
          </w:p>
        </w:tc>
        <w:tc>
          <w:tcPr>
            <w:vAlign w:val="center"/>
          </w:tcPr>
          <w:p w14:paraId="44923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</w:t>
            </w:r>
          </w:p>
        </w:tc>
        <w:tc>
          <w:tcPr>
            <w:vAlign w:val="center"/>
          </w:tcPr>
          <w:p w14:paraId="40F43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</w:t>
            </w:r>
          </w:p>
        </w:tc>
        <w:tc>
          <w:tcPr>
            <w:vAlign w:val="center"/>
          </w:tcPr>
          <w:p w14:paraId="4ED45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3642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A0E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ABE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5006[普通教室]</w:t>
            </w:r>
          </w:p>
        </w:tc>
        <w:tc>
          <w:tcPr>
            <w:vAlign w:val="center"/>
          </w:tcPr>
          <w:p w14:paraId="1048A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6CC20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9338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B32E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</w:t>
            </w:r>
          </w:p>
        </w:tc>
        <w:tc>
          <w:tcPr>
            <w:vAlign w:val="center"/>
          </w:tcPr>
          <w:p w14:paraId="47EB7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3.94</w:t>
            </w:r>
          </w:p>
        </w:tc>
        <w:tc>
          <w:tcPr>
            <w:vAlign w:val="center"/>
          </w:tcPr>
          <w:p w14:paraId="4FEC9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 w14:paraId="646EC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6802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3084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899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5049[实验教室]</w:t>
            </w:r>
          </w:p>
        </w:tc>
        <w:tc>
          <w:tcPr>
            <w:vAlign w:val="center"/>
          </w:tcPr>
          <w:p w14:paraId="52EE6F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</w:tc>
        <w:tc>
          <w:tcPr>
            <w:vAlign w:val="center"/>
          </w:tcPr>
          <w:p w14:paraId="139FE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A5CA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2E16A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18.16</w:t>
            </w:r>
          </w:p>
        </w:tc>
        <w:tc>
          <w:tcPr>
            <w:vAlign w:val="center"/>
          </w:tcPr>
          <w:p w14:paraId="4E0BB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vAlign w:val="center"/>
          </w:tcPr>
          <w:p w14:paraId="70E680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vAlign w:val="center"/>
          </w:tcPr>
          <w:p w14:paraId="2620EB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169C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383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0E0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5103[普通教室]</w:t>
            </w:r>
          </w:p>
        </w:tc>
        <w:tc>
          <w:tcPr>
            <w:vAlign w:val="center"/>
          </w:tcPr>
          <w:p w14:paraId="29D3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70E8AB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F026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C730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vAlign w:val="center"/>
          </w:tcPr>
          <w:p w14:paraId="1283D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vAlign w:val="center"/>
          </w:tcPr>
          <w:p w14:paraId="6E41E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3.99</w:t>
            </w:r>
          </w:p>
        </w:tc>
        <w:tc>
          <w:tcPr>
            <w:vAlign w:val="center"/>
          </w:tcPr>
          <w:p w14:paraId="2B6CA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5178E9CE">
      <w:pPr>
        <w:pStyle w:val="32"/>
        <w:ind w:firstLine="360"/>
        <w:jc w:val="center"/>
        <w:rPr>
          <w:sz w:val="18"/>
          <w:szCs w:val="18"/>
          <w:lang w:val="en-US"/>
        </w:rPr>
      </w:pPr>
      <w:bookmarkStart w:id="44" w:name="光均匀度表"/>
      <w:bookmarkEnd w:id="44"/>
    </w:p>
    <w:p w14:paraId="26AE5463">
      <w:pPr>
        <w:pStyle w:val="2"/>
      </w:pPr>
      <w:bookmarkStart w:id="45" w:name="_Toc5251"/>
      <w:r>
        <w:rPr>
          <w:rFonts w:hint="eastAsia"/>
        </w:rPr>
        <w:t>评价结论</w:t>
      </w:r>
      <w:bookmarkEnd w:id="45"/>
    </w:p>
    <w:p w14:paraId="39574BD0">
      <w:pPr>
        <w:ind w:firstLine="420" w:firstLineChars="200"/>
        <w:rPr>
          <w:szCs w:val="21"/>
        </w:rPr>
      </w:pPr>
      <w:r>
        <w:rPr>
          <w:szCs w:val="21"/>
        </w:rPr>
        <w:t xml:space="preserve">通过计算分析，依据《建筑采光设计标准》GB 50033-2013对本项目的 </w:t>
      </w:r>
      <w:bookmarkStart w:id="46" w:name="眩光评价房间数"/>
      <w:r>
        <w:rPr>
          <w:szCs w:val="21"/>
        </w:rPr>
        <w:t>95</w:t>
      </w:r>
      <w:bookmarkEnd w:id="46"/>
      <w:r>
        <w:rPr>
          <w:szCs w:val="21"/>
        </w:rPr>
        <w:t xml:space="preserve"> 个主要功能房间进行眩光分析计算，其中 </w:t>
      </w:r>
      <w:bookmarkStart w:id="47" w:name="眩光不达标房间数"/>
      <w:r>
        <w:rPr>
          <w:szCs w:val="21"/>
        </w:rPr>
        <w:t>0</w:t>
      </w:r>
      <w:bookmarkEnd w:id="47"/>
      <w:r>
        <w:rPr>
          <w:szCs w:val="21"/>
        </w:rPr>
        <w:t xml:space="preserve"> 个房间不满足标准限值要求，其中 </w:t>
      </w:r>
      <w:bookmarkStart w:id="48" w:name="光均匀度不达标房间数"/>
      <w:r>
        <w:rPr>
          <w:szCs w:val="21"/>
        </w:rPr>
        <w:t>0</w:t>
      </w:r>
      <w:bookmarkEnd w:id="48"/>
      <w:r>
        <w:rPr>
          <w:szCs w:val="21"/>
        </w:rPr>
        <w:t xml:space="preserve"> 个房间不满足</w:t>
      </w:r>
      <w:r>
        <w:rPr>
          <w:rFonts w:hint="eastAsia"/>
          <w:szCs w:val="21"/>
        </w:rPr>
        <w:t>采光均匀度要求</w:t>
      </w:r>
      <w:r>
        <w:rPr>
          <w:szCs w:val="21"/>
        </w:rPr>
        <w:t>。</w:t>
      </w:r>
    </w:p>
    <w:p w14:paraId="65044B11">
      <w:pPr>
        <w:ind w:firstLine="420" w:firstLineChars="200"/>
        <w:rPr>
          <w:szCs w:val="21"/>
        </w:rPr>
      </w:pPr>
      <w:r>
        <w:rPr>
          <w:szCs w:val="21"/>
        </w:rPr>
        <w:t>根据</w:t>
      </w:r>
      <w:bookmarkStart w:id="49" w:name="标准名称10"/>
      <w:r>
        <w:rPr>
          <w:rFonts w:hint="eastAsia"/>
          <w:szCs w:val="21"/>
        </w:rPr>
        <w:t>《绿色建筑评价标准》GB/T 50378-2019</w:t>
      </w:r>
      <w:bookmarkEnd w:id="49"/>
      <w:r>
        <w:rPr>
          <w:szCs w:val="21"/>
        </w:rPr>
        <w:t>的5.2.8条款要求，本项目合理控制眩光项得分为</w:t>
      </w:r>
      <w:r>
        <w:rPr>
          <w:szCs w:val="21"/>
          <w:u w:val="single"/>
        </w:rPr>
        <w:t xml:space="preserve"> </w:t>
      </w:r>
      <w:bookmarkStart w:id="50" w:name="眩光评价得分"/>
      <w:r>
        <w:rPr>
          <w:szCs w:val="21"/>
          <w:u w:val="single"/>
        </w:rPr>
        <w:t>3</w:t>
      </w:r>
      <w:bookmarkEnd w:id="50"/>
      <w:r>
        <w:rPr>
          <w:szCs w:val="21"/>
          <w:u w:val="single"/>
        </w:rPr>
        <w:t xml:space="preserve"> </w:t>
      </w:r>
      <w:r>
        <w:rPr>
          <w:szCs w:val="21"/>
        </w:rPr>
        <w:t>分。</w:t>
      </w:r>
    </w:p>
    <w:p w14:paraId="02DAA58C">
      <w:pPr>
        <w:pStyle w:val="32"/>
        <w:ind w:firstLine="420"/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ADC8843">
      <w:pPr>
        <w:pStyle w:val="2"/>
      </w:pPr>
      <w:bookmarkStart w:id="51" w:name="_Toc24254"/>
      <w:r>
        <w:rPr>
          <w:rFonts w:hint="eastAsia"/>
        </w:rPr>
        <w:t>附：</w:t>
      </w:r>
      <w:r>
        <w:t>项目总平面图</w:t>
      </w:r>
      <w:bookmarkEnd w:id="51"/>
    </w:p>
    <w:p w14:paraId="09645ED7"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  <w:bookmarkStart w:id="52" w:name="总平面图"/>
      <w:bookmarkEnd w:id="52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DC48F">
    <w:pPr>
      <w:pStyle w:val="15"/>
      <w:tabs>
        <w:tab w:val="center" w:pos="4535"/>
        <w:tab w:val="right" w:pos="9070"/>
        <w:tab w:val="clear" w:pos="4153"/>
        <w:tab w:val="clear" w:pos="8306"/>
      </w:tabs>
      <w:ind w:right="181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6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7</w:t>
    </w:r>
    <w:r>
      <w:fldChar w:fldCharType="end"/>
    </w:r>
    <w:r>
      <w:tab/>
    </w:r>
    <w:r>
      <w:t>D</w:t>
    </w:r>
    <w:r>
      <w:rPr>
        <w:rFonts w:hint="eastAsia"/>
      </w:rPr>
      <w:t>ali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D612D">
    <w:pPr>
      <w:pStyle w:val="15"/>
      <w:ind w:left="180" w:right="180"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9579E">
    <w:pPr>
      <w:pStyle w:val="15"/>
      <w:ind w:left="181" w:right="18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ECFAD">
    <w:pPr>
      <w:pStyle w:val="16"/>
      <w:pBdr>
        <w:bottom w:val="single" w:color="auto" w:sz="6" w:space="2"/>
      </w:pBdr>
      <w:ind w:left="99" w:leftChars="47" w:right="210" w:rightChars="100"/>
      <w:jc w:val="both"/>
      <w:rPr>
        <w:sz w:val="20"/>
      </w:rPr>
    </w:pPr>
    <w:r>
      <w:rPr>
        <w:lang w:val="en-US"/>
      </w:rPr>
      <w:drawing>
        <wp:inline distT="0" distB="0" distL="114300" distR="114300">
          <wp:extent cx="970280" cy="254635"/>
          <wp:effectExtent l="0" t="0" r="7620" b="12065"/>
          <wp:docPr id="2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28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t xml:space="preserve">                                            </w:t>
    </w:r>
    <w:r>
      <w:rPr>
        <w:rFonts w:hint="eastAsia"/>
        <w:sz w:val="20"/>
      </w:rPr>
      <w:t>不舒适眩光</w:t>
    </w:r>
    <w:r>
      <w:rPr>
        <w:sz w:val="20"/>
      </w:rPr>
      <w:t>分析报告书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C6AE1">
    <w:pPr>
      <w:pStyle w:val="16"/>
      <w:ind w:left="180" w:right="180"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45704"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97CBC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47BA"/>
    <w:rsid w:val="000D59D4"/>
    <w:rsid w:val="000E3005"/>
    <w:rsid w:val="000E74AB"/>
    <w:rsid w:val="000F1573"/>
    <w:rsid w:val="000F2E96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3DEC"/>
    <w:rsid w:val="00145FA8"/>
    <w:rsid w:val="001463F5"/>
    <w:rsid w:val="0014776A"/>
    <w:rsid w:val="00150077"/>
    <w:rsid w:val="001511F2"/>
    <w:rsid w:val="00152AD1"/>
    <w:rsid w:val="001549CD"/>
    <w:rsid w:val="00163998"/>
    <w:rsid w:val="00165728"/>
    <w:rsid w:val="00170E95"/>
    <w:rsid w:val="0017134B"/>
    <w:rsid w:val="00180509"/>
    <w:rsid w:val="00180537"/>
    <w:rsid w:val="001811B7"/>
    <w:rsid w:val="001838FA"/>
    <w:rsid w:val="00191705"/>
    <w:rsid w:val="0019511C"/>
    <w:rsid w:val="00195963"/>
    <w:rsid w:val="00196F57"/>
    <w:rsid w:val="001A213A"/>
    <w:rsid w:val="001A3A15"/>
    <w:rsid w:val="001B14CC"/>
    <w:rsid w:val="001B5C5E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1040E"/>
    <w:rsid w:val="0022062D"/>
    <w:rsid w:val="002229C1"/>
    <w:rsid w:val="00223C31"/>
    <w:rsid w:val="00224948"/>
    <w:rsid w:val="00224B85"/>
    <w:rsid w:val="00241D4E"/>
    <w:rsid w:val="00244792"/>
    <w:rsid w:val="00246C60"/>
    <w:rsid w:val="0025362B"/>
    <w:rsid w:val="002555B8"/>
    <w:rsid w:val="00261764"/>
    <w:rsid w:val="0027073D"/>
    <w:rsid w:val="002739E8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B7A65"/>
    <w:rsid w:val="002C17A2"/>
    <w:rsid w:val="002C62E3"/>
    <w:rsid w:val="002D2BBC"/>
    <w:rsid w:val="002E2E00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698"/>
    <w:rsid w:val="0040698B"/>
    <w:rsid w:val="00406B01"/>
    <w:rsid w:val="00413082"/>
    <w:rsid w:val="004140D8"/>
    <w:rsid w:val="00420487"/>
    <w:rsid w:val="00420DBF"/>
    <w:rsid w:val="00423774"/>
    <w:rsid w:val="00424192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6255A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C66CF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3D96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340A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75627"/>
    <w:rsid w:val="00681C5E"/>
    <w:rsid w:val="0069112E"/>
    <w:rsid w:val="00691729"/>
    <w:rsid w:val="00694FCA"/>
    <w:rsid w:val="00696156"/>
    <w:rsid w:val="006A7804"/>
    <w:rsid w:val="006B628D"/>
    <w:rsid w:val="006B79B2"/>
    <w:rsid w:val="006C000D"/>
    <w:rsid w:val="006C2054"/>
    <w:rsid w:val="006C31C0"/>
    <w:rsid w:val="006D1684"/>
    <w:rsid w:val="006E2DB9"/>
    <w:rsid w:val="006F1E82"/>
    <w:rsid w:val="006F480A"/>
    <w:rsid w:val="006F6958"/>
    <w:rsid w:val="006F74F1"/>
    <w:rsid w:val="0070016E"/>
    <w:rsid w:val="00700961"/>
    <w:rsid w:val="00704059"/>
    <w:rsid w:val="00720044"/>
    <w:rsid w:val="00720CD9"/>
    <w:rsid w:val="00722CF6"/>
    <w:rsid w:val="007250A6"/>
    <w:rsid w:val="00725EDE"/>
    <w:rsid w:val="00727472"/>
    <w:rsid w:val="0073394A"/>
    <w:rsid w:val="00741564"/>
    <w:rsid w:val="00742BEF"/>
    <w:rsid w:val="0074389B"/>
    <w:rsid w:val="00752185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5D13"/>
    <w:rsid w:val="008060C3"/>
    <w:rsid w:val="00806523"/>
    <w:rsid w:val="0080779D"/>
    <w:rsid w:val="00810B33"/>
    <w:rsid w:val="008138E5"/>
    <w:rsid w:val="00815480"/>
    <w:rsid w:val="00817D75"/>
    <w:rsid w:val="00820070"/>
    <w:rsid w:val="0083639A"/>
    <w:rsid w:val="00837670"/>
    <w:rsid w:val="00840D90"/>
    <w:rsid w:val="008439F8"/>
    <w:rsid w:val="008471C2"/>
    <w:rsid w:val="00850136"/>
    <w:rsid w:val="008704AB"/>
    <w:rsid w:val="00871476"/>
    <w:rsid w:val="00871FC0"/>
    <w:rsid w:val="0087441B"/>
    <w:rsid w:val="00883D6C"/>
    <w:rsid w:val="00892594"/>
    <w:rsid w:val="00894871"/>
    <w:rsid w:val="008A1241"/>
    <w:rsid w:val="008A1296"/>
    <w:rsid w:val="008A54A0"/>
    <w:rsid w:val="008A6504"/>
    <w:rsid w:val="008B0CA0"/>
    <w:rsid w:val="008B1493"/>
    <w:rsid w:val="008C004C"/>
    <w:rsid w:val="008C1297"/>
    <w:rsid w:val="008C3972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44D95"/>
    <w:rsid w:val="0095123C"/>
    <w:rsid w:val="00952EB2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0023"/>
    <w:rsid w:val="009E6B81"/>
    <w:rsid w:val="009E6EA9"/>
    <w:rsid w:val="009F5016"/>
    <w:rsid w:val="009F548B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1B65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570A9"/>
    <w:rsid w:val="00B60841"/>
    <w:rsid w:val="00B70998"/>
    <w:rsid w:val="00B71138"/>
    <w:rsid w:val="00B774E4"/>
    <w:rsid w:val="00B86B1C"/>
    <w:rsid w:val="00B950DF"/>
    <w:rsid w:val="00BA0863"/>
    <w:rsid w:val="00BA11B6"/>
    <w:rsid w:val="00BA4C10"/>
    <w:rsid w:val="00BA5D3F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2C3B"/>
    <w:rsid w:val="00BF5975"/>
    <w:rsid w:val="00C02ABE"/>
    <w:rsid w:val="00C127CA"/>
    <w:rsid w:val="00C135E4"/>
    <w:rsid w:val="00C15AD9"/>
    <w:rsid w:val="00C15DF5"/>
    <w:rsid w:val="00C17C02"/>
    <w:rsid w:val="00C257AB"/>
    <w:rsid w:val="00C259F9"/>
    <w:rsid w:val="00C3168B"/>
    <w:rsid w:val="00C31D17"/>
    <w:rsid w:val="00C33D67"/>
    <w:rsid w:val="00C369F5"/>
    <w:rsid w:val="00C37F41"/>
    <w:rsid w:val="00C43506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893"/>
    <w:rsid w:val="00C72CFF"/>
    <w:rsid w:val="00C751F9"/>
    <w:rsid w:val="00C8032E"/>
    <w:rsid w:val="00C8186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3775"/>
    <w:rsid w:val="00CB6248"/>
    <w:rsid w:val="00CC196B"/>
    <w:rsid w:val="00CC6133"/>
    <w:rsid w:val="00CC74BC"/>
    <w:rsid w:val="00CD01C9"/>
    <w:rsid w:val="00CD3794"/>
    <w:rsid w:val="00CD4869"/>
    <w:rsid w:val="00CE1377"/>
    <w:rsid w:val="00CE28AA"/>
    <w:rsid w:val="00CE3CD9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52079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97812"/>
    <w:rsid w:val="00DA28E0"/>
    <w:rsid w:val="00DA543D"/>
    <w:rsid w:val="00DB1F7E"/>
    <w:rsid w:val="00DB29C3"/>
    <w:rsid w:val="00DC08B7"/>
    <w:rsid w:val="00DC73AD"/>
    <w:rsid w:val="00DD1888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5B3"/>
    <w:rsid w:val="00DF7D67"/>
    <w:rsid w:val="00E01D75"/>
    <w:rsid w:val="00E0466C"/>
    <w:rsid w:val="00E04BB6"/>
    <w:rsid w:val="00E12326"/>
    <w:rsid w:val="00E125AE"/>
    <w:rsid w:val="00E12AD1"/>
    <w:rsid w:val="00E12F4C"/>
    <w:rsid w:val="00E17240"/>
    <w:rsid w:val="00E17F17"/>
    <w:rsid w:val="00E200C4"/>
    <w:rsid w:val="00E22381"/>
    <w:rsid w:val="00E23D22"/>
    <w:rsid w:val="00E278C1"/>
    <w:rsid w:val="00E341D6"/>
    <w:rsid w:val="00E34789"/>
    <w:rsid w:val="00E36603"/>
    <w:rsid w:val="00E3796F"/>
    <w:rsid w:val="00E50FE4"/>
    <w:rsid w:val="00E5424B"/>
    <w:rsid w:val="00E55FF6"/>
    <w:rsid w:val="00E612BA"/>
    <w:rsid w:val="00E67432"/>
    <w:rsid w:val="00E735BC"/>
    <w:rsid w:val="00E75360"/>
    <w:rsid w:val="00E81ACD"/>
    <w:rsid w:val="00E93153"/>
    <w:rsid w:val="00E950A3"/>
    <w:rsid w:val="00EA30AE"/>
    <w:rsid w:val="00EA346F"/>
    <w:rsid w:val="00EA3CC2"/>
    <w:rsid w:val="00EB084B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025C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2B8B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  <w:rsid w:val="00FF3CD6"/>
    <w:rsid w:val="487241CC"/>
    <w:rsid w:val="4CF60F16"/>
    <w:rsid w:val="597C64DA"/>
    <w:rsid w:val="7AB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0" w:firstLine="0"/>
      <w:outlineLvl w:val="0"/>
    </w:pPr>
    <w:rPr>
      <w:rFonts w:ascii="微软雅黑" w:hAnsi="微软雅黑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4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link w:val="25"/>
    <w:qFormat/>
    <w:uiPriority w:val="0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qFormat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  <w:jc w:val="both"/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181" w:right="181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正文文本缩进 字符"/>
    <w:link w:val="13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qFormat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字符"/>
    <w:link w:val="15"/>
    <w:qFormat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200" w:firstLineChars="200"/>
    </w:pPr>
    <w:rPr>
      <w:rFonts w:cs="微软雅黑"/>
      <w:szCs w:val="21"/>
    </w:rPr>
  </w:style>
  <w:style w:type="character" w:customStyle="1" w:styleId="33">
    <w:name w:val="Subtle Emphasis"/>
    <w:qFormat/>
    <w:uiPriority w:val="19"/>
    <w:rPr>
      <w:i/>
      <w:iCs/>
      <w:color w:val="404040"/>
    </w:rPr>
  </w:style>
  <w:style w:type="character" w:customStyle="1" w:styleId="34">
    <w:name w:val="标题 2 字符"/>
    <w:link w:val="4"/>
    <w:qFormat/>
    <w:uiPriority w:val="0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35">
    <w:name w:val="页眉 字符"/>
    <w:link w:val="16"/>
    <w:qFormat/>
    <w:uiPriority w:val="99"/>
    <w:rPr>
      <w:rFonts w:eastAsia="微软雅黑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08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14</Pages>
  <Words>5866</Words>
  <Characters>9786</Characters>
  <Lines>25</Lines>
  <Paragraphs>7</Paragraphs>
  <TotalTime>0</TotalTime>
  <ScaleCrop>false</ScaleCrop>
  <LinksUpToDate>false</LinksUpToDate>
  <CharactersWithSpaces>9904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2024-12-27T12:00:00Z</dcterms:created>
  <dc:creator>望夕日叹深渊</dc:creator>
  <cp:lastModifiedBy>56914</cp:lastModifiedBy>
  <dcterms:modified xsi:type="dcterms:W3CDTF">2024-12-30T14:06:18Z</dcterms:modified>
  <dc:title>眩光分析报告书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49D6E3EBFE9E4E609BDA840B29C519B2_11</vt:lpwstr>
  </property>
  <property fmtid="{D5CDD505-2E9C-101B-9397-08002B2CF9AE}" pid="3" name="KSOTemplateDocerSaveRecord">
    <vt:lpwstr>eyJoZGlkIjoiODk0ZmIxYTcxOWEyMDg4Nzk2ZGI1M2ZlOTYyMWUxM2UifQ==</vt:lpwstr>
  </property>
  <property fmtid="{D5CDD505-2E9C-101B-9397-08002B2CF9AE}" pid="4" name="KSOProductBuildVer">
    <vt:lpwstr>2052-12.1.0.19302</vt:lpwstr>
  </property>
</Properties>
</file>