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社区图书馆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广州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r>
              <w:t>2024-01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r>
              <w:t>XX开发商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2025年03月04日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bookmarkStart w:id="9" w:name="加密锁号"/>
            <w:r>
              <w:t>T13322736241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_Toc23303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_Toc23303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_Toc11317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_Toc11317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_Toc3272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_Toc3272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_Toc12260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_Toc12260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_Toc29829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_Toc29829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_Toc26488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_Toc26488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_Toc11274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_Toc11274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_Toc9798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_Toc9798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_Toc16174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_Toc16174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_Toc32590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_Toc32590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_Toc31056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_Toc31056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_Toc2902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_Toc2902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_Toc1943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_Toc1943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_Toc9356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_Toc9356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_Toc24179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_Toc24179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23303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11317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广州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20249.90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20.400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6" w:name="_Toc3272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4867275" cy="8010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391150" cy="80105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476875" cy="80105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8" w:name="_Toc12260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29829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26488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1274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9798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16174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32590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272.3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31056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766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2902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pStyle w:val="2"/>
        <w:numPr>
          <w:ilvl w:val="0"/>
          <w:numId w:val="1"/>
        </w:numPr>
      </w:pPr>
      <w:bookmarkStart w:id="39" w:name="_Toc1943"/>
      <w:bookmarkStart w:id="40" w:name="附录"/>
      <w:r>
        <w:rPr>
          <w:rFonts w:hint="eastAsia"/>
        </w:rPr>
        <w:t>附录</w:t>
      </w:r>
      <w:bookmarkEnd w:id="39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9356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103.0</w:t>
            </w:r>
          </w:p>
        </w:tc>
      </w:tr>
    </w:tbl>
    <w:p>
      <w:pPr>
        <w:jc w:val="center"/>
        <w:rPr>
          <w:lang w:val="zh-CN" w:eastAsia="zh-CN"/>
        </w:rPr>
      </w:pPr>
      <w:bookmarkStart w:id="42" w:name="附录装修材料清单表"/>
      <w:bookmarkEnd w:id="42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24179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MjJmNzU5ZWQ4YWU0Yjc1YjhjYjI3MzgwNzcxMGEifQ=="/>
  </w:docVars>
  <w:rsids>
    <w:rsidRoot w:val="41366422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4136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autoRedefine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autoRedefine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autoRedefine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12</Pages>
  <Words>2682</Words>
  <Characters>3643</Characters>
  <Lines>25</Lines>
  <Paragraphs>7</Paragraphs>
  <TotalTime>0</TotalTime>
  <ScaleCrop>false</ScaleCrop>
  <LinksUpToDate>false</LinksUpToDate>
  <CharactersWithSpaces>3733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2025-03-04T09:04:00Z</dcterms:created>
  <dc:creator>与你未来纠缠</dc:creator>
  <cp:lastModifiedBy>与你未来纠缠</cp:lastModifiedBy>
  <dcterms:modified xsi:type="dcterms:W3CDTF">2025-03-04T09:05:10Z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4971B180FE86456A8323D54AE682C5A0_11</vt:lpwstr>
  </property>
  <property fmtid="{D5CDD505-2E9C-101B-9397-08002B2CF9AE}" pid="3" name="KSOProductBuildVer">
    <vt:lpwstr>2052-12.1.0.16120</vt:lpwstr>
  </property>
</Properties>
</file>