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D9C83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57" w:name="_GoBack"/>
      <w:bookmarkEnd w:id="57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60B90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0030BE2B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7FE8390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30B34C45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869A542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31597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BF6D2D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流芳满庭</w:t>
            </w:r>
            <w:bookmarkEnd w:id="5"/>
          </w:p>
        </w:tc>
      </w:tr>
      <w:tr w14:paraId="0363B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6EB02FE2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E7161EA"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62365FD2">
      <w:pPr>
        <w:snapToGrid w:val="0"/>
        <w:jc w:val="center"/>
        <w:rPr>
          <w:rFonts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A84FD">
      <w:pPr>
        <w:snapToGrid w:val="0"/>
        <w:jc w:val="center"/>
        <w:rPr>
          <w:rFonts w:ascii="微软雅黑" w:hAnsi="微软雅黑" w:eastAsia="微软雅黑"/>
          <w:szCs w:val="18"/>
        </w:rPr>
      </w:pPr>
    </w:p>
    <w:bookmarkEnd w:id="1"/>
    <w:p w14:paraId="2F8BE351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00AD8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FEEB66B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7F2ED1F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1EE4891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内蒙古-呼和浩特</w:t>
            </w:r>
            <w:bookmarkEnd w:id="8"/>
          </w:p>
        </w:tc>
      </w:tr>
      <w:tr w14:paraId="17A43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1F8DD1A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252AD755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008AA2B4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DE1F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9FF7C9F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FA1A1EA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5E4A12A9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2EFBD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702B849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706790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BABA2B6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265F6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0766F2F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428143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52FCA205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05DC8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FB30898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629F5C5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412FE4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76D1C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8082863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54BDA64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CB1690D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2025年3月5日</w:t>
            </w:r>
            <w:bookmarkEnd w:id="11"/>
          </w:p>
        </w:tc>
      </w:tr>
    </w:tbl>
    <w:p w14:paraId="0F2D222A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29B3E84C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52D592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709F6C0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F9EA55E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512286DA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37DC08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A6D75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355E9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20240909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3AA69EE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4F7328F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40A43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D3E57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55D70F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6BC1035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F93EB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F231C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663369C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02226C8A">
      <w:pPr>
        <w:tabs>
          <w:tab w:val="left" w:pos="2568"/>
        </w:tabs>
        <w:snapToGrid w:val="0"/>
        <w:rPr>
          <w:rFonts w:ascii="微软雅黑" w:hAnsi="微软雅黑" w:eastAsia="微软雅黑"/>
          <w:szCs w:val="18"/>
        </w:rPr>
      </w:pPr>
    </w:p>
    <w:p w14:paraId="2196D35E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31870BF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9EFB29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74AA7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_Toc1139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A2624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_Toc3027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F4F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_Toc4426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_Toc4426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60354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_Toc4941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_Toc4941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A291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_Toc26232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_Toc26232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8940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_Toc28684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_Toc28684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8FDB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_Toc24068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_Toc24068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A67F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_Toc30769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_Toc30769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CD6B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_Toc12505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_Toc12505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18A8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_Toc5897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_Toc5897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1D735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_Toc755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8158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_Toc14068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_Toc14068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E6D1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_Toc31267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_Toc31267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201A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_Toc32684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_Toc32684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4C86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_Toc31680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_Toc31680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03AE3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_Toc13224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_Toc13224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2853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_Toc20727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_Toc20727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FA70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_Toc3497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_Toc3497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990B7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_Toc11937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_Toc11937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4DF4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_Toc18368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_Toc18368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6FD1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_Toc17605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_Toc17605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92C4B8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7E0E9072">
      <w:pPr>
        <w:pStyle w:val="16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FCD0010">
      <w:pPr>
        <w:pStyle w:val="16"/>
      </w:pPr>
    </w:p>
    <w:p w14:paraId="4CD1E605">
      <w:pPr>
        <w:pStyle w:val="2"/>
      </w:pPr>
      <w:bookmarkStart w:id="15" w:name="_Toc134610461"/>
      <w:bookmarkStart w:id="16" w:name="_Toc316568035"/>
      <w:bookmarkStart w:id="17" w:name="_Toc1139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43EF55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5BB582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226F573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名称"/>
            <w:r>
              <w:t>流芳满庭</w:t>
            </w:r>
            <w:bookmarkEnd w:id="19"/>
          </w:p>
        </w:tc>
      </w:tr>
      <w:tr w14:paraId="2BBD6F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54021E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E9E6E4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工程地点"/>
            <w:r>
              <w:t>内蒙古-呼和浩特</w:t>
            </w:r>
            <w:bookmarkEnd w:id="20"/>
          </w:p>
        </w:tc>
      </w:tr>
      <w:tr w14:paraId="644D4B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7E6683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6F13C9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气候分区"/>
            <w:r>
              <w:t>严寒C区</w:t>
            </w:r>
            <w:bookmarkEnd w:id="21"/>
          </w:p>
        </w:tc>
      </w:tr>
      <w:tr w14:paraId="348D2D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37DFFC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</w:tcPr>
          <w:p w14:paraId="162C86C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1747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4F9CA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3E370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6983F94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5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1B20BC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72298E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1C475B42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22.5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2E7B56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3EE51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2B55088C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11793.42</w:t>
            </w:r>
            <w:bookmarkEnd w:id="27"/>
          </w:p>
        </w:tc>
      </w:tr>
      <w:tr w14:paraId="7FF97A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37F49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1208B5D4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3417.88</w:t>
            </w:r>
            <w:bookmarkEnd w:id="28"/>
          </w:p>
        </w:tc>
      </w:tr>
      <w:tr w14:paraId="49B27E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4B1996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4B12905F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250</w:t>
            </w:r>
            <w:bookmarkEnd w:id="29"/>
          </w:p>
        </w:tc>
      </w:tr>
      <w:tr w14:paraId="2B1780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5B6037D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60275D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14:paraId="27BFA0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C2AD1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29914C75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5C60C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B838C9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7B00C029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0.48</w:t>
            </w:r>
            <w:bookmarkEnd w:id="32"/>
          </w:p>
        </w:tc>
      </w:tr>
      <w:bookmarkEnd w:id="18"/>
    </w:tbl>
    <w:p w14:paraId="448C1F2C">
      <w:pPr>
        <w:pStyle w:val="2"/>
      </w:pPr>
      <w:bookmarkStart w:id="33" w:name="_Toc316568036"/>
      <w:bookmarkStart w:id="34" w:name="_Toc134610462"/>
      <w:bookmarkStart w:id="35" w:name="_Toc3027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48B94173">
      <w:pPr>
        <w:widowControl w:val="0"/>
        <w:jc w:val="both"/>
        <w:rPr>
          <w:kern w:val="2"/>
          <w:szCs w:val="24"/>
          <w:lang w:val="en-US"/>
        </w:rPr>
      </w:pPr>
      <w:bookmarkStart w:id="37" w:name="计算依据"/>
      <w:bookmarkEnd w:id="37"/>
      <w:r>
        <w:rPr>
          <w:kern w:val="2"/>
          <w:szCs w:val="24"/>
          <w:lang w:val="en-US"/>
        </w:rPr>
        <w:t>1. 《建筑节能与可再生能源利用通用规范》GB55015-2021</w:t>
      </w:r>
    </w:p>
    <w:p w14:paraId="598D7B6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7732AEA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73D3B7B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2DE84747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4426"/>
      <w:r>
        <w:rPr>
          <w:kern w:val="2"/>
          <w:szCs w:val="24"/>
          <w:lang w:val="en-US"/>
        </w:rPr>
        <w:t>建筑大样</w:t>
      </w:r>
      <w:bookmarkEnd w:id="38"/>
    </w:p>
    <w:p w14:paraId="58C6BB7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FA2F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1398264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6098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80B8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4B7D392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6002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D5FD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4ADA66B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8573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32E6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5695E5F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4765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2731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7377456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6861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E6FD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 w14:paraId="055F9B7D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4941"/>
      <w:r>
        <w:rPr>
          <w:kern w:val="2"/>
          <w:szCs w:val="24"/>
          <w:lang w:val="en-US"/>
        </w:rPr>
        <w:t>规定性指标检查</w:t>
      </w:r>
      <w:bookmarkEnd w:id="39"/>
    </w:p>
    <w:p w14:paraId="2E34601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26232"/>
      <w:r>
        <w:rPr>
          <w:kern w:val="2"/>
          <w:szCs w:val="24"/>
          <w:lang w:val="en-US"/>
        </w:rPr>
        <w:t>工程材料</w:t>
      </w:r>
      <w:bookmarkEnd w:id="40"/>
    </w:p>
    <w:p w14:paraId="0F796CE6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4493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D86D08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477A097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99CF0E2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D5158A1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1904E770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AAE450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F59A291">
            <w:pPr>
              <w:jc w:val="center"/>
            </w:pPr>
            <w:r>
              <w:t>数据来源</w:t>
            </w:r>
          </w:p>
        </w:tc>
      </w:tr>
      <w:tr w14:paraId="42030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3EC795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27065F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A57803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932C1D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743962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643E3E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EF08B25">
            <w:pPr>
              <w:jc w:val="center"/>
            </w:pPr>
          </w:p>
        </w:tc>
      </w:tr>
      <w:tr w14:paraId="5F57A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C34F10">
            <w:r>
              <w:t>水泥砂浆</w:t>
            </w:r>
          </w:p>
        </w:tc>
        <w:tc>
          <w:tcPr>
            <w:vAlign w:val="center"/>
          </w:tcPr>
          <w:p w14:paraId="5ADA6FD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3B9C43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2D542A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134C2B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51E8E35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4A25C8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18DF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093DA6">
            <w:r>
              <w:t>混合砂浆</w:t>
            </w:r>
          </w:p>
        </w:tc>
        <w:tc>
          <w:tcPr>
            <w:vAlign w:val="center"/>
          </w:tcPr>
          <w:p w14:paraId="61F8865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69800B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AC8E6FD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B06247B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0C8E3EB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DFF52B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D885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8B0664">
            <w:r>
              <w:t>钢筋混凝土</w:t>
            </w:r>
          </w:p>
        </w:tc>
        <w:tc>
          <w:tcPr>
            <w:vAlign w:val="center"/>
          </w:tcPr>
          <w:p w14:paraId="20DB3DB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911FC2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9DF0FFD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339FB9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68C96C2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1B715C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9D25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C00982">
            <w:r>
              <w:t>挤塑聚苯乙烯泡沫塑料（带表皮）</w:t>
            </w:r>
          </w:p>
        </w:tc>
        <w:tc>
          <w:tcPr>
            <w:vAlign w:val="center"/>
          </w:tcPr>
          <w:p w14:paraId="44555EC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EFAAF48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18AD3976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1BB9E269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567C82C0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6B90987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AD5B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7522D7">
            <w:r>
              <w:t>岩棉板(ρ=60-160)</w:t>
            </w:r>
          </w:p>
        </w:tc>
        <w:tc>
          <w:tcPr>
            <w:vAlign w:val="center"/>
          </w:tcPr>
          <w:p w14:paraId="2006DAD0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4722587B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285F963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10C9399A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33B24E7E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3263912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B488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4946BC">
            <w:r>
              <w:t>c20细石混凝土(ρ=2300)</w:t>
            </w:r>
          </w:p>
        </w:tc>
        <w:tc>
          <w:tcPr>
            <w:vAlign w:val="center"/>
          </w:tcPr>
          <w:p w14:paraId="22E45216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9EAADEF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CBB55B4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5EE82F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A004898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36F7A9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93F0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512E58">
            <w:r>
              <w:t>石墨聚苯板</w:t>
            </w:r>
          </w:p>
        </w:tc>
        <w:tc>
          <w:tcPr>
            <w:vAlign w:val="center"/>
          </w:tcPr>
          <w:p w14:paraId="3679AEFF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661A6668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74440AD9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6A5D8053">
            <w:pPr>
              <w:jc w:val="right"/>
            </w:pPr>
            <w:r>
              <w:t>1633.5</w:t>
            </w:r>
          </w:p>
        </w:tc>
        <w:tc>
          <w:tcPr>
            <w:vAlign w:val="center"/>
          </w:tcPr>
          <w:p w14:paraId="099659B6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A94BA0E">
            <w:r>
              <w:rPr>
                <w:sz w:val="18"/>
                <w:szCs w:val="18"/>
              </w:rPr>
              <w:t>《内蒙古公共建筑节能标准》DBJ03-27-2017</w:t>
            </w:r>
          </w:p>
        </w:tc>
      </w:tr>
      <w:tr w14:paraId="77F87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6A910F">
            <w:r>
              <w:t>石灰砂浆</w:t>
            </w:r>
          </w:p>
        </w:tc>
        <w:tc>
          <w:tcPr>
            <w:vAlign w:val="center"/>
          </w:tcPr>
          <w:p w14:paraId="1041B89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33B87C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0CCE368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5E616D1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F41C7EA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4C0631D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ABF8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8AAB0D">
            <w:r>
              <w:t>水泥砂浆找平层</w:t>
            </w:r>
          </w:p>
        </w:tc>
        <w:tc>
          <w:tcPr>
            <w:vAlign w:val="center"/>
          </w:tcPr>
          <w:p w14:paraId="7FB3CA6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42C7B75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BA1670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DA45C5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1F5AAA7">
            <w:pPr>
              <w:jc w:val="right"/>
            </w:pPr>
            <w:r>
              <w:t>0.0430</w:t>
            </w:r>
          </w:p>
        </w:tc>
        <w:tc>
          <w:tcPr>
            <w:vAlign w:val="center"/>
          </w:tcPr>
          <w:p w14:paraId="31DB5C0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7972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428DE8">
            <w:r>
              <w:t>1：6水泥焦渣（炉渣）</w:t>
            </w:r>
          </w:p>
        </w:tc>
        <w:tc>
          <w:tcPr>
            <w:vAlign w:val="center"/>
          </w:tcPr>
          <w:p w14:paraId="657072FB">
            <w:pPr>
              <w:jc w:val="right"/>
            </w:pPr>
            <w:r>
              <w:t>0.350</w:t>
            </w:r>
          </w:p>
        </w:tc>
        <w:tc>
          <w:tcPr>
            <w:vAlign w:val="center"/>
          </w:tcPr>
          <w:p w14:paraId="71E9C78E">
            <w:pPr>
              <w:jc w:val="right"/>
            </w:pPr>
            <w:r>
              <w:t>4.862</w:t>
            </w:r>
          </w:p>
        </w:tc>
        <w:tc>
          <w:tcPr>
            <w:vAlign w:val="center"/>
          </w:tcPr>
          <w:p w14:paraId="35758F4C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5D388A8B">
            <w:pPr>
              <w:jc w:val="right"/>
            </w:pPr>
            <w:r>
              <w:t>928.9</w:t>
            </w:r>
          </w:p>
        </w:tc>
        <w:tc>
          <w:tcPr>
            <w:vAlign w:val="center"/>
          </w:tcPr>
          <w:p w14:paraId="602AF10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6C9454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BBC6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214E9A">
            <w:r>
              <w:t>蒸压加气混凝土砌块B07</w:t>
            </w:r>
          </w:p>
        </w:tc>
        <w:tc>
          <w:tcPr>
            <w:vAlign w:val="center"/>
          </w:tcPr>
          <w:p w14:paraId="46E761EA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9CC27CF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3A9008E0">
            <w:pPr>
              <w:jc w:val="right"/>
            </w:pPr>
            <w:r>
              <w:t>750.0</w:t>
            </w:r>
          </w:p>
        </w:tc>
        <w:tc>
          <w:tcPr>
            <w:vAlign w:val="center"/>
          </w:tcPr>
          <w:p w14:paraId="32C05971">
            <w:pPr>
              <w:jc w:val="right"/>
            </w:pPr>
            <w:r>
              <w:t>1087.6</w:t>
            </w:r>
          </w:p>
        </w:tc>
        <w:tc>
          <w:tcPr>
            <w:vAlign w:val="center"/>
          </w:tcPr>
          <w:p w14:paraId="2008B737">
            <w:pPr>
              <w:jc w:val="right"/>
            </w:pPr>
            <w:r>
              <w:t>0.0200</w:t>
            </w:r>
          </w:p>
        </w:tc>
        <w:tc>
          <w:tcPr>
            <w:vAlign w:val="center"/>
          </w:tcPr>
          <w:p w14:paraId="35BA5FAF">
            <w:r>
              <w:rPr>
                <w:sz w:val="18"/>
                <w:szCs w:val="18"/>
              </w:rPr>
              <w:t>GB/T11968-2020</w:t>
            </w:r>
          </w:p>
        </w:tc>
      </w:tr>
      <w:tr w14:paraId="0BC26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23382F">
            <w:r>
              <w:t>稀土无机保温材料</w:t>
            </w:r>
          </w:p>
        </w:tc>
        <w:tc>
          <w:tcPr>
            <w:vAlign w:val="center"/>
          </w:tcPr>
          <w:p w14:paraId="6754E39A"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 w14:paraId="0EB7135E">
            <w:pPr>
              <w:jc w:val="right"/>
            </w:pPr>
            <w:r>
              <w:t>0.772</w:t>
            </w:r>
          </w:p>
        </w:tc>
        <w:tc>
          <w:tcPr>
            <w:vAlign w:val="center"/>
          </w:tcPr>
          <w:p w14:paraId="6B7DD7C3">
            <w:pPr>
              <w:jc w:val="right"/>
            </w:pPr>
            <w:r>
              <w:t>200.0</w:t>
            </w:r>
          </w:p>
        </w:tc>
        <w:tc>
          <w:tcPr>
            <w:vAlign w:val="center"/>
          </w:tcPr>
          <w:p w14:paraId="10BDCB0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AB083D7">
            <w:pPr>
              <w:jc w:val="right"/>
            </w:pPr>
            <w:r>
              <w:t>0.0225</w:t>
            </w:r>
          </w:p>
        </w:tc>
        <w:tc>
          <w:tcPr>
            <w:vAlign w:val="center"/>
          </w:tcPr>
          <w:p w14:paraId="6BE77305">
            <w:r>
              <w:rPr>
                <w:sz w:val="18"/>
                <w:szCs w:val="18"/>
              </w:rPr>
              <w:t>《内蒙古公共建筑节能标准》DBJ03-27-2017</w:t>
            </w:r>
          </w:p>
        </w:tc>
      </w:tr>
      <w:tr w14:paraId="7E14A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627581">
            <w:r>
              <w:t>现场喷涂超细无机纤维</w:t>
            </w:r>
          </w:p>
        </w:tc>
        <w:tc>
          <w:tcPr>
            <w:vAlign w:val="center"/>
          </w:tcPr>
          <w:p w14:paraId="7D471DE2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64F0EDDB">
            <w:pPr>
              <w:jc w:val="right"/>
            </w:pPr>
            <w:r>
              <w:t>0.319</w:t>
            </w:r>
          </w:p>
        </w:tc>
        <w:tc>
          <w:tcPr>
            <w:vAlign w:val="center"/>
          </w:tcPr>
          <w:p w14:paraId="27365686">
            <w:pPr>
              <w:jc w:val="right"/>
            </w:pPr>
            <w:r>
              <w:t>38.0</w:t>
            </w:r>
          </w:p>
        </w:tc>
        <w:tc>
          <w:tcPr>
            <w:vAlign w:val="center"/>
          </w:tcPr>
          <w:p w14:paraId="19E9884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525D050">
            <w:pPr>
              <w:jc w:val="right"/>
            </w:pPr>
            <w:r>
              <w:t>0.0225</w:t>
            </w:r>
          </w:p>
        </w:tc>
        <w:tc>
          <w:tcPr>
            <w:vAlign w:val="center"/>
          </w:tcPr>
          <w:p w14:paraId="09298CCE">
            <w:r>
              <w:rPr>
                <w:sz w:val="18"/>
                <w:szCs w:val="18"/>
              </w:rPr>
              <w:t>《内蒙古公共建筑节能标准》DBJ03-27-2017</w:t>
            </w:r>
          </w:p>
        </w:tc>
      </w:tr>
      <w:tr w14:paraId="25C99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B4B95D">
            <w:r>
              <w:t>细石混凝土</w:t>
            </w:r>
          </w:p>
        </w:tc>
        <w:tc>
          <w:tcPr>
            <w:vAlign w:val="center"/>
          </w:tcPr>
          <w:p w14:paraId="38D7C3C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221EC16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7C461D84">
            <w:pPr>
              <w:jc w:val="right"/>
            </w:pPr>
            <w:r>
              <w:t>2600.0</w:t>
            </w:r>
          </w:p>
        </w:tc>
        <w:tc>
          <w:tcPr>
            <w:vAlign w:val="center"/>
          </w:tcPr>
          <w:p w14:paraId="34E17C6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0B4788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394C0B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4CB7E142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1B8EB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985886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8C7D623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8A1E43C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A56D968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AB01E2F">
            <w:pPr>
              <w:jc w:val="center"/>
            </w:pPr>
            <w:r>
              <w:t>备注</w:t>
            </w:r>
          </w:p>
        </w:tc>
      </w:tr>
      <w:tr w14:paraId="4D3B1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D5E447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E1E019F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78E3D123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F452E53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74CFBEC1">
            <w:pPr>
              <w:jc w:val="center"/>
            </w:pPr>
          </w:p>
        </w:tc>
      </w:tr>
      <w:tr w14:paraId="5EBF8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EA0413">
            <w:r>
              <w:t>防水层(忽略保温性能)</w:t>
            </w:r>
          </w:p>
        </w:tc>
        <w:tc>
          <w:tcPr>
            <w:vAlign w:val="center"/>
          </w:tcPr>
          <w:p w14:paraId="73E1D41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DE4B0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877E6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7C5B2F">
            <w:pPr>
              <w:rPr>
                <w:sz w:val="18"/>
                <w:szCs w:val="18"/>
              </w:rPr>
            </w:pPr>
          </w:p>
        </w:tc>
      </w:tr>
    </w:tbl>
    <w:p w14:paraId="2E53572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1" w:name="_Toc28684"/>
      <w:r>
        <w:rPr>
          <w:kern w:val="2"/>
          <w:szCs w:val="24"/>
          <w:lang w:val="en-US"/>
        </w:rPr>
        <w:t>围护结构做法简要说明</w:t>
      </w:r>
      <w:bookmarkEnd w:id="41"/>
    </w:p>
    <w:p w14:paraId="5437681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color w:val="0000FF"/>
          <w:kern w:val="2"/>
          <w:szCs w:val="24"/>
          <w:lang w:val="en-US"/>
        </w:rPr>
        <w:t>屋顶构造一 (K=0.270,D=4.276)：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E42084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细石混凝土 40mm＋石灰砂浆 10mm＋防水层(忽略保温性能) 5mm＋c20细石混凝土(ρ=2300) 30mm＋</w:t>
      </w:r>
      <w:r>
        <w:rPr>
          <w:color w:val="800000"/>
          <w:kern w:val="2"/>
          <w:szCs w:val="24"/>
          <w:lang w:val="en-US"/>
        </w:rPr>
        <w:t>挤塑聚苯乙烯泡沫塑料（带表皮） 120mm</w:t>
      </w:r>
      <w:r>
        <w:rPr>
          <w:color w:val="000000"/>
          <w:kern w:val="2"/>
          <w:szCs w:val="24"/>
          <w:lang w:val="en-US"/>
        </w:rPr>
        <w:t>＋水泥砂浆找平层 20mm＋1：6水泥焦渣（炉渣） 30mm＋水泥砂浆找平层 20mm＋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0EA9488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2. 屋顶防火隔离带：</w:t>
      </w:r>
      <w:r>
        <w:rPr>
          <w:color w:val="0000FF"/>
          <w:kern w:val="2"/>
          <w:szCs w:val="24"/>
          <w:lang w:val="en-US"/>
        </w:rPr>
        <w:t>屋顶防火隔离带构造一 (K=0.330,D=4.538)：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0B4847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细石混凝土 40mm＋石灰砂浆 20mm＋防水层(忽略保温性能) 5mm＋</w:t>
      </w:r>
      <w:r>
        <w:rPr>
          <w:color w:val="800000"/>
          <w:kern w:val="2"/>
          <w:szCs w:val="24"/>
          <w:lang w:val="en-US"/>
        </w:rPr>
        <w:t>岩棉板(ρ=60-160) 120mm</w:t>
      </w:r>
      <w:r>
        <w:rPr>
          <w:color w:val="000000"/>
          <w:kern w:val="2"/>
          <w:szCs w:val="24"/>
          <w:lang w:val="en-US"/>
        </w:rPr>
        <w:t>＋水泥砂浆找平层 20mm＋1：6水泥焦渣（炉渣） 30mm＋水泥砂浆找平层 20mm＋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6CA1B83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3. 外墙（填充墙）：</w:t>
      </w:r>
      <w:r>
        <w:rPr>
          <w:color w:val="0000FF"/>
          <w:kern w:val="2"/>
          <w:szCs w:val="24"/>
          <w:lang w:val="en-US"/>
        </w:rPr>
        <w:t>填充墙构造一 (K=0.260,D=5.399)：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6F020D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石墨聚苯板 100mm</w:t>
      </w:r>
      <w:r>
        <w:rPr>
          <w:color w:val="000000"/>
          <w:kern w:val="2"/>
          <w:szCs w:val="24"/>
          <w:lang w:val="en-US"/>
        </w:rPr>
        <w:t>＋水泥砂浆 15mm＋蒸压加气混凝土砌块B07 200mm＋水泥砂浆 20mm</w:t>
      </w:r>
    </w:p>
    <w:p w14:paraId="36B714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4. 热桥柱：</w:t>
      </w:r>
      <w:r>
        <w:rPr>
          <w:color w:val="0000FF"/>
          <w:kern w:val="2"/>
          <w:szCs w:val="24"/>
          <w:lang w:val="en-US"/>
        </w:rPr>
        <w:t>热桥柱构造一 (K=0.385,D=5.138)：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1A95B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岩棉板(ρ=60-160) 100mm</w:t>
      </w:r>
      <w:r>
        <w:rPr>
          <w:color w:val="000000"/>
          <w:kern w:val="2"/>
          <w:szCs w:val="24"/>
          <w:lang w:val="en-US"/>
        </w:rPr>
        <w:t>＋水泥砂浆 15mm＋</w:t>
      </w:r>
      <w:r>
        <w:rPr>
          <w:color w:val="800080"/>
          <w:kern w:val="2"/>
          <w:szCs w:val="24"/>
          <w:lang w:val="en-US"/>
        </w:rPr>
        <w:t>钢筋混凝土 300mm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0975B3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5. 外墙防火隔离带：</w:t>
      </w:r>
      <w:r>
        <w:rPr>
          <w:color w:val="0000FF"/>
          <w:kern w:val="2"/>
          <w:szCs w:val="24"/>
          <w:lang w:val="en-US"/>
        </w:rPr>
        <w:t>外墙防火隔离带构造一 (K=0.393,D=4.152)：</w:t>
      </w:r>
    </w:p>
    <w:p w14:paraId="74B0D4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岩棉板(ρ=60-160) 100mm</w:t>
      </w:r>
      <w:r>
        <w:rPr>
          <w:color w:val="000000"/>
          <w:kern w:val="2"/>
          <w:szCs w:val="24"/>
          <w:lang w:val="en-US"/>
        </w:rPr>
        <w:t>＋水泥砂浆 15mm＋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772623A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6. 外墙（剪力墙）：</w:t>
      </w:r>
      <w:r>
        <w:rPr>
          <w:color w:val="0000FF"/>
          <w:kern w:val="2"/>
          <w:szCs w:val="24"/>
          <w:lang w:val="en-US"/>
        </w:rPr>
        <w:t>剪力墙构造一 (K=0.393,D=4.149)：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332CD2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岩棉板(ρ=60-160) 100mm</w:t>
      </w:r>
      <w:r>
        <w:rPr>
          <w:color w:val="000000"/>
          <w:kern w:val="2"/>
          <w:szCs w:val="24"/>
          <w:lang w:val="en-US"/>
        </w:rPr>
        <w:t>＋水泥砂浆 15mm＋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2926236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7. 热桥防火隔离带：</w:t>
      </w:r>
      <w:r>
        <w:rPr>
          <w:color w:val="0000FF"/>
          <w:kern w:val="2"/>
          <w:szCs w:val="24"/>
          <w:lang w:val="en-US"/>
        </w:rPr>
        <w:t>热桥防火隔离带构造一 (K=0.384,D=5.202)：</w:t>
      </w:r>
    </w:p>
    <w:p w14:paraId="1FFAE8B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岩棉板(ρ=60-160) 100mm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300mm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5AE0D4C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8. 热桥梁：</w:t>
      </w:r>
      <w:r>
        <w:rPr>
          <w:color w:val="0000FF"/>
          <w:kern w:val="2"/>
          <w:szCs w:val="24"/>
          <w:lang w:val="en-US"/>
        </w:rPr>
        <w:t>热桥梁构造一 (K=0.393,D=4.149)：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CEA756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岩棉板(ρ=60-160) 100mm</w:t>
      </w:r>
      <w:r>
        <w:rPr>
          <w:color w:val="000000"/>
          <w:kern w:val="2"/>
          <w:szCs w:val="24"/>
          <w:lang w:val="en-US"/>
        </w:rPr>
        <w:t>＋水泥砂浆 15mm＋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38E1860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9. 非供暖楼梯间与供暖房间隔墙：</w:t>
      </w:r>
      <w:r>
        <w:rPr>
          <w:color w:val="0000FF"/>
          <w:kern w:val="2"/>
          <w:szCs w:val="24"/>
          <w:lang w:val="en-US"/>
        </w:rPr>
        <w:t>控温与非控温隔墙构造一 (K=0.579,D=4.522)：</w:t>
      </w:r>
    </w:p>
    <w:p w14:paraId="3B2CA4E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蒸压加气混凝土砌块B07 190mm</w:t>
      </w:r>
      <w:r>
        <w:rPr>
          <w:color w:val="000000"/>
          <w:kern w:val="2"/>
          <w:szCs w:val="24"/>
          <w:lang w:val="en-US"/>
        </w:rPr>
        <w:t>＋稀土无机保温材料 30mm</w:t>
      </w:r>
    </w:p>
    <w:p w14:paraId="6D64A73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10. 幕墙：</w:t>
      </w:r>
      <w:r>
        <w:rPr>
          <w:color w:val="0000FF"/>
          <w:kern w:val="2"/>
          <w:szCs w:val="24"/>
          <w:lang w:val="en-US"/>
        </w:rPr>
        <w:t>70系列内平开隔热铝合金窗(5+12A+5Low-E+12A+5Low-E) (K=1.700)：</w:t>
      </w:r>
    </w:p>
    <w:p w14:paraId="67B0A53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传热系数1.700W/㎡.K，窗太阳得热系数0.275</w:t>
      </w:r>
    </w:p>
    <w:p w14:paraId="3FF138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11. 外窗：</w:t>
      </w:r>
      <w:r>
        <w:rPr>
          <w:color w:val="0000FF"/>
          <w:kern w:val="2"/>
          <w:szCs w:val="24"/>
          <w:lang w:val="en-US"/>
        </w:rPr>
        <w:t>70系列内平开隔热铝合金窗(5+12A+5+12A+5Low-E) (K=1.900)：</w:t>
      </w:r>
    </w:p>
    <w:p w14:paraId="3765409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传热系数1.900W/㎡.K，窗太阳得热系数0.335</w:t>
      </w:r>
    </w:p>
    <w:p w14:paraId="0A0F571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12. 周边地面：</w:t>
      </w:r>
      <w:r>
        <w:rPr>
          <w:color w:val="0000FF"/>
          <w:kern w:val="2"/>
          <w:szCs w:val="24"/>
          <w:lang w:val="en-US"/>
        </w:rPr>
        <w:t>周边地面构造一 (K=0.487,D=0.793)：</w:t>
      </w:r>
    </w:p>
    <w:p w14:paraId="31D6145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挤塑聚苯乙烯泡沫塑料（带表皮） 70mm</w:t>
      </w:r>
    </w:p>
    <w:p w14:paraId="22D9074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4068"/>
      <w:r>
        <w:rPr>
          <w:color w:val="000000"/>
          <w:kern w:val="2"/>
          <w:szCs w:val="24"/>
          <w:lang w:val="en-US"/>
        </w:rPr>
        <w:t>体形系数</w:t>
      </w:r>
      <w:bookmarkEnd w:id="42"/>
    </w:p>
    <w:p w14:paraId="50DABC8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B0E1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58FE8B">
            <w:r>
              <w:t>外表面积(㎡)</w:t>
            </w:r>
          </w:p>
        </w:tc>
        <w:tc>
          <w:tcPr>
            <w:vAlign w:val="center"/>
          </w:tcPr>
          <w:p w14:paraId="1453186F">
            <w:r>
              <w:t>3417.88</w:t>
            </w:r>
          </w:p>
        </w:tc>
      </w:tr>
      <w:tr w14:paraId="00622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696E89">
            <w:r>
              <w:t>建筑体积(m3)</w:t>
            </w:r>
          </w:p>
        </w:tc>
        <w:tc>
          <w:tcPr>
            <w:vAlign w:val="center"/>
          </w:tcPr>
          <w:p w14:paraId="4EC5FAD6">
            <w:r>
              <w:t>11793.42</w:t>
            </w:r>
          </w:p>
        </w:tc>
      </w:tr>
      <w:tr w14:paraId="01EB8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BAF69E">
            <w:r>
              <w:t>体形系数</w:t>
            </w:r>
          </w:p>
        </w:tc>
        <w:tc>
          <w:tcPr>
            <w:vAlign w:val="center"/>
          </w:tcPr>
          <w:p w14:paraId="79831C33">
            <w:r>
              <w:t>0.29</w:t>
            </w:r>
          </w:p>
        </w:tc>
      </w:tr>
      <w:tr w14:paraId="76BCE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DB9171">
            <w:r>
              <w:t>标准依据</w:t>
            </w:r>
          </w:p>
        </w:tc>
        <w:tc>
          <w:tcPr>
            <w:vAlign w:val="center"/>
          </w:tcPr>
          <w:p w14:paraId="3C2CC936">
            <w:r>
              <w:t>《建筑节能与可再生能源利用通用规范》GB55015-2021第3.1.3条</w:t>
            </w:r>
          </w:p>
        </w:tc>
      </w:tr>
      <w:tr w14:paraId="19F13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30CBD5">
            <w:r>
              <w:t>标准要求</w:t>
            </w:r>
          </w:p>
        </w:tc>
        <w:tc>
          <w:tcPr>
            <w:vAlign w:val="center"/>
          </w:tcPr>
          <w:p w14:paraId="4EA065A4">
            <w:r>
              <w:t>应满足表3.1.3的规定(s≤0.40)</w:t>
            </w:r>
          </w:p>
        </w:tc>
      </w:tr>
      <w:tr w14:paraId="30B2D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0B9C3D">
            <w:r>
              <w:t>结论</w:t>
            </w:r>
          </w:p>
        </w:tc>
        <w:tc>
          <w:tcPr>
            <w:vAlign w:val="center"/>
          </w:tcPr>
          <w:p w14:paraId="4989A80A">
            <w:r>
              <w:t>满足</w:t>
            </w:r>
          </w:p>
        </w:tc>
      </w:tr>
    </w:tbl>
    <w:p w14:paraId="11C1D98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8BE5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60539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28247B2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D9F4BC2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A481EA4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42C302D8">
            <w:pPr>
              <w:jc w:val="center"/>
            </w:pPr>
            <w:r>
              <w:t>计算体积(m3)</w:t>
            </w:r>
          </w:p>
        </w:tc>
      </w:tr>
      <w:tr w14:paraId="4F9D8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551084">
            <w:r>
              <w:t>1</w:t>
            </w:r>
          </w:p>
        </w:tc>
        <w:tc>
          <w:tcPr>
            <w:vAlign w:val="center"/>
          </w:tcPr>
          <w:p w14:paraId="79CBA094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6D2B4299">
            <w:pPr>
              <w:jc w:val="right"/>
            </w:pPr>
            <w:r>
              <w:t>743.22</w:t>
            </w:r>
          </w:p>
        </w:tc>
        <w:tc>
          <w:tcPr>
            <w:vAlign w:val="center"/>
          </w:tcPr>
          <w:p w14:paraId="4AD8216C">
            <w:pPr>
              <w:jc w:val="right"/>
            </w:pPr>
            <w:r>
              <w:t>677.70</w:t>
            </w:r>
          </w:p>
        </w:tc>
        <w:tc>
          <w:tcPr>
            <w:vAlign w:val="center"/>
          </w:tcPr>
          <w:p w14:paraId="730DF4BA">
            <w:pPr>
              <w:jc w:val="right"/>
            </w:pPr>
            <w:r>
              <w:t>3344.49</w:t>
            </w:r>
          </w:p>
        </w:tc>
      </w:tr>
      <w:tr w14:paraId="11E78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1459A9">
            <w:r>
              <w:t>2</w:t>
            </w:r>
          </w:p>
        </w:tc>
        <w:tc>
          <w:tcPr>
            <w:vAlign w:val="center"/>
          </w:tcPr>
          <w:p w14:paraId="76390C5B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1FB87158">
            <w:pPr>
              <w:jc w:val="right"/>
            </w:pPr>
            <w:r>
              <w:t>300.85</w:t>
            </w:r>
          </w:p>
        </w:tc>
        <w:tc>
          <w:tcPr>
            <w:vAlign w:val="center"/>
          </w:tcPr>
          <w:p w14:paraId="40CF7351">
            <w:pPr>
              <w:jc w:val="right"/>
            </w:pPr>
            <w:r>
              <w:t>676.06</w:t>
            </w:r>
          </w:p>
        </w:tc>
        <w:tc>
          <w:tcPr>
            <w:vAlign w:val="center"/>
          </w:tcPr>
          <w:p w14:paraId="55EB2EFD">
            <w:pPr>
              <w:jc w:val="right"/>
            </w:pPr>
            <w:r>
              <w:t>3353.31</w:t>
            </w:r>
          </w:p>
        </w:tc>
      </w:tr>
      <w:tr w14:paraId="77D68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C7E268">
            <w:r>
              <w:t>3</w:t>
            </w:r>
          </w:p>
        </w:tc>
        <w:tc>
          <w:tcPr>
            <w:vAlign w:val="center"/>
          </w:tcPr>
          <w:p w14:paraId="564035BE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16EE591C">
            <w:pPr>
              <w:jc w:val="right"/>
            </w:pPr>
            <w:r>
              <w:t>257.95</w:t>
            </w:r>
          </w:p>
        </w:tc>
        <w:tc>
          <w:tcPr>
            <w:vAlign w:val="center"/>
          </w:tcPr>
          <w:p w14:paraId="10E2FAE5">
            <w:pPr>
              <w:jc w:val="right"/>
            </w:pPr>
            <w:r>
              <w:t>827.44</w:t>
            </w:r>
          </w:p>
        </w:tc>
        <w:tc>
          <w:tcPr>
            <w:vAlign w:val="center"/>
          </w:tcPr>
          <w:p w14:paraId="48827A1F">
            <w:pPr>
              <w:jc w:val="right"/>
            </w:pPr>
            <w:r>
              <w:t>2541.76</w:t>
            </w:r>
          </w:p>
        </w:tc>
      </w:tr>
      <w:tr w14:paraId="11198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18B858">
            <w:r>
              <w:t>4</w:t>
            </w:r>
          </w:p>
        </w:tc>
        <w:tc>
          <w:tcPr>
            <w:vAlign w:val="center"/>
          </w:tcPr>
          <w:p w14:paraId="009B5FB4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636E42A7">
            <w:pPr>
              <w:jc w:val="right"/>
            </w:pPr>
            <w:r>
              <w:t>307.54</w:t>
            </w:r>
          </w:p>
        </w:tc>
        <w:tc>
          <w:tcPr>
            <w:vAlign w:val="center"/>
          </w:tcPr>
          <w:p w14:paraId="2A0D2370">
            <w:pPr>
              <w:jc w:val="right"/>
            </w:pPr>
            <w:r>
              <w:t>588.15</w:t>
            </w:r>
          </w:p>
        </w:tc>
        <w:tc>
          <w:tcPr>
            <w:vAlign w:val="center"/>
          </w:tcPr>
          <w:p w14:paraId="31FEBDD0">
            <w:pPr>
              <w:jc w:val="right"/>
            </w:pPr>
            <w:r>
              <w:t>1719.52</w:t>
            </w:r>
          </w:p>
        </w:tc>
      </w:tr>
      <w:tr w14:paraId="1D717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584712">
            <w:r>
              <w:t>5</w:t>
            </w:r>
          </w:p>
        </w:tc>
        <w:tc>
          <w:tcPr>
            <w:vAlign w:val="center"/>
          </w:tcPr>
          <w:p w14:paraId="7140E5E6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1E406689">
            <w:pPr>
              <w:jc w:val="right"/>
            </w:pPr>
            <w:r>
              <w:t>137.71</w:t>
            </w:r>
          </w:p>
        </w:tc>
        <w:tc>
          <w:tcPr>
            <w:vAlign w:val="center"/>
          </w:tcPr>
          <w:p w14:paraId="06CA7B8F">
            <w:pPr>
              <w:jc w:val="right"/>
            </w:pPr>
            <w:r>
              <w:t>463.12</w:t>
            </w:r>
          </w:p>
        </w:tc>
        <w:tc>
          <w:tcPr>
            <w:vAlign w:val="center"/>
          </w:tcPr>
          <w:p w14:paraId="7F9C029F">
            <w:pPr>
              <w:jc w:val="right"/>
            </w:pPr>
            <w:r>
              <w:t>834.35</w:t>
            </w:r>
          </w:p>
        </w:tc>
      </w:tr>
      <w:tr w14:paraId="5D939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974E11">
            <w:r>
              <w:t>屋顶</w:t>
            </w:r>
          </w:p>
        </w:tc>
        <w:tc>
          <w:tcPr>
            <w:vAlign w:val="center"/>
          </w:tcPr>
          <w:p w14:paraId="5A40B7E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936D7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7B5A71">
            <w:pPr>
              <w:jc w:val="right"/>
            </w:pPr>
            <w:r>
              <w:t>185.40</w:t>
            </w:r>
          </w:p>
        </w:tc>
        <w:tc>
          <w:tcPr>
            <w:vAlign w:val="center"/>
          </w:tcPr>
          <w:p w14:paraId="030A14C4">
            <w:pPr>
              <w:jc w:val="right"/>
            </w:pPr>
            <w:r>
              <w:t>－</w:t>
            </w:r>
          </w:p>
        </w:tc>
      </w:tr>
      <w:tr w14:paraId="0184F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9C8E10">
            <w:r>
              <w:t>合计</w:t>
            </w:r>
          </w:p>
        </w:tc>
        <w:tc>
          <w:tcPr>
            <w:vAlign w:val="center"/>
          </w:tcPr>
          <w:p w14:paraId="6728E924">
            <w:pPr>
              <w:jc w:val="right"/>
            </w:pPr>
            <w:r>
              <w:t>22.50</w:t>
            </w:r>
          </w:p>
        </w:tc>
        <w:tc>
          <w:tcPr>
            <w:vAlign w:val="center"/>
          </w:tcPr>
          <w:p w14:paraId="2ED16945">
            <w:pPr>
              <w:jc w:val="right"/>
            </w:pPr>
            <w:r>
              <w:t>1747.27</w:t>
            </w:r>
          </w:p>
        </w:tc>
        <w:tc>
          <w:tcPr>
            <w:vAlign w:val="center"/>
          </w:tcPr>
          <w:p w14:paraId="24F6C16B">
            <w:pPr>
              <w:jc w:val="right"/>
            </w:pPr>
            <w:r>
              <w:t>3417.88</w:t>
            </w:r>
          </w:p>
        </w:tc>
        <w:tc>
          <w:tcPr>
            <w:vAlign w:val="center"/>
          </w:tcPr>
          <w:p w14:paraId="069CDF69">
            <w:pPr>
              <w:jc w:val="right"/>
            </w:pPr>
            <w:r>
              <w:t>11793.42</w:t>
            </w:r>
          </w:p>
        </w:tc>
      </w:tr>
    </w:tbl>
    <w:p w14:paraId="1221956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30769"/>
      <w:r>
        <w:rPr>
          <w:color w:val="000000"/>
          <w:kern w:val="2"/>
          <w:szCs w:val="24"/>
          <w:lang w:val="en-US"/>
        </w:rPr>
        <w:t>窗墙比</w:t>
      </w:r>
      <w:bookmarkEnd w:id="43"/>
    </w:p>
    <w:p w14:paraId="211442E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0FA42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6D9FB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CA6407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17020B0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74FA9E1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2D7922B3">
            <w:pPr>
              <w:jc w:val="center"/>
            </w:pPr>
            <w:r>
              <w:t>窗墙比</w:t>
            </w:r>
          </w:p>
        </w:tc>
      </w:tr>
      <w:tr w14:paraId="08094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B3F699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4AD2589">
            <w:r>
              <w:t>立面1</w:t>
            </w:r>
          </w:p>
        </w:tc>
        <w:tc>
          <w:tcPr>
            <w:vAlign w:val="center"/>
          </w:tcPr>
          <w:p w14:paraId="2B68F09F">
            <w:pPr>
              <w:jc w:val="right"/>
            </w:pPr>
            <w:r>
              <w:t>292.04</w:t>
            </w:r>
          </w:p>
        </w:tc>
        <w:tc>
          <w:tcPr>
            <w:vAlign w:val="center"/>
          </w:tcPr>
          <w:p w14:paraId="1FCDD336">
            <w:pPr>
              <w:jc w:val="right"/>
            </w:pPr>
            <w:r>
              <w:t>921.60</w:t>
            </w:r>
          </w:p>
        </w:tc>
        <w:tc>
          <w:tcPr>
            <w:vAlign w:val="center"/>
          </w:tcPr>
          <w:p w14:paraId="6F620224">
            <w:pPr>
              <w:jc w:val="right"/>
            </w:pPr>
            <w:r>
              <w:t>0.32</w:t>
            </w:r>
          </w:p>
        </w:tc>
      </w:tr>
      <w:tr w14:paraId="73599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A1B44A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B32ECD6">
            <w:r>
              <w:t>立面2</w:t>
            </w:r>
          </w:p>
        </w:tc>
        <w:tc>
          <w:tcPr>
            <w:vAlign w:val="center"/>
          </w:tcPr>
          <w:p w14:paraId="4589894A">
            <w:pPr>
              <w:jc w:val="right"/>
            </w:pPr>
            <w:r>
              <w:t>291.16</w:t>
            </w:r>
          </w:p>
        </w:tc>
        <w:tc>
          <w:tcPr>
            <w:vAlign w:val="center"/>
          </w:tcPr>
          <w:p w14:paraId="4B3DA9E8">
            <w:pPr>
              <w:jc w:val="right"/>
            </w:pPr>
            <w:r>
              <w:t>921.60</w:t>
            </w:r>
          </w:p>
        </w:tc>
        <w:tc>
          <w:tcPr>
            <w:vAlign w:val="center"/>
          </w:tcPr>
          <w:p w14:paraId="17CF3FC7">
            <w:pPr>
              <w:jc w:val="right"/>
            </w:pPr>
            <w:r>
              <w:t>0.32</w:t>
            </w:r>
          </w:p>
        </w:tc>
      </w:tr>
      <w:tr w14:paraId="63E3F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DE582C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5367CB2">
            <w:r>
              <w:t>立面3</w:t>
            </w:r>
          </w:p>
        </w:tc>
        <w:tc>
          <w:tcPr>
            <w:vAlign w:val="center"/>
          </w:tcPr>
          <w:p w14:paraId="69EB4A3B">
            <w:pPr>
              <w:jc w:val="right"/>
            </w:pPr>
            <w:r>
              <w:t>81.82</w:t>
            </w:r>
          </w:p>
        </w:tc>
        <w:tc>
          <w:tcPr>
            <w:vAlign w:val="center"/>
          </w:tcPr>
          <w:p w14:paraId="209E433A">
            <w:pPr>
              <w:jc w:val="right"/>
            </w:pPr>
            <w:r>
              <w:t>402.75</w:t>
            </w:r>
          </w:p>
        </w:tc>
        <w:tc>
          <w:tcPr>
            <w:vAlign w:val="center"/>
          </w:tcPr>
          <w:p w14:paraId="1F57E3FA">
            <w:pPr>
              <w:jc w:val="right"/>
            </w:pPr>
            <w:r>
              <w:t>0.20</w:t>
            </w:r>
          </w:p>
        </w:tc>
      </w:tr>
      <w:tr w14:paraId="39F7A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9C5DDF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0BA77B3">
            <w:r>
              <w:t>立面4</w:t>
            </w:r>
          </w:p>
        </w:tc>
        <w:tc>
          <w:tcPr>
            <w:vAlign w:val="center"/>
          </w:tcPr>
          <w:p w14:paraId="6957D6BD">
            <w:pPr>
              <w:jc w:val="right"/>
            </w:pPr>
            <w:r>
              <w:t>89.00</w:t>
            </w:r>
          </w:p>
        </w:tc>
        <w:tc>
          <w:tcPr>
            <w:vAlign w:val="center"/>
          </w:tcPr>
          <w:p w14:paraId="15E7F6E4">
            <w:pPr>
              <w:jc w:val="right"/>
            </w:pPr>
            <w:r>
              <w:t>402.75</w:t>
            </w:r>
          </w:p>
        </w:tc>
        <w:tc>
          <w:tcPr>
            <w:vAlign w:val="center"/>
          </w:tcPr>
          <w:p w14:paraId="24F4AA0C">
            <w:pPr>
              <w:jc w:val="right"/>
            </w:pPr>
            <w:r>
              <w:t>0.22</w:t>
            </w:r>
          </w:p>
        </w:tc>
      </w:tr>
    </w:tbl>
    <w:p w14:paraId="370E878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12D67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D1878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452D82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D09940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BB042A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DA7403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BCD687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142894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6A3E840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6A69A3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D67B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54CCA1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128D1809">
            <w:r>
              <w:t>立面1</w:t>
            </w:r>
          </w:p>
        </w:tc>
        <w:tc>
          <w:tcPr>
            <w:vAlign w:val="center"/>
          </w:tcPr>
          <w:p w14:paraId="2443D3DC">
            <w:r>
              <w:t>(玻璃幕墙)</w:t>
            </w:r>
          </w:p>
        </w:tc>
        <w:tc>
          <w:tcPr>
            <w:vAlign w:val="center"/>
          </w:tcPr>
          <w:p w14:paraId="553E18AA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7B52C45">
            <w:r>
              <w:t>1~5</w:t>
            </w:r>
          </w:p>
        </w:tc>
        <w:tc>
          <w:tcPr>
            <w:vAlign w:val="center"/>
          </w:tcPr>
          <w:p w14:paraId="4AB4595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44FDE1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D5FA8F6">
            <w:pPr>
              <w:jc w:val="right"/>
            </w:pPr>
            <w:r>
              <w:t>172.55</w:t>
            </w:r>
          </w:p>
        </w:tc>
        <w:tc>
          <w:tcPr>
            <w:vMerge w:val="restart"/>
            <w:vAlign w:val="center"/>
          </w:tcPr>
          <w:p w14:paraId="29D65A27">
            <w:pPr>
              <w:jc w:val="right"/>
            </w:pPr>
            <w:r>
              <w:t>292.04</w:t>
            </w:r>
          </w:p>
        </w:tc>
      </w:tr>
      <w:tr w14:paraId="603B6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1BC19A"/>
        </w:tc>
        <w:tc>
          <w:tcPr>
            <w:vMerge w:val="continue"/>
            <w:vAlign w:val="center"/>
          </w:tcPr>
          <w:p w14:paraId="448CBAC7"/>
        </w:tc>
        <w:tc>
          <w:tcPr>
            <w:vAlign w:val="center"/>
          </w:tcPr>
          <w:p w14:paraId="063C214F">
            <w:r>
              <w:t>C0920</w:t>
            </w:r>
          </w:p>
        </w:tc>
        <w:tc>
          <w:tcPr>
            <w:vAlign w:val="center"/>
          </w:tcPr>
          <w:p w14:paraId="2309FA0D">
            <w:pPr>
              <w:jc w:val="center"/>
            </w:pPr>
            <w:r>
              <w:t>0.90×2.00</w:t>
            </w:r>
          </w:p>
        </w:tc>
        <w:tc>
          <w:tcPr>
            <w:vAlign w:val="center"/>
          </w:tcPr>
          <w:p w14:paraId="42D82804">
            <w:r>
              <w:t>3</w:t>
            </w:r>
          </w:p>
        </w:tc>
        <w:tc>
          <w:tcPr>
            <w:vAlign w:val="center"/>
          </w:tcPr>
          <w:p w14:paraId="178F7959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624AEF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3B81C84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6C168FA4"/>
        </w:tc>
      </w:tr>
      <w:tr w14:paraId="18E9B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544C4D"/>
        </w:tc>
        <w:tc>
          <w:tcPr>
            <w:vMerge w:val="continue"/>
            <w:vAlign w:val="center"/>
          </w:tcPr>
          <w:p w14:paraId="22780BE5"/>
        </w:tc>
        <w:tc>
          <w:tcPr>
            <w:vAlign w:val="center"/>
          </w:tcPr>
          <w:p w14:paraId="426E1A23">
            <w:r>
              <w:t>C1200</w:t>
            </w:r>
          </w:p>
        </w:tc>
        <w:tc>
          <w:tcPr>
            <w:vAlign w:val="center"/>
          </w:tcPr>
          <w:p w14:paraId="0C12112A"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 w14:paraId="0043CEFF">
            <w:r>
              <w:t>1</w:t>
            </w:r>
          </w:p>
        </w:tc>
        <w:tc>
          <w:tcPr>
            <w:vAlign w:val="center"/>
          </w:tcPr>
          <w:p w14:paraId="5B60B12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94F97A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602C107"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 w14:paraId="7DB1A70C"/>
        </w:tc>
      </w:tr>
      <w:tr w14:paraId="40F1C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4B6EE0"/>
        </w:tc>
        <w:tc>
          <w:tcPr>
            <w:vMerge w:val="continue"/>
            <w:vAlign w:val="center"/>
          </w:tcPr>
          <w:p w14:paraId="25959975"/>
        </w:tc>
        <w:tc>
          <w:tcPr>
            <w:vAlign w:val="center"/>
          </w:tcPr>
          <w:p w14:paraId="70FA83DD">
            <w:r>
              <w:t>C1720</w:t>
            </w:r>
          </w:p>
        </w:tc>
        <w:tc>
          <w:tcPr>
            <w:vAlign w:val="center"/>
          </w:tcPr>
          <w:p w14:paraId="72F05FAD">
            <w:pPr>
              <w:jc w:val="center"/>
            </w:pPr>
            <w:r>
              <w:t>1.70×2.00</w:t>
            </w:r>
          </w:p>
        </w:tc>
        <w:tc>
          <w:tcPr>
            <w:vAlign w:val="center"/>
          </w:tcPr>
          <w:p w14:paraId="7EEF71E7">
            <w:r>
              <w:t>1~2</w:t>
            </w:r>
          </w:p>
        </w:tc>
        <w:tc>
          <w:tcPr>
            <w:vAlign w:val="center"/>
          </w:tcPr>
          <w:p w14:paraId="531BCC0A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11B4117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5B6BF047">
            <w:pPr>
              <w:jc w:val="right"/>
            </w:pPr>
            <w:r>
              <w:t>34.00</w:t>
            </w:r>
          </w:p>
        </w:tc>
        <w:tc>
          <w:tcPr>
            <w:vMerge w:val="continue"/>
            <w:vAlign w:val="center"/>
          </w:tcPr>
          <w:p w14:paraId="555A02A2"/>
        </w:tc>
      </w:tr>
      <w:tr w14:paraId="464DD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384116"/>
        </w:tc>
        <w:tc>
          <w:tcPr>
            <w:vMerge w:val="continue"/>
            <w:vAlign w:val="center"/>
          </w:tcPr>
          <w:p w14:paraId="73F25A8F"/>
        </w:tc>
        <w:tc>
          <w:tcPr>
            <w:vAlign w:val="center"/>
          </w:tcPr>
          <w:p w14:paraId="75F0E1E6">
            <w:r>
              <w:t>C1820</w:t>
            </w:r>
          </w:p>
        </w:tc>
        <w:tc>
          <w:tcPr>
            <w:vAlign w:val="center"/>
          </w:tcPr>
          <w:p w14:paraId="535BD35E">
            <w:pPr>
              <w:jc w:val="center"/>
            </w:pPr>
            <w:r>
              <w:t>1.80×2.00</w:t>
            </w:r>
          </w:p>
        </w:tc>
        <w:tc>
          <w:tcPr>
            <w:vAlign w:val="center"/>
          </w:tcPr>
          <w:p w14:paraId="688A1B63">
            <w:r>
              <w:t>3~5</w:t>
            </w:r>
          </w:p>
        </w:tc>
        <w:tc>
          <w:tcPr>
            <w:vAlign w:val="center"/>
          </w:tcPr>
          <w:p w14:paraId="327E9D94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244B236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BCA61BA">
            <w:pPr>
              <w:jc w:val="right"/>
            </w:pPr>
            <w:r>
              <w:t>28.80</w:t>
            </w:r>
          </w:p>
        </w:tc>
        <w:tc>
          <w:tcPr>
            <w:vMerge w:val="continue"/>
            <w:vAlign w:val="center"/>
          </w:tcPr>
          <w:p w14:paraId="0AF553F4"/>
        </w:tc>
      </w:tr>
      <w:tr w14:paraId="739C5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75AEC8"/>
        </w:tc>
        <w:tc>
          <w:tcPr>
            <w:vMerge w:val="continue"/>
            <w:vAlign w:val="center"/>
          </w:tcPr>
          <w:p w14:paraId="6591346C"/>
        </w:tc>
        <w:tc>
          <w:tcPr>
            <w:vAlign w:val="center"/>
          </w:tcPr>
          <w:p w14:paraId="742C1EAF">
            <w:r>
              <w:t>C2020</w:t>
            </w:r>
          </w:p>
        </w:tc>
        <w:tc>
          <w:tcPr>
            <w:vAlign w:val="center"/>
          </w:tcPr>
          <w:p w14:paraId="6614EF8D">
            <w:pPr>
              <w:jc w:val="center"/>
            </w:pPr>
            <w:r>
              <w:t>2.02×2.00</w:t>
            </w:r>
          </w:p>
        </w:tc>
        <w:tc>
          <w:tcPr>
            <w:vAlign w:val="center"/>
          </w:tcPr>
          <w:p w14:paraId="2CCA5344">
            <w:r>
              <w:t>4</w:t>
            </w:r>
          </w:p>
        </w:tc>
        <w:tc>
          <w:tcPr>
            <w:vAlign w:val="center"/>
          </w:tcPr>
          <w:p w14:paraId="28CAB1B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F72308">
            <w:pPr>
              <w:jc w:val="right"/>
            </w:pPr>
            <w:r>
              <w:t>4.04</w:t>
            </w:r>
          </w:p>
        </w:tc>
        <w:tc>
          <w:tcPr>
            <w:vAlign w:val="center"/>
          </w:tcPr>
          <w:p w14:paraId="72D8D85F">
            <w:pPr>
              <w:jc w:val="right"/>
            </w:pPr>
            <w:r>
              <w:t>4.04</w:t>
            </w:r>
          </w:p>
        </w:tc>
        <w:tc>
          <w:tcPr>
            <w:vMerge w:val="continue"/>
            <w:vAlign w:val="center"/>
          </w:tcPr>
          <w:p w14:paraId="18F628F5"/>
        </w:tc>
      </w:tr>
      <w:tr w14:paraId="6D597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17E66B"/>
        </w:tc>
        <w:tc>
          <w:tcPr>
            <w:vMerge w:val="continue"/>
            <w:vAlign w:val="center"/>
          </w:tcPr>
          <w:p w14:paraId="3E03DF19"/>
        </w:tc>
        <w:tc>
          <w:tcPr>
            <w:vAlign w:val="center"/>
          </w:tcPr>
          <w:p w14:paraId="10FE8C98">
            <w:r>
              <w:t>C2400</w:t>
            </w:r>
          </w:p>
        </w:tc>
        <w:tc>
          <w:tcPr>
            <w:vAlign w:val="center"/>
          </w:tcPr>
          <w:p w14:paraId="74769F41">
            <w:pPr>
              <w:jc w:val="center"/>
            </w:pPr>
            <w:r>
              <w:t>2.40×2.00</w:t>
            </w:r>
          </w:p>
        </w:tc>
        <w:tc>
          <w:tcPr>
            <w:vAlign w:val="center"/>
          </w:tcPr>
          <w:p w14:paraId="259CCDAA">
            <w:r>
              <w:t>3</w:t>
            </w:r>
          </w:p>
        </w:tc>
        <w:tc>
          <w:tcPr>
            <w:vAlign w:val="center"/>
          </w:tcPr>
          <w:p w14:paraId="134C0AD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EFF98C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45F6E641">
            <w:pPr>
              <w:jc w:val="right"/>
            </w:pPr>
            <w:r>
              <w:t>4.80</w:t>
            </w:r>
          </w:p>
        </w:tc>
        <w:tc>
          <w:tcPr>
            <w:vMerge w:val="continue"/>
            <w:vAlign w:val="center"/>
          </w:tcPr>
          <w:p w14:paraId="012D690C"/>
        </w:tc>
      </w:tr>
      <w:tr w14:paraId="7E901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FAA91B"/>
        </w:tc>
        <w:tc>
          <w:tcPr>
            <w:vMerge w:val="continue"/>
            <w:vAlign w:val="center"/>
          </w:tcPr>
          <w:p w14:paraId="1B4C3B67"/>
        </w:tc>
        <w:tc>
          <w:tcPr>
            <w:vAlign w:val="center"/>
          </w:tcPr>
          <w:p w14:paraId="4A0596CD">
            <w:r>
              <w:t>C3620</w:t>
            </w:r>
          </w:p>
        </w:tc>
        <w:tc>
          <w:tcPr>
            <w:vAlign w:val="center"/>
          </w:tcPr>
          <w:p w14:paraId="3E4BBD85">
            <w:pPr>
              <w:jc w:val="center"/>
            </w:pPr>
            <w:r>
              <w:t>3.60×2.00</w:t>
            </w:r>
          </w:p>
        </w:tc>
        <w:tc>
          <w:tcPr>
            <w:vAlign w:val="center"/>
          </w:tcPr>
          <w:p w14:paraId="59A88C97">
            <w:r>
              <w:t>3~4</w:t>
            </w:r>
          </w:p>
        </w:tc>
        <w:tc>
          <w:tcPr>
            <w:vAlign w:val="center"/>
          </w:tcPr>
          <w:p w14:paraId="7E45113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EF7ADE2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7278FC78"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 w14:paraId="69CEEEE8"/>
        </w:tc>
      </w:tr>
      <w:tr w14:paraId="0D393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50AC20"/>
        </w:tc>
        <w:tc>
          <w:tcPr>
            <w:vMerge w:val="continue"/>
            <w:vAlign w:val="center"/>
          </w:tcPr>
          <w:p w14:paraId="53F9DAC5"/>
        </w:tc>
        <w:tc>
          <w:tcPr>
            <w:vAlign w:val="center"/>
          </w:tcPr>
          <w:p w14:paraId="718E191B">
            <w:r>
              <w:t>C4515</w:t>
            </w:r>
          </w:p>
        </w:tc>
        <w:tc>
          <w:tcPr>
            <w:vAlign w:val="center"/>
          </w:tcPr>
          <w:p w14:paraId="3752A39E">
            <w:pPr>
              <w:jc w:val="center"/>
            </w:pPr>
            <w:r>
              <w:t>4.50×1.50</w:t>
            </w:r>
          </w:p>
        </w:tc>
        <w:tc>
          <w:tcPr>
            <w:vAlign w:val="center"/>
          </w:tcPr>
          <w:p w14:paraId="5F2FE66A">
            <w:r>
              <w:t>2</w:t>
            </w:r>
          </w:p>
        </w:tc>
        <w:tc>
          <w:tcPr>
            <w:vAlign w:val="center"/>
          </w:tcPr>
          <w:p w14:paraId="254B203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FFDE924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47670089">
            <w:pPr>
              <w:jc w:val="right"/>
            </w:pPr>
            <w:r>
              <w:t>20.25</w:t>
            </w:r>
          </w:p>
        </w:tc>
        <w:tc>
          <w:tcPr>
            <w:vMerge w:val="continue"/>
            <w:vAlign w:val="center"/>
          </w:tcPr>
          <w:p w14:paraId="7648E953"/>
        </w:tc>
      </w:tr>
      <w:tr w14:paraId="658EF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47FC13A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3C333AA8">
            <w:r>
              <w:t>立面2</w:t>
            </w:r>
          </w:p>
        </w:tc>
        <w:tc>
          <w:tcPr>
            <w:vAlign w:val="center"/>
          </w:tcPr>
          <w:p w14:paraId="29640839">
            <w:r>
              <w:t>(玻璃幕墙)</w:t>
            </w:r>
          </w:p>
        </w:tc>
        <w:tc>
          <w:tcPr>
            <w:vAlign w:val="center"/>
          </w:tcPr>
          <w:p w14:paraId="5B9E9B1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A39C3E1">
            <w:r>
              <w:t>1,3~5</w:t>
            </w:r>
          </w:p>
        </w:tc>
        <w:tc>
          <w:tcPr>
            <w:vAlign w:val="center"/>
          </w:tcPr>
          <w:p w14:paraId="49736DA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8EF0BB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8580BF7">
            <w:pPr>
              <w:jc w:val="right"/>
            </w:pPr>
            <w:r>
              <w:t>131.40</w:t>
            </w:r>
          </w:p>
        </w:tc>
        <w:tc>
          <w:tcPr>
            <w:vMerge w:val="restart"/>
            <w:vAlign w:val="center"/>
          </w:tcPr>
          <w:p w14:paraId="0D0B2108">
            <w:pPr>
              <w:jc w:val="right"/>
            </w:pPr>
            <w:r>
              <w:t>291.16</w:t>
            </w:r>
          </w:p>
        </w:tc>
      </w:tr>
      <w:tr w14:paraId="6728E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CC9AC8"/>
        </w:tc>
        <w:tc>
          <w:tcPr>
            <w:vMerge w:val="continue"/>
            <w:vAlign w:val="center"/>
          </w:tcPr>
          <w:p w14:paraId="368A77E0"/>
        </w:tc>
        <w:tc>
          <w:tcPr>
            <w:vAlign w:val="center"/>
          </w:tcPr>
          <w:p w14:paraId="0A7F0C11">
            <w:r>
              <w:t>C0920</w:t>
            </w:r>
          </w:p>
        </w:tc>
        <w:tc>
          <w:tcPr>
            <w:vAlign w:val="center"/>
          </w:tcPr>
          <w:p w14:paraId="287E09E9">
            <w:pPr>
              <w:jc w:val="center"/>
            </w:pPr>
            <w:r>
              <w:t>0.90×2.00</w:t>
            </w:r>
          </w:p>
        </w:tc>
        <w:tc>
          <w:tcPr>
            <w:vAlign w:val="center"/>
          </w:tcPr>
          <w:p w14:paraId="2E0158B9">
            <w:r>
              <w:t>3</w:t>
            </w:r>
          </w:p>
        </w:tc>
        <w:tc>
          <w:tcPr>
            <w:vAlign w:val="center"/>
          </w:tcPr>
          <w:p w14:paraId="45DFABFB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1AF385B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10913E2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436F7A7A"/>
        </w:tc>
      </w:tr>
      <w:tr w14:paraId="3314E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E2C8B0"/>
        </w:tc>
        <w:tc>
          <w:tcPr>
            <w:vMerge w:val="continue"/>
            <w:vAlign w:val="center"/>
          </w:tcPr>
          <w:p w14:paraId="24C0F7B7"/>
        </w:tc>
        <w:tc>
          <w:tcPr>
            <w:vAlign w:val="center"/>
          </w:tcPr>
          <w:p w14:paraId="0A5200A5">
            <w:r>
              <w:t>C1720</w:t>
            </w:r>
          </w:p>
        </w:tc>
        <w:tc>
          <w:tcPr>
            <w:vAlign w:val="center"/>
          </w:tcPr>
          <w:p w14:paraId="339C7013">
            <w:pPr>
              <w:jc w:val="center"/>
            </w:pPr>
            <w:r>
              <w:t>1.70×2.00</w:t>
            </w:r>
          </w:p>
        </w:tc>
        <w:tc>
          <w:tcPr>
            <w:vAlign w:val="center"/>
          </w:tcPr>
          <w:p w14:paraId="5AF49FB9">
            <w:r>
              <w:t>1~5</w:t>
            </w:r>
          </w:p>
        </w:tc>
        <w:tc>
          <w:tcPr>
            <w:vAlign w:val="center"/>
          </w:tcPr>
          <w:p w14:paraId="4F03E169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4BBA888F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63129C5A">
            <w:pPr>
              <w:jc w:val="right"/>
            </w:pPr>
            <w:r>
              <w:t>105.40</w:t>
            </w:r>
          </w:p>
        </w:tc>
        <w:tc>
          <w:tcPr>
            <w:vMerge w:val="continue"/>
            <w:vAlign w:val="center"/>
          </w:tcPr>
          <w:p w14:paraId="2B230D40"/>
        </w:tc>
      </w:tr>
      <w:tr w14:paraId="0787E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A0BD32"/>
        </w:tc>
        <w:tc>
          <w:tcPr>
            <w:vMerge w:val="continue"/>
            <w:vAlign w:val="center"/>
          </w:tcPr>
          <w:p w14:paraId="025A9F3D"/>
        </w:tc>
        <w:tc>
          <w:tcPr>
            <w:vAlign w:val="center"/>
          </w:tcPr>
          <w:p w14:paraId="001555D9">
            <w:r>
              <w:t>C2020</w:t>
            </w:r>
          </w:p>
        </w:tc>
        <w:tc>
          <w:tcPr>
            <w:vAlign w:val="center"/>
          </w:tcPr>
          <w:p w14:paraId="75A7484F">
            <w:pPr>
              <w:jc w:val="center"/>
            </w:pPr>
            <w:r>
              <w:t>2.02×2.00</w:t>
            </w:r>
          </w:p>
        </w:tc>
        <w:tc>
          <w:tcPr>
            <w:vAlign w:val="center"/>
          </w:tcPr>
          <w:p w14:paraId="1848C355">
            <w:r>
              <w:t>3~4</w:t>
            </w:r>
          </w:p>
        </w:tc>
        <w:tc>
          <w:tcPr>
            <w:vAlign w:val="center"/>
          </w:tcPr>
          <w:p w14:paraId="7A23EC4B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0B9A6C13">
            <w:pPr>
              <w:jc w:val="right"/>
            </w:pPr>
            <w:r>
              <w:t>4.04</w:t>
            </w:r>
          </w:p>
        </w:tc>
        <w:tc>
          <w:tcPr>
            <w:vAlign w:val="center"/>
          </w:tcPr>
          <w:p w14:paraId="6B6A7C3C">
            <w:pPr>
              <w:jc w:val="right"/>
            </w:pPr>
            <w:r>
              <w:t>36.36</w:t>
            </w:r>
          </w:p>
        </w:tc>
        <w:tc>
          <w:tcPr>
            <w:vMerge w:val="continue"/>
            <w:vAlign w:val="center"/>
          </w:tcPr>
          <w:p w14:paraId="6A411968"/>
        </w:tc>
      </w:tr>
      <w:tr w14:paraId="48455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B99F0C"/>
        </w:tc>
        <w:tc>
          <w:tcPr>
            <w:vMerge w:val="continue"/>
            <w:vAlign w:val="center"/>
          </w:tcPr>
          <w:p w14:paraId="7EC806CE"/>
        </w:tc>
        <w:tc>
          <w:tcPr>
            <w:vAlign w:val="center"/>
          </w:tcPr>
          <w:p w14:paraId="16D64AC7">
            <w:r>
              <w:t>C3620</w:t>
            </w:r>
          </w:p>
        </w:tc>
        <w:tc>
          <w:tcPr>
            <w:vAlign w:val="center"/>
          </w:tcPr>
          <w:p w14:paraId="3365280D">
            <w:pPr>
              <w:jc w:val="center"/>
            </w:pPr>
            <w:r>
              <w:t>3.60×2.00</w:t>
            </w:r>
          </w:p>
        </w:tc>
        <w:tc>
          <w:tcPr>
            <w:vAlign w:val="center"/>
          </w:tcPr>
          <w:p w14:paraId="4F194CCF">
            <w:r>
              <w:t>3</w:t>
            </w:r>
          </w:p>
        </w:tc>
        <w:tc>
          <w:tcPr>
            <w:vAlign w:val="center"/>
          </w:tcPr>
          <w:p w14:paraId="7A59B6C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D341D1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5E33C11E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72F6773B"/>
        </w:tc>
      </w:tr>
      <w:tr w14:paraId="71C5C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E98294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36A7A2DF">
            <w:r>
              <w:t>立面3</w:t>
            </w:r>
          </w:p>
        </w:tc>
        <w:tc>
          <w:tcPr>
            <w:vAlign w:val="center"/>
          </w:tcPr>
          <w:p w14:paraId="725BE948">
            <w:r>
              <w:t>(玻璃幕墙)</w:t>
            </w:r>
          </w:p>
        </w:tc>
        <w:tc>
          <w:tcPr>
            <w:vAlign w:val="center"/>
          </w:tcPr>
          <w:p w14:paraId="16B9D6A2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486A911">
            <w:r>
              <w:t>5</w:t>
            </w:r>
          </w:p>
        </w:tc>
        <w:tc>
          <w:tcPr>
            <w:vAlign w:val="center"/>
          </w:tcPr>
          <w:p w14:paraId="71DF820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2FD942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1C831F4">
            <w:pPr>
              <w:jc w:val="right"/>
            </w:pPr>
            <w:r>
              <w:t>49.50</w:t>
            </w:r>
          </w:p>
        </w:tc>
        <w:tc>
          <w:tcPr>
            <w:vMerge w:val="restart"/>
            <w:vAlign w:val="center"/>
          </w:tcPr>
          <w:p w14:paraId="7AD35B6F">
            <w:pPr>
              <w:jc w:val="right"/>
            </w:pPr>
            <w:r>
              <w:t>81.82</w:t>
            </w:r>
          </w:p>
        </w:tc>
      </w:tr>
      <w:tr w14:paraId="06D3F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79B6D3"/>
        </w:tc>
        <w:tc>
          <w:tcPr>
            <w:vMerge w:val="continue"/>
            <w:vAlign w:val="center"/>
          </w:tcPr>
          <w:p w14:paraId="11A74A2B"/>
        </w:tc>
        <w:tc>
          <w:tcPr>
            <w:vAlign w:val="center"/>
          </w:tcPr>
          <w:p w14:paraId="1623F3A0">
            <w:r>
              <w:t>C2020</w:t>
            </w:r>
          </w:p>
        </w:tc>
        <w:tc>
          <w:tcPr>
            <w:vAlign w:val="center"/>
          </w:tcPr>
          <w:p w14:paraId="5383B42B">
            <w:pPr>
              <w:jc w:val="center"/>
            </w:pPr>
            <w:r>
              <w:t>2.02×2.00</w:t>
            </w:r>
          </w:p>
        </w:tc>
        <w:tc>
          <w:tcPr>
            <w:vAlign w:val="center"/>
          </w:tcPr>
          <w:p w14:paraId="5C9C9B7E">
            <w:r>
              <w:t>1~4</w:t>
            </w:r>
          </w:p>
        </w:tc>
        <w:tc>
          <w:tcPr>
            <w:vAlign w:val="center"/>
          </w:tcPr>
          <w:p w14:paraId="446EBDC7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5AAC0A1">
            <w:pPr>
              <w:jc w:val="right"/>
            </w:pPr>
            <w:r>
              <w:t>4.04</w:t>
            </w:r>
          </w:p>
        </w:tc>
        <w:tc>
          <w:tcPr>
            <w:vAlign w:val="center"/>
          </w:tcPr>
          <w:p w14:paraId="357DBA93">
            <w:pPr>
              <w:jc w:val="right"/>
            </w:pPr>
            <w:r>
              <w:t>32.32</w:t>
            </w:r>
          </w:p>
        </w:tc>
        <w:tc>
          <w:tcPr>
            <w:vMerge w:val="continue"/>
            <w:vAlign w:val="center"/>
          </w:tcPr>
          <w:p w14:paraId="0A9597A3"/>
        </w:tc>
      </w:tr>
      <w:tr w14:paraId="36099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9936DD8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1A739171">
            <w:r>
              <w:t>立面4</w:t>
            </w:r>
          </w:p>
        </w:tc>
        <w:tc>
          <w:tcPr>
            <w:vAlign w:val="center"/>
          </w:tcPr>
          <w:p w14:paraId="46265064">
            <w:r>
              <w:t>(玻璃幕墙)</w:t>
            </w:r>
          </w:p>
        </w:tc>
        <w:tc>
          <w:tcPr>
            <w:vAlign w:val="center"/>
          </w:tcPr>
          <w:p w14:paraId="2C99BE79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6B5FA0E">
            <w:r>
              <w:t>2~4</w:t>
            </w:r>
          </w:p>
        </w:tc>
        <w:tc>
          <w:tcPr>
            <w:vAlign w:val="center"/>
          </w:tcPr>
          <w:p w14:paraId="69FDB06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7AD1E8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3C81F09">
            <w:pPr>
              <w:jc w:val="right"/>
            </w:pPr>
            <w:r>
              <w:t>79.40</w:t>
            </w:r>
          </w:p>
        </w:tc>
        <w:tc>
          <w:tcPr>
            <w:vMerge w:val="restart"/>
            <w:vAlign w:val="center"/>
          </w:tcPr>
          <w:p w14:paraId="6402E98D">
            <w:pPr>
              <w:jc w:val="right"/>
            </w:pPr>
            <w:r>
              <w:t>89.00</w:t>
            </w:r>
          </w:p>
        </w:tc>
      </w:tr>
      <w:tr w14:paraId="73F96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7E0775"/>
        </w:tc>
        <w:tc>
          <w:tcPr>
            <w:vMerge w:val="continue"/>
            <w:vAlign w:val="center"/>
          </w:tcPr>
          <w:p w14:paraId="340BE9A0"/>
        </w:tc>
        <w:tc>
          <w:tcPr>
            <w:vAlign w:val="center"/>
          </w:tcPr>
          <w:p w14:paraId="0781400B">
            <w:r>
              <w:t>C2420</w:t>
            </w:r>
          </w:p>
        </w:tc>
        <w:tc>
          <w:tcPr>
            <w:vAlign w:val="center"/>
          </w:tcPr>
          <w:p w14:paraId="7B514049">
            <w:pPr>
              <w:jc w:val="center"/>
            </w:pPr>
            <w:r>
              <w:t>2.40×2.00</w:t>
            </w:r>
          </w:p>
        </w:tc>
        <w:tc>
          <w:tcPr>
            <w:vAlign w:val="center"/>
          </w:tcPr>
          <w:p w14:paraId="29D8A4DB">
            <w:r>
              <w:t>5</w:t>
            </w:r>
          </w:p>
        </w:tc>
        <w:tc>
          <w:tcPr>
            <w:vAlign w:val="center"/>
          </w:tcPr>
          <w:p w14:paraId="7FC78D9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C6823CE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28C0A681">
            <w:pPr>
              <w:jc w:val="right"/>
            </w:pPr>
            <w:r>
              <w:t>9.60</w:t>
            </w:r>
          </w:p>
        </w:tc>
        <w:tc>
          <w:tcPr>
            <w:vMerge w:val="continue"/>
            <w:vAlign w:val="center"/>
          </w:tcPr>
          <w:p w14:paraId="152FEB13"/>
        </w:tc>
      </w:tr>
    </w:tbl>
    <w:p w14:paraId="21D70A1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00875AC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2505"/>
      <w:r>
        <w:rPr>
          <w:color w:val="000000"/>
          <w:kern w:val="2"/>
          <w:szCs w:val="24"/>
          <w:lang w:val="en-US"/>
        </w:rPr>
        <w:t>天窗</w:t>
      </w:r>
      <w:bookmarkEnd w:id="44"/>
    </w:p>
    <w:p w14:paraId="5AA7EED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3C4B78C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73A9F7B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644F475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6D0A55B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5897"/>
      <w:r>
        <w:rPr>
          <w:color w:val="000000"/>
          <w:kern w:val="2"/>
          <w:szCs w:val="24"/>
          <w:lang w:val="en-US"/>
        </w:rPr>
        <w:t>屋顶</w:t>
      </w:r>
      <w:bookmarkEnd w:id="45"/>
    </w:p>
    <w:p w14:paraId="1253A67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屋顶相关构造</w:t>
      </w:r>
    </w:p>
    <w:p w14:paraId="45B57091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E758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F70CC5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12EE7F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99ED95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4221F2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0F2151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6DE567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EBB417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C1D9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0BA6A1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65A6D2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81AECA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0A87F9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748B7B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3D8767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C5AEFAF">
            <w:pPr>
              <w:jc w:val="center"/>
            </w:pPr>
            <w:r>
              <w:t>D=R*S</w:t>
            </w:r>
          </w:p>
        </w:tc>
      </w:tr>
      <w:tr w14:paraId="0729A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DE8F96">
            <w:r>
              <w:t>细石混凝土</w:t>
            </w:r>
          </w:p>
        </w:tc>
        <w:tc>
          <w:tcPr>
            <w:vAlign w:val="center"/>
          </w:tcPr>
          <w:p w14:paraId="25CCF5B9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D78EEF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A83B125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56B15C6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F122CC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547814A">
            <w:pPr>
              <w:jc w:val="right"/>
            </w:pPr>
            <w:r>
              <w:t>0.400</w:t>
            </w:r>
          </w:p>
        </w:tc>
      </w:tr>
      <w:tr w14:paraId="20306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02E3BA">
            <w:r>
              <w:t>石灰砂浆</w:t>
            </w:r>
          </w:p>
        </w:tc>
        <w:tc>
          <w:tcPr>
            <w:vAlign w:val="center"/>
          </w:tcPr>
          <w:p w14:paraId="0EDEFDD2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A936B52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57F78E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B0B5AF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B6F896"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 w14:paraId="2BDA98F5">
            <w:pPr>
              <w:jc w:val="right"/>
            </w:pPr>
            <w:r>
              <w:t>0.124</w:t>
            </w:r>
          </w:p>
        </w:tc>
      </w:tr>
      <w:tr w14:paraId="5B100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499E73">
            <w:r>
              <w:t>防水层(忽略保温性能)</w:t>
            </w:r>
          </w:p>
        </w:tc>
        <w:tc>
          <w:tcPr>
            <w:vAlign w:val="center"/>
          </w:tcPr>
          <w:p w14:paraId="7E974752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77E41D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99065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2D3CA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39496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1D47A3">
            <w:pPr>
              <w:jc w:val="right"/>
            </w:pPr>
            <w:r>
              <w:t>－</w:t>
            </w:r>
          </w:p>
        </w:tc>
      </w:tr>
      <w:tr w14:paraId="6DD86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56E7E7">
            <w:r>
              <w:t>c20细石混凝土(ρ=2300)</w:t>
            </w:r>
          </w:p>
        </w:tc>
        <w:tc>
          <w:tcPr>
            <w:vAlign w:val="center"/>
          </w:tcPr>
          <w:p w14:paraId="7D4D64E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A2D2BE5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E830023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7A0621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F65412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06524231">
            <w:pPr>
              <w:jc w:val="right"/>
            </w:pPr>
            <w:r>
              <w:t>0.303</w:t>
            </w:r>
          </w:p>
        </w:tc>
      </w:tr>
      <w:tr w14:paraId="5117F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55187C">
            <w:r>
              <w:t>挤塑聚苯乙烯泡沫塑料（带表皮）</w:t>
            </w:r>
          </w:p>
        </w:tc>
        <w:tc>
          <w:tcPr>
            <w:vAlign w:val="center"/>
          </w:tcPr>
          <w:p w14:paraId="6A8756D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86D9CB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A1F789D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49A2642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ABBD792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5B47B2FA">
            <w:pPr>
              <w:jc w:val="right"/>
            </w:pPr>
            <w:r>
              <w:t>1.360</w:t>
            </w:r>
          </w:p>
        </w:tc>
      </w:tr>
      <w:tr w14:paraId="3400D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1FAAF2">
            <w:r>
              <w:t>水泥砂浆找平层</w:t>
            </w:r>
          </w:p>
        </w:tc>
        <w:tc>
          <w:tcPr>
            <w:vAlign w:val="center"/>
          </w:tcPr>
          <w:p w14:paraId="5D2F67B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9D47CA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C22C98A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2A311A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A21AC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17D5BA3">
            <w:pPr>
              <w:jc w:val="right"/>
            </w:pPr>
            <w:r>
              <w:t>0.243</w:t>
            </w:r>
          </w:p>
        </w:tc>
      </w:tr>
      <w:tr w14:paraId="5F8A4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F7B49F">
            <w:r>
              <w:t>1：6水泥焦渣（炉渣）</w:t>
            </w:r>
          </w:p>
        </w:tc>
        <w:tc>
          <w:tcPr>
            <w:vAlign w:val="center"/>
          </w:tcPr>
          <w:p w14:paraId="37479EE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53DA4C1">
            <w:pPr>
              <w:jc w:val="right"/>
            </w:pPr>
            <w:r>
              <w:t>0.350</w:t>
            </w:r>
          </w:p>
        </w:tc>
        <w:tc>
          <w:tcPr>
            <w:vAlign w:val="center"/>
          </w:tcPr>
          <w:p w14:paraId="4E52450E">
            <w:pPr>
              <w:jc w:val="right"/>
            </w:pPr>
            <w:r>
              <w:t>4.862</w:t>
            </w:r>
          </w:p>
        </w:tc>
        <w:tc>
          <w:tcPr>
            <w:vAlign w:val="center"/>
          </w:tcPr>
          <w:p w14:paraId="623C8E41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6CA50B06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7AB48734">
            <w:pPr>
              <w:jc w:val="right"/>
            </w:pPr>
            <w:r>
              <w:t>0.417</w:t>
            </w:r>
          </w:p>
        </w:tc>
      </w:tr>
      <w:tr w14:paraId="3368F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3182F1">
            <w:r>
              <w:t>水泥砂浆找平层</w:t>
            </w:r>
          </w:p>
        </w:tc>
        <w:tc>
          <w:tcPr>
            <w:vAlign w:val="center"/>
          </w:tcPr>
          <w:p w14:paraId="42D3222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5688A9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F3E1C20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0AF55B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D9AD6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B96D742">
            <w:pPr>
              <w:jc w:val="right"/>
            </w:pPr>
            <w:r>
              <w:t>0.243</w:t>
            </w:r>
          </w:p>
        </w:tc>
      </w:tr>
      <w:tr w14:paraId="1CBBD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04E2E3">
            <w:r>
              <w:t>钢筋混凝土</w:t>
            </w:r>
          </w:p>
        </w:tc>
        <w:tc>
          <w:tcPr>
            <w:vAlign w:val="center"/>
          </w:tcPr>
          <w:p w14:paraId="5DE362A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9A62CD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30742A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B76D90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B18F5E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F070B4C">
            <w:pPr>
              <w:jc w:val="right"/>
            </w:pPr>
            <w:r>
              <w:t>1.186</w:t>
            </w:r>
          </w:p>
        </w:tc>
      </w:tr>
      <w:tr w14:paraId="23453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D2016D">
            <w:r>
              <w:t>各层之和∑</w:t>
            </w:r>
          </w:p>
        </w:tc>
        <w:tc>
          <w:tcPr>
            <w:vAlign w:val="center"/>
          </w:tcPr>
          <w:p w14:paraId="13F1ED11">
            <w:pPr>
              <w:jc w:val="right"/>
            </w:pPr>
            <w:r>
              <w:t>395</w:t>
            </w:r>
          </w:p>
        </w:tc>
        <w:tc>
          <w:tcPr>
            <w:vAlign w:val="center"/>
          </w:tcPr>
          <w:p w14:paraId="515A9E1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E34B6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2C0B6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42F47B">
            <w:pPr>
              <w:jc w:val="right"/>
            </w:pPr>
            <w:r>
              <w:t>3.558</w:t>
            </w:r>
          </w:p>
        </w:tc>
        <w:tc>
          <w:tcPr>
            <w:vAlign w:val="center"/>
          </w:tcPr>
          <w:p w14:paraId="77952851">
            <w:pPr>
              <w:jc w:val="right"/>
            </w:pPr>
            <w:r>
              <w:t>4.276</w:t>
            </w:r>
          </w:p>
        </w:tc>
      </w:tr>
      <w:tr w14:paraId="02B6A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D5108B">
            <w:r>
              <w:t>外表面太阳辐射吸收系数</w:t>
            </w:r>
          </w:p>
        </w:tc>
        <w:tc>
          <w:tcPr>
            <w:gridSpan w:val="6"/>
          </w:tcPr>
          <w:p w14:paraId="3AAA64CB">
            <w:pPr>
              <w:jc w:val="center"/>
            </w:pPr>
            <w:r>
              <w:t>0.48[默认]</w:t>
            </w:r>
          </w:p>
        </w:tc>
      </w:tr>
      <w:tr w14:paraId="59755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D89F5F">
            <w:r>
              <w:t>传热系数K=1/(0.15+∑R)</w:t>
            </w:r>
          </w:p>
        </w:tc>
        <w:tc>
          <w:tcPr>
            <w:gridSpan w:val="6"/>
          </w:tcPr>
          <w:p w14:paraId="5BD3D0EF">
            <w:pPr>
              <w:jc w:val="center"/>
            </w:pPr>
            <w:r>
              <w:t>0.27</w:t>
            </w:r>
          </w:p>
        </w:tc>
      </w:tr>
    </w:tbl>
    <w:p w14:paraId="4D6D46D6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9B8A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6FCFFE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674985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0A9167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410C18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004EA0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485EA9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E8EE46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BBBC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4D6555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E2EEA4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EA663C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3D5553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5CC417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0EED77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04F7ACD">
            <w:pPr>
              <w:jc w:val="center"/>
            </w:pPr>
            <w:r>
              <w:t>D=R*S</w:t>
            </w:r>
          </w:p>
        </w:tc>
      </w:tr>
      <w:tr w14:paraId="73D09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1D6460">
            <w:r>
              <w:t>细石混凝土</w:t>
            </w:r>
          </w:p>
        </w:tc>
        <w:tc>
          <w:tcPr>
            <w:vAlign w:val="center"/>
          </w:tcPr>
          <w:p w14:paraId="6EA8930D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D1723E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9CA996B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3813F4C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FF00160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119DD6F">
            <w:pPr>
              <w:jc w:val="right"/>
            </w:pPr>
            <w:r>
              <w:t>0.400</w:t>
            </w:r>
          </w:p>
        </w:tc>
      </w:tr>
      <w:tr w14:paraId="5EB2A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E047DC">
            <w:r>
              <w:t>石灰砂浆</w:t>
            </w:r>
          </w:p>
        </w:tc>
        <w:tc>
          <w:tcPr>
            <w:vAlign w:val="center"/>
          </w:tcPr>
          <w:p w14:paraId="143EE1C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CFAF27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3846227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4E6689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C31BA25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AC166A6">
            <w:pPr>
              <w:jc w:val="right"/>
            </w:pPr>
            <w:r>
              <w:t>0.249</w:t>
            </w:r>
          </w:p>
        </w:tc>
      </w:tr>
      <w:tr w14:paraId="3392F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8242C4">
            <w:r>
              <w:t>防水层(忽略保温性能)</w:t>
            </w:r>
          </w:p>
        </w:tc>
        <w:tc>
          <w:tcPr>
            <w:vAlign w:val="center"/>
          </w:tcPr>
          <w:p w14:paraId="792C695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5FE454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70877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D0DAB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95FD4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66D9D5">
            <w:pPr>
              <w:jc w:val="right"/>
            </w:pPr>
            <w:r>
              <w:t>－</w:t>
            </w:r>
          </w:p>
        </w:tc>
      </w:tr>
      <w:tr w14:paraId="7DF7A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63F43B">
            <w:r>
              <w:t>岩棉板(ρ=60-160)</w:t>
            </w:r>
          </w:p>
        </w:tc>
        <w:tc>
          <w:tcPr>
            <w:vAlign w:val="center"/>
          </w:tcPr>
          <w:p w14:paraId="5A95573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9808431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860598C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1849AA5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4BF708A">
            <w:pPr>
              <w:jc w:val="right"/>
            </w:pPr>
            <w:r>
              <w:t>2.661</w:t>
            </w:r>
          </w:p>
        </w:tc>
        <w:tc>
          <w:tcPr>
            <w:vAlign w:val="center"/>
          </w:tcPr>
          <w:p w14:paraId="07DD414D">
            <w:pPr>
              <w:jc w:val="right"/>
            </w:pPr>
            <w:r>
              <w:t>1.800</w:t>
            </w:r>
          </w:p>
        </w:tc>
      </w:tr>
      <w:tr w14:paraId="0FF27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CCCB0C">
            <w:r>
              <w:t>水泥砂浆找平层</w:t>
            </w:r>
          </w:p>
        </w:tc>
        <w:tc>
          <w:tcPr>
            <w:vAlign w:val="center"/>
          </w:tcPr>
          <w:p w14:paraId="5B8C243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510272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9B833FA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1E11C0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A78C2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D6748B8">
            <w:pPr>
              <w:jc w:val="right"/>
            </w:pPr>
            <w:r>
              <w:t>0.243</w:t>
            </w:r>
          </w:p>
        </w:tc>
      </w:tr>
      <w:tr w14:paraId="6EFE1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1C3C23">
            <w:r>
              <w:t>1：6水泥焦渣（炉渣）</w:t>
            </w:r>
          </w:p>
        </w:tc>
        <w:tc>
          <w:tcPr>
            <w:vAlign w:val="center"/>
          </w:tcPr>
          <w:p w14:paraId="5A74CC3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9305969">
            <w:pPr>
              <w:jc w:val="right"/>
            </w:pPr>
            <w:r>
              <w:t>0.350</w:t>
            </w:r>
          </w:p>
        </w:tc>
        <w:tc>
          <w:tcPr>
            <w:vAlign w:val="center"/>
          </w:tcPr>
          <w:p w14:paraId="7EC56FA3">
            <w:pPr>
              <w:jc w:val="right"/>
            </w:pPr>
            <w:r>
              <w:t>4.862</w:t>
            </w:r>
          </w:p>
        </w:tc>
        <w:tc>
          <w:tcPr>
            <w:vAlign w:val="center"/>
          </w:tcPr>
          <w:p w14:paraId="3FC97487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74C25588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37F263D9">
            <w:pPr>
              <w:jc w:val="right"/>
            </w:pPr>
            <w:r>
              <w:t>0.417</w:t>
            </w:r>
          </w:p>
        </w:tc>
      </w:tr>
      <w:tr w14:paraId="336B8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D7A5D1">
            <w:r>
              <w:t>水泥砂浆找平层</w:t>
            </w:r>
          </w:p>
        </w:tc>
        <w:tc>
          <w:tcPr>
            <w:vAlign w:val="center"/>
          </w:tcPr>
          <w:p w14:paraId="05FFC71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AAA174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4190F1B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E06D34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AC2831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A42F2AB">
            <w:pPr>
              <w:jc w:val="right"/>
            </w:pPr>
            <w:r>
              <w:t>0.243</w:t>
            </w:r>
          </w:p>
        </w:tc>
      </w:tr>
      <w:tr w14:paraId="3EB25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BE8E01">
            <w:r>
              <w:t>钢筋混凝土</w:t>
            </w:r>
          </w:p>
        </w:tc>
        <w:tc>
          <w:tcPr>
            <w:vAlign w:val="center"/>
          </w:tcPr>
          <w:p w14:paraId="5D932D8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F7450E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9DB109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AB748C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986ADE1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D892DBA">
            <w:pPr>
              <w:jc w:val="right"/>
            </w:pPr>
            <w:r>
              <w:t>1.186</w:t>
            </w:r>
          </w:p>
        </w:tc>
      </w:tr>
      <w:tr w14:paraId="04EB4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35923A">
            <w:r>
              <w:t>各层之和∑</w:t>
            </w:r>
          </w:p>
        </w:tc>
        <w:tc>
          <w:tcPr>
            <w:vAlign w:val="center"/>
          </w:tcPr>
          <w:p w14:paraId="10C8BE0C">
            <w:pPr>
              <w:jc w:val="right"/>
            </w:pPr>
            <w:r>
              <w:t>375</w:t>
            </w:r>
          </w:p>
        </w:tc>
        <w:tc>
          <w:tcPr>
            <w:vAlign w:val="center"/>
          </w:tcPr>
          <w:p w14:paraId="1228B07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868CF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6CFE6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A4FC3F">
            <w:pPr>
              <w:jc w:val="right"/>
            </w:pPr>
            <w:r>
              <w:t>2.878</w:t>
            </w:r>
          </w:p>
        </w:tc>
        <w:tc>
          <w:tcPr>
            <w:vAlign w:val="center"/>
          </w:tcPr>
          <w:p w14:paraId="2A173B6C">
            <w:pPr>
              <w:jc w:val="right"/>
            </w:pPr>
            <w:r>
              <w:t>4.538</w:t>
            </w:r>
          </w:p>
        </w:tc>
      </w:tr>
      <w:tr w14:paraId="3191E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445A20">
            <w:r>
              <w:t>外表面太阳辐射吸收系数</w:t>
            </w:r>
          </w:p>
        </w:tc>
        <w:tc>
          <w:tcPr>
            <w:gridSpan w:val="6"/>
          </w:tcPr>
          <w:p w14:paraId="38A13032">
            <w:pPr>
              <w:jc w:val="center"/>
            </w:pPr>
            <w:r>
              <w:t>0.48[默认]</w:t>
            </w:r>
          </w:p>
        </w:tc>
      </w:tr>
      <w:tr w14:paraId="46D39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1E006C">
            <w:r>
              <w:t>传热系数K=1/(0.15+∑R)</w:t>
            </w:r>
          </w:p>
        </w:tc>
        <w:tc>
          <w:tcPr>
            <w:gridSpan w:val="6"/>
          </w:tcPr>
          <w:p w14:paraId="63A0E524">
            <w:pPr>
              <w:jc w:val="center"/>
            </w:pPr>
            <w:r>
              <w:t>0.33</w:t>
            </w:r>
          </w:p>
        </w:tc>
      </w:tr>
    </w:tbl>
    <w:p w14:paraId="2CA183C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73257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2048D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FE17E7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BF5D4A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D11A45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94E1AA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5A246E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519A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1E3B52">
            <w:r>
              <w:t>屋顶构造一</w:t>
            </w:r>
          </w:p>
        </w:tc>
        <w:tc>
          <w:tcPr>
            <w:vAlign w:val="center"/>
          </w:tcPr>
          <w:p w14:paraId="3A3C843B">
            <w:pPr>
              <w:jc w:val="right"/>
            </w:pPr>
            <w:r>
              <w:t>593.22</w:t>
            </w:r>
          </w:p>
        </w:tc>
        <w:tc>
          <w:tcPr>
            <w:vAlign w:val="center"/>
          </w:tcPr>
          <w:p w14:paraId="53B9FF76">
            <w:pPr>
              <w:jc w:val="right"/>
            </w:pPr>
            <w:r>
              <w:t>0.812</w:t>
            </w:r>
          </w:p>
        </w:tc>
        <w:tc>
          <w:tcPr>
            <w:vAlign w:val="center"/>
          </w:tcPr>
          <w:p w14:paraId="55DC63B5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6F5DE98A">
            <w:pPr>
              <w:jc w:val="right"/>
            </w:pPr>
            <w:r>
              <w:t>4.28</w:t>
            </w:r>
          </w:p>
        </w:tc>
        <w:tc>
          <w:tcPr>
            <w:vAlign w:val="center"/>
          </w:tcPr>
          <w:p w14:paraId="16845940">
            <w:pPr>
              <w:jc w:val="right"/>
            </w:pPr>
            <w:r>
              <w:t>0.48</w:t>
            </w:r>
          </w:p>
        </w:tc>
      </w:tr>
      <w:tr w14:paraId="2C929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DABB2E">
            <w:r>
              <w:t>屋顶防火隔离带构造一</w:t>
            </w:r>
          </w:p>
        </w:tc>
        <w:tc>
          <w:tcPr>
            <w:vAlign w:val="center"/>
          </w:tcPr>
          <w:p w14:paraId="59FFF910">
            <w:pPr>
              <w:jc w:val="right"/>
            </w:pPr>
            <w:r>
              <w:t>137.15</w:t>
            </w:r>
          </w:p>
        </w:tc>
        <w:tc>
          <w:tcPr>
            <w:vAlign w:val="center"/>
          </w:tcPr>
          <w:p w14:paraId="48DAEDF8">
            <w:pPr>
              <w:jc w:val="right"/>
            </w:pPr>
            <w:r>
              <w:t>0.188</w:t>
            </w:r>
          </w:p>
        </w:tc>
        <w:tc>
          <w:tcPr>
            <w:vAlign w:val="center"/>
          </w:tcPr>
          <w:p w14:paraId="1D802B1D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760500A3">
            <w:pPr>
              <w:jc w:val="right"/>
            </w:pPr>
            <w:r>
              <w:t>4.54</w:t>
            </w:r>
          </w:p>
        </w:tc>
        <w:tc>
          <w:tcPr>
            <w:vAlign w:val="center"/>
          </w:tcPr>
          <w:p w14:paraId="07A20649">
            <w:pPr>
              <w:jc w:val="right"/>
            </w:pPr>
            <w:r>
              <w:t>0.48</w:t>
            </w:r>
          </w:p>
        </w:tc>
      </w:tr>
      <w:tr w14:paraId="27434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7FE304">
            <w:r>
              <w:t>合计</w:t>
            </w:r>
          </w:p>
        </w:tc>
        <w:tc>
          <w:tcPr>
            <w:vAlign w:val="center"/>
          </w:tcPr>
          <w:p w14:paraId="2D84957C">
            <w:pPr>
              <w:jc w:val="right"/>
            </w:pPr>
            <w:r>
              <w:t>730.37</w:t>
            </w:r>
          </w:p>
        </w:tc>
        <w:tc>
          <w:tcPr>
            <w:vAlign w:val="center"/>
          </w:tcPr>
          <w:p w14:paraId="7C5757D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0905CED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756BF2E6">
            <w:pPr>
              <w:jc w:val="right"/>
            </w:pPr>
            <w:r>
              <w:t>4.33</w:t>
            </w:r>
          </w:p>
        </w:tc>
        <w:tc>
          <w:tcPr>
            <w:vAlign w:val="center"/>
          </w:tcPr>
          <w:p w14:paraId="3A89F2F5">
            <w:pPr>
              <w:jc w:val="right"/>
            </w:pPr>
            <w:r>
              <w:t>0.48</w:t>
            </w:r>
          </w:p>
        </w:tc>
      </w:tr>
      <w:tr w14:paraId="5FAC0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968899">
            <w:r>
              <w:t>标准依据</w:t>
            </w:r>
          </w:p>
        </w:tc>
        <w:tc>
          <w:tcPr>
            <w:gridSpan w:val="5"/>
          </w:tcPr>
          <w:p w14:paraId="1FF5B8DA">
            <w:r>
              <w:t>《建筑节能与可再生能源利用通用规范》GB55015-2021第3.1.10条</w:t>
            </w:r>
          </w:p>
        </w:tc>
      </w:tr>
      <w:tr w14:paraId="65EAE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A5D9CE">
            <w:r>
              <w:t>标准要求</w:t>
            </w:r>
          </w:p>
        </w:tc>
        <w:tc>
          <w:tcPr>
            <w:gridSpan w:val="5"/>
          </w:tcPr>
          <w:p w14:paraId="60128928">
            <w:r>
              <w:t>S≤0.30,K≤0.30或0.30&lt;S≤0.50,K≤0.25</w:t>
            </w:r>
          </w:p>
        </w:tc>
      </w:tr>
      <w:tr w14:paraId="5E88D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61D30D">
            <w:r>
              <w:t>结论</w:t>
            </w:r>
          </w:p>
        </w:tc>
        <w:tc>
          <w:tcPr>
            <w:gridSpan w:val="5"/>
          </w:tcPr>
          <w:p w14:paraId="55EDDA2A">
            <w:r>
              <w:t>满足</w:t>
            </w:r>
          </w:p>
        </w:tc>
      </w:tr>
    </w:tbl>
    <w:p w14:paraId="758070F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755"/>
      <w:r>
        <w:rPr>
          <w:color w:val="000000"/>
          <w:kern w:val="2"/>
          <w:szCs w:val="24"/>
          <w:lang w:val="en-US"/>
        </w:rPr>
        <w:t>外墙</w:t>
      </w:r>
      <w:bookmarkEnd w:id="46"/>
    </w:p>
    <w:p w14:paraId="1209E9D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27428A3B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F8E3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EE4918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E4A9F7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747E60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017AFA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A7B05C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29BFCA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BA1462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302D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B5AA28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F09458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C6A58B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92AB39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5A2F91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75948B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E47ACB1">
            <w:pPr>
              <w:jc w:val="center"/>
            </w:pPr>
            <w:r>
              <w:t>D=R*S</w:t>
            </w:r>
          </w:p>
        </w:tc>
      </w:tr>
      <w:tr w14:paraId="57050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21A626">
            <w:r>
              <w:t>水泥砂浆</w:t>
            </w:r>
          </w:p>
        </w:tc>
        <w:tc>
          <w:tcPr>
            <w:vAlign w:val="center"/>
          </w:tcPr>
          <w:p w14:paraId="3F6639D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E58603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921585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29B085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F4CF71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115EC55">
            <w:pPr>
              <w:jc w:val="right"/>
            </w:pPr>
            <w:r>
              <w:t>0.245</w:t>
            </w:r>
          </w:p>
        </w:tc>
      </w:tr>
      <w:tr w14:paraId="13FF8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49DBD1">
            <w:r>
              <w:t>石墨聚苯板</w:t>
            </w:r>
          </w:p>
        </w:tc>
        <w:tc>
          <w:tcPr>
            <w:vAlign w:val="center"/>
          </w:tcPr>
          <w:p w14:paraId="6A2C7C73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55136BF6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4D2F2B8C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5067E68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0597434">
            <w:pPr>
              <w:jc w:val="right"/>
            </w:pPr>
            <w:r>
              <w:t>2.755</w:t>
            </w:r>
          </w:p>
        </w:tc>
        <w:tc>
          <w:tcPr>
            <w:vAlign w:val="center"/>
          </w:tcPr>
          <w:p w14:paraId="76EC4C15">
            <w:pPr>
              <w:jc w:val="right"/>
            </w:pPr>
            <w:r>
              <w:t>0.848</w:t>
            </w:r>
          </w:p>
        </w:tc>
      </w:tr>
      <w:tr w14:paraId="62A1A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EB74DF">
            <w:r>
              <w:t>水泥砂浆</w:t>
            </w:r>
          </w:p>
        </w:tc>
        <w:tc>
          <w:tcPr>
            <w:vAlign w:val="center"/>
          </w:tcPr>
          <w:p w14:paraId="088B1B1B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69DEC5B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02DA01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667DCD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EFB801F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2EB22A7D">
            <w:pPr>
              <w:jc w:val="right"/>
            </w:pPr>
            <w:r>
              <w:t>0.183</w:t>
            </w:r>
          </w:p>
        </w:tc>
      </w:tr>
      <w:tr w14:paraId="4DD0E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DB7E49">
            <w:r>
              <w:t>蒸压加气混凝土砌块B07</w:t>
            </w:r>
          </w:p>
        </w:tc>
        <w:tc>
          <w:tcPr>
            <w:vAlign w:val="center"/>
          </w:tcPr>
          <w:p w14:paraId="0E4AFC1C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FB43292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11EC553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743D0F8F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701018B7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2F3A597C">
            <w:pPr>
              <w:jc w:val="right"/>
            </w:pPr>
            <w:r>
              <w:t>3.878</w:t>
            </w:r>
          </w:p>
        </w:tc>
      </w:tr>
      <w:tr w14:paraId="3D88E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727223">
            <w:r>
              <w:t>水泥砂浆</w:t>
            </w:r>
          </w:p>
        </w:tc>
        <w:tc>
          <w:tcPr>
            <w:vAlign w:val="center"/>
          </w:tcPr>
          <w:p w14:paraId="3BF7303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173DC0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901066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012E5A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A18ACD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B8D8EF2">
            <w:pPr>
              <w:jc w:val="right"/>
            </w:pPr>
            <w:r>
              <w:t>0.245</w:t>
            </w:r>
          </w:p>
        </w:tc>
      </w:tr>
      <w:tr w14:paraId="07E23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DD7604">
            <w:r>
              <w:t>各层之和∑</w:t>
            </w:r>
          </w:p>
        </w:tc>
        <w:tc>
          <w:tcPr>
            <w:vAlign w:val="center"/>
          </w:tcPr>
          <w:p w14:paraId="02A985E1">
            <w:pPr>
              <w:jc w:val="right"/>
            </w:pPr>
            <w:r>
              <w:t>355</w:t>
            </w:r>
          </w:p>
        </w:tc>
        <w:tc>
          <w:tcPr>
            <w:vAlign w:val="center"/>
          </w:tcPr>
          <w:p w14:paraId="6FEEB50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06A31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8F097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34B6DB">
            <w:pPr>
              <w:jc w:val="right"/>
            </w:pPr>
            <w:r>
              <w:t>3.703</w:t>
            </w:r>
          </w:p>
        </w:tc>
        <w:tc>
          <w:tcPr>
            <w:vAlign w:val="center"/>
          </w:tcPr>
          <w:p w14:paraId="45E91F8D">
            <w:pPr>
              <w:jc w:val="right"/>
            </w:pPr>
            <w:r>
              <w:t>5.399</w:t>
            </w:r>
          </w:p>
        </w:tc>
      </w:tr>
      <w:tr w14:paraId="1BBD7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CD85D0">
            <w:r>
              <w:t>外表面太阳辐射吸收系数</w:t>
            </w:r>
          </w:p>
        </w:tc>
        <w:tc>
          <w:tcPr>
            <w:gridSpan w:val="6"/>
          </w:tcPr>
          <w:p w14:paraId="4D01E47B">
            <w:pPr>
              <w:jc w:val="center"/>
            </w:pPr>
            <w:r>
              <w:t>0.70[默认]</w:t>
            </w:r>
          </w:p>
        </w:tc>
      </w:tr>
      <w:tr w14:paraId="1DC9F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4E991A">
            <w:r>
              <w:t>传热系数K=1/(0.15+∑R)</w:t>
            </w:r>
          </w:p>
        </w:tc>
        <w:tc>
          <w:tcPr>
            <w:gridSpan w:val="6"/>
          </w:tcPr>
          <w:p w14:paraId="7FB1D975">
            <w:pPr>
              <w:jc w:val="center"/>
            </w:pPr>
            <w:r>
              <w:t>0.26</w:t>
            </w:r>
          </w:p>
        </w:tc>
      </w:tr>
    </w:tbl>
    <w:p w14:paraId="30B1ED27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45E0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28825F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9E384D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2AA97A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C8EE73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16AEC2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6C8A6F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D99C74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3D89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E85D82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C95680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EF9A7A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B6AFAF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435510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3F77B4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3105B51">
            <w:pPr>
              <w:jc w:val="center"/>
            </w:pPr>
            <w:r>
              <w:t>D=R*S</w:t>
            </w:r>
          </w:p>
        </w:tc>
      </w:tr>
      <w:tr w14:paraId="152FC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57C440">
            <w:r>
              <w:t>水泥砂浆</w:t>
            </w:r>
          </w:p>
        </w:tc>
        <w:tc>
          <w:tcPr>
            <w:vAlign w:val="center"/>
          </w:tcPr>
          <w:p w14:paraId="7E9FED9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A55659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9A7DA1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DD0192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C50B59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62C893C">
            <w:pPr>
              <w:jc w:val="right"/>
            </w:pPr>
            <w:r>
              <w:t>0.245</w:t>
            </w:r>
          </w:p>
        </w:tc>
      </w:tr>
      <w:tr w14:paraId="322DB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5E1FED">
            <w:r>
              <w:t>岩棉板(ρ=60-160)</w:t>
            </w:r>
          </w:p>
        </w:tc>
        <w:tc>
          <w:tcPr>
            <w:vAlign w:val="center"/>
          </w:tcPr>
          <w:p w14:paraId="6EFAC646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0F316738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13162F0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510FE67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2F7D4F2">
            <w:pPr>
              <w:jc w:val="right"/>
            </w:pPr>
            <w:r>
              <w:t>2.217</w:t>
            </w:r>
          </w:p>
        </w:tc>
        <w:tc>
          <w:tcPr>
            <w:vAlign w:val="center"/>
          </w:tcPr>
          <w:p w14:paraId="7223A91A">
            <w:pPr>
              <w:jc w:val="right"/>
            </w:pPr>
            <w:r>
              <w:t>1.500</w:t>
            </w:r>
          </w:p>
        </w:tc>
      </w:tr>
      <w:tr w14:paraId="536E5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73F1D3">
            <w:r>
              <w:t>水泥砂浆</w:t>
            </w:r>
          </w:p>
        </w:tc>
        <w:tc>
          <w:tcPr>
            <w:vAlign w:val="center"/>
          </w:tcPr>
          <w:p w14:paraId="58B9DE7A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53ABB05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A50A2E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C6BD5B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4191580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4FD81839">
            <w:pPr>
              <w:jc w:val="right"/>
            </w:pPr>
            <w:r>
              <w:t>0.183</w:t>
            </w:r>
          </w:p>
        </w:tc>
      </w:tr>
      <w:tr w14:paraId="61A78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966008">
            <w:r>
              <w:t>钢筋混凝土</w:t>
            </w:r>
          </w:p>
        </w:tc>
        <w:tc>
          <w:tcPr>
            <w:vAlign w:val="center"/>
          </w:tcPr>
          <w:p w14:paraId="085B50E7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5621050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11D5AE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FBA562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87ED2A">
            <w:pPr>
              <w:jc w:val="right"/>
            </w:pPr>
            <w:r>
              <w:t>0.172</w:t>
            </w:r>
          </w:p>
        </w:tc>
        <w:tc>
          <w:tcPr>
            <w:vAlign w:val="center"/>
          </w:tcPr>
          <w:p w14:paraId="5C0689B1">
            <w:pPr>
              <w:jc w:val="right"/>
            </w:pPr>
            <w:r>
              <w:t>2.966</w:t>
            </w:r>
          </w:p>
        </w:tc>
      </w:tr>
      <w:tr w14:paraId="391A9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465EA0">
            <w:r>
              <w:t>水泥砂浆</w:t>
            </w:r>
          </w:p>
        </w:tc>
        <w:tc>
          <w:tcPr>
            <w:vAlign w:val="center"/>
          </w:tcPr>
          <w:p w14:paraId="248FEF1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1DAABD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93D62D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699BF7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15066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1F52B9D">
            <w:pPr>
              <w:jc w:val="right"/>
            </w:pPr>
            <w:r>
              <w:t>0.245</w:t>
            </w:r>
          </w:p>
        </w:tc>
      </w:tr>
      <w:tr w14:paraId="3A8FB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73ED55">
            <w:r>
              <w:t>各层之和∑</w:t>
            </w:r>
          </w:p>
        </w:tc>
        <w:tc>
          <w:tcPr>
            <w:vAlign w:val="center"/>
          </w:tcPr>
          <w:p w14:paraId="7C460D36">
            <w:pPr>
              <w:jc w:val="right"/>
            </w:pPr>
            <w:r>
              <w:t>455</w:t>
            </w:r>
          </w:p>
        </w:tc>
        <w:tc>
          <w:tcPr>
            <w:vAlign w:val="center"/>
          </w:tcPr>
          <w:p w14:paraId="3490820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42F99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D93F6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110D0C">
            <w:pPr>
              <w:jc w:val="right"/>
            </w:pPr>
            <w:r>
              <w:t>2.449</w:t>
            </w:r>
          </w:p>
        </w:tc>
        <w:tc>
          <w:tcPr>
            <w:vAlign w:val="center"/>
          </w:tcPr>
          <w:p w14:paraId="2EC340C7">
            <w:pPr>
              <w:jc w:val="right"/>
            </w:pPr>
            <w:r>
              <w:t>5.138</w:t>
            </w:r>
          </w:p>
        </w:tc>
      </w:tr>
      <w:tr w14:paraId="14D6C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5A9A82">
            <w:r>
              <w:t>外表面太阳辐射吸收系数</w:t>
            </w:r>
          </w:p>
        </w:tc>
        <w:tc>
          <w:tcPr>
            <w:gridSpan w:val="6"/>
          </w:tcPr>
          <w:p w14:paraId="1E339EE0">
            <w:pPr>
              <w:jc w:val="center"/>
            </w:pPr>
            <w:r>
              <w:t>0.70[默认]</w:t>
            </w:r>
          </w:p>
        </w:tc>
      </w:tr>
      <w:tr w14:paraId="16801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8D74B4">
            <w:r>
              <w:t>传热系数K=1/(0.15+∑R)</w:t>
            </w:r>
          </w:p>
        </w:tc>
        <w:tc>
          <w:tcPr>
            <w:gridSpan w:val="6"/>
          </w:tcPr>
          <w:p w14:paraId="137252BA">
            <w:pPr>
              <w:jc w:val="center"/>
            </w:pPr>
            <w:r>
              <w:t>0.39</w:t>
            </w:r>
          </w:p>
        </w:tc>
      </w:tr>
    </w:tbl>
    <w:p w14:paraId="05F9ED75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A0FB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D48BF4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3C06D2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BC12C5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0FA367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111F63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C4A4F4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B36D55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34F8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E40724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958FB5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9FE8B5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C060D0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B9311A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6038FF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CBDD36F">
            <w:pPr>
              <w:jc w:val="center"/>
            </w:pPr>
            <w:r>
              <w:t>D=R*S</w:t>
            </w:r>
          </w:p>
        </w:tc>
      </w:tr>
      <w:tr w14:paraId="16352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350716">
            <w:r>
              <w:t>水泥砂浆</w:t>
            </w:r>
          </w:p>
        </w:tc>
        <w:tc>
          <w:tcPr>
            <w:vAlign w:val="center"/>
          </w:tcPr>
          <w:p w14:paraId="3EDA186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C92A7C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78D40D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FA9840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4BA53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1D571BA">
            <w:pPr>
              <w:jc w:val="right"/>
            </w:pPr>
            <w:r>
              <w:t>0.245</w:t>
            </w:r>
          </w:p>
        </w:tc>
      </w:tr>
      <w:tr w14:paraId="5CA81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8F05EA">
            <w:r>
              <w:t>岩棉板(ρ=60-160)</w:t>
            </w:r>
          </w:p>
        </w:tc>
        <w:tc>
          <w:tcPr>
            <w:vAlign w:val="center"/>
          </w:tcPr>
          <w:p w14:paraId="1F5FE6BE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10C8147E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31F2FB0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25177DA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A24F3DC">
            <w:pPr>
              <w:jc w:val="right"/>
            </w:pPr>
            <w:r>
              <w:t>2.217</w:t>
            </w:r>
          </w:p>
        </w:tc>
        <w:tc>
          <w:tcPr>
            <w:vAlign w:val="center"/>
          </w:tcPr>
          <w:p w14:paraId="4F6C601C">
            <w:pPr>
              <w:jc w:val="right"/>
            </w:pPr>
            <w:r>
              <w:t>1.500</w:t>
            </w:r>
          </w:p>
        </w:tc>
      </w:tr>
      <w:tr w14:paraId="75AE3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5C5897">
            <w:r>
              <w:t>水泥砂浆</w:t>
            </w:r>
          </w:p>
        </w:tc>
        <w:tc>
          <w:tcPr>
            <w:vAlign w:val="center"/>
          </w:tcPr>
          <w:p w14:paraId="56067794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2566B03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83C43A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5DD9AD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4B1A04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23A6C7CD">
            <w:pPr>
              <w:jc w:val="right"/>
            </w:pPr>
            <w:r>
              <w:t>0.183</w:t>
            </w:r>
          </w:p>
        </w:tc>
      </w:tr>
      <w:tr w14:paraId="7E836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13871A">
            <w:r>
              <w:t>钢筋混凝土</w:t>
            </w:r>
          </w:p>
        </w:tc>
        <w:tc>
          <w:tcPr>
            <w:vAlign w:val="center"/>
          </w:tcPr>
          <w:p w14:paraId="673DF6E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CEF4AA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2EB0D3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D91B2B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CF25A2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90AA682">
            <w:pPr>
              <w:jc w:val="right"/>
            </w:pPr>
            <w:r>
              <w:t>1.977</w:t>
            </w:r>
          </w:p>
        </w:tc>
      </w:tr>
      <w:tr w14:paraId="61630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2996D2">
            <w:r>
              <w:t>混合砂浆</w:t>
            </w:r>
          </w:p>
        </w:tc>
        <w:tc>
          <w:tcPr>
            <w:vAlign w:val="center"/>
          </w:tcPr>
          <w:p w14:paraId="4EEFBB3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6D75379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4ECAC61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B498C7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EC30BA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9023198">
            <w:pPr>
              <w:jc w:val="right"/>
            </w:pPr>
            <w:r>
              <w:t>0.247</w:t>
            </w:r>
          </w:p>
        </w:tc>
      </w:tr>
      <w:tr w14:paraId="08E20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52A5E7">
            <w:r>
              <w:t>各层之和∑</w:t>
            </w:r>
          </w:p>
        </w:tc>
        <w:tc>
          <w:tcPr>
            <w:vAlign w:val="center"/>
          </w:tcPr>
          <w:p w14:paraId="76E67756">
            <w:pPr>
              <w:jc w:val="right"/>
            </w:pPr>
            <w:r>
              <w:t>355</w:t>
            </w:r>
          </w:p>
        </w:tc>
        <w:tc>
          <w:tcPr>
            <w:vAlign w:val="center"/>
          </w:tcPr>
          <w:p w14:paraId="6CDDF82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70A08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C1022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FAFEB3">
            <w:pPr>
              <w:jc w:val="right"/>
            </w:pPr>
            <w:r>
              <w:t>2.393</w:t>
            </w:r>
          </w:p>
        </w:tc>
        <w:tc>
          <w:tcPr>
            <w:vAlign w:val="center"/>
          </w:tcPr>
          <w:p w14:paraId="5FE99C4E">
            <w:pPr>
              <w:jc w:val="right"/>
            </w:pPr>
            <w:r>
              <w:t>4.152</w:t>
            </w:r>
          </w:p>
        </w:tc>
      </w:tr>
      <w:tr w14:paraId="67786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567F44">
            <w:r>
              <w:t>外表面太阳辐射吸收系数</w:t>
            </w:r>
          </w:p>
        </w:tc>
        <w:tc>
          <w:tcPr>
            <w:gridSpan w:val="6"/>
          </w:tcPr>
          <w:p w14:paraId="70A5617C">
            <w:pPr>
              <w:jc w:val="center"/>
            </w:pPr>
            <w:r>
              <w:t>0.70[默认]</w:t>
            </w:r>
          </w:p>
        </w:tc>
      </w:tr>
      <w:tr w14:paraId="4F5FE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83B386">
            <w:r>
              <w:t>传热系数K=1/(0.15+∑R)</w:t>
            </w:r>
          </w:p>
        </w:tc>
        <w:tc>
          <w:tcPr>
            <w:gridSpan w:val="6"/>
          </w:tcPr>
          <w:p w14:paraId="53D225CE">
            <w:pPr>
              <w:jc w:val="center"/>
            </w:pPr>
            <w:r>
              <w:t>0.39</w:t>
            </w:r>
          </w:p>
        </w:tc>
      </w:tr>
    </w:tbl>
    <w:p w14:paraId="6ECD6803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剪力墙构造一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74AF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87D7F1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97ABAC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E05AA4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194C17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793706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D72E5A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96EA0C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C52B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B86FB4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CD4CC7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0BD912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EFD9C2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17DC9F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A237E3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76B0962">
            <w:pPr>
              <w:jc w:val="center"/>
            </w:pPr>
            <w:r>
              <w:t>D=R*S</w:t>
            </w:r>
          </w:p>
        </w:tc>
      </w:tr>
      <w:tr w14:paraId="162A0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122B0B">
            <w:r>
              <w:t>水泥砂浆</w:t>
            </w:r>
          </w:p>
        </w:tc>
        <w:tc>
          <w:tcPr>
            <w:vAlign w:val="center"/>
          </w:tcPr>
          <w:p w14:paraId="4FFB657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C7FE92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28F5B5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A01BA1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68801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E5E0BC0">
            <w:pPr>
              <w:jc w:val="right"/>
            </w:pPr>
            <w:r>
              <w:t>0.245</w:t>
            </w:r>
          </w:p>
        </w:tc>
      </w:tr>
      <w:tr w14:paraId="64C8F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1DE2B4">
            <w:r>
              <w:t>岩棉板(ρ=60-160)</w:t>
            </w:r>
          </w:p>
        </w:tc>
        <w:tc>
          <w:tcPr>
            <w:vAlign w:val="center"/>
          </w:tcPr>
          <w:p w14:paraId="47D3032D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223C33FF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65C5D9A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6BC7B43D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A409BD3">
            <w:pPr>
              <w:jc w:val="right"/>
            </w:pPr>
            <w:r>
              <w:t>2.217</w:t>
            </w:r>
          </w:p>
        </w:tc>
        <w:tc>
          <w:tcPr>
            <w:vAlign w:val="center"/>
          </w:tcPr>
          <w:p w14:paraId="41854641">
            <w:pPr>
              <w:jc w:val="right"/>
            </w:pPr>
            <w:r>
              <w:t>1.500</w:t>
            </w:r>
          </w:p>
        </w:tc>
      </w:tr>
      <w:tr w14:paraId="25832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0F1316">
            <w:r>
              <w:t>水泥砂浆</w:t>
            </w:r>
          </w:p>
        </w:tc>
        <w:tc>
          <w:tcPr>
            <w:vAlign w:val="center"/>
          </w:tcPr>
          <w:p w14:paraId="53B2C07E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2B3DDE3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31319F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0383DB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32B4BA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6D3D8274">
            <w:pPr>
              <w:jc w:val="right"/>
            </w:pPr>
            <w:r>
              <w:t>0.183</w:t>
            </w:r>
          </w:p>
        </w:tc>
      </w:tr>
      <w:tr w14:paraId="081EE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0BC967">
            <w:r>
              <w:t>钢筋混凝土</w:t>
            </w:r>
          </w:p>
        </w:tc>
        <w:tc>
          <w:tcPr>
            <w:vAlign w:val="center"/>
          </w:tcPr>
          <w:p w14:paraId="258E9F53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F7A65D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642AB2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496D9E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264AEF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C4C54FC">
            <w:pPr>
              <w:jc w:val="right"/>
            </w:pPr>
            <w:r>
              <w:t>1.977</w:t>
            </w:r>
          </w:p>
        </w:tc>
      </w:tr>
      <w:tr w14:paraId="20998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E2B093">
            <w:r>
              <w:t>水泥砂浆</w:t>
            </w:r>
          </w:p>
        </w:tc>
        <w:tc>
          <w:tcPr>
            <w:vAlign w:val="center"/>
          </w:tcPr>
          <w:p w14:paraId="4CA9BD5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FD1E75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D12D47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0D62C6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C25AB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FF599DD">
            <w:pPr>
              <w:jc w:val="right"/>
            </w:pPr>
            <w:r>
              <w:t>0.245</w:t>
            </w:r>
          </w:p>
        </w:tc>
      </w:tr>
      <w:tr w14:paraId="59ED7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438B6F">
            <w:r>
              <w:t>各层之和∑</w:t>
            </w:r>
          </w:p>
        </w:tc>
        <w:tc>
          <w:tcPr>
            <w:vAlign w:val="center"/>
          </w:tcPr>
          <w:p w14:paraId="39D6810D">
            <w:pPr>
              <w:jc w:val="right"/>
            </w:pPr>
            <w:r>
              <w:t>355</w:t>
            </w:r>
          </w:p>
        </w:tc>
        <w:tc>
          <w:tcPr>
            <w:vAlign w:val="center"/>
          </w:tcPr>
          <w:p w14:paraId="474D44F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3E4B7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80FDE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39FF93">
            <w:pPr>
              <w:jc w:val="right"/>
            </w:pPr>
            <w:r>
              <w:t>2.391</w:t>
            </w:r>
          </w:p>
        </w:tc>
        <w:tc>
          <w:tcPr>
            <w:vAlign w:val="center"/>
          </w:tcPr>
          <w:p w14:paraId="05278ECB">
            <w:pPr>
              <w:jc w:val="right"/>
            </w:pPr>
            <w:r>
              <w:t>4.149</w:t>
            </w:r>
          </w:p>
        </w:tc>
      </w:tr>
      <w:tr w14:paraId="181B0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52D418">
            <w:r>
              <w:t>外表面太阳辐射吸收系数</w:t>
            </w:r>
          </w:p>
        </w:tc>
        <w:tc>
          <w:tcPr>
            <w:gridSpan w:val="6"/>
          </w:tcPr>
          <w:p w14:paraId="19324E0D">
            <w:pPr>
              <w:jc w:val="center"/>
            </w:pPr>
            <w:r>
              <w:t>0.70[默认]</w:t>
            </w:r>
          </w:p>
        </w:tc>
      </w:tr>
      <w:tr w14:paraId="69647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E91067">
            <w:r>
              <w:t>传热系数K=1/(0.15+∑R)</w:t>
            </w:r>
          </w:p>
        </w:tc>
        <w:tc>
          <w:tcPr>
            <w:gridSpan w:val="6"/>
          </w:tcPr>
          <w:p w14:paraId="573C808E">
            <w:pPr>
              <w:jc w:val="center"/>
            </w:pPr>
            <w:r>
              <w:t>0.39</w:t>
            </w:r>
          </w:p>
        </w:tc>
      </w:tr>
    </w:tbl>
    <w:p w14:paraId="66A4CACE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0183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AD6BB0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4BB0BA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0A75A1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49DDB1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479DB6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BB3916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F1D7F3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6C63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77CF0B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872956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2F0896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4B0B63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5690C0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384E54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E877C70">
            <w:pPr>
              <w:jc w:val="center"/>
            </w:pPr>
            <w:r>
              <w:t>D=R*S</w:t>
            </w:r>
          </w:p>
        </w:tc>
      </w:tr>
      <w:tr w14:paraId="38C09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9F2B14">
            <w:r>
              <w:t>水泥砂浆</w:t>
            </w:r>
          </w:p>
        </w:tc>
        <w:tc>
          <w:tcPr>
            <w:vAlign w:val="center"/>
          </w:tcPr>
          <w:p w14:paraId="45FCD2C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9E7E2C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5DCCB7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969AD3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8ABB2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B9F3DD9">
            <w:pPr>
              <w:jc w:val="right"/>
            </w:pPr>
            <w:r>
              <w:t>0.245</w:t>
            </w:r>
          </w:p>
        </w:tc>
      </w:tr>
      <w:tr w14:paraId="2C3EB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14A86A">
            <w:r>
              <w:t>岩棉板(ρ=60-160)</w:t>
            </w:r>
          </w:p>
        </w:tc>
        <w:tc>
          <w:tcPr>
            <w:vAlign w:val="center"/>
          </w:tcPr>
          <w:p w14:paraId="5641E914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67FE2E7C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CDA1777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AA75A9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AAF0822">
            <w:pPr>
              <w:jc w:val="right"/>
            </w:pPr>
            <w:r>
              <w:t>2.217</w:t>
            </w:r>
          </w:p>
        </w:tc>
        <w:tc>
          <w:tcPr>
            <w:vAlign w:val="center"/>
          </w:tcPr>
          <w:p w14:paraId="389CB667">
            <w:pPr>
              <w:jc w:val="right"/>
            </w:pPr>
            <w:r>
              <w:t>1.500</w:t>
            </w:r>
          </w:p>
        </w:tc>
      </w:tr>
      <w:tr w14:paraId="1E22C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661E3F">
            <w:r>
              <w:t>水泥砂浆</w:t>
            </w:r>
          </w:p>
        </w:tc>
        <w:tc>
          <w:tcPr>
            <w:vAlign w:val="center"/>
          </w:tcPr>
          <w:p w14:paraId="664FDC5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D40300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059371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BE8DB7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CAEE1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D2094F1">
            <w:pPr>
              <w:jc w:val="right"/>
            </w:pPr>
            <w:r>
              <w:t>0.245</w:t>
            </w:r>
          </w:p>
        </w:tc>
      </w:tr>
      <w:tr w14:paraId="4194F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FE1B9E">
            <w:r>
              <w:t>钢筋混凝土</w:t>
            </w:r>
          </w:p>
        </w:tc>
        <w:tc>
          <w:tcPr>
            <w:vAlign w:val="center"/>
          </w:tcPr>
          <w:p w14:paraId="64E604CB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49E6C09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0BA294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572D8D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0DF8B39">
            <w:pPr>
              <w:jc w:val="right"/>
            </w:pPr>
            <w:r>
              <w:t>0.172</w:t>
            </w:r>
          </w:p>
        </w:tc>
        <w:tc>
          <w:tcPr>
            <w:vAlign w:val="center"/>
          </w:tcPr>
          <w:p w14:paraId="36279B8B">
            <w:pPr>
              <w:jc w:val="right"/>
            </w:pPr>
            <w:r>
              <w:t>2.966</w:t>
            </w:r>
          </w:p>
        </w:tc>
      </w:tr>
      <w:tr w14:paraId="1C57C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66E3DC">
            <w:r>
              <w:t>混合砂浆</w:t>
            </w:r>
          </w:p>
        </w:tc>
        <w:tc>
          <w:tcPr>
            <w:vAlign w:val="center"/>
          </w:tcPr>
          <w:p w14:paraId="78F9934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CB1BAE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266643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82BE96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C27BD6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BF6A493">
            <w:pPr>
              <w:jc w:val="right"/>
            </w:pPr>
            <w:r>
              <w:t>0.247</w:t>
            </w:r>
          </w:p>
        </w:tc>
      </w:tr>
      <w:tr w14:paraId="4C651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256393">
            <w:r>
              <w:t>各层之和∑</w:t>
            </w:r>
          </w:p>
        </w:tc>
        <w:tc>
          <w:tcPr>
            <w:vAlign w:val="center"/>
          </w:tcPr>
          <w:p w14:paraId="6A008370">
            <w:pPr>
              <w:jc w:val="right"/>
            </w:pPr>
            <w:r>
              <w:t>460</w:t>
            </w:r>
          </w:p>
        </w:tc>
        <w:tc>
          <w:tcPr>
            <w:vAlign w:val="center"/>
          </w:tcPr>
          <w:p w14:paraId="04E94B7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D88BC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6A461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A29C84">
            <w:pPr>
              <w:jc w:val="right"/>
            </w:pPr>
            <w:r>
              <w:t>2.456</w:t>
            </w:r>
          </w:p>
        </w:tc>
        <w:tc>
          <w:tcPr>
            <w:vAlign w:val="center"/>
          </w:tcPr>
          <w:p w14:paraId="0EA0CEF5">
            <w:pPr>
              <w:jc w:val="right"/>
            </w:pPr>
            <w:r>
              <w:t>5.202</w:t>
            </w:r>
          </w:p>
        </w:tc>
      </w:tr>
      <w:tr w14:paraId="357FC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D4ECD5">
            <w:r>
              <w:t>外表面太阳辐射吸收系数</w:t>
            </w:r>
          </w:p>
        </w:tc>
        <w:tc>
          <w:tcPr>
            <w:gridSpan w:val="6"/>
          </w:tcPr>
          <w:p w14:paraId="05319E2D">
            <w:pPr>
              <w:jc w:val="center"/>
            </w:pPr>
            <w:r>
              <w:t>0.70[默认]</w:t>
            </w:r>
          </w:p>
        </w:tc>
      </w:tr>
      <w:tr w14:paraId="2B2C9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CF4CAB">
            <w:r>
              <w:t>传热系数K=1/(0.15+∑R)</w:t>
            </w:r>
          </w:p>
        </w:tc>
        <w:tc>
          <w:tcPr>
            <w:gridSpan w:val="6"/>
          </w:tcPr>
          <w:p w14:paraId="116FCFD6">
            <w:pPr>
              <w:jc w:val="center"/>
            </w:pPr>
            <w:r>
              <w:t>0.38</w:t>
            </w:r>
          </w:p>
        </w:tc>
      </w:tr>
    </w:tbl>
    <w:p w14:paraId="01DFC842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热桥梁构造一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D75A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9F3646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367A77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A4F8CE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2F3379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2C5C92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8CC075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FE2446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E25F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33DE4F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0101A8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0B7800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6D4ED2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47411F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0E78EB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C8EC5B0">
            <w:pPr>
              <w:jc w:val="center"/>
            </w:pPr>
            <w:r>
              <w:t>D=R*S</w:t>
            </w:r>
          </w:p>
        </w:tc>
      </w:tr>
      <w:tr w14:paraId="4C230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E40383">
            <w:r>
              <w:t>水泥砂浆</w:t>
            </w:r>
          </w:p>
        </w:tc>
        <w:tc>
          <w:tcPr>
            <w:vAlign w:val="center"/>
          </w:tcPr>
          <w:p w14:paraId="2F3DD8C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85F466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16712A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2501EA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84DD5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A949842">
            <w:pPr>
              <w:jc w:val="right"/>
            </w:pPr>
            <w:r>
              <w:t>0.245</w:t>
            </w:r>
          </w:p>
        </w:tc>
      </w:tr>
      <w:tr w14:paraId="629BD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EE8C11">
            <w:r>
              <w:t>岩棉板(ρ=60-160)</w:t>
            </w:r>
          </w:p>
        </w:tc>
        <w:tc>
          <w:tcPr>
            <w:vAlign w:val="center"/>
          </w:tcPr>
          <w:p w14:paraId="5B2D02DB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127DB697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4F2FC60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415A565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9A04162">
            <w:pPr>
              <w:jc w:val="right"/>
            </w:pPr>
            <w:r>
              <w:t>2.217</w:t>
            </w:r>
          </w:p>
        </w:tc>
        <w:tc>
          <w:tcPr>
            <w:vAlign w:val="center"/>
          </w:tcPr>
          <w:p w14:paraId="544EE073">
            <w:pPr>
              <w:jc w:val="right"/>
            </w:pPr>
            <w:r>
              <w:t>1.500</w:t>
            </w:r>
          </w:p>
        </w:tc>
      </w:tr>
      <w:tr w14:paraId="6E2DF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3C7365">
            <w:r>
              <w:t>水泥砂浆</w:t>
            </w:r>
          </w:p>
        </w:tc>
        <w:tc>
          <w:tcPr>
            <w:vAlign w:val="center"/>
          </w:tcPr>
          <w:p w14:paraId="1BCA1C8D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17BD1D8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81A831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9B4C60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C4ECC05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6D619B11">
            <w:pPr>
              <w:jc w:val="right"/>
            </w:pPr>
            <w:r>
              <w:t>0.183</w:t>
            </w:r>
          </w:p>
        </w:tc>
      </w:tr>
      <w:tr w14:paraId="1F122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55EB67">
            <w:r>
              <w:t>钢筋混凝土</w:t>
            </w:r>
          </w:p>
        </w:tc>
        <w:tc>
          <w:tcPr>
            <w:vAlign w:val="center"/>
          </w:tcPr>
          <w:p w14:paraId="75B1C79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30F757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F85088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A437F7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776B55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521E617">
            <w:pPr>
              <w:jc w:val="right"/>
            </w:pPr>
            <w:r>
              <w:t>1.977</w:t>
            </w:r>
          </w:p>
        </w:tc>
      </w:tr>
      <w:tr w14:paraId="38614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55D1E8">
            <w:r>
              <w:t>水泥砂浆</w:t>
            </w:r>
          </w:p>
        </w:tc>
        <w:tc>
          <w:tcPr>
            <w:vAlign w:val="center"/>
          </w:tcPr>
          <w:p w14:paraId="0425D93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ECA278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92A91A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3CEB50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7C20A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6037314">
            <w:pPr>
              <w:jc w:val="right"/>
            </w:pPr>
            <w:r>
              <w:t>0.245</w:t>
            </w:r>
          </w:p>
        </w:tc>
      </w:tr>
      <w:tr w14:paraId="2E371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63D1FD">
            <w:r>
              <w:t>各层之和∑</w:t>
            </w:r>
          </w:p>
        </w:tc>
        <w:tc>
          <w:tcPr>
            <w:vAlign w:val="center"/>
          </w:tcPr>
          <w:p w14:paraId="15822D05">
            <w:pPr>
              <w:jc w:val="right"/>
            </w:pPr>
            <w:r>
              <w:t>355</w:t>
            </w:r>
          </w:p>
        </w:tc>
        <w:tc>
          <w:tcPr>
            <w:vAlign w:val="center"/>
          </w:tcPr>
          <w:p w14:paraId="2C7B9D4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33859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13ED9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516D81">
            <w:pPr>
              <w:jc w:val="right"/>
            </w:pPr>
            <w:r>
              <w:t>2.391</w:t>
            </w:r>
          </w:p>
        </w:tc>
        <w:tc>
          <w:tcPr>
            <w:vAlign w:val="center"/>
          </w:tcPr>
          <w:p w14:paraId="602E042E">
            <w:pPr>
              <w:jc w:val="right"/>
            </w:pPr>
            <w:r>
              <w:t>4.149</w:t>
            </w:r>
          </w:p>
        </w:tc>
      </w:tr>
      <w:tr w14:paraId="06357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9CA2F1">
            <w:r>
              <w:t>外表面太阳辐射吸收系数</w:t>
            </w:r>
          </w:p>
        </w:tc>
        <w:tc>
          <w:tcPr>
            <w:gridSpan w:val="6"/>
          </w:tcPr>
          <w:p w14:paraId="21A9BD9C">
            <w:pPr>
              <w:jc w:val="center"/>
            </w:pPr>
            <w:r>
              <w:t>0.70[默认]</w:t>
            </w:r>
          </w:p>
        </w:tc>
      </w:tr>
      <w:tr w14:paraId="57CF0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8193B8">
            <w:r>
              <w:t>传热系数K=1/(0.15+∑R)</w:t>
            </w:r>
          </w:p>
        </w:tc>
        <w:tc>
          <w:tcPr>
            <w:gridSpan w:val="6"/>
          </w:tcPr>
          <w:p w14:paraId="0B0D2967">
            <w:pPr>
              <w:jc w:val="center"/>
            </w:pPr>
            <w:r>
              <w:t>0.39</w:t>
            </w:r>
          </w:p>
        </w:tc>
      </w:tr>
    </w:tbl>
    <w:p w14:paraId="593AC0F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48DC82A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DE6F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383CD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C0A8CD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38BF42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97A725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F72C68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1C6545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CC800B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632F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C0FBB7">
            <w:r>
              <w:t>填充墙构造一</w:t>
            </w:r>
          </w:p>
        </w:tc>
        <w:tc>
          <w:tcPr>
            <w:vAlign w:val="center"/>
          </w:tcPr>
          <w:p w14:paraId="188DC08E">
            <w:r>
              <w:t>主墙体</w:t>
            </w:r>
          </w:p>
        </w:tc>
        <w:tc>
          <w:tcPr>
            <w:vAlign w:val="center"/>
          </w:tcPr>
          <w:p w14:paraId="6F53A95F">
            <w:pPr>
              <w:jc w:val="right"/>
            </w:pPr>
            <w:r>
              <w:t>441.42</w:t>
            </w:r>
          </w:p>
        </w:tc>
        <w:tc>
          <w:tcPr>
            <w:vAlign w:val="center"/>
          </w:tcPr>
          <w:p w14:paraId="47A5CBFB">
            <w:pPr>
              <w:jc w:val="right"/>
            </w:pPr>
            <w:r>
              <w:t>0.692</w:t>
            </w:r>
          </w:p>
        </w:tc>
        <w:tc>
          <w:tcPr>
            <w:vAlign w:val="center"/>
          </w:tcPr>
          <w:p w14:paraId="5443A6F1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0F0C232D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93BB10D">
            <w:pPr>
              <w:jc w:val="right"/>
            </w:pPr>
            <w:r>
              <w:t>0.70</w:t>
            </w:r>
          </w:p>
        </w:tc>
      </w:tr>
      <w:tr w14:paraId="3063B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C7A078">
            <w:r>
              <w:t>热桥柱构造一</w:t>
            </w:r>
          </w:p>
        </w:tc>
        <w:tc>
          <w:tcPr>
            <w:vAlign w:val="center"/>
          </w:tcPr>
          <w:p w14:paraId="7648C387">
            <w:r>
              <w:t>热桥柱</w:t>
            </w:r>
          </w:p>
        </w:tc>
        <w:tc>
          <w:tcPr>
            <w:vAlign w:val="center"/>
          </w:tcPr>
          <w:p w14:paraId="5BD0D440">
            <w:pPr>
              <w:jc w:val="right"/>
            </w:pPr>
            <w:r>
              <w:t>95.34</w:t>
            </w:r>
          </w:p>
        </w:tc>
        <w:tc>
          <w:tcPr>
            <w:vAlign w:val="center"/>
          </w:tcPr>
          <w:p w14:paraId="3561EC45">
            <w:pPr>
              <w:jc w:val="right"/>
            </w:pPr>
            <w:r>
              <w:t>0.149</w:t>
            </w:r>
          </w:p>
        </w:tc>
        <w:tc>
          <w:tcPr>
            <w:vAlign w:val="center"/>
          </w:tcPr>
          <w:p w14:paraId="0CAA9218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5893820B">
            <w:pPr>
              <w:jc w:val="right"/>
            </w:pPr>
            <w:r>
              <w:t>5.14</w:t>
            </w:r>
          </w:p>
        </w:tc>
        <w:tc>
          <w:tcPr>
            <w:vAlign w:val="center"/>
          </w:tcPr>
          <w:p w14:paraId="6EEB81CB">
            <w:pPr>
              <w:jc w:val="right"/>
            </w:pPr>
            <w:r>
              <w:t>0.70</w:t>
            </w:r>
          </w:p>
        </w:tc>
      </w:tr>
      <w:tr w14:paraId="7D877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859C7F">
            <w:r>
              <w:t>外墙防火隔离带构造一</w:t>
            </w:r>
          </w:p>
        </w:tc>
        <w:tc>
          <w:tcPr>
            <w:vAlign w:val="center"/>
          </w:tcPr>
          <w:p w14:paraId="314E3477">
            <w:r>
              <w:t>隔离带</w:t>
            </w:r>
          </w:p>
        </w:tc>
        <w:tc>
          <w:tcPr>
            <w:vAlign w:val="center"/>
          </w:tcPr>
          <w:p w14:paraId="6B068BB2">
            <w:pPr>
              <w:jc w:val="right"/>
            </w:pPr>
            <w:r>
              <w:t>55.62</w:t>
            </w:r>
          </w:p>
        </w:tc>
        <w:tc>
          <w:tcPr>
            <w:vAlign w:val="center"/>
          </w:tcPr>
          <w:p w14:paraId="2F75E2F1">
            <w:pPr>
              <w:jc w:val="right"/>
            </w:pPr>
            <w:r>
              <w:t>0.087</w:t>
            </w:r>
          </w:p>
        </w:tc>
        <w:tc>
          <w:tcPr>
            <w:vAlign w:val="center"/>
          </w:tcPr>
          <w:p w14:paraId="0C37F715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4BBDFA6F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5B825F18">
            <w:pPr>
              <w:jc w:val="right"/>
            </w:pPr>
            <w:r>
              <w:t>0.70</w:t>
            </w:r>
          </w:p>
        </w:tc>
      </w:tr>
      <w:tr w14:paraId="38B74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043590">
            <w:r>
              <w:t>剪力墙构造一</w:t>
            </w:r>
          </w:p>
        </w:tc>
        <w:tc>
          <w:tcPr>
            <w:vAlign w:val="center"/>
          </w:tcPr>
          <w:p w14:paraId="2DABB371">
            <w:r>
              <w:t>外墙（剪力墙）</w:t>
            </w:r>
          </w:p>
        </w:tc>
        <w:tc>
          <w:tcPr>
            <w:vAlign w:val="center"/>
          </w:tcPr>
          <w:p w14:paraId="55C2853F">
            <w:pPr>
              <w:jc w:val="right"/>
            </w:pPr>
            <w:r>
              <w:t>39.18</w:t>
            </w:r>
          </w:p>
        </w:tc>
        <w:tc>
          <w:tcPr>
            <w:vAlign w:val="center"/>
          </w:tcPr>
          <w:p w14:paraId="3483800E">
            <w:pPr>
              <w:jc w:val="right"/>
            </w:pPr>
            <w:r>
              <w:t>0.061</w:t>
            </w:r>
          </w:p>
        </w:tc>
        <w:tc>
          <w:tcPr>
            <w:vAlign w:val="center"/>
          </w:tcPr>
          <w:p w14:paraId="2F5D281A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1766DD5D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2470C2F3">
            <w:pPr>
              <w:jc w:val="right"/>
            </w:pPr>
            <w:r>
              <w:t>0.70</w:t>
            </w:r>
          </w:p>
        </w:tc>
      </w:tr>
      <w:tr w14:paraId="3FBED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88AAEE">
            <w:r>
              <w:t>热桥防火隔离带构造一</w:t>
            </w:r>
          </w:p>
        </w:tc>
        <w:tc>
          <w:tcPr>
            <w:vAlign w:val="center"/>
          </w:tcPr>
          <w:p w14:paraId="438C93E1">
            <w:r>
              <w:t>隔离带</w:t>
            </w:r>
          </w:p>
        </w:tc>
        <w:tc>
          <w:tcPr>
            <w:vAlign w:val="center"/>
          </w:tcPr>
          <w:p w14:paraId="1A3FE83D">
            <w:pPr>
              <w:jc w:val="right"/>
            </w:pPr>
            <w:r>
              <w:t>5.82</w:t>
            </w:r>
          </w:p>
        </w:tc>
        <w:tc>
          <w:tcPr>
            <w:vAlign w:val="center"/>
          </w:tcPr>
          <w:p w14:paraId="74A0CDEF"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 w14:paraId="6DE8F21E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757C11CE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2617A408">
            <w:pPr>
              <w:jc w:val="right"/>
            </w:pPr>
            <w:r>
              <w:t>0.70</w:t>
            </w:r>
          </w:p>
        </w:tc>
      </w:tr>
      <w:tr w14:paraId="2D6C5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761784">
            <w:r>
              <w:t>热桥梁构造一</w:t>
            </w:r>
          </w:p>
        </w:tc>
        <w:tc>
          <w:tcPr>
            <w:vAlign w:val="center"/>
          </w:tcPr>
          <w:p w14:paraId="0B911AA0">
            <w:r>
              <w:t>热桥梁</w:t>
            </w:r>
          </w:p>
        </w:tc>
        <w:tc>
          <w:tcPr>
            <w:vAlign w:val="center"/>
          </w:tcPr>
          <w:p w14:paraId="71B7484E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1F360BCD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4B215C18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6744A90E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03BE3745">
            <w:pPr>
              <w:jc w:val="right"/>
            </w:pPr>
            <w:r>
              <w:t>0.70</w:t>
            </w:r>
          </w:p>
        </w:tc>
      </w:tr>
      <w:tr w14:paraId="787A1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0D20CD">
            <w:r>
              <w:t>合计</w:t>
            </w:r>
          </w:p>
        </w:tc>
        <w:tc>
          <w:tcPr>
            <w:vAlign w:val="center"/>
          </w:tcPr>
          <w:p w14:paraId="65FE30BC"/>
        </w:tc>
        <w:tc>
          <w:tcPr>
            <w:vAlign w:val="center"/>
          </w:tcPr>
          <w:p w14:paraId="2901DDFC">
            <w:pPr>
              <w:jc w:val="right"/>
            </w:pPr>
            <w:r>
              <w:t>637.77</w:t>
            </w:r>
          </w:p>
        </w:tc>
        <w:tc>
          <w:tcPr>
            <w:vAlign w:val="center"/>
          </w:tcPr>
          <w:p w14:paraId="0C6BC03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3F1773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837931A">
            <w:pPr>
              <w:jc w:val="right"/>
            </w:pPr>
            <w:r>
              <w:t>5.17</w:t>
            </w:r>
          </w:p>
        </w:tc>
        <w:tc>
          <w:tcPr>
            <w:vAlign w:val="center"/>
          </w:tcPr>
          <w:p w14:paraId="3D02BEFB">
            <w:pPr>
              <w:jc w:val="right"/>
            </w:pPr>
            <w:r>
              <w:t>0.70</w:t>
            </w:r>
          </w:p>
        </w:tc>
      </w:tr>
    </w:tbl>
    <w:p w14:paraId="0FF776F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9B3C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E49EB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800952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C78F36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DFB335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809FAB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BA6002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E79631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1F8E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07510E">
            <w:r>
              <w:t>填充墙构造一</w:t>
            </w:r>
          </w:p>
        </w:tc>
        <w:tc>
          <w:tcPr>
            <w:vAlign w:val="center"/>
          </w:tcPr>
          <w:p w14:paraId="72913841">
            <w:r>
              <w:t>主墙体</w:t>
            </w:r>
          </w:p>
        </w:tc>
        <w:tc>
          <w:tcPr>
            <w:vAlign w:val="center"/>
          </w:tcPr>
          <w:p w14:paraId="20E2454A">
            <w:pPr>
              <w:jc w:val="right"/>
            </w:pPr>
            <w:r>
              <w:t>432.47</w:t>
            </w:r>
          </w:p>
        </w:tc>
        <w:tc>
          <w:tcPr>
            <w:vAlign w:val="center"/>
          </w:tcPr>
          <w:p w14:paraId="3C982ACC">
            <w:pPr>
              <w:jc w:val="right"/>
            </w:pPr>
            <w:r>
              <w:t>0.690</w:t>
            </w:r>
          </w:p>
        </w:tc>
        <w:tc>
          <w:tcPr>
            <w:vAlign w:val="center"/>
          </w:tcPr>
          <w:p w14:paraId="6AE7B7F5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5E18D5AF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C07B704">
            <w:pPr>
              <w:jc w:val="right"/>
            </w:pPr>
            <w:r>
              <w:t>0.70</w:t>
            </w:r>
          </w:p>
        </w:tc>
      </w:tr>
      <w:tr w14:paraId="34985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7E3B67">
            <w:r>
              <w:t>热桥柱构造一</w:t>
            </w:r>
          </w:p>
        </w:tc>
        <w:tc>
          <w:tcPr>
            <w:vAlign w:val="center"/>
          </w:tcPr>
          <w:p w14:paraId="0B6E5809">
            <w:r>
              <w:t>热桥柱</w:t>
            </w:r>
          </w:p>
        </w:tc>
        <w:tc>
          <w:tcPr>
            <w:vAlign w:val="center"/>
          </w:tcPr>
          <w:p w14:paraId="6608C1E3">
            <w:pPr>
              <w:jc w:val="right"/>
            </w:pPr>
            <w:r>
              <w:t>81.90</w:t>
            </w:r>
          </w:p>
        </w:tc>
        <w:tc>
          <w:tcPr>
            <w:vAlign w:val="center"/>
          </w:tcPr>
          <w:p w14:paraId="53CDBE56">
            <w:pPr>
              <w:jc w:val="right"/>
            </w:pPr>
            <w:r>
              <w:t>0.131</w:t>
            </w:r>
          </w:p>
        </w:tc>
        <w:tc>
          <w:tcPr>
            <w:vAlign w:val="center"/>
          </w:tcPr>
          <w:p w14:paraId="2F3B8974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6224E4C8">
            <w:pPr>
              <w:jc w:val="right"/>
            </w:pPr>
            <w:r>
              <w:t>5.14</w:t>
            </w:r>
          </w:p>
        </w:tc>
        <w:tc>
          <w:tcPr>
            <w:vAlign w:val="center"/>
          </w:tcPr>
          <w:p w14:paraId="56D7DB52">
            <w:pPr>
              <w:jc w:val="right"/>
            </w:pPr>
            <w:r>
              <w:t>0.70</w:t>
            </w:r>
          </w:p>
        </w:tc>
      </w:tr>
      <w:tr w14:paraId="69C63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F14274">
            <w:r>
              <w:t>外墙防火隔离带构造一</w:t>
            </w:r>
          </w:p>
        </w:tc>
        <w:tc>
          <w:tcPr>
            <w:vAlign w:val="center"/>
          </w:tcPr>
          <w:p w14:paraId="0EF72751">
            <w:r>
              <w:t>隔离带</w:t>
            </w:r>
          </w:p>
        </w:tc>
        <w:tc>
          <w:tcPr>
            <w:vAlign w:val="center"/>
          </w:tcPr>
          <w:p w14:paraId="59DC5F9F">
            <w:pPr>
              <w:jc w:val="right"/>
            </w:pPr>
            <w:r>
              <w:t>55.62</w:t>
            </w:r>
          </w:p>
        </w:tc>
        <w:tc>
          <w:tcPr>
            <w:vAlign w:val="center"/>
          </w:tcPr>
          <w:p w14:paraId="31086F90">
            <w:pPr>
              <w:jc w:val="right"/>
            </w:pPr>
            <w:r>
              <w:t>0.089</w:t>
            </w:r>
          </w:p>
        </w:tc>
        <w:tc>
          <w:tcPr>
            <w:vAlign w:val="center"/>
          </w:tcPr>
          <w:p w14:paraId="0464C148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4C077FDA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3CCEFBCE">
            <w:pPr>
              <w:jc w:val="right"/>
            </w:pPr>
            <w:r>
              <w:t>0.70</w:t>
            </w:r>
          </w:p>
        </w:tc>
      </w:tr>
      <w:tr w14:paraId="53F59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0DE19B">
            <w:r>
              <w:t>剪力墙构造一</w:t>
            </w:r>
          </w:p>
        </w:tc>
        <w:tc>
          <w:tcPr>
            <w:vAlign w:val="center"/>
          </w:tcPr>
          <w:p w14:paraId="7FE97A3F">
            <w:r>
              <w:t>外墙（剪力墙）</w:t>
            </w:r>
          </w:p>
        </w:tc>
        <w:tc>
          <w:tcPr>
            <w:vAlign w:val="center"/>
          </w:tcPr>
          <w:p w14:paraId="238AB3B2">
            <w:pPr>
              <w:jc w:val="right"/>
            </w:pPr>
            <w:r>
              <w:t>50.40</w:t>
            </w:r>
          </w:p>
        </w:tc>
        <w:tc>
          <w:tcPr>
            <w:vAlign w:val="center"/>
          </w:tcPr>
          <w:p w14:paraId="57859142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521C0257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167EA7F6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6C8D726A">
            <w:pPr>
              <w:jc w:val="right"/>
            </w:pPr>
            <w:r>
              <w:t>0.70</w:t>
            </w:r>
          </w:p>
        </w:tc>
      </w:tr>
      <w:tr w14:paraId="1B06E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02CD25">
            <w:r>
              <w:t>热桥防火隔离带构造一</w:t>
            </w:r>
          </w:p>
        </w:tc>
        <w:tc>
          <w:tcPr>
            <w:vAlign w:val="center"/>
          </w:tcPr>
          <w:p w14:paraId="150FB01A">
            <w:r>
              <w:t>隔离带</w:t>
            </w:r>
          </w:p>
        </w:tc>
        <w:tc>
          <w:tcPr>
            <w:vAlign w:val="center"/>
          </w:tcPr>
          <w:p w14:paraId="5F11DEC8">
            <w:pPr>
              <w:jc w:val="right"/>
            </w:pPr>
            <w:r>
              <w:t>5.82</w:t>
            </w:r>
          </w:p>
        </w:tc>
        <w:tc>
          <w:tcPr>
            <w:vAlign w:val="center"/>
          </w:tcPr>
          <w:p w14:paraId="290DF587"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 w14:paraId="3B8508DE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434CBC89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52076862">
            <w:pPr>
              <w:jc w:val="right"/>
            </w:pPr>
            <w:r>
              <w:t>0.70</w:t>
            </w:r>
          </w:p>
        </w:tc>
      </w:tr>
      <w:tr w14:paraId="54AD7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03185A">
            <w:r>
              <w:t>热桥梁构造一</w:t>
            </w:r>
          </w:p>
        </w:tc>
        <w:tc>
          <w:tcPr>
            <w:vAlign w:val="center"/>
          </w:tcPr>
          <w:p w14:paraId="27C921DF">
            <w:r>
              <w:t>热桥梁</w:t>
            </w:r>
          </w:p>
        </w:tc>
        <w:tc>
          <w:tcPr>
            <w:vAlign w:val="center"/>
          </w:tcPr>
          <w:p w14:paraId="7280AAD0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53C63E86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7FE75907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5730EC60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60EADD94">
            <w:pPr>
              <w:jc w:val="right"/>
            </w:pPr>
            <w:r>
              <w:t>0.70</w:t>
            </w:r>
          </w:p>
        </w:tc>
      </w:tr>
      <w:tr w14:paraId="439EF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59252B">
            <w:r>
              <w:t>合计</w:t>
            </w:r>
          </w:p>
        </w:tc>
        <w:tc>
          <w:tcPr>
            <w:vAlign w:val="center"/>
          </w:tcPr>
          <w:p w14:paraId="29778998"/>
        </w:tc>
        <w:tc>
          <w:tcPr>
            <w:vAlign w:val="center"/>
          </w:tcPr>
          <w:p w14:paraId="7B191074">
            <w:pPr>
              <w:jc w:val="right"/>
            </w:pPr>
            <w:r>
              <w:t>626.60</w:t>
            </w:r>
          </w:p>
        </w:tc>
        <w:tc>
          <w:tcPr>
            <w:vAlign w:val="center"/>
          </w:tcPr>
          <w:p w14:paraId="2DABD75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DC58C3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011EE23">
            <w:pPr>
              <w:jc w:val="right"/>
            </w:pPr>
            <w:r>
              <w:t>5.15</w:t>
            </w:r>
          </w:p>
        </w:tc>
        <w:tc>
          <w:tcPr>
            <w:vAlign w:val="center"/>
          </w:tcPr>
          <w:p w14:paraId="687E87A2">
            <w:pPr>
              <w:jc w:val="right"/>
            </w:pPr>
            <w:r>
              <w:t>0.70</w:t>
            </w:r>
          </w:p>
        </w:tc>
      </w:tr>
    </w:tbl>
    <w:p w14:paraId="64786AB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913F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69CC2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764380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7E9697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F2BF64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FF9046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5DC51D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9C0D4A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807C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E36482">
            <w:r>
              <w:t>填充墙构造一</w:t>
            </w:r>
          </w:p>
        </w:tc>
        <w:tc>
          <w:tcPr>
            <w:vAlign w:val="center"/>
          </w:tcPr>
          <w:p w14:paraId="102D1C0B">
            <w:r>
              <w:t>主墙体</w:t>
            </w:r>
          </w:p>
        </w:tc>
        <w:tc>
          <w:tcPr>
            <w:vAlign w:val="center"/>
          </w:tcPr>
          <w:p w14:paraId="0ADD6EE2">
            <w:pPr>
              <w:jc w:val="right"/>
            </w:pPr>
            <w:r>
              <w:t>249.36</w:t>
            </w:r>
          </w:p>
        </w:tc>
        <w:tc>
          <w:tcPr>
            <w:vAlign w:val="center"/>
          </w:tcPr>
          <w:p w14:paraId="14CCA870">
            <w:pPr>
              <w:jc w:val="right"/>
            </w:pPr>
            <w:r>
              <w:t>0.785</w:t>
            </w:r>
          </w:p>
        </w:tc>
        <w:tc>
          <w:tcPr>
            <w:vAlign w:val="center"/>
          </w:tcPr>
          <w:p w14:paraId="15DCBB0C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1A730589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3CBFA84">
            <w:pPr>
              <w:jc w:val="right"/>
            </w:pPr>
            <w:r>
              <w:t>0.70</w:t>
            </w:r>
          </w:p>
        </w:tc>
      </w:tr>
      <w:tr w14:paraId="6C060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420DB3">
            <w:r>
              <w:t>热桥柱构造一</w:t>
            </w:r>
          </w:p>
        </w:tc>
        <w:tc>
          <w:tcPr>
            <w:vAlign w:val="center"/>
          </w:tcPr>
          <w:p w14:paraId="65625765">
            <w:r>
              <w:t>热桥柱</w:t>
            </w:r>
          </w:p>
        </w:tc>
        <w:tc>
          <w:tcPr>
            <w:vAlign w:val="center"/>
          </w:tcPr>
          <w:p w14:paraId="48BBD81C">
            <w:pPr>
              <w:jc w:val="right"/>
            </w:pPr>
            <w:r>
              <w:t>41.16</w:t>
            </w:r>
          </w:p>
        </w:tc>
        <w:tc>
          <w:tcPr>
            <w:vAlign w:val="center"/>
          </w:tcPr>
          <w:p w14:paraId="6362CE89">
            <w:pPr>
              <w:jc w:val="right"/>
            </w:pPr>
            <w:r>
              <w:t>0.130</w:t>
            </w:r>
          </w:p>
        </w:tc>
        <w:tc>
          <w:tcPr>
            <w:vAlign w:val="center"/>
          </w:tcPr>
          <w:p w14:paraId="6E08B8C9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40E53736">
            <w:pPr>
              <w:jc w:val="right"/>
            </w:pPr>
            <w:r>
              <w:t>5.14</w:t>
            </w:r>
          </w:p>
        </w:tc>
        <w:tc>
          <w:tcPr>
            <w:vAlign w:val="center"/>
          </w:tcPr>
          <w:p w14:paraId="46B21C3F">
            <w:pPr>
              <w:jc w:val="right"/>
            </w:pPr>
            <w:r>
              <w:t>0.70</w:t>
            </w:r>
          </w:p>
        </w:tc>
      </w:tr>
      <w:tr w14:paraId="7910A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74979F">
            <w:r>
              <w:t>外墙防火隔离带构造一</w:t>
            </w:r>
          </w:p>
        </w:tc>
        <w:tc>
          <w:tcPr>
            <w:vAlign w:val="center"/>
          </w:tcPr>
          <w:p w14:paraId="52F22C92">
            <w:r>
              <w:t>隔离带</w:t>
            </w:r>
          </w:p>
        </w:tc>
        <w:tc>
          <w:tcPr>
            <w:vAlign w:val="center"/>
          </w:tcPr>
          <w:p w14:paraId="22847019">
            <w:pPr>
              <w:jc w:val="right"/>
            </w:pPr>
            <w:r>
              <w:t>24.72</w:t>
            </w:r>
          </w:p>
        </w:tc>
        <w:tc>
          <w:tcPr>
            <w:vAlign w:val="center"/>
          </w:tcPr>
          <w:p w14:paraId="360C0753">
            <w:pPr>
              <w:jc w:val="right"/>
            </w:pPr>
            <w:r>
              <w:t>0.078</w:t>
            </w:r>
          </w:p>
        </w:tc>
        <w:tc>
          <w:tcPr>
            <w:vAlign w:val="center"/>
          </w:tcPr>
          <w:p w14:paraId="6AFAF6CF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109C239A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36C4CD43">
            <w:pPr>
              <w:jc w:val="right"/>
            </w:pPr>
            <w:r>
              <w:t>0.70</w:t>
            </w:r>
          </w:p>
        </w:tc>
      </w:tr>
      <w:tr w14:paraId="6F381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6EBF3C">
            <w:r>
              <w:t>热桥防火隔离带构造一</w:t>
            </w:r>
          </w:p>
        </w:tc>
        <w:tc>
          <w:tcPr>
            <w:vAlign w:val="center"/>
          </w:tcPr>
          <w:p w14:paraId="6CEA24C3">
            <w:r>
              <w:t>隔离带</w:t>
            </w:r>
          </w:p>
        </w:tc>
        <w:tc>
          <w:tcPr>
            <w:vAlign w:val="center"/>
          </w:tcPr>
          <w:p w14:paraId="540C5D11">
            <w:pPr>
              <w:jc w:val="right"/>
            </w:pPr>
            <w:r>
              <w:t>2.13</w:t>
            </w:r>
          </w:p>
        </w:tc>
        <w:tc>
          <w:tcPr>
            <w:vAlign w:val="center"/>
          </w:tcPr>
          <w:p w14:paraId="0CDA20AB">
            <w:pPr>
              <w:jc w:val="right"/>
            </w:pPr>
            <w:r>
              <w:t>0.007</w:t>
            </w:r>
          </w:p>
        </w:tc>
        <w:tc>
          <w:tcPr>
            <w:vAlign w:val="center"/>
          </w:tcPr>
          <w:p w14:paraId="58C22FDA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5F81B93E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1285E8C0">
            <w:pPr>
              <w:jc w:val="right"/>
            </w:pPr>
            <w:r>
              <w:t>0.70</w:t>
            </w:r>
          </w:p>
        </w:tc>
      </w:tr>
      <w:tr w14:paraId="16CF9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4CF79B">
            <w:r>
              <w:t>热桥梁构造一</w:t>
            </w:r>
          </w:p>
        </w:tc>
        <w:tc>
          <w:tcPr>
            <w:vAlign w:val="center"/>
          </w:tcPr>
          <w:p w14:paraId="6C8BF9FC">
            <w:r>
              <w:t>热桥梁</w:t>
            </w:r>
          </w:p>
        </w:tc>
        <w:tc>
          <w:tcPr>
            <w:vAlign w:val="center"/>
          </w:tcPr>
          <w:p w14:paraId="5D493C1A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02BDD1C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C49BF68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63E7A7B5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12B03906">
            <w:pPr>
              <w:jc w:val="right"/>
            </w:pPr>
            <w:r>
              <w:t>0.70</w:t>
            </w:r>
          </w:p>
        </w:tc>
      </w:tr>
      <w:tr w14:paraId="0A34C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3E9B3F">
            <w:r>
              <w:t>合计</w:t>
            </w:r>
          </w:p>
        </w:tc>
        <w:tc>
          <w:tcPr>
            <w:vAlign w:val="center"/>
          </w:tcPr>
          <w:p w14:paraId="4E842F64"/>
        </w:tc>
        <w:tc>
          <w:tcPr>
            <w:vAlign w:val="center"/>
          </w:tcPr>
          <w:p w14:paraId="634D4C6B">
            <w:pPr>
              <w:jc w:val="right"/>
            </w:pPr>
            <w:r>
              <w:t>317.51</w:t>
            </w:r>
          </w:p>
        </w:tc>
        <w:tc>
          <w:tcPr>
            <w:vAlign w:val="center"/>
          </w:tcPr>
          <w:p w14:paraId="2A0C2F0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25A1738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4F3D2C32">
            <w:pPr>
              <w:jc w:val="right"/>
            </w:pPr>
            <w:r>
              <w:t>5.27</w:t>
            </w:r>
          </w:p>
        </w:tc>
        <w:tc>
          <w:tcPr>
            <w:vAlign w:val="center"/>
          </w:tcPr>
          <w:p w14:paraId="3CFB3BAD">
            <w:pPr>
              <w:jc w:val="right"/>
            </w:pPr>
            <w:r>
              <w:t>0.70</w:t>
            </w:r>
          </w:p>
        </w:tc>
      </w:tr>
    </w:tbl>
    <w:p w14:paraId="4E1F644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112D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A1109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7F6EF7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B96394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0528FC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D700EB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94858F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7E8AC6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4C45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369DF0">
            <w:r>
              <w:t>填充墙构造一</w:t>
            </w:r>
          </w:p>
        </w:tc>
        <w:tc>
          <w:tcPr>
            <w:vAlign w:val="center"/>
          </w:tcPr>
          <w:p w14:paraId="72FF012D">
            <w:r>
              <w:t>主墙体</w:t>
            </w:r>
          </w:p>
        </w:tc>
        <w:tc>
          <w:tcPr>
            <w:vAlign w:val="center"/>
          </w:tcPr>
          <w:p w14:paraId="1278A8A3">
            <w:pPr>
              <w:jc w:val="right"/>
            </w:pPr>
            <w:r>
              <w:t>209.79</w:t>
            </w:r>
          </w:p>
        </w:tc>
        <w:tc>
          <w:tcPr>
            <w:vAlign w:val="center"/>
          </w:tcPr>
          <w:p w14:paraId="4E57EBB4">
            <w:pPr>
              <w:jc w:val="right"/>
            </w:pPr>
            <w:r>
              <w:t>0.683</w:t>
            </w:r>
          </w:p>
        </w:tc>
        <w:tc>
          <w:tcPr>
            <w:vAlign w:val="center"/>
          </w:tcPr>
          <w:p w14:paraId="405C7438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0280AC6B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5284F2C">
            <w:pPr>
              <w:jc w:val="right"/>
            </w:pPr>
            <w:r>
              <w:t>0.70</w:t>
            </w:r>
          </w:p>
        </w:tc>
      </w:tr>
      <w:tr w14:paraId="051C1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23B6FB">
            <w:r>
              <w:t>热桥柱构造一</w:t>
            </w:r>
          </w:p>
        </w:tc>
        <w:tc>
          <w:tcPr>
            <w:vAlign w:val="center"/>
          </w:tcPr>
          <w:p w14:paraId="4832AB80">
            <w:r>
              <w:t>热桥柱</w:t>
            </w:r>
          </w:p>
        </w:tc>
        <w:tc>
          <w:tcPr>
            <w:vAlign w:val="center"/>
          </w:tcPr>
          <w:p w14:paraId="2FDC0727">
            <w:pPr>
              <w:jc w:val="right"/>
            </w:pPr>
            <w:r>
              <w:t>41.16</w:t>
            </w:r>
          </w:p>
        </w:tc>
        <w:tc>
          <w:tcPr>
            <w:vAlign w:val="center"/>
          </w:tcPr>
          <w:p w14:paraId="51F3ECEF">
            <w:pPr>
              <w:jc w:val="right"/>
            </w:pPr>
            <w:r>
              <w:t>0.134</w:t>
            </w:r>
          </w:p>
        </w:tc>
        <w:tc>
          <w:tcPr>
            <w:vAlign w:val="center"/>
          </w:tcPr>
          <w:p w14:paraId="1BD3C5A4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656ED7DA">
            <w:pPr>
              <w:jc w:val="right"/>
            </w:pPr>
            <w:r>
              <w:t>5.14</w:t>
            </w:r>
          </w:p>
        </w:tc>
        <w:tc>
          <w:tcPr>
            <w:vAlign w:val="center"/>
          </w:tcPr>
          <w:p w14:paraId="121387BF">
            <w:pPr>
              <w:jc w:val="right"/>
            </w:pPr>
            <w:r>
              <w:t>0.70</w:t>
            </w:r>
          </w:p>
        </w:tc>
      </w:tr>
      <w:tr w14:paraId="4D90A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685ACF">
            <w:r>
              <w:t>剪力墙构造一</w:t>
            </w:r>
          </w:p>
        </w:tc>
        <w:tc>
          <w:tcPr>
            <w:vAlign w:val="center"/>
          </w:tcPr>
          <w:p w14:paraId="54AD52C5">
            <w:r>
              <w:t>外墙（剪力墙）</w:t>
            </w:r>
          </w:p>
        </w:tc>
        <w:tc>
          <w:tcPr>
            <w:vAlign w:val="center"/>
          </w:tcPr>
          <w:p w14:paraId="09C94628">
            <w:pPr>
              <w:jc w:val="right"/>
            </w:pPr>
            <w:r>
              <w:t>29.40</w:t>
            </w:r>
          </w:p>
        </w:tc>
        <w:tc>
          <w:tcPr>
            <w:vAlign w:val="center"/>
          </w:tcPr>
          <w:p w14:paraId="3C1AB613">
            <w:pPr>
              <w:jc w:val="right"/>
            </w:pPr>
            <w:r>
              <w:t>0.096</w:t>
            </w:r>
          </w:p>
        </w:tc>
        <w:tc>
          <w:tcPr>
            <w:vAlign w:val="center"/>
          </w:tcPr>
          <w:p w14:paraId="3A9DE162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10792B5A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5355BB80">
            <w:pPr>
              <w:jc w:val="right"/>
            </w:pPr>
            <w:r>
              <w:t>0.70</w:t>
            </w:r>
          </w:p>
        </w:tc>
      </w:tr>
      <w:tr w14:paraId="7444A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BC08E9">
            <w:r>
              <w:t>外墙防火隔离带构造一</w:t>
            </w:r>
          </w:p>
        </w:tc>
        <w:tc>
          <w:tcPr>
            <w:vAlign w:val="center"/>
          </w:tcPr>
          <w:p w14:paraId="4C1891B5">
            <w:r>
              <w:t>隔离带</w:t>
            </w:r>
          </w:p>
        </w:tc>
        <w:tc>
          <w:tcPr>
            <w:vAlign w:val="center"/>
          </w:tcPr>
          <w:p w14:paraId="50B3C3F3">
            <w:pPr>
              <w:jc w:val="right"/>
            </w:pPr>
            <w:r>
              <w:t>24.72</w:t>
            </w:r>
          </w:p>
        </w:tc>
        <w:tc>
          <w:tcPr>
            <w:vAlign w:val="center"/>
          </w:tcPr>
          <w:p w14:paraId="18725CE9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54291DAC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5F84BD4F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72A1F51E">
            <w:pPr>
              <w:jc w:val="right"/>
            </w:pPr>
            <w:r>
              <w:t>0.70</w:t>
            </w:r>
          </w:p>
        </w:tc>
      </w:tr>
      <w:tr w14:paraId="46FEC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F101E5">
            <w:r>
              <w:t>热桥防火隔离带构造一</w:t>
            </w:r>
          </w:p>
        </w:tc>
        <w:tc>
          <w:tcPr>
            <w:vAlign w:val="center"/>
          </w:tcPr>
          <w:p w14:paraId="2F17E951">
            <w:r>
              <w:t>隔离带</w:t>
            </w:r>
          </w:p>
        </w:tc>
        <w:tc>
          <w:tcPr>
            <w:vAlign w:val="center"/>
          </w:tcPr>
          <w:p w14:paraId="4F72A85E">
            <w:pPr>
              <w:jc w:val="right"/>
            </w:pPr>
            <w:r>
              <w:t>2.13</w:t>
            </w:r>
          </w:p>
        </w:tc>
        <w:tc>
          <w:tcPr>
            <w:vAlign w:val="center"/>
          </w:tcPr>
          <w:p w14:paraId="74911F32">
            <w:pPr>
              <w:jc w:val="right"/>
            </w:pPr>
            <w:r>
              <w:t>0.007</w:t>
            </w:r>
          </w:p>
        </w:tc>
        <w:tc>
          <w:tcPr>
            <w:vAlign w:val="center"/>
          </w:tcPr>
          <w:p w14:paraId="27672029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66A49EEB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55A5E8AC">
            <w:pPr>
              <w:jc w:val="right"/>
            </w:pPr>
            <w:r>
              <w:t>0.70</w:t>
            </w:r>
          </w:p>
        </w:tc>
      </w:tr>
      <w:tr w14:paraId="0ADF4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20D1DA">
            <w:r>
              <w:t>热桥梁构造一</w:t>
            </w:r>
          </w:p>
        </w:tc>
        <w:tc>
          <w:tcPr>
            <w:vAlign w:val="center"/>
          </w:tcPr>
          <w:p w14:paraId="68EA3EB3">
            <w:r>
              <w:t>热桥梁</w:t>
            </w:r>
          </w:p>
        </w:tc>
        <w:tc>
          <w:tcPr>
            <w:vAlign w:val="center"/>
          </w:tcPr>
          <w:p w14:paraId="2E11823D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45F2618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0654B4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0AB86C53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75419E72">
            <w:pPr>
              <w:jc w:val="right"/>
            </w:pPr>
            <w:r>
              <w:t>0.70</w:t>
            </w:r>
          </w:p>
        </w:tc>
      </w:tr>
      <w:tr w14:paraId="48EC8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EA2D0B">
            <w:r>
              <w:t>合计</w:t>
            </w:r>
          </w:p>
        </w:tc>
        <w:tc>
          <w:tcPr>
            <w:vAlign w:val="center"/>
          </w:tcPr>
          <w:p w14:paraId="0AE5F277"/>
        </w:tc>
        <w:tc>
          <w:tcPr>
            <w:vAlign w:val="center"/>
          </w:tcPr>
          <w:p w14:paraId="606434B2">
            <w:pPr>
              <w:jc w:val="right"/>
            </w:pPr>
            <w:r>
              <w:t>307.34</w:t>
            </w:r>
          </w:p>
        </w:tc>
        <w:tc>
          <w:tcPr>
            <w:vAlign w:val="center"/>
          </w:tcPr>
          <w:p w14:paraId="60B38FF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B31B57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918C142">
            <w:pPr>
              <w:jc w:val="right"/>
            </w:pPr>
            <w:r>
              <w:t>5.14</w:t>
            </w:r>
          </w:p>
        </w:tc>
        <w:tc>
          <w:tcPr>
            <w:vAlign w:val="center"/>
          </w:tcPr>
          <w:p w14:paraId="00E71ADD">
            <w:pPr>
              <w:jc w:val="right"/>
            </w:pPr>
            <w:r>
              <w:t>0.70</w:t>
            </w:r>
          </w:p>
        </w:tc>
      </w:tr>
    </w:tbl>
    <w:p w14:paraId="1B17CD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3011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23E86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F0C9C9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8A849D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3BE84A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DF4F1D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A6B988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104072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28D4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668EBF">
            <w:r>
              <w:t>填充墙构造一</w:t>
            </w:r>
          </w:p>
        </w:tc>
        <w:tc>
          <w:tcPr>
            <w:vAlign w:val="center"/>
          </w:tcPr>
          <w:p w14:paraId="6EACFFD1">
            <w:r>
              <w:t>主墙体</w:t>
            </w:r>
          </w:p>
        </w:tc>
        <w:tc>
          <w:tcPr>
            <w:vAlign w:val="center"/>
          </w:tcPr>
          <w:p w14:paraId="54634301">
            <w:pPr>
              <w:jc w:val="right"/>
            </w:pPr>
            <w:r>
              <w:t>1333.04</w:t>
            </w:r>
          </w:p>
        </w:tc>
        <w:tc>
          <w:tcPr>
            <w:vAlign w:val="center"/>
          </w:tcPr>
          <w:p w14:paraId="0D3F7E1A">
            <w:pPr>
              <w:jc w:val="right"/>
            </w:pPr>
            <w:r>
              <w:t>0.706</w:t>
            </w:r>
          </w:p>
        </w:tc>
        <w:tc>
          <w:tcPr>
            <w:vAlign w:val="center"/>
          </w:tcPr>
          <w:p w14:paraId="19792C69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65C8DC0F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07C7AC3">
            <w:pPr>
              <w:jc w:val="right"/>
            </w:pPr>
            <w:r>
              <w:t>0.70</w:t>
            </w:r>
          </w:p>
        </w:tc>
      </w:tr>
      <w:tr w14:paraId="77DEA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BE32EE">
            <w:r>
              <w:t>热桥柱构造一</w:t>
            </w:r>
          </w:p>
        </w:tc>
        <w:tc>
          <w:tcPr>
            <w:vAlign w:val="center"/>
          </w:tcPr>
          <w:p w14:paraId="4CD85C55">
            <w:r>
              <w:t>热桥柱</w:t>
            </w:r>
          </w:p>
        </w:tc>
        <w:tc>
          <w:tcPr>
            <w:vAlign w:val="center"/>
          </w:tcPr>
          <w:p w14:paraId="2C9940CF">
            <w:pPr>
              <w:jc w:val="right"/>
            </w:pPr>
            <w:r>
              <w:t>259.56</w:t>
            </w:r>
          </w:p>
        </w:tc>
        <w:tc>
          <w:tcPr>
            <w:vAlign w:val="center"/>
          </w:tcPr>
          <w:p w14:paraId="30A8C192">
            <w:pPr>
              <w:jc w:val="right"/>
            </w:pPr>
            <w:r>
              <w:t>0.137</w:t>
            </w:r>
          </w:p>
        </w:tc>
        <w:tc>
          <w:tcPr>
            <w:vAlign w:val="center"/>
          </w:tcPr>
          <w:p w14:paraId="741C7852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56F3110F">
            <w:pPr>
              <w:jc w:val="right"/>
            </w:pPr>
            <w:r>
              <w:t>5.14</w:t>
            </w:r>
          </w:p>
        </w:tc>
        <w:tc>
          <w:tcPr>
            <w:vAlign w:val="center"/>
          </w:tcPr>
          <w:p w14:paraId="4DEA15DB">
            <w:pPr>
              <w:jc w:val="right"/>
            </w:pPr>
            <w:r>
              <w:t>0.70</w:t>
            </w:r>
          </w:p>
        </w:tc>
      </w:tr>
      <w:tr w14:paraId="56F76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ED8410">
            <w:r>
              <w:t>外墙防火隔离带构造一</w:t>
            </w:r>
          </w:p>
        </w:tc>
        <w:tc>
          <w:tcPr>
            <w:vAlign w:val="center"/>
          </w:tcPr>
          <w:p w14:paraId="0F97F29D">
            <w:r>
              <w:t>隔离带</w:t>
            </w:r>
          </w:p>
        </w:tc>
        <w:tc>
          <w:tcPr>
            <w:vAlign w:val="center"/>
          </w:tcPr>
          <w:p w14:paraId="3BF8DD09">
            <w:pPr>
              <w:jc w:val="right"/>
            </w:pPr>
            <w:r>
              <w:t>160.68</w:t>
            </w:r>
          </w:p>
        </w:tc>
        <w:tc>
          <w:tcPr>
            <w:vAlign w:val="center"/>
          </w:tcPr>
          <w:p w14:paraId="1814D9A6">
            <w:pPr>
              <w:jc w:val="right"/>
            </w:pPr>
            <w:r>
              <w:t>0.085</w:t>
            </w:r>
          </w:p>
        </w:tc>
        <w:tc>
          <w:tcPr>
            <w:vAlign w:val="center"/>
          </w:tcPr>
          <w:p w14:paraId="297217A1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3427E852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408B83E9">
            <w:pPr>
              <w:jc w:val="right"/>
            </w:pPr>
            <w:r>
              <w:t>0.70</w:t>
            </w:r>
          </w:p>
        </w:tc>
      </w:tr>
      <w:tr w14:paraId="018B4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04D913">
            <w:r>
              <w:t>剪力墙构造一</w:t>
            </w:r>
          </w:p>
        </w:tc>
        <w:tc>
          <w:tcPr>
            <w:vAlign w:val="center"/>
          </w:tcPr>
          <w:p w14:paraId="28803DE8">
            <w:r>
              <w:t>外墙（剪力墙）</w:t>
            </w:r>
          </w:p>
        </w:tc>
        <w:tc>
          <w:tcPr>
            <w:vAlign w:val="center"/>
          </w:tcPr>
          <w:p w14:paraId="07385EE2">
            <w:pPr>
              <w:jc w:val="right"/>
            </w:pPr>
            <w:r>
              <w:t>118.98</w:t>
            </w:r>
          </w:p>
        </w:tc>
        <w:tc>
          <w:tcPr>
            <w:vAlign w:val="center"/>
          </w:tcPr>
          <w:p w14:paraId="5EB82015">
            <w:pPr>
              <w:jc w:val="right"/>
            </w:pPr>
            <w:r>
              <w:t>0.063</w:t>
            </w:r>
          </w:p>
        </w:tc>
        <w:tc>
          <w:tcPr>
            <w:vAlign w:val="center"/>
          </w:tcPr>
          <w:p w14:paraId="37953E41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03E8A837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275785DF">
            <w:pPr>
              <w:jc w:val="right"/>
            </w:pPr>
            <w:r>
              <w:t>0.70</w:t>
            </w:r>
          </w:p>
        </w:tc>
      </w:tr>
      <w:tr w14:paraId="1496E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D733F0">
            <w:r>
              <w:t>热桥防火隔离带构造一</w:t>
            </w:r>
          </w:p>
        </w:tc>
        <w:tc>
          <w:tcPr>
            <w:vAlign w:val="center"/>
          </w:tcPr>
          <w:p w14:paraId="5B40ED0E">
            <w:r>
              <w:t>隔离带</w:t>
            </w:r>
          </w:p>
        </w:tc>
        <w:tc>
          <w:tcPr>
            <w:vAlign w:val="center"/>
          </w:tcPr>
          <w:p w14:paraId="62126390">
            <w:pPr>
              <w:jc w:val="right"/>
            </w:pPr>
            <w:r>
              <w:t>15.90</w:t>
            </w:r>
          </w:p>
        </w:tc>
        <w:tc>
          <w:tcPr>
            <w:vAlign w:val="center"/>
          </w:tcPr>
          <w:p w14:paraId="68F9B8F7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7242DA75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7C31C043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2CC093D3">
            <w:pPr>
              <w:jc w:val="right"/>
            </w:pPr>
            <w:r>
              <w:t>0.70</w:t>
            </w:r>
          </w:p>
        </w:tc>
      </w:tr>
      <w:tr w14:paraId="6381F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3C1A05">
            <w:r>
              <w:t>热桥梁构造一</w:t>
            </w:r>
          </w:p>
        </w:tc>
        <w:tc>
          <w:tcPr>
            <w:vAlign w:val="center"/>
          </w:tcPr>
          <w:p w14:paraId="6D3B9415">
            <w:r>
              <w:t>热桥梁</w:t>
            </w:r>
          </w:p>
        </w:tc>
        <w:tc>
          <w:tcPr>
            <w:vAlign w:val="center"/>
          </w:tcPr>
          <w:p w14:paraId="02C61D58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577042EF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7B42C4BA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0E480BE8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2EDD1AF3">
            <w:pPr>
              <w:jc w:val="right"/>
            </w:pPr>
            <w:r>
              <w:t>0.70</w:t>
            </w:r>
          </w:p>
        </w:tc>
      </w:tr>
      <w:tr w14:paraId="50DD8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5460A2">
            <w:r>
              <w:t>合计</w:t>
            </w:r>
          </w:p>
        </w:tc>
        <w:tc>
          <w:tcPr>
            <w:vAlign w:val="center"/>
          </w:tcPr>
          <w:p w14:paraId="0B58E013"/>
        </w:tc>
        <w:tc>
          <w:tcPr>
            <w:vAlign w:val="center"/>
          </w:tcPr>
          <w:p w14:paraId="79A91FCC">
            <w:pPr>
              <w:jc w:val="right"/>
            </w:pPr>
            <w:r>
              <w:t>1889.22</w:t>
            </w:r>
          </w:p>
        </w:tc>
        <w:tc>
          <w:tcPr>
            <w:vAlign w:val="center"/>
          </w:tcPr>
          <w:p w14:paraId="266B3B2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0F3CA0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580DC88"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 w14:paraId="7666FD19">
            <w:pPr>
              <w:jc w:val="right"/>
            </w:pPr>
            <w:r>
              <w:t>0.70</w:t>
            </w:r>
          </w:p>
        </w:tc>
      </w:tr>
      <w:tr w14:paraId="626C0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5E629C">
            <w:r>
              <w:t>标准依据</w:t>
            </w:r>
          </w:p>
        </w:tc>
        <w:tc>
          <w:tcPr>
            <w:gridSpan w:val="6"/>
          </w:tcPr>
          <w:p w14:paraId="6C1483AC">
            <w:r>
              <w:t>《建筑节能与可再生能源利用通用规范》GB55015-2021第3.1.10条</w:t>
            </w:r>
          </w:p>
        </w:tc>
      </w:tr>
      <w:tr w14:paraId="71371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8D3C7A">
            <w:r>
              <w:t>标准要求</w:t>
            </w:r>
          </w:p>
        </w:tc>
        <w:tc>
          <w:tcPr>
            <w:gridSpan w:val="6"/>
          </w:tcPr>
          <w:p w14:paraId="63B2CF41">
            <w:r>
              <w:t>S≤0.30,K≤0.38或0.30&lt;S≤0.50,K≤0.35</w:t>
            </w:r>
          </w:p>
        </w:tc>
      </w:tr>
      <w:tr w14:paraId="673E6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E7152A">
            <w:r>
              <w:t>结论</w:t>
            </w:r>
          </w:p>
        </w:tc>
        <w:tc>
          <w:tcPr>
            <w:gridSpan w:val="6"/>
          </w:tcPr>
          <w:p w14:paraId="20E63E5A">
            <w:r>
              <w:t>满足</w:t>
            </w:r>
          </w:p>
        </w:tc>
      </w:tr>
    </w:tbl>
    <w:p w14:paraId="46EF9D4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4068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0B4386B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3F39205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31267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48"/>
    </w:p>
    <w:p w14:paraId="6740029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09F50E3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32684"/>
      <w:r>
        <w:rPr>
          <w:color w:val="000000"/>
          <w:kern w:val="2"/>
          <w:szCs w:val="24"/>
          <w:lang w:val="en-US"/>
        </w:rPr>
        <w:t>非供暖楼梯间与供暖房间隔墙</w:t>
      </w:r>
      <w:bookmarkEnd w:id="49"/>
    </w:p>
    <w:p w14:paraId="775CF02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96C8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A62218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F0B7B8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862780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A670E5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91838D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816D12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603546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09CB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988E37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DAEFDD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307B4B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CE5392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00B2F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94641E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3F1A010">
            <w:pPr>
              <w:jc w:val="center"/>
            </w:pPr>
            <w:r>
              <w:t>D=R*S</w:t>
            </w:r>
          </w:p>
        </w:tc>
      </w:tr>
      <w:tr w14:paraId="71BB3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933F78">
            <w:r>
              <w:t>水泥砂浆</w:t>
            </w:r>
          </w:p>
        </w:tc>
        <w:tc>
          <w:tcPr>
            <w:vAlign w:val="center"/>
          </w:tcPr>
          <w:p w14:paraId="626DDE8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C56B05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D43DEA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0CC5F3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B39E5D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452D8DE">
            <w:pPr>
              <w:jc w:val="right"/>
            </w:pPr>
            <w:r>
              <w:t>0.245</w:t>
            </w:r>
          </w:p>
        </w:tc>
      </w:tr>
      <w:tr w14:paraId="04316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02D28C">
            <w:r>
              <w:t>蒸压加气混凝土砌块B07</w:t>
            </w:r>
          </w:p>
        </w:tc>
        <w:tc>
          <w:tcPr>
            <w:vAlign w:val="center"/>
          </w:tcPr>
          <w:p w14:paraId="11156B1B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661334A1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9ABF111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62AF409F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7B31BA93">
            <w:pPr>
              <w:jc w:val="right"/>
            </w:pPr>
            <w:r>
              <w:t>0.844</w:t>
            </w:r>
          </w:p>
        </w:tc>
        <w:tc>
          <w:tcPr>
            <w:vAlign w:val="center"/>
          </w:tcPr>
          <w:p w14:paraId="6E578792">
            <w:pPr>
              <w:jc w:val="right"/>
            </w:pPr>
            <w:r>
              <w:t>3.684</w:t>
            </w:r>
          </w:p>
        </w:tc>
      </w:tr>
      <w:tr w14:paraId="44497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33A643">
            <w:r>
              <w:t>稀土无机保温材料</w:t>
            </w:r>
          </w:p>
        </w:tc>
        <w:tc>
          <w:tcPr>
            <w:vAlign w:val="center"/>
          </w:tcPr>
          <w:p w14:paraId="18B65B7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7282881"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 w14:paraId="26C3FF75">
            <w:pPr>
              <w:jc w:val="right"/>
            </w:pPr>
            <w:r>
              <w:t>0.772</w:t>
            </w:r>
          </w:p>
        </w:tc>
        <w:tc>
          <w:tcPr>
            <w:vAlign w:val="center"/>
          </w:tcPr>
          <w:p w14:paraId="39EFAE52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E019CAB">
            <w:pPr>
              <w:jc w:val="right"/>
            </w:pPr>
            <w:r>
              <w:t>0.641</w:t>
            </w:r>
          </w:p>
        </w:tc>
        <w:tc>
          <w:tcPr>
            <w:vAlign w:val="center"/>
          </w:tcPr>
          <w:p w14:paraId="0722BCA5">
            <w:pPr>
              <w:jc w:val="right"/>
            </w:pPr>
            <w:r>
              <w:t>0.594</w:t>
            </w:r>
          </w:p>
        </w:tc>
      </w:tr>
      <w:tr w14:paraId="657E2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AB8994">
            <w:r>
              <w:t>各层之和∑</w:t>
            </w:r>
          </w:p>
        </w:tc>
        <w:tc>
          <w:tcPr>
            <w:vAlign w:val="center"/>
          </w:tcPr>
          <w:p w14:paraId="3F74056F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144D2AC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BC60D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9BF4E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75349E">
            <w:pPr>
              <w:jc w:val="right"/>
            </w:pPr>
            <w:r>
              <w:t>1.507</w:t>
            </w:r>
          </w:p>
        </w:tc>
        <w:tc>
          <w:tcPr>
            <w:vAlign w:val="center"/>
          </w:tcPr>
          <w:p w14:paraId="3193E125">
            <w:pPr>
              <w:jc w:val="right"/>
            </w:pPr>
            <w:r>
              <w:t>4.522</w:t>
            </w:r>
          </w:p>
        </w:tc>
      </w:tr>
      <w:tr w14:paraId="39AA5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F69883">
            <w:r>
              <w:t>传热系数K=1/(0.22+∑R)</w:t>
            </w:r>
          </w:p>
        </w:tc>
        <w:tc>
          <w:tcPr>
            <w:gridSpan w:val="6"/>
          </w:tcPr>
          <w:p w14:paraId="75F4195E">
            <w:pPr>
              <w:jc w:val="center"/>
            </w:pPr>
            <w:r>
              <w:t>0.58</w:t>
            </w:r>
          </w:p>
        </w:tc>
      </w:tr>
      <w:tr w14:paraId="239DE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15A878">
            <w:r>
              <w:t>标准依据</w:t>
            </w:r>
          </w:p>
        </w:tc>
        <w:tc>
          <w:tcPr>
            <w:gridSpan w:val="6"/>
          </w:tcPr>
          <w:p w14:paraId="46E81919">
            <w:r>
              <w:t>《建筑节能与可再生能源利用通用规范》GB55015-2021第3.1.10条</w:t>
            </w:r>
          </w:p>
        </w:tc>
      </w:tr>
      <w:tr w14:paraId="55CED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83C6CC">
            <w:r>
              <w:t>标准要求</w:t>
            </w:r>
          </w:p>
        </w:tc>
        <w:tc>
          <w:tcPr>
            <w:gridSpan w:val="6"/>
          </w:tcPr>
          <w:p w14:paraId="7E6054A4">
            <w:r>
              <w:t>K≤1.0</w:t>
            </w:r>
          </w:p>
        </w:tc>
      </w:tr>
      <w:tr w14:paraId="33AD4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DADFE7">
            <w:r>
              <w:t>结论</w:t>
            </w:r>
          </w:p>
        </w:tc>
        <w:tc>
          <w:tcPr>
            <w:gridSpan w:val="6"/>
          </w:tcPr>
          <w:p w14:paraId="71EFA86C">
            <w:r>
              <w:t>满足</w:t>
            </w:r>
          </w:p>
        </w:tc>
      </w:tr>
    </w:tbl>
    <w:p w14:paraId="2CBC1F2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31680"/>
      <w:r>
        <w:rPr>
          <w:color w:val="000000"/>
          <w:kern w:val="2"/>
          <w:szCs w:val="24"/>
          <w:lang w:val="en-US"/>
        </w:rPr>
        <w:t>外窗</w:t>
      </w:r>
      <w:bookmarkEnd w:id="50"/>
    </w:p>
    <w:p w14:paraId="3E2D729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9F47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048E4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BF1A88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E9D191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6D418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59FD94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B27E756">
            <w:pPr>
              <w:jc w:val="center"/>
            </w:pPr>
            <w:r>
              <w:t>可见光透射比</w:t>
            </w:r>
          </w:p>
        </w:tc>
      </w:tr>
      <w:tr w14:paraId="728EC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903D77E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E5C793B">
            <w:r>
              <w:t>70系列内平开隔热铝合金窗(5+12A+5Low-E+12A+5Low-E)</w:t>
            </w:r>
          </w:p>
        </w:tc>
        <w:tc>
          <w:tcPr>
            <w:vAlign w:val="center"/>
          </w:tcPr>
          <w:p w14:paraId="56C3B896">
            <w:pPr>
              <w:jc w:val="center"/>
            </w:pPr>
            <w:r>
              <w:t>121</w:t>
            </w:r>
          </w:p>
        </w:tc>
        <w:tc>
          <w:tcPr>
            <w:vAlign w:val="center"/>
          </w:tcPr>
          <w:p w14:paraId="21F6C64E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DF303F4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1F592CA4">
            <w:pPr>
              <w:jc w:val="center"/>
            </w:pPr>
            <w:r>
              <w:t>0.620</w:t>
            </w:r>
          </w:p>
        </w:tc>
      </w:tr>
      <w:tr w14:paraId="3A988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84FF05"/>
        </w:tc>
        <w:tc>
          <w:tcPr>
            <w:vMerge w:val="continue"/>
            <w:vAlign w:val="center"/>
          </w:tcPr>
          <w:p w14:paraId="2A38BB20"/>
        </w:tc>
        <w:tc>
          <w:tcPr>
            <w:gridSpan w:val="4"/>
            <w:shd w:val="clear" w:color="auto" w:fill="E6E6E6"/>
            <w:vAlign w:val="center"/>
          </w:tcPr>
          <w:p w14:paraId="612D888E">
            <w:pPr>
              <w:jc w:val="center"/>
            </w:pPr>
            <w:r>
              <w:t>窗编号</w:t>
            </w:r>
          </w:p>
        </w:tc>
      </w:tr>
      <w:tr w14:paraId="7312F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21CB2A"/>
        </w:tc>
        <w:tc>
          <w:tcPr>
            <w:vMerge w:val="continue"/>
            <w:vAlign w:val="center"/>
          </w:tcPr>
          <w:p w14:paraId="34C592FC"/>
        </w:tc>
        <w:tc>
          <w:tcPr>
            <w:gridSpan w:val="4"/>
            <w:vAlign w:val="center"/>
          </w:tcPr>
          <w:p w14:paraId="30D3B462">
            <w:r>
              <w:t>幕墙</w:t>
            </w:r>
          </w:p>
        </w:tc>
      </w:tr>
      <w:tr w14:paraId="7D29C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842163"/>
        </w:tc>
        <w:tc>
          <w:tcPr>
            <w:gridSpan w:val="5"/>
            <w:vAlign w:val="center"/>
          </w:tcPr>
          <w:p w14:paraId="7C6E4D82">
            <w:r>
              <w:t>备注：近零能耗建筑技术标准GBT51350-2019</w:t>
            </w:r>
            <w:r>
              <w:br w:type="textWrapping"/>
            </w:r>
            <w:r>
              <w:t>来源：《近零能耗建筑技术标准》GBT51350-2019</w:t>
            </w:r>
          </w:p>
        </w:tc>
      </w:tr>
      <w:tr w14:paraId="64272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835081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64E9ABFC">
            <w:r>
              <w:t>70系列内平开隔热铝合金窗(5+12A+5+12A+5Low-E)</w:t>
            </w:r>
          </w:p>
        </w:tc>
        <w:tc>
          <w:tcPr>
            <w:vAlign w:val="center"/>
          </w:tcPr>
          <w:p w14:paraId="2EBDE55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3E89CE0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921AF2E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CFD37E4">
            <w:pPr>
              <w:jc w:val="center"/>
            </w:pPr>
            <w:r>
              <w:t>0.620</w:t>
            </w:r>
          </w:p>
        </w:tc>
      </w:tr>
      <w:tr w14:paraId="67C8A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B0D3EB"/>
        </w:tc>
        <w:tc>
          <w:tcPr>
            <w:vMerge w:val="continue"/>
            <w:vAlign w:val="center"/>
          </w:tcPr>
          <w:p w14:paraId="15A86EC0"/>
        </w:tc>
        <w:tc>
          <w:tcPr>
            <w:gridSpan w:val="4"/>
            <w:shd w:val="clear" w:color="auto" w:fill="E6E6E6"/>
            <w:vAlign w:val="center"/>
          </w:tcPr>
          <w:p w14:paraId="3AC13BCF">
            <w:pPr>
              <w:jc w:val="center"/>
            </w:pPr>
            <w:r>
              <w:t>窗编号</w:t>
            </w:r>
          </w:p>
        </w:tc>
      </w:tr>
      <w:tr w14:paraId="263CC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31EC89"/>
        </w:tc>
        <w:tc>
          <w:tcPr>
            <w:vMerge w:val="continue"/>
            <w:vAlign w:val="center"/>
          </w:tcPr>
          <w:p w14:paraId="24FF7A46"/>
        </w:tc>
        <w:tc>
          <w:tcPr>
            <w:gridSpan w:val="4"/>
            <w:vAlign w:val="center"/>
          </w:tcPr>
          <w:p w14:paraId="124360E6">
            <w:r>
              <w:t>C2020，C2420，C0920，C1200，C1720，C1820，C2400，C3620，C4515</w:t>
            </w:r>
          </w:p>
        </w:tc>
      </w:tr>
      <w:tr w14:paraId="44204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718F12"/>
        </w:tc>
        <w:tc>
          <w:tcPr>
            <w:gridSpan w:val="5"/>
            <w:vAlign w:val="center"/>
          </w:tcPr>
          <w:p w14:paraId="4D386523">
            <w:r>
              <w:t>备注：近零能耗建筑技术标准GBT51350-2019</w:t>
            </w:r>
            <w:r>
              <w:br w:type="textWrapping"/>
            </w:r>
            <w:r>
              <w:t>来源：《内蒙古12系列建筑标准设计图集》DBJ03-22-2014</w:t>
            </w:r>
          </w:p>
        </w:tc>
      </w:tr>
    </w:tbl>
    <w:p w14:paraId="010FC79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27493E7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0990767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64C9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51D9C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DAE93C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D93A8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B5C798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0E645D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E98B7D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A3A05A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8E4970C">
            <w:pPr>
              <w:jc w:val="center"/>
            </w:pPr>
            <w:r>
              <w:t>传热系数</w:t>
            </w:r>
          </w:p>
        </w:tc>
      </w:tr>
      <w:tr w14:paraId="734B1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E1AE8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3B21F4">
            <w:r>
              <w:t>(玻璃幕墙)</w:t>
            </w:r>
          </w:p>
        </w:tc>
        <w:tc>
          <w:tcPr>
            <w:vAlign w:val="center"/>
          </w:tcPr>
          <w:p w14:paraId="3357E0A5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5B5C582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7E25C8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163DF2B">
            <w:pPr>
              <w:jc w:val="right"/>
            </w:pPr>
            <w:r>
              <w:t>172.55</w:t>
            </w:r>
          </w:p>
        </w:tc>
        <w:tc>
          <w:tcPr>
            <w:vAlign w:val="center"/>
          </w:tcPr>
          <w:p w14:paraId="30EA9C94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0CE3305E">
            <w:pPr>
              <w:jc w:val="right"/>
            </w:pPr>
            <w:r>
              <w:t>1.700</w:t>
            </w:r>
          </w:p>
        </w:tc>
      </w:tr>
      <w:tr w14:paraId="2F841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6737D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CADCF2D">
            <w:r>
              <w:t>C0920</w:t>
            </w:r>
          </w:p>
        </w:tc>
        <w:tc>
          <w:tcPr>
            <w:vAlign w:val="center"/>
          </w:tcPr>
          <w:p w14:paraId="4CBEB6E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7DCA77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3B3D32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3206AF4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722B459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2216D50">
            <w:pPr>
              <w:jc w:val="right"/>
            </w:pPr>
            <w:r>
              <w:t>1.900</w:t>
            </w:r>
          </w:p>
        </w:tc>
      </w:tr>
      <w:tr w14:paraId="441BB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F74F7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8BCA3AB">
            <w:r>
              <w:t>C1200</w:t>
            </w:r>
          </w:p>
        </w:tc>
        <w:tc>
          <w:tcPr>
            <w:vAlign w:val="center"/>
          </w:tcPr>
          <w:p w14:paraId="72BA74C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0D1FB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8897F2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5B0160D3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D202AF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7EB6F31">
            <w:pPr>
              <w:jc w:val="right"/>
            </w:pPr>
            <w:r>
              <w:t>1.900</w:t>
            </w:r>
          </w:p>
        </w:tc>
      </w:tr>
      <w:tr w14:paraId="69014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62DA9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7E434A2">
            <w:r>
              <w:t>C1720</w:t>
            </w:r>
          </w:p>
        </w:tc>
        <w:tc>
          <w:tcPr>
            <w:vAlign w:val="center"/>
          </w:tcPr>
          <w:p w14:paraId="05B530B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20189C7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3E4EA52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3CBD8D6A">
            <w:pPr>
              <w:jc w:val="right"/>
            </w:pPr>
            <w:r>
              <w:t>34.00</w:t>
            </w:r>
          </w:p>
        </w:tc>
        <w:tc>
          <w:tcPr>
            <w:vAlign w:val="center"/>
          </w:tcPr>
          <w:p w14:paraId="4362EA4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542B1C">
            <w:pPr>
              <w:jc w:val="right"/>
            </w:pPr>
            <w:r>
              <w:t>1.900</w:t>
            </w:r>
          </w:p>
        </w:tc>
      </w:tr>
      <w:tr w14:paraId="68011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C34DC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F229ED2">
            <w:r>
              <w:t>C1820</w:t>
            </w:r>
          </w:p>
        </w:tc>
        <w:tc>
          <w:tcPr>
            <w:vAlign w:val="center"/>
          </w:tcPr>
          <w:p w14:paraId="52FB6FB8"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 w14:paraId="59F39908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9F0865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B8751EB">
            <w:pPr>
              <w:jc w:val="right"/>
            </w:pPr>
            <w:r>
              <w:t>28.80</w:t>
            </w:r>
          </w:p>
        </w:tc>
        <w:tc>
          <w:tcPr>
            <w:vAlign w:val="center"/>
          </w:tcPr>
          <w:p w14:paraId="4AEF26A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4886D7E">
            <w:pPr>
              <w:jc w:val="right"/>
            </w:pPr>
            <w:r>
              <w:t>1.900</w:t>
            </w:r>
          </w:p>
        </w:tc>
      </w:tr>
      <w:tr w14:paraId="4F7A8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E88E6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542E1A1">
            <w:r>
              <w:t>C2020</w:t>
            </w:r>
          </w:p>
        </w:tc>
        <w:tc>
          <w:tcPr>
            <w:vAlign w:val="center"/>
          </w:tcPr>
          <w:p w14:paraId="03EEAF8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219DFF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920FF9">
            <w:pPr>
              <w:jc w:val="right"/>
            </w:pPr>
            <w:r>
              <w:t>4.04</w:t>
            </w:r>
          </w:p>
        </w:tc>
        <w:tc>
          <w:tcPr>
            <w:vAlign w:val="center"/>
          </w:tcPr>
          <w:p w14:paraId="1E0AC361">
            <w:pPr>
              <w:jc w:val="right"/>
            </w:pPr>
            <w:r>
              <w:t>4.04</w:t>
            </w:r>
          </w:p>
        </w:tc>
        <w:tc>
          <w:tcPr>
            <w:vAlign w:val="center"/>
          </w:tcPr>
          <w:p w14:paraId="5A7EDA5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769060">
            <w:pPr>
              <w:jc w:val="right"/>
            </w:pPr>
            <w:r>
              <w:t>1.900</w:t>
            </w:r>
          </w:p>
        </w:tc>
      </w:tr>
      <w:tr w14:paraId="2914A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E3AF5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B52E35F">
            <w:r>
              <w:t>C2400</w:t>
            </w:r>
          </w:p>
        </w:tc>
        <w:tc>
          <w:tcPr>
            <w:vAlign w:val="center"/>
          </w:tcPr>
          <w:p w14:paraId="0F309A6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0C3039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E35696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3E35E359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4C7EEFA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019D21A">
            <w:pPr>
              <w:jc w:val="right"/>
            </w:pPr>
            <w:r>
              <w:t>1.900</w:t>
            </w:r>
          </w:p>
        </w:tc>
      </w:tr>
      <w:tr w14:paraId="25662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B5252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2C44ABA">
            <w:r>
              <w:t>C3620</w:t>
            </w:r>
          </w:p>
        </w:tc>
        <w:tc>
          <w:tcPr>
            <w:vAlign w:val="center"/>
          </w:tcPr>
          <w:p w14:paraId="78523841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71E97C4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FE5D580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691568C4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7810224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C328734">
            <w:pPr>
              <w:jc w:val="right"/>
            </w:pPr>
            <w:r>
              <w:t>1.900</w:t>
            </w:r>
          </w:p>
        </w:tc>
      </w:tr>
      <w:tr w14:paraId="54911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6F56D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1F56463">
            <w:r>
              <w:t>C4515</w:t>
            </w:r>
          </w:p>
        </w:tc>
        <w:tc>
          <w:tcPr>
            <w:vAlign w:val="center"/>
          </w:tcPr>
          <w:p w14:paraId="1BF86D8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B4902F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B4C6383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1F0BEE6A">
            <w:pPr>
              <w:jc w:val="right"/>
            </w:pPr>
            <w:r>
              <w:t>20.25</w:t>
            </w:r>
          </w:p>
        </w:tc>
        <w:tc>
          <w:tcPr>
            <w:vAlign w:val="center"/>
          </w:tcPr>
          <w:p w14:paraId="5A11609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08C179F">
            <w:pPr>
              <w:jc w:val="right"/>
            </w:pPr>
            <w:r>
              <w:t>1.900</w:t>
            </w:r>
          </w:p>
        </w:tc>
      </w:tr>
      <w:tr w14:paraId="6174A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24FD838">
            <w:r>
              <w:t>立面总面积(㎡)</w:t>
            </w:r>
          </w:p>
        </w:tc>
        <w:tc>
          <w:tcPr>
            <w:vAlign w:val="center"/>
          </w:tcPr>
          <w:p w14:paraId="4621CA6B">
            <w:pPr>
              <w:jc w:val="right"/>
            </w:pPr>
            <w:r>
              <w:t>292.04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6430462">
            <w:r>
              <w:t>立面平均传热系数</w:t>
            </w:r>
          </w:p>
        </w:tc>
        <w:tc>
          <w:tcPr>
            <w:vAlign w:val="center"/>
          </w:tcPr>
          <w:p w14:paraId="4B4323DA">
            <w:pPr>
              <w:jc w:val="right"/>
            </w:pPr>
            <w:r>
              <w:t>1.782</w:t>
            </w:r>
          </w:p>
        </w:tc>
      </w:tr>
    </w:tbl>
    <w:p w14:paraId="752BE38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29584D5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83F6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82A25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02AC8F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960F7A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0C6B22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DC4AF9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145FE3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9DCAF6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8FBEA0">
            <w:pPr>
              <w:jc w:val="center"/>
            </w:pPr>
            <w:r>
              <w:t>传热系数</w:t>
            </w:r>
          </w:p>
        </w:tc>
      </w:tr>
      <w:tr w14:paraId="593EF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106E2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BD432A3">
            <w:r>
              <w:t>(玻璃幕墙)</w:t>
            </w:r>
          </w:p>
        </w:tc>
        <w:tc>
          <w:tcPr>
            <w:vAlign w:val="center"/>
          </w:tcPr>
          <w:p w14:paraId="35413DB8">
            <w:pPr>
              <w:jc w:val="center"/>
            </w:pPr>
            <w:r>
              <w:t>1,3~5</w:t>
            </w:r>
          </w:p>
        </w:tc>
        <w:tc>
          <w:tcPr>
            <w:vAlign w:val="center"/>
          </w:tcPr>
          <w:p w14:paraId="7C6C4A5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997D06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A8BBC81">
            <w:pPr>
              <w:jc w:val="right"/>
            </w:pPr>
            <w:r>
              <w:t>131.40</w:t>
            </w:r>
          </w:p>
        </w:tc>
        <w:tc>
          <w:tcPr>
            <w:vAlign w:val="center"/>
          </w:tcPr>
          <w:p w14:paraId="121113B1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7A45A9F4">
            <w:pPr>
              <w:jc w:val="right"/>
            </w:pPr>
            <w:r>
              <w:t>1.700</w:t>
            </w:r>
          </w:p>
        </w:tc>
      </w:tr>
      <w:tr w14:paraId="4ABC0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88223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55F1488">
            <w:r>
              <w:t>C0920</w:t>
            </w:r>
          </w:p>
        </w:tc>
        <w:tc>
          <w:tcPr>
            <w:vAlign w:val="center"/>
          </w:tcPr>
          <w:p w14:paraId="331753A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570972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2F25F1B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8B5D50E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40A976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12FCDC">
            <w:pPr>
              <w:jc w:val="right"/>
            </w:pPr>
            <w:r>
              <w:t>1.900</w:t>
            </w:r>
          </w:p>
        </w:tc>
      </w:tr>
      <w:tr w14:paraId="334F6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3741E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BDF8318">
            <w:r>
              <w:t>C1720</w:t>
            </w:r>
          </w:p>
        </w:tc>
        <w:tc>
          <w:tcPr>
            <w:vAlign w:val="center"/>
          </w:tcPr>
          <w:p w14:paraId="2BDC85A7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5F40FE0B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2D4AB0CB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0E078EB3">
            <w:pPr>
              <w:jc w:val="right"/>
            </w:pPr>
            <w:r>
              <w:t>105.40</w:t>
            </w:r>
          </w:p>
        </w:tc>
        <w:tc>
          <w:tcPr>
            <w:vAlign w:val="center"/>
          </w:tcPr>
          <w:p w14:paraId="6729DC6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75B88B">
            <w:pPr>
              <w:jc w:val="right"/>
            </w:pPr>
            <w:r>
              <w:t>1.900</w:t>
            </w:r>
          </w:p>
        </w:tc>
      </w:tr>
      <w:tr w14:paraId="48027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BA096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3429093">
            <w:r>
              <w:t>C2020</w:t>
            </w:r>
          </w:p>
        </w:tc>
        <w:tc>
          <w:tcPr>
            <w:vAlign w:val="center"/>
          </w:tcPr>
          <w:p w14:paraId="286B4CAF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78AD76F7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7975D279">
            <w:pPr>
              <w:jc w:val="right"/>
            </w:pPr>
            <w:r>
              <w:t>4.04</w:t>
            </w:r>
          </w:p>
        </w:tc>
        <w:tc>
          <w:tcPr>
            <w:vAlign w:val="center"/>
          </w:tcPr>
          <w:p w14:paraId="0886267E">
            <w:pPr>
              <w:jc w:val="right"/>
            </w:pPr>
            <w:r>
              <w:t>36.36</w:t>
            </w:r>
          </w:p>
        </w:tc>
        <w:tc>
          <w:tcPr>
            <w:vAlign w:val="center"/>
          </w:tcPr>
          <w:p w14:paraId="05FDB93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BC152E">
            <w:pPr>
              <w:jc w:val="right"/>
            </w:pPr>
            <w:r>
              <w:t>1.900</w:t>
            </w:r>
          </w:p>
        </w:tc>
      </w:tr>
      <w:tr w14:paraId="22772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6E7BF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247B514">
            <w:r>
              <w:t>C3620</w:t>
            </w:r>
          </w:p>
        </w:tc>
        <w:tc>
          <w:tcPr>
            <w:vAlign w:val="center"/>
          </w:tcPr>
          <w:p w14:paraId="5D0295A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8118E2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123590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1C5B7A56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311C5C6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4C1D92">
            <w:pPr>
              <w:jc w:val="right"/>
            </w:pPr>
            <w:r>
              <w:t>1.900</w:t>
            </w:r>
          </w:p>
        </w:tc>
      </w:tr>
      <w:tr w14:paraId="0231E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36C62CC">
            <w:r>
              <w:t>立面总面积(㎡)</w:t>
            </w:r>
          </w:p>
        </w:tc>
        <w:tc>
          <w:tcPr>
            <w:vAlign w:val="center"/>
          </w:tcPr>
          <w:p w14:paraId="7CDA540B">
            <w:pPr>
              <w:jc w:val="right"/>
            </w:pPr>
            <w:r>
              <w:t>291.16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344D5FD">
            <w:r>
              <w:t>立面平均传热系数</w:t>
            </w:r>
          </w:p>
        </w:tc>
        <w:tc>
          <w:tcPr>
            <w:vAlign w:val="center"/>
          </w:tcPr>
          <w:p w14:paraId="02A1A442">
            <w:pPr>
              <w:jc w:val="right"/>
            </w:pPr>
            <w:r>
              <w:t>1.810</w:t>
            </w:r>
          </w:p>
        </w:tc>
      </w:tr>
    </w:tbl>
    <w:p w14:paraId="3252EA3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2FDFF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0EFFD5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CE98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25B81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E8513C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27BB1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E08CF1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858608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B9D0E8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29B0CC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13D0D1">
            <w:pPr>
              <w:jc w:val="center"/>
            </w:pPr>
            <w:r>
              <w:t>传热系数</w:t>
            </w:r>
          </w:p>
        </w:tc>
      </w:tr>
      <w:tr w14:paraId="5C1DB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9F286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4747A3">
            <w:r>
              <w:t>(玻璃幕墙)</w:t>
            </w:r>
          </w:p>
        </w:tc>
        <w:tc>
          <w:tcPr>
            <w:vAlign w:val="center"/>
          </w:tcPr>
          <w:p w14:paraId="4774D38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6DEB53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C34205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6606421">
            <w:pPr>
              <w:jc w:val="right"/>
            </w:pPr>
            <w:r>
              <w:t>49.50</w:t>
            </w:r>
          </w:p>
        </w:tc>
        <w:tc>
          <w:tcPr>
            <w:vAlign w:val="center"/>
          </w:tcPr>
          <w:p w14:paraId="10172E2D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0EE67E24">
            <w:pPr>
              <w:jc w:val="right"/>
            </w:pPr>
            <w:r>
              <w:t>1.700</w:t>
            </w:r>
          </w:p>
        </w:tc>
      </w:tr>
      <w:tr w14:paraId="0F7D9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8830C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D37FB7F">
            <w:r>
              <w:t>C2020</w:t>
            </w:r>
          </w:p>
        </w:tc>
        <w:tc>
          <w:tcPr>
            <w:vAlign w:val="center"/>
          </w:tcPr>
          <w:p w14:paraId="21F6CFC7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605C051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1861D06A">
            <w:pPr>
              <w:jc w:val="right"/>
            </w:pPr>
            <w:r>
              <w:t>4.04</w:t>
            </w:r>
          </w:p>
        </w:tc>
        <w:tc>
          <w:tcPr>
            <w:vAlign w:val="center"/>
          </w:tcPr>
          <w:p w14:paraId="6395BBEA">
            <w:pPr>
              <w:jc w:val="right"/>
            </w:pPr>
            <w:r>
              <w:t>32.32</w:t>
            </w:r>
          </w:p>
        </w:tc>
        <w:tc>
          <w:tcPr>
            <w:vAlign w:val="center"/>
          </w:tcPr>
          <w:p w14:paraId="67DA507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347A3A">
            <w:pPr>
              <w:jc w:val="right"/>
            </w:pPr>
            <w:r>
              <w:t>1.900</w:t>
            </w:r>
          </w:p>
        </w:tc>
      </w:tr>
      <w:tr w14:paraId="75E7E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E1DBCFC">
            <w:r>
              <w:t>立面总面积(㎡)</w:t>
            </w:r>
          </w:p>
        </w:tc>
        <w:tc>
          <w:tcPr>
            <w:vAlign w:val="center"/>
          </w:tcPr>
          <w:p w14:paraId="1D0CE67C">
            <w:pPr>
              <w:jc w:val="right"/>
            </w:pPr>
            <w:r>
              <w:t>81.82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1431D16">
            <w:r>
              <w:t>立面平均传热系数</w:t>
            </w:r>
          </w:p>
        </w:tc>
        <w:tc>
          <w:tcPr>
            <w:vAlign w:val="center"/>
          </w:tcPr>
          <w:p w14:paraId="2C73323B">
            <w:pPr>
              <w:jc w:val="right"/>
            </w:pPr>
            <w:r>
              <w:t>1.779</w:t>
            </w:r>
          </w:p>
        </w:tc>
      </w:tr>
    </w:tbl>
    <w:p w14:paraId="6A17ECA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EAADDD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5161A7B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214C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819E5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606AA6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DAC8A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5555AB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698E32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2B4813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55FA66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11A046">
            <w:pPr>
              <w:jc w:val="center"/>
            </w:pPr>
            <w:r>
              <w:t>传热系数</w:t>
            </w:r>
          </w:p>
        </w:tc>
      </w:tr>
      <w:tr w14:paraId="3783E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EC52E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FE84C2">
            <w:r>
              <w:t>(玻璃幕墙)</w:t>
            </w:r>
          </w:p>
        </w:tc>
        <w:tc>
          <w:tcPr>
            <w:vAlign w:val="center"/>
          </w:tcPr>
          <w:p w14:paraId="426379A1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173D5B0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A9BCF9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52E9F28">
            <w:pPr>
              <w:jc w:val="right"/>
            </w:pPr>
            <w:r>
              <w:t>79.40</w:t>
            </w:r>
          </w:p>
        </w:tc>
        <w:tc>
          <w:tcPr>
            <w:vAlign w:val="center"/>
          </w:tcPr>
          <w:p w14:paraId="289E9940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243A0200">
            <w:pPr>
              <w:jc w:val="right"/>
            </w:pPr>
            <w:r>
              <w:t>1.700</w:t>
            </w:r>
          </w:p>
        </w:tc>
      </w:tr>
      <w:tr w14:paraId="45F2C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EAB0B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020CE4C">
            <w:r>
              <w:t>C2420</w:t>
            </w:r>
          </w:p>
        </w:tc>
        <w:tc>
          <w:tcPr>
            <w:vAlign w:val="center"/>
          </w:tcPr>
          <w:p w14:paraId="141FFFF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F3BF1E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76BC85C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7F6856EF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1B9C8E8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905E0F">
            <w:pPr>
              <w:jc w:val="right"/>
            </w:pPr>
            <w:r>
              <w:t>1.900</w:t>
            </w:r>
          </w:p>
        </w:tc>
      </w:tr>
      <w:tr w14:paraId="67EAE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3EBF5BB">
            <w:r>
              <w:t>立面总面积(㎡)</w:t>
            </w:r>
          </w:p>
        </w:tc>
        <w:tc>
          <w:tcPr>
            <w:vAlign w:val="center"/>
          </w:tcPr>
          <w:p w14:paraId="3D106348">
            <w:pPr>
              <w:jc w:val="right"/>
            </w:pPr>
            <w:r>
              <w:t>89.00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6DBD655">
            <w:r>
              <w:t>立面平均传热系数</w:t>
            </w:r>
          </w:p>
        </w:tc>
        <w:tc>
          <w:tcPr>
            <w:vAlign w:val="center"/>
          </w:tcPr>
          <w:p w14:paraId="7B91DFCA">
            <w:pPr>
              <w:jc w:val="right"/>
            </w:pPr>
            <w:r>
              <w:t>1.722</w:t>
            </w:r>
          </w:p>
        </w:tc>
      </w:tr>
    </w:tbl>
    <w:p w14:paraId="0BB3D99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9C496E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37FEA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39576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8DB993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450CD6F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CD826E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AF4A4A9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73643141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EF65BD6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4C6E0CD">
            <w:pPr>
              <w:jc w:val="center"/>
            </w:pPr>
            <w:r>
              <w:t>结论</w:t>
            </w:r>
          </w:p>
        </w:tc>
      </w:tr>
      <w:tr w14:paraId="417B3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6F4655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0B21621">
            <w:r>
              <w:t>立面1</w:t>
            </w:r>
          </w:p>
        </w:tc>
        <w:tc>
          <w:tcPr>
            <w:vAlign w:val="center"/>
          </w:tcPr>
          <w:p w14:paraId="26BCFED1">
            <w:pPr>
              <w:jc w:val="right"/>
            </w:pPr>
            <w:r>
              <w:t>292.04</w:t>
            </w:r>
          </w:p>
        </w:tc>
        <w:tc>
          <w:tcPr>
            <w:vAlign w:val="center"/>
          </w:tcPr>
          <w:p w14:paraId="37D2A26F">
            <w:pPr>
              <w:jc w:val="right"/>
            </w:pPr>
            <w:r>
              <w:t>1.78</w:t>
            </w:r>
          </w:p>
        </w:tc>
        <w:tc>
          <w:tcPr>
            <w:vAlign w:val="center"/>
          </w:tcPr>
          <w:p w14:paraId="6CBB645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CA0C1B2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0AB4EF29">
            <w:r>
              <w:t>K≤2.10</w:t>
            </w:r>
          </w:p>
        </w:tc>
        <w:tc>
          <w:tcPr>
            <w:vAlign w:val="center"/>
          </w:tcPr>
          <w:p w14:paraId="21163F76">
            <w:pPr>
              <w:jc w:val="center"/>
            </w:pPr>
            <w:r>
              <w:t>满足</w:t>
            </w:r>
          </w:p>
        </w:tc>
      </w:tr>
      <w:tr w14:paraId="5A30A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39C7BA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4E8D191">
            <w:r>
              <w:t>立面2</w:t>
            </w:r>
          </w:p>
        </w:tc>
        <w:tc>
          <w:tcPr>
            <w:vAlign w:val="center"/>
          </w:tcPr>
          <w:p w14:paraId="2F1D8A50">
            <w:pPr>
              <w:jc w:val="right"/>
            </w:pPr>
            <w:r>
              <w:t>291.16</w:t>
            </w:r>
          </w:p>
        </w:tc>
        <w:tc>
          <w:tcPr>
            <w:vAlign w:val="center"/>
          </w:tcPr>
          <w:p w14:paraId="751BE895">
            <w:pPr>
              <w:jc w:val="right"/>
            </w:pPr>
            <w:r>
              <w:t>1.81</w:t>
            </w:r>
          </w:p>
        </w:tc>
        <w:tc>
          <w:tcPr>
            <w:vAlign w:val="center"/>
          </w:tcPr>
          <w:p w14:paraId="5359B520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1B5F825B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55624E7B">
            <w:r>
              <w:t>K≤2.10</w:t>
            </w:r>
          </w:p>
        </w:tc>
        <w:tc>
          <w:tcPr>
            <w:vAlign w:val="center"/>
          </w:tcPr>
          <w:p w14:paraId="395932D4">
            <w:pPr>
              <w:jc w:val="center"/>
            </w:pPr>
            <w:r>
              <w:t>满足</w:t>
            </w:r>
          </w:p>
        </w:tc>
      </w:tr>
      <w:tr w14:paraId="2878E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D97543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C426D95">
            <w:r>
              <w:t>立面3</w:t>
            </w:r>
          </w:p>
        </w:tc>
        <w:tc>
          <w:tcPr>
            <w:vAlign w:val="center"/>
          </w:tcPr>
          <w:p w14:paraId="2D551C61">
            <w:pPr>
              <w:jc w:val="right"/>
            </w:pPr>
            <w:r>
              <w:t>81.82</w:t>
            </w:r>
          </w:p>
        </w:tc>
        <w:tc>
          <w:tcPr>
            <w:vAlign w:val="center"/>
          </w:tcPr>
          <w:p w14:paraId="447AF759">
            <w:pPr>
              <w:jc w:val="right"/>
            </w:pPr>
            <w:r>
              <w:t>1.78</w:t>
            </w:r>
          </w:p>
        </w:tc>
        <w:tc>
          <w:tcPr>
            <w:vAlign w:val="center"/>
          </w:tcPr>
          <w:p w14:paraId="735CDBC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A2C8546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34F19693">
            <w:r>
              <w:t>K≤2.70</w:t>
            </w:r>
          </w:p>
        </w:tc>
        <w:tc>
          <w:tcPr>
            <w:vAlign w:val="center"/>
          </w:tcPr>
          <w:p w14:paraId="572B05AC">
            <w:pPr>
              <w:jc w:val="center"/>
            </w:pPr>
            <w:r>
              <w:t>满足</w:t>
            </w:r>
          </w:p>
        </w:tc>
      </w:tr>
      <w:tr w14:paraId="26BDC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B2830F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61EF0A5">
            <w:r>
              <w:t>立面4</w:t>
            </w:r>
          </w:p>
        </w:tc>
        <w:tc>
          <w:tcPr>
            <w:vAlign w:val="center"/>
          </w:tcPr>
          <w:p w14:paraId="5252FBC1">
            <w:pPr>
              <w:jc w:val="right"/>
            </w:pPr>
            <w:r>
              <w:t>89.00</w:t>
            </w:r>
          </w:p>
        </w:tc>
        <w:tc>
          <w:tcPr>
            <w:vAlign w:val="center"/>
          </w:tcPr>
          <w:p w14:paraId="687DA9C5">
            <w:pPr>
              <w:jc w:val="right"/>
            </w:pPr>
            <w:r>
              <w:t>1.72</w:t>
            </w:r>
          </w:p>
        </w:tc>
        <w:tc>
          <w:tcPr>
            <w:vAlign w:val="center"/>
          </w:tcPr>
          <w:p w14:paraId="631D2FE5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4D8505EE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6479CD68">
            <w:r>
              <w:t>K≤2.40</w:t>
            </w:r>
          </w:p>
        </w:tc>
        <w:tc>
          <w:tcPr>
            <w:vAlign w:val="center"/>
          </w:tcPr>
          <w:p w14:paraId="1C566F37">
            <w:pPr>
              <w:jc w:val="center"/>
            </w:pPr>
            <w:r>
              <w:t>满足</w:t>
            </w:r>
          </w:p>
        </w:tc>
      </w:tr>
      <w:tr w14:paraId="5B94A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53181C">
            <w:r>
              <w:t>综合平均</w:t>
            </w:r>
          </w:p>
        </w:tc>
        <w:tc>
          <w:tcPr>
            <w:vAlign w:val="center"/>
          </w:tcPr>
          <w:p w14:paraId="04467CD2"/>
        </w:tc>
        <w:tc>
          <w:tcPr>
            <w:vAlign w:val="center"/>
          </w:tcPr>
          <w:p w14:paraId="53D8EE90">
            <w:pPr>
              <w:jc w:val="right"/>
            </w:pPr>
            <w:r>
              <w:t>754.02</w:t>
            </w:r>
          </w:p>
        </w:tc>
        <w:tc>
          <w:tcPr>
            <w:vAlign w:val="center"/>
          </w:tcPr>
          <w:p w14:paraId="37291296">
            <w:pPr>
              <w:jc w:val="right"/>
            </w:pPr>
            <w:r>
              <w:t>1.79</w:t>
            </w:r>
          </w:p>
        </w:tc>
        <w:tc>
          <w:tcPr>
            <w:vAlign w:val="center"/>
          </w:tcPr>
          <w:p w14:paraId="0D3EB3D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8436453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45F6B219"/>
        </w:tc>
        <w:tc>
          <w:tcPr>
            <w:vAlign w:val="center"/>
          </w:tcPr>
          <w:p w14:paraId="34230E8C"/>
        </w:tc>
      </w:tr>
      <w:tr w14:paraId="2D89E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367642">
            <w:r>
              <w:t>标准依据</w:t>
            </w:r>
          </w:p>
        </w:tc>
        <w:tc>
          <w:tcPr>
            <w:gridSpan w:val="7"/>
            <w:vAlign w:val="center"/>
          </w:tcPr>
          <w:p w14:paraId="0C1A9770">
            <w:r>
              <w:t>《建筑节能与可再生能源利用通用规范》GB55015-2021第3.1.10条</w:t>
            </w:r>
          </w:p>
        </w:tc>
      </w:tr>
      <w:tr w14:paraId="62BEB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6D7A02">
            <w:r>
              <w:t>标准要求</w:t>
            </w:r>
          </w:p>
        </w:tc>
        <w:tc>
          <w:tcPr>
            <w:gridSpan w:val="7"/>
            <w:vAlign w:val="center"/>
          </w:tcPr>
          <w:p w14:paraId="0858B4B0">
            <w:r>
              <w:t>应满足表3.1.10-2的规定</w:t>
            </w:r>
          </w:p>
        </w:tc>
      </w:tr>
      <w:tr w14:paraId="7F03F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58FA65">
            <w:r>
              <w:t>结论</w:t>
            </w:r>
          </w:p>
        </w:tc>
        <w:tc>
          <w:tcPr>
            <w:gridSpan w:val="7"/>
            <w:vAlign w:val="center"/>
          </w:tcPr>
          <w:p w14:paraId="209BBF22">
            <w:r>
              <w:t>满足</w:t>
            </w:r>
          </w:p>
        </w:tc>
      </w:tr>
    </w:tbl>
    <w:p w14:paraId="02AFFA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34FF465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3224"/>
      <w:r>
        <w:rPr>
          <w:color w:val="000000"/>
          <w:kern w:val="2"/>
          <w:szCs w:val="24"/>
          <w:lang w:val="en-US"/>
        </w:rPr>
        <w:t>周边地面</w:t>
      </w:r>
      <w:bookmarkEnd w:id="51"/>
    </w:p>
    <w:p w14:paraId="0C2CE90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014B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851E28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353316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D932F7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C63E95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C197E0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415577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996CB1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682C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A4F3C0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8162B8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B6226A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20CCBA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07486C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1B28A4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2706A1F">
            <w:pPr>
              <w:jc w:val="center"/>
            </w:pPr>
            <w:r>
              <w:t>D=R*S</w:t>
            </w:r>
          </w:p>
        </w:tc>
      </w:tr>
      <w:tr w14:paraId="7C906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8BBED6">
            <w:r>
              <w:t>挤塑聚苯乙烯泡沫塑料（带表皮）</w:t>
            </w:r>
          </w:p>
        </w:tc>
        <w:tc>
          <w:tcPr>
            <w:vAlign w:val="center"/>
          </w:tcPr>
          <w:p w14:paraId="1383AE7F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229523E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894D5AA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A4131A2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A938673">
            <w:pPr>
              <w:jc w:val="right"/>
            </w:pPr>
            <w:r>
              <w:t>1.944</w:t>
            </w:r>
          </w:p>
        </w:tc>
        <w:tc>
          <w:tcPr>
            <w:vAlign w:val="center"/>
          </w:tcPr>
          <w:p w14:paraId="3E6EABB9">
            <w:pPr>
              <w:jc w:val="right"/>
            </w:pPr>
            <w:r>
              <w:t>0.793</w:t>
            </w:r>
          </w:p>
        </w:tc>
      </w:tr>
      <w:tr w14:paraId="7C370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F2B5C5">
            <w:r>
              <w:t>各层之和∑</w:t>
            </w:r>
          </w:p>
        </w:tc>
        <w:tc>
          <w:tcPr>
            <w:vAlign w:val="center"/>
          </w:tcPr>
          <w:p w14:paraId="5134C53E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130E863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F2FE2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2B1AA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467DCC">
            <w:pPr>
              <w:jc w:val="right"/>
            </w:pPr>
            <w:r>
              <w:t>1.944</w:t>
            </w:r>
          </w:p>
        </w:tc>
        <w:tc>
          <w:tcPr>
            <w:vAlign w:val="center"/>
          </w:tcPr>
          <w:p w14:paraId="0AEE4A1F">
            <w:pPr>
              <w:jc w:val="right"/>
            </w:pPr>
            <w:r>
              <w:t>0.793</w:t>
            </w:r>
          </w:p>
        </w:tc>
      </w:tr>
      <w:tr w14:paraId="26DED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60CA8F">
            <w:r>
              <w:t>保温材料层R</w:t>
            </w:r>
          </w:p>
        </w:tc>
        <w:tc>
          <w:tcPr>
            <w:gridSpan w:val="6"/>
          </w:tcPr>
          <w:p w14:paraId="661EA849">
            <w:pPr>
              <w:jc w:val="center"/>
            </w:pPr>
            <w:r>
              <w:t>1.94</w:t>
            </w:r>
          </w:p>
        </w:tc>
      </w:tr>
      <w:tr w14:paraId="2BD97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2D6CAF">
            <w:r>
              <w:t>标准依据</w:t>
            </w:r>
          </w:p>
        </w:tc>
        <w:tc>
          <w:tcPr>
            <w:gridSpan w:val="6"/>
          </w:tcPr>
          <w:p w14:paraId="48CD5113">
            <w:r>
              <w:t>《建筑节能与可再生能源利用通用规范》GB55015-2021第3.1.10条</w:t>
            </w:r>
          </w:p>
        </w:tc>
      </w:tr>
      <w:tr w14:paraId="01BA8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506A2F">
            <w:r>
              <w:t>标准要求</w:t>
            </w:r>
          </w:p>
        </w:tc>
        <w:tc>
          <w:tcPr>
            <w:gridSpan w:val="6"/>
          </w:tcPr>
          <w:p w14:paraId="6B11AF3A">
            <w:r>
              <w:t>R≥1.1</w:t>
            </w:r>
          </w:p>
        </w:tc>
      </w:tr>
      <w:tr w14:paraId="773B8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83A253">
            <w:r>
              <w:t>结论</w:t>
            </w:r>
          </w:p>
        </w:tc>
        <w:tc>
          <w:tcPr>
            <w:gridSpan w:val="6"/>
          </w:tcPr>
          <w:p w14:paraId="30A90ABD">
            <w:r>
              <w:t>满足</w:t>
            </w:r>
          </w:p>
        </w:tc>
      </w:tr>
    </w:tbl>
    <w:p w14:paraId="02042B6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0727"/>
      <w:r>
        <w:rPr>
          <w:color w:val="000000"/>
          <w:kern w:val="2"/>
          <w:szCs w:val="24"/>
          <w:lang w:val="en-US"/>
        </w:rPr>
        <w:t>采暖地下室外墙</w:t>
      </w:r>
      <w:bookmarkEnd w:id="52"/>
    </w:p>
    <w:p w14:paraId="44F5BE7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2FF26D3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3497"/>
      <w:r>
        <w:rPr>
          <w:color w:val="000000"/>
          <w:kern w:val="2"/>
          <w:szCs w:val="24"/>
          <w:lang w:val="en-US"/>
        </w:rPr>
        <w:t>变形缝</w:t>
      </w:r>
      <w:bookmarkEnd w:id="53"/>
    </w:p>
    <w:p w14:paraId="262D52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7B314A0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1937"/>
      <w:r>
        <w:rPr>
          <w:color w:val="000000"/>
          <w:kern w:val="2"/>
          <w:szCs w:val="24"/>
          <w:lang w:val="en-US"/>
        </w:rPr>
        <w:t>可开启窗扇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6C4E8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3B7730B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D6B4F80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158477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BB93C9A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42C5D825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1D352B94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4FB5E0F8">
            <w:pPr>
              <w:jc w:val="center"/>
            </w:pPr>
            <w:r>
              <w:t>可开启窗扇</w:t>
            </w:r>
          </w:p>
        </w:tc>
      </w:tr>
      <w:tr w14:paraId="59A57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04BE5ED6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9C6A7CC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2DD0B629">
            <w:r>
              <w:t>展览馆</w:t>
            </w:r>
          </w:p>
        </w:tc>
        <w:tc>
          <w:tcPr>
            <w:vAlign w:val="center"/>
          </w:tcPr>
          <w:p w14:paraId="3CDD3723">
            <w:r>
              <w:t>外窗</w:t>
            </w:r>
          </w:p>
        </w:tc>
        <w:tc>
          <w:tcPr>
            <w:vAlign w:val="center"/>
          </w:tcPr>
          <w:p w14:paraId="37B4AC3D">
            <w:r>
              <w:t>C2020</w:t>
            </w:r>
          </w:p>
        </w:tc>
        <w:tc>
          <w:tcPr>
            <w:vAlign w:val="center"/>
          </w:tcPr>
          <w:p w14:paraId="3EB5626E">
            <w:r>
              <w:t>0.50</w:t>
            </w:r>
          </w:p>
        </w:tc>
        <w:tc>
          <w:tcPr>
            <w:vMerge w:val="restart"/>
            <w:vAlign w:val="center"/>
          </w:tcPr>
          <w:p w14:paraId="158749AC">
            <w:pPr>
              <w:jc w:val="center"/>
            </w:pPr>
            <w:r>
              <w:t>有可开启窗扇</w:t>
            </w:r>
          </w:p>
        </w:tc>
      </w:tr>
      <w:tr w14:paraId="46C47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11334A9"/>
        </w:tc>
        <w:tc>
          <w:tcPr>
            <w:vMerge w:val="continue"/>
            <w:vAlign w:val="center"/>
          </w:tcPr>
          <w:p w14:paraId="5366D041"/>
        </w:tc>
        <w:tc>
          <w:tcPr>
            <w:gridSpan w:val="2"/>
            <w:vMerge w:val="continue"/>
            <w:vAlign w:val="center"/>
          </w:tcPr>
          <w:p w14:paraId="3D3EE884"/>
        </w:tc>
        <w:tc>
          <w:tcPr>
            <w:vAlign w:val="center"/>
          </w:tcPr>
          <w:p w14:paraId="4354D173">
            <w:r>
              <w:t>外窗</w:t>
            </w:r>
          </w:p>
        </w:tc>
        <w:tc>
          <w:tcPr>
            <w:vAlign w:val="center"/>
          </w:tcPr>
          <w:p w14:paraId="4BDDF8A7">
            <w:r>
              <w:t>C2020</w:t>
            </w:r>
          </w:p>
        </w:tc>
        <w:tc>
          <w:tcPr>
            <w:vAlign w:val="center"/>
          </w:tcPr>
          <w:p w14:paraId="58602B7D">
            <w:r>
              <w:t>0.50</w:t>
            </w:r>
          </w:p>
        </w:tc>
        <w:tc>
          <w:tcPr>
            <w:vMerge w:val="continue"/>
            <w:vAlign w:val="center"/>
          </w:tcPr>
          <w:p w14:paraId="09F2203C"/>
        </w:tc>
      </w:tr>
      <w:tr w14:paraId="0114B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5D9CEF5"/>
        </w:tc>
        <w:tc>
          <w:tcPr>
            <w:vMerge w:val="continue"/>
            <w:vAlign w:val="center"/>
          </w:tcPr>
          <w:p w14:paraId="6FD0C1D3"/>
        </w:tc>
        <w:tc>
          <w:tcPr>
            <w:gridSpan w:val="2"/>
            <w:vMerge w:val="continue"/>
            <w:vAlign w:val="center"/>
          </w:tcPr>
          <w:p w14:paraId="151D65EF"/>
        </w:tc>
        <w:tc>
          <w:tcPr>
            <w:vAlign w:val="center"/>
          </w:tcPr>
          <w:p w14:paraId="45A282AA">
            <w:r>
              <w:t>幕墙</w:t>
            </w:r>
          </w:p>
        </w:tc>
        <w:tc>
          <w:tcPr>
            <w:vAlign w:val="center"/>
          </w:tcPr>
          <w:p w14:paraId="36EAD62F">
            <w:r>
              <w:t>未编号</w:t>
            </w:r>
          </w:p>
        </w:tc>
        <w:tc>
          <w:tcPr>
            <w:vAlign w:val="center"/>
          </w:tcPr>
          <w:p w14:paraId="112626E4">
            <w:r>
              <w:t>0.00</w:t>
            </w:r>
          </w:p>
        </w:tc>
        <w:tc>
          <w:tcPr>
            <w:vMerge w:val="continue"/>
            <w:vAlign w:val="center"/>
          </w:tcPr>
          <w:p w14:paraId="2FBE385D"/>
        </w:tc>
      </w:tr>
      <w:tr w14:paraId="0B7FE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C1A26B1">
            <w:r>
              <w:t>通风换气装置</w:t>
            </w:r>
          </w:p>
        </w:tc>
        <w:tc>
          <w:tcPr>
            <w:gridSpan w:val="6"/>
            <w:vAlign w:val="center"/>
          </w:tcPr>
          <w:p w14:paraId="70359CA0">
            <w:r>
              <w:t>无通风换气装置</w:t>
            </w:r>
          </w:p>
        </w:tc>
      </w:tr>
      <w:tr w14:paraId="7D850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494C2CE">
            <w:r>
              <w:t>标准依据</w:t>
            </w:r>
          </w:p>
        </w:tc>
        <w:tc>
          <w:tcPr>
            <w:gridSpan w:val="6"/>
            <w:vAlign w:val="center"/>
          </w:tcPr>
          <w:p w14:paraId="45465668">
            <w:r>
              <w:t>《建筑节能与可再生能源利用通用规范》GB55015-2021第3.1.14条</w:t>
            </w:r>
          </w:p>
        </w:tc>
      </w:tr>
      <w:tr w14:paraId="5D226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756B42B">
            <w:r>
              <w:t>标准要求</w:t>
            </w:r>
          </w:p>
        </w:tc>
        <w:tc>
          <w:tcPr>
            <w:gridSpan w:val="6"/>
            <w:vAlign w:val="center"/>
          </w:tcPr>
          <w:p w14:paraId="2881C002">
            <w:r>
              <w:t>主要功能房间外窗(含透明幕墙)应设置可开启窗扇或通风换气装置</w:t>
            </w:r>
          </w:p>
        </w:tc>
      </w:tr>
      <w:tr w14:paraId="70D1D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DE5CB6C">
            <w:r>
              <w:t>结论</w:t>
            </w:r>
          </w:p>
        </w:tc>
        <w:tc>
          <w:tcPr>
            <w:gridSpan w:val="6"/>
            <w:vAlign w:val="center"/>
          </w:tcPr>
          <w:p w14:paraId="53995FF9">
            <w:r>
              <w:t>满足</w:t>
            </w:r>
          </w:p>
        </w:tc>
      </w:tr>
    </w:tbl>
    <w:p w14:paraId="2560BB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4F80B1D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35C3E1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18368"/>
      <w:r>
        <w:rPr>
          <w:color w:val="000000"/>
          <w:kern w:val="2"/>
          <w:szCs w:val="24"/>
          <w:lang w:val="en-US"/>
        </w:rPr>
        <w:t>非中空窗面积比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0D5C9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6C933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B6AA1B9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FB238DB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79AA5702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6661B042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5B084E34">
            <w:pPr>
              <w:jc w:val="center"/>
            </w:pPr>
            <w:r>
              <w:t>结论</w:t>
            </w:r>
          </w:p>
        </w:tc>
      </w:tr>
      <w:tr w14:paraId="07AC7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8BC3A3">
            <w:r>
              <w:t>南向</w:t>
            </w:r>
          </w:p>
        </w:tc>
        <w:tc>
          <w:tcPr>
            <w:vAlign w:val="center"/>
          </w:tcPr>
          <w:p w14:paraId="43A5655C">
            <w:r>
              <w:t>0.00</w:t>
            </w:r>
          </w:p>
        </w:tc>
        <w:tc>
          <w:tcPr>
            <w:vAlign w:val="center"/>
          </w:tcPr>
          <w:p w14:paraId="05A40C7D">
            <w:r>
              <w:t>292.04</w:t>
            </w:r>
          </w:p>
        </w:tc>
        <w:tc>
          <w:tcPr>
            <w:vAlign w:val="center"/>
          </w:tcPr>
          <w:p w14:paraId="3CB75573">
            <w:r>
              <w:t>0.00</w:t>
            </w:r>
          </w:p>
        </w:tc>
        <w:tc>
          <w:tcPr>
            <w:vAlign w:val="center"/>
          </w:tcPr>
          <w:p w14:paraId="4AE5CB0E">
            <w:r>
              <w:t>0.15</w:t>
            </w:r>
          </w:p>
        </w:tc>
        <w:tc>
          <w:tcPr>
            <w:vAlign w:val="center"/>
          </w:tcPr>
          <w:p w14:paraId="7E2B6E97">
            <w:r>
              <w:t>满足</w:t>
            </w:r>
          </w:p>
        </w:tc>
      </w:tr>
      <w:tr w14:paraId="333CD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5BC01C">
            <w:r>
              <w:t>北向</w:t>
            </w:r>
          </w:p>
        </w:tc>
        <w:tc>
          <w:tcPr>
            <w:vAlign w:val="center"/>
          </w:tcPr>
          <w:p w14:paraId="634798E0">
            <w:r>
              <w:t>0.00</w:t>
            </w:r>
          </w:p>
        </w:tc>
        <w:tc>
          <w:tcPr>
            <w:vAlign w:val="center"/>
          </w:tcPr>
          <w:p w14:paraId="1BBA726E">
            <w:r>
              <w:t>291.16</w:t>
            </w:r>
          </w:p>
        </w:tc>
        <w:tc>
          <w:tcPr>
            <w:vAlign w:val="center"/>
          </w:tcPr>
          <w:p w14:paraId="6FB0260D">
            <w:r>
              <w:t>0.00</w:t>
            </w:r>
          </w:p>
        </w:tc>
        <w:tc>
          <w:tcPr>
            <w:vAlign w:val="center"/>
          </w:tcPr>
          <w:p w14:paraId="206BC393">
            <w:r>
              <w:t>0.15</w:t>
            </w:r>
          </w:p>
        </w:tc>
        <w:tc>
          <w:tcPr>
            <w:vAlign w:val="center"/>
          </w:tcPr>
          <w:p w14:paraId="7918F177">
            <w:r>
              <w:t>满足</w:t>
            </w:r>
          </w:p>
        </w:tc>
      </w:tr>
      <w:tr w14:paraId="3B158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8A6B49">
            <w:r>
              <w:t>东向</w:t>
            </w:r>
          </w:p>
        </w:tc>
        <w:tc>
          <w:tcPr>
            <w:vAlign w:val="center"/>
          </w:tcPr>
          <w:p w14:paraId="6C8A55CE">
            <w:r>
              <w:t>0.00</w:t>
            </w:r>
          </w:p>
        </w:tc>
        <w:tc>
          <w:tcPr>
            <w:vAlign w:val="center"/>
          </w:tcPr>
          <w:p w14:paraId="462EF131">
            <w:r>
              <w:t>81.82</w:t>
            </w:r>
          </w:p>
        </w:tc>
        <w:tc>
          <w:tcPr>
            <w:vAlign w:val="center"/>
          </w:tcPr>
          <w:p w14:paraId="77FBE13B">
            <w:r>
              <w:t>0.00</w:t>
            </w:r>
          </w:p>
        </w:tc>
        <w:tc>
          <w:tcPr>
            <w:vAlign w:val="center"/>
          </w:tcPr>
          <w:p w14:paraId="278B1C05">
            <w:r>
              <w:t>0.15</w:t>
            </w:r>
          </w:p>
        </w:tc>
        <w:tc>
          <w:tcPr>
            <w:vAlign w:val="center"/>
          </w:tcPr>
          <w:p w14:paraId="7E8BD2DC">
            <w:r>
              <w:t>满足</w:t>
            </w:r>
          </w:p>
        </w:tc>
      </w:tr>
      <w:tr w14:paraId="52D86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831CBC">
            <w:r>
              <w:t>西向</w:t>
            </w:r>
          </w:p>
        </w:tc>
        <w:tc>
          <w:tcPr>
            <w:vAlign w:val="center"/>
          </w:tcPr>
          <w:p w14:paraId="39FF01E6">
            <w:r>
              <w:t>0.00</w:t>
            </w:r>
          </w:p>
        </w:tc>
        <w:tc>
          <w:tcPr>
            <w:vAlign w:val="center"/>
          </w:tcPr>
          <w:p w14:paraId="77CE3AA0">
            <w:r>
              <w:t>89.00</w:t>
            </w:r>
          </w:p>
        </w:tc>
        <w:tc>
          <w:tcPr>
            <w:vAlign w:val="center"/>
          </w:tcPr>
          <w:p w14:paraId="518C7B41">
            <w:r>
              <w:t>0.00</w:t>
            </w:r>
          </w:p>
        </w:tc>
        <w:tc>
          <w:tcPr>
            <w:vAlign w:val="center"/>
          </w:tcPr>
          <w:p w14:paraId="197C0867">
            <w:r>
              <w:t>0.15</w:t>
            </w:r>
          </w:p>
        </w:tc>
        <w:tc>
          <w:tcPr>
            <w:vAlign w:val="center"/>
          </w:tcPr>
          <w:p w14:paraId="4DC80A5F">
            <w:r>
              <w:t>满足</w:t>
            </w:r>
          </w:p>
        </w:tc>
      </w:tr>
      <w:tr w14:paraId="7B141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B4A5ED0">
            <w:r>
              <w:t>标准依据</w:t>
            </w:r>
          </w:p>
        </w:tc>
        <w:tc>
          <w:tcPr>
            <w:gridSpan w:val="4"/>
            <w:vAlign w:val="center"/>
          </w:tcPr>
          <w:p w14:paraId="053B4383">
            <w:r>
              <w:t>《建筑节能与可再生能源利用通用规范》GB55015-2021第3.1.13条</w:t>
            </w:r>
          </w:p>
        </w:tc>
      </w:tr>
      <w:tr w14:paraId="67E2B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761EF13">
            <w:r>
              <w:t>标准要求</w:t>
            </w:r>
          </w:p>
        </w:tc>
        <w:tc>
          <w:tcPr>
            <w:gridSpan w:val="4"/>
            <w:vAlign w:val="center"/>
          </w:tcPr>
          <w:p w14:paraId="2D439B12">
            <w:r>
              <w:t>非中空玻璃面积≤同一立面透光面积的15%</w:t>
            </w:r>
          </w:p>
        </w:tc>
      </w:tr>
      <w:tr w14:paraId="4EEC8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8F1BA48">
            <w:r>
              <w:t>结论</w:t>
            </w:r>
          </w:p>
        </w:tc>
        <w:tc>
          <w:tcPr>
            <w:gridSpan w:val="4"/>
            <w:vAlign w:val="center"/>
          </w:tcPr>
          <w:p w14:paraId="4F0CB3DB">
            <w:r>
              <w:t>满足</w:t>
            </w:r>
          </w:p>
        </w:tc>
      </w:tr>
    </w:tbl>
    <w:p w14:paraId="0F1998D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7605"/>
      <w:r>
        <w:rPr>
          <w:color w:val="000000"/>
          <w:kern w:val="2"/>
          <w:szCs w:val="24"/>
          <w:lang w:val="en-US"/>
        </w:rPr>
        <w:t>规定性指标检查结论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2B497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DD5AA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B86C6A4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9F35E54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549B6753">
            <w:pPr>
              <w:jc w:val="center"/>
            </w:pPr>
            <w:r>
              <w:t>可否性能权衡</w:t>
            </w:r>
          </w:p>
        </w:tc>
      </w:tr>
      <w:tr w14:paraId="58FE0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29F01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3C7DEB4">
            <w:r>
              <w:t>体形系数</w:t>
            </w:r>
          </w:p>
        </w:tc>
        <w:tc>
          <w:tcPr>
            <w:vAlign w:val="center"/>
          </w:tcPr>
          <w:p w14:paraId="73562CF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409D924">
            <w:pPr>
              <w:jc w:val="center"/>
            </w:pPr>
          </w:p>
        </w:tc>
      </w:tr>
      <w:tr w14:paraId="3D39D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7C08A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F24E033">
            <w:r>
              <w:t>天窗类型</w:t>
            </w:r>
          </w:p>
        </w:tc>
        <w:tc>
          <w:tcPr>
            <w:vAlign w:val="center"/>
          </w:tcPr>
          <w:p w14:paraId="3FCDC02E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67E0DB3A">
            <w:pPr>
              <w:jc w:val="center"/>
            </w:pPr>
          </w:p>
        </w:tc>
      </w:tr>
      <w:tr w14:paraId="51348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F2441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FDEFB79">
            <w:r>
              <w:t>屋顶</w:t>
            </w:r>
          </w:p>
        </w:tc>
        <w:tc>
          <w:tcPr>
            <w:vAlign w:val="center"/>
          </w:tcPr>
          <w:p w14:paraId="1DAE002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604ED9B">
            <w:pPr>
              <w:jc w:val="center"/>
            </w:pPr>
          </w:p>
        </w:tc>
      </w:tr>
      <w:tr w14:paraId="6258E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A0A47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40FFD73">
            <w:r>
              <w:t>外墙</w:t>
            </w:r>
          </w:p>
        </w:tc>
        <w:tc>
          <w:tcPr>
            <w:vAlign w:val="center"/>
          </w:tcPr>
          <w:p w14:paraId="6FF2EFB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AA06E7B">
            <w:pPr>
              <w:jc w:val="center"/>
            </w:pPr>
          </w:p>
        </w:tc>
      </w:tr>
      <w:tr w14:paraId="74997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733F2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9DF0B9A">
            <w:r>
              <w:t>非供暖楼梯间与供暖房间隔墙</w:t>
            </w:r>
          </w:p>
        </w:tc>
        <w:tc>
          <w:tcPr>
            <w:vAlign w:val="center"/>
          </w:tcPr>
          <w:p w14:paraId="64FD6AB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850C266">
            <w:pPr>
              <w:jc w:val="center"/>
            </w:pPr>
          </w:p>
        </w:tc>
      </w:tr>
      <w:tr w14:paraId="6FDBA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5BC1A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2A23C9C">
            <w:r>
              <w:t>外窗</w:t>
            </w:r>
          </w:p>
        </w:tc>
        <w:tc>
          <w:tcPr>
            <w:vAlign w:val="center"/>
          </w:tcPr>
          <w:p w14:paraId="4A82269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5FAECF4">
            <w:pPr>
              <w:jc w:val="center"/>
            </w:pPr>
          </w:p>
        </w:tc>
      </w:tr>
      <w:tr w14:paraId="3123E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E13D9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36E8830">
            <w:r>
              <w:t>周边地面</w:t>
            </w:r>
          </w:p>
        </w:tc>
        <w:tc>
          <w:tcPr>
            <w:vAlign w:val="center"/>
          </w:tcPr>
          <w:p w14:paraId="2BDA5D0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B208125">
            <w:pPr>
              <w:jc w:val="center"/>
            </w:pPr>
          </w:p>
        </w:tc>
      </w:tr>
      <w:tr w14:paraId="727E8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817E3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F14CE3A">
            <w:r>
              <w:t>可开启窗扇</w:t>
            </w:r>
          </w:p>
        </w:tc>
        <w:tc>
          <w:tcPr>
            <w:vAlign w:val="center"/>
          </w:tcPr>
          <w:p w14:paraId="6D00E89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9226293">
            <w:pPr>
              <w:jc w:val="center"/>
            </w:pPr>
          </w:p>
        </w:tc>
      </w:tr>
      <w:tr w14:paraId="7FDBF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4B8ED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C6BC117">
            <w:r>
              <w:t>非中空窗面积比</w:t>
            </w:r>
          </w:p>
        </w:tc>
        <w:tc>
          <w:tcPr>
            <w:vAlign w:val="center"/>
          </w:tcPr>
          <w:p w14:paraId="035E41A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DB73E71">
            <w:pPr>
              <w:jc w:val="center"/>
            </w:pPr>
          </w:p>
        </w:tc>
      </w:tr>
      <w:tr w14:paraId="689D7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FDBADB3">
            <w:r>
              <w:t>结论</w:t>
            </w:r>
          </w:p>
        </w:tc>
        <w:tc>
          <w:tcPr>
            <w:vAlign w:val="center"/>
          </w:tcPr>
          <w:p w14:paraId="1F93EC3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609FA8F">
            <w:pPr>
              <w:jc w:val="center"/>
            </w:pPr>
          </w:p>
        </w:tc>
      </w:tr>
    </w:tbl>
    <w:p w14:paraId="1B224A4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7D9DC82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23BC46B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3F0E4DB3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09EAD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0FA15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96D2D">
    <w:pPr>
      <w:spacing w:line="264" w:lineRule="auto"/>
      <w:ind w:firstLine="420" w:firstLineChars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315F84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8056C"/>
    <w:rsid w:val="00992422"/>
    <w:rsid w:val="009A40BC"/>
    <w:rsid w:val="009A4F1F"/>
    <w:rsid w:val="009C1CEB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5DD1"/>
    <w:rsid w:val="00FA4476"/>
    <w:rsid w:val="00FA4B87"/>
    <w:rsid w:val="00FC2D86"/>
    <w:rsid w:val="00FF2243"/>
    <w:rsid w:val="1131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524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17</Pages>
  <Words>5685</Words>
  <Characters>10381</Characters>
  <Lines>14</Lines>
  <Paragraphs>4</Paragraphs>
  <TotalTime>0</TotalTime>
  <ScaleCrop>false</ScaleCrop>
  <LinksUpToDate>false</LinksUpToDate>
  <CharactersWithSpaces>12481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2025-03-05T03:20:00Z</dcterms:created>
  <dc:creator>我也不这</dc:creator>
  <cp:lastModifiedBy>我也不这</cp:lastModifiedBy>
  <dcterms:modified xsi:type="dcterms:W3CDTF">2025-03-05T03:20:20Z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3F5CEEE18EF04EE8BB77A820727B724D_11</vt:lpwstr>
  </property>
  <property fmtid="{D5CDD505-2E9C-101B-9397-08002B2CF9AE}" pid="3" name="KSOTemplateDocerSaveRecord">
    <vt:lpwstr>eyJoZGlkIjoiYTRhMDdkNzQ1MjAzMGRiYmVjNWJiNjdlYWU4YjRiMzAiLCJ1c2VySWQiOiI0NzQyMDAyMTYifQ==</vt:lpwstr>
  </property>
  <property fmtid="{D5CDD505-2E9C-101B-9397-08002B2CF9AE}" pid="4" name="KSOProductBuildVer">
    <vt:lpwstr>2052-12.1.0.19770</vt:lpwstr>
  </property>
</Properties>
</file>