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5" w:name="_GoBack"/>
      <w:bookmarkEnd w:id="95"/>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藻类发电采光</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2024年12月27日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02E3DB1">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T15226849555</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40C9311E">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5280E13A">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_Toc13837 </w:instrText>
      </w:r>
      <w:r>
        <w:rPr>
          <w:szCs w:val="28"/>
        </w:rPr>
        <w:fldChar w:fldCharType="separate"/>
      </w:r>
      <w:r>
        <w:rPr>
          <w:rFonts w:hint="eastAsia"/>
        </w:rPr>
        <w:t>1. 建筑概况</w:t>
      </w:r>
      <w:r>
        <w:tab/>
      </w:r>
      <w:r>
        <w:fldChar w:fldCharType="begin"/>
      </w:r>
      <w:r>
        <w:instrText xml:space="preserve"> PAGEREF _Toc13837 \h </w:instrText>
      </w:r>
      <w:r>
        <w:fldChar w:fldCharType="separate"/>
      </w:r>
      <w:r>
        <w:t>3</w:t>
      </w:r>
      <w:r>
        <w:fldChar w:fldCharType="end"/>
      </w:r>
      <w:r>
        <w:rPr>
          <w:szCs w:val="28"/>
        </w:rPr>
        <w:fldChar w:fldCharType="end"/>
      </w:r>
    </w:p>
    <w:p w14:paraId="6E4F4E97">
      <w:pPr>
        <w:pStyle w:val="19"/>
        <w:tabs>
          <w:tab w:val="right" w:leader="dot" w:pos="9070"/>
          <w:tab w:val="clear" w:pos="180"/>
          <w:tab w:val="clear" w:pos="420"/>
          <w:tab w:val="clear" w:pos="9360"/>
        </w:tabs>
      </w:pPr>
      <w:r>
        <w:rPr>
          <w:szCs w:val="28"/>
        </w:rPr>
        <w:fldChar w:fldCharType="begin"/>
      </w:r>
      <w:r>
        <w:rPr>
          <w:szCs w:val="28"/>
        </w:rPr>
        <w:instrText xml:space="preserve"> HYPERLINK \l _Toc22055 </w:instrText>
      </w:r>
      <w:r>
        <w:rPr>
          <w:szCs w:val="28"/>
        </w:rPr>
        <w:fldChar w:fldCharType="separate"/>
      </w:r>
      <w:r>
        <w:rPr>
          <w:rFonts w:hint="eastAsia"/>
        </w:rPr>
        <w:t>2. 计算</w:t>
      </w:r>
      <w:r>
        <w:t>目的</w:t>
      </w:r>
      <w:r>
        <w:tab/>
      </w:r>
      <w:r>
        <w:fldChar w:fldCharType="begin"/>
      </w:r>
      <w:r>
        <w:instrText xml:space="preserve"> PAGEREF _Toc22055 \h </w:instrText>
      </w:r>
      <w:r>
        <w:fldChar w:fldCharType="separate"/>
      </w:r>
      <w:r>
        <w:t>3</w:t>
      </w:r>
      <w:r>
        <w:fldChar w:fldCharType="end"/>
      </w:r>
      <w:r>
        <w:rPr>
          <w:szCs w:val="28"/>
        </w:rPr>
        <w:fldChar w:fldCharType="end"/>
      </w:r>
    </w:p>
    <w:p w14:paraId="20F6C844">
      <w:pPr>
        <w:pStyle w:val="19"/>
        <w:tabs>
          <w:tab w:val="right" w:leader="dot" w:pos="9070"/>
          <w:tab w:val="clear" w:pos="180"/>
          <w:tab w:val="clear" w:pos="420"/>
          <w:tab w:val="clear" w:pos="9360"/>
        </w:tabs>
      </w:pPr>
      <w:r>
        <w:rPr>
          <w:szCs w:val="28"/>
        </w:rPr>
        <w:fldChar w:fldCharType="begin"/>
      </w:r>
      <w:r>
        <w:rPr>
          <w:szCs w:val="28"/>
        </w:rPr>
        <w:instrText xml:space="preserve"> HYPERLINK \l _Toc739 </w:instrText>
      </w:r>
      <w:r>
        <w:rPr>
          <w:szCs w:val="28"/>
        </w:rPr>
        <w:fldChar w:fldCharType="separate"/>
      </w:r>
      <w:r>
        <w:rPr>
          <w:rFonts w:hint="eastAsia"/>
        </w:rPr>
        <w:t>3. 分析依据</w:t>
      </w:r>
      <w:r>
        <w:tab/>
      </w:r>
      <w:r>
        <w:fldChar w:fldCharType="begin"/>
      </w:r>
      <w:r>
        <w:instrText xml:space="preserve"> PAGEREF _Toc739 \h </w:instrText>
      </w:r>
      <w:r>
        <w:fldChar w:fldCharType="separate"/>
      </w:r>
      <w:r>
        <w:t>3</w:t>
      </w:r>
      <w:r>
        <w:fldChar w:fldCharType="end"/>
      </w:r>
      <w:r>
        <w:rPr>
          <w:szCs w:val="28"/>
        </w:rPr>
        <w:fldChar w:fldCharType="end"/>
      </w:r>
    </w:p>
    <w:p w14:paraId="1BC16A40">
      <w:pPr>
        <w:pStyle w:val="20"/>
        <w:tabs>
          <w:tab w:val="right" w:leader="dot" w:pos="9070"/>
          <w:tab w:val="clear" w:pos="540"/>
          <w:tab w:val="clear" w:pos="840"/>
          <w:tab w:val="clear" w:pos="9360"/>
        </w:tabs>
      </w:pPr>
      <w:r>
        <w:rPr>
          <w:szCs w:val="28"/>
        </w:rPr>
        <w:fldChar w:fldCharType="begin"/>
      </w:r>
      <w:r>
        <w:rPr>
          <w:szCs w:val="28"/>
        </w:rPr>
        <w:instrText xml:space="preserve"> HYPERLINK \l _Toc706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_Toc706 \h </w:instrText>
      </w:r>
      <w:r>
        <w:fldChar w:fldCharType="separate"/>
      </w:r>
      <w:r>
        <w:t>3</w:t>
      </w:r>
      <w:r>
        <w:fldChar w:fldCharType="end"/>
      </w:r>
      <w:r>
        <w:rPr>
          <w:szCs w:val="28"/>
        </w:rPr>
        <w:fldChar w:fldCharType="end"/>
      </w:r>
    </w:p>
    <w:p w14:paraId="5EB88A59">
      <w:pPr>
        <w:pStyle w:val="20"/>
        <w:tabs>
          <w:tab w:val="right" w:leader="dot" w:pos="9070"/>
          <w:tab w:val="clear" w:pos="540"/>
          <w:tab w:val="clear" w:pos="840"/>
          <w:tab w:val="clear" w:pos="9360"/>
        </w:tabs>
      </w:pPr>
      <w:r>
        <w:rPr>
          <w:szCs w:val="28"/>
        </w:rPr>
        <w:fldChar w:fldCharType="begin"/>
      </w:r>
      <w:r>
        <w:rPr>
          <w:szCs w:val="28"/>
        </w:rPr>
        <w:instrText xml:space="preserve"> HYPERLINK \l _Toc10589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_Toc10589 \h </w:instrText>
      </w:r>
      <w:r>
        <w:fldChar w:fldCharType="separate"/>
      </w:r>
      <w:r>
        <w:t>3</w:t>
      </w:r>
      <w:r>
        <w:fldChar w:fldCharType="end"/>
      </w:r>
      <w:r>
        <w:rPr>
          <w:szCs w:val="28"/>
        </w:rPr>
        <w:fldChar w:fldCharType="end"/>
      </w:r>
    </w:p>
    <w:p w14:paraId="0147D8B3">
      <w:pPr>
        <w:pStyle w:val="19"/>
        <w:tabs>
          <w:tab w:val="right" w:leader="dot" w:pos="9070"/>
          <w:tab w:val="clear" w:pos="180"/>
          <w:tab w:val="clear" w:pos="420"/>
          <w:tab w:val="clear" w:pos="9360"/>
        </w:tabs>
      </w:pPr>
      <w:r>
        <w:rPr>
          <w:szCs w:val="28"/>
        </w:rPr>
        <w:fldChar w:fldCharType="begin"/>
      </w:r>
      <w:r>
        <w:rPr>
          <w:szCs w:val="28"/>
        </w:rPr>
        <w:instrText xml:space="preserve"> HYPERLINK \l _Toc22938 </w:instrText>
      </w:r>
      <w:r>
        <w:rPr>
          <w:szCs w:val="28"/>
        </w:rPr>
        <w:fldChar w:fldCharType="separate"/>
      </w:r>
      <w:r>
        <w:rPr>
          <w:rFonts w:hint="eastAsia"/>
        </w:rPr>
        <w:t>4. 动态采光</w:t>
      </w:r>
      <w:r>
        <w:t>概述</w:t>
      </w:r>
      <w:r>
        <w:tab/>
      </w:r>
      <w:r>
        <w:fldChar w:fldCharType="begin"/>
      </w:r>
      <w:r>
        <w:instrText xml:space="preserve"> PAGEREF _Toc22938 \h </w:instrText>
      </w:r>
      <w:r>
        <w:fldChar w:fldCharType="separate"/>
      </w:r>
      <w:r>
        <w:t>4</w:t>
      </w:r>
      <w:r>
        <w:fldChar w:fldCharType="end"/>
      </w:r>
      <w:r>
        <w:rPr>
          <w:szCs w:val="28"/>
        </w:rPr>
        <w:fldChar w:fldCharType="end"/>
      </w:r>
    </w:p>
    <w:p w14:paraId="28ECBFC6">
      <w:pPr>
        <w:pStyle w:val="20"/>
        <w:tabs>
          <w:tab w:val="right" w:leader="dot" w:pos="9070"/>
          <w:tab w:val="clear" w:pos="540"/>
          <w:tab w:val="clear" w:pos="840"/>
          <w:tab w:val="clear" w:pos="9360"/>
        </w:tabs>
      </w:pPr>
      <w:r>
        <w:rPr>
          <w:szCs w:val="28"/>
        </w:rPr>
        <w:fldChar w:fldCharType="begin"/>
      </w:r>
      <w:r>
        <w:rPr>
          <w:szCs w:val="28"/>
        </w:rPr>
        <w:instrText xml:space="preserve"> HYPERLINK \l _Toc22695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_Toc22695 \h </w:instrText>
      </w:r>
      <w:r>
        <w:fldChar w:fldCharType="separate"/>
      </w:r>
      <w:r>
        <w:t>5</w:t>
      </w:r>
      <w:r>
        <w:fldChar w:fldCharType="end"/>
      </w:r>
      <w:r>
        <w:rPr>
          <w:szCs w:val="28"/>
        </w:rPr>
        <w:fldChar w:fldCharType="end"/>
      </w:r>
    </w:p>
    <w:p w14:paraId="227473E4">
      <w:pPr>
        <w:pStyle w:val="20"/>
        <w:tabs>
          <w:tab w:val="right" w:leader="dot" w:pos="9070"/>
          <w:tab w:val="clear" w:pos="540"/>
          <w:tab w:val="clear" w:pos="840"/>
          <w:tab w:val="clear" w:pos="9360"/>
        </w:tabs>
      </w:pPr>
      <w:r>
        <w:rPr>
          <w:szCs w:val="28"/>
        </w:rPr>
        <w:fldChar w:fldCharType="begin"/>
      </w:r>
      <w:r>
        <w:rPr>
          <w:szCs w:val="28"/>
        </w:rPr>
        <w:instrText xml:space="preserve"> HYPERLINK \l _Toc30818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_Toc30818 \h </w:instrText>
      </w:r>
      <w:r>
        <w:fldChar w:fldCharType="separate"/>
      </w:r>
      <w:r>
        <w:t>5</w:t>
      </w:r>
      <w:r>
        <w:fldChar w:fldCharType="end"/>
      </w:r>
      <w:r>
        <w:rPr>
          <w:szCs w:val="28"/>
        </w:rPr>
        <w:fldChar w:fldCharType="end"/>
      </w:r>
    </w:p>
    <w:p w14:paraId="766360D6">
      <w:pPr>
        <w:pStyle w:val="19"/>
        <w:tabs>
          <w:tab w:val="right" w:leader="dot" w:pos="9070"/>
          <w:tab w:val="clear" w:pos="180"/>
          <w:tab w:val="clear" w:pos="420"/>
          <w:tab w:val="clear" w:pos="9360"/>
        </w:tabs>
      </w:pPr>
      <w:r>
        <w:rPr>
          <w:szCs w:val="28"/>
        </w:rPr>
        <w:fldChar w:fldCharType="begin"/>
      </w:r>
      <w:r>
        <w:rPr>
          <w:szCs w:val="28"/>
        </w:rPr>
        <w:instrText xml:space="preserve"> HYPERLINK \l _Toc7679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_Toc7679 \h </w:instrText>
      </w:r>
      <w:r>
        <w:fldChar w:fldCharType="separate"/>
      </w:r>
      <w:r>
        <w:t>5</w:t>
      </w:r>
      <w:r>
        <w:fldChar w:fldCharType="end"/>
      </w:r>
      <w:r>
        <w:rPr>
          <w:szCs w:val="28"/>
        </w:rPr>
        <w:fldChar w:fldCharType="end"/>
      </w:r>
    </w:p>
    <w:p w14:paraId="2547EAB7">
      <w:pPr>
        <w:pStyle w:val="20"/>
        <w:tabs>
          <w:tab w:val="right" w:leader="dot" w:pos="9070"/>
          <w:tab w:val="clear" w:pos="540"/>
          <w:tab w:val="clear" w:pos="840"/>
          <w:tab w:val="clear" w:pos="9360"/>
        </w:tabs>
      </w:pPr>
      <w:r>
        <w:rPr>
          <w:szCs w:val="28"/>
        </w:rPr>
        <w:fldChar w:fldCharType="begin"/>
      </w:r>
      <w:r>
        <w:rPr>
          <w:szCs w:val="28"/>
        </w:rPr>
        <w:instrText xml:space="preserve"> HYPERLINK \l _Toc19562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_Toc19562 \h </w:instrText>
      </w:r>
      <w:r>
        <w:fldChar w:fldCharType="separate"/>
      </w:r>
      <w:r>
        <w:t>5</w:t>
      </w:r>
      <w:r>
        <w:fldChar w:fldCharType="end"/>
      </w:r>
      <w:r>
        <w:rPr>
          <w:szCs w:val="28"/>
        </w:rPr>
        <w:fldChar w:fldCharType="end"/>
      </w:r>
    </w:p>
    <w:p w14:paraId="78FAF178">
      <w:pPr>
        <w:pStyle w:val="20"/>
        <w:tabs>
          <w:tab w:val="right" w:leader="dot" w:pos="9070"/>
          <w:tab w:val="clear" w:pos="540"/>
          <w:tab w:val="clear" w:pos="840"/>
          <w:tab w:val="clear" w:pos="9360"/>
        </w:tabs>
      </w:pPr>
      <w:r>
        <w:rPr>
          <w:szCs w:val="28"/>
        </w:rPr>
        <w:fldChar w:fldCharType="begin"/>
      </w:r>
      <w:r>
        <w:rPr>
          <w:szCs w:val="28"/>
        </w:rPr>
        <w:instrText xml:space="preserve"> HYPERLINK \l _Toc6741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_Toc6741 \h </w:instrText>
      </w:r>
      <w:r>
        <w:fldChar w:fldCharType="separate"/>
      </w:r>
      <w:r>
        <w:t>6</w:t>
      </w:r>
      <w:r>
        <w:fldChar w:fldCharType="end"/>
      </w:r>
      <w:r>
        <w:rPr>
          <w:szCs w:val="28"/>
        </w:rPr>
        <w:fldChar w:fldCharType="end"/>
      </w:r>
    </w:p>
    <w:p w14:paraId="189C702C">
      <w:pPr>
        <w:pStyle w:val="20"/>
        <w:tabs>
          <w:tab w:val="right" w:leader="dot" w:pos="9070"/>
          <w:tab w:val="clear" w:pos="540"/>
          <w:tab w:val="clear" w:pos="840"/>
          <w:tab w:val="clear" w:pos="9360"/>
        </w:tabs>
      </w:pPr>
      <w:r>
        <w:rPr>
          <w:szCs w:val="28"/>
        </w:rPr>
        <w:fldChar w:fldCharType="begin"/>
      </w:r>
      <w:r>
        <w:rPr>
          <w:szCs w:val="28"/>
        </w:rPr>
        <w:instrText xml:space="preserve"> HYPERLINK \l _Toc16446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_Toc16446 \h </w:instrText>
      </w:r>
      <w:r>
        <w:fldChar w:fldCharType="separate"/>
      </w:r>
      <w:r>
        <w:t>6</w:t>
      </w:r>
      <w:r>
        <w:fldChar w:fldCharType="end"/>
      </w:r>
      <w:r>
        <w:rPr>
          <w:szCs w:val="28"/>
        </w:rPr>
        <w:fldChar w:fldCharType="end"/>
      </w:r>
    </w:p>
    <w:p w14:paraId="2529B8B7">
      <w:pPr>
        <w:pStyle w:val="15"/>
        <w:tabs>
          <w:tab w:val="right" w:leader="dot" w:pos="9070"/>
          <w:tab w:val="clear" w:pos="900"/>
          <w:tab w:val="clear" w:pos="1260"/>
          <w:tab w:val="clear" w:pos="9360"/>
        </w:tabs>
      </w:pPr>
      <w:r>
        <w:rPr>
          <w:szCs w:val="28"/>
        </w:rPr>
        <w:fldChar w:fldCharType="begin"/>
      </w:r>
      <w:r>
        <w:rPr>
          <w:szCs w:val="28"/>
        </w:rPr>
        <w:instrText xml:space="preserve"> HYPERLINK \l _Toc3577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_Toc3577 \h </w:instrText>
      </w:r>
      <w:r>
        <w:fldChar w:fldCharType="separate"/>
      </w:r>
      <w:r>
        <w:t>6</w:t>
      </w:r>
      <w:r>
        <w:fldChar w:fldCharType="end"/>
      </w:r>
      <w:r>
        <w:rPr>
          <w:szCs w:val="28"/>
        </w:rPr>
        <w:fldChar w:fldCharType="end"/>
      </w:r>
    </w:p>
    <w:p w14:paraId="4ED3A2F5">
      <w:pPr>
        <w:pStyle w:val="19"/>
        <w:tabs>
          <w:tab w:val="right" w:leader="dot" w:pos="9070"/>
          <w:tab w:val="clear" w:pos="180"/>
          <w:tab w:val="clear" w:pos="420"/>
          <w:tab w:val="clear" w:pos="9360"/>
        </w:tabs>
      </w:pPr>
      <w:r>
        <w:rPr>
          <w:szCs w:val="28"/>
        </w:rPr>
        <w:fldChar w:fldCharType="begin"/>
      </w:r>
      <w:r>
        <w:rPr>
          <w:szCs w:val="28"/>
        </w:rPr>
        <w:instrText xml:space="preserve"> HYPERLINK \l _Toc23318 </w:instrText>
      </w:r>
      <w:r>
        <w:rPr>
          <w:szCs w:val="28"/>
        </w:rPr>
        <w:fldChar w:fldCharType="separate"/>
      </w:r>
      <w:r>
        <w:rPr>
          <w:rFonts w:hint="eastAsia"/>
        </w:rPr>
        <w:t>6. 动态采光达标统计</w:t>
      </w:r>
      <w:r>
        <w:tab/>
      </w:r>
      <w:r>
        <w:fldChar w:fldCharType="begin"/>
      </w:r>
      <w:r>
        <w:instrText xml:space="preserve"> PAGEREF _Toc23318 \h </w:instrText>
      </w:r>
      <w:r>
        <w:fldChar w:fldCharType="separate"/>
      </w:r>
      <w:r>
        <w:t>7</w:t>
      </w:r>
      <w:r>
        <w:fldChar w:fldCharType="end"/>
      </w:r>
      <w:r>
        <w:rPr>
          <w:szCs w:val="28"/>
        </w:rPr>
        <w:fldChar w:fldCharType="end"/>
      </w:r>
    </w:p>
    <w:p w14:paraId="79BE521C">
      <w:pPr>
        <w:pStyle w:val="19"/>
        <w:tabs>
          <w:tab w:val="right" w:leader="dot" w:pos="9070"/>
          <w:tab w:val="clear" w:pos="180"/>
          <w:tab w:val="clear" w:pos="420"/>
          <w:tab w:val="clear" w:pos="9360"/>
        </w:tabs>
      </w:pPr>
      <w:r>
        <w:rPr>
          <w:szCs w:val="28"/>
        </w:rPr>
        <w:fldChar w:fldCharType="begin"/>
      </w:r>
      <w:r>
        <w:rPr>
          <w:szCs w:val="28"/>
        </w:rPr>
        <w:instrText xml:space="preserve"> HYPERLINK \l _Toc12991 </w:instrText>
      </w:r>
      <w:r>
        <w:rPr>
          <w:szCs w:val="28"/>
        </w:rPr>
        <w:fldChar w:fldCharType="separate"/>
      </w:r>
      <w:r>
        <w:rPr>
          <w:rFonts w:hint="eastAsia"/>
        </w:rPr>
        <w:t>7. 动态采光统计图</w:t>
      </w:r>
      <w:r>
        <w:tab/>
      </w:r>
      <w:r>
        <w:fldChar w:fldCharType="begin"/>
      </w:r>
      <w:r>
        <w:instrText xml:space="preserve"> PAGEREF _Toc12991 \h </w:instrText>
      </w:r>
      <w:r>
        <w:fldChar w:fldCharType="separate"/>
      </w:r>
      <w:r>
        <w:t>7</w:t>
      </w:r>
      <w:r>
        <w:fldChar w:fldCharType="end"/>
      </w:r>
      <w:r>
        <w:rPr>
          <w:szCs w:val="28"/>
        </w:rPr>
        <w:fldChar w:fldCharType="end"/>
      </w:r>
    </w:p>
    <w:p w14:paraId="65F13AC1">
      <w:pPr>
        <w:pStyle w:val="19"/>
        <w:tabs>
          <w:tab w:val="right" w:leader="dot" w:pos="9070"/>
          <w:tab w:val="clear" w:pos="180"/>
          <w:tab w:val="clear" w:pos="420"/>
          <w:tab w:val="clear" w:pos="9360"/>
        </w:tabs>
      </w:pPr>
      <w:r>
        <w:rPr>
          <w:szCs w:val="28"/>
        </w:rPr>
        <w:fldChar w:fldCharType="begin"/>
      </w:r>
      <w:r>
        <w:rPr>
          <w:szCs w:val="28"/>
        </w:rPr>
        <w:instrText xml:space="preserve"> HYPERLINK \l _Toc2290 </w:instrText>
      </w:r>
      <w:r>
        <w:rPr>
          <w:szCs w:val="28"/>
        </w:rPr>
        <w:fldChar w:fldCharType="separate"/>
      </w:r>
      <w:r>
        <w:rPr>
          <w:rFonts w:hint="eastAsia"/>
        </w:rPr>
        <w:t xml:space="preserve">8. </w:t>
      </w:r>
      <w:r>
        <w:t>动态采光彩图</w:t>
      </w:r>
      <w:r>
        <w:tab/>
      </w:r>
      <w:r>
        <w:fldChar w:fldCharType="begin"/>
      </w:r>
      <w:r>
        <w:instrText xml:space="preserve"> PAGEREF _Toc2290 \h </w:instrText>
      </w:r>
      <w:r>
        <w:fldChar w:fldCharType="separate"/>
      </w:r>
      <w:r>
        <w:t>8</w:t>
      </w:r>
      <w:r>
        <w:fldChar w:fldCharType="end"/>
      </w:r>
      <w:r>
        <w:rPr>
          <w:szCs w:val="28"/>
        </w:rPr>
        <w:fldChar w:fldCharType="end"/>
      </w:r>
    </w:p>
    <w:p w14:paraId="568C948C">
      <w:pPr>
        <w:pStyle w:val="19"/>
        <w:tabs>
          <w:tab w:val="right" w:leader="dot" w:pos="9070"/>
          <w:tab w:val="clear" w:pos="180"/>
          <w:tab w:val="clear" w:pos="420"/>
          <w:tab w:val="clear" w:pos="9360"/>
        </w:tabs>
      </w:pPr>
      <w:r>
        <w:rPr>
          <w:szCs w:val="28"/>
        </w:rPr>
        <w:fldChar w:fldCharType="begin"/>
      </w:r>
      <w:r>
        <w:rPr>
          <w:szCs w:val="28"/>
        </w:rPr>
        <w:instrText xml:space="preserve"> HYPERLINK \l _Toc24640 </w:instrText>
      </w:r>
      <w:r>
        <w:rPr>
          <w:szCs w:val="28"/>
        </w:rPr>
        <w:fldChar w:fldCharType="separate"/>
      </w:r>
      <w:r>
        <w:rPr>
          <w:rFonts w:hint="eastAsia"/>
        </w:rPr>
        <w:t>9. 评价结论</w:t>
      </w:r>
      <w:r>
        <w:tab/>
      </w:r>
      <w:r>
        <w:fldChar w:fldCharType="begin"/>
      </w:r>
      <w:r>
        <w:instrText xml:space="preserve"> PAGEREF _Toc24640 \h </w:instrText>
      </w:r>
      <w:r>
        <w:fldChar w:fldCharType="separate"/>
      </w:r>
      <w:r>
        <w:t>10</w:t>
      </w:r>
      <w:r>
        <w:fldChar w:fldCharType="end"/>
      </w:r>
      <w:r>
        <w:rPr>
          <w:szCs w:val="28"/>
        </w:rPr>
        <w:fldChar w:fldCharType="end"/>
      </w:r>
    </w:p>
    <w:p w14:paraId="359C4184">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13837"/>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保定</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809.14</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5</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23.00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22055"/>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739"/>
      <w:r>
        <w:rPr>
          <w:rFonts w:hint="eastAsia"/>
        </w:rPr>
        <w:t>分析依据</w:t>
      </w:r>
      <w:bookmarkEnd w:id="26"/>
      <w:bookmarkEnd w:id="27"/>
    </w:p>
    <w:p w14:paraId="1C609D7A">
      <w:pPr>
        <w:pStyle w:val="4"/>
      </w:pPr>
      <w:bookmarkStart w:id="28" w:name="_Toc706"/>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10589"/>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办公建筑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7" w:name="_Toc22938"/>
      <w:r>
        <w:rPr>
          <w:rFonts w:hint="eastAsia"/>
        </w:rPr>
        <w:t>动态采光</w:t>
      </w:r>
      <w:r>
        <w:t>概述</w:t>
      </w:r>
      <w:bookmarkEnd w:id="37"/>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90209341"/>
      <w:bookmarkStart w:id="39" w:name="_Toc312399796"/>
      <w:bookmarkStart w:id="40" w:name="_Toc264043630"/>
      <w:bookmarkStart w:id="41" w:name="_Toc264569237"/>
      <w:bookmarkStart w:id="42" w:name="_Toc275165387"/>
      <w:bookmarkStart w:id="43" w:name="_Toc290149059"/>
      <w:bookmarkStart w:id="44" w:name="_Toc290209317"/>
    </w:p>
    <w:p w14:paraId="7709DBDB">
      <w:pPr>
        <w:pStyle w:val="3"/>
      </w:pPr>
      <w:r>
        <w:t xml:space="preserve"> </w:t>
      </w:r>
    </w:p>
    <w:bookmarkEnd w:id="38"/>
    <w:bookmarkEnd w:id="39"/>
    <w:bookmarkEnd w:id="40"/>
    <w:bookmarkEnd w:id="41"/>
    <w:bookmarkEnd w:id="42"/>
    <w:bookmarkEnd w:id="43"/>
    <w:bookmarkEnd w:id="44"/>
    <w:p w14:paraId="50445B5E">
      <w:pPr>
        <w:pStyle w:val="4"/>
        <w:tabs>
          <w:tab w:val="left" w:pos="862"/>
          <w:tab w:val="clear" w:pos="578"/>
        </w:tabs>
        <w:ind w:left="862"/>
      </w:pPr>
      <w:bookmarkStart w:id="45" w:name="_Toc22695"/>
      <w:r>
        <w:rPr>
          <w:rFonts w:hint="eastAsia"/>
        </w:rPr>
        <w:t>计算方法</w:t>
      </w:r>
      <w:bookmarkEnd w:id="45"/>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6" w:name="_Toc30818"/>
      <w:r>
        <w:t>软件</w:t>
      </w:r>
      <w:r>
        <w:rPr>
          <w:rFonts w:hint="eastAsia"/>
        </w:rPr>
        <w:t>选用</w:t>
      </w:r>
      <w:bookmarkEnd w:id="46"/>
    </w:p>
    <w:p w14:paraId="3044A6D6">
      <w:pPr>
        <w:pStyle w:val="3"/>
        <w:ind w:firstLine="420" w:firstLineChars="200"/>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7679"/>
      <w:r>
        <w:rPr>
          <w:rFonts w:hint="eastAsia"/>
        </w:rPr>
        <w:t>采光计算</w:t>
      </w:r>
      <w:r>
        <w:t>参数</w:t>
      </w:r>
      <w:r>
        <w:rPr>
          <w:rFonts w:hint="eastAsia"/>
        </w:rPr>
        <w:t>取值</w:t>
      </w:r>
      <w:bookmarkEnd w:id="49"/>
      <w:bookmarkEnd w:id="50"/>
    </w:p>
    <w:p w14:paraId="26BAD7DA">
      <w:pPr>
        <w:pStyle w:val="4"/>
      </w:pPr>
      <w:bookmarkStart w:id="51" w:name="_Toc264043629"/>
      <w:bookmarkStart w:id="52" w:name="_Toc275165386"/>
      <w:bookmarkStart w:id="53" w:name="_Toc290149058"/>
      <w:bookmarkStart w:id="54" w:name="_Toc290209340"/>
      <w:bookmarkStart w:id="55" w:name="_Toc264569236"/>
      <w:bookmarkStart w:id="56" w:name="_Toc312399795"/>
      <w:bookmarkStart w:id="57" w:name="_Toc290209316"/>
      <w:bookmarkStart w:id="58" w:name="_Toc512608188"/>
      <w:bookmarkStart w:id="59" w:name="_Toc19562"/>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ascii="宋体" w:hAnsi="宋体"/>
          <w:b/>
          <w:lang w:val="en-US"/>
        </w:rPr>
      </w:pPr>
      <w:r>
        <w:rPr>
          <w:rFonts w:hint="eastAsia" w:ascii="宋体" w:hAnsi="宋体"/>
          <w:b/>
          <w:lang w:val="en-US"/>
        </w:rPr>
        <w:t>光气候数据来源：</w:t>
      </w:r>
      <w:bookmarkStart w:id="60" w:name="气象数据"/>
      <w:r>
        <w:rPr>
          <w:rFonts w:hint="eastAsia"/>
          <w:lang w:val="en-US"/>
        </w:rPr>
        <w:t>《建筑节能气象参数标准》JGJ346-2014</w:t>
      </w:r>
      <w:bookmarkEnd w:id="60"/>
    </w:p>
    <w:p w14:paraId="68F792B2">
      <w:pPr>
        <w:pStyle w:val="3"/>
        <w:ind w:left="420" w:leftChars="200"/>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7CC3A1F5">
      <w:pPr>
        <w:pStyle w:val="3"/>
        <w:ind w:left="420" w:leftChars="200"/>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pPr>
            <w:bookmarkStart w:id="65" w:name="小房间网格大小"/>
            <w:r>
              <w:rPr>
                <w:rFonts w:hint="eastAsia"/>
              </w:rPr>
              <w:t>0.25</w:t>
            </w:r>
            <w:bookmarkEnd w:id="65"/>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6" w:name="网格划分房间面积"/>
            <w:r>
              <w:rPr>
                <w:rFonts w:hint="eastAsia"/>
              </w:rPr>
              <w:t>10~100</w:t>
            </w:r>
            <w:bookmarkEnd w:id="66"/>
          </w:p>
        </w:tc>
        <w:tc>
          <w:tcPr>
            <w:tcW w:w="3272" w:type="dxa"/>
            <w:shd w:val="clear" w:color="auto" w:fill="auto"/>
            <w:vAlign w:val="center"/>
          </w:tcPr>
          <w:p w14:paraId="6FE503A9">
            <w:pPr>
              <w:jc w:val="center"/>
            </w:pPr>
            <w:bookmarkStart w:id="67" w:name="网格大小"/>
            <w:r>
              <w:rPr>
                <w:rFonts w:hint="eastAsia"/>
              </w:rPr>
              <w:t>0.50</w:t>
            </w:r>
            <w:bookmarkEnd w:id="67"/>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pPr>
            <w:bookmarkStart w:id="69" w:name="大房间网格大小"/>
            <w:r>
              <w:rPr>
                <w:rFonts w:hint="eastAsia"/>
              </w:rPr>
              <w:t>1.00</w:t>
            </w:r>
            <w:bookmarkEnd w:id="69"/>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0" w:name="_Toc6741"/>
      <w:r>
        <w:rPr>
          <w:rFonts w:hint="eastAsia"/>
        </w:rPr>
        <w:t>建筑饰面材料参数</w:t>
      </w:r>
      <w:bookmarkEnd w:id="63"/>
      <w:bookmarkEnd w:id="70"/>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1" w:name="顶棚反射比"/>
            <w:r>
              <w:rPr>
                <w:rFonts w:hint="eastAsia"/>
              </w:rPr>
              <w:t>0.75</w:t>
            </w:r>
            <w:bookmarkEnd w:id="71"/>
          </w:p>
        </w:tc>
        <w:tc>
          <w:tcPr>
            <w:tcW w:w="1661" w:type="dxa"/>
            <w:tcBorders>
              <w:top w:val="single" w:color="auto" w:sz="4" w:space="0"/>
            </w:tcBorders>
            <w:vAlign w:val="center"/>
          </w:tcPr>
          <w:p w14:paraId="68261949">
            <w:pPr>
              <w:jc w:val="center"/>
            </w:pPr>
            <w:bookmarkStart w:id="72" w:name="地面反射比"/>
            <w:r>
              <w:rPr>
                <w:rFonts w:hint="eastAsia"/>
              </w:rPr>
              <w:t>0.30</w:t>
            </w:r>
            <w:bookmarkEnd w:id="72"/>
          </w:p>
        </w:tc>
        <w:tc>
          <w:tcPr>
            <w:tcW w:w="1661" w:type="dxa"/>
            <w:tcBorders>
              <w:top w:val="single" w:color="auto" w:sz="4" w:space="0"/>
            </w:tcBorders>
            <w:vAlign w:val="center"/>
          </w:tcPr>
          <w:p w14:paraId="18A50294">
            <w:pPr>
              <w:jc w:val="center"/>
            </w:pPr>
            <w:bookmarkStart w:id="73" w:name="墙面反射比"/>
            <w:r>
              <w:rPr>
                <w:rFonts w:hint="eastAsia"/>
              </w:rPr>
              <w:t>0.60</w:t>
            </w:r>
            <w:bookmarkEnd w:id="73"/>
          </w:p>
        </w:tc>
        <w:tc>
          <w:tcPr>
            <w:tcW w:w="1662" w:type="dxa"/>
            <w:tcBorders>
              <w:top w:val="single" w:color="auto" w:sz="4" w:space="0"/>
            </w:tcBorders>
            <w:vAlign w:val="center"/>
          </w:tcPr>
          <w:p w14:paraId="0D60A150">
            <w:pPr>
              <w:jc w:val="center"/>
            </w:pPr>
            <w:bookmarkStart w:id="74" w:name="外表面反射比"/>
            <w:r>
              <w:rPr>
                <w:rFonts w:hint="eastAsia"/>
              </w:rPr>
              <w:t>0.30</w:t>
            </w:r>
            <w:bookmarkEnd w:id="74"/>
          </w:p>
        </w:tc>
      </w:tr>
    </w:tbl>
    <w:p w14:paraId="16D4B7B3">
      <w:pPr>
        <w:pStyle w:val="14"/>
        <w:spacing w:line="360" w:lineRule="auto"/>
        <w:ind w:firstLine="360"/>
        <w:rPr>
          <w:rFonts w:ascii="Times New Roman" w:hAnsi="Times New Roman"/>
          <w:sz w:val="18"/>
          <w:szCs w:val="18"/>
        </w:rPr>
      </w:pPr>
    </w:p>
    <w:p w14:paraId="7998143B">
      <w:pPr>
        <w:pStyle w:val="4"/>
      </w:pPr>
      <w:bookmarkStart w:id="75" w:name="_Toc16446"/>
      <w:r>
        <w:rPr>
          <w:rFonts w:hint="eastAsia"/>
        </w:rPr>
        <w:t>门窗类型参数</w:t>
      </w:r>
      <w:bookmarkEnd w:id="75"/>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6" w:name="_Toc3577"/>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5CAB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B4E81E">
            <w:pPr>
              <w:jc w:val="center"/>
              <w:rPr>
                <w:sz w:val="18"/>
                <w:szCs w:val="18"/>
              </w:rPr>
            </w:pPr>
            <w:r>
              <w:rPr>
                <w:sz w:val="18"/>
                <w:szCs w:val="18"/>
              </w:rPr>
              <w:t>门窗编号</w:t>
            </w:r>
          </w:p>
        </w:tc>
        <w:tc>
          <w:tcPr>
            <w:shd w:val="clear" w:color="auto" w:fill="E6E6E6"/>
            <w:vAlign w:val="center"/>
          </w:tcPr>
          <w:p w14:paraId="0C752AEC">
            <w:pPr>
              <w:jc w:val="center"/>
              <w:rPr>
                <w:sz w:val="18"/>
                <w:szCs w:val="18"/>
              </w:rPr>
            </w:pPr>
            <w:r>
              <w:rPr>
                <w:sz w:val="18"/>
                <w:szCs w:val="18"/>
              </w:rPr>
              <w:t>宽度(mm)</w:t>
            </w:r>
          </w:p>
        </w:tc>
        <w:tc>
          <w:tcPr>
            <w:shd w:val="clear" w:color="auto" w:fill="E6E6E6"/>
            <w:vAlign w:val="center"/>
          </w:tcPr>
          <w:p w14:paraId="5331BE1B">
            <w:pPr>
              <w:jc w:val="center"/>
              <w:rPr>
                <w:sz w:val="18"/>
                <w:szCs w:val="18"/>
              </w:rPr>
            </w:pPr>
            <w:r>
              <w:rPr>
                <w:sz w:val="18"/>
                <w:szCs w:val="18"/>
              </w:rPr>
              <w:t>高度(mm)</w:t>
            </w:r>
          </w:p>
        </w:tc>
        <w:tc>
          <w:tcPr>
            <w:shd w:val="clear" w:color="auto" w:fill="E6E6E6"/>
            <w:vAlign w:val="center"/>
          </w:tcPr>
          <w:p w14:paraId="3FD747E9">
            <w:pPr>
              <w:jc w:val="center"/>
              <w:rPr>
                <w:sz w:val="18"/>
                <w:szCs w:val="18"/>
              </w:rPr>
            </w:pPr>
            <w:r>
              <w:rPr>
                <w:sz w:val="18"/>
                <w:szCs w:val="18"/>
              </w:rPr>
              <w:t>窗框类型</w:t>
            </w:r>
          </w:p>
        </w:tc>
        <w:tc>
          <w:tcPr>
            <w:shd w:val="clear" w:color="auto" w:fill="E6E6E6"/>
            <w:vAlign w:val="center"/>
          </w:tcPr>
          <w:p w14:paraId="6B022AE7">
            <w:pPr>
              <w:jc w:val="center"/>
              <w:rPr>
                <w:sz w:val="18"/>
                <w:szCs w:val="18"/>
              </w:rPr>
            </w:pPr>
            <w:r>
              <w:rPr>
                <w:sz w:val="18"/>
                <w:szCs w:val="18"/>
              </w:rPr>
              <w:t>玻璃类型</w:t>
            </w:r>
          </w:p>
        </w:tc>
        <w:tc>
          <w:tcPr>
            <w:shd w:val="clear" w:color="auto" w:fill="E6E6E6"/>
            <w:vAlign w:val="center"/>
          </w:tcPr>
          <w:p w14:paraId="5EBA826F">
            <w:pPr>
              <w:jc w:val="center"/>
              <w:rPr>
                <w:sz w:val="18"/>
                <w:szCs w:val="18"/>
              </w:rPr>
            </w:pPr>
            <w:r>
              <w:rPr>
                <w:sz w:val="18"/>
                <w:szCs w:val="18"/>
              </w:rPr>
              <w:t>可见光透射比</w:t>
            </w:r>
          </w:p>
        </w:tc>
        <w:tc>
          <w:tcPr>
            <w:shd w:val="clear" w:color="auto" w:fill="E6E6E6"/>
            <w:vAlign w:val="center"/>
          </w:tcPr>
          <w:p w14:paraId="7410FB0C">
            <w:pPr>
              <w:jc w:val="center"/>
              <w:rPr>
                <w:sz w:val="18"/>
                <w:szCs w:val="18"/>
              </w:rPr>
            </w:pPr>
            <w:r>
              <w:rPr>
                <w:sz w:val="18"/>
                <w:szCs w:val="18"/>
              </w:rPr>
              <w:t>玻璃反射比</w:t>
            </w:r>
          </w:p>
        </w:tc>
      </w:tr>
      <w:tr w14:paraId="1FB64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2EF468">
            <w:pPr>
              <w:jc w:val="center"/>
              <w:rPr>
                <w:sz w:val="18"/>
                <w:szCs w:val="18"/>
              </w:rPr>
            </w:pPr>
            <w:r>
              <w:rPr>
                <w:sz w:val="18"/>
                <w:szCs w:val="18"/>
              </w:rPr>
              <w:t>C1815</w:t>
            </w:r>
          </w:p>
        </w:tc>
        <w:tc>
          <w:tcPr>
            <w:vAlign w:val="center"/>
          </w:tcPr>
          <w:p w14:paraId="297B53E5">
            <w:pPr>
              <w:jc w:val="center"/>
              <w:rPr>
                <w:sz w:val="18"/>
                <w:szCs w:val="18"/>
              </w:rPr>
            </w:pPr>
            <w:r>
              <w:rPr>
                <w:sz w:val="18"/>
                <w:szCs w:val="18"/>
              </w:rPr>
              <w:t>1800</w:t>
            </w:r>
          </w:p>
        </w:tc>
        <w:tc>
          <w:tcPr>
            <w:vAlign w:val="center"/>
          </w:tcPr>
          <w:p w14:paraId="1CAC7F22">
            <w:pPr>
              <w:jc w:val="center"/>
              <w:rPr>
                <w:sz w:val="18"/>
                <w:szCs w:val="18"/>
              </w:rPr>
            </w:pPr>
            <w:r>
              <w:rPr>
                <w:sz w:val="18"/>
                <w:szCs w:val="18"/>
              </w:rPr>
              <w:t>1500</w:t>
            </w:r>
          </w:p>
        </w:tc>
        <w:tc>
          <w:tcPr>
            <w:vAlign w:val="center"/>
          </w:tcPr>
          <w:p w14:paraId="1497E4A4">
            <w:pPr>
              <w:jc w:val="center"/>
              <w:rPr>
                <w:sz w:val="18"/>
                <w:szCs w:val="18"/>
              </w:rPr>
            </w:pPr>
            <w:r>
              <w:rPr>
                <w:sz w:val="18"/>
                <w:szCs w:val="18"/>
              </w:rPr>
              <w:t>单层铝窗</w:t>
            </w:r>
          </w:p>
        </w:tc>
        <w:tc>
          <w:tcPr>
            <w:vAlign w:val="center"/>
          </w:tcPr>
          <w:p w14:paraId="6187EC9F">
            <w:pPr>
              <w:jc w:val="center"/>
              <w:rPr>
                <w:sz w:val="18"/>
                <w:szCs w:val="18"/>
              </w:rPr>
            </w:pPr>
            <w:r>
              <w:rPr>
                <w:sz w:val="18"/>
                <w:szCs w:val="18"/>
              </w:rPr>
              <w:t>普通玻璃</w:t>
            </w:r>
          </w:p>
        </w:tc>
        <w:tc>
          <w:tcPr>
            <w:vAlign w:val="center"/>
          </w:tcPr>
          <w:p w14:paraId="20F11AC2">
            <w:pPr>
              <w:jc w:val="center"/>
              <w:rPr>
                <w:sz w:val="18"/>
                <w:szCs w:val="18"/>
              </w:rPr>
            </w:pPr>
            <w:r>
              <w:rPr>
                <w:sz w:val="18"/>
                <w:szCs w:val="18"/>
              </w:rPr>
              <w:t>0.89</w:t>
            </w:r>
          </w:p>
        </w:tc>
        <w:tc>
          <w:tcPr>
            <w:vAlign w:val="center"/>
          </w:tcPr>
          <w:p w14:paraId="28EBDFCF">
            <w:pPr>
              <w:jc w:val="center"/>
              <w:rPr>
                <w:sz w:val="18"/>
                <w:szCs w:val="18"/>
              </w:rPr>
            </w:pPr>
            <w:r>
              <w:rPr>
                <w:sz w:val="18"/>
                <w:szCs w:val="18"/>
              </w:rPr>
              <w:t>0.08</w:t>
            </w:r>
          </w:p>
        </w:tc>
      </w:tr>
      <w:tr w14:paraId="2B1E4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9885FC">
            <w:pPr>
              <w:jc w:val="center"/>
              <w:rPr>
                <w:sz w:val="18"/>
                <w:szCs w:val="18"/>
              </w:rPr>
            </w:pPr>
            <w:r>
              <w:rPr>
                <w:sz w:val="18"/>
                <w:szCs w:val="18"/>
              </w:rPr>
              <w:t>ZM1621</w:t>
            </w:r>
          </w:p>
        </w:tc>
        <w:tc>
          <w:tcPr>
            <w:vAlign w:val="center"/>
          </w:tcPr>
          <w:p w14:paraId="0A6775FA">
            <w:pPr>
              <w:jc w:val="center"/>
              <w:rPr>
                <w:sz w:val="18"/>
                <w:szCs w:val="18"/>
              </w:rPr>
            </w:pPr>
            <w:r>
              <w:rPr>
                <w:sz w:val="18"/>
                <w:szCs w:val="18"/>
              </w:rPr>
              <w:t>1600</w:t>
            </w:r>
          </w:p>
        </w:tc>
        <w:tc>
          <w:tcPr>
            <w:vAlign w:val="center"/>
          </w:tcPr>
          <w:p w14:paraId="1EE75BFF">
            <w:pPr>
              <w:jc w:val="center"/>
              <w:rPr>
                <w:sz w:val="18"/>
                <w:szCs w:val="18"/>
              </w:rPr>
            </w:pPr>
            <w:r>
              <w:rPr>
                <w:sz w:val="18"/>
                <w:szCs w:val="18"/>
              </w:rPr>
              <w:t>2100</w:t>
            </w:r>
          </w:p>
        </w:tc>
        <w:tc>
          <w:tcPr>
            <w:vAlign w:val="center"/>
          </w:tcPr>
          <w:p w14:paraId="26F17B7C">
            <w:pPr>
              <w:jc w:val="center"/>
              <w:rPr>
                <w:sz w:val="18"/>
                <w:szCs w:val="18"/>
              </w:rPr>
            </w:pPr>
            <w:r>
              <w:rPr>
                <w:sz w:val="18"/>
                <w:szCs w:val="18"/>
              </w:rPr>
              <w:t>单层铝窗</w:t>
            </w:r>
          </w:p>
        </w:tc>
        <w:tc>
          <w:tcPr>
            <w:vAlign w:val="center"/>
          </w:tcPr>
          <w:p w14:paraId="2C569F83">
            <w:pPr>
              <w:jc w:val="center"/>
              <w:rPr>
                <w:sz w:val="18"/>
                <w:szCs w:val="18"/>
              </w:rPr>
            </w:pPr>
            <w:r>
              <w:rPr>
                <w:sz w:val="18"/>
                <w:szCs w:val="18"/>
              </w:rPr>
              <w:t>普通玻璃</w:t>
            </w:r>
          </w:p>
        </w:tc>
        <w:tc>
          <w:tcPr>
            <w:vAlign w:val="center"/>
          </w:tcPr>
          <w:p w14:paraId="670B012B">
            <w:pPr>
              <w:jc w:val="center"/>
              <w:rPr>
                <w:sz w:val="18"/>
                <w:szCs w:val="18"/>
              </w:rPr>
            </w:pPr>
            <w:r>
              <w:rPr>
                <w:sz w:val="18"/>
                <w:szCs w:val="18"/>
              </w:rPr>
              <w:t>0.89</w:t>
            </w:r>
          </w:p>
        </w:tc>
        <w:tc>
          <w:tcPr>
            <w:vAlign w:val="center"/>
          </w:tcPr>
          <w:p w14:paraId="7FFEE017">
            <w:pPr>
              <w:jc w:val="center"/>
              <w:rPr>
                <w:sz w:val="18"/>
                <w:szCs w:val="18"/>
              </w:rPr>
            </w:pPr>
            <w:r>
              <w:rPr>
                <w:sz w:val="18"/>
                <w:szCs w:val="18"/>
              </w:rPr>
              <w:t>0.08</w:t>
            </w:r>
          </w:p>
        </w:tc>
      </w:tr>
      <w:tr w14:paraId="44DA7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A0F33">
            <w:pPr>
              <w:jc w:val="center"/>
              <w:rPr>
                <w:sz w:val="18"/>
                <w:szCs w:val="18"/>
              </w:rPr>
            </w:pPr>
            <w:r>
              <w:rPr>
                <w:sz w:val="18"/>
                <w:szCs w:val="18"/>
              </w:rPr>
              <w:t>ZM1821</w:t>
            </w:r>
          </w:p>
        </w:tc>
        <w:tc>
          <w:tcPr>
            <w:vAlign w:val="center"/>
          </w:tcPr>
          <w:p w14:paraId="74FE3040">
            <w:pPr>
              <w:jc w:val="center"/>
              <w:rPr>
                <w:sz w:val="18"/>
                <w:szCs w:val="18"/>
              </w:rPr>
            </w:pPr>
            <w:r>
              <w:rPr>
                <w:sz w:val="18"/>
                <w:szCs w:val="18"/>
              </w:rPr>
              <w:t>1800</w:t>
            </w:r>
          </w:p>
        </w:tc>
        <w:tc>
          <w:tcPr>
            <w:vAlign w:val="center"/>
          </w:tcPr>
          <w:p w14:paraId="0C3B110B">
            <w:pPr>
              <w:jc w:val="center"/>
              <w:rPr>
                <w:sz w:val="18"/>
                <w:szCs w:val="18"/>
              </w:rPr>
            </w:pPr>
            <w:r>
              <w:rPr>
                <w:sz w:val="18"/>
                <w:szCs w:val="18"/>
              </w:rPr>
              <w:t>2100</w:t>
            </w:r>
          </w:p>
        </w:tc>
        <w:tc>
          <w:tcPr>
            <w:vAlign w:val="center"/>
          </w:tcPr>
          <w:p w14:paraId="014CFF21">
            <w:pPr>
              <w:jc w:val="center"/>
              <w:rPr>
                <w:sz w:val="18"/>
                <w:szCs w:val="18"/>
              </w:rPr>
            </w:pPr>
            <w:r>
              <w:rPr>
                <w:sz w:val="18"/>
                <w:szCs w:val="18"/>
              </w:rPr>
              <w:t>单层铝窗</w:t>
            </w:r>
          </w:p>
        </w:tc>
        <w:tc>
          <w:tcPr>
            <w:vAlign w:val="center"/>
          </w:tcPr>
          <w:p w14:paraId="6C9D9A81">
            <w:pPr>
              <w:jc w:val="center"/>
              <w:rPr>
                <w:sz w:val="18"/>
                <w:szCs w:val="18"/>
              </w:rPr>
            </w:pPr>
            <w:r>
              <w:rPr>
                <w:sz w:val="18"/>
                <w:szCs w:val="18"/>
              </w:rPr>
              <w:t>普通玻璃</w:t>
            </w:r>
          </w:p>
        </w:tc>
        <w:tc>
          <w:tcPr>
            <w:vAlign w:val="center"/>
          </w:tcPr>
          <w:p w14:paraId="32037656">
            <w:pPr>
              <w:jc w:val="center"/>
              <w:rPr>
                <w:sz w:val="18"/>
                <w:szCs w:val="18"/>
              </w:rPr>
            </w:pPr>
            <w:r>
              <w:rPr>
                <w:sz w:val="18"/>
                <w:szCs w:val="18"/>
              </w:rPr>
              <w:t>0.89</w:t>
            </w:r>
          </w:p>
        </w:tc>
        <w:tc>
          <w:tcPr>
            <w:vAlign w:val="center"/>
          </w:tcPr>
          <w:p w14:paraId="632F9143">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06132A4">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78" w:name="窗污染折减系数"/>
      <w:bookmarkEnd w:id="78"/>
    </w:p>
    <w:p w14:paraId="779E3777">
      <w:pPr>
        <w:pStyle w:val="2"/>
        <w:ind w:left="432" w:hanging="432"/>
      </w:pPr>
      <w:bookmarkStart w:id="79" w:name="_Toc23318"/>
      <w:r>
        <w:rPr>
          <w:rFonts w:hint="eastAsia"/>
        </w:rPr>
        <w:t>动态采光达标统计</w:t>
      </w:r>
      <w:bookmarkEnd w:id="79"/>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19701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493D7F">
            <w:pPr>
              <w:jc w:val="center"/>
              <w:rPr>
                <w:sz w:val="18"/>
                <w:szCs w:val="18"/>
              </w:rPr>
            </w:pPr>
            <w:r>
              <w:rPr>
                <w:sz w:val="18"/>
                <w:szCs w:val="18"/>
              </w:rPr>
              <w:t>楼层</w:t>
            </w:r>
          </w:p>
        </w:tc>
        <w:tc>
          <w:tcPr>
            <w:gridSpan w:val="2"/>
            <w:shd w:val="clear" w:color="auto" w:fill="E6E6E6"/>
            <w:vAlign w:val="center"/>
          </w:tcPr>
          <w:p w14:paraId="262668D2">
            <w:pPr>
              <w:jc w:val="center"/>
              <w:rPr>
                <w:sz w:val="18"/>
                <w:szCs w:val="18"/>
              </w:rPr>
            </w:pPr>
            <w:r>
              <w:rPr>
                <w:sz w:val="18"/>
                <w:szCs w:val="18"/>
              </w:rPr>
              <w:t>房间</w:t>
            </w:r>
          </w:p>
        </w:tc>
        <w:tc>
          <w:tcPr>
            <w:gridSpan w:val="2"/>
            <w:shd w:val="clear" w:color="auto" w:fill="E6E6E6"/>
            <w:vAlign w:val="center"/>
          </w:tcPr>
          <w:p w14:paraId="1AECFC20">
            <w:pPr>
              <w:jc w:val="center"/>
              <w:rPr>
                <w:sz w:val="18"/>
                <w:szCs w:val="18"/>
              </w:rPr>
            </w:pPr>
            <w:r>
              <w:rPr>
                <w:sz w:val="18"/>
                <w:szCs w:val="18"/>
              </w:rPr>
              <w:t>对标功能</w:t>
            </w:r>
          </w:p>
        </w:tc>
        <w:tc>
          <w:tcPr>
            <w:gridSpan w:val="2"/>
            <w:shd w:val="clear" w:color="auto" w:fill="E6E6E6"/>
            <w:vAlign w:val="center"/>
          </w:tcPr>
          <w:p w14:paraId="0B5EC713">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F0C98D1">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3DB2A59">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CF38B76">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2721B34">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9890F13">
            <w:pPr>
              <w:jc w:val="center"/>
              <w:rPr>
                <w:sz w:val="18"/>
                <w:szCs w:val="18"/>
              </w:rPr>
            </w:pPr>
            <w:r>
              <w:rPr>
                <w:sz w:val="18"/>
                <w:szCs w:val="18"/>
              </w:rPr>
              <w:t>结论</w:t>
            </w:r>
          </w:p>
        </w:tc>
      </w:tr>
      <w:tr w14:paraId="01343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5136CFD">
            <w:pPr>
              <w:jc w:val="center"/>
              <w:rPr>
                <w:sz w:val="18"/>
                <w:szCs w:val="18"/>
              </w:rPr>
            </w:pPr>
            <w:r>
              <w:rPr>
                <w:sz w:val="18"/>
                <w:szCs w:val="18"/>
              </w:rPr>
              <w:t>1</w:t>
            </w:r>
          </w:p>
        </w:tc>
        <w:tc>
          <w:tcPr>
            <w:gridSpan w:val="2"/>
            <w:vAlign w:val="center"/>
          </w:tcPr>
          <w:p w14:paraId="1462A1BE">
            <w:pPr>
              <w:jc w:val="center"/>
              <w:rPr>
                <w:sz w:val="18"/>
                <w:szCs w:val="18"/>
              </w:rPr>
            </w:pPr>
            <w:r>
              <w:rPr>
                <w:sz w:val="18"/>
                <w:szCs w:val="18"/>
              </w:rPr>
              <w:t>1001[大厅]</w:t>
            </w:r>
          </w:p>
        </w:tc>
        <w:tc>
          <w:tcPr>
            <w:gridSpan w:val="2"/>
            <w:vAlign w:val="center"/>
          </w:tcPr>
          <w:p w14:paraId="6FF90766">
            <w:pPr>
              <w:jc w:val="center"/>
              <w:rPr>
                <w:sz w:val="18"/>
                <w:szCs w:val="18"/>
              </w:rPr>
            </w:pPr>
            <w:r>
              <w:rPr>
                <w:sz w:val="18"/>
                <w:szCs w:val="18"/>
              </w:rPr>
              <w:t>大堂</w:t>
            </w:r>
          </w:p>
        </w:tc>
        <w:tc>
          <w:tcPr>
            <w:gridSpan w:val="2"/>
            <w:vAlign w:val="center"/>
          </w:tcPr>
          <w:p w14:paraId="5D3127CD">
            <w:pPr>
              <w:jc w:val="center"/>
              <w:rPr>
                <w:sz w:val="18"/>
                <w:szCs w:val="18"/>
              </w:rPr>
            </w:pPr>
            <w:r>
              <w:rPr>
                <w:sz w:val="18"/>
                <w:szCs w:val="18"/>
              </w:rPr>
              <w:t>IV</w:t>
            </w:r>
          </w:p>
        </w:tc>
        <w:tc>
          <w:tcPr>
            <w:vAlign w:val="center"/>
          </w:tcPr>
          <w:p w14:paraId="6EF84E1C">
            <w:pPr>
              <w:jc w:val="center"/>
              <w:rPr>
                <w:sz w:val="18"/>
                <w:szCs w:val="18"/>
              </w:rPr>
            </w:pPr>
            <w:r>
              <w:rPr>
                <w:sz w:val="18"/>
                <w:szCs w:val="18"/>
              </w:rPr>
              <w:t>侧面</w:t>
            </w:r>
          </w:p>
        </w:tc>
        <w:tc>
          <w:tcPr>
            <w:gridSpan w:val="2"/>
            <w:vAlign w:val="center"/>
          </w:tcPr>
          <w:p w14:paraId="5CEB1505">
            <w:pPr>
              <w:jc w:val="center"/>
              <w:rPr>
                <w:sz w:val="18"/>
                <w:szCs w:val="18"/>
              </w:rPr>
            </w:pPr>
            <w:r>
              <w:rPr>
                <w:sz w:val="18"/>
                <w:szCs w:val="18"/>
              </w:rPr>
              <w:t>300</w:t>
            </w:r>
          </w:p>
        </w:tc>
        <w:tc>
          <w:tcPr>
            <w:vAlign w:val="center"/>
          </w:tcPr>
          <w:p w14:paraId="135B4EA2">
            <w:pPr>
              <w:jc w:val="center"/>
              <w:rPr>
                <w:sz w:val="18"/>
                <w:szCs w:val="18"/>
              </w:rPr>
            </w:pPr>
            <w:r>
              <w:rPr>
                <w:sz w:val="18"/>
                <w:szCs w:val="18"/>
              </w:rPr>
              <w:t>212.67</w:t>
            </w:r>
          </w:p>
        </w:tc>
        <w:tc>
          <w:tcPr>
            <w:gridSpan w:val="2"/>
            <w:vAlign w:val="center"/>
          </w:tcPr>
          <w:p w14:paraId="1D5FA6B7">
            <w:pPr>
              <w:jc w:val="center"/>
              <w:rPr>
                <w:sz w:val="18"/>
                <w:szCs w:val="18"/>
              </w:rPr>
            </w:pPr>
            <w:r>
              <w:rPr>
                <w:sz w:val="18"/>
                <w:szCs w:val="18"/>
              </w:rPr>
              <w:t>100</w:t>
            </w:r>
          </w:p>
        </w:tc>
        <w:tc>
          <w:tcPr>
            <w:vAlign w:val="center"/>
          </w:tcPr>
          <w:p w14:paraId="0B1728A9">
            <w:pPr>
              <w:jc w:val="center"/>
              <w:rPr>
                <w:sz w:val="18"/>
                <w:szCs w:val="18"/>
              </w:rPr>
            </w:pPr>
            <w:r>
              <w:rPr>
                <w:sz w:val="18"/>
                <w:szCs w:val="18"/>
              </w:rPr>
              <w:t>满足</w:t>
            </w:r>
          </w:p>
        </w:tc>
      </w:tr>
      <w:tr w14:paraId="5C80F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055F8A">
            <w:pPr>
              <w:jc w:val="center"/>
              <w:rPr>
                <w:sz w:val="18"/>
                <w:szCs w:val="18"/>
              </w:rPr>
            </w:pPr>
          </w:p>
        </w:tc>
        <w:tc>
          <w:tcPr>
            <w:gridSpan w:val="2"/>
            <w:vAlign w:val="center"/>
          </w:tcPr>
          <w:p w14:paraId="459A3271">
            <w:pPr>
              <w:jc w:val="center"/>
              <w:rPr>
                <w:sz w:val="18"/>
                <w:szCs w:val="18"/>
              </w:rPr>
            </w:pPr>
            <w:r>
              <w:rPr>
                <w:sz w:val="18"/>
                <w:szCs w:val="18"/>
              </w:rPr>
              <w:t>1007[普通办公室]</w:t>
            </w:r>
          </w:p>
        </w:tc>
        <w:tc>
          <w:tcPr>
            <w:gridSpan w:val="2"/>
            <w:vAlign w:val="center"/>
          </w:tcPr>
          <w:p w14:paraId="023B62C2">
            <w:pPr>
              <w:jc w:val="center"/>
              <w:rPr>
                <w:sz w:val="18"/>
                <w:szCs w:val="18"/>
              </w:rPr>
            </w:pPr>
            <w:r>
              <w:rPr>
                <w:sz w:val="18"/>
                <w:szCs w:val="18"/>
              </w:rPr>
              <w:t>办公室</w:t>
            </w:r>
          </w:p>
        </w:tc>
        <w:tc>
          <w:tcPr>
            <w:gridSpan w:val="2"/>
            <w:vAlign w:val="center"/>
          </w:tcPr>
          <w:p w14:paraId="4F856437">
            <w:pPr>
              <w:jc w:val="center"/>
              <w:rPr>
                <w:sz w:val="18"/>
                <w:szCs w:val="18"/>
              </w:rPr>
            </w:pPr>
            <w:r>
              <w:rPr>
                <w:sz w:val="18"/>
                <w:szCs w:val="18"/>
              </w:rPr>
              <w:t>III</w:t>
            </w:r>
          </w:p>
        </w:tc>
        <w:tc>
          <w:tcPr>
            <w:vAlign w:val="center"/>
          </w:tcPr>
          <w:p w14:paraId="2B5E246C">
            <w:pPr>
              <w:jc w:val="center"/>
              <w:rPr>
                <w:sz w:val="18"/>
                <w:szCs w:val="18"/>
              </w:rPr>
            </w:pPr>
            <w:r>
              <w:rPr>
                <w:sz w:val="18"/>
                <w:szCs w:val="18"/>
              </w:rPr>
              <w:t>混合</w:t>
            </w:r>
          </w:p>
        </w:tc>
        <w:tc>
          <w:tcPr>
            <w:gridSpan w:val="2"/>
            <w:vAlign w:val="center"/>
          </w:tcPr>
          <w:p w14:paraId="707DA2D2">
            <w:pPr>
              <w:jc w:val="center"/>
              <w:rPr>
                <w:sz w:val="18"/>
                <w:szCs w:val="18"/>
              </w:rPr>
            </w:pPr>
            <w:r>
              <w:rPr>
                <w:sz w:val="18"/>
                <w:szCs w:val="18"/>
              </w:rPr>
              <w:t>300</w:t>
            </w:r>
          </w:p>
        </w:tc>
        <w:tc>
          <w:tcPr>
            <w:vAlign w:val="center"/>
          </w:tcPr>
          <w:p w14:paraId="1D0F1712">
            <w:pPr>
              <w:jc w:val="center"/>
              <w:rPr>
                <w:sz w:val="18"/>
                <w:szCs w:val="18"/>
              </w:rPr>
            </w:pPr>
            <w:r>
              <w:rPr>
                <w:sz w:val="18"/>
                <w:szCs w:val="18"/>
              </w:rPr>
              <w:t>27.36</w:t>
            </w:r>
          </w:p>
        </w:tc>
        <w:tc>
          <w:tcPr>
            <w:gridSpan w:val="2"/>
            <w:vAlign w:val="center"/>
          </w:tcPr>
          <w:p w14:paraId="6A8532DF">
            <w:pPr>
              <w:jc w:val="center"/>
              <w:rPr>
                <w:sz w:val="18"/>
                <w:szCs w:val="18"/>
              </w:rPr>
            </w:pPr>
            <w:r>
              <w:rPr>
                <w:sz w:val="18"/>
                <w:szCs w:val="18"/>
              </w:rPr>
              <w:t>93</w:t>
            </w:r>
          </w:p>
        </w:tc>
        <w:tc>
          <w:tcPr>
            <w:vAlign w:val="center"/>
          </w:tcPr>
          <w:p w14:paraId="6ADB2608">
            <w:pPr>
              <w:jc w:val="center"/>
              <w:rPr>
                <w:sz w:val="18"/>
                <w:szCs w:val="18"/>
              </w:rPr>
            </w:pPr>
            <w:r>
              <w:rPr>
                <w:sz w:val="18"/>
                <w:szCs w:val="18"/>
              </w:rPr>
              <w:t>满足</w:t>
            </w:r>
          </w:p>
        </w:tc>
      </w:tr>
      <w:tr w14:paraId="0C719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1261775D">
            <w:pPr>
              <w:jc w:val="center"/>
              <w:rPr>
                <w:sz w:val="18"/>
                <w:szCs w:val="18"/>
              </w:rPr>
            </w:pPr>
            <w:r>
              <w:rPr>
                <w:sz w:val="18"/>
                <w:szCs w:val="18"/>
              </w:rPr>
              <w:t>2</w:t>
            </w:r>
          </w:p>
        </w:tc>
        <w:tc>
          <w:tcPr>
            <w:gridSpan w:val="2"/>
            <w:vAlign w:val="center"/>
          </w:tcPr>
          <w:p w14:paraId="57104BC4">
            <w:pPr>
              <w:jc w:val="center"/>
              <w:rPr>
                <w:sz w:val="18"/>
                <w:szCs w:val="18"/>
              </w:rPr>
            </w:pPr>
            <w:r>
              <w:rPr>
                <w:sz w:val="18"/>
                <w:szCs w:val="18"/>
              </w:rPr>
              <w:t>2008[普通办公室]</w:t>
            </w:r>
          </w:p>
        </w:tc>
        <w:tc>
          <w:tcPr>
            <w:gridSpan w:val="2"/>
            <w:vAlign w:val="center"/>
          </w:tcPr>
          <w:p w14:paraId="5F94B425">
            <w:pPr>
              <w:jc w:val="center"/>
              <w:rPr>
                <w:sz w:val="18"/>
                <w:szCs w:val="18"/>
              </w:rPr>
            </w:pPr>
            <w:r>
              <w:rPr>
                <w:sz w:val="18"/>
                <w:szCs w:val="18"/>
              </w:rPr>
              <w:t>办公室</w:t>
            </w:r>
          </w:p>
        </w:tc>
        <w:tc>
          <w:tcPr>
            <w:gridSpan w:val="2"/>
            <w:vAlign w:val="center"/>
          </w:tcPr>
          <w:p w14:paraId="62EF6C85">
            <w:pPr>
              <w:jc w:val="center"/>
              <w:rPr>
                <w:sz w:val="18"/>
                <w:szCs w:val="18"/>
              </w:rPr>
            </w:pPr>
            <w:r>
              <w:rPr>
                <w:sz w:val="18"/>
                <w:szCs w:val="18"/>
              </w:rPr>
              <w:t>III</w:t>
            </w:r>
          </w:p>
        </w:tc>
        <w:tc>
          <w:tcPr>
            <w:vAlign w:val="center"/>
          </w:tcPr>
          <w:p w14:paraId="4B299DBE">
            <w:pPr>
              <w:jc w:val="center"/>
              <w:rPr>
                <w:sz w:val="18"/>
                <w:szCs w:val="18"/>
              </w:rPr>
            </w:pPr>
            <w:r>
              <w:rPr>
                <w:sz w:val="18"/>
                <w:szCs w:val="18"/>
              </w:rPr>
              <w:t>混合</w:t>
            </w:r>
          </w:p>
        </w:tc>
        <w:tc>
          <w:tcPr>
            <w:gridSpan w:val="2"/>
            <w:vAlign w:val="center"/>
          </w:tcPr>
          <w:p w14:paraId="758D21CE">
            <w:pPr>
              <w:jc w:val="center"/>
              <w:rPr>
                <w:sz w:val="18"/>
                <w:szCs w:val="18"/>
              </w:rPr>
            </w:pPr>
            <w:r>
              <w:rPr>
                <w:sz w:val="18"/>
                <w:szCs w:val="18"/>
              </w:rPr>
              <w:t>300</w:t>
            </w:r>
          </w:p>
        </w:tc>
        <w:tc>
          <w:tcPr>
            <w:vAlign w:val="center"/>
          </w:tcPr>
          <w:p w14:paraId="00FA9594">
            <w:pPr>
              <w:jc w:val="center"/>
              <w:rPr>
                <w:sz w:val="18"/>
                <w:szCs w:val="18"/>
              </w:rPr>
            </w:pPr>
            <w:r>
              <w:rPr>
                <w:sz w:val="18"/>
                <w:szCs w:val="18"/>
              </w:rPr>
              <w:t>27.36</w:t>
            </w:r>
          </w:p>
        </w:tc>
        <w:tc>
          <w:tcPr>
            <w:gridSpan w:val="2"/>
            <w:vAlign w:val="center"/>
          </w:tcPr>
          <w:p w14:paraId="2DBFE750">
            <w:pPr>
              <w:jc w:val="center"/>
              <w:rPr>
                <w:sz w:val="18"/>
                <w:szCs w:val="18"/>
              </w:rPr>
            </w:pPr>
            <w:r>
              <w:rPr>
                <w:sz w:val="18"/>
                <w:szCs w:val="18"/>
              </w:rPr>
              <w:t>97</w:t>
            </w:r>
          </w:p>
        </w:tc>
        <w:tc>
          <w:tcPr>
            <w:vAlign w:val="center"/>
          </w:tcPr>
          <w:p w14:paraId="0152292A">
            <w:pPr>
              <w:jc w:val="center"/>
              <w:rPr>
                <w:sz w:val="18"/>
                <w:szCs w:val="18"/>
              </w:rPr>
            </w:pPr>
            <w:r>
              <w:rPr>
                <w:sz w:val="18"/>
                <w:szCs w:val="18"/>
              </w:rPr>
              <w:t>满足</w:t>
            </w:r>
          </w:p>
        </w:tc>
      </w:tr>
      <w:tr w14:paraId="74ADE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635D6C43">
            <w:pPr>
              <w:jc w:val="center"/>
              <w:rPr>
                <w:sz w:val="18"/>
                <w:szCs w:val="18"/>
              </w:rPr>
            </w:pPr>
            <w:r>
              <w:rPr>
                <w:sz w:val="18"/>
                <w:szCs w:val="18"/>
              </w:rPr>
              <w:t>3</w:t>
            </w:r>
          </w:p>
        </w:tc>
        <w:tc>
          <w:tcPr>
            <w:gridSpan w:val="2"/>
            <w:vAlign w:val="center"/>
          </w:tcPr>
          <w:p w14:paraId="3A62AAE6">
            <w:pPr>
              <w:jc w:val="center"/>
              <w:rPr>
                <w:sz w:val="18"/>
                <w:szCs w:val="18"/>
              </w:rPr>
            </w:pPr>
            <w:r>
              <w:rPr>
                <w:sz w:val="18"/>
                <w:szCs w:val="18"/>
              </w:rPr>
              <w:t>3009[普通办公室]</w:t>
            </w:r>
          </w:p>
        </w:tc>
        <w:tc>
          <w:tcPr>
            <w:gridSpan w:val="2"/>
            <w:vAlign w:val="center"/>
          </w:tcPr>
          <w:p w14:paraId="26B368D2">
            <w:pPr>
              <w:jc w:val="center"/>
              <w:rPr>
                <w:sz w:val="18"/>
                <w:szCs w:val="18"/>
              </w:rPr>
            </w:pPr>
            <w:r>
              <w:rPr>
                <w:sz w:val="18"/>
                <w:szCs w:val="18"/>
              </w:rPr>
              <w:t>办公室</w:t>
            </w:r>
          </w:p>
        </w:tc>
        <w:tc>
          <w:tcPr>
            <w:gridSpan w:val="2"/>
            <w:vAlign w:val="center"/>
          </w:tcPr>
          <w:p w14:paraId="62743C73">
            <w:pPr>
              <w:jc w:val="center"/>
              <w:rPr>
                <w:sz w:val="18"/>
                <w:szCs w:val="18"/>
              </w:rPr>
            </w:pPr>
            <w:r>
              <w:rPr>
                <w:sz w:val="18"/>
                <w:szCs w:val="18"/>
              </w:rPr>
              <w:t>III</w:t>
            </w:r>
          </w:p>
        </w:tc>
        <w:tc>
          <w:tcPr>
            <w:vAlign w:val="center"/>
          </w:tcPr>
          <w:p w14:paraId="4AD9CE7F">
            <w:pPr>
              <w:jc w:val="center"/>
              <w:rPr>
                <w:sz w:val="18"/>
                <w:szCs w:val="18"/>
              </w:rPr>
            </w:pPr>
            <w:r>
              <w:rPr>
                <w:sz w:val="18"/>
                <w:szCs w:val="18"/>
              </w:rPr>
              <w:t>混合</w:t>
            </w:r>
          </w:p>
        </w:tc>
        <w:tc>
          <w:tcPr>
            <w:gridSpan w:val="2"/>
            <w:vAlign w:val="center"/>
          </w:tcPr>
          <w:p w14:paraId="424C3FD1">
            <w:pPr>
              <w:jc w:val="center"/>
              <w:rPr>
                <w:sz w:val="18"/>
                <w:szCs w:val="18"/>
              </w:rPr>
            </w:pPr>
            <w:r>
              <w:rPr>
                <w:sz w:val="18"/>
                <w:szCs w:val="18"/>
              </w:rPr>
              <w:t>300</w:t>
            </w:r>
          </w:p>
        </w:tc>
        <w:tc>
          <w:tcPr>
            <w:vAlign w:val="center"/>
          </w:tcPr>
          <w:p w14:paraId="6F014077">
            <w:pPr>
              <w:jc w:val="center"/>
              <w:rPr>
                <w:sz w:val="18"/>
                <w:szCs w:val="18"/>
              </w:rPr>
            </w:pPr>
            <w:r>
              <w:rPr>
                <w:sz w:val="18"/>
                <w:szCs w:val="18"/>
              </w:rPr>
              <w:t>27.36</w:t>
            </w:r>
          </w:p>
        </w:tc>
        <w:tc>
          <w:tcPr>
            <w:gridSpan w:val="2"/>
            <w:vAlign w:val="center"/>
          </w:tcPr>
          <w:p w14:paraId="4436B119">
            <w:pPr>
              <w:jc w:val="center"/>
              <w:rPr>
                <w:sz w:val="18"/>
                <w:szCs w:val="18"/>
              </w:rPr>
            </w:pPr>
            <w:r>
              <w:rPr>
                <w:sz w:val="18"/>
                <w:szCs w:val="18"/>
              </w:rPr>
              <w:t>95</w:t>
            </w:r>
          </w:p>
        </w:tc>
        <w:tc>
          <w:tcPr>
            <w:vAlign w:val="center"/>
          </w:tcPr>
          <w:p w14:paraId="7BA55398">
            <w:pPr>
              <w:jc w:val="center"/>
              <w:rPr>
                <w:sz w:val="18"/>
                <w:szCs w:val="18"/>
              </w:rPr>
            </w:pPr>
            <w:r>
              <w:rPr>
                <w:sz w:val="18"/>
                <w:szCs w:val="18"/>
              </w:rPr>
              <w:t>满足</w:t>
            </w:r>
          </w:p>
        </w:tc>
      </w:tr>
      <w:tr w14:paraId="45266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207A9C56">
            <w:pPr>
              <w:jc w:val="center"/>
              <w:rPr>
                <w:sz w:val="18"/>
                <w:szCs w:val="18"/>
              </w:rPr>
            </w:pPr>
            <w:r>
              <w:rPr>
                <w:sz w:val="18"/>
                <w:szCs w:val="18"/>
              </w:rPr>
              <w:t>4</w:t>
            </w:r>
          </w:p>
        </w:tc>
        <w:tc>
          <w:tcPr>
            <w:gridSpan w:val="2"/>
            <w:vAlign w:val="center"/>
          </w:tcPr>
          <w:p w14:paraId="68EAA112">
            <w:pPr>
              <w:jc w:val="center"/>
              <w:rPr>
                <w:sz w:val="18"/>
                <w:szCs w:val="18"/>
              </w:rPr>
            </w:pPr>
            <w:r>
              <w:rPr>
                <w:sz w:val="18"/>
                <w:szCs w:val="18"/>
              </w:rPr>
              <w:t>4010[普通办公室]</w:t>
            </w:r>
          </w:p>
        </w:tc>
        <w:tc>
          <w:tcPr>
            <w:gridSpan w:val="2"/>
            <w:vAlign w:val="center"/>
          </w:tcPr>
          <w:p w14:paraId="37BA131F">
            <w:pPr>
              <w:jc w:val="center"/>
              <w:rPr>
                <w:sz w:val="18"/>
                <w:szCs w:val="18"/>
              </w:rPr>
            </w:pPr>
            <w:r>
              <w:rPr>
                <w:sz w:val="18"/>
                <w:szCs w:val="18"/>
              </w:rPr>
              <w:t>办公室</w:t>
            </w:r>
          </w:p>
        </w:tc>
        <w:tc>
          <w:tcPr>
            <w:gridSpan w:val="2"/>
            <w:vAlign w:val="center"/>
          </w:tcPr>
          <w:p w14:paraId="07D14C33">
            <w:pPr>
              <w:jc w:val="center"/>
              <w:rPr>
                <w:sz w:val="18"/>
                <w:szCs w:val="18"/>
              </w:rPr>
            </w:pPr>
            <w:r>
              <w:rPr>
                <w:sz w:val="18"/>
                <w:szCs w:val="18"/>
              </w:rPr>
              <w:t>III</w:t>
            </w:r>
          </w:p>
        </w:tc>
        <w:tc>
          <w:tcPr>
            <w:vAlign w:val="center"/>
          </w:tcPr>
          <w:p w14:paraId="39A01C6B">
            <w:pPr>
              <w:jc w:val="center"/>
              <w:rPr>
                <w:sz w:val="18"/>
                <w:szCs w:val="18"/>
              </w:rPr>
            </w:pPr>
            <w:r>
              <w:rPr>
                <w:sz w:val="18"/>
                <w:szCs w:val="18"/>
              </w:rPr>
              <w:t>混合</w:t>
            </w:r>
          </w:p>
        </w:tc>
        <w:tc>
          <w:tcPr>
            <w:gridSpan w:val="2"/>
            <w:vAlign w:val="center"/>
          </w:tcPr>
          <w:p w14:paraId="24982080">
            <w:pPr>
              <w:jc w:val="center"/>
              <w:rPr>
                <w:sz w:val="18"/>
                <w:szCs w:val="18"/>
              </w:rPr>
            </w:pPr>
            <w:r>
              <w:rPr>
                <w:sz w:val="18"/>
                <w:szCs w:val="18"/>
              </w:rPr>
              <w:t>300</w:t>
            </w:r>
          </w:p>
        </w:tc>
        <w:tc>
          <w:tcPr>
            <w:vAlign w:val="center"/>
          </w:tcPr>
          <w:p w14:paraId="713118C7">
            <w:pPr>
              <w:jc w:val="center"/>
              <w:rPr>
                <w:sz w:val="18"/>
                <w:szCs w:val="18"/>
              </w:rPr>
            </w:pPr>
            <w:r>
              <w:rPr>
                <w:sz w:val="18"/>
                <w:szCs w:val="18"/>
              </w:rPr>
              <w:t>27.36</w:t>
            </w:r>
          </w:p>
        </w:tc>
        <w:tc>
          <w:tcPr>
            <w:gridSpan w:val="2"/>
            <w:vAlign w:val="center"/>
          </w:tcPr>
          <w:p w14:paraId="73456553">
            <w:pPr>
              <w:jc w:val="center"/>
              <w:rPr>
                <w:sz w:val="18"/>
                <w:szCs w:val="18"/>
              </w:rPr>
            </w:pPr>
            <w:r>
              <w:rPr>
                <w:sz w:val="18"/>
                <w:szCs w:val="18"/>
              </w:rPr>
              <w:t>94</w:t>
            </w:r>
          </w:p>
        </w:tc>
        <w:tc>
          <w:tcPr>
            <w:vAlign w:val="center"/>
          </w:tcPr>
          <w:p w14:paraId="27576D10">
            <w:pPr>
              <w:jc w:val="center"/>
              <w:rPr>
                <w:sz w:val="18"/>
                <w:szCs w:val="18"/>
              </w:rPr>
            </w:pPr>
            <w:r>
              <w:rPr>
                <w:sz w:val="18"/>
                <w:szCs w:val="18"/>
              </w:rPr>
              <w:t>满足</w:t>
            </w:r>
          </w:p>
        </w:tc>
      </w:tr>
      <w:tr w14:paraId="7A90D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116656EE">
            <w:pPr>
              <w:jc w:val="center"/>
              <w:rPr>
                <w:sz w:val="18"/>
                <w:szCs w:val="18"/>
              </w:rPr>
            </w:pPr>
            <w:r>
              <w:rPr>
                <w:sz w:val="18"/>
                <w:szCs w:val="18"/>
              </w:rPr>
              <w:t>5</w:t>
            </w:r>
          </w:p>
        </w:tc>
        <w:tc>
          <w:tcPr>
            <w:gridSpan w:val="2"/>
            <w:vAlign w:val="center"/>
          </w:tcPr>
          <w:p w14:paraId="0721938D">
            <w:pPr>
              <w:jc w:val="center"/>
              <w:rPr>
                <w:sz w:val="18"/>
                <w:szCs w:val="18"/>
              </w:rPr>
            </w:pPr>
            <w:r>
              <w:rPr>
                <w:sz w:val="18"/>
                <w:szCs w:val="18"/>
              </w:rPr>
              <w:t>5006[普通办公室]</w:t>
            </w:r>
          </w:p>
        </w:tc>
        <w:tc>
          <w:tcPr>
            <w:gridSpan w:val="2"/>
            <w:vAlign w:val="center"/>
          </w:tcPr>
          <w:p w14:paraId="147787FC">
            <w:pPr>
              <w:jc w:val="center"/>
              <w:rPr>
                <w:sz w:val="18"/>
                <w:szCs w:val="18"/>
              </w:rPr>
            </w:pPr>
            <w:r>
              <w:rPr>
                <w:sz w:val="18"/>
                <w:szCs w:val="18"/>
              </w:rPr>
              <w:t>办公室</w:t>
            </w:r>
          </w:p>
        </w:tc>
        <w:tc>
          <w:tcPr>
            <w:gridSpan w:val="2"/>
            <w:vAlign w:val="center"/>
          </w:tcPr>
          <w:p w14:paraId="5A23C213">
            <w:pPr>
              <w:jc w:val="center"/>
              <w:rPr>
                <w:sz w:val="18"/>
                <w:szCs w:val="18"/>
              </w:rPr>
            </w:pPr>
            <w:r>
              <w:rPr>
                <w:sz w:val="18"/>
                <w:szCs w:val="18"/>
              </w:rPr>
              <w:t>III</w:t>
            </w:r>
          </w:p>
        </w:tc>
        <w:tc>
          <w:tcPr>
            <w:vAlign w:val="center"/>
          </w:tcPr>
          <w:p w14:paraId="41A871A8">
            <w:pPr>
              <w:jc w:val="center"/>
              <w:rPr>
                <w:sz w:val="18"/>
                <w:szCs w:val="18"/>
              </w:rPr>
            </w:pPr>
            <w:r>
              <w:rPr>
                <w:sz w:val="18"/>
                <w:szCs w:val="18"/>
              </w:rPr>
              <w:t>混合</w:t>
            </w:r>
          </w:p>
        </w:tc>
        <w:tc>
          <w:tcPr>
            <w:gridSpan w:val="2"/>
            <w:vAlign w:val="center"/>
          </w:tcPr>
          <w:p w14:paraId="66AA9E02">
            <w:pPr>
              <w:jc w:val="center"/>
              <w:rPr>
                <w:sz w:val="18"/>
                <w:szCs w:val="18"/>
              </w:rPr>
            </w:pPr>
            <w:r>
              <w:rPr>
                <w:sz w:val="18"/>
                <w:szCs w:val="18"/>
              </w:rPr>
              <w:t>300</w:t>
            </w:r>
          </w:p>
        </w:tc>
        <w:tc>
          <w:tcPr>
            <w:vAlign w:val="center"/>
          </w:tcPr>
          <w:p w14:paraId="22E81C2A">
            <w:pPr>
              <w:jc w:val="center"/>
              <w:rPr>
                <w:sz w:val="18"/>
                <w:szCs w:val="18"/>
              </w:rPr>
            </w:pPr>
            <w:r>
              <w:rPr>
                <w:sz w:val="18"/>
                <w:szCs w:val="18"/>
              </w:rPr>
              <w:t>40.66</w:t>
            </w:r>
          </w:p>
        </w:tc>
        <w:tc>
          <w:tcPr>
            <w:gridSpan w:val="2"/>
            <w:vAlign w:val="center"/>
          </w:tcPr>
          <w:p w14:paraId="493C9A72">
            <w:pPr>
              <w:jc w:val="center"/>
              <w:rPr>
                <w:sz w:val="18"/>
                <w:szCs w:val="18"/>
              </w:rPr>
            </w:pPr>
            <w:r>
              <w:rPr>
                <w:sz w:val="18"/>
                <w:szCs w:val="18"/>
              </w:rPr>
              <w:t>64</w:t>
            </w:r>
          </w:p>
        </w:tc>
        <w:tc>
          <w:tcPr>
            <w:vAlign w:val="center"/>
          </w:tcPr>
          <w:p w14:paraId="00E9C311">
            <w:pPr>
              <w:jc w:val="center"/>
              <w:rPr>
                <w:sz w:val="18"/>
                <w:szCs w:val="18"/>
              </w:rPr>
            </w:pPr>
            <w:r>
              <w:rPr>
                <w:sz w:val="18"/>
                <w:szCs w:val="18"/>
              </w:rPr>
              <w:t>满足</w:t>
            </w:r>
          </w:p>
        </w:tc>
      </w:tr>
      <w:tr w14:paraId="3712B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8956619">
            <w:pPr>
              <w:jc w:val="center"/>
              <w:rPr>
                <w:sz w:val="18"/>
                <w:szCs w:val="18"/>
              </w:rPr>
            </w:pPr>
            <w:r>
              <w:rPr>
                <w:sz w:val="18"/>
                <w:szCs w:val="18"/>
              </w:rPr>
              <w:t>房间类型</w:t>
            </w:r>
          </w:p>
        </w:tc>
        <w:tc>
          <w:tcPr>
            <w:gridSpan w:val="2"/>
            <w:shd w:val="clear" w:color="auto" w:fill="E6E6E6"/>
            <w:vAlign w:val="center"/>
          </w:tcPr>
          <w:p w14:paraId="5EC44DC4">
            <w:pPr>
              <w:jc w:val="center"/>
              <w:rPr>
                <w:sz w:val="18"/>
                <w:szCs w:val="18"/>
              </w:rPr>
            </w:pPr>
            <w:r>
              <w:rPr>
                <w:sz w:val="18"/>
                <w:szCs w:val="18"/>
              </w:rPr>
              <w:t>采光类型</w:t>
            </w:r>
          </w:p>
        </w:tc>
        <w:tc>
          <w:tcPr>
            <w:gridSpan w:val="2"/>
            <w:shd w:val="clear" w:color="auto" w:fill="E6E6E6"/>
            <w:vAlign w:val="center"/>
          </w:tcPr>
          <w:p w14:paraId="03B263D7">
            <w:pPr>
              <w:jc w:val="center"/>
              <w:rPr>
                <w:sz w:val="18"/>
                <w:szCs w:val="18"/>
              </w:rPr>
            </w:pPr>
            <w:r>
              <w:rPr>
                <w:sz w:val="18"/>
                <w:szCs w:val="18"/>
              </w:rPr>
              <w:t>设计照度(Lx)</w:t>
            </w:r>
          </w:p>
        </w:tc>
        <w:tc>
          <w:tcPr>
            <w:gridSpan w:val="3"/>
            <w:shd w:val="clear" w:color="auto" w:fill="E6E6E6"/>
            <w:vAlign w:val="center"/>
          </w:tcPr>
          <w:p w14:paraId="437DF190">
            <w:pPr>
              <w:jc w:val="center"/>
              <w:rPr>
                <w:sz w:val="18"/>
                <w:szCs w:val="18"/>
              </w:rPr>
            </w:pPr>
            <w:r>
              <w:rPr>
                <w:sz w:val="18"/>
                <w:szCs w:val="18"/>
              </w:rPr>
              <w:t>总面积(m2)</w:t>
            </w:r>
          </w:p>
        </w:tc>
        <w:tc>
          <w:tcPr>
            <w:gridSpan w:val="3"/>
            <w:shd w:val="clear" w:color="auto" w:fill="E6E6E6"/>
            <w:vAlign w:val="center"/>
          </w:tcPr>
          <w:p w14:paraId="3974ED49">
            <w:pPr>
              <w:jc w:val="center"/>
              <w:rPr>
                <w:sz w:val="18"/>
                <w:szCs w:val="18"/>
              </w:rPr>
            </w:pPr>
            <w:r>
              <w:rPr>
                <w:sz w:val="18"/>
                <w:szCs w:val="18"/>
              </w:rPr>
              <w:t>达标面积比例(%)</w:t>
            </w:r>
          </w:p>
        </w:tc>
        <w:tc>
          <w:tcPr>
            <w:gridSpan w:val="3"/>
            <w:shd w:val="clear" w:color="auto" w:fill="E6E6E6"/>
            <w:vAlign w:val="center"/>
          </w:tcPr>
          <w:p w14:paraId="083D366A">
            <w:pPr>
              <w:jc w:val="center"/>
              <w:rPr>
                <w:sz w:val="18"/>
                <w:szCs w:val="18"/>
              </w:rPr>
            </w:pPr>
            <w:r>
              <w:rPr>
                <w:sz w:val="18"/>
                <w:szCs w:val="18"/>
              </w:rPr>
              <w:t>结论</w:t>
            </w:r>
          </w:p>
        </w:tc>
      </w:tr>
      <w:tr w14:paraId="67806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BFE65C8">
            <w:pPr>
              <w:jc w:val="center"/>
              <w:rPr>
                <w:sz w:val="18"/>
                <w:szCs w:val="18"/>
              </w:rPr>
            </w:pPr>
            <w:r>
              <w:rPr>
                <w:sz w:val="18"/>
                <w:szCs w:val="18"/>
              </w:rPr>
              <w:t>大堂</w:t>
            </w:r>
          </w:p>
        </w:tc>
        <w:tc>
          <w:tcPr>
            <w:gridSpan w:val="2"/>
            <w:vAlign w:val="center"/>
          </w:tcPr>
          <w:p w14:paraId="10AC09CA">
            <w:pPr>
              <w:jc w:val="center"/>
              <w:rPr>
                <w:sz w:val="18"/>
                <w:szCs w:val="18"/>
              </w:rPr>
            </w:pPr>
            <w:r>
              <w:rPr>
                <w:sz w:val="18"/>
                <w:szCs w:val="18"/>
              </w:rPr>
              <w:t>侧面</w:t>
            </w:r>
          </w:p>
        </w:tc>
        <w:tc>
          <w:tcPr>
            <w:gridSpan w:val="2"/>
            <w:vAlign w:val="center"/>
          </w:tcPr>
          <w:p w14:paraId="3F6033D7">
            <w:pPr>
              <w:jc w:val="center"/>
              <w:rPr>
                <w:sz w:val="18"/>
                <w:szCs w:val="18"/>
              </w:rPr>
            </w:pPr>
            <w:r>
              <w:rPr>
                <w:sz w:val="18"/>
                <w:szCs w:val="18"/>
              </w:rPr>
              <w:t>300</w:t>
            </w:r>
          </w:p>
        </w:tc>
        <w:tc>
          <w:tcPr>
            <w:gridSpan w:val="3"/>
            <w:vAlign w:val="center"/>
          </w:tcPr>
          <w:p w14:paraId="38AEDD62">
            <w:pPr>
              <w:jc w:val="center"/>
              <w:rPr>
                <w:sz w:val="18"/>
                <w:szCs w:val="18"/>
              </w:rPr>
            </w:pPr>
            <w:r>
              <w:rPr>
                <w:sz w:val="18"/>
                <w:szCs w:val="18"/>
              </w:rPr>
              <w:t>212.67</w:t>
            </w:r>
          </w:p>
        </w:tc>
        <w:tc>
          <w:tcPr>
            <w:gridSpan w:val="3"/>
            <w:vAlign w:val="center"/>
          </w:tcPr>
          <w:p w14:paraId="1CB74022">
            <w:pPr>
              <w:jc w:val="center"/>
              <w:rPr>
                <w:sz w:val="18"/>
                <w:szCs w:val="18"/>
              </w:rPr>
            </w:pPr>
            <w:r>
              <w:rPr>
                <w:sz w:val="18"/>
                <w:szCs w:val="18"/>
              </w:rPr>
              <w:t>100</w:t>
            </w:r>
          </w:p>
        </w:tc>
        <w:tc>
          <w:tcPr>
            <w:gridSpan w:val="3"/>
            <w:vAlign w:val="center"/>
          </w:tcPr>
          <w:p w14:paraId="1347DBA7">
            <w:pPr>
              <w:jc w:val="center"/>
              <w:rPr>
                <w:sz w:val="18"/>
                <w:szCs w:val="18"/>
              </w:rPr>
            </w:pPr>
            <w:r>
              <w:rPr>
                <w:sz w:val="18"/>
                <w:szCs w:val="18"/>
              </w:rPr>
              <w:t>满足</w:t>
            </w:r>
          </w:p>
        </w:tc>
      </w:tr>
      <w:tr w14:paraId="70AFD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33A551F">
            <w:pPr>
              <w:jc w:val="center"/>
              <w:rPr>
                <w:sz w:val="18"/>
                <w:szCs w:val="18"/>
              </w:rPr>
            </w:pPr>
            <w:r>
              <w:rPr>
                <w:sz w:val="18"/>
                <w:szCs w:val="18"/>
              </w:rPr>
              <w:t>办公室</w:t>
            </w:r>
          </w:p>
        </w:tc>
        <w:tc>
          <w:tcPr>
            <w:gridSpan w:val="2"/>
            <w:vAlign w:val="center"/>
          </w:tcPr>
          <w:p w14:paraId="5D550BAD">
            <w:pPr>
              <w:jc w:val="center"/>
              <w:rPr>
                <w:sz w:val="18"/>
                <w:szCs w:val="18"/>
              </w:rPr>
            </w:pPr>
            <w:r>
              <w:rPr>
                <w:sz w:val="18"/>
                <w:szCs w:val="18"/>
              </w:rPr>
              <w:t>混合</w:t>
            </w:r>
          </w:p>
        </w:tc>
        <w:tc>
          <w:tcPr>
            <w:gridSpan w:val="2"/>
            <w:vAlign w:val="center"/>
          </w:tcPr>
          <w:p w14:paraId="2F99F0A9">
            <w:pPr>
              <w:jc w:val="center"/>
              <w:rPr>
                <w:sz w:val="18"/>
                <w:szCs w:val="18"/>
              </w:rPr>
            </w:pPr>
            <w:r>
              <w:rPr>
                <w:sz w:val="18"/>
                <w:szCs w:val="18"/>
              </w:rPr>
              <w:t>300</w:t>
            </w:r>
          </w:p>
        </w:tc>
        <w:tc>
          <w:tcPr>
            <w:gridSpan w:val="3"/>
            <w:vAlign w:val="center"/>
          </w:tcPr>
          <w:p w14:paraId="5D69C167">
            <w:pPr>
              <w:jc w:val="center"/>
              <w:rPr>
                <w:sz w:val="18"/>
                <w:szCs w:val="18"/>
              </w:rPr>
            </w:pPr>
            <w:r>
              <w:rPr>
                <w:sz w:val="18"/>
                <w:szCs w:val="18"/>
              </w:rPr>
              <w:t>150.11</w:t>
            </w:r>
          </w:p>
        </w:tc>
        <w:tc>
          <w:tcPr>
            <w:gridSpan w:val="3"/>
            <w:vAlign w:val="center"/>
          </w:tcPr>
          <w:p w14:paraId="17E4B69B">
            <w:pPr>
              <w:jc w:val="center"/>
              <w:rPr>
                <w:sz w:val="18"/>
                <w:szCs w:val="18"/>
              </w:rPr>
            </w:pPr>
            <w:r>
              <w:rPr>
                <w:sz w:val="18"/>
                <w:szCs w:val="18"/>
              </w:rPr>
              <w:t>86</w:t>
            </w:r>
          </w:p>
        </w:tc>
        <w:tc>
          <w:tcPr>
            <w:gridSpan w:val="3"/>
            <w:vAlign w:val="center"/>
          </w:tcPr>
          <w:p w14:paraId="3E305C5C">
            <w:pPr>
              <w:jc w:val="center"/>
              <w:rPr>
                <w:sz w:val="18"/>
                <w:szCs w:val="18"/>
              </w:rPr>
            </w:pPr>
            <w:r>
              <w:rPr>
                <w:sz w:val="18"/>
                <w:szCs w:val="18"/>
              </w:rPr>
              <w:t>满足</w:t>
            </w:r>
          </w:p>
        </w:tc>
      </w:tr>
      <w:tr w14:paraId="5504A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A01977F">
            <w:pPr>
              <w:jc w:val="center"/>
              <w:rPr>
                <w:sz w:val="18"/>
                <w:szCs w:val="18"/>
              </w:rPr>
            </w:pPr>
            <w:r>
              <w:rPr>
                <w:sz w:val="18"/>
                <w:szCs w:val="18"/>
              </w:rPr>
              <w:t>多区域面积加权平均</w:t>
            </w:r>
          </w:p>
        </w:tc>
        <w:tc>
          <w:tcPr>
            <w:gridSpan w:val="3"/>
            <w:vAlign w:val="center"/>
          </w:tcPr>
          <w:p w14:paraId="56E6AD40">
            <w:pPr>
              <w:jc w:val="center"/>
              <w:rPr>
                <w:sz w:val="18"/>
                <w:szCs w:val="18"/>
              </w:rPr>
            </w:pPr>
            <w:r>
              <w:rPr>
                <w:sz w:val="18"/>
                <w:szCs w:val="18"/>
              </w:rPr>
              <w:t>94</w:t>
            </w:r>
          </w:p>
        </w:tc>
        <w:tc>
          <w:tcPr>
            <w:gridSpan w:val="3"/>
            <w:vAlign w:val="center"/>
          </w:tcPr>
          <w:p w14:paraId="3F3DB9F4">
            <w:pPr>
              <w:jc w:val="center"/>
              <w:rPr>
                <w:sz w:val="18"/>
                <w:szCs w:val="18"/>
              </w:rPr>
            </w:pPr>
            <w:r>
              <w:rPr>
                <w:b/>
                <w:sz w:val="18"/>
                <w:szCs w:val="18"/>
              </w:rPr>
              <w:t>3分</w:t>
            </w:r>
          </w:p>
        </w:tc>
      </w:tr>
    </w:tbl>
    <w:p w14:paraId="48D4C5E6">
      <w:pPr>
        <w:pStyle w:val="3"/>
        <w:rPr>
          <w:rFonts w:ascii="宋体" w:hAnsi="宋体"/>
          <w:sz w:val="18"/>
          <w:szCs w:val="18"/>
          <w:lang w:val="en-US"/>
        </w:rPr>
      </w:pPr>
      <w:bookmarkStart w:id="80" w:name="达标率表格"/>
      <w:bookmarkEnd w:id="80"/>
    </w:p>
    <w:p w14:paraId="25B8F14E">
      <w:pPr>
        <w:pStyle w:val="2"/>
        <w:ind w:left="432" w:hanging="432"/>
      </w:pPr>
      <w:bookmarkStart w:id="81" w:name="_Toc513555457"/>
      <w:bookmarkStart w:id="82" w:name="_Toc12991"/>
      <w:r>
        <w:rPr>
          <w:rFonts w:hint="eastAsia"/>
        </w:rPr>
        <w:t>动态采光</w:t>
      </w:r>
      <w:bookmarkEnd w:id="81"/>
      <w:r>
        <w:rPr>
          <w:rFonts w:hint="eastAsia"/>
        </w:rPr>
        <w:t>统计图</w:t>
      </w:r>
      <w:bookmarkEnd w:id="82"/>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3" w:name="逐日统计图"/>
      <w:bookmarkEnd w:id="83"/>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4" w:name="逐月统计图"/>
      <w:bookmarkEnd w:id="84"/>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5" w:name="动态采光彩图"/>
      <w:bookmarkStart w:id="86" w:name="_Toc2290"/>
      <w:r>
        <w:t>动态采光彩图</w:t>
      </w:r>
      <w:bookmarkEnd w:id="85"/>
      <w:bookmarkEnd w:id="86"/>
    </w:p>
    <w:p w14:paraId="70A77895">
      <w:pPr>
        <w:jc w:val="center"/>
      </w:pPr>
      <w:r>
        <w:drawing>
          <wp:inline distT="0" distB="0" distL="0" distR="0">
            <wp:extent cx="5667375" cy="2619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250E4F4E">
      <w:pPr>
        <w:jc w:val="center"/>
      </w:pPr>
      <w:r>
        <w:t>1层</w:t>
      </w:r>
    </w:p>
    <w:p w14:paraId="3B9C41BC">
      <w:pPr>
        <w:jc w:val="center"/>
      </w:pPr>
      <w:r>
        <w:drawing>
          <wp:inline distT="0" distB="0" distL="0" distR="0">
            <wp:extent cx="5667375" cy="2571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2571750"/>
                    </a:xfrm>
                    <a:prstGeom prst="rect">
                      <a:avLst/>
                    </a:prstGeom>
                  </pic:spPr>
                </pic:pic>
              </a:graphicData>
            </a:graphic>
          </wp:inline>
        </w:drawing>
      </w:r>
    </w:p>
    <w:p w14:paraId="12D353F9">
      <w:pPr>
        <w:jc w:val="center"/>
      </w:pPr>
      <w:r>
        <w:t>2层</w:t>
      </w:r>
    </w:p>
    <w:p w14:paraId="442C522A">
      <w:pPr>
        <w:jc w:val="center"/>
      </w:pPr>
      <w:r>
        <w:drawing>
          <wp:inline distT="0" distB="0" distL="0" distR="0">
            <wp:extent cx="5667375" cy="25717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2571750"/>
                    </a:xfrm>
                    <a:prstGeom prst="rect">
                      <a:avLst/>
                    </a:prstGeom>
                  </pic:spPr>
                </pic:pic>
              </a:graphicData>
            </a:graphic>
          </wp:inline>
        </w:drawing>
      </w:r>
    </w:p>
    <w:p w14:paraId="0FA323FC">
      <w:pPr>
        <w:jc w:val="center"/>
      </w:pPr>
      <w:r>
        <w:t>3层</w:t>
      </w:r>
    </w:p>
    <w:p w14:paraId="5B19E427">
      <w:pPr>
        <w:jc w:val="center"/>
      </w:pPr>
      <w:r>
        <w:drawing>
          <wp:inline distT="0" distB="0" distL="0" distR="0">
            <wp:extent cx="5667375" cy="25717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2571750"/>
                    </a:xfrm>
                    <a:prstGeom prst="rect">
                      <a:avLst/>
                    </a:prstGeom>
                  </pic:spPr>
                </pic:pic>
              </a:graphicData>
            </a:graphic>
          </wp:inline>
        </w:drawing>
      </w:r>
    </w:p>
    <w:p w14:paraId="5538E33A">
      <w:pPr>
        <w:jc w:val="center"/>
      </w:pPr>
      <w:r>
        <w:t>4层</w:t>
      </w:r>
    </w:p>
    <w:p w14:paraId="0F71FC21">
      <w:pPr>
        <w:jc w:val="center"/>
      </w:pPr>
      <w:r>
        <w:drawing>
          <wp:inline distT="0" distB="0" distL="0" distR="0">
            <wp:extent cx="5667375" cy="23050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3"/>
                    <a:stretch>
                      <a:fillRect/>
                    </a:stretch>
                  </pic:blipFill>
                  <pic:spPr>
                    <a:xfrm>
                      <a:off x="0" y="0"/>
                      <a:ext cx="5667375" cy="2305050"/>
                    </a:xfrm>
                    <a:prstGeom prst="rect">
                      <a:avLst/>
                    </a:prstGeom>
                  </pic:spPr>
                </pic:pic>
              </a:graphicData>
            </a:graphic>
          </wp:inline>
        </w:drawing>
      </w:r>
    </w:p>
    <w:p w14:paraId="135EF556">
      <w:pPr>
        <w:jc w:val="center"/>
      </w:pPr>
      <w:r>
        <w:t>5层</w:t>
      </w:r>
    </w:p>
    <w:p w14:paraId="7FE1DA96">
      <w:pPr>
        <w:jc w:val="center"/>
      </w:pPr>
    </w:p>
    <w:p w14:paraId="6939E7EC">
      <w:pPr>
        <w:pStyle w:val="2"/>
        <w:ind w:left="432" w:hanging="432"/>
      </w:pPr>
      <w:bookmarkStart w:id="87" w:name="_Toc24640"/>
      <w:r>
        <w:rPr>
          <w:rFonts w:hint="eastAsia"/>
        </w:rPr>
        <w:t>评价结论</w:t>
      </w:r>
      <w:bookmarkEnd w:id="87"/>
    </w:p>
    <w:p w14:paraId="6D833095">
      <w:pPr>
        <w:pStyle w:val="3"/>
        <w:ind w:firstLine="420" w:firstLineChars="200"/>
      </w:pPr>
      <w:bookmarkStart w:id="88" w:name="标准名称3"/>
      <w:r>
        <w:t>《绿色建筑评价标准》GB/T 50378-2019</w:t>
      </w:r>
      <w:bookmarkEnd w:id="88"/>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89" w:name="动态评价指标"/>
            <w:r>
              <w:rPr>
                <w:rFonts w:hint="eastAsia"/>
              </w:rPr>
              <w:t>达标面积比例(%)</w:t>
            </w:r>
            <w:bookmarkEnd w:id="89"/>
          </w:p>
        </w:tc>
        <w:tc>
          <w:tcPr>
            <w:tcW w:w="2126" w:type="dxa"/>
            <w:shd w:val="clear" w:color="auto" w:fill="E6E6E6"/>
            <w:vAlign w:val="center"/>
          </w:tcPr>
          <w:p w14:paraId="74F06999">
            <w:pPr>
              <w:jc w:val="center"/>
            </w:pPr>
            <w:r>
              <w:rPr>
                <w:rFonts w:hint="eastAsia"/>
              </w:rPr>
              <w:t>标准</w:t>
            </w:r>
            <w:r>
              <w:t>要求</w:t>
            </w:r>
            <w:r>
              <w:rPr>
                <w:rFonts w:hint="eastAsia"/>
              </w:rPr>
              <w:t>（</w:t>
            </w:r>
            <w:bookmarkStart w:id="90" w:name="动态评价指标单位"/>
            <w:r>
              <w:rPr>
                <w:rFonts w:hint="eastAsia"/>
              </w:rPr>
              <w:t>%</w:t>
            </w:r>
            <w:bookmarkEnd w:id="90"/>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1" w:name="采光面积"/>
            <w:r>
              <w:t>362.78</w:t>
            </w:r>
            <w:bookmarkEnd w:id="91"/>
          </w:p>
        </w:tc>
        <w:tc>
          <w:tcPr>
            <w:tcW w:w="2528" w:type="dxa"/>
            <w:vAlign w:val="center"/>
          </w:tcPr>
          <w:p w14:paraId="6847FB27">
            <w:pPr>
              <w:pStyle w:val="3"/>
              <w:jc w:val="center"/>
            </w:pPr>
            <w:bookmarkStart w:id="92" w:name="平均时数"/>
            <w:r>
              <w:t>94</w:t>
            </w:r>
            <w:bookmarkEnd w:id="92"/>
          </w:p>
        </w:tc>
        <w:tc>
          <w:tcPr>
            <w:tcW w:w="2126" w:type="dxa"/>
            <w:vAlign w:val="center"/>
          </w:tcPr>
          <w:p w14:paraId="2C7AE86D">
            <w:pPr>
              <w:pStyle w:val="3"/>
              <w:jc w:val="center"/>
            </w:pPr>
            <w:bookmarkStart w:id="93" w:name="动态评价指标要求"/>
            <w:r>
              <w:rPr>
                <w:rFonts w:hint="eastAsia"/>
              </w:rPr>
              <w:t>60</w:t>
            </w:r>
            <w:bookmarkEnd w:id="93"/>
          </w:p>
        </w:tc>
        <w:tc>
          <w:tcPr>
            <w:tcW w:w="1855" w:type="dxa"/>
            <w:vAlign w:val="center"/>
          </w:tcPr>
          <w:p w14:paraId="02336E99">
            <w:pPr>
              <w:pStyle w:val="3"/>
              <w:jc w:val="center"/>
            </w:pPr>
            <w:bookmarkStart w:id="94" w:name="动态采光得分"/>
            <w:r>
              <w:rPr>
                <w:rFonts w:hint="eastAsia"/>
              </w:rPr>
              <w:t>3</w:t>
            </w:r>
            <w:bookmarkEnd w:id="94"/>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6F054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166F0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tmp10.dotx</Template>
  <Pages>10</Pages>
  <Words>3297</Words>
  <Characters>3922</Characters>
  <Lines>33</Lines>
  <Paragraphs>9</Paragraphs>
  <TotalTime>806</TotalTime>
  <ScaleCrop>false</ScaleCrop>
  <LinksUpToDate>false</LinksUpToDate>
  <CharactersWithSpaces>5356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2024-12-27T13:33:00Z</dcterms:created>
  <dc:creator>8237477301</dc:creator>
  <cp:lastModifiedBy>醒肆伊账捌</cp:lastModifiedBy>
  <dcterms:modified xsi:type="dcterms:W3CDTF">2024-12-28T03:01:04Z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E0129DFE3AA2474EAE57F01631A5B468_11</vt:lpwstr>
  </property>
  <property fmtid="{D5CDD505-2E9C-101B-9397-08002B2CF9AE}" pid="3" name="KSOTemplateDocerSaveRecord">
    <vt:lpwstr>eyJoZGlkIjoiOTZkN2JmM2MxYmI2YjFjZWIxYTA0NGQyMGI1NzcwY2UiLCJ1c2VySWQiOiIxNTg0MzQ1MjEzIn0=</vt:lpwstr>
  </property>
  <property fmtid="{D5CDD505-2E9C-101B-9397-08002B2CF9AE}" pid="4" name="KSOProductBuildVer">
    <vt:lpwstr>2052-12.1.0.19302</vt:lpwstr>
  </property>
</Properties>
</file>